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96" w:rsidRPr="00962F58" w:rsidRDefault="000074C8" w:rsidP="00845B98">
      <w:pPr>
        <w:jc w:val="center"/>
        <w:rPr>
          <w:b/>
          <w:sz w:val="28"/>
          <w:szCs w:val="28"/>
        </w:rPr>
      </w:pPr>
      <w:r w:rsidRPr="00962F58">
        <w:rPr>
          <w:b/>
          <w:sz w:val="28"/>
          <w:szCs w:val="28"/>
        </w:rPr>
        <w:t>ПРОГРАММА</w:t>
      </w:r>
    </w:p>
    <w:p w:rsidR="00CD7292" w:rsidRPr="00962F58" w:rsidRDefault="004C25A5" w:rsidP="00AB502A">
      <w:pPr>
        <w:jc w:val="center"/>
        <w:rPr>
          <w:b/>
          <w:i/>
          <w:sz w:val="28"/>
          <w:szCs w:val="28"/>
        </w:rPr>
      </w:pPr>
      <w:r w:rsidRPr="00962F58">
        <w:rPr>
          <w:b/>
          <w:sz w:val="28"/>
          <w:szCs w:val="28"/>
        </w:rPr>
        <w:t>Форума активных граждан</w:t>
      </w:r>
    </w:p>
    <w:p w:rsidR="00407B13" w:rsidRPr="00962F58" w:rsidRDefault="00407B13" w:rsidP="00906AD5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18BF" w:rsidRPr="00962F58" w:rsidTr="00DB75D9">
        <w:tc>
          <w:tcPr>
            <w:tcW w:w="4672" w:type="dxa"/>
          </w:tcPr>
          <w:p w:rsidR="005618BF" w:rsidRPr="00962F58" w:rsidRDefault="004C25A5" w:rsidP="004C25A5">
            <w:pPr>
              <w:jc w:val="both"/>
              <w:rPr>
                <w:sz w:val="28"/>
                <w:szCs w:val="28"/>
              </w:rPr>
            </w:pPr>
            <w:r w:rsidRPr="00962F58">
              <w:rPr>
                <w:sz w:val="28"/>
                <w:szCs w:val="28"/>
              </w:rPr>
              <w:t xml:space="preserve">24 октября </w:t>
            </w:r>
            <w:r w:rsidR="00C82404" w:rsidRPr="00962F58">
              <w:rPr>
                <w:sz w:val="28"/>
                <w:szCs w:val="28"/>
              </w:rPr>
              <w:t>2025</w:t>
            </w:r>
            <w:r w:rsidR="005678E6" w:rsidRPr="00962F5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:rsidR="005618BF" w:rsidRPr="00962F58" w:rsidRDefault="004C25A5" w:rsidP="00963340">
            <w:pPr>
              <w:jc w:val="right"/>
              <w:rPr>
                <w:sz w:val="28"/>
                <w:szCs w:val="28"/>
              </w:rPr>
            </w:pPr>
            <w:r w:rsidRPr="00962F58">
              <w:rPr>
                <w:sz w:val="28"/>
                <w:szCs w:val="28"/>
              </w:rPr>
              <w:t>пгт. Ноглики</w:t>
            </w:r>
          </w:p>
        </w:tc>
      </w:tr>
    </w:tbl>
    <w:p w:rsidR="005618BF" w:rsidRPr="00962F58" w:rsidRDefault="005618BF" w:rsidP="000074C8">
      <w:pPr>
        <w:jc w:val="center"/>
        <w:rPr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4962"/>
        <w:gridCol w:w="2551"/>
      </w:tblGrid>
      <w:tr w:rsidR="004C25A5" w:rsidRPr="00962F58" w:rsidTr="00884073">
        <w:tc>
          <w:tcPr>
            <w:tcW w:w="1980" w:type="dxa"/>
          </w:tcPr>
          <w:p w:rsidR="004C25A5" w:rsidRPr="00962F58" w:rsidRDefault="004C25A5" w:rsidP="001A44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62F58">
              <w:rPr>
                <w:b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4962" w:type="dxa"/>
          </w:tcPr>
          <w:p w:rsidR="004C25A5" w:rsidRPr="00962F58" w:rsidRDefault="004C25A5" w:rsidP="000074C8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Мероприятие</w:t>
            </w:r>
          </w:p>
          <w:p w:rsidR="004C25A5" w:rsidRPr="00962F58" w:rsidRDefault="004C25A5" w:rsidP="00007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C25A5" w:rsidRPr="00962F58" w:rsidRDefault="004C25A5" w:rsidP="000074C8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4C25A5" w:rsidRPr="00962F58" w:rsidTr="00884073">
        <w:tc>
          <w:tcPr>
            <w:tcW w:w="1980" w:type="dxa"/>
          </w:tcPr>
          <w:p w:rsidR="004C25A5" w:rsidRPr="00962F58" w:rsidRDefault="004C25A5" w:rsidP="00BE2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4C25A5" w:rsidRPr="00122926" w:rsidRDefault="0037707E" w:rsidP="00BE2666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24 </w:t>
            </w:r>
            <w:proofErr w:type="spellStart"/>
            <w:r w:rsidR="004C25A5" w:rsidRPr="00962F58">
              <w:rPr>
                <w:b/>
                <w:sz w:val="28"/>
                <w:szCs w:val="28"/>
              </w:rPr>
              <w:t>октября</w:t>
            </w:r>
            <w:proofErr w:type="spellEnd"/>
            <w:proofErr w:type="gramEnd"/>
            <w:r w:rsidR="004C25A5" w:rsidRPr="00962F58">
              <w:rPr>
                <w:b/>
                <w:sz w:val="28"/>
                <w:szCs w:val="28"/>
              </w:rPr>
              <w:t xml:space="preserve"> 2025 г</w:t>
            </w:r>
            <w:r w:rsidR="00122926">
              <w:rPr>
                <w:b/>
                <w:sz w:val="28"/>
                <w:szCs w:val="28"/>
                <w:lang w:val="ru-RU"/>
              </w:rPr>
              <w:t>.</w:t>
            </w:r>
          </w:p>
          <w:p w:rsidR="004C25A5" w:rsidRPr="00962F58" w:rsidRDefault="004C25A5" w:rsidP="000074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C25A5" w:rsidRPr="00962F58" w:rsidRDefault="004C25A5" w:rsidP="00BE26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0044" w:rsidRPr="00963340" w:rsidTr="00884073">
        <w:tc>
          <w:tcPr>
            <w:tcW w:w="1980" w:type="dxa"/>
          </w:tcPr>
          <w:p w:rsidR="00160044" w:rsidRPr="00962F58" w:rsidRDefault="00160044" w:rsidP="00BE2666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9.30-10.00</w:t>
            </w:r>
          </w:p>
        </w:tc>
        <w:tc>
          <w:tcPr>
            <w:tcW w:w="4962" w:type="dxa"/>
          </w:tcPr>
          <w:p w:rsidR="00160044" w:rsidRPr="00962F58" w:rsidRDefault="00160044" w:rsidP="00160044">
            <w:pPr>
              <w:jc w:val="both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Регистрация участников Форума</w:t>
            </w:r>
          </w:p>
          <w:p w:rsidR="00160044" w:rsidRPr="00962F58" w:rsidRDefault="00160044" w:rsidP="001600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22926" w:rsidRDefault="00122926" w:rsidP="0012292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МБУК РЦД </w:t>
            </w:r>
          </w:p>
          <w:p w:rsidR="00160044" w:rsidRPr="00122926" w:rsidRDefault="00122926" w:rsidP="00122926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(ул. Пограничная 10а) </w:t>
            </w:r>
          </w:p>
        </w:tc>
      </w:tr>
      <w:tr w:rsidR="004C25A5" w:rsidRPr="00122926" w:rsidTr="00884073">
        <w:tc>
          <w:tcPr>
            <w:tcW w:w="1980" w:type="dxa"/>
          </w:tcPr>
          <w:p w:rsidR="004C25A5" w:rsidRPr="00122926" w:rsidRDefault="00884073" w:rsidP="000074C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22926">
              <w:rPr>
                <w:b/>
                <w:sz w:val="28"/>
                <w:szCs w:val="28"/>
                <w:lang w:val="ru-RU"/>
              </w:rPr>
              <w:t>10.00 – 10</w:t>
            </w:r>
            <w:r w:rsidR="009115B4" w:rsidRPr="00122926">
              <w:rPr>
                <w:b/>
                <w:sz w:val="28"/>
                <w:szCs w:val="28"/>
                <w:lang w:val="ru-RU"/>
              </w:rPr>
              <w:t>.4</w:t>
            </w:r>
            <w:r w:rsidR="004C25A5" w:rsidRPr="00122926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962" w:type="dxa"/>
          </w:tcPr>
          <w:p w:rsidR="004C25A5" w:rsidRPr="00962F58" w:rsidRDefault="004C25A5" w:rsidP="001A44B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Открытие Форума</w:t>
            </w:r>
          </w:p>
          <w:p w:rsidR="004C25A5" w:rsidRPr="00962F58" w:rsidRDefault="004C25A5" w:rsidP="001A44B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4C25A5" w:rsidRPr="00962F58" w:rsidRDefault="004C25A5" w:rsidP="004C25A5">
            <w:pPr>
              <w:tabs>
                <w:tab w:val="left" w:pos="709"/>
              </w:tabs>
              <w:spacing w:line="20" w:lineRule="atLeast"/>
              <w:jc w:val="both"/>
              <w:rPr>
                <w:i/>
                <w:sz w:val="28"/>
                <w:szCs w:val="28"/>
                <w:lang w:val="ru-RU"/>
              </w:rPr>
            </w:pPr>
            <w:r w:rsidRPr="00962F58">
              <w:rPr>
                <w:b/>
                <w:i/>
                <w:sz w:val="28"/>
                <w:szCs w:val="28"/>
                <w:lang w:val="ru-RU"/>
              </w:rPr>
              <w:t xml:space="preserve">Иконников Владимир Юрьевич, </w:t>
            </w:r>
            <w:r w:rsidRPr="00962F58">
              <w:rPr>
                <w:i/>
                <w:sz w:val="28"/>
                <w:szCs w:val="28"/>
                <w:lang w:val="ru-RU"/>
              </w:rPr>
              <w:t>председатель Общественной палаты Сахалинской области,</w:t>
            </w:r>
          </w:p>
          <w:p w:rsidR="004C25A5" w:rsidRPr="00962F58" w:rsidRDefault="004C25A5" w:rsidP="004C25A5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962F58">
              <w:rPr>
                <w:b/>
                <w:i/>
                <w:sz w:val="28"/>
                <w:szCs w:val="28"/>
                <w:lang w:val="ru-RU"/>
              </w:rPr>
              <w:t>Гурьянов Сергей Викторович</w:t>
            </w:r>
            <w:r w:rsidRPr="00962F58">
              <w:rPr>
                <w:i/>
                <w:sz w:val="28"/>
                <w:szCs w:val="28"/>
                <w:lang w:val="ru-RU"/>
              </w:rPr>
              <w:t>,</w:t>
            </w:r>
            <w:r w:rsidRPr="00962F58">
              <w:rPr>
                <w:i/>
                <w:sz w:val="28"/>
                <w:szCs w:val="28"/>
                <w:lang w:val="ru-RU"/>
              </w:rPr>
              <w:br/>
              <w:t xml:space="preserve">мэр </w:t>
            </w:r>
            <w:r w:rsidR="008B3D61" w:rsidRPr="00962F58">
              <w:rPr>
                <w:i/>
                <w:sz w:val="28"/>
                <w:szCs w:val="28"/>
                <w:lang w:val="ru-RU"/>
              </w:rPr>
              <w:t>Ногликского муниципального</w:t>
            </w:r>
            <w:r w:rsidRPr="00962F58">
              <w:rPr>
                <w:i/>
                <w:sz w:val="28"/>
                <w:szCs w:val="28"/>
                <w:lang w:val="ru-RU"/>
              </w:rPr>
              <w:t xml:space="preserve"> окру</w:t>
            </w:r>
            <w:r w:rsidR="008B3D61" w:rsidRPr="00962F58">
              <w:rPr>
                <w:i/>
                <w:sz w:val="28"/>
                <w:szCs w:val="28"/>
                <w:lang w:val="ru-RU"/>
              </w:rPr>
              <w:t>га</w:t>
            </w:r>
            <w:r w:rsidRPr="00962F58">
              <w:rPr>
                <w:i/>
                <w:sz w:val="28"/>
                <w:szCs w:val="28"/>
                <w:lang w:val="ru-RU"/>
              </w:rPr>
              <w:t xml:space="preserve"> Сахалинской области</w:t>
            </w:r>
          </w:p>
          <w:p w:rsidR="004C25A5" w:rsidRPr="00962F58" w:rsidRDefault="004C25A5" w:rsidP="001A44B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4C25A5" w:rsidRPr="00122926" w:rsidRDefault="00122926" w:rsidP="00122926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МБУК РЦ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Д </w:t>
            </w:r>
          </w:p>
        </w:tc>
      </w:tr>
      <w:tr w:rsidR="004C25A5" w:rsidRPr="00962F58" w:rsidTr="00884073">
        <w:tc>
          <w:tcPr>
            <w:tcW w:w="1980" w:type="dxa"/>
          </w:tcPr>
          <w:p w:rsidR="004C25A5" w:rsidRPr="00962F58" w:rsidRDefault="009115B4" w:rsidP="000074C8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10.40 – 12.2</w:t>
            </w:r>
            <w:r w:rsidR="004C25A5" w:rsidRPr="00962F5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962" w:type="dxa"/>
          </w:tcPr>
          <w:p w:rsidR="004C25A5" w:rsidRPr="00962F58" w:rsidRDefault="00075DF8" w:rsidP="00EA746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Работа площадок Форума:</w:t>
            </w:r>
          </w:p>
          <w:p w:rsidR="004C25A5" w:rsidRPr="00962F58" w:rsidRDefault="004C25A5" w:rsidP="00D67B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C25A5" w:rsidRPr="00962F58" w:rsidRDefault="004C25A5" w:rsidP="00EA7461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887B84" w:rsidRPr="00963340" w:rsidTr="00884073">
        <w:tc>
          <w:tcPr>
            <w:tcW w:w="1980" w:type="dxa"/>
          </w:tcPr>
          <w:p w:rsidR="00887B84" w:rsidRPr="00962F58" w:rsidRDefault="00887B84" w:rsidP="00887B84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10.40 – 12.20</w:t>
            </w:r>
          </w:p>
          <w:p w:rsidR="00887B84" w:rsidRPr="00962F58" w:rsidRDefault="00887B84" w:rsidP="00007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5C31D1" w:rsidRPr="00962F58" w:rsidRDefault="005C31D1" w:rsidP="005C31D1">
            <w:pPr>
              <w:jc w:val="center"/>
              <w:rPr>
                <w:b/>
                <w:color w:val="404040" w:themeColor="text1" w:themeTint="BF"/>
                <w:sz w:val="28"/>
                <w:szCs w:val="28"/>
                <w:lang w:val="ru-RU"/>
              </w:rPr>
            </w:pPr>
            <w:r w:rsidRPr="00962F58">
              <w:rPr>
                <w:b/>
                <w:color w:val="404040" w:themeColor="text1" w:themeTint="BF"/>
                <w:sz w:val="28"/>
                <w:szCs w:val="28"/>
                <w:lang w:val="ru-RU"/>
              </w:rPr>
              <w:t>Площадка № 1</w:t>
            </w:r>
          </w:p>
          <w:p w:rsidR="00676AC1" w:rsidRPr="00962F58" w:rsidRDefault="005C31D1" w:rsidP="00676AC1">
            <w:pPr>
              <w:jc w:val="center"/>
              <w:rPr>
                <w:b/>
                <w:color w:val="404040" w:themeColor="text1" w:themeTint="BF"/>
                <w:sz w:val="28"/>
                <w:szCs w:val="28"/>
                <w:lang w:val="ru-RU"/>
              </w:rPr>
            </w:pPr>
            <w:r w:rsidRPr="00962F58">
              <w:rPr>
                <w:b/>
                <w:color w:val="404040" w:themeColor="text1" w:themeTint="BF"/>
                <w:sz w:val="28"/>
                <w:szCs w:val="28"/>
                <w:lang w:val="ru-RU"/>
              </w:rPr>
              <w:t xml:space="preserve">«Управдом – эффективное управление МКД. </w:t>
            </w:r>
          </w:p>
          <w:p w:rsidR="005C31D1" w:rsidRPr="00962F58" w:rsidRDefault="005C31D1" w:rsidP="00676AC1">
            <w:pPr>
              <w:jc w:val="center"/>
              <w:rPr>
                <w:b/>
                <w:color w:val="404040" w:themeColor="text1" w:themeTint="BF"/>
                <w:sz w:val="28"/>
                <w:szCs w:val="28"/>
                <w:lang w:val="ru-RU"/>
              </w:rPr>
            </w:pPr>
            <w:r w:rsidRPr="00962F58">
              <w:rPr>
                <w:b/>
                <w:color w:val="404040" w:themeColor="text1" w:themeTint="BF"/>
                <w:sz w:val="28"/>
                <w:szCs w:val="28"/>
                <w:lang w:val="ru-RU"/>
              </w:rPr>
              <w:t>Совет дома и ТОС»</w:t>
            </w:r>
          </w:p>
        </w:tc>
        <w:tc>
          <w:tcPr>
            <w:tcW w:w="2551" w:type="dxa"/>
          </w:tcPr>
          <w:p w:rsidR="00122926" w:rsidRDefault="00122926" w:rsidP="00EA746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МБУК РЦД </w:t>
            </w:r>
          </w:p>
          <w:p w:rsidR="00963340" w:rsidRDefault="00963340" w:rsidP="00EA746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22926" w:rsidRPr="00122926" w:rsidRDefault="00122926" w:rsidP="00EA7461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122926">
              <w:rPr>
                <w:b/>
                <w:sz w:val="28"/>
                <w:szCs w:val="28"/>
                <w:lang w:val="ru-RU"/>
              </w:rPr>
              <w:t xml:space="preserve">Администрация МО, МУП УОН, Водоканал, жители </w:t>
            </w:r>
          </w:p>
        </w:tc>
      </w:tr>
      <w:tr w:rsidR="004C25A5" w:rsidRPr="00963340" w:rsidTr="00884073">
        <w:tc>
          <w:tcPr>
            <w:tcW w:w="1980" w:type="dxa"/>
          </w:tcPr>
          <w:p w:rsidR="004C25A5" w:rsidRPr="00962F58" w:rsidRDefault="004C25A5" w:rsidP="00887B8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676AC1" w:rsidRPr="00962F58" w:rsidRDefault="009115B4" w:rsidP="00676AC1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Модератор</w:t>
            </w:r>
            <w:r w:rsidR="00075DF8"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:</w:t>
            </w:r>
            <w:r w:rsidR="00676AC1"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676AC1" w:rsidRPr="005B7300" w:rsidRDefault="00676AC1" w:rsidP="00676AC1">
            <w:pPr>
              <w:tabs>
                <w:tab w:val="left" w:pos="709"/>
              </w:tabs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Силачева</w:t>
            </w:r>
            <w:proofErr w:type="spellEnd"/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Алена </w:t>
            </w:r>
            <w:proofErr w:type="spellStart"/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Чунсиковна</w:t>
            </w:r>
            <w:proofErr w:type="spellEnd"/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,</w:t>
            </w:r>
            <w:r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председатель комиссии по местному самоуправлению, территориальному развитию и жилищно-коммунальной политике Общественной палаты Сахалинской области</w:t>
            </w:r>
          </w:p>
          <w:p w:rsidR="00075DF8" w:rsidRPr="00962F58" w:rsidRDefault="00676AC1" w:rsidP="00075DF8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Спикеры/эксперты:</w:t>
            </w:r>
          </w:p>
          <w:p w:rsidR="00075DF8" w:rsidRPr="00962F58" w:rsidRDefault="00075DF8" w:rsidP="00075DF8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Дзюба Галина Юрьевна, </w:t>
            </w:r>
            <w:r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>заместитель председателя</w:t>
            </w:r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>Общественной палаты Сахалинской области, председатель комиссии Общественной палаты РФ Комиссии по ЖКХ, строительству и дорогам</w:t>
            </w:r>
            <w:r w:rsidR="00676AC1" w:rsidRPr="00962F58">
              <w:rPr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410153" w:rsidRPr="005B7300" w:rsidRDefault="005B7300" w:rsidP="00075DF8">
            <w:pPr>
              <w:tabs>
                <w:tab w:val="left" w:pos="709"/>
              </w:tabs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Акимцова</w:t>
            </w:r>
            <w:proofErr w:type="spellEnd"/>
            <w:r>
              <w:rPr>
                <w:b/>
                <w:i/>
                <w:sz w:val="28"/>
                <w:szCs w:val="28"/>
                <w:lang w:val="ru-RU"/>
              </w:rPr>
              <w:t xml:space="preserve"> Надежда </w:t>
            </w:r>
            <w:r w:rsidR="00410153" w:rsidRPr="005B7300">
              <w:rPr>
                <w:b/>
                <w:i/>
                <w:sz w:val="28"/>
                <w:szCs w:val="28"/>
                <w:lang w:val="ru-RU"/>
              </w:rPr>
              <w:t>Анатольевна</w:t>
            </w:r>
            <w:r w:rsidR="00410153" w:rsidRPr="005B7300">
              <w:rPr>
                <w:i/>
                <w:sz w:val="28"/>
                <w:szCs w:val="28"/>
                <w:lang w:val="ru-RU"/>
              </w:rPr>
              <w:t xml:space="preserve">, исполняющая обязанности </w:t>
            </w:r>
            <w:r w:rsidR="00410153" w:rsidRPr="005B7300">
              <w:rPr>
                <w:i/>
                <w:sz w:val="28"/>
                <w:szCs w:val="28"/>
                <w:lang w:val="ru-RU"/>
              </w:rPr>
              <w:lastRenderedPageBreak/>
              <w:t xml:space="preserve">заместителя руководителя </w:t>
            </w:r>
            <w:r w:rsidR="00075DF8"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>Государственной жилищной инспекции Сахалинской области</w:t>
            </w:r>
            <w:r w:rsidR="00BB20B6"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>;</w:t>
            </w:r>
            <w:r w:rsidR="00075DF8"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075DF8" w:rsidRPr="00962F58" w:rsidRDefault="00075DF8" w:rsidP="00075DF8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представитель</w:t>
            </w:r>
            <w:r w:rsidRPr="00962F58">
              <w:rPr>
                <w:color w:val="000000" w:themeColor="text1"/>
                <w:sz w:val="28"/>
                <w:szCs w:val="28"/>
                <w:lang w:val="ru-RU"/>
              </w:rPr>
              <w:t xml:space="preserve"> фонда капитального ремонта МКД Сахалинской области </w:t>
            </w:r>
          </w:p>
          <w:p w:rsidR="00106ECE" w:rsidRPr="00962F58" w:rsidRDefault="00075DF8" w:rsidP="00075DF8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представитель</w:t>
            </w:r>
            <w:r w:rsidRPr="00962F58">
              <w:rPr>
                <w:color w:val="000000" w:themeColor="text1"/>
                <w:sz w:val="28"/>
                <w:szCs w:val="28"/>
                <w:lang w:val="ru-RU"/>
              </w:rPr>
              <w:t xml:space="preserve"> министерства ЖКХ Сахалинской области</w:t>
            </w:r>
          </w:p>
          <w:p w:rsidR="004C25A5" w:rsidRPr="00962F58" w:rsidRDefault="00075DF8" w:rsidP="00075DF8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представитель</w:t>
            </w:r>
            <w:r w:rsidRPr="00962F58">
              <w:rPr>
                <w:color w:val="000000" w:themeColor="text1"/>
                <w:sz w:val="28"/>
                <w:szCs w:val="28"/>
                <w:lang w:val="ru-RU"/>
              </w:rPr>
              <w:t xml:space="preserve"> ГКУ Сахалинской области «Дирекция по реализации программ в сфере жилищно-коммунального хозяйства Сахалинской области»</w:t>
            </w:r>
          </w:p>
          <w:p w:rsidR="009115B4" w:rsidRPr="00962F58" w:rsidRDefault="009115B4" w:rsidP="00075DF8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551" w:type="dxa"/>
          </w:tcPr>
          <w:p w:rsidR="004C25A5" w:rsidRPr="00962F58" w:rsidRDefault="004C25A5" w:rsidP="00EA746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46B9F" w:rsidRPr="00963340" w:rsidTr="00884073">
        <w:tc>
          <w:tcPr>
            <w:tcW w:w="1980" w:type="dxa"/>
          </w:tcPr>
          <w:p w:rsidR="00BE1433" w:rsidRPr="00962F58" w:rsidRDefault="00BE1433" w:rsidP="00BE1433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lastRenderedPageBreak/>
              <w:t>10.40 – 12.20</w:t>
            </w:r>
          </w:p>
          <w:p w:rsidR="00546B9F" w:rsidRPr="00962F58" w:rsidRDefault="00546B9F" w:rsidP="00887B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546B9F" w:rsidRPr="00962F58" w:rsidRDefault="00BE1433" w:rsidP="00BE1433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Площадка № 2</w:t>
            </w:r>
          </w:p>
          <w:p w:rsidR="00BE1433" w:rsidRPr="00962F58" w:rsidRDefault="00BE1433" w:rsidP="00676AC1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«</w:t>
            </w:r>
            <w:r w:rsidR="00090965" w:rsidRPr="00962F58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Счастливое материнство»</w:t>
            </w:r>
          </w:p>
        </w:tc>
        <w:tc>
          <w:tcPr>
            <w:tcW w:w="2551" w:type="dxa"/>
          </w:tcPr>
          <w:p w:rsidR="00546B9F" w:rsidRDefault="00122926" w:rsidP="00EA746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ГБУЗ ЦРБ (Поликлиника) </w:t>
            </w:r>
          </w:p>
          <w:p w:rsidR="00122926" w:rsidRPr="0037707E" w:rsidRDefault="00122926" w:rsidP="00EA746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7707E">
              <w:rPr>
                <w:b/>
                <w:sz w:val="28"/>
                <w:szCs w:val="28"/>
                <w:lang w:val="ru-RU"/>
              </w:rPr>
              <w:t>Врачи, мед. персонал, жители (25 чел.)</w:t>
            </w:r>
          </w:p>
        </w:tc>
      </w:tr>
      <w:tr w:rsidR="004C25A5" w:rsidRPr="00963340" w:rsidTr="00884073">
        <w:tc>
          <w:tcPr>
            <w:tcW w:w="1980" w:type="dxa"/>
          </w:tcPr>
          <w:p w:rsidR="004C25A5" w:rsidRPr="00122926" w:rsidRDefault="004C25A5" w:rsidP="00546B9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090965" w:rsidRPr="00962F58" w:rsidRDefault="00090965" w:rsidP="000909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Модератор/эксперт:</w:t>
            </w:r>
          </w:p>
          <w:p w:rsidR="00090965" w:rsidRPr="005B7300" w:rsidRDefault="00090965" w:rsidP="00090965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Москалева Светлана Александровна, </w:t>
            </w:r>
            <w:r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>председатель</w:t>
            </w:r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комиссии по здравоохранению, демографии и материнству </w:t>
            </w:r>
            <w:r w:rsidR="00676AC1"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>Общественной палаты Сахалинской области</w:t>
            </w:r>
            <w:r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Pr="005B7300">
              <w:rPr>
                <w:i/>
                <w:sz w:val="28"/>
                <w:szCs w:val="28"/>
                <w:lang w:val="ru-RU"/>
              </w:rPr>
              <w:t xml:space="preserve">врач гинеколог </w:t>
            </w:r>
          </w:p>
          <w:p w:rsidR="00090965" w:rsidRPr="00962F58" w:rsidRDefault="00090965" w:rsidP="0009096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4C25A5" w:rsidRPr="00962F58" w:rsidRDefault="004C25A5" w:rsidP="001A44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E1433" w:rsidRPr="00122926" w:rsidTr="00884073">
        <w:tc>
          <w:tcPr>
            <w:tcW w:w="1980" w:type="dxa"/>
          </w:tcPr>
          <w:p w:rsidR="00D159EF" w:rsidRPr="00962F58" w:rsidRDefault="00D159EF" w:rsidP="00D159EF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10.40 – 12.20</w:t>
            </w:r>
          </w:p>
          <w:p w:rsidR="00BE1433" w:rsidRPr="00962F58" w:rsidRDefault="00BE1433" w:rsidP="00546B9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D159EF" w:rsidRPr="00962F58" w:rsidRDefault="00D159EF" w:rsidP="00D159EF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Площадка № 3</w:t>
            </w:r>
          </w:p>
          <w:p w:rsidR="00BE1433" w:rsidRPr="00962F58" w:rsidRDefault="009B6EC3" w:rsidP="00921EF7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Стратегическая сессия по работе с молодежью</w:t>
            </w:r>
          </w:p>
        </w:tc>
        <w:tc>
          <w:tcPr>
            <w:tcW w:w="2551" w:type="dxa"/>
          </w:tcPr>
          <w:p w:rsidR="00122926" w:rsidRPr="0037707E" w:rsidRDefault="00122926" w:rsidP="001A44B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МБОУ СОШ № 1,</w:t>
            </w:r>
            <w:r w:rsidR="0037707E">
              <w:rPr>
                <w:sz w:val="28"/>
                <w:szCs w:val="28"/>
                <w:lang w:val="ru-RU"/>
              </w:rPr>
              <w:t xml:space="preserve"> </w:t>
            </w:r>
            <w:r w:rsidR="0037707E" w:rsidRPr="0037707E">
              <w:rPr>
                <w:b/>
                <w:sz w:val="28"/>
                <w:szCs w:val="28"/>
                <w:lang w:val="ru-RU"/>
              </w:rPr>
              <w:t>С</w:t>
            </w:r>
            <w:r w:rsidRPr="0037707E">
              <w:rPr>
                <w:b/>
                <w:sz w:val="28"/>
                <w:szCs w:val="28"/>
                <w:lang w:val="ru-RU"/>
              </w:rPr>
              <w:t xml:space="preserve">пециалисты по работе с Движением Первых, дети </w:t>
            </w:r>
          </w:p>
          <w:p w:rsidR="00BE1433" w:rsidRPr="00962F58" w:rsidRDefault="00122926" w:rsidP="001A44B1">
            <w:pPr>
              <w:jc w:val="both"/>
              <w:rPr>
                <w:sz w:val="28"/>
                <w:szCs w:val="28"/>
                <w:lang w:val="ru-RU"/>
              </w:rPr>
            </w:pPr>
            <w:r w:rsidRPr="0037707E">
              <w:rPr>
                <w:b/>
                <w:sz w:val="28"/>
                <w:szCs w:val="28"/>
                <w:lang w:val="ru-RU"/>
              </w:rPr>
              <w:t>(30 чел.)</w:t>
            </w:r>
          </w:p>
        </w:tc>
      </w:tr>
      <w:tr w:rsidR="00BE1433" w:rsidRPr="00963340" w:rsidTr="00884073">
        <w:tc>
          <w:tcPr>
            <w:tcW w:w="1980" w:type="dxa"/>
          </w:tcPr>
          <w:p w:rsidR="00BE1433" w:rsidRPr="00962F58" w:rsidRDefault="00BE1433" w:rsidP="00546B9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D159EF" w:rsidRPr="00962F58" w:rsidRDefault="00D159EF" w:rsidP="00D159EF">
            <w:pPr>
              <w:tabs>
                <w:tab w:val="left" w:pos="709"/>
              </w:tabs>
              <w:contextualSpacing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Модератор:</w:t>
            </w:r>
          </w:p>
          <w:p w:rsidR="00D159EF" w:rsidRPr="005B7300" w:rsidRDefault="00D159EF" w:rsidP="00D159EF">
            <w:p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Манакова Татьяна Сергеевна,</w:t>
            </w:r>
            <w:r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председатель комиссии по вопросам молодежной политики, добровольчеству и спорту О</w:t>
            </w:r>
            <w:r w:rsidR="005B7300">
              <w:rPr>
                <w:i/>
                <w:color w:val="000000" w:themeColor="text1"/>
                <w:sz w:val="28"/>
                <w:szCs w:val="28"/>
                <w:lang w:val="ru-RU"/>
              </w:rPr>
              <w:t>бщественной палаты Сахалинской области</w:t>
            </w:r>
          </w:p>
          <w:p w:rsidR="009B6EC3" w:rsidRPr="00962F58" w:rsidRDefault="009B6EC3" w:rsidP="009B6E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Спикер/эксперт:</w:t>
            </w:r>
          </w:p>
          <w:p w:rsidR="00D159EF" w:rsidRPr="005B7300" w:rsidRDefault="00D159EF" w:rsidP="00D159EF">
            <w:p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Сеземова</w:t>
            </w:r>
            <w:proofErr w:type="spellEnd"/>
            <w:r w:rsidRPr="005B7300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Екатерина Александровна</w:t>
            </w:r>
            <w:r w:rsidRPr="005B7300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, заместитель Председателя Совета регионального отделения Движения первых по проектной деятельности </w:t>
            </w:r>
          </w:p>
          <w:p w:rsidR="00BE1433" w:rsidRPr="00962F58" w:rsidRDefault="00D159EF" w:rsidP="00D159EF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BE1433" w:rsidRPr="00962F58" w:rsidRDefault="00BE1433" w:rsidP="001A44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6EC3" w:rsidRPr="00122926" w:rsidTr="00884073">
        <w:tc>
          <w:tcPr>
            <w:tcW w:w="1980" w:type="dxa"/>
          </w:tcPr>
          <w:p w:rsidR="009B6EC3" w:rsidRPr="00962F58" w:rsidRDefault="009B6EC3" w:rsidP="009B6EC3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lastRenderedPageBreak/>
              <w:t>10.40 – 12.20</w:t>
            </w:r>
          </w:p>
          <w:p w:rsidR="009B6EC3" w:rsidRPr="00962F58" w:rsidRDefault="009B6EC3" w:rsidP="009B6E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9B6EC3" w:rsidRPr="00962F58" w:rsidRDefault="009B6EC3" w:rsidP="009B6EC3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Площадка № 4</w:t>
            </w:r>
          </w:p>
          <w:p w:rsidR="009B6EC3" w:rsidRPr="00962F58" w:rsidRDefault="009B6EC3" w:rsidP="00921EF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«Добровольчество и волонтерство</w:t>
            </w:r>
            <w:r w:rsidR="00921EF7" w:rsidRPr="00962F58">
              <w:rPr>
                <w:b/>
                <w:sz w:val="28"/>
                <w:szCs w:val="28"/>
                <w:lang w:val="ru-RU"/>
              </w:rPr>
              <w:t>. В</w:t>
            </w:r>
            <w:r w:rsidR="00121317" w:rsidRPr="00962F58">
              <w:rPr>
                <w:b/>
                <w:sz w:val="28"/>
                <w:szCs w:val="28"/>
                <w:lang w:val="ru-RU"/>
              </w:rPr>
              <w:t>озможности</w:t>
            </w:r>
            <w:r w:rsidR="00921EF7" w:rsidRPr="00962F58">
              <w:rPr>
                <w:b/>
                <w:sz w:val="28"/>
                <w:szCs w:val="28"/>
                <w:lang w:val="ru-RU"/>
              </w:rPr>
              <w:t xml:space="preserve"> сервиса </w:t>
            </w:r>
            <w:proofErr w:type="spellStart"/>
            <w:r w:rsidR="00921EF7" w:rsidRPr="00962F58">
              <w:rPr>
                <w:b/>
                <w:sz w:val="28"/>
                <w:szCs w:val="28"/>
                <w:lang w:val="ru-RU"/>
              </w:rPr>
              <w:t>Добро.рф</w:t>
            </w:r>
            <w:proofErr w:type="spellEnd"/>
            <w:r w:rsidR="00121317" w:rsidRPr="00962F58">
              <w:rPr>
                <w:b/>
                <w:sz w:val="28"/>
                <w:szCs w:val="28"/>
                <w:lang w:val="ru-RU"/>
              </w:rPr>
              <w:t>.</w:t>
            </w:r>
            <w:r w:rsidRPr="00962F58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</w:tcPr>
          <w:p w:rsidR="0037707E" w:rsidRDefault="00122926" w:rsidP="009B6EC3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МБОУ ДО </w:t>
            </w:r>
            <w:proofErr w:type="spellStart"/>
            <w:r>
              <w:rPr>
                <w:sz w:val="28"/>
                <w:szCs w:val="28"/>
                <w:lang w:val="ru-RU"/>
              </w:rPr>
              <w:t>ЦТиВ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37707E" w:rsidRPr="0037707E">
              <w:rPr>
                <w:b/>
                <w:sz w:val="28"/>
                <w:szCs w:val="28"/>
                <w:lang w:val="ru-RU"/>
              </w:rPr>
              <w:t>П</w:t>
            </w:r>
            <w:r w:rsidRPr="0037707E">
              <w:rPr>
                <w:b/>
                <w:sz w:val="28"/>
                <w:szCs w:val="28"/>
                <w:lang w:val="ru-RU"/>
              </w:rPr>
              <w:t xml:space="preserve">едагоги по работе с молодежью, волонтеры </w:t>
            </w:r>
          </w:p>
          <w:p w:rsidR="009B6EC3" w:rsidRPr="00962F58" w:rsidRDefault="00122926" w:rsidP="009B6EC3">
            <w:pPr>
              <w:jc w:val="both"/>
              <w:rPr>
                <w:sz w:val="28"/>
                <w:szCs w:val="28"/>
                <w:lang w:val="ru-RU"/>
              </w:rPr>
            </w:pPr>
            <w:r w:rsidRPr="0037707E">
              <w:rPr>
                <w:b/>
                <w:sz w:val="28"/>
                <w:szCs w:val="28"/>
                <w:lang w:val="ru-RU"/>
              </w:rPr>
              <w:t>(30 чел.)</w:t>
            </w:r>
          </w:p>
        </w:tc>
      </w:tr>
      <w:tr w:rsidR="009B6EC3" w:rsidRPr="00963340" w:rsidTr="00884073">
        <w:tc>
          <w:tcPr>
            <w:tcW w:w="1980" w:type="dxa"/>
          </w:tcPr>
          <w:p w:rsidR="009B6EC3" w:rsidRPr="00962F58" w:rsidRDefault="009B6EC3" w:rsidP="009B6EC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552329" w:rsidRPr="00962F58" w:rsidRDefault="009B6EC3" w:rsidP="009B6E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Модератор:</w:t>
            </w:r>
            <w:r w:rsidR="00552329" w:rsidRPr="00962F58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9B6EC3" w:rsidRPr="005B7300" w:rsidRDefault="00552329" w:rsidP="009B6EC3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5B7300">
              <w:rPr>
                <w:b/>
                <w:i/>
                <w:sz w:val="28"/>
                <w:szCs w:val="28"/>
                <w:lang w:val="ru-RU"/>
              </w:rPr>
              <w:t xml:space="preserve">Коржова Ирина Владимировна, </w:t>
            </w:r>
            <w:r w:rsidRPr="005B7300">
              <w:rPr>
                <w:i/>
                <w:sz w:val="28"/>
                <w:szCs w:val="28"/>
                <w:lang w:val="ru-RU"/>
              </w:rPr>
              <w:t>руководитель Ресурсного центра НКО Общественной палаты Сахалинской области</w:t>
            </w:r>
          </w:p>
          <w:p w:rsidR="00D5121A" w:rsidRPr="00962F58" w:rsidRDefault="009B6EC3" w:rsidP="00D5121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Спикер</w:t>
            </w:r>
            <w:r w:rsidR="00E17884" w:rsidRPr="00962F58">
              <w:rPr>
                <w:b/>
                <w:sz w:val="28"/>
                <w:szCs w:val="28"/>
                <w:lang w:val="ru-RU"/>
              </w:rPr>
              <w:t>ы</w:t>
            </w:r>
            <w:r w:rsidRPr="00962F58">
              <w:rPr>
                <w:b/>
                <w:sz w:val="28"/>
                <w:szCs w:val="28"/>
                <w:lang w:val="ru-RU"/>
              </w:rPr>
              <w:t>/эксперт</w:t>
            </w:r>
            <w:r w:rsidR="00E17884" w:rsidRPr="00962F58">
              <w:rPr>
                <w:b/>
                <w:sz w:val="28"/>
                <w:szCs w:val="28"/>
                <w:lang w:val="ru-RU"/>
              </w:rPr>
              <w:t>ы</w:t>
            </w:r>
            <w:r w:rsidRPr="00962F58">
              <w:rPr>
                <w:b/>
                <w:sz w:val="28"/>
                <w:szCs w:val="28"/>
                <w:lang w:val="ru-RU"/>
              </w:rPr>
              <w:t>:</w:t>
            </w:r>
          </w:p>
          <w:p w:rsidR="009B6EC3" w:rsidRPr="00BE57FB" w:rsidRDefault="009B6EC3" w:rsidP="009B6EC3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BE57FB">
              <w:rPr>
                <w:b/>
                <w:i/>
                <w:sz w:val="28"/>
                <w:szCs w:val="28"/>
                <w:lang w:val="ru-RU"/>
              </w:rPr>
              <w:t>Неустроев Александр Николаевич,</w:t>
            </w:r>
            <w:r w:rsidR="00BE57FB" w:rsidRPr="00BE57FB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E57FB" w:rsidRPr="00BE57FB">
              <w:rPr>
                <w:i/>
                <w:sz w:val="32"/>
                <w:szCs w:val="32"/>
                <w:lang w:val="ru-RU"/>
              </w:rPr>
              <w:t>директор ОГАУ «Сахалинский молодежный ресурсный центр»</w:t>
            </w:r>
          </w:p>
          <w:p w:rsidR="009B6EC3" w:rsidRPr="00BE57FB" w:rsidRDefault="009B6EC3" w:rsidP="009B6EC3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BE57FB">
              <w:rPr>
                <w:b/>
                <w:i/>
                <w:sz w:val="28"/>
                <w:szCs w:val="28"/>
                <w:lang w:val="ru-RU"/>
              </w:rPr>
              <w:t>Ульянова Елена Александровна,</w:t>
            </w:r>
            <w:r w:rsidR="00BE57FB" w:rsidRPr="00BE57FB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BE57FB" w:rsidRPr="00BE57FB">
              <w:rPr>
                <w:i/>
                <w:sz w:val="28"/>
                <w:szCs w:val="28"/>
                <w:lang w:val="ru-RU"/>
              </w:rPr>
              <w:t>главный советник Департамента общественных коммуникаций Правительства Сахалинской области</w:t>
            </w:r>
          </w:p>
          <w:p w:rsidR="009B6EC3" w:rsidRPr="00962F58" w:rsidRDefault="009B6EC3" w:rsidP="009B6EC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9B6EC3" w:rsidRPr="00962F58" w:rsidRDefault="009B6EC3" w:rsidP="009B6EC3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9B6EC3" w:rsidRPr="00963340" w:rsidTr="00884073">
        <w:tc>
          <w:tcPr>
            <w:tcW w:w="1980" w:type="dxa"/>
          </w:tcPr>
          <w:p w:rsidR="00951B44" w:rsidRPr="00962F58" w:rsidRDefault="00951B44" w:rsidP="00951B44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10.40 – 12.20</w:t>
            </w:r>
          </w:p>
          <w:p w:rsidR="009B6EC3" w:rsidRPr="00962F58" w:rsidRDefault="009B6EC3" w:rsidP="009B6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51B44" w:rsidRPr="00962F58" w:rsidRDefault="00951B44" w:rsidP="00951B44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Площадка № 4</w:t>
            </w:r>
          </w:p>
          <w:p w:rsidR="00951B44" w:rsidRPr="00962F58" w:rsidRDefault="00951B44" w:rsidP="00676AC1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«Сохранение памяти о событиях Великой Отечественной войны</w:t>
            </w:r>
            <w:r w:rsidR="00A37243"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r w:rsidR="00A37243" w:rsidRPr="00962F58">
              <w:rPr>
                <w:b/>
                <w:sz w:val="28"/>
                <w:szCs w:val="28"/>
                <w:lang w:val="ru-RU"/>
              </w:rPr>
              <w:t>Патриотическое воспитание современной молодежи»</w:t>
            </w:r>
          </w:p>
        </w:tc>
        <w:tc>
          <w:tcPr>
            <w:tcW w:w="2551" w:type="dxa"/>
          </w:tcPr>
          <w:p w:rsidR="0037707E" w:rsidRDefault="00122926" w:rsidP="009B6EC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МБУК Ногликский музей</w:t>
            </w:r>
            <w:r w:rsidR="0037707E">
              <w:rPr>
                <w:sz w:val="28"/>
                <w:szCs w:val="28"/>
                <w:lang w:val="ru-RU"/>
              </w:rPr>
              <w:t xml:space="preserve"> </w:t>
            </w:r>
          </w:p>
          <w:p w:rsidR="009B6EC3" w:rsidRPr="0037707E" w:rsidRDefault="00122926" w:rsidP="009B6E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7707E">
              <w:rPr>
                <w:b/>
                <w:sz w:val="28"/>
                <w:szCs w:val="28"/>
                <w:lang w:val="ru-RU"/>
              </w:rPr>
              <w:t xml:space="preserve">Участники СВО, </w:t>
            </w:r>
            <w:proofErr w:type="spellStart"/>
            <w:r w:rsidRPr="0037707E">
              <w:rPr>
                <w:b/>
                <w:sz w:val="28"/>
                <w:szCs w:val="28"/>
                <w:lang w:val="ru-RU"/>
              </w:rPr>
              <w:t>Юнармия</w:t>
            </w:r>
            <w:proofErr w:type="spellEnd"/>
            <w:r w:rsidRPr="0037707E">
              <w:rPr>
                <w:b/>
                <w:sz w:val="28"/>
                <w:szCs w:val="28"/>
                <w:lang w:val="ru-RU"/>
              </w:rPr>
              <w:t>, дети (30 чел.)</w:t>
            </w:r>
          </w:p>
        </w:tc>
      </w:tr>
      <w:tr w:rsidR="00552329" w:rsidRPr="00962F58" w:rsidTr="00884073">
        <w:tc>
          <w:tcPr>
            <w:tcW w:w="1980" w:type="dxa"/>
          </w:tcPr>
          <w:p w:rsidR="00552329" w:rsidRPr="00962F58" w:rsidRDefault="00552329" w:rsidP="009B6EC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A256A1" w:rsidRPr="00962F58" w:rsidRDefault="00A256A1" w:rsidP="00A256A1">
            <w:pPr>
              <w:tabs>
                <w:tab w:val="left" w:pos="709"/>
              </w:tabs>
              <w:contextualSpacing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Модератор:</w:t>
            </w:r>
          </w:p>
          <w:p w:rsidR="00A37243" w:rsidRPr="00BE57FB" w:rsidRDefault="00A256A1" w:rsidP="00A256A1">
            <w:p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BE57FB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Фирсова Евгения Павловна, </w:t>
            </w:r>
            <w:r w:rsidRPr="00BE57FB">
              <w:rPr>
                <w:i/>
                <w:color w:val="000000" w:themeColor="text1"/>
                <w:sz w:val="28"/>
                <w:szCs w:val="28"/>
                <w:lang w:val="ru-RU"/>
              </w:rPr>
              <w:t>председатель</w:t>
            </w:r>
            <w:r w:rsidRPr="00BE57FB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E57FB">
              <w:rPr>
                <w:i/>
                <w:color w:val="000000" w:themeColor="text1"/>
                <w:sz w:val="28"/>
                <w:szCs w:val="28"/>
                <w:lang w:val="ru-RU"/>
              </w:rPr>
              <w:t>комиссии по культуре, сохранению духовного наследия и социальной политике О</w:t>
            </w:r>
            <w:r w:rsidR="00BE57FB">
              <w:rPr>
                <w:i/>
                <w:color w:val="000000" w:themeColor="text1"/>
                <w:sz w:val="28"/>
                <w:szCs w:val="28"/>
                <w:lang w:val="ru-RU"/>
              </w:rPr>
              <w:t>бщественной палаты Сахалинской области</w:t>
            </w:r>
          </w:p>
          <w:p w:rsidR="00A256A1" w:rsidRPr="00BE57FB" w:rsidRDefault="00A37243" w:rsidP="00A256A1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BE57FB">
              <w:rPr>
                <w:b/>
                <w:i/>
                <w:sz w:val="28"/>
                <w:szCs w:val="28"/>
                <w:lang w:val="ru-RU"/>
              </w:rPr>
              <w:t>Спикер</w:t>
            </w:r>
            <w:r w:rsidR="00C53B61">
              <w:rPr>
                <w:b/>
                <w:i/>
                <w:sz w:val="28"/>
                <w:szCs w:val="28"/>
                <w:lang w:val="ru-RU"/>
              </w:rPr>
              <w:t>ы/эксперты</w:t>
            </w:r>
            <w:r w:rsidRPr="00BE57FB">
              <w:rPr>
                <w:b/>
                <w:i/>
                <w:sz w:val="28"/>
                <w:szCs w:val="28"/>
                <w:lang w:val="ru-RU"/>
              </w:rPr>
              <w:t>:</w:t>
            </w:r>
          </w:p>
          <w:p w:rsidR="00A37243" w:rsidRDefault="00A37243" w:rsidP="00A256A1">
            <w:p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E57FB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Фугенфиров</w:t>
            </w:r>
            <w:proofErr w:type="spellEnd"/>
            <w:r w:rsidRPr="00BE57FB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Андрей Юрьевич, </w:t>
            </w:r>
            <w:r w:rsidRPr="00BE57FB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председатель комиссии по патриотическому воспитанию и поддержке ветеранов, участников СВО и членов их семей </w:t>
            </w:r>
            <w:r w:rsidR="00BE57FB" w:rsidRPr="00BE57FB">
              <w:rPr>
                <w:i/>
                <w:color w:val="000000" w:themeColor="text1"/>
                <w:sz w:val="28"/>
                <w:szCs w:val="28"/>
                <w:lang w:val="ru-RU"/>
              </w:rPr>
              <w:t>О</w:t>
            </w:r>
            <w:r w:rsidR="00BE57FB">
              <w:rPr>
                <w:i/>
                <w:color w:val="000000" w:themeColor="text1"/>
                <w:sz w:val="28"/>
                <w:szCs w:val="28"/>
                <w:lang w:val="ru-RU"/>
              </w:rPr>
              <w:t>бщественной палаты Сахалинской области</w:t>
            </w:r>
          </w:p>
          <w:p w:rsidR="00C53B61" w:rsidRPr="00C53B61" w:rsidRDefault="00C53B61" w:rsidP="00A256A1">
            <w:pPr>
              <w:jc w:val="both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C53B61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Иконникова Елена Александровна, </w:t>
            </w:r>
          </w:p>
          <w:p w:rsidR="00A37243" w:rsidRPr="00962F58" w:rsidRDefault="00A37243" w:rsidP="00A256A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552329" w:rsidRPr="00962F58" w:rsidRDefault="00552329" w:rsidP="009B6EC3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52329" w:rsidRPr="00122926" w:rsidTr="00884073">
        <w:tc>
          <w:tcPr>
            <w:tcW w:w="1980" w:type="dxa"/>
          </w:tcPr>
          <w:p w:rsidR="00676AC1" w:rsidRPr="00962F58" w:rsidRDefault="00676AC1" w:rsidP="00676AC1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10.40 – 12.20</w:t>
            </w:r>
          </w:p>
          <w:p w:rsidR="00552329" w:rsidRPr="00962F58" w:rsidRDefault="00552329" w:rsidP="009B6EC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676AC1" w:rsidRPr="00962F58" w:rsidRDefault="00676AC1" w:rsidP="00676AC1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Площадка №</w:t>
            </w:r>
            <w:r w:rsidR="005154D8"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5</w:t>
            </w:r>
          </w:p>
          <w:p w:rsidR="00552329" w:rsidRPr="00962F58" w:rsidRDefault="00676AC1" w:rsidP="00BE57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«</w:t>
            </w:r>
            <w:r w:rsidR="00690BCB" w:rsidRPr="00690BCB">
              <w:rPr>
                <w:b/>
                <w:color w:val="000000" w:themeColor="text1"/>
                <w:sz w:val="28"/>
                <w:szCs w:val="28"/>
                <w:lang w:val="ru-RU"/>
              </w:rPr>
              <w:t>Важность сохранения общерос</w:t>
            </w:r>
            <w:r w:rsidR="0012292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сийской идентичности у жителей </w:t>
            </w:r>
            <w:r w:rsidR="00690BCB" w:rsidRPr="00690BCB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Дальнего востока и роль </w:t>
            </w:r>
            <w:r w:rsidR="00690BCB" w:rsidRPr="00690BCB">
              <w:rPr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Русской Православной церкви в освоении Сахалина и Курил</w:t>
            </w: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</w:tcPr>
          <w:p w:rsidR="00552329" w:rsidRPr="00122926" w:rsidRDefault="0037707E" w:rsidP="009B6EC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МБОУ Гимназия </w:t>
            </w:r>
            <w:r w:rsidRPr="0037707E">
              <w:rPr>
                <w:b/>
                <w:sz w:val="28"/>
                <w:szCs w:val="28"/>
                <w:lang w:val="ru-RU"/>
              </w:rPr>
              <w:t>Д</w:t>
            </w:r>
            <w:r w:rsidR="00122926" w:rsidRPr="0037707E">
              <w:rPr>
                <w:b/>
                <w:sz w:val="28"/>
                <w:szCs w:val="28"/>
                <w:lang w:val="ru-RU"/>
              </w:rPr>
              <w:t>ети (25 чел.)</w:t>
            </w:r>
          </w:p>
        </w:tc>
      </w:tr>
      <w:tr w:rsidR="00552329" w:rsidRPr="00963340" w:rsidTr="00884073">
        <w:tc>
          <w:tcPr>
            <w:tcW w:w="1980" w:type="dxa"/>
          </w:tcPr>
          <w:p w:rsidR="00552329" w:rsidRPr="00962F58" w:rsidRDefault="00552329" w:rsidP="009B6EC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B50195" w:rsidRPr="00962F58" w:rsidRDefault="00B50195" w:rsidP="00B5019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Модератор</w:t>
            </w:r>
            <w:r w:rsidRPr="00962F58">
              <w:rPr>
                <w:b/>
                <w:sz w:val="28"/>
                <w:szCs w:val="28"/>
                <w:lang w:val="ru-RU"/>
              </w:rPr>
              <w:t>/спикер/эксперт:</w:t>
            </w:r>
          </w:p>
          <w:p w:rsidR="00BE57FB" w:rsidRPr="00BE57FB" w:rsidRDefault="00B50195" w:rsidP="00B50195">
            <w:p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BE57FB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Горбач Виктор Викторович, </w:t>
            </w:r>
            <w:r w:rsidRPr="00BE57FB">
              <w:rPr>
                <w:i/>
                <w:color w:val="000000" w:themeColor="text1"/>
                <w:sz w:val="28"/>
                <w:szCs w:val="28"/>
                <w:lang w:val="ru-RU"/>
              </w:rPr>
              <w:t>заместитель председателя Общественной палаты Сахалинской области, председатель Сахалинской региональной общественной организации «Братство Александра Невского»</w:t>
            </w:r>
          </w:p>
        </w:tc>
        <w:tc>
          <w:tcPr>
            <w:tcW w:w="2551" w:type="dxa"/>
          </w:tcPr>
          <w:p w:rsidR="00552329" w:rsidRPr="00962F58" w:rsidRDefault="00552329" w:rsidP="009B6EC3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07321C" w:rsidRPr="00963340" w:rsidTr="00884073">
        <w:tc>
          <w:tcPr>
            <w:tcW w:w="1980" w:type="dxa"/>
          </w:tcPr>
          <w:p w:rsidR="00A42FD2" w:rsidRPr="00962F58" w:rsidRDefault="00A42FD2" w:rsidP="00A42FD2">
            <w:pPr>
              <w:jc w:val="center"/>
              <w:rPr>
                <w:b/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10.40 – 12.20</w:t>
            </w:r>
          </w:p>
          <w:p w:rsidR="0007321C" w:rsidRPr="00962F58" w:rsidRDefault="0007321C" w:rsidP="00D5121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A42FD2" w:rsidRPr="00962F58" w:rsidRDefault="00A42FD2" w:rsidP="00A42FD2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Площадка № 6</w:t>
            </w:r>
          </w:p>
          <w:p w:rsidR="0007321C" w:rsidRPr="00962F58" w:rsidRDefault="00A42FD2" w:rsidP="00A42F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«Семейная реликвия»</w:t>
            </w:r>
          </w:p>
        </w:tc>
        <w:tc>
          <w:tcPr>
            <w:tcW w:w="2551" w:type="dxa"/>
          </w:tcPr>
          <w:p w:rsidR="0007321C" w:rsidRPr="00962F58" w:rsidRDefault="00122926" w:rsidP="009B6EC3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122926">
              <w:rPr>
                <w:sz w:val="28"/>
                <w:szCs w:val="28"/>
                <w:lang w:val="ru-RU"/>
              </w:rPr>
              <w:t xml:space="preserve">МБОУ СОШ </w:t>
            </w:r>
            <w:r w:rsidR="0037707E">
              <w:rPr>
                <w:sz w:val="28"/>
                <w:szCs w:val="28"/>
                <w:lang w:val="ru-RU"/>
              </w:rPr>
              <w:t xml:space="preserve">№ 2 </w:t>
            </w:r>
            <w:r w:rsidR="0037707E" w:rsidRPr="0037707E">
              <w:rPr>
                <w:b/>
                <w:sz w:val="28"/>
                <w:szCs w:val="28"/>
                <w:lang w:val="ru-RU"/>
              </w:rPr>
              <w:t>С</w:t>
            </w:r>
            <w:r w:rsidR="0037707E">
              <w:rPr>
                <w:b/>
                <w:sz w:val="28"/>
                <w:szCs w:val="28"/>
                <w:lang w:val="ru-RU"/>
              </w:rPr>
              <w:t>емьи КМНС и их дети, (</w:t>
            </w:r>
            <w:r w:rsidRPr="0037707E">
              <w:rPr>
                <w:b/>
                <w:sz w:val="28"/>
                <w:szCs w:val="28"/>
                <w:lang w:val="ru-RU"/>
              </w:rPr>
              <w:t>25 чел.)</w:t>
            </w:r>
          </w:p>
        </w:tc>
      </w:tr>
      <w:tr w:rsidR="005154D8" w:rsidRPr="00963340" w:rsidTr="00884073">
        <w:tc>
          <w:tcPr>
            <w:tcW w:w="1980" w:type="dxa"/>
          </w:tcPr>
          <w:p w:rsidR="005154D8" w:rsidRPr="00962F58" w:rsidRDefault="005154D8" w:rsidP="00D5121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A42FD2" w:rsidRPr="00962F58" w:rsidRDefault="00A42FD2" w:rsidP="00A42FD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color w:val="000000" w:themeColor="text1"/>
                <w:sz w:val="28"/>
                <w:szCs w:val="28"/>
                <w:lang w:val="ru-RU"/>
              </w:rPr>
              <w:t>Модератор</w:t>
            </w:r>
            <w:r w:rsidRPr="00962F58">
              <w:rPr>
                <w:b/>
                <w:sz w:val="28"/>
                <w:szCs w:val="28"/>
                <w:lang w:val="ru-RU"/>
              </w:rPr>
              <w:t>/спикер/эксперт:</w:t>
            </w:r>
          </w:p>
          <w:p w:rsidR="005154D8" w:rsidRPr="00597BAF" w:rsidRDefault="00A42FD2" w:rsidP="009B6EC3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597BAF">
              <w:rPr>
                <w:b/>
                <w:i/>
                <w:sz w:val="28"/>
                <w:szCs w:val="28"/>
                <w:lang w:val="ru-RU"/>
              </w:rPr>
              <w:t xml:space="preserve">Королева Екатерина Алексеевна, </w:t>
            </w:r>
            <w:r w:rsidR="00597BAF" w:rsidRPr="00597BAF">
              <w:rPr>
                <w:i/>
                <w:sz w:val="28"/>
                <w:szCs w:val="28"/>
                <w:lang w:val="ru-RU"/>
              </w:rPr>
              <w:t>член Общественной палаты Сахалинской области</w:t>
            </w:r>
          </w:p>
          <w:p w:rsidR="00A42FD2" w:rsidRPr="00962F58" w:rsidRDefault="00A42FD2" w:rsidP="009B6EC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5154D8" w:rsidRPr="00962F58" w:rsidRDefault="005154D8" w:rsidP="009B6EC3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9B6EC3" w:rsidRPr="00963340" w:rsidTr="00884073">
        <w:tc>
          <w:tcPr>
            <w:tcW w:w="1980" w:type="dxa"/>
          </w:tcPr>
          <w:p w:rsidR="009B6EC3" w:rsidRPr="00962F58" w:rsidRDefault="009B6EC3" w:rsidP="009B6EC3">
            <w:pPr>
              <w:jc w:val="center"/>
              <w:rPr>
                <w:sz w:val="28"/>
                <w:szCs w:val="28"/>
              </w:rPr>
            </w:pPr>
            <w:r w:rsidRPr="00962F58">
              <w:rPr>
                <w:b/>
                <w:sz w:val="28"/>
                <w:szCs w:val="28"/>
              </w:rPr>
              <w:t>12.20 – 13.00</w:t>
            </w:r>
          </w:p>
        </w:tc>
        <w:tc>
          <w:tcPr>
            <w:tcW w:w="4962" w:type="dxa"/>
          </w:tcPr>
          <w:p w:rsidR="009B6EC3" w:rsidRPr="00962F58" w:rsidRDefault="009B6EC3" w:rsidP="009B6EC3">
            <w:pPr>
              <w:tabs>
                <w:tab w:val="left" w:pos="709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962F58">
              <w:rPr>
                <w:b/>
                <w:sz w:val="28"/>
                <w:szCs w:val="28"/>
                <w:lang w:val="ru-RU"/>
              </w:rPr>
              <w:t>Закрытие Форума:</w:t>
            </w:r>
          </w:p>
          <w:p w:rsidR="009B6EC3" w:rsidRPr="00962F58" w:rsidRDefault="009B6EC3" w:rsidP="009B6EC3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ru-RU"/>
              </w:rPr>
            </w:pPr>
            <w:r w:rsidRPr="00962F58">
              <w:rPr>
                <w:sz w:val="28"/>
                <w:szCs w:val="28"/>
                <w:lang w:val="ru-RU"/>
              </w:rPr>
              <w:t>Пленарное заседание.</w:t>
            </w:r>
          </w:p>
          <w:p w:rsidR="009B6EC3" w:rsidRPr="00962F58" w:rsidRDefault="009B6EC3" w:rsidP="009B6EC3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ru-RU"/>
              </w:rPr>
            </w:pPr>
            <w:r w:rsidRPr="00962F58">
              <w:rPr>
                <w:sz w:val="28"/>
                <w:szCs w:val="28"/>
                <w:lang w:val="ru-RU"/>
              </w:rPr>
              <w:t>Подведение итогов работы площадок,</w:t>
            </w:r>
          </w:p>
          <w:p w:rsidR="009B6EC3" w:rsidRPr="00962F58" w:rsidRDefault="009B6EC3" w:rsidP="009B6EC3">
            <w:pPr>
              <w:jc w:val="both"/>
              <w:rPr>
                <w:sz w:val="28"/>
                <w:szCs w:val="28"/>
                <w:lang w:val="ru-RU"/>
              </w:rPr>
            </w:pPr>
            <w:r w:rsidRPr="00962F58">
              <w:rPr>
                <w:sz w:val="28"/>
                <w:szCs w:val="28"/>
                <w:lang w:val="ru-RU"/>
              </w:rPr>
              <w:t>сбор предложений в резолюцию Форума.</w:t>
            </w:r>
          </w:p>
          <w:p w:rsidR="009B6EC3" w:rsidRPr="00962F58" w:rsidRDefault="009B6EC3" w:rsidP="009B6EC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B6EC3" w:rsidRPr="00962F58" w:rsidRDefault="009B6EC3" w:rsidP="009B6EC3">
            <w:pPr>
              <w:tabs>
                <w:tab w:val="left" w:pos="709"/>
              </w:tabs>
              <w:spacing w:line="20" w:lineRule="atLeast"/>
              <w:jc w:val="both"/>
              <w:rPr>
                <w:i/>
                <w:sz w:val="28"/>
                <w:szCs w:val="28"/>
                <w:lang w:val="ru-RU"/>
              </w:rPr>
            </w:pPr>
            <w:r w:rsidRPr="00962F58">
              <w:rPr>
                <w:b/>
                <w:i/>
                <w:sz w:val="28"/>
                <w:szCs w:val="28"/>
                <w:lang w:val="ru-RU"/>
              </w:rPr>
              <w:t xml:space="preserve">Иконников Владимир Юрьевич, </w:t>
            </w:r>
            <w:r w:rsidRPr="00962F58">
              <w:rPr>
                <w:i/>
                <w:sz w:val="28"/>
                <w:szCs w:val="28"/>
                <w:lang w:val="ru-RU"/>
              </w:rPr>
              <w:t>председатель Общественной палаты Сахалинской области,</w:t>
            </w:r>
          </w:p>
          <w:p w:rsidR="009B6EC3" w:rsidRPr="00962F58" w:rsidRDefault="009B6EC3" w:rsidP="009B6EC3">
            <w:pPr>
              <w:tabs>
                <w:tab w:val="left" w:pos="709"/>
              </w:tabs>
              <w:spacing w:line="20" w:lineRule="atLeast"/>
              <w:jc w:val="both"/>
              <w:rPr>
                <w:i/>
                <w:sz w:val="28"/>
                <w:szCs w:val="28"/>
                <w:lang w:val="ru-RU"/>
              </w:rPr>
            </w:pPr>
          </w:p>
          <w:p w:rsidR="009B6EC3" w:rsidRPr="00962F58" w:rsidRDefault="009B6EC3" w:rsidP="009B6EC3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962F58">
              <w:rPr>
                <w:b/>
                <w:i/>
                <w:sz w:val="28"/>
                <w:szCs w:val="28"/>
                <w:lang w:val="ru-RU"/>
              </w:rPr>
              <w:t>Гурьянов Сергей Викторович</w:t>
            </w:r>
            <w:r w:rsidRPr="00962F58">
              <w:rPr>
                <w:i/>
                <w:sz w:val="28"/>
                <w:szCs w:val="28"/>
                <w:lang w:val="ru-RU"/>
              </w:rPr>
              <w:t>,</w:t>
            </w:r>
            <w:r w:rsidRPr="00962F58">
              <w:rPr>
                <w:i/>
                <w:sz w:val="28"/>
                <w:szCs w:val="28"/>
                <w:lang w:val="ru-RU"/>
              </w:rPr>
              <w:br/>
              <w:t xml:space="preserve">мэр </w:t>
            </w:r>
            <w:r w:rsidR="00597BAF">
              <w:rPr>
                <w:i/>
                <w:sz w:val="28"/>
                <w:szCs w:val="28"/>
                <w:lang w:val="ru-RU"/>
              </w:rPr>
              <w:t>Ногликского муниципального</w:t>
            </w:r>
            <w:r w:rsidRPr="00962F58">
              <w:rPr>
                <w:i/>
                <w:sz w:val="28"/>
                <w:szCs w:val="28"/>
                <w:lang w:val="ru-RU"/>
              </w:rPr>
              <w:t xml:space="preserve"> окр</w:t>
            </w:r>
            <w:r w:rsidR="00597BAF">
              <w:rPr>
                <w:i/>
                <w:sz w:val="28"/>
                <w:szCs w:val="28"/>
                <w:lang w:val="ru-RU"/>
              </w:rPr>
              <w:t>уга</w:t>
            </w:r>
            <w:r w:rsidRPr="00962F58">
              <w:rPr>
                <w:i/>
                <w:sz w:val="28"/>
                <w:szCs w:val="28"/>
                <w:lang w:val="ru-RU"/>
              </w:rPr>
              <w:t xml:space="preserve"> Сахалинской области</w:t>
            </w:r>
          </w:p>
          <w:p w:rsidR="009B6EC3" w:rsidRPr="00962F58" w:rsidRDefault="009B6EC3" w:rsidP="009B6EC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122926" w:rsidRDefault="00122926" w:rsidP="0012292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МБУК РЦД </w:t>
            </w:r>
          </w:p>
          <w:p w:rsidR="0037707E" w:rsidRDefault="0037707E" w:rsidP="0012292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B6EC3" w:rsidRPr="0037707E" w:rsidRDefault="00122926" w:rsidP="009B6E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7707E">
              <w:rPr>
                <w:b/>
                <w:sz w:val="28"/>
                <w:szCs w:val="28"/>
                <w:lang w:val="ru-RU"/>
              </w:rPr>
              <w:t>Все участники Форума кроме детей</w:t>
            </w:r>
          </w:p>
        </w:tc>
      </w:tr>
    </w:tbl>
    <w:p w:rsidR="005618BF" w:rsidRPr="0057367D" w:rsidRDefault="005618BF" w:rsidP="00C01162">
      <w:pPr>
        <w:rPr>
          <w:sz w:val="28"/>
          <w:szCs w:val="28"/>
          <w:lang w:val="ru-RU"/>
        </w:rPr>
      </w:pPr>
    </w:p>
    <w:sectPr w:rsidR="005618BF" w:rsidRPr="0057367D" w:rsidSect="004C25A5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AB" w:rsidRDefault="00917AAB" w:rsidP="00FC42FF">
      <w:r>
        <w:separator/>
      </w:r>
    </w:p>
  </w:endnote>
  <w:endnote w:type="continuationSeparator" w:id="0">
    <w:p w:rsidR="00917AAB" w:rsidRDefault="00917AAB" w:rsidP="00FC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AB" w:rsidRDefault="00917AAB" w:rsidP="00FC42FF">
      <w:r>
        <w:separator/>
      </w:r>
    </w:p>
  </w:footnote>
  <w:footnote w:type="continuationSeparator" w:id="0">
    <w:p w:rsidR="00917AAB" w:rsidRDefault="00917AAB" w:rsidP="00FC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811942"/>
      <w:docPartObj>
        <w:docPartGallery w:val="Page Numbers (Top of Page)"/>
        <w:docPartUnique/>
      </w:docPartObj>
    </w:sdtPr>
    <w:sdtEndPr/>
    <w:sdtContent>
      <w:p w:rsidR="007F18CD" w:rsidRDefault="007F1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40">
          <w:rPr>
            <w:noProof/>
          </w:rPr>
          <w:t>2</w:t>
        </w:r>
        <w:r>
          <w:fldChar w:fldCharType="end"/>
        </w:r>
      </w:p>
    </w:sdtContent>
  </w:sdt>
  <w:p w:rsidR="007F18CD" w:rsidRDefault="007F1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9E"/>
    <w:rsid w:val="0000649B"/>
    <w:rsid w:val="000074C8"/>
    <w:rsid w:val="0004304D"/>
    <w:rsid w:val="000604CD"/>
    <w:rsid w:val="0007321C"/>
    <w:rsid w:val="00075DF8"/>
    <w:rsid w:val="0007699E"/>
    <w:rsid w:val="000773F7"/>
    <w:rsid w:val="000862E0"/>
    <w:rsid w:val="00087B49"/>
    <w:rsid w:val="00090965"/>
    <w:rsid w:val="00091310"/>
    <w:rsid w:val="000915D1"/>
    <w:rsid w:val="000B4596"/>
    <w:rsid w:val="000C0E69"/>
    <w:rsid w:val="000F7FCB"/>
    <w:rsid w:val="00101244"/>
    <w:rsid w:val="00103DD5"/>
    <w:rsid w:val="00106ECE"/>
    <w:rsid w:val="00107944"/>
    <w:rsid w:val="0011524D"/>
    <w:rsid w:val="00120FD1"/>
    <w:rsid w:val="00121317"/>
    <w:rsid w:val="00122926"/>
    <w:rsid w:val="0012389C"/>
    <w:rsid w:val="00124096"/>
    <w:rsid w:val="00130038"/>
    <w:rsid w:val="00137951"/>
    <w:rsid w:val="00145A01"/>
    <w:rsid w:val="00160044"/>
    <w:rsid w:val="00161E7C"/>
    <w:rsid w:val="00185AE5"/>
    <w:rsid w:val="00191A2B"/>
    <w:rsid w:val="0019758E"/>
    <w:rsid w:val="001A387B"/>
    <w:rsid w:val="001A44B1"/>
    <w:rsid w:val="001C2387"/>
    <w:rsid w:val="001D0500"/>
    <w:rsid w:val="001D4CC5"/>
    <w:rsid w:val="001E7EF5"/>
    <w:rsid w:val="00203056"/>
    <w:rsid w:val="00221C0E"/>
    <w:rsid w:val="00222CC0"/>
    <w:rsid w:val="002301C4"/>
    <w:rsid w:val="00243030"/>
    <w:rsid w:val="002B565C"/>
    <w:rsid w:val="002C1F61"/>
    <w:rsid w:val="002E0F41"/>
    <w:rsid w:val="002E3F3C"/>
    <w:rsid w:val="00302D80"/>
    <w:rsid w:val="00310B0B"/>
    <w:rsid w:val="0032543D"/>
    <w:rsid w:val="00345C95"/>
    <w:rsid w:val="00354EAF"/>
    <w:rsid w:val="0037707E"/>
    <w:rsid w:val="00396E2E"/>
    <w:rsid w:val="003C01A6"/>
    <w:rsid w:val="003D4E69"/>
    <w:rsid w:val="003F68DF"/>
    <w:rsid w:val="004002A4"/>
    <w:rsid w:val="004036F8"/>
    <w:rsid w:val="00406A1C"/>
    <w:rsid w:val="00407B13"/>
    <w:rsid w:val="00410153"/>
    <w:rsid w:val="00445945"/>
    <w:rsid w:val="00464A56"/>
    <w:rsid w:val="00465898"/>
    <w:rsid w:val="00471037"/>
    <w:rsid w:val="00473594"/>
    <w:rsid w:val="00496ED3"/>
    <w:rsid w:val="004B0590"/>
    <w:rsid w:val="004C25A5"/>
    <w:rsid w:val="004D0C1D"/>
    <w:rsid w:val="004D5CD0"/>
    <w:rsid w:val="004E2558"/>
    <w:rsid w:val="004F1A79"/>
    <w:rsid w:val="004F480B"/>
    <w:rsid w:val="00504D43"/>
    <w:rsid w:val="005154D8"/>
    <w:rsid w:val="0053522E"/>
    <w:rsid w:val="00540670"/>
    <w:rsid w:val="00542ED8"/>
    <w:rsid w:val="0054470C"/>
    <w:rsid w:val="00546B9F"/>
    <w:rsid w:val="00552329"/>
    <w:rsid w:val="00552941"/>
    <w:rsid w:val="005618BF"/>
    <w:rsid w:val="0056264B"/>
    <w:rsid w:val="00567609"/>
    <w:rsid w:val="005678E6"/>
    <w:rsid w:val="00567E8F"/>
    <w:rsid w:val="005706F2"/>
    <w:rsid w:val="0057367D"/>
    <w:rsid w:val="0058126B"/>
    <w:rsid w:val="005813F3"/>
    <w:rsid w:val="00586C37"/>
    <w:rsid w:val="00592152"/>
    <w:rsid w:val="00597BAF"/>
    <w:rsid w:val="005A778C"/>
    <w:rsid w:val="005B4643"/>
    <w:rsid w:val="005B7300"/>
    <w:rsid w:val="005C1D60"/>
    <w:rsid w:val="005C25AD"/>
    <w:rsid w:val="005C31D1"/>
    <w:rsid w:val="005C5CBC"/>
    <w:rsid w:val="00602D73"/>
    <w:rsid w:val="00602DE3"/>
    <w:rsid w:val="0061122B"/>
    <w:rsid w:val="00617958"/>
    <w:rsid w:val="00643108"/>
    <w:rsid w:val="006613C8"/>
    <w:rsid w:val="00666843"/>
    <w:rsid w:val="00676AC1"/>
    <w:rsid w:val="00690BCB"/>
    <w:rsid w:val="006A7CA3"/>
    <w:rsid w:val="006C4A05"/>
    <w:rsid w:val="006C5956"/>
    <w:rsid w:val="006D10AD"/>
    <w:rsid w:val="006D5846"/>
    <w:rsid w:val="006F4C02"/>
    <w:rsid w:val="00705D12"/>
    <w:rsid w:val="00707F4D"/>
    <w:rsid w:val="00743BD5"/>
    <w:rsid w:val="00750651"/>
    <w:rsid w:val="007622BA"/>
    <w:rsid w:val="007704BD"/>
    <w:rsid w:val="00771A60"/>
    <w:rsid w:val="00785C83"/>
    <w:rsid w:val="00790F2A"/>
    <w:rsid w:val="00797DC7"/>
    <w:rsid w:val="007A52EF"/>
    <w:rsid w:val="007B5FCC"/>
    <w:rsid w:val="007B7A87"/>
    <w:rsid w:val="007C4540"/>
    <w:rsid w:val="007C6196"/>
    <w:rsid w:val="007D0B1E"/>
    <w:rsid w:val="007D3696"/>
    <w:rsid w:val="007E099B"/>
    <w:rsid w:val="007E1C60"/>
    <w:rsid w:val="007E6891"/>
    <w:rsid w:val="007F18CD"/>
    <w:rsid w:val="007F5EE6"/>
    <w:rsid w:val="00801275"/>
    <w:rsid w:val="00811E54"/>
    <w:rsid w:val="00813E56"/>
    <w:rsid w:val="00827EDC"/>
    <w:rsid w:val="00845B98"/>
    <w:rsid w:val="00865446"/>
    <w:rsid w:val="008721C0"/>
    <w:rsid w:val="00884073"/>
    <w:rsid w:val="00887B84"/>
    <w:rsid w:val="00887FD0"/>
    <w:rsid w:val="008A2680"/>
    <w:rsid w:val="008B3D61"/>
    <w:rsid w:val="008C231C"/>
    <w:rsid w:val="008D3924"/>
    <w:rsid w:val="008D3B6A"/>
    <w:rsid w:val="008E2EAB"/>
    <w:rsid w:val="008E5485"/>
    <w:rsid w:val="008E6BF7"/>
    <w:rsid w:val="008E7134"/>
    <w:rsid w:val="008E7F76"/>
    <w:rsid w:val="008F3970"/>
    <w:rsid w:val="00906AD5"/>
    <w:rsid w:val="009078B0"/>
    <w:rsid w:val="009115B4"/>
    <w:rsid w:val="00913B7D"/>
    <w:rsid w:val="00917AAB"/>
    <w:rsid w:val="00921EF7"/>
    <w:rsid w:val="00925CB2"/>
    <w:rsid w:val="009260E8"/>
    <w:rsid w:val="00933078"/>
    <w:rsid w:val="00937058"/>
    <w:rsid w:val="00951446"/>
    <w:rsid w:val="00951B44"/>
    <w:rsid w:val="00962F58"/>
    <w:rsid w:val="00963340"/>
    <w:rsid w:val="00970136"/>
    <w:rsid w:val="00976D69"/>
    <w:rsid w:val="0099206C"/>
    <w:rsid w:val="009959B4"/>
    <w:rsid w:val="009B6EC3"/>
    <w:rsid w:val="009D2DD9"/>
    <w:rsid w:val="009D5826"/>
    <w:rsid w:val="009E5996"/>
    <w:rsid w:val="00A238C2"/>
    <w:rsid w:val="00A24212"/>
    <w:rsid w:val="00A256A1"/>
    <w:rsid w:val="00A32C41"/>
    <w:rsid w:val="00A35F70"/>
    <w:rsid w:val="00A37243"/>
    <w:rsid w:val="00A42FD2"/>
    <w:rsid w:val="00A44945"/>
    <w:rsid w:val="00A458A2"/>
    <w:rsid w:val="00A629AD"/>
    <w:rsid w:val="00A65891"/>
    <w:rsid w:val="00A8671E"/>
    <w:rsid w:val="00AA0CE0"/>
    <w:rsid w:val="00AB502A"/>
    <w:rsid w:val="00AD68C9"/>
    <w:rsid w:val="00AE7977"/>
    <w:rsid w:val="00AF558D"/>
    <w:rsid w:val="00B11633"/>
    <w:rsid w:val="00B16AA2"/>
    <w:rsid w:val="00B203F4"/>
    <w:rsid w:val="00B26D4C"/>
    <w:rsid w:val="00B35CF5"/>
    <w:rsid w:val="00B50195"/>
    <w:rsid w:val="00B50B14"/>
    <w:rsid w:val="00B518A4"/>
    <w:rsid w:val="00B71855"/>
    <w:rsid w:val="00B72CFF"/>
    <w:rsid w:val="00B8755E"/>
    <w:rsid w:val="00B94D3F"/>
    <w:rsid w:val="00BA3B68"/>
    <w:rsid w:val="00BA74B5"/>
    <w:rsid w:val="00BB20B6"/>
    <w:rsid w:val="00BB5AB2"/>
    <w:rsid w:val="00BD28EA"/>
    <w:rsid w:val="00BE1433"/>
    <w:rsid w:val="00BE2666"/>
    <w:rsid w:val="00BE2DB6"/>
    <w:rsid w:val="00BE57FB"/>
    <w:rsid w:val="00BF3539"/>
    <w:rsid w:val="00C002EC"/>
    <w:rsid w:val="00C01162"/>
    <w:rsid w:val="00C10392"/>
    <w:rsid w:val="00C53B61"/>
    <w:rsid w:val="00C55DDE"/>
    <w:rsid w:val="00C74B8C"/>
    <w:rsid w:val="00C82404"/>
    <w:rsid w:val="00C867D9"/>
    <w:rsid w:val="00CB0F28"/>
    <w:rsid w:val="00CB79FC"/>
    <w:rsid w:val="00CD1222"/>
    <w:rsid w:val="00CD51A0"/>
    <w:rsid w:val="00CD7292"/>
    <w:rsid w:val="00CF7206"/>
    <w:rsid w:val="00CF722F"/>
    <w:rsid w:val="00CF73E6"/>
    <w:rsid w:val="00D020B3"/>
    <w:rsid w:val="00D159EF"/>
    <w:rsid w:val="00D406FD"/>
    <w:rsid w:val="00D42B7B"/>
    <w:rsid w:val="00D5121A"/>
    <w:rsid w:val="00D676AA"/>
    <w:rsid w:val="00D67BAC"/>
    <w:rsid w:val="00D70C9A"/>
    <w:rsid w:val="00D806CF"/>
    <w:rsid w:val="00D85119"/>
    <w:rsid w:val="00D87215"/>
    <w:rsid w:val="00D90073"/>
    <w:rsid w:val="00D93CDA"/>
    <w:rsid w:val="00DB2252"/>
    <w:rsid w:val="00DB75D9"/>
    <w:rsid w:val="00DE51FB"/>
    <w:rsid w:val="00DF1F37"/>
    <w:rsid w:val="00DF7738"/>
    <w:rsid w:val="00E01C8B"/>
    <w:rsid w:val="00E11555"/>
    <w:rsid w:val="00E17884"/>
    <w:rsid w:val="00E22C3D"/>
    <w:rsid w:val="00E25694"/>
    <w:rsid w:val="00E311BB"/>
    <w:rsid w:val="00E43385"/>
    <w:rsid w:val="00E507DB"/>
    <w:rsid w:val="00E63448"/>
    <w:rsid w:val="00E74509"/>
    <w:rsid w:val="00E77A14"/>
    <w:rsid w:val="00E87839"/>
    <w:rsid w:val="00E907F8"/>
    <w:rsid w:val="00E95B4A"/>
    <w:rsid w:val="00E96E65"/>
    <w:rsid w:val="00EA7107"/>
    <w:rsid w:val="00EA7461"/>
    <w:rsid w:val="00EB2597"/>
    <w:rsid w:val="00EC225D"/>
    <w:rsid w:val="00EC3E1E"/>
    <w:rsid w:val="00EC5BD3"/>
    <w:rsid w:val="00ED04CB"/>
    <w:rsid w:val="00EE11E5"/>
    <w:rsid w:val="00EE6F24"/>
    <w:rsid w:val="00EF169C"/>
    <w:rsid w:val="00EF7632"/>
    <w:rsid w:val="00F11562"/>
    <w:rsid w:val="00F1608E"/>
    <w:rsid w:val="00F27BA5"/>
    <w:rsid w:val="00F31A0B"/>
    <w:rsid w:val="00F33F3F"/>
    <w:rsid w:val="00F45590"/>
    <w:rsid w:val="00F54250"/>
    <w:rsid w:val="00F61B2A"/>
    <w:rsid w:val="00F63E1D"/>
    <w:rsid w:val="00F714DF"/>
    <w:rsid w:val="00F87F28"/>
    <w:rsid w:val="00F926D4"/>
    <w:rsid w:val="00F95E5F"/>
    <w:rsid w:val="00FA35E8"/>
    <w:rsid w:val="00FC42FF"/>
    <w:rsid w:val="00FD0078"/>
    <w:rsid w:val="00FD5F35"/>
    <w:rsid w:val="00FD7868"/>
    <w:rsid w:val="00FE5920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4B1A2-5317-4458-AE23-25B6C864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C42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FC42FF"/>
  </w:style>
  <w:style w:type="paragraph" w:styleId="a6">
    <w:name w:val="footer"/>
    <w:basedOn w:val="a"/>
    <w:link w:val="a7"/>
    <w:uiPriority w:val="99"/>
    <w:unhideWhenUsed/>
    <w:rsid w:val="00FC42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FC42FF"/>
  </w:style>
  <w:style w:type="character" w:styleId="a8">
    <w:name w:val="Strong"/>
    <w:basedOn w:val="a0"/>
    <w:uiPriority w:val="22"/>
    <w:qFormat/>
    <w:rsid w:val="002B565C"/>
    <w:rPr>
      <w:b/>
      <w:bCs/>
    </w:rPr>
  </w:style>
  <w:style w:type="paragraph" w:customStyle="1" w:styleId="xmsonormal">
    <w:name w:val="x_msonormal"/>
    <w:basedOn w:val="a"/>
    <w:rsid w:val="00310B0B"/>
    <w:pPr>
      <w:spacing w:before="100" w:beforeAutospacing="1" w:after="100" w:afterAutospacing="1"/>
    </w:pPr>
    <w:rPr>
      <w:lang w:val="ru-RU" w:eastAsia="ru-RU"/>
    </w:rPr>
  </w:style>
  <w:style w:type="paragraph" w:customStyle="1" w:styleId="a9">
    <w:name w:val="Содержимое таблицы"/>
    <w:basedOn w:val="a"/>
    <w:rsid w:val="00E87839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val="ru-RU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4F48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480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884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6628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Kimvikto</dc:creator>
  <cp:keywords/>
  <dc:description/>
  <cp:lastModifiedBy>Ксения К. Решетникова</cp:lastModifiedBy>
  <cp:revision>70</cp:revision>
  <cp:lastPrinted>2025-10-12T22:47:00Z</cp:lastPrinted>
  <dcterms:created xsi:type="dcterms:W3CDTF">2025-09-03T23:21:00Z</dcterms:created>
  <dcterms:modified xsi:type="dcterms:W3CDTF">2025-10-12T22:55:00Z</dcterms:modified>
</cp:coreProperties>
</file>