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0"/>
        <w:gridCol w:w="4966"/>
      </w:tblGrid>
      <w:tr w:rsidR="006D677D" w:rsidRPr="00E23EB3" w:rsidTr="00EC19E8"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77D" w:rsidRDefault="006D677D" w:rsidP="00EC19E8"/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77D" w:rsidRDefault="006D677D" w:rsidP="00EC19E8">
            <w:pPr>
              <w:jc w:val="center"/>
            </w:pPr>
            <w:r>
              <w:t>Приложение № 1</w:t>
            </w:r>
          </w:p>
          <w:p w:rsidR="006D677D" w:rsidRDefault="006D677D" w:rsidP="00EC19E8">
            <w:pPr>
              <w:jc w:val="center"/>
            </w:pPr>
            <w:r>
              <w:t>к решению Собрания муниципального образования «Городской округ Ногликский»</w:t>
            </w:r>
          </w:p>
          <w:p w:rsidR="006D677D" w:rsidRDefault="006D677D" w:rsidP="00EC19E8">
            <w:pPr>
              <w:jc w:val="center"/>
            </w:pPr>
            <w:r>
              <w:t>от 28 сентября 2006 года  № 82, в редакции решений Собрания от 23.11.2006 № 105,</w:t>
            </w:r>
          </w:p>
          <w:p w:rsidR="006D677D" w:rsidRDefault="006D677D" w:rsidP="00EC19E8">
            <w:pPr>
              <w:jc w:val="center"/>
            </w:pPr>
            <w:r>
              <w:t xml:space="preserve">от 31.01.2008 № 192, от 17.11.2009 № 11, </w:t>
            </w:r>
          </w:p>
          <w:p w:rsidR="006D677D" w:rsidRDefault="006D677D" w:rsidP="00EC19E8">
            <w:pPr>
              <w:jc w:val="center"/>
            </w:pPr>
            <w:r>
              <w:t xml:space="preserve">от 29.09.2011 № 122, от 18.09.2019 </w:t>
            </w:r>
            <w:r w:rsidRPr="00BE6B69">
              <w:t>№</w:t>
            </w:r>
            <w:r>
              <w:t xml:space="preserve"> 271.</w:t>
            </w:r>
          </w:p>
        </w:tc>
      </w:tr>
    </w:tbl>
    <w:p w:rsidR="006D677D" w:rsidRDefault="006D677D" w:rsidP="006D677D">
      <w:pPr>
        <w:pStyle w:val="ConsTitle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77D" w:rsidRPr="00A645BB" w:rsidRDefault="006D677D" w:rsidP="006D677D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45BB">
        <w:rPr>
          <w:rFonts w:ascii="Times New Roman" w:hAnsi="Times New Roman" w:cs="Times New Roman"/>
          <w:sz w:val="28"/>
          <w:szCs w:val="28"/>
        </w:rPr>
        <w:t>РЕГЛАМЕНТ</w:t>
      </w:r>
    </w:p>
    <w:p w:rsidR="006D677D" w:rsidRPr="00A645BB" w:rsidRDefault="006D677D" w:rsidP="006D677D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45BB">
        <w:rPr>
          <w:rFonts w:ascii="Times New Roman" w:hAnsi="Times New Roman" w:cs="Times New Roman"/>
          <w:sz w:val="28"/>
          <w:szCs w:val="28"/>
        </w:rPr>
        <w:t>СОБРАНИЯ МУНИЦИПАЛЬНОГО ОБРАЗОВАНИЯ</w:t>
      </w:r>
    </w:p>
    <w:p w:rsidR="006D677D" w:rsidRPr="00A645BB" w:rsidRDefault="006D677D" w:rsidP="006D677D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«ГОРОДСКОЙ ОКРУГ НОГЛИКСКИЙ»</w:t>
      </w:r>
    </w:p>
    <w:p w:rsidR="006D677D" w:rsidRPr="000E4A08" w:rsidRDefault="006D677D" w:rsidP="006D677D">
      <w:pPr>
        <w:pStyle w:val="ConsNonformat"/>
        <w:rPr>
          <w:rFonts w:ascii="Times New Roman" w:hAnsi="Times New Roman" w:cs="Times New Roman"/>
          <w:sz w:val="16"/>
          <w:szCs w:val="16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31F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6D677D" w:rsidRPr="006B131F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7D" w:rsidRDefault="006D677D" w:rsidP="006D677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. Регламент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6D677D" w:rsidRPr="001478C3" w:rsidRDefault="006D677D" w:rsidP="006D677D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Настоящий Регламент определяет процедуру подготовки, внесения и рассмотрения вопросов на заседаниях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порядок образования и избрания его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1478C3">
        <w:rPr>
          <w:rFonts w:ascii="Times New Roman" w:hAnsi="Times New Roman" w:cs="Times New Roman"/>
          <w:sz w:val="24"/>
          <w:szCs w:val="24"/>
        </w:rPr>
        <w:t>, заслушивания отчетов об их работе, процедуру голосования и другие вопросы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 его рабочих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Pr="000E4A08" w:rsidRDefault="006D677D" w:rsidP="006D677D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6D677D" w:rsidRDefault="006D677D" w:rsidP="006D677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. 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зации и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6D677D" w:rsidRPr="000E4A08" w:rsidRDefault="006D677D" w:rsidP="006D677D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 xml:space="preserve">1. Собрание </w:t>
      </w:r>
      <w:r w:rsidRPr="00A34EE4">
        <w:t>муниципального образования «</w:t>
      </w:r>
      <w:r>
        <w:t>Городской округ Ногликский</w:t>
      </w:r>
      <w:r w:rsidRPr="00A34EE4">
        <w:t>»</w:t>
      </w:r>
      <w:r>
        <w:t xml:space="preserve"> (далее Собрание) - </w:t>
      </w:r>
      <w:r w:rsidRPr="00A34EE4">
        <w:t>выборный представительный орган местного самоуправления на территории муниципального образования «</w:t>
      </w:r>
      <w:r>
        <w:t>Городской округ Ногликский</w:t>
      </w:r>
      <w:r w:rsidRPr="00A34EE4">
        <w:t>», обладающий собственной компетенцией по вопросам местного значения, а так</w:t>
      </w:r>
      <w:r>
        <w:t>ж</w:t>
      </w:r>
      <w:r w:rsidRPr="00A34EE4">
        <w:t>е обладающий правом в пределах своей компетенции представлять интересы муниципального образования по вопросам, отнесенным к ведению Собрания</w:t>
      </w:r>
      <w:r>
        <w:t>,</w:t>
      </w:r>
      <w:r w:rsidRPr="00A34EE4">
        <w:t xml:space="preserve"> и устанавливать в пределах своей компетенции общеобязательные правила, действующие на всей территории района.</w:t>
      </w:r>
    </w:p>
    <w:p w:rsidR="006D677D" w:rsidRPr="002D0BD6" w:rsidRDefault="006D677D" w:rsidP="006D677D">
      <w:pPr>
        <w:pStyle w:val="aa"/>
        <w:widowControl w:val="0"/>
        <w:spacing w:after="0"/>
        <w:ind w:left="0" w:firstLine="851"/>
        <w:jc w:val="both"/>
      </w:pPr>
      <w:r>
        <w:t xml:space="preserve">Собрание </w:t>
      </w:r>
      <w:r w:rsidRPr="002D0BD6">
        <w:t>осуществляет свою деятельность на основе Конституции Российской Федерации, законодательства Российской Федерации, законодательства Сахалинской области, Устава муниципального образования «</w:t>
      </w:r>
      <w:r>
        <w:t>Городской округ Ногликский</w:t>
      </w:r>
      <w:r w:rsidRPr="002D0BD6">
        <w:t>»</w:t>
      </w:r>
      <w:r>
        <w:t xml:space="preserve"> </w:t>
      </w:r>
      <w:r w:rsidRPr="002D0BD6">
        <w:t>и настоящего Регламента.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2. Деятельность </w:t>
      </w:r>
      <w:r>
        <w:rPr>
          <w:rFonts w:ascii="Times New Roman" w:hAnsi="Times New Roman" w:cs="Times New Roman"/>
          <w:sz w:val="24"/>
          <w:szCs w:val="24"/>
        </w:rPr>
        <w:t>Собрания строится на следующих принципах: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законности;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ответственности перед населением муниципального образования «Городской округ Ногликский»;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коллективного, свободного обсуждения и решения вопросов;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населения о своей работе;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экономической и финансовой самостоятельности;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Pr="0014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, принятые в пределах его компетен</w:t>
      </w:r>
      <w:r>
        <w:rPr>
          <w:rFonts w:ascii="Times New Roman" w:hAnsi="Times New Roman" w:cs="Times New Roman"/>
          <w:sz w:val="24"/>
          <w:szCs w:val="24"/>
        </w:rPr>
        <w:t>ции, обязательны для исполнения органами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 должностными лицами м</w:t>
      </w:r>
      <w:r>
        <w:rPr>
          <w:rFonts w:ascii="Times New Roman" w:hAnsi="Times New Roman" w:cs="Times New Roman"/>
          <w:sz w:val="24"/>
          <w:szCs w:val="24"/>
        </w:rPr>
        <w:t>естного самоуправления, а также орган</w:t>
      </w:r>
      <w:r w:rsidRPr="001478C3">
        <w:rPr>
          <w:rFonts w:ascii="Times New Roman" w:hAnsi="Times New Roman" w:cs="Times New Roman"/>
          <w:sz w:val="24"/>
          <w:szCs w:val="24"/>
        </w:rPr>
        <w:t>изациями и гражданами, находящимися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 «Городской округ Ногликский».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BD6">
        <w:rPr>
          <w:rFonts w:ascii="Times New Roman" w:hAnsi="Times New Roman" w:cs="Times New Roman"/>
          <w:sz w:val="24"/>
          <w:szCs w:val="24"/>
        </w:rPr>
        <w:t>4. Собрание обладает правами юридического лица, имеет смету, бланки, печати и штампы установленного образца,</w:t>
      </w:r>
      <w:r w:rsidRPr="002D0BD6">
        <w:rPr>
          <w:rFonts w:ascii="Times New Roman" w:hAnsi="Times New Roman" w:cs="Times New Roman"/>
        </w:rPr>
        <w:t xml:space="preserve"> </w:t>
      </w:r>
      <w:r w:rsidRPr="002D0BD6">
        <w:rPr>
          <w:rFonts w:ascii="Times New Roman" w:hAnsi="Times New Roman" w:cs="Times New Roman"/>
          <w:sz w:val="24"/>
          <w:szCs w:val="24"/>
        </w:rPr>
        <w:t>счета, открываемые в соответствии с законодательством Российской Федерации.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Pr="006B131F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31F">
        <w:rPr>
          <w:rFonts w:ascii="Times New Roman" w:hAnsi="Times New Roman" w:cs="Times New Roman"/>
          <w:b/>
          <w:bCs/>
          <w:sz w:val="28"/>
          <w:szCs w:val="28"/>
        </w:rPr>
        <w:t>Глава 2. Структурная организация Собрания</w:t>
      </w:r>
    </w:p>
    <w:p w:rsidR="006D677D" w:rsidRPr="00D24B5C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3. Структура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Собрание состоит из 16</w:t>
      </w:r>
      <w:r w:rsidRPr="001478C3">
        <w:rPr>
          <w:rFonts w:ascii="Times New Roman" w:hAnsi="Times New Roman" w:cs="Times New Roman"/>
          <w:sz w:val="24"/>
          <w:szCs w:val="24"/>
        </w:rPr>
        <w:t xml:space="preserve"> депутатов, избранных в соответствии с закон</w:t>
      </w:r>
      <w:r>
        <w:rPr>
          <w:rFonts w:ascii="Times New Roman" w:hAnsi="Times New Roman" w:cs="Times New Roman"/>
          <w:sz w:val="24"/>
          <w:szCs w:val="24"/>
        </w:rPr>
        <w:t>одательством Российской Федерации</w:t>
      </w:r>
      <w:r w:rsidRPr="00147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законодательством Сахалинской области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и </w:t>
      </w:r>
      <w:r w:rsidRPr="001478C3">
        <w:rPr>
          <w:rFonts w:ascii="Times New Roman" w:hAnsi="Times New Roman" w:cs="Times New Roman"/>
          <w:sz w:val="24"/>
          <w:szCs w:val="24"/>
        </w:rPr>
        <w:lastRenderedPageBreak/>
        <w:t>Уставом муниципального образования.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2. Рабочими </w:t>
      </w:r>
      <w:r>
        <w:rPr>
          <w:rFonts w:ascii="Times New Roman" w:hAnsi="Times New Roman" w:cs="Times New Roman"/>
          <w:sz w:val="24"/>
          <w:szCs w:val="24"/>
        </w:rPr>
        <w:t>органами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являются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комиссии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, рабочие группы</w:t>
      </w:r>
      <w:r>
        <w:rPr>
          <w:rFonts w:ascii="Times New Roman" w:hAnsi="Times New Roman" w:cs="Times New Roman"/>
          <w:sz w:val="24"/>
          <w:szCs w:val="24"/>
        </w:rPr>
        <w:t>, депутатские фракции,  аппарат Собрания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4. Председатель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1478C3">
        <w:t xml:space="preserve">1. </w:t>
      </w:r>
      <w:r w:rsidRPr="00A34EE4">
        <w:t xml:space="preserve">Председатель Собрания избирается на первом организационном заседании из числа избранных депутатов </w:t>
      </w:r>
      <w:r>
        <w:t xml:space="preserve">не менее чем </w:t>
      </w:r>
      <w:r w:rsidRPr="00A34EE4">
        <w:t>двумя третями голосов от установленной численности депутатов.</w:t>
      </w:r>
    </w:p>
    <w:p w:rsidR="006D677D" w:rsidRDefault="006D677D" w:rsidP="006D677D">
      <w:pPr>
        <w:pStyle w:val="ac"/>
        <w:widowControl w:val="0"/>
        <w:spacing w:after="0"/>
        <w:ind w:firstLine="851"/>
        <w:jc w:val="both"/>
      </w:pPr>
      <w:r w:rsidRPr="00A34EE4">
        <w:t xml:space="preserve">Председатель Собрания работает на постоянной основе. 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Собрания: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1) представляет Собрание в отношениях с органами государственной власти, органами местного самоуправления иных муниципальных образований, организациями и учреждениями любых форм собственности, общественными организациями по предметам ведения, определенным Уставом;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2) созы</w:t>
      </w:r>
      <w:r>
        <w:t>вает и ведет заседания Собрания, доводит до сведения депутатов и населения время и место их проведения, вопросы, вносимые на рассмотрение Собрания.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>3) осуществляет руководство подготовкой заседаний Собрания и вопросов вносимых на рассмотрение Собрания;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>4</w:t>
      </w:r>
      <w:r w:rsidRPr="00A34EE4">
        <w:t>) принимает и увольняет работников аппарата Собрания, руководит их работой</w:t>
      </w:r>
      <w:r>
        <w:t>, производит премирование и оказание материальной помощи работникам Собрания,</w:t>
      </w:r>
      <w:r w:rsidRPr="006B52A0">
        <w:t xml:space="preserve"> </w:t>
      </w:r>
      <w:r>
        <w:t>налагает на них в соответствии с законодательством дисциплинарные взыскания</w:t>
      </w:r>
      <w:r w:rsidRPr="00A34EE4">
        <w:t>, утверждает правила внутреннего трудового распорядка, утверждает штатное расписание;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>5</w:t>
      </w:r>
      <w:r w:rsidRPr="00A34EE4">
        <w:t>) утверждает смету расходов на функционирование Собрания в соответствии с бюджетными назначениями, обеспечивает его деятельность материальными ресурсами, инвентарем, оборудованием, распоряжается средствами в пределах утвержденной сметы;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>6</w:t>
      </w:r>
      <w:r w:rsidRPr="00A34EE4">
        <w:t>) подписывает решения и другие документы Собрания;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>7) осуществляет контроль за исполнением решений Собрания;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>8) подписывает от имени Собрания договоры и соглашения;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>9) дает поручения постоянным и временным комиссиям Собрания;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>10) организует обсуждение населением проектов важнейших решений, принимаемых Собранием, контролирует организацию приема граждан, рассмотрения их обращений, заявлений и жалоб;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>11)  организует и контролирует выполнение планов работы Собрания;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>12) издает распоряжения по кадровым вопросам и постановления по остальным вопросам организации деятельности Собрания;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 xml:space="preserve">13)  обеспечивает взаимодействие Собрания в отношениях с органами государственной власти, органами местного самоуправления  иных муниципальных образований, организациями и учреждениями любых форм собственности, общественными организациями по предметам ведения, определенным Уставом.       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>14</w:t>
      </w:r>
      <w:r w:rsidRPr="00A34EE4">
        <w:t>) решает иные вопросы</w:t>
      </w:r>
      <w:r>
        <w:t>, которые  могут быть поручены ему Собранием</w:t>
      </w:r>
      <w:r w:rsidRPr="00A34EE4">
        <w:t xml:space="preserve"> в пределах компетенции, предоставленной Уставом, Регламентом Собрания;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>15</w:t>
      </w:r>
      <w:r w:rsidRPr="00A34EE4">
        <w:t>) несет ответственность за ненадлежащее исполнение полномочий Собрания, установленных Уставом и законодательством.</w:t>
      </w:r>
    </w:p>
    <w:p w:rsidR="006D677D" w:rsidRPr="006B224A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вступает в должность после его избрания и прекращает свои полномочия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прекращения своих депутатских полномочий либо досрочно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4. Председатель Собрания может быть освобожден от должности в случаях: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1) смерти;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2) отставки по собственному желанию;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3) признания судом недееспособным или ограниченно дееспособным;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4) признания судом безвестно отсутствующим или объявления умершим;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5) вступления в отношении его в законную силу обвинительного приговора суда;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6) выезда за пределы Российской Федерации на постоянное место жительства;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lastRenderedPageBreak/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6D677D" w:rsidRPr="0093096E" w:rsidRDefault="006D677D" w:rsidP="006D677D">
      <w:pPr>
        <w:pStyle w:val="aa"/>
        <w:widowControl w:val="0"/>
        <w:spacing w:after="0"/>
        <w:ind w:left="0" w:firstLine="851"/>
        <w:jc w:val="both"/>
        <w:rPr>
          <w:i/>
        </w:rPr>
      </w:pPr>
      <w:r w:rsidRPr="00A34EE4">
        <w:t xml:space="preserve">8) </w:t>
      </w:r>
      <w:r w:rsidRPr="0093096E">
        <w:rPr>
          <w:i/>
        </w:rPr>
        <w:t>признан утратившим силу;</w:t>
      </w:r>
    </w:p>
    <w:p w:rsidR="006D677D" w:rsidRPr="00B76B1D" w:rsidRDefault="006D677D" w:rsidP="006D677D">
      <w:pPr>
        <w:pStyle w:val="aa"/>
        <w:widowControl w:val="0"/>
        <w:spacing w:after="0"/>
        <w:ind w:left="0" w:firstLine="851"/>
        <w:jc w:val="both"/>
        <w:rPr>
          <w:color w:val="FFFFFF"/>
        </w:rPr>
      </w:pPr>
      <w:r w:rsidRPr="00A34EE4">
        <w:t>9) досрочного прекращения полномочий соответствующего органа местного самоуправления;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10) призыва на военную службу или направления на заменяющую ее альтернативную гражданскую службу;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11) отзыва депутатами председателя Собрания в случае системат</w:t>
      </w:r>
      <w:r>
        <w:t xml:space="preserve">ического нарушения им </w:t>
      </w:r>
      <w:r w:rsidRPr="00A34EE4">
        <w:t xml:space="preserve"> Устава</w:t>
      </w:r>
      <w:r>
        <w:t xml:space="preserve"> муниципального образования «Городской округ Ногликский»</w:t>
      </w:r>
      <w:r w:rsidRPr="00A34EE4">
        <w:t>, Регламента, от</w:t>
      </w:r>
      <w:r>
        <w:t>каза подписать принятое решение,</w:t>
      </w:r>
      <w:r w:rsidRPr="00A34EE4">
        <w:t xml:space="preserve"> умышленного нарушения сроков созыва назначенного заседания и принятого календарного плана работы. Инициатива отзыва председателя Собрания с должности оформляется заявлением депутата, группы депутатов с мотивированными аргументами в пользу его отзыва. После всестороннего обсуждения инициативы об отзыве председателя Собрания с должности, он может быть освобожден от должности </w:t>
      </w:r>
      <w:r>
        <w:t xml:space="preserve">не менее чем </w:t>
      </w:r>
      <w:r w:rsidRPr="00A34EE4">
        <w:t>двумя третями голосов от установленной численности депутатов.</w:t>
      </w:r>
    </w:p>
    <w:p w:rsidR="006D677D" w:rsidRPr="002A27B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27BD">
        <w:rPr>
          <w:rFonts w:ascii="Times New Roman" w:hAnsi="Times New Roman" w:cs="Times New Roman"/>
          <w:sz w:val="24"/>
          <w:szCs w:val="24"/>
        </w:rPr>
        <w:t>12) в иных случаях, установленных Федеральным законом.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подотчетен </w:t>
      </w:r>
      <w:r>
        <w:rPr>
          <w:rFonts w:ascii="Times New Roman" w:hAnsi="Times New Roman" w:cs="Times New Roman"/>
          <w:sz w:val="24"/>
          <w:szCs w:val="24"/>
        </w:rPr>
        <w:t>Собранию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Pr="00B76B1D" w:rsidRDefault="006D677D" w:rsidP="006D677D">
      <w:pPr>
        <w:pStyle w:val="ConsNonformat"/>
        <w:ind w:firstLine="851"/>
        <w:rPr>
          <w:rFonts w:ascii="Times New Roman" w:hAnsi="Times New Roman" w:cs="Times New Roman"/>
          <w:color w:val="FFFFFF"/>
          <w:sz w:val="24"/>
          <w:szCs w:val="24"/>
        </w:rPr>
      </w:pPr>
    </w:p>
    <w:p w:rsidR="006D677D" w:rsidRPr="00B76B1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B1D">
        <w:rPr>
          <w:rFonts w:ascii="Times New Roman" w:hAnsi="Times New Roman" w:cs="Times New Roman"/>
          <w:b/>
          <w:bCs/>
          <w:sz w:val="24"/>
          <w:szCs w:val="24"/>
        </w:rPr>
        <w:t>Статья 5. Заместитель председателя Собрания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3A00F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00FD">
        <w:rPr>
          <w:rFonts w:ascii="Times New Roman" w:hAnsi="Times New Roman" w:cs="Times New Roman"/>
          <w:sz w:val="24"/>
          <w:szCs w:val="24"/>
        </w:rPr>
        <w:t>1. Заместитель председателя Собрания избирается из числа депутатов и считается избранным, если за него проголосовало большинство от установленной численности депутатов Собрания.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C3">
        <w:rPr>
          <w:rFonts w:ascii="Times New Roman" w:hAnsi="Times New Roman" w:cs="Times New Roman"/>
          <w:sz w:val="24"/>
          <w:szCs w:val="24"/>
        </w:rPr>
        <w:t>Заместитель председателя вступает в должность после его избрания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77D" w:rsidRPr="00AE24A0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AD2">
        <w:rPr>
          <w:rFonts w:ascii="Times New Roman" w:hAnsi="Times New Roman" w:cs="Times New Roman"/>
          <w:sz w:val="24"/>
          <w:szCs w:val="24"/>
        </w:rPr>
        <w:t>3. Заместитель председателя районного Собрания подотчетен Собранию и выполняет свои функции в соответствии с распределением обязанностей, устан</w:t>
      </w:r>
      <w:r>
        <w:rPr>
          <w:rFonts w:ascii="Times New Roman" w:hAnsi="Times New Roman" w:cs="Times New Roman"/>
          <w:sz w:val="24"/>
          <w:szCs w:val="24"/>
        </w:rPr>
        <w:t>овленных председателем Собрания: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работу  по обобщению материалов для составления перспективных и текущих планов работы Собрания;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обеспечивает оказание методической помощи депутатам собрания;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подготавливает необходимые документы на заседания Собрания;</w:t>
      </w:r>
    </w:p>
    <w:p w:rsidR="006D677D" w:rsidRPr="00AE24A0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решает иные вопросы, которые могут быть ему поручены Собранием в пределах компетенции, предоставленной Уставом и настоящим Регламентом.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478C3">
        <w:rPr>
          <w:rFonts w:ascii="Times New Roman" w:hAnsi="Times New Roman" w:cs="Times New Roman"/>
          <w:sz w:val="24"/>
          <w:szCs w:val="24"/>
        </w:rPr>
        <w:t>Заместитель председателя замещает председателя в случае его временного отсутствия или невозможности осуществления им своих полномочий, либо выполняет его функции в случае досрочного прекращения полномочий председателя до вступления в должность нового председателя.</w:t>
      </w:r>
    </w:p>
    <w:p w:rsidR="006D677D" w:rsidRPr="00C268B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68BD">
        <w:rPr>
          <w:rFonts w:ascii="Times New Roman" w:hAnsi="Times New Roman" w:cs="Times New Roman"/>
          <w:sz w:val="24"/>
          <w:szCs w:val="24"/>
        </w:rPr>
        <w:t>5. Заместитель председателя осуществляет свои полномочия на непостоянной основе.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78C3">
        <w:rPr>
          <w:rFonts w:ascii="Times New Roman" w:hAnsi="Times New Roman" w:cs="Times New Roman"/>
          <w:sz w:val="24"/>
          <w:szCs w:val="24"/>
        </w:rPr>
        <w:t>. Полномочия заместителя председателя начинаются с момента избрания и прекращаются по истечении срока полномочий соответствующего созыва либо досрочно в случае его отзыва или отставки.</w:t>
      </w:r>
    </w:p>
    <w:p w:rsidR="006D677D" w:rsidRPr="001478C3" w:rsidRDefault="006D677D" w:rsidP="006D677D">
      <w:pPr>
        <w:pStyle w:val="Con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6. Комиссии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center"/>
      </w:pP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 xml:space="preserve">1. </w:t>
      </w:r>
      <w:r w:rsidRPr="00A34EE4">
        <w:t>По отдельным направлениям своей деятельности Собрание из числа депутатов может формировать постоянные комиссии: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 w:rsidRPr="00A34EE4">
        <w:t>1) решение об избрании постоянных комиссий принимаются на заседаниях</w:t>
      </w:r>
      <w:r>
        <w:t xml:space="preserve"> Собрания</w:t>
      </w:r>
      <w:r w:rsidRPr="00A34EE4">
        <w:t xml:space="preserve"> в порядке, предусмотренном Уставом и настоящим Регламентом;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>2)  количество комиссий и направления их деятельности определяются решением Собрания открытым голосованием большинством голосов от числа избранных депутатов.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>3</w:t>
      </w:r>
      <w:r w:rsidRPr="00A34EE4">
        <w:t xml:space="preserve">) функции и полномочия постоянных комиссий определяются положениями о </w:t>
      </w:r>
      <w:r w:rsidRPr="00A34EE4">
        <w:lastRenderedPageBreak/>
        <w:t>комиссиях;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>4</w:t>
      </w:r>
      <w:r w:rsidRPr="00A34EE4">
        <w:t xml:space="preserve">) организация работы постоянных комиссий определяется </w:t>
      </w:r>
      <w:r>
        <w:t xml:space="preserve">настоящим </w:t>
      </w:r>
      <w:r w:rsidRPr="00A34EE4">
        <w:t>Регламентом и Положениями о комиссиях.</w:t>
      </w:r>
    </w:p>
    <w:p w:rsidR="006D677D" w:rsidRDefault="006D677D" w:rsidP="006D677D">
      <w:pPr>
        <w:pStyle w:val="ac"/>
        <w:widowControl w:val="0"/>
        <w:spacing w:after="0"/>
        <w:ind w:firstLine="851"/>
        <w:jc w:val="both"/>
      </w:pPr>
      <w:r>
        <w:t>2. Состав постоянных комиссий формируется, как правило, на первом заседании Собрания по принципу добровольного вхождения депутатов</w:t>
      </w:r>
    </w:p>
    <w:p w:rsidR="006D677D" w:rsidRDefault="006D677D" w:rsidP="006D677D">
      <w:pPr>
        <w:pStyle w:val="ac"/>
        <w:widowControl w:val="0"/>
        <w:spacing w:after="0"/>
        <w:ind w:firstLine="851"/>
        <w:jc w:val="both"/>
      </w:pPr>
      <w:r>
        <w:t>3. Председатели комиссий избираются на первом заседании комиссии путем открытого голосования, большинством голосов из числа депутатов – членов комиссии и утверждаются решением Собрания.</w:t>
      </w:r>
    </w:p>
    <w:p w:rsidR="006D677D" w:rsidRDefault="006D677D" w:rsidP="006D677D">
      <w:pPr>
        <w:pStyle w:val="ac"/>
        <w:widowControl w:val="0"/>
        <w:spacing w:after="0"/>
        <w:ind w:firstLine="851"/>
        <w:jc w:val="both"/>
      </w:pPr>
      <w:r>
        <w:t>4. Члены комиссии – депутаты, могут быть выведены из ее состава по личным заявлениям, а также по представлению председателя комиссии.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Комиссия по поручению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или его председателя, либо по собственной инициативе осуществляет: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1478C3">
        <w:rPr>
          <w:rFonts w:ascii="Times New Roman" w:hAnsi="Times New Roman" w:cs="Times New Roman"/>
          <w:sz w:val="24"/>
          <w:szCs w:val="24"/>
        </w:rPr>
        <w:t xml:space="preserve"> работы в </w:t>
      </w:r>
      <w:r>
        <w:rPr>
          <w:rFonts w:ascii="Times New Roman" w:hAnsi="Times New Roman" w:cs="Times New Roman"/>
          <w:sz w:val="24"/>
          <w:szCs w:val="24"/>
        </w:rPr>
        <w:t>Собрании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 своим направлениям деятельности;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предварительное обсуждение проектов, документов, внесенных на рассмотрение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, подготовку заключений по ним, рассмотрение и внесение поправок к проектам документов, принятым за основу;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инициативную разработку проектов документов и предложений, внесение подготовленных документов на рассмотрение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взаимодействие с председателем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заместителем председателя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 должностными лицами муниципального образования при подготовке решений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, относящихся к ведению комиссии;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8C3">
        <w:rPr>
          <w:rFonts w:ascii="Times New Roman" w:hAnsi="Times New Roman" w:cs="Times New Roman"/>
          <w:sz w:val="24"/>
          <w:szCs w:val="24"/>
        </w:rPr>
        <w:t xml:space="preserve"> направление своих представителей в качестве докладчиков, содокладчиков, экспертов на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, внесение согласованных комиссией поправок, распространение подготовленных заключений и других материалов;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подготовку предложений и осуществление по поручению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контрольных функций за деятельностью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самоуправления, в том числе по выполнению ими принятых </w:t>
      </w:r>
      <w:r>
        <w:rPr>
          <w:rFonts w:ascii="Times New Roman" w:hAnsi="Times New Roman" w:cs="Times New Roman"/>
          <w:sz w:val="24"/>
          <w:szCs w:val="24"/>
        </w:rPr>
        <w:t>Собранием</w:t>
      </w:r>
      <w:r w:rsidRPr="001478C3">
        <w:rPr>
          <w:rFonts w:ascii="Times New Roman" w:hAnsi="Times New Roman" w:cs="Times New Roman"/>
          <w:sz w:val="24"/>
          <w:szCs w:val="24"/>
        </w:rPr>
        <w:t xml:space="preserve"> решений;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8C3">
        <w:rPr>
          <w:rFonts w:ascii="Times New Roman" w:hAnsi="Times New Roman" w:cs="Times New Roman"/>
          <w:sz w:val="24"/>
          <w:szCs w:val="24"/>
        </w:rPr>
        <w:t xml:space="preserve"> обсуждение кандидатур должностных лиц, представляемых </w:t>
      </w:r>
      <w:r>
        <w:rPr>
          <w:rFonts w:ascii="Times New Roman" w:hAnsi="Times New Roman" w:cs="Times New Roman"/>
          <w:sz w:val="24"/>
          <w:szCs w:val="24"/>
        </w:rPr>
        <w:t xml:space="preserve">Собранию для </w:t>
      </w:r>
      <w:r w:rsidRPr="001478C3">
        <w:rPr>
          <w:rFonts w:ascii="Times New Roman" w:hAnsi="Times New Roman" w:cs="Times New Roman"/>
          <w:sz w:val="24"/>
          <w:szCs w:val="24"/>
        </w:rPr>
        <w:t>согласования;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8C3">
        <w:rPr>
          <w:rFonts w:ascii="Times New Roman" w:hAnsi="Times New Roman" w:cs="Times New Roman"/>
          <w:sz w:val="24"/>
          <w:szCs w:val="24"/>
        </w:rPr>
        <w:t xml:space="preserve"> сбор и анализ информации по </w:t>
      </w:r>
      <w:r>
        <w:rPr>
          <w:rFonts w:ascii="Times New Roman" w:hAnsi="Times New Roman" w:cs="Times New Roman"/>
          <w:sz w:val="24"/>
          <w:szCs w:val="24"/>
        </w:rPr>
        <w:t>вопросам местного значения</w:t>
      </w:r>
      <w:r w:rsidRPr="001478C3">
        <w:rPr>
          <w:rFonts w:ascii="Times New Roman" w:hAnsi="Times New Roman" w:cs="Times New Roman"/>
          <w:sz w:val="24"/>
          <w:szCs w:val="24"/>
        </w:rPr>
        <w:t>, находящимся в ведении комиссии;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комиссии.</w:t>
      </w:r>
      <w:r w:rsidRPr="00147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Комиссии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избираются на срок полномочий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 подотчетны ему.</w:t>
      </w: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7. Депутатские объединения, рабочие группы.</w:t>
      </w: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Для рассмотрения отдельных вопросов, относящихся к компетенции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Собрание</w:t>
      </w:r>
      <w:r w:rsidRPr="001478C3">
        <w:rPr>
          <w:rFonts w:ascii="Times New Roman" w:hAnsi="Times New Roman" w:cs="Times New Roman"/>
          <w:sz w:val="24"/>
          <w:szCs w:val="24"/>
        </w:rPr>
        <w:t xml:space="preserve"> может создавать рабочие группы. Предложение об образовании и составе рабочей группы вносится председателем,</w:t>
      </w:r>
      <w:r>
        <w:rPr>
          <w:rFonts w:ascii="Times New Roman" w:hAnsi="Times New Roman" w:cs="Times New Roman"/>
          <w:sz w:val="24"/>
          <w:szCs w:val="24"/>
        </w:rPr>
        <w:t xml:space="preserve"> заместителем председателя, </w:t>
      </w:r>
      <w:r w:rsidRPr="001478C3">
        <w:rPr>
          <w:rFonts w:ascii="Times New Roman" w:hAnsi="Times New Roman" w:cs="Times New Roman"/>
          <w:sz w:val="24"/>
          <w:szCs w:val="24"/>
        </w:rPr>
        <w:t xml:space="preserve">депутатами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 утверждается в том же порядке, что и образование комиссии. В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о создании рабочей группы должно содержаться следующее: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цель, с которой создана группа;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численность и состав группы, ее руководитель;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предметы ведения группы;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срок полномочий группы;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78C3">
        <w:rPr>
          <w:rFonts w:ascii="Times New Roman" w:hAnsi="Times New Roman" w:cs="Times New Roman"/>
          <w:sz w:val="24"/>
          <w:szCs w:val="24"/>
        </w:rPr>
        <w:t>время предоставления отчета с необходимым письменным обоснованием сделанных выводов, предложениями или заключением.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8C3">
        <w:rPr>
          <w:rFonts w:ascii="Times New Roman" w:hAnsi="Times New Roman" w:cs="Times New Roman"/>
          <w:sz w:val="24"/>
          <w:szCs w:val="24"/>
        </w:rPr>
        <w:t>. Рабочая группа осуществляет свою деятельность по предметам ведения в соответствии с целями, установленными при ее образовании.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Pr="005334C9" w:rsidRDefault="006D677D" w:rsidP="006D677D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334C9">
        <w:rPr>
          <w:b/>
          <w:lang w:eastAsia="en-US"/>
        </w:rPr>
        <w:t>Статья 7.1. Фракции в Собрании</w:t>
      </w:r>
    </w:p>
    <w:p w:rsidR="006D677D" w:rsidRDefault="006D677D" w:rsidP="006D677D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lastRenderedPageBreak/>
        <w:t xml:space="preserve">1. Депутаты Собрания,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частью 3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</w:t>
      </w:r>
      <w:proofErr w:type="spellStart"/>
      <w:r>
        <w:rPr>
          <w:lang w:eastAsia="en-US"/>
        </w:rPr>
        <w:t>многомандатным</w:t>
      </w:r>
      <w:proofErr w:type="spellEnd"/>
      <w:r>
        <w:rPr>
          <w:lang w:eastAsia="en-US"/>
        </w:rPr>
        <w:t xml:space="preserve">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части 2 настоящей статьи.</w:t>
      </w: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t>2.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t>3.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t xml:space="preserve">4. Депутат, избранный по одномандатному или </w:t>
      </w:r>
      <w:proofErr w:type="spellStart"/>
      <w:r>
        <w:rPr>
          <w:lang w:eastAsia="en-US"/>
        </w:rPr>
        <w:t>многомандатному</w:t>
      </w:r>
      <w:proofErr w:type="spellEnd"/>
      <w:r>
        <w:rPr>
          <w:lang w:eastAsia="en-US"/>
        </w:rPr>
        <w:t xml:space="preserve"> избирательному округу и входящий во фракцию, или депутат, избранный в составе списка кандидатов политической партии, указанной в части 2 настоящей статьи, и входящий во фракцию, может быть членом только той политической партии, во фракцию которой он входит.</w:t>
      </w: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t>5. Депутат, избранный в составе списка кандидатов политической партии, указанной в части 2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t>6. Несоблюдение требований, предусмотренных частями 3 - 5 настоящей статьи, влечет за собой прекращение депутатских полномочий.</w:t>
      </w:r>
    </w:p>
    <w:p w:rsidR="006D677D" w:rsidRDefault="006D677D" w:rsidP="006D677D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6D677D" w:rsidRPr="005334C9" w:rsidRDefault="006D677D" w:rsidP="006D677D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5334C9">
        <w:rPr>
          <w:b/>
          <w:lang w:eastAsia="en-US"/>
        </w:rPr>
        <w:t>Статья 7.2. Порядок деятельности фракций.</w:t>
      </w:r>
    </w:p>
    <w:p w:rsidR="006D677D" w:rsidRDefault="006D677D" w:rsidP="006D677D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>1. Деятельность фракций организуется ими самостоятельно. Фракции определяют структуру и состав своих руководящих (координирующих) органов.</w:t>
      </w: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 xml:space="preserve">2. Руководство фракцией осуществляет ее руководитель, избираемый большинством голосов от общего числа членов </w:t>
      </w:r>
      <w:r>
        <w:rPr>
          <w:lang w:eastAsia="en-US"/>
        </w:rPr>
        <w:t xml:space="preserve">фракции. </w:t>
      </w: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>3. Руководитель фракции:</w:t>
      </w: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>- организует работу фракции;</w:t>
      </w: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 xml:space="preserve">- ведет заседания </w:t>
      </w:r>
      <w:r>
        <w:rPr>
          <w:lang w:eastAsia="en-US"/>
        </w:rPr>
        <w:t>фракции</w:t>
      </w:r>
      <w:r w:rsidRPr="007A1767">
        <w:rPr>
          <w:lang w:eastAsia="en-US"/>
        </w:rPr>
        <w:t>;</w:t>
      </w: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 xml:space="preserve">- выступает от имени фракции на заседаниях постоянных комиссий </w:t>
      </w:r>
      <w:r>
        <w:rPr>
          <w:lang w:eastAsia="en-US"/>
        </w:rPr>
        <w:t>Собрания</w:t>
      </w:r>
      <w:r w:rsidRPr="007A1767">
        <w:rPr>
          <w:lang w:eastAsia="en-US"/>
        </w:rPr>
        <w:t xml:space="preserve">, заседаниях </w:t>
      </w:r>
      <w:r>
        <w:rPr>
          <w:lang w:eastAsia="en-US"/>
        </w:rPr>
        <w:t>Собрания</w:t>
      </w:r>
      <w:r w:rsidRPr="007A1767">
        <w:rPr>
          <w:lang w:eastAsia="en-US"/>
        </w:rPr>
        <w:t xml:space="preserve"> и в средствах массовой информации;</w:t>
      </w: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t xml:space="preserve">- представляет </w:t>
      </w:r>
      <w:r w:rsidRPr="007A1767">
        <w:rPr>
          <w:lang w:eastAsia="en-US"/>
        </w:rPr>
        <w:t>фракцию в отношениях с органами государственной власти и органами местного самоуправления, общественными объединениями, предприятиями, учреждениями, организациями, иными лицами;</w:t>
      </w: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>- подписывает протоколы заседаний и другие документы фракции;</w:t>
      </w: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 xml:space="preserve">- осуществляет иные полномочия, </w:t>
      </w:r>
      <w:r>
        <w:rPr>
          <w:lang w:eastAsia="en-US"/>
        </w:rPr>
        <w:t>связанные с деятельностью фракции</w:t>
      </w:r>
      <w:r w:rsidRPr="007A1767">
        <w:rPr>
          <w:lang w:eastAsia="en-US"/>
        </w:rPr>
        <w:t>.</w:t>
      </w: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>4. В случае временного отсутствия руководителя фракции его функции исполняет член фракции, назначенный руководителем фракции.</w:t>
      </w: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7A1767">
        <w:rPr>
          <w:lang w:eastAsia="en-US"/>
        </w:rPr>
        <w:t>5. Заседания фракции правомочны, если на них присутствует более половины общего числа членов фракции.</w:t>
      </w:r>
    </w:p>
    <w:p w:rsidR="006D677D" w:rsidRPr="00DC142E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>
        <w:rPr>
          <w:lang w:eastAsia="en-US"/>
        </w:rPr>
        <w:t xml:space="preserve">6. </w:t>
      </w:r>
      <w:r w:rsidRPr="00DC142E">
        <w:rPr>
          <w:lang w:eastAsia="en-US"/>
        </w:rPr>
        <w:t xml:space="preserve">Фракции </w:t>
      </w:r>
      <w:r>
        <w:rPr>
          <w:lang w:eastAsia="en-US"/>
        </w:rPr>
        <w:t>вправе</w:t>
      </w:r>
      <w:r w:rsidRPr="00DC142E">
        <w:rPr>
          <w:lang w:eastAsia="en-US"/>
        </w:rPr>
        <w:t>:</w:t>
      </w:r>
    </w:p>
    <w:p w:rsidR="006D677D" w:rsidRPr="00DC142E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DC142E">
        <w:rPr>
          <w:lang w:eastAsia="en-US"/>
        </w:rPr>
        <w:t xml:space="preserve">- вносить на рассмотрение постоянных комиссий </w:t>
      </w:r>
      <w:r>
        <w:rPr>
          <w:lang w:eastAsia="en-US"/>
        </w:rPr>
        <w:t xml:space="preserve">Собрания </w:t>
      </w:r>
      <w:r w:rsidRPr="00DC142E">
        <w:rPr>
          <w:lang w:eastAsia="en-US"/>
        </w:rPr>
        <w:t>вопросы и участвовать в их обсуждении;</w:t>
      </w:r>
    </w:p>
    <w:p w:rsidR="006D677D" w:rsidRPr="00DC142E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DC142E">
        <w:rPr>
          <w:lang w:eastAsia="en-US"/>
        </w:rPr>
        <w:lastRenderedPageBreak/>
        <w:t xml:space="preserve">- рассматривать предварительно проекты правовых актов, внесенных на рассмотрение </w:t>
      </w:r>
      <w:r>
        <w:rPr>
          <w:lang w:eastAsia="en-US"/>
        </w:rPr>
        <w:t>Собрания</w:t>
      </w:r>
      <w:r w:rsidRPr="00DC142E">
        <w:rPr>
          <w:lang w:eastAsia="en-US"/>
        </w:rPr>
        <w:t>;</w:t>
      </w:r>
    </w:p>
    <w:p w:rsidR="006D677D" w:rsidRPr="00DC142E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DC142E">
        <w:rPr>
          <w:lang w:eastAsia="en-US"/>
        </w:rPr>
        <w:t xml:space="preserve">- приглашать на свои заседания депутатов </w:t>
      </w:r>
      <w:r>
        <w:rPr>
          <w:lang w:eastAsia="en-US"/>
        </w:rPr>
        <w:t>Собрания</w:t>
      </w:r>
      <w:r w:rsidRPr="00DC142E">
        <w:rPr>
          <w:lang w:eastAsia="en-US"/>
        </w:rPr>
        <w:t xml:space="preserve">, </w:t>
      </w:r>
      <w:r>
        <w:rPr>
          <w:lang w:eastAsia="en-US"/>
        </w:rPr>
        <w:t>мэра</w:t>
      </w:r>
      <w:r w:rsidRPr="00DC142E">
        <w:rPr>
          <w:lang w:eastAsia="en-US"/>
        </w:rPr>
        <w:t xml:space="preserve">, должностных лиц органов местного самоуправления </w:t>
      </w:r>
      <w:r>
        <w:rPr>
          <w:lang w:eastAsia="en-US"/>
        </w:rPr>
        <w:t>муниципального образования «Городской округ Ногликский»</w:t>
      </w:r>
      <w:r w:rsidRPr="00DC142E">
        <w:rPr>
          <w:lang w:eastAsia="en-US"/>
        </w:rPr>
        <w:t>, руководителей общественных организаций, а также иных лиц;</w:t>
      </w:r>
    </w:p>
    <w:p w:rsidR="006D677D" w:rsidRPr="00DC142E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DC142E">
        <w:rPr>
          <w:lang w:eastAsia="en-US"/>
        </w:rPr>
        <w:t>- обращаться с запросами к государственным и иным органам, организациям и должностным лицам в порядке, установленном федеральным законодательством;</w:t>
      </w:r>
    </w:p>
    <w:p w:rsidR="006D677D" w:rsidRPr="00DC142E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DC142E">
        <w:rPr>
          <w:lang w:eastAsia="en-US"/>
        </w:rPr>
        <w:t>- рассматривать по предложениям депутатов, входящих в состав фракций, обращения граждан по вопросам их депутатской деятельности;</w:t>
      </w:r>
    </w:p>
    <w:p w:rsidR="006D677D" w:rsidRPr="00DC142E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DC142E">
        <w:rPr>
          <w:lang w:eastAsia="en-US"/>
        </w:rPr>
        <w:t xml:space="preserve">- проводить консультации и иные согласительные мероприятия с другими фракциями </w:t>
      </w:r>
      <w:r>
        <w:rPr>
          <w:lang w:eastAsia="en-US"/>
        </w:rPr>
        <w:t>Собрания</w:t>
      </w:r>
      <w:r w:rsidRPr="00DC142E">
        <w:rPr>
          <w:lang w:eastAsia="en-US"/>
        </w:rPr>
        <w:t>;</w:t>
      </w:r>
    </w:p>
    <w:p w:rsidR="006D677D" w:rsidRPr="00DC142E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DC142E">
        <w:rPr>
          <w:lang w:eastAsia="en-US"/>
        </w:rPr>
        <w:t xml:space="preserve">- обращаться за консультациями, получать справки и заключения в аппарате </w:t>
      </w:r>
      <w:r>
        <w:rPr>
          <w:lang w:eastAsia="en-US"/>
        </w:rPr>
        <w:t>Собрания</w:t>
      </w:r>
      <w:r w:rsidRPr="00DC142E">
        <w:rPr>
          <w:lang w:eastAsia="en-US"/>
        </w:rPr>
        <w:t>;</w:t>
      </w:r>
    </w:p>
    <w:p w:rsidR="006D677D" w:rsidRPr="00DC142E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DC142E">
        <w:rPr>
          <w:lang w:eastAsia="en-US"/>
        </w:rPr>
        <w:t xml:space="preserve">- знакомиться с информацией, официально поступающей в </w:t>
      </w:r>
      <w:r>
        <w:rPr>
          <w:lang w:eastAsia="en-US"/>
        </w:rPr>
        <w:t>Собрание</w:t>
      </w:r>
      <w:r w:rsidRPr="00DC142E">
        <w:rPr>
          <w:lang w:eastAsia="en-US"/>
        </w:rPr>
        <w:t xml:space="preserve">, за исключением сведений, относящихся в соответствии с законодательством Российской Федерации к </w:t>
      </w:r>
      <w:r>
        <w:rPr>
          <w:lang w:eastAsia="en-US"/>
        </w:rPr>
        <w:t>охраняемой законом тайне</w:t>
      </w:r>
      <w:r w:rsidRPr="00DC142E">
        <w:rPr>
          <w:lang w:eastAsia="en-US"/>
        </w:rPr>
        <w:t>.</w:t>
      </w:r>
    </w:p>
    <w:p w:rsidR="006D677D" w:rsidRPr="007A1767" w:rsidRDefault="006D677D" w:rsidP="006D677D">
      <w:pPr>
        <w:autoSpaceDE w:val="0"/>
        <w:autoSpaceDN w:val="0"/>
        <w:adjustRightInd w:val="0"/>
        <w:ind w:firstLine="851"/>
        <w:jc w:val="both"/>
        <w:outlineLvl w:val="0"/>
        <w:rPr>
          <w:lang w:eastAsia="en-US"/>
        </w:rPr>
      </w:pPr>
      <w:r w:rsidRPr="00DC142E">
        <w:rPr>
          <w:lang w:eastAsia="en-US"/>
        </w:rPr>
        <w:t>2. Фракции могут представлять информацию о своей деятельности в средства массовой информации.</w:t>
      </w:r>
    </w:p>
    <w:p w:rsidR="006D677D" w:rsidRPr="005334C9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34C9">
        <w:rPr>
          <w:rFonts w:ascii="Times New Roman" w:hAnsi="Times New Roman" w:cs="Times New Roman"/>
          <w:sz w:val="24"/>
          <w:szCs w:val="24"/>
          <w:lang w:eastAsia="en-US"/>
        </w:rPr>
        <w:t>3. По решению фракции могут проводиться закрытые заседания фракции.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Pr="006B131F" w:rsidRDefault="006D677D" w:rsidP="006D677D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131F">
        <w:rPr>
          <w:rFonts w:ascii="Times New Roman" w:hAnsi="Times New Roman" w:cs="Times New Roman"/>
          <w:b/>
          <w:bCs/>
          <w:sz w:val="28"/>
          <w:szCs w:val="28"/>
        </w:rPr>
        <w:t xml:space="preserve">Глава 3. Организационные формы работы Собрания 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PlusNormal"/>
        <w:widowControl w:val="0"/>
        <w:ind w:firstLine="0"/>
        <w:jc w:val="center"/>
        <w:rPr>
          <w:b/>
          <w:bCs/>
        </w:rPr>
      </w:pPr>
      <w:r>
        <w:rPr>
          <w:b/>
          <w:bCs/>
        </w:rPr>
        <w:t xml:space="preserve">Статья 8. </w:t>
      </w:r>
      <w:r w:rsidRPr="00272BAF">
        <w:rPr>
          <w:b/>
          <w:bCs/>
        </w:rPr>
        <w:t>Формы деятельности Собрания</w:t>
      </w:r>
    </w:p>
    <w:p w:rsidR="006D677D" w:rsidRPr="00272BAF" w:rsidRDefault="006D677D" w:rsidP="006D677D">
      <w:pPr>
        <w:pStyle w:val="ConsPlusNormal"/>
        <w:widowControl w:val="0"/>
        <w:ind w:firstLine="851"/>
        <w:jc w:val="center"/>
        <w:rPr>
          <w:b/>
          <w:bCs/>
        </w:rPr>
      </w:pP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Собрание осуществляет свою деятельность в следующих формах: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1) заседания;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2) заседания постоянных комиссий Собрания;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3) заседания депутатских объединений и рабочих групп Собрания.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9. Заседания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>1</w:t>
      </w:r>
      <w:r w:rsidRPr="00A34EE4">
        <w:t>. Основной формой работы Собрания являются заседания, на которых решаются вопросы, отнесенные к ведению Собрания Уставом.</w:t>
      </w: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3"/>
        <w:rPr>
          <w:lang w:eastAsia="en-US"/>
        </w:rPr>
      </w:pPr>
      <w:r>
        <w:rPr>
          <w:lang w:eastAsia="en-US"/>
        </w:rPr>
        <w:t>2. Сессии Собрания проводятся, как правило, в следующие сроки: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 xml:space="preserve">в </w:t>
      </w:r>
      <w:r>
        <w:rPr>
          <w:lang w:val="en-US"/>
        </w:rPr>
        <w:t>I</w:t>
      </w:r>
      <w:r>
        <w:t xml:space="preserve"> полугодии с  15 января по 15 июля;</w:t>
      </w:r>
    </w:p>
    <w:p w:rsidR="006D677D" w:rsidRDefault="006D677D" w:rsidP="006D677D">
      <w:pPr>
        <w:autoSpaceDE w:val="0"/>
        <w:autoSpaceDN w:val="0"/>
        <w:adjustRightInd w:val="0"/>
        <w:ind w:firstLine="851"/>
        <w:jc w:val="both"/>
        <w:outlineLvl w:val="3"/>
        <w:rPr>
          <w:lang w:eastAsia="en-US"/>
        </w:rPr>
      </w:pPr>
      <w:r>
        <w:t xml:space="preserve">во </w:t>
      </w:r>
      <w:r>
        <w:rPr>
          <w:lang w:val="en-US"/>
        </w:rPr>
        <w:t>II</w:t>
      </w:r>
      <w:r>
        <w:t xml:space="preserve"> полугодии с 15 сентября по 30 декабря</w:t>
      </w:r>
      <w:r>
        <w:rPr>
          <w:lang w:eastAsia="en-US"/>
        </w:rPr>
        <w:t xml:space="preserve"> 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  <w:rPr>
          <w:lang w:eastAsia="en-US"/>
        </w:rPr>
      </w:pPr>
      <w:r>
        <w:rPr>
          <w:lang w:eastAsia="en-US"/>
        </w:rPr>
        <w:t>Во время очередной сессии Собрания проводятся очередные и внеочередные заседания Собрания, заседания постоянных комиссий Собрания, заседания фракций, работа депутатов с избирателями.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>3. Внеочередное заседание Собрания созывается по инициативе председателя Собрания, мэра, или по письменному требованию не менее одной третьей от числа избранных депутатов Собрания. Предложение о созыве внеочередного заседания Собрания должно содержать предлагаемые для обсуждения вопросы, проекты соответствующих решений с необходимыми приложениями и пояснительной запиской по рассматриваемым вопросам.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>Внеочередное заседание (место и дата его проведения, повестка дня) назначается председателем Собрания в срок, не позднее 3х дней после вручения ему письменного требования о созыве внеочередного заседания. Внеочередное заседание  Собрания проводится исключительно в соответствии с той повесткой дня, которая была указана в требовании, о его созыве.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 xml:space="preserve">4. </w:t>
      </w:r>
      <w:r w:rsidRPr="00746956">
        <w:t>Заседание Собрания правомочно, если на нем присутствует не менее полови</w:t>
      </w:r>
      <w:r>
        <w:t>ны от числа избранных депутатов.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 xml:space="preserve">5. </w:t>
      </w:r>
      <w:r w:rsidRPr="00A34EE4">
        <w:t xml:space="preserve">Продолжительность как очередного, так и внеочередного заседания </w:t>
      </w:r>
      <w:r w:rsidRPr="00A34EE4">
        <w:lastRenderedPageBreak/>
        <w:t>определяется Собранием. Оно также вправе принять решение о продлении работы заседания или о перерыве в его проведении</w:t>
      </w:r>
      <w:r>
        <w:t>.</w:t>
      </w:r>
    </w:p>
    <w:p w:rsidR="006D677D" w:rsidRPr="00A34EE4" w:rsidRDefault="006D677D" w:rsidP="006D677D">
      <w:pPr>
        <w:pStyle w:val="aa"/>
        <w:widowControl w:val="0"/>
        <w:spacing w:after="0"/>
        <w:ind w:left="0" w:firstLine="851"/>
        <w:jc w:val="both"/>
      </w:pPr>
      <w:r>
        <w:t xml:space="preserve">6. </w:t>
      </w:r>
      <w:r w:rsidRPr="00A34EE4">
        <w:t>Для предварительного обсуждения вопросов повестки дня, выявления и согласования мнений депутатов, могут проводиться рабочие заседания, на которых не принимаются какие-либо решения и не применяются нормы Регламента. Рабочие заседания могут быть закрытыми</w:t>
      </w:r>
      <w:r>
        <w:t>.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>
        <w:t xml:space="preserve">7. </w:t>
      </w:r>
      <w:r w:rsidRPr="00A34EE4">
        <w:t xml:space="preserve">Порядок созыва, подготовки и проведения заседаний, комиссий, групп и фракций, приглашения на них должностных лиц администрации муниципального образования, депутатов других муниципальных образований, представителей органов государственной власти Сахалинской области, общественности, населения, а также правила организационно-технического обеспечения работы заседания устанавливается </w:t>
      </w:r>
      <w:r>
        <w:t xml:space="preserve">настоящим </w:t>
      </w:r>
      <w:r w:rsidRPr="00A34EE4">
        <w:t>регламентом.</w:t>
      </w:r>
    </w:p>
    <w:p w:rsidR="006D677D" w:rsidRPr="001478C3" w:rsidRDefault="006D677D" w:rsidP="006D677D">
      <w:pPr>
        <w:pStyle w:val="aa"/>
        <w:widowControl w:val="0"/>
        <w:spacing w:after="0"/>
        <w:ind w:left="0" w:firstLine="851"/>
        <w:jc w:val="both"/>
      </w:pPr>
      <w:r>
        <w:t>8. Заседания Собрания</w:t>
      </w:r>
      <w:r w:rsidRPr="001478C3">
        <w:t xml:space="preserve"> носят открытый характер. </w:t>
      </w:r>
      <w:r>
        <w:t xml:space="preserve">Собрание </w:t>
      </w:r>
      <w:r w:rsidRPr="001478C3">
        <w:t>вправе принять решение о проведении закрытого заседания. Заявление о проведении закрытого заседания может быть представлено депутатом, комиссией, предсе</w:t>
      </w:r>
      <w:r>
        <w:t>дателем Собрания</w:t>
      </w:r>
      <w:r w:rsidRPr="001478C3">
        <w:t xml:space="preserve">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Все полученные заявления о проведении закрытого заседани</w:t>
      </w:r>
      <w:r>
        <w:t>я оглашаются председателем Собрания</w:t>
      </w:r>
      <w:r w:rsidRPr="001478C3">
        <w:t xml:space="preserve"> и ставятся на голосование: в первую очередь – если вопрос, по которому сделано заявление о рассмотрении его в закрытом заседании, относится к повестке дня заседания, на котором это заявление было сделано; в порядке очередности, установленном настоящим Регламентом – если заявление касается вопроса, который подлежит рассмотрению на следующих заседаниях </w:t>
      </w:r>
      <w:r>
        <w:t>Собрания</w:t>
      </w:r>
      <w:r w:rsidRPr="001478C3">
        <w:t>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Решение о проведении закрытого заседания принимается большинством голосов</w:t>
      </w:r>
      <w:r>
        <w:rPr>
          <w:rFonts w:ascii="Times New Roman" w:hAnsi="Times New Roman" w:cs="Times New Roman"/>
          <w:sz w:val="24"/>
          <w:szCs w:val="24"/>
        </w:rPr>
        <w:t xml:space="preserve"> от присутствующих на заседании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депутатов. Закрытая форма заседаний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не отменяет других принципов его работы. 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Очередные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созываются председателем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 мере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Время, место, повестка дня очередного заседания определяются и оглашаются председателем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 Регламентом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повесткой дня, которая была указана в требовании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8C3">
        <w:rPr>
          <w:rFonts w:ascii="Times New Roman" w:hAnsi="Times New Roman" w:cs="Times New Roman"/>
          <w:sz w:val="24"/>
          <w:szCs w:val="24"/>
        </w:rPr>
        <w:t xml:space="preserve"> о его созыве. 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Default="006D677D" w:rsidP="006D677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E4A">
        <w:rPr>
          <w:rFonts w:ascii="Times New Roman" w:hAnsi="Times New Roman" w:cs="Times New Roman"/>
          <w:b/>
          <w:bCs/>
          <w:sz w:val="24"/>
          <w:szCs w:val="24"/>
        </w:rPr>
        <w:t>Статья 10. Первое заседание Собрания</w:t>
      </w:r>
    </w:p>
    <w:p w:rsidR="006D677D" w:rsidRDefault="006D677D" w:rsidP="006D677D">
      <w:pPr>
        <w:pStyle w:val="Con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922E4A" w:rsidRDefault="006D677D" w:rsidP="006D67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22E4A">
        <w:rPr>
          <w:rFonts w:ascii="Times New Roman" w:hAnsi="Times New Roman" w:cs="Times New Roman"/>
          <w:sz w:val="24"/>
          <w:szCs w:val="24"/>
        </w:rPr>
        <w:t xml:space="preserve">. </w:t>
      </w:r>
      <w:r w:rsidRPr="001478C3">
        <w:rPr>
          <w:rFonts w:ascii="Times New Roman" w:hAnsi="Times New Roman" w:cs="Times New Roman"/>
          <w:sz w:val="24"/>
          <w:szCs w:val="24"/>
        </w:rPr>
        <w:t xml:space="preserve">До избрания председателя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первое заседание ведет старейший по возрасту депутат.</w:t>
      </w:r>
    </w:p>
    <w:p w:rsidR="006D677D" w:rsidRPr="00922E4A" w:rsidRDefault="006D677D" w:rsidP="006D67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2E4A">
        <w:rPr>
          <w:rFonts w:ascii="Times New Roman" w:hAnsi="Times New Roman" w:cs="Times New Roman"/>
          <w:sz w:val="24"/>
          <w:szCs w:val="24"/>
        </w:rPr>
        <w:t xml:space="preserve">. На первом заседании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922E4A">
        <w:rPr>
          <w:rFonts w:ascii="Times New Roman" w:hAnsi="Times New Roman" w:cs="Times New Roman"/>
          <w:sz w:val="24"/>
          <w:szCs w:val="24"/>
        </w:rPr>
        <w:t xml:space="preserve"> нового созыва избирается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922E4A">
        <w:rPr>
          <w:rFonts w:ascii="Times New Roman" w:hAnsi="Times New Roman" w:cs="Times New Roman"/>
          <w:sz w:val="24"/>
          <w:szCs w:val="24"/>
        </w:rPr>
        <w:t xml:space="preserve">, решается вопрос о количестве заместителей председателя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922E4A">
        <w:rPr>
          <w:rFonts w:ascii="Times New Roman" w:hAnsi="Times New Roman" w:cs="Times New Roman"/>
          <w:sz w:val="24"/>
          <w:szCs w:val="24"/>
        </w:rPr>
        <w:t xml:space="preserve">, избирается заместитель (заместители) председателя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922E4A">
        <w:rPr>
          <w:rFonts w:ascii="Times New Roman" w:hAnsi="Times New Roman" w:cs="Times New Roman"/>
          <w:sz w:val="24"/>
          <w:szCs w:val="24"/>
        </w:rPr>
        <w:t xml:space="preserve">, решается вопрос об образовании постоянных комиссий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922E4A">
        <w:rPr>
          <w:rFonts w:ascii="Times New Roman" w:hAnsi="Times New Roman" w:cs="Times New Roman"/>
          <w:sz w:val="24"/>
          <w:szCs w:val="24"/>
        </w:rPr>
        <w:t>, их наименовании и персональном составе</w:t>
      </w:r>
      <w:r>
        <w:rPr>
          <w:rFonts w:ascii="Times New Roman" w:hAnsi="Times New Roman" w:cs="Times New Roman"/>
          <w:sz w:val="24"/>
          <w:szCs w:val="24"/>
        </w:rPr>
        <w:t>, а  также решается вопрос о структуре Собрания</w:t>
      </w:r>
      <w:r w:rsidRPr="00922E4A">
        <w:rPr>
          <w:rFonts w:ascii="Times New Roman" w:hAnsi="Times New Roman" w:cs="Times New Roman"/>
          <w:sz w:val="24"/>
          <w:szCs w:val="24"/>
        </w:rPr>
        <w:t>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11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>. Порядок работы комиссий и рабочих групп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Заседание комиссии, рабочей группы правомочно, если в его работе принимает участие </w:t>
      </w:r>
      <w:r>
        <w:rPr>
          <w:rFonts w:ascii="Times New Roman" w:hAnsi="Times New Roman" w:cs="Times New Roman"/>
          <w:sz w:val="24"/>
          <w:szCs w:val="24"/>
        </w:rPr>
        <w:t>большинство</w:t>
      </w:r>
      <w:r w:rsidRPr="001478C3">
        <w:rPr>
          <w:rFonts w:ascii="Times New Roman" w:hAnsi="Times New Roman" w:cs="Times New Roman"/>
          <w:sz w:val="24"/>
          <w:szCs w:val="24"/>
        </w:rPr>
        <w:t xml:space="preserve"> членов соответствующей комиссии, рабочей группы.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8C3">
        <w:rPr>
          <w:rFonts w:ascii="Times New Roman" w:hAnsi="Times New Roman" w:cs="Times New Roman"/>
          <w:sz w:val="24"/>
          <w:szCs w:val="24"/>
        </w:rPr>
        <w:t>. При невозможности принять участие в заседании член комиссии, рабочей группы сообщает об этом председателю соответствующей комиссии, руководителю рабочей группы.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4. Заседания комиссии, рабочей группы, как правило, открытые.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5. Закрытые заседания комиссии, рабочей группы проводятся по мотивированному решению соответствующей комиссии, рабочей группы, принятому двумя третями голосов от общего числа членов комиссии, рабочей группы.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6. Заседание комиссии, рабочей группы проводит председатель, а при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478C3">
        <w:rPr>
          <w:rFonts w:ascii="Times New Roman" w:hAnsi="Times New Roman" w:cs="Times New Roman"/>
          <w:sz w:val="24"/>
          <w:szCs w:val="24"/>
        </w:rPr>
        <w:t xml:space="preserve"> отсутствии - один из членов по поручению председателя комиссии, руководителя рабочей </w:t>
      </w:r>
      <w:r w:rsidRPr="001478C3">
        <w:rPr>
          <w:rFonts w:ascii="Times New Roman" w:hAnsi="Times New Roman" w:cs="Times New Roman"/>
          <w:sz w:val="24"/>
          <w:szCs w:val="24"/>
        </w:rPr>
        <w:lastRenderedPageBreak/>
        <w:t>группы.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Порядок рассмотрения вопросов на заседании определяется председательствующим.</w:t>
      </w:r>
    </w:p>
    <w:p w:rsidR="006D677D" w:rsidRPr="001478C3" w:rsidRDefault="006D677D" w:rsidP="006D677D">
      <w:pPr>
        <w:widowControl w:val="0"/>
        <w:ind w:firstLine="851"/>
        <w:jc w:val="both"/>
      </w:pPr>
      <w:r w:rsidRPr="001478C3">
        <w:t xml:space="preserve">7. По рассматриваемым вопросам комиссия, рабочая группа принимает решения, предложения и заключения большинством голосов </w:t>
      </w:r>
      <w:r>
        <w:t>от утвержденного состава.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8. Все члены комиссии, рабочей группы при рассмотрении вопросов и принятии решений пользуются равными правами.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9. На заседании комиссии, рабочей группы ведется протокол, который подписывается председательствующим.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10. При рассмотрении вопроса в нескольких комиссиях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определяет </w:t>
      </w:r>
      <w:r>
        <w:rPr>
          <w:rFonts w:ascii="Times New Roman" w:hAnsi="Times New Roman" w:cs="Times New Roman"/>
          <w:sz w:val="24"/>
          <w:szCs w:val="24"/>
        </w:rPr>
        <w:t>ответственную</w:t>
      </w:r>
      <w:r w:rsidRPr="001478C3">
        <w:rPr>
          <w:rFonts w:ascii="Times New Roman" w:hAnsi="Times New Roman" w:cs="Times New Roman"/>
          <w:sz w:val="24"/>
          <w:szCs w:val="24"/>
        </w:rPr>
        <w:t xml:space="preserve"> комиссию для координации их работы, обобщения итогов и подготовки предложений и заключений.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ответственной</w:t>
      </w:r>
      <w:r w:rsidRPr="001478C3">
        <w:rPr>
          <w:rFonts w:ascii="Times New Roman" w:hAnsi="Times New Roman" w:cs="Times New Roman"/>
          <w:sz w:val="24"/>
          <w:szCs w:val="24"/>
        </w:rPr>
        <w:t xml:space="preserve"> комиссии, связанные с координацией работы и обобщением ее итогов, обязательны для других комиссий.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11. По вопросам, относящимся к ведению нескольких комиссий, могут проводиться совместные заседания. Решение о проведении совместного заседания принимается председателем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 предложению одного из председателей комиссии, к ведению которой относится вынесенный на обсуждение вопрос. Повестка дня совместного заседания и председательствующий на нем определяются председателем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Порядок проведения совместных заседаний определяется этими комиссиями самостоятельно.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12. Председатель комиссии, руководитель рабочей группы: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организует</w:t>
      </w:r>
      <w:r w:rsidRPr="001478C3">
        <w:rPr>
          <w:rFonts w:ascii="Times New Roman" w:hAnsi="Times New Roman" w:cs="Times New Roman"/>
          <w:sz w:val="24"/>
          <w:szCs w:val="24"/>
        </w:rPr>
        <w:t xml:space="preserve"> работу комиссии, рабочей группы;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созывает заседания и председательствует на них;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обеспечивает членов комиссии, рабочей группы материалами и документами по вопросам, связанным с их деятельностью;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дает поручения членам комиссии в пределах своих полномочий по вопросам, входящим в компетенцию комиссии;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- приглашает для участия в заседании представителей населения, государственных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должностных лиц местного самоуправления, руководителей муниципальных предприятий, учреждений и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1478C3">
        <w:rPr>
          <w:rFonts w:ascii="Times New Roman" w:hAnsi="Times New Roman" w:cs="Times New Roman"/>
          <w:sz w:val="24"/>
          <w:szCs w:val="24"/>
        </w:rPr>
        <w:t>, специалистов и экспертов;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</w:t>
      </w:r>
      <w:r w:rsidRPr="001478C3">
        <w:rPr>
          <w:rFonts w:ascii="Times New Roman" w:hAnsi="Times New Roman" w:cs="Times New Roman"/>
          <w:sz w:val="24"/>
          <w:szCs w:val="24"/>
        </w:rPr>
        <w:t xml:space="preserve"> контроль за исполнением решений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 вопросам, входящим в компетенцию комиссии.</w:t>
      </w:r>
    </w:p>
    <w:p w:rsidR="006D677D" w:rsidRPr="001478C3" w:rsidRDefault="006D677D" w:rsidP="006D677D">
      <w:pPr>
        <w:pStyle w:val="Con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6D677D" w:rsidRPr="006B131F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31F">
        <w:rPr>
          <w:rFonts w:ascii="Times New Roman" w:hAnsi="Times New Roman" w:cs="Times New Roman"/>
          <w:b/>
          <w:bCs/>
          <w:sz w:val="28"/>
          <w:szCs w:val="28"/>
        </w:rPr>
        <w:t>Глава 4. Порядок подготовки и проведения заседаний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Собрания</w:t>
      </w: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>. Порядок подготовки к проведению заседани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1. В порядке подготовки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председатель проводит работу по формированию повестки дня в соответствии с настоящим Регламентом.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позднее, чем за 7 дней</w:t>
      </w:r>
      <w:r w:rsidRPr="001478C3">
        <w:rPr>
          <w:rFonts w:ascii="Times New Roman" w:hAnsi="Times New Roman" w:cs="Times New Roman"/>
          <w:sz w:val="24"/>
          <w:szCs w:val="24"/>
        </w:rPr>
        <w:t xml:space="preserve"> до заседания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извещает депутатов о месте и времени проведения заседания, вопросах повестки дня, вынесенных на рассмотрение заседания </w:t>
      </w:r>
      <w:r>
        <w:rPr>
          <w:rFonts w:ascii="Times New Roman" w:hAnsi="Times New Roman" w:cs="Times New Roman"/>
          <w:sz w:val="24"/>
          <w:szCs w:val="24"/>
        </w:rPr>
        <w:t xml:space="preserve">Собрания, а так же передает все материалы по вопросам повестки дня заседания. 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76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внесения проектов решений в Собрание</w:t>
      </w: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677D" w:rsidRPr="00A21A61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A61">
        <w:rPr>
          <w:rFonts w:ascii="Times New Roman" w:hAnsi="Times New Roman" w:cs="Times New Roman"/>
          <w:sz w:val="24"/>
          <w:szCs w:val="24"/>
        </w:rPr>
        <w:t>1. Проекты решений Собрания могут вноситься депутатами Собрания, мэром, органами территориального общественного самоуправления, инициативными группами граждан.</w:t>
      </w:r>
    </w:p>
    <w:p w:rsidR="006D677D" w:rsidRDefault="006D677D" w:rsidP="006D677D">
      <w:pPr>
        <w:widowControl w:val="0"/>
        <w:ind w:firstLine="851"/>
        <w:jc w:val="both"/>
        <w:rPr>
          <w:color w:val="000000"/>
        </w:rPr>
      </w:pPr>
      <w:r w:rsidRPr="00A21A61">
        <w:rPr>
          <w:color w:val="000000"/>
        </w:rPr>
        <w:t>2. К проекту решения</w:t>
      </w:r>
      <w:r>
        <w:rPr>
          <w:color w:val="000000"/>
        </w:rPr>
        <w:t xml:space="preserve"> </w:t>
      </w:r>
      <w:r w:rsidRPr="00A21A61">
        <w:rPr>
          <w:color w:val="000000"/>
        </w:rPr>
        <w:t xml:space="preserve">прилагаются пояснительная записка с социально-экономическим и правовым обоснованием необходимости принятия, прогнозом </w:t>
      </w:r>
      <w:r w:rsidRPr="00A21A61">
        <w:rPr>
          <w:color w:val="000000"/>
        </w:rPr>
        <w:lastRenderedPageBreak/>
        <w:t xml:space="preserve">последствия принятия, перечень правовых актов, которые необходимо изменить или признать утратившими силу (если таковые имеются), сроки вступления в силу, </w:t>
      </w:r>
      <w:r>
        <w:rPr>
          <w:color w:val="000000"/>
        </w:rPr>
        <w:t xml:space="preserve">копия </w:t>
      </w:r>
      <w:r w:rsidRPr="00A21A61">
        <w:rPr>
          <w:color w:val="000000"/>
        </w:rPr>
        <w:t>проект</w:t>
      </w:r>
      <w:r>
        <w:rPr>
          <w:color w:val="000000"/>
        </w:rPr>
        <w:t>а</w:t>
      </w:r>
      <w:r w:rsidRPr="00A21A61">
        <w:rPr>
          <w:color w:val="000000"/>
        </w:rPr>
        <w:t xml:space="preserve"> решения</w:t>
      </w:r>
      <w:r>
        <w:rPr>
          <w:color w:val="000000"/>
        </w:rPr>
        <w:t xml:space="preserve"> в электронном виде на магнитном носителе, </w:t>
      </w:r>
      <w:r w:rsidRPr="00A21A61">
        <w:rPr>
          <w:color w:val="000000"/>
        </w:rPr>
        <w:t>а также иные документы, предусмотренные пунктом 3 настоящей статьи.</w:t>
      </w:r>
      <w:r>
        <w:rPr>
          <w:color w:val="000000"/>
        </w:rPr>
        <w:t xml:space="preserve"> </w:t>
      </w:r>
    </w:p>
    <w:p w:rsidR="006D677D" w:rsidRDefault="006D677D" w:rsidP="006D677D">
      <w:pPr>
        <w:widowControl w:val="0"/>
        <w:ind w:firstLine="851"/>
        <w:jc w:val="both"/>
        <w:rPr>
          <w:color w:val="000000"/>
        </w:rPr>
      </w:pPr>
      <w:r w:rsidRPr="00A21A61">
        <w:rPr>
          <w:color w:val="000000"/>
        </w:rPr>
        <w:t>3.</w:t>
      </w:r>
      <w:r>
        <w:rPr>
          <w:color w:val="000000"/>
        </w:rPr>
        <w:t xml:space="preserve"> </w:t>
      </w:r>
      <w:r w:rsidRPr="00A21A61">
        <w:rPr>
          <w:color w:val="000000"/>
        </w:rPr>
        <w:t>На проекте решения указываются:</w:t>
      </w:r>
    </w:p>
    <w:p w:rsidR="006D677D" w:rsidRDefault="006D677D" w:rsidP="006D677D">
      <w:pPr>
        <w:widowControl w:val="0"/>
        <w:ind w:firstLine="851"/>
        <w:jc w:val="both"/>
        <w:rPr>
          <w:color w:val="000000"/>
        </w:rPr>
      </w:pPr>
      <w:r w:rsidRPr="00A21A61">
        <w:rPr>
          <w:color w:val="000000"/>
        </w:rPr>
        <w:t>1) кем он вносится и дата внесен</w:t>
      </w:r>
      <w:r>
        <w:rPr>
          <w:color w:val="000000"/>
        </w:rPr>
        <w:t>ия - справа вверху под словом «</w:t>
      </w:r>
      <w:r w:rsidRPr="00A21A61">
        <w:rPr>
          <w:color w:val="000000"/>
        </w:rPr>
        <w:t>Проект</w:t>
      </w:r>
      <w:r>
        <w:rPr>
          <w:color w:val="000000"/>
        </w:rPr>
        <w:t>»</w:t>
      </w:r>
      <w:r w:rsidRPr="00A21A61">
        <w:rPr>
          <w:color w:val="000000"/>
        </w:rPr>
        <w:t>;</w:t>
      </w:r>
    </w:p>
    <w:p w:rsidR="006D677D" w:rsidRPr="00A21A61" w:rsidRDefault="006D677D" w:rsidP="006D677D">
      <w:pPr>
        <w:widowControl w:val="0"/>
        <w:ind w:firstLine="851"/>
        <w:jc w:val="both"/>
      </w:pPr>
      <w:r>
        <w:t>2</w:t>
      </w:r>
      <w:r w:rsidRPr="00A21A61">
        <w:t>) наименование проекта;</w:t>
      </w:r>
    </w:p>
    <w:p w:rsidR="006D677D" w:rsidRPr="00A21A61" w:rsidRDefault="006D677D" w:rsidP="006D677D">
      <w:pPr>
        <w:widowControl w:val="0"/>
        <w:ind w:firstLine="851"/>
        <w:jc w:val="both"/>
      </w:pPr>
      <w:r>
        <w:t>3</w:t>
      </w:r>
      <w:r w:rsidRPr="00A21A61">
        <w:t>) сведения о субъекте правотворческой инициативы;</w:t>
      </w:r>
    </w:p>
    <w:p w:rsidR="006D677D" w:rsidRPr="00A21A61" w:rsidRDefault="006D677D" w:rsidP="006D677D">
      <w:pPr>
        <w:widowControl w:val="0"/>
        <w:ind w:firstLine="851"/>
        <w:jc w:val="both"/>
      </w:pPr>
      <w:r>
        <w:t>4</w:t>
      </w:r>
      <w:r w:rsidRPr="00A21A61">
        <w:t xml:space="preserve">) название ответственной постоянной комиссии, которая должна рассмотреть вносимый </w:t>
      </w:r>
      <w:r>
        <w:t>п</w:t>
      </w:r>
      <w:r w:rsidRPr="00A21A61">
        <w:t>роект решения и дать по нему заключение;</w:t>
      </w:r>
    </w:p>
    <w:p w:rsidR="006D677D" w:rsidRPr="00A21A61" w:rsidRDefault="006D677D" w:rsidP="006D677D">
      <w:pPr>
        <w:widowControl w:val="0"/>
        <w:ind w:firstLine="851"/>
        <w:jc w:val="both"/>
      </w:pPr>
      <w:r>
        <w:t>5</w:t>
      </w:r>
      <w:r w:rsidRPr="00A21A61">
        <w:t>) дата внесения проекта решения в районное Собрание;</w:t>
      </w:r>
    </w:p>
    <w:p w:rsidR="006D677D" w:rsidRPr="00A21A61" w:rsidRDefault="006D677D" w:rsidP="006D677D">
      <w:pPr>
        <w:widowControl w:val="0"/>
        <w:ind w:firstLine="851"/>
        <w:jc w:val="both"/>
      </w:pPr>
      <w:r>
        <w:t>6</w:t>
      </w:r>
      <w:r w:rsidRPr="00A21A61">
        <w:t>) наименование должности, инициалы и фамилия лица, официально уполномоченного подписывать решения районного Собрания;</w:t>
      </w:r>
    </w:p>
    <w:p w:rsidR="006D677D" w:rsidRDefault="006D677D" w:rsidP="006D677D">
      <w:pPr>
        <w:widowControl w:val="0"/>
        <w:ind w:firstLine="851"/>
        <w:jc w:val="both"/>
      </w:pPr>
      <w:r>
        <w:t>7</w:t>
      </w:r>
      <w:r w:rsidRPr="00A21A61">
        <w:t>) место, дата принятия и номер решения.</w:t>
      </w:r>
    </w:p>
    <w:p w:rsidR="006D677D" w:rsidRPr="00F554E5" w:rsidRDefault="006D677D" w:rsidP="006D677D">
      <w:pPr>
        <w:widowControl w:val="0"/>
        <w:ind w:firstLine="851"/>
        <w:jc w:val="both"/>
      </w:pPr>
      <w:r w:rsidRPr="00F554E5">
        <w:t xml:space="preserve">4. </w:t>
      </w:r>
      <w:r w:rsidRPr="00F554E5">
        <w:rPr>
          <w:color w:val="000000"/>
        </w:rPr>
        <w:t xml:space="preserve">Проекты решений с приложениями печатаются </w:t>
      </w:r>
      <w:r>
        <w:rPr>
          <w:color w:val="000000"/>
        </w:rPr>
        <w:t>на</w:t>
      </w:r>
      <w:r w:rsidRPr="00F554E5">
        <w:rPr>
          <w:color w:val="000000"/>
        </w:rPr>
        <w:t xml:space="preserve"> </w:t>
      </w:r>
      <w:r>
        <w:rPr>
          <w:color w:val="000000"/>
        </w:rPr>
        <w:t>бланках утвержденного образца,</w:t>
      </w:r>
      <w:r w:rsidRPr="00F554E5">
        <w:rPr>
          <w:color w:val="000000"/>
        </w:rPr>
        <w:t xml:space="preserve"> стандартных листах бумаги формата А</w:t>
      </w:r>
      <w:r>
        <w:rPr>
          <w:color w:val="000000"/>
        </w:rPr>
        <w:t xml:space="preserve"> </w:t>
      </w:r>
      <w:r w:rsidRPr="00F554E5">
        <w:rPr>
          <w:color w:val="000000"/>
        </w:rPr>
        <w:t xml:space="preserve">4 (210 </w:t>
      </w:r>
      <w:proofErr w:type="spellStart"/>
      <w:r w:rsidRPr="00F554E5">
        <w:rPr>
          <w:color w:val="000000"/>
        </w:rPr>
        <w:t>х</w:t>
      </w:r>
      <w:proofErr w:type="spellEnd"/>
      <w:r w:rsidRPr="00F554E5">
        <w:rPr>
          <w:color w:val="000000"/>
        </w:rPr>
        <w:t xml:space="preserve"> 297 мм) шрифтом размером </w:t>
      </w:r>
      <w:r>
        <w:rPr>
          <w:color w:val="000000"/>
        </w:rPr>
        <w:t>№</w:t>
      </w:r>
      <w:r w:rsidRPr="00F554E5">
        <w:rPr>
          <w:color w:val="000000"/>
        </w:rPr>
        <w:t xml:space="preserve"> 12</w:t>
      </w:r>
      <w:r>
        <w:rPr>
          <w:color w:val="000000"/>
        </w:rPr>
        <w:t xml:space="preserve">, межстрочный </w:t>
      </w:r>
      <w:r w:rsidRPr="00F554E5">
        <w:rPr>
          <w:color w:val="000000"/>
        </w:rPr>
        <w:t xml:space="preserve">интервал </w:t>
      </w:r>
      <w:r>
        <w:rPr>
          <w:color w:val="000000"/>
        </w:rPr>
        <w:t>одинарный</w:t>
      </w:r>
      <w:r w:rsidRPr="00F554E5">
        <w:rPr>
          <w:color w:val="000000"/>
        </w:rPr>
        <w:t>.</w:t>
      </w:r>
    </w:p>
    <w:p w:rsidR="006D677D" w:rsidRDefault="006D677D" w:rsidP="006D677D">
      <w:pPr>
        <w:widowControl w:val="0"/>
        <w:ind w:firstLine="851"/>
        <w:jc w:val="both"/>
        <w:rPr>
          <w:color w:val="000000"/>
        </w:rPr>
      </w:pPr>
      <w:r w:rsidRPr="00F554E5">
        <w:rPr>
          <w:color w:val="000000"/>
        </w:rPr>
        <w:t>Верхнее поле документа должно составлять 2,0 см. Левое поле - 3,0 см, правое - 1,5 см и нижнее - не менее 2 см.</w:t>
      </w:r>
    </w:p>
    <w:p w:rsidR="006D677D" w:rsidRDefault="006D677D" w:rsidP="006D677D">
      <w:pPr>
        <w:widowControl w:val="0"/>
        <w:ind w:firstLine="851"/>
        <w:jc w:val="both"/>
      </w:pPr>
      <w:r w:rsidRPr="00A21A61">
        <w:t>4. Если форма представленного проекта решения не отвечает основным требованиям настоящего Регламента, либо проект представлен без обоснования, такой проект может быть возвращен исполнителю для выполнения им установленных требований.</w:t>
      </w:r>
      <w:r w:rsidRPr="00A21A61">
        <w:br/>
      </w:r>
    </w:p>
    <w:p w:rsidR="006D677D" w:rsidRDefault="006D677D" w:rsidP="006D677D">
      <w:pPr>
        <w:widowControl w:val="0"/>
        <w:ind w:firstLine="851"/>
        <w:jc w:val="both"/>
        <w:rPr>
          <w:b/>
          <w:bCs/>
        </w:rPr>
      </w:pPr>
      <w:r>
        <w:rPr>
          <w:b/>
          <w:bCs/>
        </w:rPr>
        <w:t xml:space="preserve">Статья </w:t>
      </w:r>
      <w:r w:rsidRPr="001478C3">
        <w:rPr>
          <w:b/>
          <w:bCs/>
        </w:rPr>
        <w:t>1</w:t>
      </w:r>
      <w:r>
        <w:rPr>
          <w:b/>
          <w:bCs/>
        </w:rPr>
        <w:t>4</w:t>
      </w:r>
      <w:r w:rsidRPr="001478C3">
        <w:rPr>
          <w:b/>
          <w:bCs/>
        </w:rPr>
        <w:t xml:space="preserve">. Порядок формирования повестки заседания </w:t>
      </w:r>
      <w:r>
        <w:rPr>
          <w:b/>
          <w:bCs/>
        </w:rPr>
        <w:t>Собрания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925CCE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5CCE">
        <w:rPr>
          <w:rFonts w:ascii="Times New Roman" w:hAnsi="Times New Roman" w:cs="Times New Roman"/>
          <w:sz w:val="24"/>
          <w:szCs w:val="24"/>
        </w:rPr>
        <w:t>1. Повестка дня заседания Собрания формируется из проектов решений Собрания.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3. Проекты направляются </w:t>
      </w:r>
      <w:r>
        <w:rPr>
          <w:rFonts w:ascii="Times New Roman" w:hAnsi="Times New Roman" w:cs="Times New Roman"/>
          <w:sz w:val="24"/>
          <w:szCs w:val="24"/>
        </w:rPr>
        <w:t>в адрес</w:t>
      </w:r>
      <w:r w:rsidRPr="0014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 в письменном виде не позже</w:t>
      </w:r>
      <w:r w:rsidRPr="001478C3">
        <w:rPr>
          <w:rFonts w:ascii="Times New Roman" w:hAnsi="Times New Roman" w:cs="Times New Roman"/>
          <w:sz w:val="24"/>
          <w:szCs w:val="24"/>
        </w:rPr>
        <w:t xml:space="preserve"> чем за дв</w:t>
      </w:r>
      <w:r>
        <w:rPr>
          <w:rFonts w:ascii="Times New Roman" w:hAnsi="Times New Roman" w:cs="Times New Roman"/>
          <w:sz w:val="24"/>
          <w:szCs w:val="24"/>
        </w:rPr>
        <w:t>адцать дней</w:t>
      </w:r>
      <w:r w:rsidRPr="001478C3">
        <w:rPr>
          <w:rFonts w:ascii="Times New Roman" w:hAnsi="Times New Roman" w:cs="Times New Roman"/>
          <w:sz w:val="24"/>
          <w:szCs w:val="24"/>
        </w:rPr>
        <w:t xml:space="preserve"> до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4.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Pr="001478C3">
        <w:rPr>
          <w:rFonts w:ascii="Times New Roman" w:hAnsi="Times New Roman" w:cs="Times New Roman"/>
          <w:sz w:val="24"/>
          <w:szCs w:val="24"/>
        </w:rPr>
        <w:t>зует регистрацию поступающих проектов и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C3">
        <w:rPr>
          <w:rFonts w:ascii="Times New Roman" w:hAnsi="Times New Roman" w:cs="Times New Roman"/>
          <w:sz w:val="24"/>
          <w:szCs w:val="24"/>
        </w:rPr>
        <w:t>суток направляет их в</w:t>
      </w:r>
      <w:r>
        <w:rPr>
          <w:rFonts w:ascii="Times New Roman" w:hAnsi="Times New Roman" w:cs="Times New Roman"/>
          <w:sz w:val="24"/>
          <w:szCs w:val="24"/>
        </w:rPr>
        <w:t xml:space="preserve"> постоянные комиссии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к ведению которой относится предлагаемый к рассмотрению вопрос. 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не позднее чем в </w:t>
      </w:r>
      <w:r w:rsidRPr="001478C3">
        <w:rPr>
          <w:rFonts w:ascii="Times New Roman" w:hAnsi="Times New Roman" w:cs="Times New Roman"/>
          <w:sz w:val="24"/>
          <w:szCs w:val="24"/>
        </w:rPr>
        <w:t xml:space="preserve">недельный срок представляет председателю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свое заключение о целесообразности включения вопроса в повестку очередного или последующего заседаний и свои предложения по проекту решения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В случае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постоянную </w:t>
      </w:r>
      <w:r w:rsidRPr="001478C3">
        <w:rPr>
          <w:rFonts w:ascii="Times New Roman" w:hAnsi="Times New Roman" w:cs="Times New Roman"/>
          <w:sz w:val="24"/>
          <w:szCs w:val="24"/>
        </w:rPr>
        <w:t xml:space="preserve">комиссию нескольких проектов решений по одному вопросу, комиссия выносит заключение по всем проектам и все их представляет председателю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должен иметь заключ</w:t>
      </w:r>
      <w:r>
        <w:rPr>
          <w:rFonts w:ascii="Times New Roman" w:hAnsi="Times New Roman" w:cs="Times New Roman"/>
          <w:sz w:val="24"/>
          <w:szCs w:val="24"/>
        </w:rPr>
        <w:t>ение соответствующей постоянной</w:t>
      </w:r>
      <w:r w:rsidRPr="001478C3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Повестка дня, сформированная в соответствии с положениями настоящей статьи, выносится председателем для утверждения на заседании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15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>. Порядок посещения заседаний лицами, не являющимися</w:t>
      </w: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депутатами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Мэр,</w:t>
      </w:r>
      <w:r w:rsidRPr="001478C3">
        <w:rPr>
          <w:rFonts w:ascii="Times New Roman" w:hAnsi="Times New Roman" w:cs="Times New Roman"/>
          <w:sz w:val="24"/>
          <w:szCs w:val="24"/>
        </w:rPr>
        <w:t xml:space="preserve"> а также иные должностные лица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«Городской округ Ногликский»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вправе присутствовать на заседаниях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2. На открытых заседаниях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могут присутствовать жители муниципального образования и представители средств массовой информации.</w:t>
      </w:r>
    </w:p>
    <w:p w:rsidR="006D677D" w:rsidRPr="009B319E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78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Собрание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вправе потребовать присутствия на заседании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органов</w:t>
      </w:r>
      <w:r w:rsidRPr="001478C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</w:t>
      </w:r>
      <w:r w:rsidRPr="001478C3">
        <w:rPr>
          <w:rFonts w:ascii="Times New Roman" w:hAnsi="Times New Roman" w:cs="Times New Roman"/>
          <w:sz w:val="24"/>
          <w:szCs w:val="24"/>
        </w:rPr>
        <w:t>, если это пред</w:t>
      </w:r>
      <w:r>
        <w:rPr>
          <w:rFonts w:ascii="Times New Roman" w:hAnsi="Times New Roman" w:cs="Times New Roman"/>
          <w:sz w:val="24"/>
          <w:szCs w:val="24"/>
        </w:rPr>
        <w:t xml:space="preserve">ложение будет принято </w:t>
      </w:r>
      <w:r w:rsidRPr="001478C3">
        <w:rPr>
          <w:rFonts w:ascii="Times New Roman" w:hAnsi="Times New Roman" w:cs="Times New Roman"/>
          <w:sz w:val="24"/>
          <w:szCs w:val="24"/>
        </w:rPr>
        <w:t>большин</w:t>
      </w:r>
      <w:r>
        <w:rPr>
          <w:rFonts w:ascii="Times New Roman" w:hAnsi="Times New Roman" w:cs="Times New Roman"/>
          <w:sz w:val="24"/>
          <w:szCs w:val="24"/>
        </w:rPr>
        <w:t xml:space="preserve">ством от избранных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депутатов.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Требование о присутствии своевременно (не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8C3">
        <w:rPr>
          <w:rFonts w:ascii="Times New Roman" w:hAnsi="Times New Roman" w:cs="Times New Roman"/>
          <w:sz w:val="24"/>
          <w:szCs w:val="24"/>
        </w:rPr>
        <w:t xml:space="preserve"> чем за три дня до заседания) доводится председателем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до сведения должностного лица с указанием времени, места проведения заседания, а также вопроса, по которому указанное должностное лицо </w:t>
      </w:r>
      <w:r>
        <w:rPr>
          <w:rFonts w:ascii="Times New Roman" w:hAnsi="Times New Roman" w:cs="Times New Roman"/>
          <w:sz w:val="24"/>
          <w:szCs w:val="24"/>
        </w:rPr>
        <w:t>приглашается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на заседание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перед открытием заседания сообщает о присутствующих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приглашенных </w:t>
      </w:r>
      <w:r w:rsidRPr="001478C3">
        <w:rPr>
          <w:rFonts w:ascii="Times New Roman" w:hAnsi="Times New Roman" w:cs="Times New Roman"/>
          <w:sz w:val="24"/>
          <w:szCs w:val="24"/>
        </w:rPr>
        <w:t>лиц.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Для лиц, приглашенных на заседание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, отводятся отдельные места в зале заседания.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Приглашенные и присутствующие на заседании лица не имеют права вмешиваться в работу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(выступать, делать заявления, выражать одобрение или недовольство).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По решению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приглашенным может быть предоставлено слово для выступления в рамках настоящего Регламента.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Лицо, не являющееся депутатом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в случае нарушения им порядка может быть удалено из зала заседания по решению председателя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после однократного предупреждения.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Население извещается о работе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, о времени и месте его предстоящих 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C3">
        <w:rPr>
          <w:rFonts w:ascii="Times New Roman" w:hAnsi="Times New Roman" w:cs="Times New Roman"/>
          <w:sz w:val="24"/>
          <w:szCs w:val="24"/>
        </w:rPr>
        <w:t>и о принятых им решениях через средства массовой информации.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Pr="005334C9" w:rsidRDefault="006D677D" w:rsidP="006D677D">
      <w:pPr>
        <w:jc w:val="center"/>
        <w:rPr>
          <w:b/>
        </w:rPr>
      </w:pPr>
      <w:r w:rsidRPr="005334C9">
        <w:rPr>
          <w:b/>
        </w:rPr>
        <w:t>Статья 15.1. Поряд</w:t>
      </w:r>
      <w:r>
        <w:rPr>
          <w:b/>
        </w:rPr>
        <w:t>о</w:t>
      </w:r>
      <w:r w:rsidRPr="005334C9">
        <w:rPr>
          <w:b/>
        </w:rPr>
        <w:t>к присутствия граждан  (физических лиц),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Собрания, постоянных комиссий и рабочих групп Собрания.</w:t>
      </w:r>
    </w:p>
    <w:p w:rsidR="006D677D" w:rsidRDefault="006D677D" w:rsidP="006D677D"/>
    <w:p w:rsidR="006D677D" w:rsidRDefault="006D677D" w:rsidP="006D677D">
      <w:pPr>
        <w:ind w:firstLine="851"/>
        <w:jc w:val="both"/>
      </w:pPr>
      <w:r>
        <w:t>1. Гражданам, представителям организаций общественных объединений, государственных органов и органов местного самоуправления (далее граждане и представители организаций) гарантируется возможность присутствия на заседаниях Собрания, постоянных комиссий и рабочих групп Собрания (далее заседания)</w:t>
      </w:r>
      <w:r w:rsidRPr="00F75EED">
        <w:t>.</w:t>
      </w:r>
      <w:r>
        <w:t xml:space="preserve"> Исключение составляют заседания Собрания, постоянных комиссий и рабочих групп Собрания объявленные закрытыми.</w:t>
      </w:r>
    </w:p>
    <w:p w:rsidR="006D677D" w:rsidRDefault="006D677D" w:rsidP="006D677D">
      <w:pPr>
        <w:ind w:firstLine="851"/>
        <w:jc w:val="both"/>
      </w:pPr>
      <w:r>
        <w:t xml:space="preserve">2. Информация о предстоящем заседании Собрания, заседаниях постоянных комиссий размещается аппаратом Собрания депутатов не позднее 1-го дня до дня его проведения на информационном стенде Собрания, а так же в сети «Интернет» на официальном сайте администрации муниципального образования «Городской округ Ногликский». </w:t>
      </w:r>
    </w:p>
    <w:p w:rsidR="006D677D" w:rsidRDefault="006D677D" w:rsidP="006D677D">
      <w:pPr>
        <w:ind w:firstLine="851"/>
        <w:jc w:val="both"/>
      </w:pPr>
      <w:r>
        <w:t>В размещаемой информации о предстоящем заседании указывается:</w:t>
      </w:r>
    </w:p>
    <w:p w:rsidR="006D677D" w:rsidRDefault="006D677D" w:rsidP="006D677D">
      <w:pPr>
        <w:ind w:firstLine="851"/>
        <w:jc w:val="both"/>
      </w:pPr>
      <w:r>
        <w:t>- время и место проведения заседания;</w:t>
      </w:r>
    </w:p>
    <w:p w:rsidR="006D677D" w:rsidRDefault="006D677D" w:rsidP="006D677D">
      <w:pPr>
        <w:ind w:firstLine="851"/>
        <w:jc w:val="both"/>
      </w:pPr>
      <w:r>
        <w:t>- повестка дня заседания;</w:t>
      </w:r>
    </w:p>
    <w:p w:rsidR="006D677D" w:rsidRDefault="006D677D" w:rsidP="006D677D">
      <w:pPr>
        <w:ind w:firstLine="851"/>
        <w:jc w:val="both"/>
      </w:pPr>
      <w:r>
        <w:t>- номер телефона и фамилия, имя, отчество муниципального служащего аппарата Собрания, в обязанности которого входит обеспечить возможность присутствия на заседании граждан и представителей организаций.</w:t>
      </w:r>
    </w:p>
    <w:p w:rsidR="006D677D" w:rsidRDefault="006D677D" w:rsidP="006D677D">
      <w:pPr>
        <w:ind w:firstLine="851"/>
        <w:jc w:val="both"/>
      </w:pPr>
      <w:r>
        <w:t>3. Граждане и представители организаций, изъявившие желание принять участие в заседании Собрания, заседаниях постоянных комиссий, в день проведения заседания должны прибыть в соответствующее здание, расположенное по адресу, указанному в информации о предстоящем заседании Собрания депутатов.</w:t>
      </w:r>
    </w:p>
    <w:p w:rsidR="006D677D" w:rsidRDefault="006D677D" w:rsidP="006D677D">
      <w:pPr>
        <w:ind w:firstLine="851"/>
        <w:jc w:val="both"/>
      </w:pPr>
      <w:r>
        <w:t>4. По прибытии граждане, представители организаций, изъявившие желание принять участие в заседании Собрания, заседаниях постоянных комиссий Собрания сопровождаются специалистом Собрания в зал проведения заседания.</w:t>
      </w:r>
    </w:p>
    <w:p w:rsidR="006D677D" w:rsidRDefault="006D677D" w:rsidP="006D677D">
      <w:pPr>
        <w:ind w:firstLine="851"/>
        <w:jc w:val="both"/>
      </w:pPr>
      <w:r>
        <w:t>5. Граждане допускаются в зал по предъявлении документа, удостоверяющего личность, лицу, осуществляющему учет лиц прибывших на заседание.</w:t>
      </w:r>
    </w:p>
    <w:p w:rsidR="006D677D" w:rsidRPr="00254F5B" w:rsidRDefault="006D677D" w:rsidP="006D677D">
      <w:pPr>
        <w:ind w:firstLine="851"/>
        <w:jc w:val="both"/>
      </w:pPr>
      <w:r>
        <w:t xml:space="preserve">6. Граждане, представители организаций не участвуют в обсуждении и принятии решений, не препятствуют ходу заседания в иных формах, обязаны соблюдать порядок и подчиняться распоряжениям председательствующего на заседании. По решению </w:t>
      </w:r>
      <w:r>
        <w:lastRenderedPageBreak/>
        <w:t xml:space="preserve">депутатов гражданину, представителю организации может быть предоставлено право </w:t>
      </w:r>
      <w:r w:rsidRPr="00254F5B">
        <w:t>задать вопрос или выступить по рассматриваемому вопросу.</w:t>
      </w:r>
    </w:p>
    <w:p w:rsidR="006D677D" w:rsidRPr="00254F5B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4F5B">
        <w:rPr>
          <w:rFonts w:ascii="Times New Roman" w:hAnsi="Times New Roman" w:cs="Times New Roman"/>
          <w:sz w:val="24"/>
          <w:szCs w:val="24"/>
        </w:rPr>
        <w:t>7. Гражданин, получивший замечание от председательствующего за совершение действий, препятствующих нормальному ходу заседания, при повторном замечании может быть удален из зала по решению председательствующего.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16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. Председательствующий на заседании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78C3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ведет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а в его отсутствие - его заместитель. Если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или его заместитель отсутствуют на заседании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Собрание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вправе назначить временно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председательствующего на засед</w:t>
      </w:r>
      <w:r>
        <w:rPr>
          <w:rFonts w:ascii="Times New Roman" w:hAnsi="Times New Roman" w:cs="Times New Roman"/>
          <w:sz w:val="24"/>
          <w:szCs w:val="24"/>
        </w:rPr>
        <w:t>ании депутата из своего состава большинством голосов от присутствующих депутатов.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Председательствующий на заседании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: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объявляет об открытии и закрытии заседания;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информирует депутатов о составе приглашенных на заседание;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предоставляет слово для доклада, содоклада и выступлений;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объявляет о начале и прекращении прений;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руководит работой заседания, обеспечивает соблюдение настоящего Регламента и утвержденного распорядка работы заседания;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контролирует наличие кворума заседания;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- ставит на голосование проекты решений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, предложения депутатов по рассматриваемым на заседании вопросам, объявляет последовательность их постановки на голосование и результаты открытых голосований;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обеспечивает порядок в зале заседания;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при необходимости проводит консультации с депутатами, депу</w:t>
      </w:r>
      <w:r>
        <w:rPr>
          <w:rFonts w:ascii="Times New Roman" w:hAnsi="Times New Roman" w:cs="Times New Roman"/>
          <w:sz w:val="24"/>
          <w:szCs w:val="24"/>
        </w:rPr>
        <w:t>татскими группами и комиссиями, организует</w:t>
      </w:r>
      <w:r w:rsidRPr="001478C3">
        <w:rPr>
          <w:rFonts w:ascii="Times New Roman" w:hAnsi="Times New Roman" w:cs="Times New Roman"/>
          <w:sz w:val="24"/>
          <w:szCs w:val="24"/>
        </w:rPr>
        <w:t xml:space="preserve"> работу временных согласительных комиссий с целью преодоления разногласий;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имеет право покинуть председательское место, если не может добиться внимания участников заседания;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председательствующий не вправе выступать по существу обсуждаемых вопросов более того времени, которое установлено настоящим Регламентом для других депутатов, прерывать и комментировать выступления депутатов, если они не противоречат требованиям настоящего Регламента.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17</w:t>
      </w:r>
      <w:r w:rsidRPr="00ED62F6">
        <w:rPr>
          <w:rFonts w:ascii="Times New Roman" w:hAnsi="Times New Roman" w:cs="Times New Roman"/>
          <w:b/>
          <w:bCs/>
          <w:sz w:val="24"/>
          <w:szCs w:val="24"/>
        </w:rPr>
        <w:t>. Полномочия депутата на заседаниях Собрания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1.Депутат на заседаниях Собрания пользуется правом решающего голоса по всем вопросам, рассматриваемым на заседании.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2.Депутат имеет право: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избирать и быть избранным в руководящие органы Собрания;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работать в  Собрании на освобожденной или не освобожденной основе;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высказывать мнение по персональному составу создаваемых Собранием органов и кандидатурам должностных лиц, избираемых, назначаемых, или избираемых Собранием;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предлагать вопросы для рассмотрения Собранием;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вносить предложения и замечания по повестке дня, по порядку рассмотрения и существу обсуждаемых вопросов;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вносить предложение о заслушивании на очередном заседании Собрания  отчета или информации любого органа либо должностного лица, подотчетного или подконтрольного Собранию;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ставить вопрос о доверии составу избранных или образованных органов Собранием, назначенным, утвержденным им должностным лицам; 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вносить предложение в Собрание о законодательных инициативах в областную Думу по вопросам ведения Собрания;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участвовать в прениях, обращаться с запросами, задавать вопросы докладчикам, а также председательствующему на заседании. 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выступать с обоснованием своих предложений и по мотивам голосования давать справки;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 вносить поправки к проектам решений и другим актам Собрания;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оглашать на заседаниях Собрания обращения граждан, имеющих общественное значение;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знакомиться с текстами своих выступлений в стенограммах и протоколах заседаний Собрания до опубликования, а также знакомиться с текстами выступлений, не подлежащих опубликованию;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депутат, не выступивший на заседании Собрания в связи с прекращением прений вправе передать председательствующему текст своего выступления, а также изложенные в письменной форме предложения  и замечания по обсуждаемому вопросу. Текст приобщается к протоколу заседания Собрания.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Предложения и замечания, внесенные депутатами на заседании Собрания, рассматриваются и учитываются при доработке и принятии проектов </w:t>
      </w:r>
      <w:r w:rsidRPr="001979E9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Собрания. В случае их отклонения соответствующей комиссией Собрания депутату дается обоснованный ответ.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Порядок реализации прав, указанных в настоящей статье устанавливается настоящим регламентом.</w:t>
      </w:r>
    </w:p>
    <w:p w:rsidR="006D677D" w:rsidRPr="0003217B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заседания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начале заседания председательствующий предлагает регламент проведения заседания Собрания.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8C3">
        <w:rPr>
          <w:rFonts w:ascii="Times New Roman" w:hAnsi="Times New Roman" w:cs="Times New Roman"/>
          <w:sz w:val="24"/>
          <w:szCs w:val="24"/>
        </w:rPr>
        <w:t>. Время для докладов устана</w:t>
      </w:r>
      <w:r>
        <w:rPr>
          <w:rFonts w:ascii="Times New Roman" w:hAnsi="Times New Roman" w:cs="Times New Roman"/>
          <w:sz w:val="24"/>
          <w:szCs w:val="24"/>
        </w:rPr>
        <w:t>вливается до 45</w:t>
      </w:r>
      <w:r w:rsidRPr="001478C3">
        <w:rPr>
          <w:rFonts w:ascii="Times New Roman" w:hAnsi="Times New Roman" w:cs="Times New Roman"/>
          <w:sz w:val="24"/>
          <w:szCs w:val="24"/>
        </w:rPr>
        <w:t xml:space="preserve"> минут, содокладов –</w:t>
      </w:r>
      <w:r>
        <w:rPr>
          <w:rFonts w:ascii="Times New Roman" w:hAnsi="Times New Roman" w:cs="Times New Roman"/>
          <w:sz w:val="24"/>
          <w:szCs w:val="24"/>
        </w:rPr>
        <w:t xml:space="preserve"> до 20 минут.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78C3">
        <w:rPr>
          <w:rFonts w:ascii="Times New Roman" w:hAnsi="Times New Roman" w:cs="Times New Roman"/>
          <w:sz w:val="24"/>
          <w:szCs w:val="24"/>
        </w:rPr>
        <w:t>Выступлени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 прениях:</w:t>
      </w:r>
    </w:p>
    <w:p w:rsidR="006D677D" w:rsidRPr="001478C3" w:rsidRDefault="006D677D" w:rsidP="006D677D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для обсуждения повестки дня – до 5 минут,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для обсужден</w:t>
      </w:r>
      <w:r>
        <w:rPr>
          <w:rFonts w:ascii="Times New Roman" w:hAnsi="Times New Roman" w:cs="Times New Roman"/>
          <w:sz w:val="24"/>
          <w:szCs w:val="24"/>
        </w:rPr>
        <w:t>ия докладов и содокладов – до 15</w:t>
      </w:r>
      <w:r w:rsidRPr="001478C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для постатейного обсуждения проектов решения – до 5 минут;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для внесения депутат</w:t>
      </w:r>
      <w:r>
        <w:rPr>
          <w:rFonts w:ascii="Times New Roman" w:hAnsi="Times New Roman" w:cs="Times New Roman"/>
          <w:sz w:val="24"/>
          <w:szCs w:val="24"/>
        </w:rPr>
        <w:t>ского запроса – до 10</w:t>
      </w:r>
      <w:r w:rsidRPr="001478C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по порядку ведения заседания – до 3 минут;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по кандидатурам – до 5 минут;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по процедуре голосования – до 3 минут;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для сообщений, заявлений, предложений, вопросов и справок – до 3 минут;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для ответа – до 3 минут;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- для повторных выступлений – до 3 минут.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мэр и его заместители имеют право взять слово для информации, пояснений по вопросам, по вопросам, относящимся к их ведении- до 5 минут.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С согласия </w:t>
      </w:r>
      <w:r>
        <w:rPr>
          <w:rFonts w:ascii="Times New Roman" w:hAnsi="Times New Roman" w:cs="Times New Roman"/>
          <w:sz w:val="24"/>
          <w:szCs w:val="24"/>
        </w:rPr>
        <w:t xml:space="preserve">1/3 </w:t>
      </w:r>
      <w:r w:rsidRPr="001478C3">
        <w:rPr>
          <w:rFonts w:ascii="Times New Roman" w:hAnsi="Times New Roman" w:cs="Times New Roman"/>
          <w:sz w:val="24"/>
          <w:szCs w:val="24"/>
        </w:rPr>
        <w:t>присутствующих депутатов председательствующий вправе продлить время для выступлений.</w:t>
      </w:r>
      <w:r w:rsidRPr="00FF4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Перерыв объявляется через каждые 50 минут работы продолжительностью 10 минут.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78C3">
        <w:rPr>
          <w:rFonts w:ascii="Times New Roman" w:hAnsi="Times New Roman" w:cs="Times New Roman"/>
          <w:sz w:val="24"/>
          <w:szCs w:val="24"/>
        </w:rPr>
        <w:t>. Председательствующий может лишить выступающего слова после однократного напо</w:t>
      </w:r>
      <w:r>
        <w:rPr>
          <w:rFonts w:ascii="Times New Roman" w:hAnsi="Times New Roman" w:cs="Times New Roman"/>
          <w:sz w:val="24"/>
          <w:szCs w:val="24"/>
        </w:rPr>
        <w:t>минания о превышении выступающим,</w:t>
      </w:r>
      <w:r w:rsidRPr="001478C3">
        <w:rPr>
          <w:rFonts w:ascii="Times New Roman" w:hAnsi="Times New Roman" w:cs="Times New Roman"/>
          <w:sz w:val="24"/>
          <w:szCs w:val="24"/>
        </w:rPr>
        <w:t xml:space="preserve"> отведенного для выступления времени. Повторно слово по обсуждаемому вопросу депутату, лишенному слова при выступлении по этому вопросу, не предоставляется.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ходе</w:t>
      </w:r>
      <w:r w:rsidRPr="001478C3">
        <w:rPr>
          <w:rFonts w:ascii="Times New Roman" w:hAnsi="Times New Roman" w:cs="Times New Roman"/>
          <w:sz w:val="24"/>
          <w:szCs w:val="24"/>
        </w:rPr>
        <w:t xml:space="preserve"> заседания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1478C3">
        <w:rPr>
          <w:rFonts w:ascii="Times New Roman" w:hAnsi="Times New Roman" w:cs="Times New Roman"/>
          <w:sz w:val="24"/>
          <w:szCs w:val="24"/>
        </w:rPr>
        <w:t>отводится время продолжительностью не более 30 минут для выступления депутатов с заявлениями и обращениями. Прения по этим выступлениям не открываются.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78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вправе принять решение об объявлении перерыва для проведения заседаний комиссий. Решение об этом принимается большинством голосов от числа присутствующих депутатов.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93CF7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E93CF7">
        <w:rPr>
          <w:rFonts w:ascii="Times New Roman" w:hAnsi="Times New Roman" w:cs="Times New Roman"/>
          <w:sz w:val="24"/>
          <w:szCs w:val="24"/>
        </w:rPr>
        <w:t xml:space="preserve"> ведется протокол. 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Ведение протокола </w:t>
      </w:r>
      <w:r>
        <w:rPr>
          <w:rFonts w:ascii="Times New Roman" w:hAnsi="Times New Roman" w:cs="Times New Roman"/>
          <w:sz w:val="24"/>
          <w:szCs w:val="24"/>
        </w:rPr>
        <w:t>Собрания, орган</w:t>
      </w:r>
      <w:r w:rsidRPr="001478C3">
        <w:rPr>
          <w:rFonts w:ascii="Times New Roman" w:hAnsi="Times New Roman" w:cs="Times New Roman"/>
          <w:sz w:val="24"/>
          <w:szCs w:val="24"/>
        </w:rPr>
        <w:t xml:space="preserve">изационно-техническое обеспечение заседаний осуществляет аппарат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93CF7">
        <w:rPr>
          <w:rFonts w:ascii="Times New Roman" w:hAnsi="Times New Roman" w:cs="Times New Roman"/>
          <w:sz w:val="24"/>
          <w:szCs w:val="24"/>
        </w:rPr>
        <w:t xml:space="preserve">В протоколе заседания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E93CF7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CF7">
        <w:rPr>
          <w:rFonts w:ascii="Times New Roman" w:hAnsi="Times New Roman" w:cs="Times New Roman"/>
          <w:sz w:val="24"/>
          <w:szCs w:val="24"/>
        </w:rPr>
        <w:t>1) наименование представительного органа, порядковый номер заседания, дата и место проведения заседания;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CF7">
        <w:rPr>
          <w:rFonts w:ascii="Times New Roman" w:hAnsi="Times New Roman" w:cs="Times New Roman"/>
          <w:sz w:val="24"/>
          <w:szCs w:val="24"/>
        </w:rPr>
        <w:t>2) численность депутатов, установленная Уставом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3CF7">
        <w:rPr>
          <w:rFonts w:ascii="Times New Roman" w:hAnsi="Times New Roman" w:cs="Times New Roman"/>
          <w:sz w:val="24"/>
          <w:szCs w:val="24"/>
        </w:rPr>
        <w:t xml:space="preserve">число депутатов, избранных в </w:t>
      </w:r>
      <w:r>
        <w:rPr>
          <w:rFonts w:ascii="Times New Roman" w:hAnsi="Times New Roman" w:cs="Times New Roman"/>
          <w:sz w:val="24"/>
          <w:szCs w:val="24"/>
        </w:rPr>
        <w:t>Собрание</w:t>
      </w:r>
      <w:r w:rsidRPr="00E93CF7">
        <w:rPr>
          <w:rFonts w:ascii="Times New Roman" w:hAnsi="Times New Roman" w:cs="Times New Roman"/>
          <w:sz w:val="24"/>
          <w:szCs w:val="24"/>
        </w:rPr>
        <w:t>, число присутствующих и отсутствующих депутатов, сведения о приглашенных;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CF7">
        <w:rPr>
          <w:rFonts w:ascii="Times New Roman" w:hAnsi="Times New Roman" w:cs="Times New Roman"/>
          <w:sz w:val="24"/>
          <w:szCs w:val="24"/>
        </w:rPr>
        <w:t xml:space="preserve">3) повестка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E93CF7">
        <w:rPr>
          <w:rFonts w:ascii="Times New Roman" w:hAnsi="Times New Roman" w:cs="Times New Roman"/>
          <w:sz w:val="24"/>
          <w:szCs w:val="24"/>
        </w:rPr>
        <w:t xml:space="preserve">, кем внесен (исключен) вопрос на рассмотрение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E93CF7">
        <w:rPr>
          <w:rFonts w:ascii="Times New Roman" w:hAnsi="Times New Roman" w:cs="Times New Roman"/>
          <w:sz w:val="24"/>
          <w:szCs w:val="24"/>
        </w:rPr>
        <w:t>;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CF7">
        <w:rPr>
          <w:rFonts w:ascii="Times New Roman" w:hAnsi="Times New Roman" w:cs="Times New Roman"/>
          <w:sz w:val="24"/>
          <w:szCs w:val="24"/>
        </w:rPr>
        <w:t xml:space="preserve">4) фамилия докладчика, депутатов, выступивших в прениях, внесших обращение или задавших вопрос докладчикам. 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CF7">
        <w:rPr>
          <w:rFonts w:ascii="Times New Roman" w:hAnsi="Times New Roman" w:cs="Times New Roman"/>
          <w:sz w:val="24"/>
          <w:szCs w:val="24"/>
        </w:rPr>
        <w:t>5) 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93CF7">
        <w:rPr>
          <w:rFonts w:ascii="Times New Roman" w:hAnsi="Times New Roman" w:cs="Times New Roman"/>
          <w:sz w:val="24"/>
          <w:szCs w:val="24"/>
        </w:rPr>
        <w:t xml:space="preserve">. Протокол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E93CF7">
        <w:rPr>
          <w:rFonts w:ascii="Times New Roman" w:hAnsi="Times New Roman" w:cs="Times New Roman"/>
          <w:sz w:val="24"/>
          <w:szCs w:val="24"/>
        </w:rPr>
        <w:t xml:space="preserve"> оформляется в </w:t>
      </w:r>
      <w:r>
        <w:rPr>
          <w:rFonts w:ascii="Times New Roman" w:hAnsi="Times New Roman" w:cs="Times New Roman"/>
          <w:sz w:val="24"/>
          <w:szCs w:val="24"/>
        </w:rPr>
        <w:t>десятидневный срок</w:t>
      </w:r>
      <w:r w:rsidRPr="00E93CF7">
        <w:rPr>
          <w:rFonts w:ascii="Times New Roman" w:hAnsi="Times New Roman" w:cs="Times New Roman"/>
          <w:sz w:val="24"/>
          <w:szCs w:val="24"/>
        </w:rPr>
        <w:t xml:space="preserve">. Протокол подписывается председательствующим на заседании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E93CF7">
        <w:rPr>
          <w:rFonts w:ascii="Times New Roman" w:hAnsi="Times New Roman" w:cs="Times New Roman"/>
          <w:sz w:val="24"/>
          <w:szCs w:val="24"/>
        </w:rPr>
        <w:t>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93CF7">
        <w:rPr>
          <w:rFonts w:ascii="Times New Roman" w:hAnsi="Times New Roman" w:cs="Times New Roman"/>
          <w:sz w:val="24"/>
          <w:szCs w:val="24"/>
        </w:rPr>
        <w:t xml:space="preserve">. К протоколу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E93CF7">
        <w:rPr>
          <w:rFonts w:ascii="Times New Roman" w:hAnsi="Times New Roman" w:cs="Times New Roman"/>
          <w:sz w:val="24"/>
          <w:szCs w:val="24"/>
        </w:rPr>
        <w:t xml:space="preserve"> прилагаются принятые решения и приложения к ним, список присутствующих и отсутствующих на заседании депутатов (с указанием причин отсутствия), список приглашенных, тексты выступлений депутатов и приглашенных, не получивших слова ввиду прекращения прений, переданные председательствующему на заседании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E93CF7">
        <w:rPr>
          <w:rFonts w:ascii="Times New Roman" w:hAnsi="Times New Roman" w:cs="Times New Roman"/>
          <w:sz w:val="24"/>
          <w:szCs w:val="24"/>
        </w:rPr>
        <w:t xml:space="preserve">, вопросы, поступившие от депутатов и присутствующих на заседании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E93CF7">
        <w:rPr>
          <w:rFonts w:ascii="Times New Roman" w:hAnsi="Times New Roman" w:cs="Times New Roman"/>
          <w:sz w:val="24"/>
          <w:szCs w:val="24"/>
        </w:rPr>
        <w:t xml:space="preserve"> лиц, и ответы на них.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19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>. Утверждение повестки дня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1. В начале каждого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после объявления председательствующим о наличии кворума обсуждается и утверждается повестка дня.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78C3">
        <w:rPr>
          <w:rFonts w:ascii="Times New Roman" w:hAnsi="Times New Roman" w:cs="Times New Roman"/>
          <w:sz w:val="24"/>
          <w:szCs w:val="24"/>
        </w:rPr>
        <w:t xml:space="preserve">Повестка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принимается за основу</w:t>
      </w:r>
      <w:r w:rsidRPr="001478C3">
        <w:rPr>
          <w:rFonts w:ascii="Times New Roman" w:hAnsi="Times New Roman" w:cs="Times New Roman"/>
          <w:sz w:val="24"/>
          <w:szCs w:val="24"/>
        </w:rPr>
        <w:t xml:space="preserve"> на заседании по представлению председательствующего большинством голосов от числа депутатов, присутствующих на заседании.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комиссия или </w:t>
      </w:r>
      <w:r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1478C3">
        <w:rPr>
          <w:rFonts w:ascii="Times New Roman" w:hAnsi="Times New Roman" w:cs="Times New Roman"/>
          <w:sz w:val="24"/>
          <w:szCs w:val="24"/>
        </w:rPr>
        <w:t>до проведения голосования по вопросу утверждения повестки дня могут вносить предложения по включению в повестку дня дополнительных вопросо</w:t>
      </w:r>
      <w:r>
        <w:rPr>
          <w:rFonts w:ascii="Times New Roman" w:hAnsi="Times New Roman" w:cs="Times New Roman"/>
          <w:sz w:val="24"/>
          <w:szCs w:val="24"/>
        </w:rPr>
        <w:t>в, либо об исключении вопросов из повестки. При этом инициаторы внесения дополнительного вопроса обязаны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предоставить в распоряжение других депутатов, присутствующих на заседании, материалы, необходимые для рассмотрения вопроса, предлагае</w:t>
      </w:r>
      <w:r>
        <w:rPr>
          <w:rFonts w:ascii="Times New Roman" w:hAnsi="Times New Roman" w:cs="Times New Roman"/>
          <w:sz w:val="24"/>
          <w:szCs w:val="24"/>
        </w:rPr>
        <w:t>мого к включению в повестку дня с обоснованием причин для включения. Предложение о снятии вопроса с повестки дня может быть инициировано субъектом правотворческой инициативы, вынесшим проект решения.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78C3">
        <w:rPr>
          <w:rFonts w:ascii="Times New Roman" w:hAnsi="Times New Roman" w:cs="Times New Roman"/>
          <w:sz w:val="24"/>
          <w:szCs w:val="24"/>
        </w:rPr>
        <w:t xml:space="preserve">. По предложению председателя </w:t>
      </w:r>
      <w:r>
        <w:rPr>
          <w:rFonts w:ascii="Times New Roman" w:hAnsi="Times New Roman" w:cs="Times New Roman"/>
          <w:sz w:val="24"/>
          <w:szCs w:val="24"/>
        </w:rPr>
        <w:t>Собрания или депутатов</w:t>
      </w:r>
      <w:r w:rsidRPr="001478C3">
        <w:rPr>
          <w:rFonts w:ascii="Times New Roman" w:hAnsi="Times New Roman" w:cs="Times New Roman"/>
          <w:sz w:val="24"/>
          <w:szCs w:val="24"/>
        </w:rPr>
        <w:t xml:space="preserve"> может быть </w:t>
      </w:r>
      <w:r>
        <w:rPr>
          <w:rFonts w:ascii="Times New Roman" w:hAnsi="Times New Roman" w:cs="Times New Roman"/>
          <w:sz w:val="24"/>
          <w:szCs w:val="24"/>
        </w:rPr>
        <w:t xml:space="preserve">решен вопрос об </w:t>
      </w:r>
      <w:r w:rsidRPr="001478C3">
        <w:rPr>
          <w:rFonts w:ascii="Times New Roman" w:hAnsi="Times New Roman" w:cs="Times New Roman"/>
          <w:sz w:val="24"/>
          <w:szCs w:val="24"/>
        </w:rPr>
        <w:t>изменен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78C3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объединен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нескольк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вопросов повестки дня.</w:t>
      </w:r>
    </w:p>
    <w:p w:rsidR="006D677D" w:rsidRPr="00AA11F7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1F7">
        <w:rPr>
          <w:rFonts w:ascii="Times New Roman" w:hAnsi="Times New Roman" w:cs="Times New Roman"/>
          <w:sz w:val="24"/>
          <w:szCs w:val="24"/>
        </w:rPr>
        <w:t>5. Вопрос о включении в повестку дня поступивших предложений, либо снятие вопросов с повестки дня решается путем открытого голосования по каждому предложению отдельно большинством голосов от числа присутствующих на заседании депутатов Собрания.</w:t>
      </w:r>
    </w:p>
    <w:p w:rsidR="006D677D" w:rsidRPr="00AA11F7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1F7">
        <w:rPr>
          <w:rFonts w:ascii="Times New Roman" w:hAnsi="Times New Roman" w:cs="Times New Roman"/>
          <w:sz w:val="24"/>
          <w:szCs w:val="24"/>
        </w:rPr>
        <w:t>6. Повестка дня заседания Собрания считается принятой окончательно, в целом, если за нее проголосовало большинство присутствующих на заседании депутатов Собрания.</w:t>
      </w:r>
    </w:p>
    <w:p w:rsidR="006D677D" w:rsidRDefault="006D677D" w:rsidP="006D677D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20</w:t>
      </w:r>
      <w:r w:rsidRPr="00C92545">
        <w:rPr>
          <w:rFonts w:ascii="Times New Roman" w:hAnsi="Times New Roman" w:cs="Times New Roman"/>
          <w:b/>
          <w:bCs/>
          <w:sz w:val="24"/>
          <w:szCs w:val="24"/>
        </w:rPr>
        <w:t>. Порядок предоставления слова в прениях</w:t>
      </w:r>
    </w:p>
    <w:p w:rsidR="006D677D" w:rsidRPr="00C92545" w:rsidRDefault="006D677D" w:rsidP="006D677D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C92545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545">
        <w:rPr>
          <w:rFonts w:ascii="Times New Roman" w:hAnsi="Times New Roman" w:cs="Times New Roman"/>
          <w:sz w:val="24"/>
          <w:szCs w:val="24"/>
        </w:rPr>
        <w:t>1. После доклада и содоклада депутатам предоставляется возможность задать вопросы докладчикам. При необходимости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545"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2545">
        <w:rPr>
          <w:rFonts w:ascii="Times New Roman" w:hAnsi="Times New Roman" w:cs="Times New Roman"/>
          <w:sz w:val="24"/>
          <w:szCs w:val="24"/>
        </w:rPr>
        <w:t xml:space="preserve"> большинством голосов от числа присутствующих депутатов принимает решение о прекращении вопросов и переходе к </w:t>
      </w:r>
      <w:r w:rsidRPr="00C92545">
        <w:rPr>
          <w:rFonts w:ascii="Times New Roman" w:hAnsi="Times New Roman" w:cs="Times New Roman"/>
          <w:sz w:val="24"/>
          <w:szCs w:val="24"/>
        </w:rPr>
        <w:lastRenderedPageBreak/>
        <w:t>прениям по докладу или проекту решения.</w:t>
      </w:r>
    </w:p>
    <w:p w:rsidR="006D677D" w:rsidRPr="00C92545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545">
        <w:rPr>
          <w:rFonts w:ascii="Times New Roman" w:hAnsi="Times New Roman" w:cs="Times New Roman"/>
          <w:sz w:val="24"/>
          <w:szCs w:val="24"/>
        </w:rPr>
        <w:t>2. Председательствующий на заседании предоставляет слово для участия в прениях в порядке поступления заявлений. В необходимых случаях с согласия Собрания председательствующий может изменить очередность выступлений с объявлением мотивов такого решения.</w:t>
      </w:r>
    </w:p>
    <w:p w:rsidR="006D677D" w:rsidRPr="00C92545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545">
        <w:rPr>
          <w:rFonts w:ascii="Times New Roman" w:hAnsi="Times New Roman" w:cs="Times New Roman"/>
          <w:sz w:val="24"/>
          <w:szCs w:val="24"/>
        </w:rPr>
        <w:t xml:space="preserve">Депутат может выступить в прениях не более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C92545">
        <w:rPr>
          <w:rFonts w:ascii="Times New Roman" w:hAnsi="Times New Roman" w:cs="Times New Roman"/>
          <w:sz w:val="24"/>
          <w:szCs w:val="24"/>
        </w:rPr>
        <w:t xml:space="preserve"> раз по каждому обсуждаемому вопросу. Право на дополнительное выступление может быть предоставлено </w:t>
      </w:r>
      <w:r>
        <w:rPr>
          <w:rFonts w:ascii="Times New Roman" w:hAnsi="Times New Roman" w:cs="Times New Roman"/>
          <w:sz w:val="24"/>
          <w:szCs w:val="24"/>
        </w:rPr>
        <w:t>с согласия большинства присутствующих депутатов</w:t>
      </w:r>
      <w:r w:rsidRPr="00C92545">
        <w:rPr>
          <w:rFonts w:ascii="Times New Roman" w:hAnsi="Times New Roman" w:cs="Times New Roman"/>
          <w:sz w:val="24"/>
          <w:szCs w:val="24"/>
        </w:rPr>
        <w:t>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2545">
        <w:rPr>
          <w:rFonts w:ascii="Times New Roman" w:hAnsi="Times New Roman" w:cs="Times New Roman"/>
          <w:sz w:val="24"/>
          <w:szCs w:val="24"/>
        </w:rPr>
        <w:t>Передача права на выступление другому лицу не допускается.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3.Слово по порядку ведения заседания, для справки для справки и разъяснений предоставляется председательствующим вне очереди.</w:t>
      </w:r>
    </w:p>
    <w:p w:rsidR="006D677D" w:rsidRPr="00C92545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Председатель Собрания, председатели комиссий, мэр имеют право в любое время взять слово для разъяснения по вопросу, относящемуся к их ведению, но не более чем на пять минут.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2545">
        <w:rPr>
          <w:rFonts w:ascii="Times New Roman" w:hAnsi="Times New Roman" w:cs="Times New Roman"/>
          <w:sz w:val="24"/>
          <w:szCs w:val="24"/>
        </w:rPr>
        <w:t>. При выступлении депутат обязан соблюдать Регламент, не</w:t>
      </w:r>
      <w:r w:rsidRPr="001478C3">
        <w:rPr>
          <w:rFonts w:ascii="Times New Roman" w:hAnsi="Times New Roman" w:cs="Times New Roman"/>
          <w:sz w:val="24"/>
          <w:szCs w:val="24"/>
        </w:rPr>
        <w:t xml:space="preserve"> уклоняться от существа рассматриваемого вопроса, не должен использовать в своей речи грубые и некорректные выражения, призывать к незаконным и насильственным действиям. Председательствующий вправе сделать предупреждение о недопустимости таких высказываний и призывов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78C3">
        <w:rPr>
          <w:rFonts w:ascii="Times New Roman" w:hAnsi="Times New Roman" w:cs="Times New Roman"/>
          <w:sz w:val="24"/>
          <w:szCs w:val="24"/>
        </w:rPr>
        <w:t>после второго предупреждения выступающий лишается слова.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Лицам, лишенным слова, право для повторного выступления по обсуждаемому вопросу не предоставляется.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обсуждении любого вопроса может быть внесено предложение о досрочном прекращении прений. Если данное предложение не получает поддержки Собрания, очередное предложение о прекращении прений может быть внесено не ранее, чем через три последующих выступления. Прения прекращаются по решению Собрания  или по истечению времени, установленного собранием для проведения прений.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478C3">
        <w:rPr>
          <w:rFonts w:ascii="Times New Roman" w:hAnsi="Times New Roman" w:cs="Times New Roman"/>
          <w:sz w:val="24"/>
          <w:szCs w:val="24"/>
        </w:rPr>
        <w:t>. После прекращения прений докладчик и содокладчик имеют право выступить с заключительным словом.</w:t>
      </w: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D677D" w:rsidRPr="001901E6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E6">
        <w:rPr>
          <w:rFonts w:ascii="Times New Roman" w:hAnsi="Times New Roman" w:cs="Times New Roman"/>
          <w:b/>
          <w:bCs/>
          <w:sz w:val="28"/>
          <w:szCs w:val="28"/>
        </w:rPr>
        <w:t xml:space="preserve">Глава 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рассмотрения и принятия </w:t>
      </w:r>
      <w:r w:rsidRPr="001901E6">
        <w:rPr>
          <w:rFonts w:ascii="Times New Roman" w:hAnsi="Times New Roman" w:cs="Times New Roman"/>
          <w:b/>
          <w:bCs/>
          <w:sz w:val="28"/>
          <w:szCs w:val="28"/>
        </w:rPr>
        <w:t>проектов решений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21. Порядок рассмотрения проектов решений.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Рассмотрение проекто</w:t>
      </w:r>
      <w:r>
        <w:rPr>
          <w:rFonts w:ascii="Times New Roman" w:hAnsi="Times New Roman" w:cs="Times New Roman"/>
          <w:sz w:val="24"/>
          <w:szCs w:val="24"/>
        </w:rPr>
        <w:t>в решений осуществляется в одном чтении</w:t>
      </w:r>
      <w:r w:rsidRPr="001478C3">
        <w:rPr>
          <w:rFonts w:ascii="Times New Roman" w:hAnsi="Times New Roman" w:cs="Times New Roman"/>
          <w:sz w:val="24"/>
          <w:szCs w:val="24"/>
        </w:rPr>
        <w:t>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рассмотрении </w:t>
      </w:r>
      <w:r w:rsidRPr="001478C3">
        <w:rPr>
          <w:rFonts w:ascii="Times New Roman" w:hAnsi="Times New Roman" w:cs="Times New Roman"/>
          <w:sz w:val="24"/>
          <w:szCs w:val="24"/>
        </w:rPr>
        <w:t>проекта решения слово для доклада предоставляется его автору или представителю группы авторов и для содоклада – председателю или члену</w:t>
      </w:r>
      <w:r>
        <w:rPr>
          <w:rFonts w:ascii="Times New Roman" w:hAnsi="Times New Roman" w:cs="Times New Roman"/>
          <w:sz w:val="24"/>
          <w:szCs w:val="24"/>
        </w:rPr>
        <w:t xml:space="preserve"> постоянной</w:t>
      </w:r>
      <w:r w:rsidRPr="001478C3">
        <w:rPr>
          <w:rFonts w:ascii="Times New Roman" w:hAnsi="Times New Roman" w:cs="Times New Roman"/>
          <w:sz w:val="24"/>
          <w:szCs w:val="24"/>
        </w:rPr>
        <w:t xml:space="preserve"> депутатской комиссии, к ведению которой относится рассматриваемый вопрос. После прений по проекту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принимает одно из нижеследующих решений: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принять проект</w:t>
      </w:r>
      <w:r w:rsidRPr="001478C3">
        <w:rPr>
          <w:rFonts w:ascii="Times New Roman" w:hAnsi="Times New Roman" w:cs="Times New Roman"/>
          <w:sz w:val="24"/>
          <w:szCs w:val="24"/>
        </w:rPr>
        <w:t>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2) направить проект на доработку;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3) отклонить проект.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проекта на доработку или </w:t>
      </w:r>
      <w:r w:rsidRPr="001478C3">
        <w:rPr>
          <w:rFonts w:ascii="Times New Roman" w:hAnsi="Times New Roman" w:cs="Times New Roman"/>
          <w:sz w:val="24"/>
          <w:szCs w:val="24"/>
        </w:rPr>
        <w:t xml:space="preserve">отклонения проекта, он считается исключенным из повестки заседания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 может быть повторно вынесен на рассмотрение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только после </w:t>
      </w:r>
      <w:r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1478C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субъектом правотворческой инициативы для </w:t>
      </w:r>
      <w:r w:rsidRPr="001478C3">
        <w:rPr>
          <w:rFonts w:ascii="Times New Roman" w:hAnsi="Times New Roman" w:cs="Times New Roman"/>
          <w:sz w:val="24"/>
          <w:szCs w:val="24"/>
        </w:rPr>
        <w:t>повторного включения в повестку.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22. Порядок принятия проектов решений</w:t>
      </w:r>
    </w:p>
    <w:p w:rsidR="006D677D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1. Решения Собрания принимаются только по результатам голосования.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2. В голосовании принимают участие все депутаты Собрания, присутствующие на заседании.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 xml:space="preserve">3. Голосование может быть открытым, тайным или поименным. Собрание может принять решение о проведении поименного или тайного голосования, если за него </w:t>
      </w:r>
      <w:r>
        <w:lastRenderedPageBreak/>
        <w:t>проголосуют большинство от присутствующих на заседании депутатов Собрания.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4. Порядок проведения открытого голосования: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1) Перед началом открытого голосования председатель Собрания зачитывает предложение, выносимое на голосование, зачитывает его формулировку и напоминает, каким большинством должно быть принято это решение.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2) При голосовании каждый депутат имеет один голос, который он отдает за принятие решения, против принятия решения или воздерживается от голосования. Голосование осуществляется поднятием рук в ответ на вопрос председателя Собрания о проголосовавших за принятие решения, против принятия решения или воздержавшихся.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3) После подсчета голосов депутатов председатель Собрания объявляет о принятии или непринятии решения.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4) В протокол заседания Собрания при открытом голосовании вносятся данные о числе голосов, поданных за принятие решения, против принятия решения и о числе воздержавшихся.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5. Порядок проведения тайного голосования: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1) До проведения тайного голосования аппаратом Собрания изготавливаются бюллетени по числу депутатов. В бюллетени вносятся выносимые на голосование формулировки и варианты решения - "ЗА", "ПРОТИВ" и "ВОЗДЕРЖАЛСЯ". Нумерация бюллетеней не допускается.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2) До проведения тайного голосования аппаратом Собрания изготавливается ведомость выдачи бюллетеней, в которую вносятся фамилии всех депутатов, участвующих в заседании Собрания.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3) При голосовании каждый депутат имеет один голос, который он отдает за принятие решения, против принятия решения или воздерживается.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4) Голосование бюллетенем состоит в вычеркивании в бюллетене вариантов решения, не устраивающих голосующего депутата Собрания.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5) До проведения тайного голосования формируется счетная комиссия в составе трех депутатов Собрания.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 xml:space="preserve">6) После формирования счетной комиссии, она на своем заседании избирает председателя и секретаря счетной комиссии. 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7) После доклада об избрании председателя и секретаря счетной комиссии аппарат Собрания передает секретарю счетной комиссии бюллетени для голосования и ведомость выдачи бюллетеней.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8) До проведения тайного голосования председатель Собрания разъясняет депутатам Собрания порядок тайного голосования и напоминает, каким большинством должно быть принято решение, и объявляет тайное голосование и объявляет о времени, предоставленном для тайного голосования. Продолжительность времени, предоставленного для тайного голосования, не может быть более 10 минут.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9) После объявления тайного голосования депутаты Собрания получают бюллетени и расписываются в ведомости выдачи бюллетеней.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 xml:space="preserve">10) Заполненные бюллетени в сложенном виде передаются председателю счетной комиссии. После истечения времени, предоставленного для тайного голосования, проводится заседание счетной комиссии, в ходе которого открываются бюллетени и устанавливается число голосов, поданных за принятие решения, против его принятия или воздержавшихся. 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 xml:space="preserve">11) В протокол заседания Собрания при тайном голосовании вносятся данные о числе голосов, поданных за принятие решения, против принятия решения, о числе воздержавшихся и о числе депутатов, отказавшихся от получения бюллетеня для тайного голосования. 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6. Порядок проведения поименного голосования: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1) Перед началом поименного голосования председатель Собрания зачитывает предложение, выносимое на голосование, зачитывает его формулировку и напоминает, каким большинством должно быть принято это решение.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 xml:space="preserve">2) При голосовании каждый депутат имеет один голос, который он отдает за </w:t>
      </w:r>
      <w:r>
        <w:lastRenderedPageBreak/>
        <w:t>принятие решения, против принятия решения или воздерживается от голосования.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3) Голосование осуществляется путем гласного опроса депутатов о вариантах голосования - "ЗА", "ПРОТИВ" или "ВОЗДЕРЖАЛСЯ".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4) После подсчета голосов депутатов председатель Собрания объявляет о принятии или непринятии решения.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5) В протокол заседания Собрания при поименном голосовании вносятся данные о голосовании каждого из депутатов и общее число голосов, поданных за принятие решения, против принятия решения и о числе воздержавшихся от голосования.</w:t>
      </w:r>
    </w:p>
    <w:p w:rsidR="006D677D" w:rsidRPr="00A34EE4" w:rsidRDefault="006D677D" w:rsidP="006D677D">
      <w:pPr>
        <w:widowControl w:val="0"/>
        <w:ind w:firstLine="851"/>
        <w:jc w:val="both"/>
      </w:pPr>
      <w:r>
        <w:t xml:space="preserve">7. Если иное не установлено законодательством, Уставом муниципального образования "Городской округ Ногликский" и настоящим Регламентом, решения Собрания считаются принятыми, если за их принятие проголосовало </w:t>
      </w:r>
      <w:r w:rsidRPr="00A34EE4">
        <w:t xml:space="preserve">большинство от установленного числа депутатов. 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8. Устав муниципального образования «Городской округ Ногликский», решение Собрания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Собрания.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9. Решения Собрания по процедурным вопросам и по порядку ведения заседания Собрания считается принятым, если за принятие такого решения проголосовало не менее половины от числа депутатов, участвующих в заседании Собрания.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К процедурным относятся вопросы: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1) о формировании повестки дня заседания Собрания;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2) о перерыве в заседании, переносе или закрытии заседания;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3) о предоставлении дополнительного времени для выступления;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4) о продолжительности времени для ответов на вопросы;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5) о предоставлении слова приглашенным на заседание;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6) о переносе или прекращении прений по вопросу повестки заседания;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7) о переходе (возвращении) к вопросам повестки дня;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8) о передаче вопроса на рассмотрение соответствующей комиссии Собрания;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9) о голосовании без обсуждения;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10) о проведении закрытого заседания;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11) о порядке проведения голосования (по пунктам, статьям, главам, разделам, таблицам и т.д.);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12) об изменении способа проведения голосования;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13) об изменении очередности выступлений;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14) о пересчете голосов;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15) о нарушении настоящего Регламента;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  <w:r>
        <w:t>16) о пересчете голосов.</w:t>
      </w:r>
    </w:p>
    <w:p w:rsidR="006D677D" w:rsidRDefault="006D677D" w:rsidP="006D677D">
      <w:pPr>
        <w:pStyle w:val="ConsPlusNormal"/>
        <w:widowControl w:val="0"/>
        <w:ind w:firstLine="851"/>
        <w:jc w:val="both"/>
      </w:pPr>
    </w:p>
    <w:p w:rsidR="006D677D" w:rsidRPr="007D4636" w:rsidRDefault="006D677D" w:rsidP="006D677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636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4636">
        <w:rPr>
          <w:rFonts w:ascii="Times New Roman" w:hAnsi="Times New Roman" w:cs="Times New Roman"/>
          <w:b/>
          <w:bCs/>
          <w:sz w:val="24"/>
          <w:szCs w:val="24"/>
        </w:rPr>
        <w:t>. Порядок направления принятых решений на подписание и обнародование</w:t>
      </w:r>
    </w:p>
    <w:p w:rsidR="006D677D" w:rsidRDefault="006D677D" w:rsidP="006D67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77D" w:rsidRPr="007D4636" w:rsidRDefault="006D677D" w:rsidP="006D67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33D7">
        <w:rPr>
          <w:rFonts w:ascii="Times New Roman" w:hAnsi="Times New Roman" w:cs="Times New Roman"/>
          <w:sz w:val="24"/>
          <w:szCs w:val="24"/>
        </w:rPr>
        <w:t>Нормативный правовой акт, принятый Собранием, направляется мэру для подписания и обнародования,</w:t>
      </w:r>
      <w:r w:rsidRPr="007D4636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7D4636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6D677D" w:rsidRPr="007D4636" w:rsidRDefault="006D677D" w:rsidP="006D67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акты, подписанные мэром, решения Собрания </w:t>
      </w:r>
      <w:r w:rsidRPr="00AF5FCB">
        <w:rPr>
          <w:rFonts w:ascii="Times New Roman" w:hAnsi="Times New Roman" w:cs="Times New Roman"/>
          <w:sz w:val="24"/>
          <w:szCs w:val="24"/>
        </w:rPr>
        <w:t>по вопросам организации деятельности Собрания</w:t>
      </w:r>
      <w:r>
        <w:rPr>
          <w:rFonts w:ascii="Times New Roman" w:hAnsi="Times New Roman" w:cs="Times New Roman"/>
          <w:sz w:val="24"/>
          <w:szCs w:val="24"/>
        </w:rPr>
        <w:t>, подписанные председателем Собрания,</w:t>
      </w:r>
      <w:r w:rsidRPr="007D4636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7D4636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после подписания</w:t>
      </w:r>
      <w:r w:rsidRPr="007D4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рассылаются, </w:t>
      </w:r>
      <w:r w:rsidRPr="007D4636">
        <w:rPr>
          <w:rFonts w:ascii="Times New Roman" w:hAnsi="Times New Roman" w:cs="Times New Roman"/>
          <w:sz w:val="24"/>
          <w:szCs w:val="24"/>
        </w:rPr>
        <w:t>согласно реестру рассылки.</w:t>
      </w:r>
    </w:p>
    <w:p w:rsidR="006D677D" w:rsidRPr="001478C3" w:rsidRDefault="006D677D" w:rsidP="006D677D">
      <w:pPr>
        <w:pStyle w:val="Con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6D677D" w:rsidRPr="00F25751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751">
        <w:rPr>
          <w:rFonts w:ascii="Times New Roman" w:hAnsi="Times New Roman" w:cs="Times New Roman"/>
          <w:b/>
          <w:bCs/>
          <w:sz w:val="28"/>
          <w:szCs w:val="28"/>
        </w:rPr>
        <w:t>Глава 6. 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формы </w:t>
      </w:r>
      <w:r w:rsidRPr="00F25751">
        <w:rPr>
          <w:rFonts w:ascii="Times New Roman" w:hAnsi="Times New Roman" w:cs="Times New Roman"/>
          <w:b/>
          <w:bCs/>
          <w:sz w:val="28"/>
          <w:szCs w:val="28"/>
        </w:rPr>
        <w:t>депутатской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5751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57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5751">
        <w:rPr>
          <w:rFonts w:ascii="Times New Roman" w:hAnsi="Times New Roman" w:cs="Times New Roman"/>
          <w:b/>
          <w:bCs/>
          <w:sz w:val="28"/>
          <w:szCs w:val="28"/>
        </w:rPr>
        <w:t xml:space="preserve">Собрании 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D677D" w:rsidRDefault="006D677D" w:rsidP="006D677D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. Формы депутатской деятельности в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Собрании</w:t>
      </w:r>
    </w:p>
    <w:p w:rsidR="006D677D" w:rsidRPr="001478C3" w:rsidRDefault="006D677D" w:rsidP="006D677D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1. Деятельность депутата в </w:t>
      </w:r>
      <w:r>
        <w:rPr>
          <w:rFonts w:ascii="Times New Roman" w:hAnsi="Times New Roman" w:cs="Times New Roman"/>
          <w:sz w:val="24"/>
          <w:szCs w:val="24"/>
        </w:rPr>
        <w:t>Собрании</w:t>
      </w:r>
      <w:r w:rsidRPr="001478C3">
        <w:rPr>
          <w:rFonts w:ascii="Times New Roman" w:hAnsi="Times New Roman" w:cs="Times New Roman"/>
          <w:sz w:val="24"/>
          <w:szCs w:val="24"/>
        </w:rPr>
        <w:t xml:space="preserve"> осуществляется в следующих формах: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1478C3">
        <w:rPr>
          <w:rFonts w:ascii="Times New Roman" w:hAnsi="Times New Roman" w:cs="Times New Roman"/>
          <w:sz w:val="24"/>
          <w:szCs w:val="24"/>
        </w:rPr>
        <w:t xml:space="preserve">) участие в заседаниях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>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8C3">
        <w:rPr>
          <w:rFonts w:ascii="Times New Roman" w:hAnsi="Times New Roman" w:cs="Times New Roman"/>
          <w:sz w:val="24"/>
          <w:szCs w:val="24"/>
        </w:rPr>
        <w:t xml:space="preserve">) участие в работе </w:t>
      </w:r>
      <w:r>
        <w:rPr>
          <w:rFonts w:ascii="Times New Roman" w:hAnsi="Times New Roman" w:cs="Times New Roman"/>
          <w:sz w:val="24"/>
          <w:szCs w:val="24"/>
        </w:rPr>
        <w:t xml:space="preserve">постоянных </w:t>
      </w:r>
      <w:r w:rsidRPr="001478C3">
        <w:rPr>
          <w:rFonts w:ascii="Times New Roman" w:hAnsi="Times New Roman" w:cs="Times New Roman"/>
          <w:sz w:val="24"/>
          <w:szCs w:val="24"/>
        </w:rPr>
        <w:t>комиссий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78C3">
        <w:rPr>
          <w:rFonts w:ascii="Times New Roman" w:hAnsi="Times New Roman" w:cs="Times New Roman"/>
          <w:sz w:val="24"/>
          <w:szCs w:val="24"/>
        </w:rPr>
        <w:t>рабочих групп</w:t>
      </w:r>
      <w:r>
        <w:rPr>
          <w:rFonts w:ascii="Times New Roman" w:hAnsi="Times New Roman" w:cs="Times New Roman"/>
          <w:sz w:val="24"/>
          <w:szCs w:val="24"/>
        </w:rPr>
        <w:t xml:space="preserve"> и депутатских фракций</w:t>
      </w:r>
      <w:r w:rsidRPr="001478C3">
        <w:rPr>
          <w:rFonts w:ascii="Times New Roman" w:hAnsi="Times New Roman" w:cs="Times New Roman"/>
          <w:sz w:val="24"/>
          <w:szCs w:val="24"/>
        </w:rPr>
        <w:t>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78C3">
        <w:rPr>
          <w:rFonts w:ascii="Times New Roman" w:hAnsi="Times New Roman" w:cs="Times New Roman"/>
          <w:sz w:val="24"/>
          <w:szCs w:val="24"/>
        </w:rPr>
        <w:t xml:space="preserve">) исполнение поручений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его комиссий и рабочих групп. 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>2. Депутатская деятельность может осуществляться также в иных формах, допускаемых Конституцией Российской Федерации, федераль</w:t>
      </w:r>
      <w:r>
        <w:rPr>
          <w:rFonts w:ascii="Times New Roman" w:hAnsi="Times New Roman" w:cs="Times New Roman"/>
          <w:sz w:val="24"/>
          <w:szCs w:val="24"/>
        </w:rPr>
        <w:t>ными законами, законами Сахалинской области</w:t>
      </w:r>
      <w:r w:rsidRPr="001478C3">
        <w:rPr>
          <w:rFonts w:ascii="Times New Roman" w:hAnsi="Times New Roman" w:cs="Times New Roman"/>
          <w:sz w:val="24"/>
          <w:szCs w:val="24"/>
        </w:rPr>
        <w:t>, Уставом муниципального образования.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25. </w:t>
      </w: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Права депутата при осуществлении депутатской </w:t>
      </w:r>
    </w:p>
    <w:p w:rsidR="006D677D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8C3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в </w:t>
      </w:r>
      <w:r>
        <w:rPr>
          <w:rFonts w:ascii="Times New Roman" w:hAnsi="Times New Roman" w:cs="Times New Roman"/>
          <w:b/>
          <w:bCs/>
          <w:sz w:val="24"/>
          <w:szCs w:val="24"/>
        </w:rPr>
        <w:t>Собрании</w:t>
      </w:r>
    </w:p>
    <w:p w:rsidR="006D677D" w:rsidRPr="001478C3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В связи с осуществлением своих полномочий депутат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- обращаться с письменными (устными) вопросами (запросами) к </w:t>
      </w:r>
      <w:r>
        <w:rPr>
          <w:rFonts w:ascii="Times New Roman" w:hAnsi="Times New Roman" w:cs="Times New Roman"/>
          <w:sz w:val="24"/>
          <w:szCs w:val="24"/>
        </w:rPr>
        <w:t>мэру</w:t>
      </w:r>
      <w:r w:rsidRPr="001478C3">
        <w:rPr>
          <w:rFonts w:ascii="Times New Roman" w:hAnsi="Times New Roman" w:cs="Times New Roman"/>
          <w:sz w:val="24"/>
          <w:szCs w:val="24"/>
        </w:rPr>
        <w:t xml:space="preserve">, иным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лицам органов </w:t>
      </w:r>
      <w:r w:rsidRPr="001478C3">
        <w:rPr>
          <w:rFonts w:ascii="Times New Roman" w:hAnsi="Times New Roman" w:cs="Times New Roman"/>
          <w:sz w:val="24"/>
          <w:szCs w:val="24"/>
        </w:rPr>
        <w:t>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C3">
        <w:rPr>
          <w:rFonts w:ascii="Times New Roman" w:hAnsi="Times New Roman" w:cs="Times New Roman"/>
          <w:sz w:val="24"/>
          <w:szCs w:val="24"/>
        </w:rPr>
        <w:t xml:space="preserve">а также руководителям </w:t>
      </w:r>
      <w:r>
        <w:rPr>
          <w:rFonts w:ascii="Times New Roman" w:hAnsi="Times New Roman" w:cs="Times New Roman"/>
          <w:sz w:val="24"/>
          <w:szCs w:val="24"/>
        </w:rPr>
        <w:t>предприятий, учреждений, организаций</w:t>
      </w:r>
      <w:r w:rsidRPr="001478C3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1478C3">
        <w:rPr>
          <w:rFonts w:ascii="Times New Roman" w:hAnsi="Times New Roman" w:cs="Times New Roman"/>
          <w:sz w:val="24"/>
          <w:szCs w:val="24"/>
        </w:rPr>
        <w:t>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- высказывать мнение по персональному составу образуемых на заседаниях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78C3">
        <w:rPr>
          <w:rFonts w:ascii="Times New Roman" w:hAnsi="Times New Roman" w:cs="Times New Roman"/>
          <w:sz w:val="24"/>
          <w:szCs w:val="24"/>
        </w:rPr>
        <w:t xml:space="preserve"> комиссий, рабочих групп, а также по кандидатурам должностных лиц местного самоуправления, назначаемым по согласованию с </w:t>
      </w:r>
      <w:r>
        <w:rPr>
          <w:rFonts w:ascii="Times New Roman" w:hAnsi="Times New Roman" w:cs="Times New Roman"/>
          <w:sz w:val="24"/>
          <w:szCs w:val="24"/>
        </w:rPr>
        <w:t>Собранием</w:t>
      </w:r>
      <w:r w:rsidRPr="001478C3">
        <w:rPr>
          <w:rFonts w:ascii="Times New Roman" w:hAnsi="Times New Roman" w:cs="Times New Roman"/>
          <w:sz w:val="24"/>
          <w:szCs w:val="24"/>
        </w:rPr>
        <w:t>;</w:t>
      </w:r>
    </w:p>
    <w:p w:rsidR="006D677D" w:rsidRPr="001478C3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C3">
        <w:rPr>
          <w:rFonts w:ascii="Times New Roman" w:hAnsi="Times New Roman" w:cs="Times New Roman"/>
          <w:sz w:val="24"/>
          <w:szCs w:val="24"/>
        </w:rPr>
        <w:t xml:space="preserve">- вносить предложения по повестке дня, порядку обсуждения и по существу рассматриваемых </w:t>
      </w:r>
      <w:r>
        <w:rPr>
          <w:rFonts w:ascii="Times New Roman" w:hAnsi="Times New Roman" w:cs="Times New Roman"/>
          <w:sz w:val="24"/>
          <w:szCs w:val="24"/>
        </w:rPr>
        <w:t>Собранием</w:t>
      </w:r>
      <w:r w:rsidRPr="001478C3">
        <w:rPr>
          <w:rFonts w:ascii="Times New Roman" w:hAnsi="Times New Roman" w:cs="Times New Roman"/>
          <w:sz w:val="24"/>
          <w:szCs w:val="24"/>
        </w:rPr>
        <w:t xml:space="preserve"> вопросов;</w:t>
      </w:r>
    </w:p>
    <w:p w:rsidR="006D677D" w:rsidRPr="00092309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2309">
        <w:rPr>
          <w:rFonts w:ascii="Times New Roman" w:hAnsi="Times New Roman" w:cs="Times New Roman"/>
          <w:sz w:val="24"/>
          <w:szCs w:val="24"/>
        </w:rPr>
        <w:t>- вносить проекты решений Собрания, изменения, дополнения и поправки к ним, об изменении, дополнении, поправках или отмене ранее принятых Собранием решений, а также о необходимости проведения контроля за исполнением решений Собрания;</w:t>
      </w:r>
    </w:p>
    <w:p w:rsidR="006D677D" w:rsidRPr="00092309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2309">
        <w:rPr>
          <w:rFonts w:ascii="Times New Roman" w:hAnsi="Times New Roman" w:cs="Times New Roman"/>
          <w:sz w:val="24"/>
          <w:szCs w:val="24"/>
        </w:rPr>
        <w:t>- участвовать в прениях, задавать вопросы и получать на них ответы, выступать с обоснованием своих предложений и по мотивам голосования, давать справки;</w:t>
      </w:r>
    </w:p>
    <w:p w:rsidR="006D677D" w:rsidRPr="00092309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2309">
        <w:rPr>
          <w:rFonts w:ascii="Times New Roman" w:hAnsi="Times New Roman" w:cs="Times New Roman"/>
          <w:sz w:val="24"/>
          <w:szCs w:val="24"/>
        </w:rPr>
        <w:t>- знакомиться с протоколом заседания, передавать текст выступления, с которым не выступил в связи с прекращением прений, для включения в протокол заседания Собрания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77D" w:rsidRPr="00C9438E" w:rsidRDefault="006D677D" w:rsidP="006D677D">
      <w:pPr>
        <w:pStyle w:val="ConsNonformat"/>
        <w:ind w:firstLine="851"/>
        <w:rPr>
          <w:rFonts w:ascii="Times New Roman" w:hAnsi="Times New Roman" w:cs="Times New Roman"/>
          <w:color w:val="0000FF"/>
          <w:sz w:val="24"/>
          <w:szCs w:val="24"/>
        </w:rPr>
      </w:pPr>
    </w:p>
    <w:p w:rsidR="006D677D" w:rsidRPr="00092309" w:rsidRDefault="006D677D" w:rsidP="006D677D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309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92309">
        <w:rPr>
          <w:rFonts w:ascii="Times New Roman" w:hAnsi="Times New Roman" w:cs="Times New Roman"/>
          <w:b/>
          <w:bCs/>
          <w:sz w:val="24"/>
          <w:szCs w:val="24"/>
        </w:rPr>
        <w:t xml:space="preserve"> Участие 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92309">
        <w:rPr>
          <w:rFonts w:ascii="Times New Roman" w:hAnsi="Times New Roman" w:cs="Times New Roman"/>
          <w:b/>
          <w:bCs/>
          <w:sz w:val="24"/>
          <w:szCs w:val="24"/>
        </w:rPr>
        <w:t xml:space="preserve"> в заседаниях Собрания и его рабочих органов</w:t>
      </w:r>
    </w:p>
    <w:p w:rsidR="006D677D" w:rsidRPr="00C9438E" w:rsidRDefault="006D677D" w:rsidP="006D677D">
      <w:pPr>
        <w:pStyle w:val="ConsNormal"/>
        <w:ind w:firstLine="85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6D677D" w:rsidRPr="00F26314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14">
        <w:rPr>
          <w:rFonts w:ascii="Times New Roman" w:hAnsi="Times New Roman" w:cs="Times New Roman"/>
          <w:sz w:val="24"/>
          <w:szCs w:val="24"/>
        </w:rPr>
        <w:t xml:space="preserve">1. Депутат пользуется правом </w:t>
      </w:r>
      <w:r>
        <w:rPr>
          <w:rFonts w:ascii="Times New Roman" w:hAnsi="Times New Roman" w:cs="Times New Roman"/>
          <w:sz w:val="24"/>
          <w:szCs w:val="24"/>
        </w:rPr>
        <w:t xml:space="preserve">решающего </w:t>
      </w:r>
      <w:r w:rsidRPr="00F26314">
        <w:rPr>
          <w:rFonts w:ascii="Times New Roman" w:hAnsi="Times New Roman" w:cs="Times New Roman"/>
          <w:sz w:val="24"/>
          <w:szCs w:val="24"/>
        </w:rPr>
        <w:t>голоса по всем вопросам, рассматриваемым Собранием, комиссиями и рабочими группами, членом которых он является.</w:t>
      </w:r>
    </w:p>
    <w:p w:rsidR="006D677D" w:rsidRPr="00F26314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14">
        <w:rPr>
          <w:rFonts w:ascii="Times New Roman" w:hAnsi="Times New Roman" w:cs="Times New Roman"/>
          <w:sz w:val="24"/>
          <w:szCs w:val="24"/>
        </w:rPr>
        <w:t>2. Депутат реализует предоставленные ему права на заседаниях Собрания и его рабочих органов в соответствии с настоящим Регламентом.</w:t>
      </w:r>
    </w:p>
    <w:p w:rsidR="006D677D" w:rsidRPr="00F26314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14">
        <w:rPr>
          <w:rFonts w:ascii="Times New Roman" w:hAnsi="Times New Roman" w:cs="Times New Roman"/>
          <w:sz w:val="24"/>
          <w:szCs w:val="24"/>
        </w:rPr>
        <w:t>3. Депутат обязан присутствовать на всех заседаниях Собрания и его постоянных комиссий, рабочих групп членом которых он является.</w:t>
      </w:r>
    </w:p>
    <w:p w:rsidR="006D677D" w:rsidRPr="00F26314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14">
        <w:rPr>
          <w:rFonts w:ascii="Times New Roman" w:hAnsi="Times New Roman" w:cs="Times New Roman"/>
          <w:sz w:val="24"/>
          <w:szCs w:val="24"/>
        </w:rPr>
        <w:t>При невозможности присутствовать на заседаниях Собрания, комиссии либо рабочей группы депутат заблаговременно информирует об этом соответственно председательствующего, либо председателя комиссии, руководителя рабочей группы.</w:t>
      </w:r>
    </w:p>
    <w:p w:rsidR="006D677D" w:rsidRPr="00F26314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14">
        <w:rPr>
          <w:rFonts w:ascii="Times New Roman" w:hAnsi="Times New Roman" w:cs="Times New Roman"/>
          <w:sz w:val="24"/>
          <w:szCs w:val="24"/>
        </w:rPr>
        <w:t>4. Депутат имеет право присутствовать с правом совещательного голоса на заседании комиссии, рабочей группы, членом которых он не является.</w:t>
      </w:r>
    </w:p>
    <w:p w:rsidR="006D677D" w:rsidRPr="00F26314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14">
        <w:rPr>
          <w:rFonts w:ascii="Times New Roman" w:hAnsi="Times New Roman" w:cs="Times New Roman"/>
          <w:sz w:val="24"/>
          <w:szCs w:val="24"/>
        </w:rPr>
        <w:t>5. Депутат, не выступивший на заседании Собрания в связи с прекращением прений, вправе передать председательствующему текст, своего выступления, а также изложенные в письменной форме предложения и замечания по обсуждаемому вопросу.</w:t>
      </w:r>
    </w:p>
    <w:p w:rsidR="006D677D" w:rsidRPr="00F26314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14">
        <w:rPr>
          <w:rFonts w:ascii="Times New Roman" w:hAnsi="Times New Roman" w:cs="Times New Roman"/>
          <w:sz w:val="24"/>
          <w:szCs w:val="24"/>
        </w:rPr>
        <w:t>6. Предложения и замечания, внесенные депутатом на заседании Собрания, рассматриваются и учитываются соответствующей постоянной комиссией при доработке проекта решения Собрания.</w:t>
      </w:r>
    </w:p>
    <w:p w:rsidR="006D677D" w:rsidRDefault="006D677D" w:rsidP="006D677D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B142A1" w:rsidRDefault="006D677D" w:rsidP="006D677D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7</w:t>
      </w:r>
      <w:r w:rsidRPr="00B142A1">
        <w:rPr>
          <w:rFonts w:ascii="Times New Roman" w:hAnsi="Times New Roman" w:cs="Times New Roman"/>
          <w:b/>
          <w:bCs/>
          <w:sz w:val="28"/>
          <w:szCs w:val="28"/>
        </w:rPr>
        <w:t>. Осуществление Собранием контрольных функций</w:t>
      </w:r>
    </w:p>
    <w:p w:rsidR="006D677D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7D" w:rsidRPr="00B142A1" w:rsidRDefault="006D677D" w:rsidP="006D677D">
      <w:pPr>
        <w:pStyle w:val="aa"/>
        <w:widowControl w:val="0"/>
        <w:spacing w:after="0"/>
        <w:ind w:left="0" w:firstLine="851"/>
        <w:jc w:val="center"/>
        <w:rPr>
          <w:b/>
          <w:bCs/>
        </w:rPr>
      </w:pPr>
      <w:r w:rsidRPr="00092309">
        <w:rPr>
          <w:b/>
          <w:bCs/>
        </w:rPr>
        <w:t>Статья 2</w:t>
      </w:r>
      <w:r>
        <w:rPr>
          <w:b/>
          <w:bCs/>
        </w:rPr>
        <w:t>7</w:t>
      </w:r>
      <w:r w:rsidRPr="00092309">
        <w:rPr>
          <w:b/>
          <w:bCs/>
        </w:rPr>
        <w:t>.</w:t>
      </w:r>
      <w:r>
        <w:rPr>
          <w:b/>
          <w:bCs/>
        </w:rPr>
        <w:t xml:space="preserve"> </w:t>
      </w:r>
      <w:r w:rsidRPr="00B142A1">
        <w:rPr>
          <w:b/>
          <w:bCs/>
        </w:rPr>
        <w:t>Контрольная деятельность Собрания</w:t>
      </w:r>
    </w:p>
    <w:p w:rsidR="006D677D" w:rsidRPr="00B142A1" w:rsidRDefault="006D677D" w:rsidP="006D677D">
      <w:pPr>
        <w:pStyle w:val="ConsNormal"/>
        <w:ind w:firstLine="851"/>
        <w:jc w:val="both"/>
        <w:rPr>
          <w:sz w:val="24"/>
          <w:szCs w:val="24"/>
        </w:rPr>
      </w:pPr>
    </w:p>
    <w:p w:rsidR="006D677D" w:rsidRPr="00B142A1" w:rsidRDefault="006D677D" w:rsidP="006D677D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2A1">
        <w:rPr>
          <w:rFonts w:ascii="Times New Roman" w:hAnsi="Times New Roman" w:cs="Times New Roman"/>
          <w:sz w:val="24"/>
          <w:szCs w:val="24"/>
        </w:rPr>
        <w:t>1. Собрание контролирует исполнение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6D677D" w:rsidRPr="00B142A1" w:rsidRDefault="006D677D" w:rsidP="006D677D">
      <w:pPr>
        <w:pStyle w:val="aa"/>
        <w:widowControl w:val="0"/>
        <w:spacing w:after="0"/>
        <w:ind w:left="0" w:firstLine="851"/>
        <w:jc w:val="both"/>
      </w:pPr>
      <w:r w:rsidRPr="00B142A1">
        <w:t>2. В своей контрольной деятельности Собрание опирается на работников аппарата Собрания, созданные им депутатские комиссии</w:t>
      </w:r>
      <w:r>
        <w:t>, рабочие группы</w:t>
      </w:r>
      <w:r w:rsidRPr="00B142A1">
        <w:t>, администрацию муниципального образования, органы территориального общественного самоуправления, депутатов, население и средства массовой информации.</w:t>
      </w:r>
    </w:p>
    <w:p w:rsidR="006D677D" w:rsidRPr="00B142A1" w:rsidRDefault="006D677D" w:rsidP="006D677D">
      <w:pPr>
        <w:pStyle w:val="aa"/>
        <w:widowControl w:val="0"/>
        <w:spacing w:after="0"/>
        <w:ind w:left="0" w:firstLine="851"/>
        <w:jc w:val="both"/>
      </w:pPr>
      <w:r w:rsidRPr="00B142A1">
        <w:t>Собрание вправе создавать с этой целью специальные контрольные комиссии, приглашать независимых экспертов и аудиторские фирмы (организации)</w:t>
      </w:r>
    </w:p>
    <w:p w:rsidR="006D677D" w:rsidRDefault="006D677D" w:rsidP="006D677D">
      <w:pPr>
        <w:pStyle w:val="aa"/>
        <w:widowControl w:val="0"/>
        <w:spacing w:after="0"/>
        <w:ind w:left="0" w:firstLine="851"/>
        <w:jc w:val="both"/>
      </w:pPr>
      <w:r w:rsidRPr="00B142A1">
        <w:t>3. Контрольные полномочия Собрания осуществляются в форме проверок, истребования соответствующих документов, заслушивания должностных и иных лиц на заседаниях комиссий или заседаниях Собрания.</w:t>
      </w:r>
    </w:p>
    <w:p w:rsidR="006D677D" w:rsidRDefault="006D677D" w:rsidP="006D677D">
      <w:pPr>
        <w:widowControl w:val="0"/>
        <w:ind w:firstLine="851"/>
        <w:jc w:val="center"/>
      </w:pPr>
    </w:p>
    <w:p w:rsidR="006D677D" w:rsidRPr="00895207" w:rsidRDefault="006D677D" w:rsidP="006D677D">
      <w:pPr>
        <w:widowControl w:val="0"/>
        <w:ind w:firstLine="851"/>
        <w:jc w:val="center"/>
        <w:rPr>
          <w:b/>
          <w:bCs/>
          <w:sz w:val="28"/>
          <w:szCs w:val="28"/>
        </w:rPr>
      </w:pPr>
      <w:r w:rsidRPr="00895207">
        <w:rPr>
          <w:b/>
          <w:bCs/>
          <w:sz w:val="28"/>
          <w:szCs w:val="28"/>
        </w:rPr>
        <w:t>Глава 8. Работа д</w:t>
      </w:r>
      <w:r>
        <w:rPr>
          <w:b/>
          <w:bCs/>
          <w:sz w:val="28"/>
          <w:szCs w:val="28"/>
        </w:rPr>
        <w:t xml:space="preserve">епутата Собрания </w:t>
      </w:r>
    </w:p>
    <w:p w:rsidR="006D677D" w:rsidRDefault="006D677D" w:rsidP="006D677D">
      <w:pPr>
        <w:pStyle w:val="3"/>
        <w:keepNext w:val="0"/>
        <w:widowControl w:val="0"/>
        <w:spacing w:before="0" w:after="0"/>
        <w:ind w:firstLine="851"/>
      </w:pPr>
    </w:p>
    <w:p w:rsidR="006D677D" w:rsidRPr="003C7519" w:rsidRDefault="006D677D" w:rsidP="006D677D">
      <w:pPr>
        <w:pStyle w:val="3"/>
        <w:keepNext w:val="0"/>
        <w:widowControl w:val="0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C7519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>8. Порядок работы депутата</w:t>
      </w:r>
      <w:r w:rsidRPr="003C7519">
        <w:rPr>
          <w:rFonts w:ascii="Times New Roman" w:hAnsi="Times New Roman" w:cs="Times New Roman"/>
          <w:sz w:val="24"/>
          <w:szCs w:val="24"/>
        </w:rPr>
        <w:t xml:space="preserve"> с избирателями</w:t>
      </w:r>
    </w:p>
    <w:p w:rsidR="006D677D" w:rsidRDefault="006D677D" w:rsidP="006D677D">
      <w:pPr>
        <w:widowControl w:val="0"/>
        <w:ind w:firstLine="851"/>
      </w:pPr>
    </w:p>
    <w:p w:rsidR="006D677D" w:rsidRDefault="006D677D" w:rsidP="006D677D">
      <w:pPr>
        <w:pStyle w:val="ac"/>
        <w:widowControl w:val="0"/>
        <w:spacing w:after="0"/>
        <w:ind w:firstLine="851"/>
        <w:jc w:val="both"/>
      </w:pPr>
      <w:r>
        <w:t>1. Депутат Собрания проводит личные встречи с избирателями, отвечает на письма избирателей, осуществляет их прием, изучает поступившие от них предложения, заявления и жалобы. Порядок и график работы с избирателями утверждается районным Собранием.</w:t>
      </w:r>
    </w:p>
    <w:p w:rsidR="006D677D" w:rsidRDefault="006D677D" w:rsidP="006D677D">
      <w:pPr>
        <w:pStyle w:val="ac"/>
        <w:widowControl w:val="0"/>
        <w:spacing w:after="0"/>
        <w:ind w:firstLine="851"/>
        <w:jc w:val="both"/>
      </w:pPr>
      <w:r>
        <w:t>2. Срок рассмотрения поступивших писем, заявлений и жалоб граждан устанавливается в 30 дней. Письма, заявления и жалобы, не требующие дополнительной проверки, рассматриваются в течение 15 дней. Ответы заявителям подписываются председателем или заместителем председателя районного Собрания и направляются по адресу заявителя.</w:t>
      </w:r>
    </w:p>
    <w:p w:rsidR="006D677D" w:rsidRDefault="006D677D" w:rsidP="006D677D">
      <w:pPr>
        <w:pStyle w:val="ac"/>
        <w:widowControl w:val="0"/>
        <w:spacing w:after="0"/>
        <w:ind w:firstLine="851"/>
        <w:jc w:val="both"/>
      </w:pPr>
      <w:r>
        <w:t>3. Ежегодно Собрание заслушивает на своем заседании вопрос о состоянии работы с письмами, заявлениями и жалобами граждан.</w:t>
      </w:r>
    </w:p>
    <w:p w:rsidR="006D677D" w:rsidRDefault="006D677D" w:rsidP="006D677D">
      <w:pPr>
        <w:widowControl w:val="0"/>
        <w:ind w:firstLine="851"/>
        <w:jc w:val="both"/>
      </w:pPr>
      <w:r>
        <w:t>4.  Для более эффективной работы депутат  Собрания может из числа избирателей иметь помощников депутата районного Собрания.</w:t>
      </w:r>
    </w:p>
    <w:p w:rsidR="006D677D" w:rsidRDefault="006D677D" w:rsidP="006D677D">
      <w:pPr>
        <w:widowControl w:val="0"/>
        <w:ind w:firstLine="851"/>
        <w:jc w:val="both"/>
      </w:pPr>
      <w:r>
        <w:t>5. Помощник депутата Собрания исполняет свои функции на добровольной, безвозмездной основе.</w:t>
      </w:r>
    </w:p>
    <w:p w:rsidR="006D677D" w:rsidRDefault="006D677D" w:rsidP="006D677D">
      <w:pPr>
        <w:widowControl w:val="0"/>
        <w:ind w:firstLine="851"/>
        <w:jc w:val="both"/>
      </w:pPr>
      <w:r>
        <w:t>6. Права, обязанности и порядок работы помощников депутата Собрания, определяются Положением о помощнике (помощниках) депутата районного Собрания, утвержденным решением районного Собрания.</w:t>
      </w:r>
    </w:p>
    <w:p w:rsidR="006D677D" w:rsidRDefault="006D677D" w:rsidP="006D677D">
      <w:pPr>
        <w:widowControl w:val="0"/>
        <w:ind w:firstLine="851"/>
        <w:jc w:val="both"/>
      </w:pPr>
    </w:p>
    <w:p w:rsidR="006D677D" w:rsidRDefault="006D677D" w:rsidP="006D677D">
      <w:pPr>
        <w:widowControl w:val="0"/>
        <w:jc w:val="center"/>
        <w:rPr>
          <w:b/>
          <w:bCs/>
        </w:rPr>
      </w:pPr>
      <w:r w:rsidRPr="00A562B4">
        <w:rPr>
          <w:b/>
          <w:bCs/>
        </w:rPr>
        <w:t>Статья 29.Участие депутата</w:t>
      </w:r>
      <w:r>
        <w:rPr>
          <w:b/>
          <w:bCs/>
        </w:rPr>
        <w:t xml:space="preserve"> </w:t>
      </w:r>
      <w:r w:rsidRPr="00A562B4">
        <w:rPr>
          <w:b/>
          <w:bCs/>
        </w:rPr>
        <w:t xml:space="preserve">в выполнении </w:t>
      </w:r>
    </w:p>
    <w:p w:rsidR="006D677D" w:rsidRDefault="006D677D" w:rsidP="006D677D">
      <w:pPr>
        <w:widowControl w:val="0"/>
        <w:jc w:val="center"/>
        <w:rPr>
          <w:b/>
          <w:bCs/>
        </w:rPr>
      </w:pPr>
      <w:r w:rsidRPr="00A562B4">
        <w:rPr>
          <w:b/>
          <w:bCs/>
        </w:rPr>
        <w:t>поручений Собрания</w:t>
      </w:r>
      <w:r>
        <w:rPr>
          <w:b/>
          <w:bCs/>
        </w:rPr>
        <w:t xml:space="preserve"> </w:t>
      </w:r>
      <w:r w:rsidRPr="00A562B4">
        <w:rPr>
          <w:b/>
          <w:bCs/>
        </w:rPr>
        <w:t>и его органов</w:t>
      </w:r>
    </w:p>
    <w:p w:rsidR="006D677D" w:rsidRPr="00A562B4" w:rsidRDefault="006D677D" w:rsidP="006D677D">
      <w:pPr>
        <w:widowControl w:val="0"/>
        <w:ind w:firstLine="851"/>
        <w:jc w:val="center"/>
        <w:rPr>
          <w:b/>
          <w:bCs/>
        </w:rPr>
      </w:pPr>
    </w:p>
    <w:p w:rsidR="006D677D" w:rsidRPr="00A562B4" w:rsidRDefault="006D677D" w:rsidP="006D677D">
      <w:pPr>
        <w:widowControl w:val="0"/>
        <w:ind w:firstLine="851"/>
        <w:jc w:val="both"/>
      </w:pPr>
      <w:r w:rsidRPr="00A562B4">
        <w:t>1.Депутат обязан выполнять поручения Собрания и его органов, данные в пределах их компетенции.</w:t>
      </w:r>
    </w:p>
    <w:p w:rsidR="006D677D" w:rsidRPr="00A562B4" w:rsidRDefault="006D677D" w:rsidP="006D677D">
      <w:pPr>
        <w:widowControl w:val="0"/>
        <w:ind w:firstLine="851"/>
        <w:jc w:val="both"/>
      </w:pPr>
      <w:r w:rsidRPr="00A562B4">
        <w:t>2.По поручению Собрания и его органов депутат участвует в проверках исполнения законов, а также решений органов местного самоуправления.</w:t>
      </w:r>
    </w:p>
    <w:p w:rsidR="006D677D" w:rsidRPr="00A562B4" w:rsidRDefault="006D677D" w:rsidP="006D677D">
      <w:pPr>
        <w:widowControl w:val="0"/>
        <w:ind w:firstLine="851"/>
        <w:jc w:val="both"/>
      </w:pPr>
      <w:r w:rsidRPr="00A562B4">
        <w:t>3.О результатах выполнения поручений депутат информирует Собрание.</w:t>
      </w:r>
    </w:p>
    <w:p w:rsidR="006D677D" w:rsidRPr="00A562B4" w:rsidRDefault="006D677D" w:rsidP="006D677D">
      <w:pPr>
        <w:widowControl w:val="0"/>
        <w:ind w:firstLine="851"/>
        <w:jc w:val="both"/>
      </w:pP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7141E0">
        <w:rPr>
          <w:b/>
          <w:bCs/>
        </w:rPr>
        <w:t xml:space="preserve">Статья </w:t>
      </w:r>
      <w:r>
        <w:rPr>
          <w:b/>
          <w:bCs/>
        </w:rPr>
        <w:t>30</w:t>
      </w:r>
      <w:r w:rsidRPr="007141E0">
        <w:rPr>
          <w:b/>
          <w:bCs/>
        </w:rPr>
        <w:t>.Встречи депутата с избирателями</w:t>
      </w:r>
    </w:p>
    <w:p w:rsidR="006D677D" w:rsidRDefault="006D677D" w:rsidP="006D677D">
      <w:pPr>
        <w:widowControl w:val="0"/>
        <w:ind w:firstLine="851"/>
      </w:pPr>
    </w:p>
    <w:p w:rsidR="006D677D" w:rsidRDefault="006D677D" w:rsidP="006D677D">
      <w:pPr>
        <w:widowControl w:val="0"/>
        <w:ind w:firstLine="851"/>
        <w:jc w:val="both"/>
      </w:pPr>
      <w:r>
        <w:t>1 Депутат Собрания не реже одного раза в год обязан отчитываться перед избирателями округа о своей работе в СМИ.</w:t>
      </w:r>
    </w:p>
    <w:p w:rsidR="006D677D" w:rsidRDefault="006D677D" w:rsidP="006D677D">
      <w:pPr>
        <w:widowControl w:val="0"/>
        <w:ind w:firstLine="851"/>
        <w:jc w:val="both"/>
      </w:pPr>
      <w:r>
        <w:t>2. Депутату, работающему в Собрании или в его органах на постоянной основе, для осуществления депутатской деятельности в своем избирательном округе представляется не менее трех дней ежемесячно.</w:t>
      </w:r>
    </w:p>
    <w:p w:rsidR="006D677D" w:rsidRDefault="006D677D" w:rsidP="006D677D">
      <w:pPr>
        <w:widowControl w:val="0"/>
        <w:ind w:firstLine="851"/>
        <w:jc w:val="both"/>
      </w:pPr>
      <w:r>
        <w:lastRenderedPageBreak/>
        <w:t>3.Органы местного самоуправления, средства массовой информации, учрежденные органами местного самоуправления, обеспечивают освещение встречи депутатов с избирателями.</w:t>
      </w:r>
    </w:p>
    <w:p w:rsidR="006D677D" w:rsidRDefault="006D677D" w:rsidP="006D677D">
      <w:pPr>
        <w:widowControl w:val="0"/>
        <w:ind w:firstLine="851"/>
        <w:jc w:val="both"/>
      </w:pP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E64710">
        <w:rPr>
          <w:b/>
          <w:bCs/>
        </w:rPr>
        <w:t>Статья 3</w:t>
      </w:r>
      <w:r>
        <w:rPr>
          <w:b/>
          <w:bCs/>
        </w:rPr>
        <w:t>1</w:t>
      </w:r>
      <w:r w:rsidRPr="00E64710">
        <w:rPr>
          <w:b/>
          <w:bCs/>
        </w:rPr>
        <w:t xml:space="preserve">.Участие депутата Собрания 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E64710">
        <w:rPr>
          <w:b/>
          <w:bCs/>
        </w:rPr>
        <w:t xml:space="preserve">в работе органов государственной власти 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E64710">
        <w:rPr>
          <w:b/>
          <w:bCs/>
        </w:rPr>
        <w:t>и мес</w:t>
      </w:r>
      <w:r>
        <w:rPr>
          <w:b/>
          <w:bCs/>
        </w:rPr>
        <w:t>т</w:t>
      </w:r>
      <w:r w:rsidRPr="00E64710">
        <w:rPr>
          <w:b/>
          <w:bCs/>
        </w:rPr>
        <w:t>ного самоуправления</w:t>
      </w:r>
    </w:p>
    <w:p w:rsidR="006D677D" w:rsidRDefault="006D677D" w:rsidP="006D677D">
      <w:pPr>
        <w:widowControl w:val="0"/>
        <w:ind w:firstLine="851"/>
        <w:rPr>
          <w:b/>
          <w:bCs/>
        </w:rPr>
      </w:pPr>
    </w:p>
    <w:p w:rsidR="006D677D" w:rsidRDefault="006D677D" w:rsidP="006D677D">
      <w:pPr>
        <w:widowControl w:val="0"/>
        <w:ind w:firstLine="851"/>
        <w:jc w:val="both"/>
      </w:pPr>
      <w:r>
        <w:t>1. Депутат Собрания по вопросам местного значения вправе участвовать в работе органов местного самоуправления, расположенных на территории муниципального образования  «Городской округ Ногликский», с правом совещательного голоса.</w:t>
      </w:r>
    </w:p>
    <w:p w:rsidR="006D677D" w:rsidRDefault="006D677D" w:rsidP="006D677D">
      <w:pPr>
        <w:widowControl w:val="0"/>
        <w:ind w:firstLine="851"/>
        <w:jc w:val="both"/>
      </w:pPr>
      <w:r>
        <w:t>2.Депутат Собрания вправе вносить в органы местного самоуправления, подготовленные им предложения, обращения, заявления, иные документы.</w:t>
      </w:r>
    </w:p>
    <w:p w:rsidR="006D677D" w:rsidRDefault="006D677D" w:rsidP="006D677D">
      <w:pPr>
        <w:widowControl w:val="0"/>
        <w:jc w:val="both"/>
      </w:pP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724473">
        <w:rPr>
          <w:b/>
          <w:bCs/>
        </w:rPr>
        <w:t>Статья 3</w:t>
      </w:r>
      <w:r>
        <w:rPr>
          <w:b/>
          <w:bCs/>
        </w:rPr>
        <w:t>2.</w:t>
      </w:r>
      <w:r w:rsidRPr="00724473">
        <w:rPr>
          <w:b/>
          <w:bCs/>
        </w:rPr>
        <w:t xml:space="preserve"> Депутатская этика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</w:p>
    <w:p w:rsidR="006D677D" w:rsidRDefault="006D677D" w:rsidP="006D677D">
      <w:pPr>
        <w:widowControl w:val="0"/>
        <w:ind w:firstLine="851"/>
        <w:jc w:val="both"/>
      </w:pPr>
      <w:r>
        <w:t>1.Депутат должен соблюдать нормы депутатской этики. В случае нарушения депутатской этики, вопрос о поведении депутата по поручению Собрания рассматривается  постоянной комиссией (по профилю) при необходимости возможна публикация материалов в газете «Знамя труда».</w:t>
      </w:r>
    </w:p>
    <w:p w:rsidR="006D677D" w:rsidRDefault="006D677D" w:rsidP="006D677D">
      <w:pPr>
        <w:widowControl w:val="0"/>
        <w:jc w:val="both"/>
      </w:pP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D42CD8">
        <w:rPr>
          <w:b/>
          <w:bCs/>
        </w:rPr>
        <w:t>Статья 3</w:t>
      </w:r>
      <w:r>
        <w:rPr>
          <w:b/>
          <w:bCs/>
        </w:rPr>
        <w:t>3</w:t>
      </w:r>
      <w:r w:rsidRPr="00D42CD8">
        <w:rPr>
          <w:b/>
          <w:bCs/>
        </w:rPr>
        <w:t xml:space="preserve">. Право депутата на 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D42CD8">
        <w:rPr>
          <w:b/>
          <w:bCs/>
        </w:rPr>
        <w:t>внеочередной прием должностными лицами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</w:p>
    <w:p w:rsidR="006D677D" w:rsidRDefault="006D677D" w:rsidP="006D677D">
      <w:pPr>
        <w:widowControl w:val="0"/>
        <w:ind w:firstLine="851"/>
        <w:jc w:val="both"/>
      </w:pPr>
      <w:r>
        <w:t>По вопросам  депутатской деятельности депутат на территории муниципального образования «Городской округ Ногликский» пользуется правом внеочередного приема руководителями органов местного самоуправления, муниципальных предприятий и учреждений.</w:t>
      </w:r>
    </w:p>
    <w:p w:rsidR="006D677D" w:rsidRDefault="006D677D" w:rsidP="006D677D">
      <w:pPr>
        <w:widowControl w:val="0"/>
        <w:ind w:firstLine="851"/>
        <w:jc w:val="both"/>
      </w:pPr>
    </w:p>
    <w:p w:rsidR="006D677D" w:rsidRPr="002A7A97" w:rsidRDefault="006D677D" w:rsidP="006D677D">
      <w:pPr>
        <w:widowControl w:val="0"/>
        <w:ind w:firstLine="851"/>
        <w:jc w:val="center"/>
        <w:rPr>
          <w:b/>
          <w:bCs/>
        </w:rPr>
      </w:pPr>
      <w:r w:rsidRPr="002A7A97">
        <w:rPr>
          <w:b/>
          <w:bCs/>
        </w:rPr>
        <w:t>Статья 3</w:t>
      </w:r>
      <w:r>
        <w:rPr>
          <w:b/>
          <w:bCs/>
        </w:rPr>
        <w:t>4</w:t>
      </w:r>
      <w:r w:rsidRPr="002A7A97">
        <w:rPr>
          <w:b/>
          <w:bCs/>
        </w:rPr>
        <w:t xml:space="preserve">. Право депутата 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2A7A97">
        <w:rPr>
          <w:b/>
          <w:bCs/>
        </w:rPr>
        <w:t>на получение и распространение информации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</w:p>
    <w:p w:rsidR="006D677D" w:rsidRDefault="006D677D" w:rsidP="006D677D">
      <w:pPr>
        <w:widowControl w:val="0"/>
        <w:ind w:firstLine="851"/>
        <w:jc w:val="both"/>
      </w:pPr>
      <w:r w:rsidRPr="002A7A97">
        <w:t>1</w:t>
      </w:r>
      <w:r>
        <w:t xml:space="preserve"> Собрание муниципального образования  « Городской округ Ногликский»  обеспечивает депутата документами Собрания, а также информационным и справочным материалом, официально распространенными правительственными и иными государственными и общественными органами.</w:t>
      </w:r>
    </w:p>
    <w:p w:rsidR="006D677D" w:rsidRDefault="006D677D" w:rsidP="006D677D">
      <w:pPr>
        <w:widowControl w:val="0"/>
        <w:ind w:firstLine="851"/>
        <w:jc w:val="both"/>
      </w:pPr>
      <w:r>
        <w:t>2. Депутат имеет преимущественное право бесплатно выступать по вопросам своей депутатской деятельности в средствах массовой информации, полностью или  частично финансируемых за счет местного бюджета. Выступления или информация депутата, по его просьбе, подлежат опубликованию или передаче указанным средством массовой информации в срок, согласованный с депутатом, но не позднее 7 дней после обращения.</w:t>
      </w:r>
    </w:p>
    <w:p w:rsidR="006D677D" w:rsidRDefault="006D677D" w:rsidP="006D677D">
      <w:pPr>
        <w:widowControl w:val="0"/>
        <w:ind w:firstLine="851"/>
        <w:jc w:val="both"/>
      </w:pPr>
      <w:r>
        <w:t>3. Редактирование представленных депутатом материалов без его  согласия не допускается.</w:t>
      </w:r>
    </w:p>
    <w:p w:rsidR="006D677D" w:rsidRDefault="006D677D" w:rsidP="006D677D">
      <w:pPr>
        <w:widowControl w:val="0"/>
      </w:pPr>
    </w:p>
    <w:p w:rsidR="006D677D" w:rsidRPr="00D42A0F" w:rsidRDefault="006D677D" w:rsidP="006D677D">
      <w:pPr>
        <w:widowControl w:val="0"/>
        <w:jc w:val="center"/>
        <w:rPr>
          <w:b/>
          <w:bCs/>
        </w:rPr>
      </w:pPr>
      <w:r w:rsidRPr="00D42A0F">
        <w:rPr>
          <w:b/>
          <w:bCs/>
        </w:rPr>
        <w:t>Статья 3</w:t>
      </w:r>
      <w:r>
        <w:rPr>
          <w:b/>
          <w:bCs/>
        </w:rPr>
        <w:t>5</w:t>
      </w:r>
      <w:r w:rsidRPr="00D42A0F">
        <w:rPr>
          <w:b/>
          <w:bCs/>
        </w:rPr>
        <w:t>.Право депутата</w:t>
      </w:r>
    </w:p>
    <w:p w:rsidR="006D677D" w:rsidRPr="00D42A0F" w:rsidRDefault="006D677D" w:rsidP="006D677D">
      <w:pPr>
        <w:widowControl w:val="0"/>
        <w:ind w:firstLine="851"/>
        <w:jc w:val="center"/>
        <w:rPr>
          <w:b/>
          <w:bCs/>
        </w:rPr>
      </w:pPr>
      <w:r w:rsidRPr="00D42A0F">
        <w:rPr>
          <w:b/>
          <w:bCs/>
        </w:rPr>
        <w:t>на внесение предложений об устранении нарушения закона,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D42A0F">
        <w:rPr>
          <w:b/>
          <w:bCs/>
        </w:rPr>
        <w:t>прав, свобод и законных интересов граждан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</w:p>
    <w:p w:rsidR="006D677D" w:rsidRPr="00415641" w:rsidRDefault="006D677D" w:rsidP="006D677D">
      <w:pPr>
        <w:widowControl w:val="0"/>
        <w:ind w:firstLine="851"/>
        <w:jc w:val="both"/>
      </w:pPr>
      <w:r w:rsidRPr="00D42A0F">
        <w:t>1.</w:t>
      </w:r>
      <w:r>
        <w:t xml:space="preserve">Депутат Собрания в праве обратиться к должностным лицам государственных и общественных органов, органов местного самоуправления, предприятий, учреждений, организаций, воинских частей, независимо от  подчиненности, принадлежности и форм собственности, с предложением об устранении нарушения закона, прав, свобод и </w:t>
      </w:r>
      <w:r>
        <w:lastRenderedPageBreak/>
        <w:t>законных интересов граждан.</w:t>
      </w:r>
    </w:p>
    <w:p w:rsidR="006D677D" w:rsidRDefault="006D677D" w:rsidP="006D677D">
      <w:pPr>
        <w:widowControl w:val="0"/>
        <w:ind w:firstLine="851"/>
      </w:pP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  <w:r w:rsidRPr="002B4DC3">
        <w:rPr>
          <w:b/>
          <w:bCs/>
        </w:rPr>
        <w:t>Статья 3</w:t>
      </w:r>
      <w:r>
        <w:rPr>
          <w:b/>
          <w:bCs/>
        </w:rPr>
        <w:t>6</w:t>
      </w:r>
      <w:r w:rsidRPr="002B4DC3">
        <w:rPr>
          <w:b/>
          <w:bCs/>
        </w:rPr>
        <w:t xml:space="preserve"> Защита и гарантия прав депутата.</w:t>
      </w:r>
    </w:p>
    <w:p w:rsidR="006D677D" w:rsidRDefault="006D677D" w:rsidP="006D677D">
      <w:pPr>
        <w:widowControl w:val="0"/>
        <w:ind w:firstLine="851"/>
        <w:jc w:val="center"/>
        <w:rPr>
          <w:b/>
          <w:bCs/>
        </w:rPr>
      </w:pPr>
    </w:p>
    <w:p w:rsidR="006D677D" w:rsidRPr="002B4DC3" w:rsidRDefault="006D677D" w:rsidP="006D677D">
      <w:pPr>
        <w:widowControl w:val="0"/>
        <w:ind w:firstLine="851"/>
        <w:jc w:val="both"/>
      </w:pPr>
      <w:r>
        <w:t>Условия для беспрепятственного и эффективного осуществления полномочий депутата, гарантия его прав, защита чести и достоинства обеспечиваются законодательством Российской Федерации и Сахалинской области.</w:t>
      </w:r>
    </w:p>
    <w:p w:rsidR="006D677D" w:rsidRPr="002B4DC3" w:rsidRDefault="006D677D" w:rsidP="006D677D">
      <w:pPr>
        <w:widowControl w:val="0"/>
        <w:ind w:firstLine="851"/>
        <w:jc w:val="both"/>
        <w:rPr>
          <w:b/>
          <w:bCs/>
        </w:rPr>
      </w:pPr>
    </w:p>
    <w:p w:rsidR="006D677D" w:rsidRPr="002B4DC3" w:rsidRDefault="006D677D" w:rsidP="006D677D">
      <w:pPr>
        <w:widowControl w:val="0"/>
        <w:ind w:firstLine="851"/>
        <w:jc w:val="both"/>
        <w:rPr>
          <w:b/>
          <w:bCs/>
        </w:rPr>
      </w:pPr>
    </w:p>
    <w:p w:rsidR="006D677D" w:rsidRPr="002B4DC3" w:rsidRDefault="006D677D" w:rsidP="006D677D">
      <w:pPr>
        <w:widowControl w:val="0"/>
        <w:ind w:firstLine="851"/>
        <w:jc w:val="both"/>
        <w:rPr>
          <w:b/>
          <w:bCs/>
        </w:rPr>
      </w:pPr>
    </w:p>
    <w:p w:rsidR="006D677D" w:rsidRPr="002B4DC3" w:rsidRDefault="006D677D" w:rsidP="006D677D">
      <w:pPr>
        <w:widowControl w:val="0"/>
        <w:ind w:firstLine="851"/>
        <w:jc w:val="both"/>
        <w:rPr>
          <w:b/>
          <w:bCs/>
        </w:rPr>
      </w:pPr>
    </w:p>
    <w:p w:rsidR="006D677D" w:rsidRPr="002B4DC3" w:rsidRDefault="006D677D" w:rsidP="006D677D">
      <w:pPr>
        <w:ind w:firstLine="851"/>
        <w:jc w:val="both"/>
        <w:rPr>
          <w:b/>
          <w:bCs/>
        </w:rPr>
      </w:pPr>
    </w:p>
    <w:p w:rsidR="006D677D" w:rsidRPr="002B4DC3" w:rsidRDefault="006D677D" w:rsidP="006D677D">
      <w:pPr>
        <w:rPr>
          <w:b/>
          <w:bCs/>
        </w:rPr>
      </w:pPr>
    </w:p>
    <w:p w:rsidR="007D2706" w:rsidRDefault="007D2706"/>
    <w:sectPr w:rsidR="007D2706" w:rsidSect="00894F71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851" w:right="851" w:bottom="851" w:left="1701" w:header="510" w:footer="51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F93" w:rsidRDefault="006D677D" w:rsidP="009C72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F93" w:rsidRDefault="006D677D" w:rsidP="002078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F93" w:rsidRDefault="006D677D" w:rsidP="00343E35">
    <w:pPr>
      <w:pStyle w:val="a3"/>
      <w:ind w:right="360"/>
      <w:rPr>
        <w:rFonts w:ascii="Tahoma" w:hAnsi="Tahoma" w:cs="Tahoma"/>
        <w:color w:val="808080"/>
        <w:sz w:val="14"/>
        <w:szCs w:val="1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F93" w:rsidRDefault="006D677D" w:rsidP="009C72C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F93" w:rsidRDefault="006D677D" w:rsidP="002078A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AE" w:rsidRDefault="006D677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26F93" w:rsidRDefault="006D677D" w:rsidP="002078A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848"/>
    <w:multiLevelType w:val="hybridMultilevel"/>
    <w:tmpl w:val="61D8E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1D59"/>
    <w:multiLevelType w:val="hybridMultilevel"/>
    <w:tmpl w:val="1E061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91E33"/>
    <w:multiLevelType w:val="hybridMultilevel"/>
    <w:tmpl w:val="C6D46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15CF2"/>
    <w:multiLevelType w:val="hybridMultilevel"/>
    <w:tmpl w:val="907A1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797B7F"/>
    <w:multiLevelType w:val="hybridMultilevel"/>
    <w:tmpl w:val="BB0C6ACC"/>
    <w:lvl w:ilvl="0" w:tplc="85DE299C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4B27966"/>
    <w:multiLevelType w:val="hybridMultilevel"/>
    <w:tmpl w:val="6576E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860F2B"/>
    <w:multiLevelType w:val="hybridMultilevel"/>
    <w:tmpl w:val="95F8F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604484"/>
    <w:multiLevelType w:val="hybridMultilevel"/>
    <w:tmpl w:val="A56490B6"/>
    <w:lvl w:ilvl="0" w:tplc="56D6A7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6D677D"/>
    <w:rsid w:val="000E20AC"/>
    <w:rsid w:val="0015149E"/>
    <w:rsid w:val="003746DD"/>
    <w:rsid w:val="003C2BCE"/>
    <w:rsid w:val="0048588F"/>
    <w:rsid w:val="00586687"/>
    <w:rsid w:val="005A48D6"/>
    <w:rsid w:val="006318C3"/>
    <w:rsid w:val="00642528"/>
    <w:rsid w:val="006D677D"/>
    <w:rsid w:val="00780C99"/>
    <w:rsid w:val="007D2706"/>
    <w:rsid w:val="008509AC"/>
    <w:rsid w:val="00B37F21"/>
    <w:rsid w:val="00BA79A9"/>
    <w:rsid w:val="00C749CC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7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6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67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7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rsid w:val="006D677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D677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677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D67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6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677D"/>
  </w:style>
  <w:style w:type="paragraph" w:styleId="a6">
    <w:name w:val="header"/>
    <w:basedOn w:val="a"/>
    <w:link w:val="a7"/>
    <w:uiPriority w:val="99"/>
    <w:rsid w:val="006D67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6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6D677D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6D677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a">
    <w:name w:val="Body Text Indent"/>
    <w:basedOn w:val="a"/>
    <w:link w:val="ab"/>
    <w:uiPriority w:val="99"/>
    <w:rsid w:val="006D677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D6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6D677D"/>
    <w:pPr>
      <w:spacing w:after="120"/>
    </w:pPr>
  </w:style>
  <w:style w:type="character" w:customStyle="1" w:styleId="ad">
    <w:name w:val="Основной текст Знак"/>
    <w:basedOn w:val="a0"/>
    <w:link w:val="ac"/>
    <w:rsid w:val="006D6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7D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677D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6D67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D677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6D677D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D6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6D677D"/>
    <w:rPr>
      <w:vertAlign w:val="superscript"/>
    </w:rPr>
  </w:style>
  <w:style w:type="paragraph" w:styleId="af3">
    <w:name w:val="Title"/>
    <w:basedOn w:val="a"/>
    <w:link w:val="af4"/>
    <w:qFormat/>
    <w:rsid w:val="006D677D"/>
    <w:pPr>
      <w:jc w:val="center"/>
    </w:pPr>
    <w:rPr>
      <w:sz w:val="32"/>
    </w:rPr>
  </w:style>
  <w:style w:type="character" w:customStyle="1" w:styleId="af4">
    <w:name w:val="Название Знак"/>
    <w:basedOn w:val="a0"/>
    <w:link w:val="af3"/>
    <w:rsid w:val="006D67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5">
    <w:name w:val="Subtitle"/>
    <w:basedOn w:val="a"/>
    <w:link w:val="af6"/>
    <w:uiPriority w:val="99"/>
    <w:qFormat/>
    <w:rsid w:val="006D677D"/>
    <w:pPr>
      <w:jc w:val="center"/>
    </w:pPr>
    <w:rPr>
      <w:b/>
      <w:bCs/>
      <w:sz w:val="32"/>
    </w:rPr>
  </w:style>
  <w:style w:type="character" w:customStyle="1" w:styleId="af6">
    <w:name w:val="Подзаголовок Знак"/>
    <w:basedOn w:val="a0"/>
    <w:link w:val="af5"/>
    <w:uiPriority w:val="99"/>
    <w:rsid w:val="006D67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7">
    <w:name w:val="Table Grid"/>
    <w:basedOn w:val="a1"/>
    <w:rsid w:val="006D677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8512</Words>
  <Characters>48525</Characters>
  <Application>Microsoft Office Word</Application>
  <DocSecurity>0</DocSecurity>
  <Lines>404</Lines>
  <Paragraphs>113</Paragraphs>
  <ScaleCrop>false</ScaleCrop>
  <Company/>
  <LinksUpToDate>false</LinksUpToDate>
  <CharactersWithSpaces>56924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2019-09-18T05:06:00Z</dcterms:created>
  <dcterms:modified xsi:type="dcterms:W3CDTF">2019-09-18T05:07:00Z</dcterms:modified>
</cp:coreProperties>
</file>