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0" w:rsidRDefault="009771D0" w:rsidP="00590DF5">
      <w:pPr>
        <w:pStyle w:val="a3"/>
      </w:pPr>
    </w:p>
    <w:p w:rsidR="00F63392" w:rsidRDefault="00F50663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C53020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Default="00F63392" w:rsidP="00F63392">
      <w:pPr>
        <w:jc w:val="right"/>
        <w:rPr>
          <w:i/>
          <w:sz w:val="26"/>
          <w:szCs w:val="26"/>
        </w:rPr>
      </w:pPr>
    </w:p>
    <w:p w:rsidR="00F63392" w:rsidRPr="00A82BD0" w:rsidRDefault="00F63392" w:rsidP="00F63392">
      <w:pPr>
        <w:jc w:val="center"/>
        <w:rPr>
          <w:b/>
          <w:sz w:val="26"/>
          <w:szCs w:val="26"/>
        </w:rPr>
      </w:pPr>
      <w:r w:rsidRPr="00A82BD0">
        <w:rPr>
          <w:b/>
          <w:sz w:val="26"/>
          <w:szCs w:val="26"/>
        </w:rPr>
        <w:t>РЕШЕНИЕ</w:t>
      </w:r>
    </w:p>
    <w:p w:rsidR="00FF2731" w:rsidRPr="00A82BD0" w:rsidRDefault="00F63392" w:rsidP="00590DF5">
      <w:pPr>
        <w:pStyle w:val="a3"/>
        <w:rPr>
          <w:b/>
          <w:sz w:val="26"/>
          <w:szCs w:val="26"/>
        </w:rPr>
      </w:pPr>
      <w:r w:rsidRPr="00A82BD0">
        <w:rPr>
          <w:b/>
          <w:bCs/>
          <w:sz w:val="26"/>
          <w:szCs w:val="26"/>
        </w:rPr>
        <w:t xml:space="preserve">№ </w:t>
      </w:r>
      <w:r w:rsidR="008404AF">
        <w:rPr>
          <w:b/>
          <w:bCs/>
          <w:sz w:val="26"/>
          <w:szCs w:val="26"/>
        </w:rPr>
        <w:t>112</w:t>
      </w:r>
    </w:p>
    <w:p w:rsidR="00FF2731" w:rsidRDefault="00FF2731" w:rsidP="008404AF">
      <w:pPr>
        <w:pStyle w:val="a3"/>
        <w:jc w:val="left"/>
        <w:rPr>
          <w:b/>
          <w:sz w:val="26"/>
          <w:szCs w:val="26"/>
        </w:rPr>
      </w:pPr>
    </w:p>
    <w:p w:rsidR="008404AF" w:rsidRPr="008404AF" w:rsidRDefault="008404AF" w:rsidP="008404AF">
      <w:pPr>
        <w:pStyle w:val="a3"/>
        <w:jc w:val="left"/>
        <w:rPr>
          <w:sz w:val="24"/>
        </w:rPr>
      </w:pPr>
      <w:r w:rsidRPr="008404AF">
        <w:rPr>
          <w:sz w:val="24"/>
        </w:rPr>
        <w:t>14.07.2016</w:t>
      </w:r>
    </w:p>
    <w:p w:rsidR="008404AF" w:rsidRPr="008404AF" w:rsidRDefault="008404AF" w:rsidP="008404AF">
      <w:pPr>
        <w:pStyle w:val="a3"/>
        <w:jc w:val="lef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8"/>
      </w:tblGrid>
      <w:tr w:rsidR="00DE0DE6" w:rsidRPr="008404AF" w:rsidTr="00D64A35">
        <w:trPr>
          <w:trHeight w:val="416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8404AF" w:rsidRDefault="00381D1D" w:rsidP="00742DF8">
            <w:pPr>
              <w:widowControl w:val="0"/>
              <w:shd w:val="clear" w:color="auto" w:fill="FFFFFF"/>
              <w:ind w:firstLine="7"/>
              <w:jc w:val="both"/>
            </w:pPr>
            <w:r w:rsidRPr="008404AF">
              <w:t>О внесении изменений в решение Собрания муниципального образования «Г</w:t>
            </w:r>
            <w:r w:rsidR="00AB65C4" w:rsidRPr="008404AF">
              <w:t>ородской округ Ногликский» от 0</w:t>
            </w:r>
            <w:r w:rsidR="00742DF8" w:rsidRPr="008404AF">
              <w:t>5</w:t>
            </w:r>
            <w:r w:rsidR="00AB65C4" w:rsidRPr="008404AF">
              <w:t>.07.201</w:t>
            </w:r>
            <w:r w:rsidR="00742DF8" w:rsidRPr="008404AF">
              <w:t>2</w:t>
            </w:r>
            <w:r w:rsidR="00AB65C4" w:rsidRPr="008404AF">
              <w:t xml:space="preserve"> № </w:t>
            </w:r>
            <w:r w:rsidR="00742DF8" w:rsidRPr="008404AF">
              <w:t>184</w:t>
            </w:r>
            <w:r w:rsidRPr="008404AF">
              <w:t xml:space="preserve"> «О</w:t>
            </w:r>
            <w:r w:rsidR="00AB65C4" w:rsidRPr="008404AF">
              <w:t xml:space="preserve">б утверждении </w:t>
            </w:r>
            <w:r w:rsidR="00742DF8" w:rsidRPr="008404AF">
              <w:t xml:space="preserve">Положения о порядке признания безнадежной к взысканию и списания задолженности по платежам за пользование имуществом, находящимся в собственности </w:t>
            </w:r>
            <w:r w:rsidRPr="008404AF">
              <w:t>муниципального образования «Городской округ Ногликский»</w:t>
            </w:r>
          </w:p>
          <w:p w:rsidR="008404AF" w:rsidRPr="008404AF" w:rsidRDefault="008404AF" w:rsidP="00742DF8">
            <w:pPr>
              <w:widowControl w:val="0"/>
              <w:shd w:val="clear" w:color="auto" w:fill="FFFFFF"/>
              <w:ind w:firstLine="7"/>
              <w:jc w:val="both"/>
            </w:pPr>
          </w:p>
        </w:tc>
      </w:tr>
    </w:tbl>
    <w:p w:rsidR="00DE0DE6" w:rsidRPr="008404AF" w:rsidRDefault="00DE0DE6" w:rsidP="00DE0DE6">
      <w:pPr>
        <w:widowControl w:val="0"/>
        <w:jc w:val="both"/>
        <w:rPr>
          <w:b/>
        </w:rPr>
      </w:pPr>
    </w:p>
    <w:p w:rsidR="00DE0DE6" w:rsidRPr="008404AF" w:rsidRDefault="00DE0DE6" w:rsidP="00DE0DE6">
      <w:pPr>
        <w:widowControl w:val="0"/>
        <w:ind w:firstLine="851"/>
        <w:jc w:val="both"/>
      </w:pPr>
      <w:proofErr w:type="gramStart"/>
      <w:r w:rsidRPr="008404AF">
        <w:t xml:space="preserve">В соответствии с </w:t>
      </w:r>
      <w:r w:rsidR="008070BA" w:rsidRPr="008404AF">
        <w:t xml:space="preserve">Бюджетным и Гражданским кодексами Российской Федерации, </w:t>
      </w:r>
      <w:r w:rsidR="00AB65C4" w:rsidRPr="008404AF">
        <w:t>Федеральным</w:t>
      </w:r>
      <w:r w:rsidR="00C53020" w:rsidRPr="008404AF">
        <w:t xml:space="preserve"> законом</w:t>
      </w:r>
      <w:r w:rsidRPr="008404AF">
        <w:t xml:space="preserve"> от 06.10.03 № 131-ФЗ «Об общих принципах организации местного самоупра</w:t>
      </w:r>
      <w:r w:rsidR="00B2710C" w:rsidRPr="008404AF">
        <w:t>вления в Российской Федерации»</w:t>
      </w:r>
      <w:r w:rsidR="00394950" w:rsidRPr="008404AF">
        <w:t>,</w:t>
      </w:r>
      <w:r w:rsidR="00760744" w:rsidRPr="008404AF">
        <w:t xml:space="preserve"> ст. 47.2 Федерального закона от 29.12.2015 № 406 – ФЗ «</w:t>
      </w:r>
      <w:r w:rsidR="008070BA" w:rsidRPr="008404AF">
        <w:t>О внесении изменений в отдельные законодательные акты Российской Федерации»</w:t>
      </w:r>
      <w:r w:rsidR="00760744" w:rsidRPr="008404AF">
        <w:t>,</w:t>
      </w:r>
      <w:r w:rsidR="00394950" w:rsidRPr="008404AF">
        <w:t xml:space="preserve"> руководствуясь статьей</w:t>
      </w:r>
      <w:r w:rsidRPr="008404AF">
        <w:t xml:space="preserve"> 24 Устава муниципального образования «Городской округ Ногликский»,</w:t>
      </w:r>
      <w:proofErr w:type="gramEnd"/>
    </w:p>
    <w:p w:rsidR="00DE0DE6" w:rsidRPr="008404AF" w:rsidRDefault="00DE0DE6" w:rsidP="00DE0DE6">
      <w:pPr>
        <w:widowControl w:val="0"/>
        <w:ind w:firstLine="851"/>
        <w:jc w:val="both"/>
      </w:pPr>
    </w:p>
    <w:p w:rsidR="00A82BD0" w:rsidRPr="008404AF" w:rsidRDefault="00A82BD0" w:rsidP="00DE0DE6">
      <w:pPr>
        <w:widowControl w:val="0"/>
        <w:jc w:val="center"/>
        <w:outlineLvl w:val="0"/>
      </w:pPr>
    </w:p>
    <w:p w:rsidR="00DE0DE6" w:rsidRPr="008404AF" w:rsidRDefault="00DE0DE6" w:rsidP="00DE0DE6">
      <w:pPr>
        <w:widowControl w:val="0"/>
        <w:jc w:val="center"/>
        <w:outlineLvl w:val="0"/>
      </w:pPr>
      <w:r w:rsidRPr="008404AF">
        <w:t>СОБРАНИЕ МУНИЦИПАЛЬНОГО ОБРАЗОВАНИЯ</w:t>
      </w:r>
    </w:p>
    <w:p w:rsidR="00DE0DE6" w:rsidRPr="008404AF" w:rsidRDefault="00DE0DE6" w:rsidP="00DE0DE6">
      <w:pPr>
        <w:widowControl w:val="0"/>
        <w:jc w:val="center"/>
      </w:pPr>
      <w:r w:rsidRPr="008404AF">
        <w:t>«ГОРОДСКОЙ ОКРУГ НОГЛИКСКИЙ» РЕШИЛО:</w:t>
      </w:r>
    </w:p>
    <w:p w:rsidR="00575FB4" w:rsidRPr="008404AF" w:rsidRDefault="00575FB4" w:rsidP="00DE0DE6">
      <w:pPr>
        <w:widowControl w:val="0"/>
        <w:jc w:val="center"/>
      </w:pPr>
    </w:p>
    <w:p w:rsidR="00575FB4" w:rsidRPr="008404AF" w:rsidRDefault="00575FB4" w:rsidP="008404AF">
      <w:pPr>
        <w:autoSpaceDE w:val="0"/>
        <w:autoSpaceDN w:val="0"/>
        <w:adjustRightInd w:val="0"/>
        <w:ind w:firstLine="851"/>
        <w:jc w:val="both"/>
      </w:pPr>
      <w:r w:rsidRPr="008404AF">
        <w:t xml:space="preserve">   1. </w:t>
      </w:r>
      <w:proofErr w:type="gramStart"/>
      <w:r w:rsidRPr="008404AF">
        <w:t>Внести</w:t>
      </w:r>
      <w:r w:rsidR="00E87A9C" w:rsidRPr="008404AF">
        <w:t xml:space="preserve"> в </w:t>
      </w:r>
      <w:r w:rsidR="00E72E00" w:rsidRPr="008404AF">
        <w:t>Положение о порядке признания безнадежной к взысканию и списания задолженности по платежам за пользование имуществом, находящимся в собственности муниципального образования «Городской округ Ногликский», утвержденное</w:t>
      </w:r>
      <w:r w:rsidRPr="008404AF">
        <w:t xml:space="preserve"> решение</w:t>
      </w:r>
      <w:r w:rsidR="00E72E00" w:rsidRPr="008404AF">
        <w:t>м</w:t>
      </w:r>
      <w:r w:rsidRPr="008404AF">
        <w:t xml:space="preserve"> Собрания муниципального образования «Г</w:t>
      </w:r>
      <w:r w:rsidR="00394950" w:rsidRPr="008404AF">
        <w:t>ородской округ Ногликский» от 0</w:t>
      </w:r>
      <w:r w:rsidR="00742DF8" w:rsidRPr="008404AF">
        <w:t>5</w:t>
      </w:r>
      <w:r w:rsidR="00394950" w:rsidRPr="008404AF">
        <w:t>.07.201</w:t>
      </w:r>
      <w:r w:rsidR="00742DF8" w:rsidRPr="008404AF">
        <w:t>2</w:t>
      </w:r>
      <w:r w:rsidR="00394950" w:rsidRPr="008404AF">
        <w:t xml:space="preserve"> № </w:t>
      </w:r>
      <w:r w:rsidR="00742DF8" w:rsidRPr="008404AF">
        <w:t>184</w:t>
      </w:r>
      <w:r w:rsidRPr="008404AF">
        <w:t xml:space="preserve"> </w:t>
      </w:r>
      <w:r w:rsidR="00742DF8" w:rsidRPr="008404AF">
        <w:t xml:space="preserve">«Об утверждении Положения о порядке признания </w:t>
      </w:r>
      <w:r w:rsidR="00742DF8" w:rsidRPr="008404AF">
        <w:lastRenderedPageBreak/>
        <w:t>безнадежной к взысканию и списания задолженности по платежам за пользование имуществом, находящимся в собственности муниципального образования «Городской округ</w:t>
      </w:r>
      <w:proofErr w:type="gramEnd"/>
      <w:r w:rsidR="00742DF8" w:rsidRPr="008404AF">
        <w:t xml:space="preserve"> Ногликский»</w:t>
      </w:r>
      <w:r w:rsidR="00E72E00" w:rsidRPr="008404AF">
        <w:t>, следующие изменения:</w:t>
      </w:r>
    </w:p>
    <w:p w:rsidR="00E87A9C" w:rsidRPr="008404AF" w:rsidRDefault="00E87A9C" w:rsidP="008404AF">
      <w:pPr>
        <w:tabs>
          <w:tab w:val="left" w:pos="720"/>
          <w:tab w:val="left" w:pos="882"/>
        </w:tabs>
        <w:autoSpaceDE w:val="0"/>
        <w:autoSpaceDN w:val="0"/>
        <w:adjustRightInd w:val="0"/>
        <w:ind w:firstLine="851"/>
        <w:jc w:val="both"/>
      </w:pPr>
      <w:r w:rsidRPr="008404AF">
        <w:t>1.1. В пункте 1 после цифры 41 дополнить текст «, 47.2»</w:t>
      </w:r>
      <w:r w:rsidR="00E72E00" w:rsidRPr="008404AF">
        <w:t>.</w:t>
      </w:r>
    </w:p>
    <w:p w:rsidR="00E87A9C" w:rsidRPr="008404AF" w:rsidRDefault="00E87A9C" w:rsidP="008404AF">
      <w:pPr>
        <w:tabs>
          <w:tab w:val="left" w:pos="720"/>
          <w:tab w:val="left" w:pos="882"/>
        </w:tabs>
        <w:autoSpaceDE w:val="0"/>
        <w:autoSpaceDN w:val="0"/>
        <w:adjustRightInd w:val="0"/>
        <w:ind w:firstLine="851"/>
        <w:jc w:val="both"/>
      </w:pPr>
      <w:r w:rsidRPr="008404AF">
        <w:t xml:space="preserve">1.2.  </w:t>
      </w:r>
      <w:r w:rsidR="00E72E00" w:rsidRPr="008404AF">
        <w:t xml:space="preserve">Пункт 4 изложить в следующей редакции: </w:t>
      </w:r>
    </w:p>
    <w:p w:rsidR="00E87A9C" w:rsidRPr="008404AF" w:rsidRDefault="00E72E00" w:rsidP="008404AF">
      <w:pPr>
        <w:tabs>
          <w:tab w:val="left" w:pos="720"/>
          <w:tab w:val="left" w:pos="882"/>
        </w:tabs>
        <w:autoSpaceDE w:val="0"/>
        <w:autoSpaceDN w:val="0"/>
        <w:adjustRightInd w:val="0"/>
        <w:ind w:firstLine="851"/>
        <w:jc w:val="both"/>
      </w:pPr>
      <w:r w:rsidRPr="008404AF">
        <w:t>«4. Задолженность признается безнадежной к взысканию и списывается в случае:</w:t>
      </w:r>
    </w:p>
    <w:p w:rsidR="00E87A9C" w:rsidRPr="008404AF" w:rsidRDefault="00E87A9C" w:rsidP="008404AF">
      <w:pPr>
        <w:autoSpaceDE w:val="0"/>
        <w:autoSpaceDN w:val="0"/>
        <w:adjustRightInd w:val="0"/>
        <w:ind w:firstLine="851"/>
        <w:jc w:val="both"/>
      </w:pPr>
      <w:r w:rsidRPr="008404AF">
        <w:t xml:space="preserve">1) смерти физического лица - плательщика платежей </w:t>
      </w:r>
      <w:r w:rsidR="00E72E00" w:rsidRPr="008404AF">
        <w:t>за пользование муниципальным имуществом</w:t>
      </w:r>
      <w:r w:rsidRPr="008404AF"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E87A9C" w:rsidRPr="008404AF" w:rsidRDefault="00E87A9C" w:rsidP="008404AF">
      <w:pPr>
        <w:autoSpaceDE w:val="0"/>
        <w:autoSpaceDN w:val="0"/>
        <w:adjustRightInd w:val="0"/>
        <w:ind w:firstLine="851"/>
        <w:jc w:val="both"/>
      </w:pPr>
      <w:r w:rsidRPr="008404AF">
        <w:t xml:space="preserve">2) признания банкротом индивидуального предпринимателя - плательщика платежей </w:t>
      </w:r>
      <w:r w:rsidR="00E72E00" w:rsidRPr="008404AF">
        <w:t>за пользование муниципальным имуществом</w:t>
      </w:r>
      <w:r w:rsidRPr="008404AF">
        <w:t xml:space="preserve"> в соответствии с Федеральным </w:t>
      </w:r>
      <w:hyperlink r:id="rId5" w:history="1">
        <w:r w:rsidRPr="001555FB">
          <w:t>законом</w:t>
        </w:r>
      </w:hyperlink>
      <w:r w:rsidRPr="001555FB">
        <w:t xml:space="preserve"> </w:t>
      </w:r>
      <w:r w:rsidRPr="008404AF">
        <w:t xml:space="preserve">от 26 октября 2002 года N 127-ФЗ "О несостоятельности (банкротстве)" в части задолженности по платежам </w:t>
      </w:r>
      <w:r w:rsidR="00E72E00" w:rsidRPr="008404AF">
        <w:t>за пользование муниципальным имуществом</w:t>
      </w:r>
      <w:r w:rsidRPr="008404AF">
        <w:t>, не погашенным по причине недостаточности имущества должника;</w:t>
      </w:r>
    </w:p>
    <w:p w:rsidR="00E87A9C" w:rsidRPr="008404AF" w:rsidRDefault="00E87A9C" w:rsidP="008404AF">
      <w:pPr>
        <w:autoSpaceDE w:val="0"/>
        <w:autoSpaceDN w:val="0"/>
        <w:adjustRightInd w:val="0"/>
        <w:ind w:firstLine="851"/>
        <w:jc w:val="both"/>
      </w:pPr>
      <w:r w:rsidRPr="008404AF">
        <w:t xml:space="preserve">3) ликвидации организации - плательщика платежей </w:t>
      </w:r>
      <w:r w:rsidR="00E72E00" w:rsidRPr="008404AF">
        <w:t>за пользование муниципальным имуществом</w:t>
      </w:r>
      <w:r w:rsidRPr="008404AF">
        <w:t xml:space="preserve"> в части задолженности по платежам </w:t>
      </w:r>
      <w:r w:rsidR="00E72E00" w:rsidRPr="008404AF">
        <w:t>за пользование муниципальным имуществом</w:t>
      </w:r>
      <w:r w:rsidRPr="008404AF"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87A9C" w:rsidRPr="008404AF" w:rsidRDefault="00E87A9C" w:rsidP="008404AF">
      <w:pPr>
        <w:autoSpaceDE w:val="0"/>
        <w:autoSpaceDN w:val="0"/>
        <w:adjustRightInd w:val="0"/>
        <w:ind w:firstLine="851"/>
        <w:jc w:val="both"/>
      </w:pPr>
      <w:proofErr w:type="gramStart"/>
      <w:r w:rsidRPr="008404AF"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E87A9C" w:rsidRPr="008404AF" w:rsidRDefault="00E87A9C" w:rsidP="008404AF">
      <w:pPr>
        <w:autoSpaceDE w:val="0"/>
        <w:autoSpaceDN w:val="0"/>
        <w:adjustRightInd w:val="0"/>
        <w:ind w:firstLine="851"/>
        <w:jc w:val="both"/>
      </w:pPr>
      <w:proofErr w:type="gramStart"/>
      <w:r w:rsidRPr="008404AF"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1555FB">
          <w:t>пунктами 3</w:t>
        </w:r>
      </w:hyperlink>
      <w:r w:rsidRPr="001555FB">
        <w:t xml:space="preserve"> и </w:t>
      </w:r>
      <w:hyperlink r:id="rId7" w:history="1">
        <w:r w:rsidRPr="001555FB">
          <w:t>4 части 1 статьи 46</w:t>
        </w:r>
      </w:hyperlink>
      <w:r w:rsidRPr="008404AF"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E87A9C" w:rsidRPr="008404AF" w:rsidRDefault="00E87A9C" w:rsidP="008404AF">
      <w:pPr>
        <w:autoSpaceDE w:val="0"/>
        <w:autoSpaceDN w:val="0"/>
        <w:adjustRightInd w:val="0"/>
        <w:ind w:firstLine="851"/>
        <w:jc w:val="both"/>
      </w:pPr>
      <w:r w:rsidRPr="008404AF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87A9C" w:rsidRPr="008404AF" w:rsidRDefault="00E87A9C" w:rsidP="008404AF">
      <w:pPr>
        <w:autoSpaceDE w:val="0"/>
        <w:autoSpaceDN w:val="0"/>
        <w:adjustRightInd w:val="0"/>
        <w:ind w:firstLine="851"/>
        <w:jc w:val="both"/>
      </w:pPr>
      <w:r w:rsidRPr="008404AF">
        <w:t xml:space="preserve">судом возвращено заявление о признании плательщика платежей </w:t>
      </w:r>
      <w:r w:rsidR="008070BA" w:rsidRPr="008404AF">
        <w:t>за пользование муниципальным имуществом</w:t>
      </w:r>
      <w:r w:rsidRPr="008404AF"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</w:t>
      </w:r>
      <w:r w:rsidR="008070BA" w:rsidRPr="008404AF">
        <w:t>рименяемых в деле о банкротстве».</w:t>
      </w:r>
    </w:p>
    <w:p w:rsidR="00A82BD0" w:rsidRPr="008404AF" w:rsidRDefault="00A82BD0" w:rsidP="008404AF">
      <w:pPr>
        <w:autoSpaceDE w:val="0"/>
        <w:autoSpaceDN w:val="0"/>
        <w:adjustRightInd w:val="0"/>
        <w:ind w:firstLine="851"/>
        <w:jc w:val="both"/>
      </w:pPr>
      <w:r w:rsidRPr="008404AF">
        <w:t>1.3. Пункт 11 исключить.</w:t>
      </w:r>
    </w:p>
    <w:p w:rsidR="00A82BD0" w:rsidRPr="008404AF" w:rsidRDefault="00A82BD0" w:rsidP="008404AF">
      <w:pPr>
        <w:autoSpaceDE w:val="0"/>
        <w:autoSpaceDN w:val="0"/>
        <w:adjustRightInd w:val="0"/>
        <w:ind w:firstLine="851"/>
        <w:jc w:val="both"/>
      </w:pPr>
      <w:r w:rsidRPr="008404AF">
        <w:t>1.4. Пункты 12, 13, 14 считать соответственно пунктами 11, 12, 13.</w:t>
      </w:r>
    </w:p>
    <w:p w:rsidR="008070BA" w:rsidRPr="008404AF" w:rsidRDefault="00A91306" w:rsidP="008404AF">
      <w:pPr>
        <w:autoSpaceDE w:val="0"/>
        <w:autoSpaceDN w:val="0"/>
        <w:adjustRightInd w:val="0"/>
        <w:ind w:firstLine="851"/>
        <w:jc w:val="both"/>
      </w:pPr>
      <w:r w:rsidRPr="008404AF">
        <w:rPr>
          <w:color w:val="000000"/>
        </w:rPr>
        <w:t>2.</w:t>
      </w:r>
      <w:r w:rsidRPr="008404AF">
        <w:t xml:space="preserve"> </w:t>
      </w:r>
      <w:r w:rsidR="000F3E3D">
        <w:t xml:space="preserve">  </w:t>
      </w:r>
      <w:r w:rsidR="008070BA" w:rsidRPr="008404AF">
        <w:t xml:space="preserve"> Опубликовать настоящее решение в газете «Знамя труда».</w:t>
      </w:r>
    </w:p>
    <w:p w:rsidR="00A82BD0" w:rsidRDefault="000F3E3D" w:rsidP="008404AF">
      <w:pPr>
        <w:pStyle w:val="2"/>
        <w:ind w:firstLine="851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A91306" w:rsidRPr="008404AF">
        <w:rPr>
          <w:sz w:val="24"/>
          <w:szCs w:val="24"/>
        </w:rPr>
        <w:t>. Настоящ</w:t>
      </w:r>
      <w:r w:rsidR="002276BF" w:rsidRPr="008404AF">
        <w:rPr>
          <w:sz w:val="24"/>
          <w:szCs w:val="24"/>
        </w:rPr>
        <w:t xml:space="preserve">ее решение вступает в силу </w:t>
      </w:r>
      <w:r w:rsidR="008070BA" w:rsidRPr="008404AF">
        <w:rPr>
          <w:sz w:val="24"/>
          <w:szCs w:val="24"/>
        </w:rPr>
        <w:t>с момента его официального опубликования.</w:t>
      </w:r>
      <w:r w:rsidR="00A91306" w:rsidRPr="008404AF">
        <w:rPr>
          <w:color w:val="000000"/>
          <w:sz w:val="24"/>
          <w:szCs w:val="24"/>
        </w:rPr>
        <w:t xml:space="preserve"> </w:t>
      </w:r>
    </w:p>
    <w:p w:rsidR="001555FB" w:rsidRPr="008404AF" w:rsidRDefault="001555FB" w:rsidP="008404AF">
      <w:pPr>
        <w:pStyle w:val="2"/>
        <w:ind w:firstLine="851"/>
        <w:rPr>
          <w:color w:val="000000"/>
          <w:sz w:val="24"/>
          <w:szCs w:val="24"/>
        </w:rPr>
      </w:pPr>
    </w:p>
    <w:p w:rsidR="00A91306" w:rsidRPr="008404AF" w:rsidRDefault="00A91306" w:rsidP="008404AF">
      <w:pPr>
        <w:pStyle w:val="2"/>
        <w:ind w:firstLine="851"/>
        <w:rPr>
          <w:color w:val="000000"/>
          <w:sz w:val="24"/>
          <w:szCs w:val="24"/>
        </w:rPr>
      </w:pPr>
      <w:r w:rsidRPr="008404AF">
        <w:rPr>
          <w:color w:val="000000"/>
          <w:sz w:val="24"/>
          <w:szCs w:val="24"/>
        </w:rPr>
        <w:t xml:space="preserve">  </w:t>
      </w:r>
    </w:p>
    <w:p w:rsidR="00A91306" w:rsidRPr="008404AF" w:rsidRDefault="000F3E3D" w:rsidP="00A91306">
      <w:pPr>
        <w:widowControl w:val="0"/>
      </w:pPr>
      <w:r>
        <w:t xml:space="preserve">Мэр  </w:t>
      </w:r>
      <w:r w:rsidR="00A91306" w:rsidRPr="008404AF">
        <w:t xml:space="preserve">муниципального образования </w:t>
      </w:r>
    </w:p>
    <w:p w:rsidR="00FF2731" w:rsidRPr="008404AF" w:rsidRDefault="00A91306" w:rsidP="00A82BD0">
      <w:pPr>
        <w:widowControl w:val="0"/>
        <w:rPr>
          <w:b/>
        </w:rPr>
      </w:pPr>
      <w:r w:rsidRPr="008404AF">
        <w:t xml:space="preserve">«Городской округ Ногликский»                                                                </w:t>
      </w:r>
      <w:r w:rsidR="000F3E3D">
        <w:t xml:space="preserve">           </w:t>
      </w:r>
      <w:r w:rsidRPr="008404AF">
        <w:t xml:space="preserve"> </w:t>
      </w:r>
      <w:r w:rsidR="000F3E3D">
        <w:t xml:space="preserve">С.Н. </w:t>
      </w:r>
      <w:r w:rsidRPr="008404AF">
        <w:t xml:space="preserve"> </w:t>
      </w:r>
      <w:proofErr w:type="spellStart"/>
      <w:r w:rsidRPr="008404AF">
        <w:t>Ба</w:t>
      </w:r>
      <w:r w:rsidR="000F3E3D">
        <w:t>лакан</w:t>
      </w:r>
      <w:proofErr w:type="spellEnd"/>
    </w:p>
    <w:sectPr w:rsidR="00FF2731" w:rsidRPr="008404AF" w:rsidSect="0031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142CF"/>
    <w:rsid w:val="00026437"/>
    <w:rsid w:val="00033F39"/>
    <w:rsid w:val="0008281F"/>
    <w:rsid w:val="000D1DA8"/>
    <w:rsid w:val="000F3E3D"/>
    <w:rsid w:val="00136793"/>
    <w:rsid w:val="001555FB"/>
    <w:rsid w:val="00176385"/>
    <w:rsid w:val="00214C86"/>
    <w:rsid w:val="002276BF"/>
    <w:rsid w:val="0025156D"/>
    <w:rsid w:val="002A028E"/>
    <w:rsid w:val="00311623"/>
    <w:rsid w:val="00311B57"/>
    <w:rsid w:val="00326AF2"/>
    <w:rsid w:val="003429B6"/>
    <w:rsid w:val="00381D1D"/>
    <w:rsid w:val="00394950"/>
    <w:rsid w:val="003D58E0"/>
    <w:rsid w:val="00405E1A"/>
    <w:rsid w:val="00475066"/>
    <w:rsid w:val="00575FB4"/>
    <w:rsid w:val="00590DF5"/>
    <w:rsid w:val="00592F7F"/>
    <w:rsid w:val="005A7322"/>
    <w:rsid w:val="005E7AEF"/>
    <w:rsid w:val="00626032"/>
    <w:rsid w:val="006B686F"/>
    <w:rsid w:val="006D1857"/>
    <w:rsid w:val="00705CE0"/>
    <w:rsid w:val="007310B3"/>
    <w:rsid w:val="00742DF8"/>
    <w:rsid w:val="007576FD"/>
    <w:rsid w:val="00760744"/>
    <w:rsid w:val="007D02AE"/>
    <w:rsid w:val="007F0B7F"/>
    <w:rsid w:val="008070BA"/>
    <w:rsid w:val="008151B8"/>
    <w:rsid w:val="008404AF"/>
    <w:rsid w:val="009415D6"/>
    <w:rsid w:val="009467CE"/>
    <w:rsid w:val="009771D0"/>
    <w:rsid w:val="009F3371"/>
    <w:rsid w:val="00A82BD0"/>
    <w:rsid w:val="00A91306"/>
    <w:rsid w:val="00AB3D79"/>
    <w:rsid w:val="00AB65C4"/>
    <w:rsid w:val="00B2710C"/>
    <w:rsid w:val="00B97996"/>
    <w:rsid w:val="00BF5146"/>
    <w:rsid w:val="00C11F5B"/>
    <w:rsid w:val="00C53020"/>
    <w:rsid w:val="00D14AB6"/>
    <w:rsid w:val="00D64A35"/>
    <w:rsid w:val="00DB08A9"/>
    <w:rsid w:val="00DE0DE6"/>
    <w:rsid w:val="00E467B6"/>
    <w:rsid w:val="00E72E00"/>
    <w:rsid w:val="00E81EFE"/>
    <w:rsid w:val="00E87A9C"/>
    <w:rsid w:val="00ED2B0C"/>
    <w:rsid w:val="00F50663"/>
    <w:rsid w:val="00F63392"/>
    <w:rsid w:val="00F6540B"/>
    <w:rsid w:val="00F67998"/>
    <w:rsid w:val="00F950D2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75F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91306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A91306"/>
    <w:rPr>
      <w:sz w:val="26"/>
    </w:rPr>
  </w:style>
  <w:style w:type="paragraph" w:styleId="a8">
    <w:name w:val="Balloon Text"/>
    <w:basedOn w:val="a"/>
    <w:link w:val="a9"/>
    <w:rsid w:val="008404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4F63391DA3422451168857B4FFAD1885835AB63ED381B0B6042CB65474ACA69F7E156E2C19523j8A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F63391DA3422451168857B4FFAD1885835AB63ED381B0B6042CB65474ACA69F7E156E2C19523j8A9E" TargetMode="External"/><Relationship Id="rId5" Type="http://schemas.openxmlformats.org/officeDocument/2006/relationships/hyperlink" Target="consultantplus://offline/ref=A654F63391DA3422451168857B4FFAD188583AA767E5381B0B6042CB65j4A7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4828</CharactersWithSpaces>
  <SharedDoc>false</SharedDoc>
  <HLinks>
    <vt:vector size="18" baseType="variant"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consultantplus://offline/ref=A654F63391DA3422451168857B4FFAD1885835AB63ED381B0B6042CB65474ACA69F7E156E2C19523j8A8E</vt:lpwstr>
      </vt:variant>
      <vt:variant>
        <vt:lpwstr/>
      </vt:variant>
      <vt:variant>
        <vt:i4>7995450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consultantplus://offline/ref=A654F63391DA3422451168857B4FFAD1885835AB63ED381B0B6042CB65474ACA69F7E156E2C19523j8A9E</vt:lpwstr>
      </vt:variant>
      <vt:variant>
        <vt:lpwstr/>
      </vt:variant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consultantplus://offline/ref=A654F63391DA3422451168857B4FFAD188583AA767E5381B0B6042CB65j4A7E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3</cp:revision>
  <cp:lastPrinted>2016-06-21T23:20:00Z</cp:lastPrinted>
  <dcterms:created xsi:type="dcterms:W3CDTF">2016-07-05T22:27:00Z</dcterms:created>
  <dcterms:modified xsi:type="dcterms:W3CDTF">2016-07-05T22:29:00Z</dcterms:modified>
</cp:coreProperties>
</file>