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A907C2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A907C2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ED687A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CB0D8D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B0D8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B0D8D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CB0D8D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CB0D8D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CB0D8D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Pr="002F5B40" w:rsidRDefault="00FA4E6C" w:rsidP="002F5B40">
      <w:pPr>
        <w:tabs>
          <w:tab w:val="left" w:pos="7034"/>
        </w:tabs>
        <w:jc w:val="right"/>
        <w:rPr>
          <w:lang w:val="ru-RU"/>
        </w:rPr>
      </w:pPr>
    </w:p>
    <w:p w:rsidR="002F5B40" w:rsidRDefault="00844D2C" w:rsidP="002F5B40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9B4678" w:rsidRPr="00023B61" w:rsidRDefault="00863791" w:rsidP="002F5B40">
      <w:pPr>
        <w:tabs>
          <w:tab w:val="left" w:pos="7034"/>
        </w:tabs>
        <w:jc w:val="center"/>
        <w:rPr>
          <w:b/>
          <w:color w:val="000000"/>
          <w:sz w:val="28"/>
          <w:szCs w:val="28"/>
          <w:lang w:val="ru-RU"/>
        </w:rPr>
      </w:pPr>
      <w:r w:rsidRPr="00023B61">
        <w:rPr>
          <w:b/>
          <w:color w:val="000000"/>
          <w:sz w:val="28"/>
          <w:szCs w:val="28"/>
          <w:lang w:val="ru-RU"/>
        </w:rPr>
        <w:t xml:space="preserve">№ </w:t>
      </w:r>
      <w:r w:rsidR="00062712">
        <w:rPr>
          <w:b/>
          <w:color w:val="000000"/>
          <w:sz w:val="28"/>
          <w:szCs w:val="28"/>
          <w:lang w:val="ru-RU"/>
        </w:rPr>
        <w:t>14</w:t>
      </w:r>
    </w:p>
    <w:p w:rsidR="0008381B" w:rsidRDefault="0008381B" w:rsidP="009B4678">
      <w:pPr>
        <w:autoSpaceDE w:val="0"/>
        <w:autoSpaceDN w:val="0"/>
        <w:adjustRightInd w:val="0"/>
        <w:rPr>
          <w:color w:val="000000"/>
          <w:lang w:val="ru-RU"/>
        </w:rPr>
      </w:pPr>
    </w:p>
    <w:p w:rsidR="00062712" w:rsidRDefault="00062712" w:rsidP="009B4678">
      <w:pPr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16.10.2014</w:t>
      </w:r>
    </w:p>
    <w:p w:rsidR="00EB279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>возможности</w:t>
      </w:r>
    </w:p>
    <w:p w:rsidR="00EB279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заключения контракта </w:t>
      </w:r>
    </w:p>
    <w:p w:rsidR="00FA4E6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>с</w:t>
      </w:r>
      <w:r w:rsidR="00EB279C">
        <w:rPr>
          <w:rFonts w:eastAsiaTheme="minorHAnsi"/>
          <w:lang w:val="ru-RU"/>
        </w:rPr>
        <w:t xml:space="preserve"> </w:t>
      </w:r>
      <w:r w:rsidRPr="00433341">
        <w:rPr>
          <w:rFonts w:eastAsiaTheme="minorHAnsi"/>
          <w:lang w:val="ru-RU"/>
        </w:rPr>
        <w:t xml:space="preserve">единственным </w:t>
      </w:r>
      <w:r w:rsidR="008106A5">
        <w:rPr>
          <w:rFonts w:eastAsiaTheme="minorHAnsi"/>
          <w:lang w:val="ru-RU"/>
        </w:rPr>
        <w:t>по</w:t>
      </w:r>
      <w:r w:rsidR="00062712">
        <w:rPr>
          <w:rFonts w:eastAsiaTheme="minorHAnsi"/>
          <w:lang w:val="ru-RU"/>
        </w:rPr>
        <w:t>ставщиком</w:t>
      </w:r>
      <w:r w:rsidRPr="00433341">
        <w:rPr>
          <w:rFonts w:eastAsiaTheme="minorHAnsi"/>
          <w:lang w:val="ru-RU"/>
        </w:rPr>
        <w:t xml:space="preserve"> </w:t>
      </w:r>
    </w:p>
    <w:p w:rsidR="009B4678" w:rsidRPr="002F5B40" w:rsidRDefault="002F5B40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proofErr w:type="spellStart"/>
      <w:r>
        <w:rPr>
          <w:rFonts w:eastAsiaTheme="minorHAnsi"/>
          <w:lang w:val="ru-RU"/>
        </w:rPr>
        <w:t>Манаевым</w:t>
      </w:r>
      <w:proofErr w:type="spellEnd"/>
      <w:r>
        <w:rPr>
          <w:rFonts w:eastAsiaTheme="minorHAnsi"/>
          <w:lang w:val="ru-RU"/>
        </w:rPr>
        <w:t xml:space="preserve"> Н.Н.</w:t>
      </w:r>
    </w:p>
    <w:p w:rsidR="004A4A99" w:rsidRDefault="004A4A99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</w:p>
    <w:p w:rsidR="00844D2C" w:rsidRPr="00433341" w:rsidRDefault="00844D2C" w:rsidP="00317118">
      <w:pPr>
        <w:widowControl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Рассмотрев представленные </w:t>
      </w:r>
      <w:r w:rsidR="009B4678">
        <w:rPr>
          <w:lang w:val="ru-RU"/>
        </w:rPr>
        <w:t xml:space="preserve">администрацией </w:t>
      </w:r>
      <w:r w:rsidR="00B57250">
        <w:rPr>
          <w:lang w:val="ru-RU"/>
        </w:rPr>
        <w:t xml:space="preserve"> муниципального образования «Городской округ Ногликский» </w:t>
      </w:r>
      <w:r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>статьей</w:t>
      </w:r>
      <w:proofErr w:type="gramEnd"/>
      <w:r w:rsidRPr="00433341">
        <w:rPr>
          <w:lang w:val="ru-RU"/>
        </w:rPr>
        <w:t xml:space="preserve"> 24 Устава муниципального образования «Городской округ Ногликский»,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lang w:val="ru-RU"/>
        </w:rPr>
      </w:pP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lang w:val="ru-RU"/>
        </w:rPr>
      </w:pPr>
    </w:p>
    <w:p w:rsidR="00BA70EA" w:rsidRDefault="00844D2C" w:rsidP="00FC08FE">
      <w:pPr>
        <w:autoSpaceDE w:val="0"/>
        <w:autoSpaceDN w:val="0"/>
        <w:adjustRightInd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Согласовать </w:t>
      </w:r>
      <w:r w:rsidR="002F5B40">
        <w:rPr>
          <w:lang w:val="ru-RU"/>
        </w:rPr>
        <w:t>муниципальному казенному учреждению «Управление социальной политики» муниципального обр</w:t>
      </w:r>
      <w:r w:rsidR="00A538F3">
        <w:rPr>
          <w:lang w:val="ru-RU"/>
        </w:rPr>
        <w:t xml:space="preserve">азования </w:t>
      </w:r>
      <w:r w:rsidR="00B57250">
        <w:rPr>
          <w:lang w:val="ru-RU"/>
        </w:rPr>
        <w:t xml:space="preserve"> «Городской округ Ногликский» </w:t>
      </w:r>
      <w:r w:rsidRPr="00433341">
        <w:rPr>
          <w:lang w:val="ru-RU"/>
        </w:rPr>
        <w:t xml:space="preserve">заключение </w:t>
      </w:r>
      <w:r w:rsidRPr="00433341">
        <w:rPr>
          <w:rFonts w:eastAsiaTheme="minorHAnsi"/>
          <w:lang w:val="ru-RU"/>
        </w:rPr>
        <w:t xml:space="preserve">контракта с единственным </w:t>
      </w:r>
      <w:r w:rsidR="008106A5">
        <w:rPr>
          <w:rFonts w:eastAsiaTheme="minorHAnsi"/>
          <w:lang w:val="ru-RU"/>
        </w:rPr>
        <w:t>по</w:t>
      </w:r>
      <w:r w:rsidR="00062712">
        <w:rPr>
          <w:rFonts w:eastAsiaTheme="minorHAnsi"/>
          <w:lang w:val="ru-RU"/>
        </w:rPr>
        <w:t>ставщиком</w:t>
      </w:r>
      <w:r w:rsidR="00693B82">
        <w:rPr>
          <w:rFonts w:eastAsiaTheme="minorHAnsi"/>
          <w:lang w:val="ru-RU"/>
        </w:rPr>
        <w:t>,</w:t>
      </w:r>
      <w:r w:rsidRPr="00433341">
        <w:rPr>
          <w:rFonts w:eastAsiaTheme="minorHAnsi"/>
          <w:lang w:val="ru-RU"/>
        </w:rPr>
        <w:t xml:space="preserve"> </w:t>
      </w:r>
      <w:r w:rsidR="002F5B40">
        <w:rPr>
          <w:rFonts w:eastAsiaTheme="minorHAnsi"/>
          <w:lang w:val="ru-RU"/>
        </w:rPr>
        <w:t xml:space="preserve">индивидуальным предпринимателем </w:t>
      </w:r>
      <w:proofErr w:type="spellStart"/>
      <w:r w:rsidR="002F5B40">
        <w:rPr>
          <w:rFonts w:eastAsiaTheme="minorHAnsi"/>
          <w:lang w:val="ru-RU"/>
        </w:rPr>
        <w:t>Манаевым</w:t>
      </w:r>
      <w:proofErr w:type="spellEnd"/>
      <w:r w:rsidR="002F5B40">
        <w:rPr>
          <w:rFonts w:eastAsiaTheme="minorHAnsi"/>
          <w:lang w:val="ru-RU"/>
        </w:rPr>
        <w:t xml:space="preserve"> Николаем Николаевичем</w:t>
      </w:r>
      <w:r w:rsidR="007856D1">
        <w:rPr>
          <w:rFonts w:eastAsiaTheme="minorHAnsi"/>
          <w:lang w:val="ru-RU"/>
        </w:rPr>
        <w:t xml:space="preserve"> (ИНН 65</w:t>
      </w:r>
      <w:r w:rsidR="002F5B40">
        <w:rPr>
          <w:rFonts w:eastAsiaTheme="minorHAnsi"/>
          <w:lang w:val="ru-RU"/>
        </w:rPr>
        <w:t>1701040900</w:t>
      </w:r>
      <w:r w:rsidR="007856D1">
        <w:rPr>
          <w:rFonts w:eastAsiaTheme="minorHAnsi"/>
          <w:lang w:val="ru-RU"/>
        </w:rPr>
        <w:t>)</w:t>
      </w:r>
      <w:r w:rsidR="00693B82">
        <w:rPr>
          <w:rFonts w:eastAsiaTheme="minorHAnsi"/>
          <w:lang w:val="ru-RU"/>
        </w:rPr>
        <w:t>,</w:t>
      </w:r>
      <w:r w:rsidR="00FD1DC6">
        <w:rPr>
          <w:rFonts w:eastAsiaTheme="minorHAnsi"/>
          <w:lang w:val="ru-RU"/>
        </w:rPr>
        <w:t xml:space="preserve"> </w:t>
      </w:r>
      <w:r w:rsidR="008106A5">
        <w:rPr>
          <w:rFonts w:eastAsiaTheme="minorHAnsi"/>
          <w:lang w:val="ru-RU"/>
        </w:rPr>
        <w:t xml:space="preserve">по </w:t>
      </w:r>
      <w:r w:rsidR="00B62C6D">
        <w:rPr>
          <w:rFonts w:eastAsiaTheme="minorHAnsi"/>
          <w:lang w:val="ru-RU"/>
        </w:rPr>
        <w:t>объекту «</w:t>
      </w:r>
      <w:r w:rsidR="002F5B40">
        <w:rPr>
          <w:rFonts w:eastAsiaTheme="minorHAnsi"/>
          <w:lang w:val="ru-RU"/>
        </w:rPr>
        <w:t xml:space="preserve"> Приобретение снегохода «Буран АДЕ или </w:t>
      </w:r>
      <w:proofErr w:type="spellStart"/>
      <w:r w:rsidR="002F5B40">
        <w:rPr>
          <w:rFonts w:eastAsiaTheme="minorHAnsi"/>
          <w:lang w:val="ru-RU"/>
        </w:rPr>
        <w:t>эквиалент</w:t>
      </w:r>
      <w:proofErr w:type="spellEnd"/>
      <w:r w:rsidR="002F5B40">
        <w:rPr>
          <w:rFonts w:eastAsiaTheme="minorHAnsi"/>
          <w:lang w:val="ru-RU"/>
        </w:rPr>
        <w:t>)»</w:t>
      </w:r>
      <w:r w:rsidR="00BB4077">
        <w:rPr>
          <w:rFonts w:eastAsiaTheme="minorHAnsi"/>
          <w:lang w:val="ru-RU"/>
        </w:rPr>
        <w:t xml:space="preserve"> </w:t>
      </w:r>
      <w:r w:rsidR="002F5B40">
        <w:rPr>
          <w:rFonts w:eastAsiaTheme="minorHAnsi"/>
          <w:lang w:val="ru-RU"/>
        </w:rPr>
        <w:t>п</w:t>
      </w:r>
      <w:r w:rsidR="007856D1">
        <w:rPr>
          <w:rFonts w:eastAsiaTheme="minorHAnsi"/>
          <w:lang w:val="ru-RU"/>
        </w:rPr>
        <w:t>о итогам несостоявшегося аукциона в электронной форме (</w:t>
      </w:r>
      <w:r w:rsidR="00DF19FD">
        <w:rPr>
          <w:rFonts w:eastAsiaTheme="minorHAnsi"/>
          <w:lang w:val="ru-RU"/>
        </w:rPr>
        <w:t>извещени</w:t>
      </w:r>
      <w:r w:rsidR="006B035E">
        <w:rPr>
          <w:rFonts w:eastAsiaTheme="minorHAnsi"/>
          <w:lang w:val="ru-RU"/>
        </w:rPr>
        <w:t xml:space="preserve">е </w:t>
      </w:r>
      <w:r w:rsidR="00FC08FE">
        <w:rPr>
          <w:rFonts w:eastAsiaTheme="minorHAnsi"/>
          <w:lang w:val="ru-RU"/>
        </w:rPr>
        <w:t>№ 0</w:t>
      </w:r>
      <w:r w:rsidR="00A538F3">
        <w:rPr>
          <w:rFonts w:eastAsiaTheme="minorHAnsi"/>
          <w:lang w:val="ru-RU"/>
        </w:rPr>
        <w:t>1</w:t>
      </w:r>
      <w:r w:rsidR="00FC08FE">
        <w:rPr>
          <w:rFonts w:eastAsiaTheme="minorHAnsi"/>
          <w:lang w:val="ru-RU"/>
        </w:rPr>
        <w:t>613000</w:t>
      </w:r>
      <w:r w:rsidR="00EB279C">
        <w:rPr>
          <w:rFonts w:eastAsiaTheme="minorHAnsi"/>
          <w:lang w:val="ru-RU"/>
        </w:rPr>
        <w:t>0</w:t>
      </w:r>
      <w:r w:rsidR="002F5B40">
        <w:rPr>
          <w:rFonts w:eastAsiaTheme="minorHAnsi"/>
          <w:lang w:val="ru-RU"/>
        </w:rPr>
        <w:t>21</w:t>
      </w:r>
      <w:r w:rsidR="00FC08FE">
        <w:rPr>
          <w:rFonts w:eastAsiaTheme="minorHAnsi"/>
          <w:lang w:val="ru-RU"/>
        </w:rPr>
        <w:t>4</w:t>
      </w:r>
      <w:r w:rsidR="00A538F3">
        <w:rPr>
          <w:rFonts w:eastAsiaTheme="minorHAnsi"/>
          <w:lang w:val="ru-RU"/>
        </w:rPr>
        <w:t>140000</w:t>
      </w:r>
      <w:r w:rsidR="002F5B40">
        <w:rPr>
          <w:rFonts w:eastAsiaTheme="minorHAnsi"/>
          <w:lang w:val="ru-RU"/>
        </w:rPr>
        <w:t>12</w:t>
      </w:r>
      <w:r w:rsidR="006B035E">
        <w:rPr>
          <w:rFonts w:eastAsiaTheme="minorHAnsi"/>
          <w:lang w:val="ru-RU"/>
        </w:rPr>
        <w:t>)</w:t>
      </w:r>
      <w:r w:rsidR="00FC08FE">
        <w:rPr>
          <w:rFonts w:eastAsiaTheme="minorHAnsi"/>
          <w:lang w:val="ru-RU"/>
        </w:rPr>
        <w:t xml:space="preserve"> от </w:t>
      </w:r>
      <w:r w:rsidR="008106A5">
        <w:rPr>
          <w:rFonts w:eastAsiaTheme="minorHAnsi"/>
          <w:lang w:val="ru-RU"/>
        </w:rPr>
        <w:t>2</w:t>
      </w:r>
      <w:r w:rsidR="002F5B40">
        <w:rPr>
          <w:rFonts w:eastAsiaTheme="minorHAnsi"/>
          <w:lang w:val="ru-RU"/>
        </w:rPr>
        <w:t>4</w:t>
      </w:r>
      <w:r w:rsidR="00FC08FE">
        <w:rPr>
          <w:rFonts w:eastAsiaTheme="minorHAnsi"/>
          <w:lang w:val="ru-RU"/>
        </w:rPr>
        <w:t xml:space="preserve"> </w:t>
      </w:r>
      <w:r w:rsidR="007A2111">
        <w:rPr>
          <w:rFonts w:eastAsiaTheme="minorHAnsi"/>
          <w:lang w:val="ru-RU"/>
        </w:rPr>
        <w:t>сентября</w:t>
      </w:r>
      <w:r w:rsidR="00FC08FE">
        <w:rPr>
          <w:rFonts w:eastAsiaTheme="minorHAnsi"/>
          <w:lang w:val="ru-RU"/>
        </w:rPr>
        <w:t xml:space="preserve"> 2014г.</w:t>
      </w:r>
      <w:r w:rsidR="007856D1">
        <w:rPr>
          <w:rFonts w:eastAsiaTheme="minorHAnsi"/>
          <w:lang w:val="ru-RU"/>
        </w:rPr>
        <w:t>)</w:t>
      </w:r>
      <w:r w:rsidR="00693B82">
        <w:rPr>
          <w:rFonts w:eastAsiaTheme="minorHAnsi"/>
          <w:lang w:val="ru-RU"/>
        </w:rPr>
        <w:t>,</w:t>
      </w:r>
      <w:r w:rsidR="00DF19FD" w:rsidRPr="00DF19FD">
        <w:rPr>
          <w:rFonts w:eastAsiaTheme="minorHAnsi"/>
          <w:lang w:val="ru-RU"/>
        </w:rPr>
        <w:t xml:space="preserve"> </w:t>
      </w:r>
      <w:r w:rsidR="00DF19FD">
        <w:rPr>
          <w:rFonts w:eastAsiaTheme="minorHAnsi"/>
          <w:lang w:val="ru-RU"/>
        </w:rPr>
        <w:t>на условиях, предусмотренных документацией об электронном аукционе</w:t>
      </w:r>
      <w:r w:rsidR="00693B82">
        <w:rPr>
          <w:rFonts w:eastAsiaTheme="minorHAnsi"/>
          <w:lang w:val="ru-RU"/>
        </w:rPr>
        <w:t xml:space="preserve"> и</w:t>
      </w:r>
      <w:r w:rsidR="00FC08FE">
        <w:rPr>
          <w:rFonts w:eastAsiaTheme="minorHAnsi"/>
          <w:lang w:val="ru-RU"/>
        </w:rPr>
        <w:t xml:space="preserve"> </w:t>
      </w:r>
      <w:r w:rsidR="00A538F3">
        <w:rPr>
          <w:rFonts w:eastAsiaTheme="minorHAnsi"/>
          <w:lang w:val="ru-RU"/>
        </w:rPr>
        <w:t>по цене</w:t>
      </w:r>
      <w:r w:rsidR="00693B82">
        <w:rPr>
          <w:rFonts w:eastAsiaTheme="minorHAnsi"/>
          <w:lang w:val="ru-RU"/>
        </w:rPr>
        <w:t>,</w:t>
      </w:r>
      <w:r w:rsidR="00A538F3">
        <w:rPr>
          <w:rFonts w:eastAsiaTheme="minorHAnsi"/>
          <w:lang w:val="ru-RU"/>
        </w:rPr>
        <w:t xml:space="preserve"> не</w:t>
      </w:r>
      <w:r w:rsidR="008106A5">
        <w:rPr>
          <w:rFonts w:eastAsiaTheme="minorHAnsi"/>
          <w:lang w:val="ru-RU"/>
        </w:rPr>
        <w:t xml:space="preserve"> превышающей начальную (максимальную) цену</w:t>
      </w:r>
      <w:proofErr w:type="gramEnd"/>
      <w:r w:rsidR="008106A5">
        <w:rPr>
          <w:rFonts w:eastAsiaTheme="minorHAnsi"/>
          <w:lang w:val="ru-RU"/>
        </w:rPr>
        <w:t xml:space="preserve"> контракта, </w:t>
      </w:r>
      <w:proofErr w:type="gramStart"/>
      <w:r w:rsidR="008106A5">
        <w:rPr>
          <w:rFonts w:eastAsiaTheme="minorHAnsi"/>
          <w:lang w:val="ru-RU"/>
        </w:rPr>
        <w:t>указанную</w:t>
      </w:r>
      <w:proofErr w:type="gramEnd"/>
      <w:r w:rsidR="008106A5">
        <w:rPr>
          <w:rFonts w:eastAsiaTheme="minorHAnsi"/>
          <w:lang w:val="ru-RU"/>
        </w:rPr>
        <w:t xml:space="preserve"> в извещении о проведении электронного аукциона</w:t>
      </w:r>
      <w:r w:rsidR="00A12C7F">
        <w:rPr>
          <w:rFonts w:eastAsiaTheme="minorHAnsi"/>
          <w:lang w:val="ru-RU"/>
        </w:rPr>
        <w:t>.</w:t>
      </w:r>
    </w:p>
    <w:p w:rsidR="00A538F3" w:rsidRDefault="00A538F3" w:rsidP="00317118">
      <w:pPr>
        <w:rPr>
          <w:lang w:val="ru-RU"/>
        </w:rPr>
      </w:pPr>
    </w:p>
    <w:p w:rsidR="00844D2C" w:rsidRPr="003557E6" w:rsidRDefault="00844D2C" w:rsidP="00317118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23B61"/>
    <w:rsid w:val="000431AB"/>
    <w:rsid w:val="00062712"/>
    <w:rsid w:val="00075AEF"/>
    <w:rsid w:val="0008381B"/>
    <w:rsid w:val="0009691A"/>
    <w:rsid w:val="000E0FA7"/>
    <w:rsid w:val="001059B9"/>
    <w:rsid w:val="0017145F"/>
    <w:rsid w:val="001A5728"/>
    <w:rsid w:val="001F53C5"/>
    <w:rsid w:val="00215912"/>
    <w:rsid w:val="002B1D08"/>
    <w:rsid w:val="002B20AE"/>
    <w:rsid w:val="002C63D6"/>
    <w:rsid w:val="002F5B40"/>
    <w:rsid w:val="00317118"/>
    <w:rsid w:val="00320D63"/>
    <w:rsid w:val="00351E38"/>
    <w:rsid w:val="003E3BDA"/>
    <w:rsid w:val="003F2E4A"/>
    <w:rsid w:val="003F7595"/>
    <w:rsid w:val="0042414B"/>
    <w:rsid w:val="00466D98"/>
    <w:rsid w:val="004902BA"/>
    <w:rsid w:val="004A4A99"/>
    <w:rsid w:val="00557C0B"/>
    <w:rsid w:val="0058571D"/>
    <w:rsid w:val="00607155"/>
    <w:rsid w:val="00682DDD"/>
    <w:rsid w:val="00693B82"/>
    <w:rsid w:val="006B035E"/>
    <w:rsid w:val="006B2B7B"/>
    <w:rsid w:val="0070146C"/>
    <w:rsid w:val="007437BF"/>
    <w:rsid w:val="00777025"/>
    <w:rsid w:val="007856D1"/>
    <w:rsid w:val="007A2111"/>
    <w:rsid w:val="007D2706"/>
    <w:rsid w:val="008106A5"/>
    <w:rsid w:val="008256F9"/>
    <w:rsid w:val="00844D2C"/>
    <w:rsid w:val="00853026"/>
    <w:rsid w:val="00863791"/>
    <w:rsid w:val="008723B8"/>
    <w:rsid w:val="008C0E23"/>
    <w:rsid w:val="008F0DC2"/>
    <w:rsid w:val="0096759B"/>
    <w:rsid w:val="00987A40"/>
    <w:rsid w:val="00996102"/>
    <w:rsid w:val="009A2B6F"/>
    <w:rsid w:val="009B4678"/>
    <w:rsid w:val="009B78A3"/>
    <w:rsid w:val="009F5EEB"/>
    <w:rsid w:val="00A12C7F"/>
    <w:rsid w:val="00A538F3"/>
    <w:rsid w:val="00A907C2"/>
    <w:rsid w:val="00AE625F"/>
    <w:rsid w:val="00B14A0A"/>
    <w:rsid w:val="00B16979"/>
    <w:rsid w:val="00B34C6E"/>
    <w:rsid w:val="00B37F21"/>
    <w:rsid w:val="00B57250"/>
    <w:rsid w:val="00B62C6D"/>
    <w:rsid w:val="00B9330F"/>
    <w:rsid w:val="00B96B53"/>
    <w:rsid w:val="00BA70EA"/>
    <w:rsid w:val="00BB4077"/>
    <w:rsid w:val="00BB462E"/>
    <w:rsid w:val="00C16402"/>
    <w:rsid w:val="00C36615"/>
    <w:rsid w:val="00C369C1"/>
    <w:rsid w:val="00C8259B"/>
    <w:rsid w:val="00C871AD"/>
    <w:rsid w:val="00C97403"/>
    <w:rsid w:val="00CA691E"/>
    <w:rsid w:val="00CB0D8D"/>
    <w:rsid w:val="00CE4342"/>
    <w:rsid w:val="00CF32C6"/>
    <w:rsid w:val="00D137EC"/>
    <w:rsid w:val="00D33F9F"/>
    <w:rsid w:val="00D42D75"/>
    <w:rsid w:val="00DF19FD"/>
    <w:rsid w:val="00E0348E"/>
    <w:rsid w:val="00E23DA5"/>
    <w:rsid w:val="00E24CF6"/>
    <w:rsid w:val="00E96E34"/>
    <w:rsid w:val="00EB279C"/>
    <w:rsid w:val="00ED687A"/>
    <w:rsid w:val="00EE6CE4"/>
    <w:rsid w:val="00F061B7"/>
    <w:rsid w:val="00F101A8"/>
    <w:rsid w:val="00FA4E6C"/>
    <w:rsid w:val="00FC08FE"/>
    <w:rsid w:val="00FD1DC6"/>
    <w:rsid w:val="00FD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D2934-C35B-4CC0-BF82-BFCEAB29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17</cp:revision>
  <cp:lastPrinted>2014-10-07T03:24:00Z</cp:lastPrinted>
  <dcterms:created xsi:type="dcterms:W3CDTF">2014-07-14T00:38:00Z</dcterms:created>
  <dcterms:modified xsi:type="dcterms:W3CDTF">2014-12-12T01:38:00Z</dcterms:modified>
</cp:coreProperties>
</file>