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9BDD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8C167F2" wp14:editId="6EBD938A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93D16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4F6939A0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12D497A7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00CAA40F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79048460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3D57482B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58787136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3E1674" w14:paraId="7A0C46D2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C0B6C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406EE9CD" w14:textId="77777777" w:rsidR="005951EF" w:rsidRPr="005C3B42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3B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3B42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5C3B42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5C3B42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5C3B42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405CEF7" w14:textId="77777777" w:rsidR="005951EF" w:rsidRPr="005C3B42" w:rsidRDefault="005951EF" w:rsidP="005951EF">
      <w:pPr>
        <w:jc w:val="center"/>
        <w:rPr>
          <w:b/>
        </w:rPr>
      </w:pPr>
    </w:p>
    <w:p w14:paraId="2DE1AA21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45488A02" w14:textId="3B7528B9" w:rsidR="005951EF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3D17A8">
        <w:rPr>
          <w:b/>
          <w:sz w:val="28"/>
          <w:szCs w:val="28"/>
        </w:rPr>
        <w:t>205</w:t>
      </w:r>
    </w:p>
    <w:p w14:paraId="18A82264" w14:textId="408BC4DA" w:rsidR="003D17A8" w:rsidRDefault="003D17A8" w:rsidP="003D17A8">
      <w:pPr>
        <w:rPr>
          <w:b/>
          <w:sz w:val="28"/>
          <w:szCs w:val="28"/>
        </w:rPr>
      </w:pPr>
    </w:p>
    <w:p w14:paraId="4D0BA314" w14:textId="0409EC17" w:rsidR="003D17A8" w:rsidRPr="003D17A8" w:rsidRDefault="003D17A8" w:rsidP="003D17A8">
      <w:pPr>
        <w:rPr>
          <w:bCs/>
        </w:rPr>
      </w:pPr>
      <w:r w:rsidRPr="003D17A8">
        <w:rPr>
          <w:bCs/>
        </w:rPr>
        <w:t>31.03.2022</w:t>
      </w:r>
    </w:p>
    <w:p w14:paraId="5688C8B8" w14:textId="77777777" w:rsidR="00FC5631" w:rsidRPr="005951EF" w:rsidRDefault="00FC5631" w:rsidP="00FC5631">
      <w:pPr>
        <w:jc w:val="center"/>
        <w:rPr>
          <w:b/>
        </w:rPr>
      </w:pPr>
    </w:p>
    <w:p w14:paraId="58890F23" w14:textId="77777777" w:rsidR="00B86855" w:rsidRDefault="00FC5631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4E7A73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0F3A9E">
        <w:rPr>
          <w:rFonts w:ascii="Times New Roman" w:hAnsi="Times New Roman"/>
          <w:b w:val="0"/>
          <w:sz w:val="24"/>
          <w:szCs w:val="24"/>
        </w:rPr>
        <w:t>Положени</w:t>
      </w:r>
      <w:r w:rsidR="004E7A73">
        <w:rPr>
          <w:rFonts w:ascii="Times New Roman" w:hAnsi="Times New Roman"/>
          <w:b w:val="0"/>
          <w:sz w:val="24"/>
          <w:szCs w:val="24"/>
        </w:rPr>
        <w:t>е</w:t>
      </w:r>
      <w:r w:rsidR="000F3A9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D1698D2" w14:textId="77777777" w:rsidR="00B86855" w:rsidRDefault="000F3A9E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муниципальном </w:t>
      </w:r>
      <w:r w:rsidR="00EC7DBF">
        <w:rPr>
          <w:rFonts w:ascii="Times New Roman" w:hAnsi="Times New Roman"/>
          <w:b w:val="0"/>
          <w:sz w:val="24"/>
          <w:szCs w:val="24"/>
        </w:rPr>
        <w:t xml:space="preserve">жилищном </w:t>
      </w:r>
      <w:r>
        <w:rPr>
          <w:rFonts w:ascii="Times New Roman" w:hAnsi="Times New Roman"/>
          <w:b w:val="0"/>
          <w:sz w:val="24"/>
          <w:szCs w:val="24"/>
        </w:rPr>
        <w:t xml:space="preserve">контроле </w:t>
      </w:r>
    </w:p>
    <w:p w14:paraId="06F1615F" w14:textId="77777777" w:rsidR="00FC5631" w:rsidRPr="005951EF" w:rsidRDefault="00B86855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территории </w:t>
      </w:r>
      <w:r w:rsidR="00FC5631" w:rsidRPr="005951EF">
        <w:rPr>
          <w:rFonts w:ascii="Times New Roman" w:hAnsi="Times New Roman"/>
          <w:b w:val="0"/>
          <w:sz w:val="24"/>
          <w:szCs w:val="24"/>
        </w:rPr>
        <w:t>муниципально</w:t>
      </w:r>
      <w:r w:rsidR="00352592">
        <w:rPr>
          <w:rFonts w:ascii="Times New Roman" w:hAnsi="Times New Roman"/>
          <w:b w:val="0"/>
          <w:sz w:val="24"/>
          <w:szCs w:val="24"/>
        </w:rPr>
        <w:t>го</w:t>
      </w:r>
      <w:r w:rsidR="00FC5631" w:rsidRPr="005951EF">
        <w:rPr>
          <w:rFonts w:ascii="Times New Roman" w:hAnsi="Times New Roman"/>
          <w:b w:val="0"/>
          <w:sz w:val="24"/>
          <w:szCs w:val="24"/>
        </w:rPr>
        <w:t xml:space="preserve"> образовани</w:t>
      </w:r>
      <w:r w:rsidR="00352592">
        <w:rPr>
          <w:rFonts w:ascii="Times New Roman" w:hAnsi="Times New Roman"/>
          <w:b w:val="0"/>
          <w:sz w:val="24"/>
          <w:szCs w:val="24"/>
        </w:rPr>
        <w:t>я</w:t>
      </w:r>
    </w:p>
    <w:p w14:paraId="624EB0A2" w14:textId="77777777" w:rsidR="00A10368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 w:rsidR="004E7A73">
        <w:rPr>
          <w:rFonts w:ascii="Times New Roman" w:hAnsi="Times New Roman"/>
          <w:b w:val="0"/>
          <w:sz w:val="24"/>
          <w:szCs w:val="24"/>
        </w:rPr>
        <w:t xml:space="preserve">, утвержденное </w:t>
      </w:r>
    </w:p>
    <w:p w14:paraId="0FD74805" w14:textId="7FDB128F"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 xml:space="preserve">решением Собрания муниципального образования </w:t>
      </w:r>
    </w:p>
    <w:p w14:paraId="7A033DBA" w14:textId="77777777" w:rsidR="00A10368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 w:rsidR="00A10368">
        <w:rPr>
          <w:rFonts w:ascii="Times New Roman" w:hAnsi="Times New Roman"/>
          <w:b w:val="0"/>
          <w:sz w:val="24"/>
          <w:szCs w:val="24"/>
        </w:rPr>
        <w:t xml:space="preserve"> </w:t>
      </w:r>
      <w:r w:rsidRPr="004E7A73">
        <w:rPr>
          <w:rFonts w:ascii="Times New Roman" w:hAnsi="Times New Roman"/>
          <w:b w:val="0"/>
          <w:sz w:val="24"/>
          <w:szCs w:val="24"/>
        </w:rPr>
        <w:t xml:space="preserve">от 27.09.2021 года </w:t>
      </w:r>
    </w:p>
    <w:p w14:paraId="04D22E38" w14:textId="407F9851" w:rsidR="005951EF" w:rsidRPr="005951EF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>№ 16</w:t>
      </w:r>
      <w:r w:rsidR="00EC7DBF">
        <w:rPr>
          <w:rFonts w:ascii="Times New Roman" w:hAnsi="Times New Roman"/>
          <w:b w:val="0"/>
          <w:sz w:val="24"/>
          <w:szCs w:val="24"/>
        </w:rPr>
        <w:t>7</w:t>
      </w:r>
      <w:r w:rsidR="00FC5631" w:rsidRPr="005951E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E43BB8A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577E6284" w14:textId="0456F6B4" w:rsidR="00C93ECA" w:rsidRPr="00065F27" w:rsidRDefault="00A10368" w:rsidP="003D17A8">
      <w:pPr>
        <w:ind w:firstLine="851"/>
        <w:jc w:val="both"/>
      </w:pPr>
      <w:r w:rsidRPr="009A5357">
        <w:t>Рассмотрев протест прокурора Ногликского района от 22.02.2022 № 7-44-2022 на решение Собрания муниципального образования «Городской округ Ногликский» от 27.09.2021 года № 16</w:t>
      </w:r>
      <w:r>
        <w:t>7</w:t>
      </w:r>
      <w:r w:rsidRPr="009A5357">
        <w:t>,</w:t>
      </w:r>
      <w:r>
        <w:t xml:space="preserve"> в </w:t>
      </w:r>
      <w:r w:rsidR="00B86855">
        <w:t>соответствии с п. 25 ч.</w:t>
      </w:r>
      <w:r w:rsidR="005C3B42">
        <w:t xml:space="preserve"> </w:t>
      </w:r>
      <w:r w:rsidR="00B86855">
        <w:t>1 ст.16 Федерального закона от 06.10.</w:t>
      </w:r>
      <w:r w:rsidR="00B86855" w:rsidRPr="00B86855">
        <w:t xml:space="preserve">2003 года </w:t>
      </w:r>
      <w:hyperlink r:id="rId9" w:history="1">
        <w:r w:rsidR="00B86855">
          <w:rPr>
            <w:rStyle w:val="af5"/>
            <w:color w:val="auto"/>
            <w:u w:val="none"/>
          </w:rPr>
          <w:t>№</w:t>
        </w:r>
        <w:r w:rsidR="00B86855" w:rsidRPr="00B86855">
          <w:rPr>
            <w:rStyle w:val="af5"/>
            <w:color w:val="auto"/>
            <w:u w:val="none"/>
          </w:rPr>
          <w:t xml:space="preserve"> 131-ФЗ</w:t>
        </w:r>
      </w:hyperlink>
      <w:r w:rsidR="00B86855" w:rsidRPr="00B86855">
        <w:t xml:space="preserve"> </w:t>
      </w:r>
      <w:r w:rsidR="00B86855">
        <w:t>«</w:t>
      </w:r>
      <w:r w:rsidR="00B86855" w:rsidRPr="00B86855">
        <w:t>Об общих принципах организации местного самоуправления в Российской Федерации</w:t>
      </w:r>
      <w:r w:rsidR="00B86855">
        <w:t>»</w:t>
      </w:r>
      <w:r w:rsidR="00065F27">
        <w:t xml:space="preserve">, </w:t>
      </w:r>
      <w:hyperlink r:id="rId10" w:history="1">
        <w:r w:rsidR="000F3A9E">
          <w:rPr>
            <w:rStyle w:val="af5"/>
            <w:color w:val="auto"/>
            <w:u w:val="none"/>
            <w:lang w:bidi="ru-RU"/>
          </w:rPr>
          <w:t>ст.</w:t>
        </w:r>
        <w:r w:rsidR="000F3A9E" w:rsidRPr="000F3A9E">
          <w:rPr>
            <w:rStyle w:val="af5"/>
            <w:color w:val="auto"/>
            <w:u w:val="none"/>
            <w:lang w:bidi="ru-RU"/>
          </w:rPr>
          <w:t xml:space="preserve"> 3</w:t>
        </w:r>
      </w:hyperlink>
      <w:r w:rsidR="000F3A9E" w:rsidRPr="000F3A9E">
        <w:rPr>
          <w:lang w:bidi="ru-RU"/>
        </w:rPr>
        <w:t xml:space="preserve"> Федерального закона от 31.07.2020 </w:t>
      </w:r>
      <w:r w:rsidR="005C3B42">
        <w:rPr>
          <w:lang w:bidi="ru-RU"/>
        </w:rPr>
        <w:t>№</w:t>
      </w:r>
      <w:r w:rsidR="000F3A9E" w:rsidRPr="000F3A9E">
        <w:rPr>
          <w:lang w:bidi="ru-RU"/>
        </w:rPr>
        <w:t xml:space="preserve"> 248-ФЗ </w:t>
      </w:r>
      <w:r w:rsidR="000F3A9E">
        <w:rPr>
          <w:lang w:bidi="ru-RU"/>
        </w:rPr>
        <w:t>«</w:t>
      </w:r>
      <w:r w:rsidR="000F3A9E" w:rsidRPr="000F3A9E">
        <w:rPr>
          <w:lang w:bidi="ru-RU"/>
        </w:rPr>
        <w:t>О государственном контроле (надзоре) и муниципальном контроле в Российской Федерации</w:t>
      </w:r>
      <w:r w:rsidR="000F3A9E">
        <w:rPr>
          <w:lang w:bidi="ru-RU"/>
        </w:rPr>
        <w:t>»</w:t>
      </w:r>
      <w:r w:rsidR="002E3ACE">
        <w:rPr>
          <w:lang w:bidi="ru-RU"/>
        </w:rPr>
        <w:t xml:space="preserve">, </w:t>
      </w:r>
      <w:r w:rsidR="00B86855">
        <w:rPr>
          <w:lang w:bidi="ru-RU"/>
        </w:rPr>
        <w:t>ст.</w:t>
      </w:r>
      <w:r w:rsidR="002E3ACE" w:rsidRPr="002E3ACE">
        <w:rPr>
          <w:lang w:bidi="ru-RU"/>
        </w:rPr>
        <w:t xml:space="preserve"> 24 Устава муниципального образования «Городской округ Ногликский»,</w:t>
      </w:r>
    </w:p>
    <w:p w14:paraId="2950A586" w14:textId="77777777" w:rsidR="00A10368" w:rsidRDefault="00A10368" w:rsidP="003D17A8">
      <w:pPr>
        <w:ind w:firstLine="851"/>
        <w:jc w:val="center"/>
      </w:pPr>
    </w:p>
    <w:p w14:paraId="26964370" w14:textId="5BBAD37F" w:rsidR="00C93ECA" w:rsidRPr="005951EF" w:rsidRDefault="00C93ECA" w:rsidP="003D17A8">
      <w:pPr>
        <w:ind w:firstLine="851"/>
        <w:jc w:val="center"/>
      </w:pPr>
      <w:r w:rsidRPr="005951EF">
        <w:t>СОБРАНИЕ МУНИЦИПАЛЬНОГО ОБРАЗОВАНИЯ</w:t>
      </w:r>
    </w:p>
    <w:p w14:paraId="6DA5DF39" w14:textId="77777777" w:rsidR="00C93ECA" w:rsidRDefault="00C93ECA" w:rsidP="003D17A8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0F718F1D" w14:textId="77777777" w:rsidR="00B86855" w:rsidRDefault="00B86855" w:rsidP="003D17A8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5A2CFAD" w14:textId="6E703174" w:rsidR="00A10368" w:rsidRPr="00A02F8F" w:rsidRDefault="00A1036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F8F">
        <w:rPr>
          <w:rFonts w:ascii="Times New Roman" w:hAnsi="Times New Roman" w:cs="Times New Roman"/>
          <w:sz w:val="24"/>
          <w:szCs w:val="24"/>
        </w:rPr>
        <w:t>1. Протест прокурора Ногликского района от 22.02.2022 № 7-44-2022 на решение Собрания муниципального образования «Городской округ Ногликский» от 27.09.2021 года № 16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2F8F">
        <w:rPr>
          <w:rFonts w:ascii="Times New Roman" w:hAnsi="Times New Roman" w:cs="Times New Roman"/>
          <w:sz w:val="24"/>
          <w:szCs w:val="24"/>
        </w:rPr>
        <w:t xml:space="preserve"> признать обоснованным.</w:t>
      </w:r>
    </w:p>
    <w:p w14:paraId="6E824381" w14:textId="77777777" w:rsidR="00A10368" w:rsidRDefault="00A1036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8BF353" w14:textId="1A893AC9" w:rsidR="000F3A9E" w:rsidRDefault="00A1036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3A9E">
        <w:rPr>
          <w:rFonts w:ascii="Times New Roman" w:hAnsi="Times New Roman" w:cs="Times New Roman"/>
          <w:sz w:val="24"/>
          <w:szCs w:val="24"/>
        </w:rPr>
        <w:t xml:space="preserve">. </w:t>
      </w:r>
      <w:r w:rsidR="004E7A73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1" w:history="1">
        <w:r w:rsidR="000F3A9E" w:rsidRPr="000F3A9E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0F3A9E" w:rsidRPr="000F3A9E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r w:rsidR="00EC7DBF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065F27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3525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F3A9E">
        <w:rPr>
          <w:rFonts w:ascii="Times New Roman" w:hAnsi="Times New Roman" w:cs="Times New Roman"/>
          <w:sz w:val="24"/>
          <w:szCs w:val="24"/>
        </w:rPr>
        <w:t>муниципально</w:t>
      </w:r>
      <w:r w:rsidR="00352592">
        <w:rPr>
          <w:rFonts w:ascii="Times New Roman" w:hAnsi="Times New Roman" w:cs="Times New Roman"/>
          <w:sz w:val="24"/>
          <w:szCs w:val="24"/>
        </w:rPr>
        <w:t>го</w:t>
      </w:r>
      <w:r w:rsidR="000F3A9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52592">
        <w:rPr>
          <w:rFonts w:ascii="Times New Roman" w:hAnsi="Times New Roman" w:cs="Times New Roman"/>
          <w:sz w:val="24"/>
          <w:szCs w:val="24"/>
        </w:rPr>
        <w:t>я</w:t>
      </w:r>
      <w:r w:rsidR="000F3A9E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 w:rsidR="004E7A73">
        <w:rPr>
          <w:rFonts w:ascii="Times New Roman" w:hAnsi="Times New Roman" w:cs="Times New Roman"/>
          <w:sz w:val="24"/>
          <w:szCs w:val="24"/>
        </w:rPr>
        <w:t>, утвержденное решением Собрания муниципального образования «Городской округ Ногли</w:t>
      </w:r>
      <w:r w:rsidR="00107DD5">
        <w:rPr>
          <w:rFonts w:ascii="Times New Roman" w:hAnsi="Times New Roman" w:cs="Times New Roman"/>
          <w:sz w:val="24"/>
          <w:szCs w:val="24"/>
        </w:rPr>
        <w:t>кский» от 27.09.2021 года № 16</w:t>
      </w:r>
      <w:r w:rsidR="00EC7DBF">
        <w:rPr>
          <w:rFonts w:ascii="Times New Roman" w:hAnsi="Times New Roman" w:cs="Times New Roman"/>
          <w:sz w:val="24"/>
          <w:szCs w:val="24"/>
        </w:rPr>
        <w:t>7</w:t>
      </w:r>
      <w:r w:rsidR="00107DD5">
        <w:rPr>
          <w:rFonts w:ascii="Times New Roman" w:hAnsi="Times New Roman" w:cs="Times New Roman"/>
          <w:sz w:val="24"/>
          <w:szCs w:val="24"/>
        </w:rPr>
        <w:t xml:space="preserve"> </w:t>
      </w:r>
      <w:r w:rsidR="004E7A73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EC7DBF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контроле на территории муниципального образования «Городской округ Ногликский», </w:t>
      </w:r>
      <w:r w:rsidR="004E7A7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1E027BF0" w14:textId="0D0AC1B9" w:rsidR="00D01118" w:rsidRDefault="00A1036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7A73">
        <w:rPr>
          <w:rFonts w:ascii="Times New Roman" w:hAnsi="Times New Roman" w:cs="Times New Roman"/>
          <w:sz w:val="24"/>
          <w:szCs w:val="24"/>
        </w:rPr>
        <w:t>.1.</w:t>
      </w:r>
      <w:r w:rsidR="00EC7DBF">
        <w:rPr>
          <w:rFonts w:ascii="Times New Roman" w:hAnsi="Times New Roman" w:cs="Times New Roman"/>
          <w:sz w:val="24"/>
          <w:szCs w:val="24"/>
        </w:rPr>
        <w:t xml:space="preserve"> </w:t>
      </w:r>
      <w:r w:rsidR="00D01118">
        <w:rPr>
          <w:rFonts w:ascii="Times New Roman" w:hAnsi="Times New Roman" w:cs="Times New Roman"/>
          <w:sz w:val="24"/>
          <w:szCs w:val="24"/>
        </w:rPr>
        <w:t>Пункт</w:t>
      </w:r>
      <w:r w:rsidR="00EC7DBF">
        <w:rPr>
          <w:rFonts w:ascii="Times New Roman" w:hAnsi="Times New Roman" w:cs="Times New Roman"/>
          <w:sz w:val="24"/>
          <w:szCs w:val="24"/>
        </w:rPr>
        <w:t xml:space="preserve"> 3</w:t>
      </w:r>
      <w:r w:rsidR="00D01118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>раздела</w:t>
      </w:r>
      <w:r w:rsidR="00D01118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1118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14:paraId="60597649" w14:textId="77777777" w:rsidR="00D01118" w:rsidRDefault="00D0111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1118">
        <w:rPr>
          <w:rFonts w:ascii="Times New Roman" w:hAnsi="Times New Roman" w:cs="Times New Roman"/>
          <w:sz w:val="24"/>
          <w:szCs w:val="24"/>
        </w:rPr>
        <w:t>«</w:t>
      </w:r>
      <w:r w:rsidR="00EC7DBF">
        <w:rPr>
          <w:rFonts w:ascii="Times New Roman" w:hAnsi="Times New Roman" w:cs="Times New Roman"/>
          <w:sz w:val="24"/>
          <w:szCs w:val="24"/>
        </w:rPr>
        <w:t>3</w:t>
      </w:r>
      <w:r w:rsidRPr="00D01118">
        <w:rPr>
          <w:rFonts w:ascii="Times New Roman" w:hAnsi="Times New Roman" w:cs="Times New Roman"/>
          <w:sz w:val="24"/>
          <w:szCs w:val="24"/>
        </w:rPr>
        <w:t xml:space="preserve">. От имени </w:t>
      </w:r>
      <w:r w:rsidR="00A1640C">
        <w:rPr>
          <w:rFonts w:ascii="Times New Roman" w:hAnsi="Times New Roman" w:cs="Times New Roman"/>
          <w:sz w:val="24"/>
          <w:szCs w:val="24"/>
        </w:rPr>
        <w:t>контрольного</w:t>
      </w:r>
      <w:r w:rsidRPr="00D01118">
        <w:rPr>
          <w:rFonts w:ascii="Times New Roman" w:hAnsi="Times New Roman" w:cs="Times New Roman"/>
          <w:sz w:val="24"/>
          <w:szCs w:val="24"/>
        </w:rPr>
        <w:t xml:space="preserve"> органа муниципальный </w:t>
      </w:r>
      <w:r w:rsidR="00EC7DBF">
        <w:rPr>
          <w:rFonts w:ascii="Times New Roman" w:hAnsi="Times New Roman" w:cs="Times New Roman"/>
          <w:sz w:val="24"/>
          <w:szCs w:val="24"/>
        </w:rPr>
        <w:t>жилищный</w:t>
      </w:r>
      <w:r w:rsidR="00F53080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EC7DBF">
        <w:rPr>
          <w:rFonts w:ascii="Times New Roman" w:hAnsi="Times New Roman" w:cs="Times New Roman"/>
          <w:sz w:val="24"/>
          <w:szCs w:val="24"/>
        </w:rPr>
        <w:t xml:space="preserve"> </w:t>
      </w:r>
      <w:r w:rsidRPr="00D01118">
        <w:rPr>
          <w:rFonts w:ascii="Times New Roman" w:hAnsi="Times New Roman" w:cs="Times New Roman"/>
          <w:sz w:val="24"/>
          <w:szCs w:val="24"/>
        </w:rPr>
        <w:t>вправе осуществлять следующие должностные лица:</w:t>
      </w:r>
    </w:p>
    <w:p w14:paraId="631BAF06" w14:textId="77777777" w:rsidR="00D01118" w:rsidRPr="00951461" w:rsidRDefault="00D01118" w:rsidP="003D17A8">
      <w:pPr>
        <w:pStyle w:val="ConsPlusNormal"/>
        <w:ind w:firstLine="851"/>
        <w:jc w:val="both"/>
      </w:pPr>
      <w:r w:rsidRPr="00951461">
        <w:rPr>
          <w:rFonts w:ascii="Times New Roman" w:hAnsi="Times New Roman" w:cs="Times New Roman"/>
          <w:sz w:val="24"/>
          <w:szCs w:val="24"/>
        </w:rPr>
        <w:t>-</w:t>
      </w:r>
      <w:r w:rsidR="00951461" w:rsidRPr="00951461">
        <w:rPr>
          <w:rFonts w:ascii="Times New Roman" w:hAnsi="Times New Roman" w:cs="Times New Roman"/>
          <w:sz w:val="24"/>
          <w:szCs w:val="24"/>
        </w:rPr>
        <w:t xml:space="preserve"> заместитель руководителя контрольного органа (</w:t>
      </w:r>
      <w:r w:rsidR="00F66F3E" w:rsidRPr="00951461">
        <w:rPr>
          <w:rFonts w:ascii="Times New Roman" w:hAnsi="Times New Roman" w:cs="Times New Roman"/>
          <w:sz w:val="24"/>
          <w:szCs w:val="24"/>
        </w:rPr>
        <w:t xml:space="preserve">первый вице-мэр </w:t>
      </w:r>
      <w:r w:rsidR="00F66F3E" w:rsidRPr="00951461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F66F3E">
        <w:rPr>
          <w:rFonts w:ascii="Times New Roman" w:hAnsi="Times New Roman" w:cs="Times New Roman"/>
          <w:sz w:val="24"/>
          <w:szCs w:val="24"/>
        </w:rPr>
        <w:t xml:space="preserve"> образования «Городской округ Ногликский»</w:t>
      </w:r>
      <w:r w:rsidR="00951461">
        <w:rPr>
          <w:rFonts w:ascii="Times New Roman" w:hAnsi="Times New Roman" w:cs="Times New Roman"/>
          <w:sz w:val="24"/>
          <w:szCs w:val="24"/>
        </w:rPr>
        <w:t>)</w:t>
      </w:r>
      <w:r w:rsidR="00F66F3E">
        <w:rPr>
          <w:rFonts w:ascii="Times New Roman" w:hAnsi="Times New Roman" w:cs="Times New Roman"/>
          <w:sz w:val="24"/>
          <w:szCs w:val="24"/>
        </w:rPr>
        <w:t>;</w:t>
      </w:r>
    </w:p>
    <w:p w14:paraId="38167796" w14:textId="77777777" w:rsidR="00D01118" w:rsidRDefault="00D0111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F3E">
        <w:rPr>
          <w:rFonts w:ascii="Times New Roman" w:hAnsi="Times New Roman" w:cs="Times New Roman"/>
          <w:sz w:val="24"/>
          <w:szCs w:val="24"/>
        </w:rPr>
        <w:t xml:space="preserve">- должностное лицо </w:t>
      </w:r>
      <w:r w:rsidR="00A1640C">
        <w:rPr>
          <w:rFonts w:ascii="Times New Roman" w:hAnsi="Times New Roman" w:cs="Times New Roman"/>
          <w:sz w:val="24"/>
          <w:szCs w:val="24"/>
        </w:rPr>
        <w:t>контрольного</w:t>
      </w:r>
      <w:r w:rsidRPr="00F66F3E">
        <w:rPr>
          <w:rFonts w:ascii="Times New Roman" w:hAnsi="Times New Roman" w:cs="Times New Roman"/>
          <w:sz w:val="24"/>
          <w:szCs w:val="24"/>
        </w:rPr>
        <w:t xml:space="preserve"> органа, к должностным обязанностям которого в соответствии с настоящим положением, должностной инструкцией входит осуществление полномочий по муниципальному </w:t>
      </w:r>
      <w:r w:rsidR="007110DF">
        <w:rPr>
          <w:rFonts w:ascii="Times New Roman" w:hAnsi="Times New Roman" w:cs="Times New Roman"/>
          <w:sz w:val="24"/>
          <w:szCs w:val="24"/>
        </w:rPr>
        <w:t xml:space="preserve">жилищному </w:t>
      </w:r>
      <w:r w:rsidRPr="00F66F3E">
        <w:rPr>
          <w:rFonts w:ascii="Times New Roman" w:hAnsi="Times New Roman" w:cs="Times New Roman"/>
          <w:sz w:val="24"/>
          <w:szCs w:val="24"/>
        </w:rPr>
        <w:t xml:space="preserve">контролю, в том числе проведение профилактических мероприятий и контрольных (надзорных) мероприятий (далее </w:t>
      </w:r>
      <w:r w:rsidR="00EC7DBF">
        <w:rPr>
          <w:rFonts w:ascii="Times New Roman" w:hAnsi="Times New Roman" w:cs="Times New Roman"/>
          <w:sz w:val="24"/>
          <w:szCs w:val="24"/>
        </w:rPr>
        <w:t>–</w:t>
      </w:r>
      <w:r w:rsidRPr="00F66F3E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F66F3E">
        <w:rPr>
          <w:rFonts w:ascii="Times New Roman" w:hAnsi="Times New Roman" w:cs="Times New Roman"/>
          <w:sz w:val="24"/>
          <w:szCs w:val="24"/>
        </w:rPr>
        <w:t>).</w:t>
      </w:r>
      <w:r w:rsidR="00F66F3E">
        <w:rPr>
          <w:rFonts w:ascii="Times New Roman" w:hAnsi="Times New Roman" w:cs="Times New Roman"/>
          <w:sz w:val="24"/>
          <w:szCs w:val="24"/>
        </w:rPr>
        <w:t>».</w:t>
      </w:r>
    </w:p>
    <w:p w14:paraId="50F67960" w14:textId="28FA4BA6" w:rsidR="00F66F3E" w:rsidRDefault="00A1036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3E2B">
        <w:rPr>
          <w:rFonts w:ascii="Times New Roman" w:hAnsi="Times New Roman" w:cs="Times New Roman"/>
          <w:sz w:val="24"/>
          <w:szCs w:val="24"/>
        </w:rPr>
        <w:t>.2</w:t>
      </w:r>
      <w:r w:rsidR="00EC7DBF">
        <w:rPr>
          <w:rFonts w:ascii="Times New Roman" w:hAnsi="Times New Roman" w:cs="Times New Roman"/>
          <w:sz w:val="24"/>
          <w:szCs w:val="24"/>
        </w:rPr>
        <w:t>. Абзац 1</w:t>
      </w:r>
      <w:r w:rsidR="00EC7DBF" w:rsidRPr="00EC7DBF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>пункта</w:t>
      </w:r>
      <w:r w:rsidR="00F66F3E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 xml:space="preserve">99 раздела </w:t>
      </w:r>
      <w:r w:rsidR="00EC7D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66F3E">
        <w:rPr>
          <w:rFonts w:ascii="Times New Roman" w:hAnsi="Times New Roman" w:cs="Times New Roman"/>
          <w:sz w:val="24"/>
          <w:szCs w:val="24"/>
        </w:rPr>
        <w:t xml:space="preserve"> </w:t>
      </w:r>
      <w:r w:rsidR="00EC7DB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F66F3E">
        <w:rPr>
          <w:rFonts w:ascii="Times New Roman" w:hAnsi="Times New Roman" w:cs="Times New Roman"/>
          <w:sz w:val="24"/>
          <w:szCs w:val="24"/>
        </w:rPr>
        <w:t>:</w:t>
      </w:r>
    </w:p>
    <w:p w14:paraId="1A9B4772" w14:textId="77777777" w:rsidR="00EC7DBF" w:rsidRPr="007A3E2B" w:rsidRDefault="00EC7DBF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«99.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</w:t>
      </w:r>
      <w:r w:rsidR="007A3E2B" w:rsidRPr="007A3E2B">
        <w:rPr>
          <w:rFonts w:ascii="Times New Roman" w:hAnsi="Times New Roman" w:cs="Times New Roman"/>
          <w:sz w:val="24"/>
          <w:szCs w:val="24"/>
        </w:rPr>
        <w:t xml:space="preserve"> в случаях:».</w:t>
      </w:r>
    </w:p>
    <w:p w14:paraId="5210A5A6" w14:textId="79EB2D45" w:rsidR="007A3E2B" w:rsidRPr="007A3E2B" w:rsidRDefault="00A1036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3E2B" w:rsidRPr="007A3E2B">
        <w:rPr>
          <w:rFonts w:ascii="Times New Roman" w:hAnsi="Times New Roman" w:cs="Times New Roman"/>
          <w:sz w:val="24"/>
          <w:szCs w:val="24"/>
        </w:rPr>
        <w:t xml:space="preserve">.3. Пункт 101 раздела </w:t>
      </w:r>
      <w:r w:rsidR="007A3E2B" w:rsidRPr="007A3E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A3E2B" w:rsidRPr="007A3E2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3AFA4D9" w14:textId="77777777" w:rsidR="007A3E2B" w:rsidRP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«101. При проведении контрольных (надзорных) мероприятий может осуществляться фотосъемка, аудио-и видеозапись, проводимые должностными лицами, уполномоченными на проведение контрольного мероприятия.</w:t>
      </w:r>
    </w:p>
    <w:p w14:paraId="645406FA" w14:textId="77777777" w:rsidR="007A3E2B" w:rsidRP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должностными лицами самостоятельно. В обязательном порядке фото- или видеофиксация доказательств нарушений обязательных требований осуществляется в случаях проведения выездного обследования.</w:t>
      </w:r>
    </w:p>
    <w:p w14:paraId="069C7F1D" w14:textId="77777777" w:rsidR="007A3E2B" w:rsidRP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CC52A4A" w14:textId="77777777" w:rsidR="007A3E2B" w:rsidRP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72F43FE8" w14:textId="77777777" w:rsidR="007A3E2B" w:rsidRP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1F449E1F" w14:textId="77777777" w:rsidR="007A3E2B" w:rsidRP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2672C209" w14:textId="77777777" w:rsidR="007A3E2B" w:rsidRP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мероприятия.</w:t>
      </w:r>
    </w:p>
    <w:p w14:paraId="1B8AA4A5" w14:textId="77777777" w:rsidR="007A3E2B" w:rsidRP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30DB0B75" w14:textId="77777777" w:rsidR="007A3E2B" w:rsidRP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E536636" w14:textId="77777777" w:rsidR="007A3E2B" w:rsidRDefault="007A3E2B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E2B">
        <w:rPr>
          <w:rFonts w:ascii="Times New Roman" w:hAnsi="Times New Roman" w:cs="Times New Roman"/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органов муниципального контроля, уполномоченными на проведение контрольного мероприятия, или специалистом, имеющими допуск к работе на специальном оборудовании, испо</w:t>
      </w:r>
      <w:r w:rsidR="00D754F9">
        <w:rPr>
          <w:rFonts w:ascii="Times New Roman" w:hAnsi="Times New Roman" w:cs="Times New Roman"/>
          <w:sz w:val="24"/>
          <w:szCs w:val="24"/>
        </w:rPr>
        <w:t>льзованию технических приборов</w:t>
      </w:r>
      <w:r w:rsidRPr="007A3E2B">
        <w:rPr>
          <w:rFonts w:ascii="Times New Roman" w:hAnsi="Times New Roman" w:cs="Times New Roman"/>
          <w:sz w:val="24"/>
          <w:szCs w:val="24"/>
        </w:rPr>
        <w:t>.</w:t>
      </w:r>
    </w:p>
    <w:p w14:paraId="4085163C" w14:textId="77777777" w:rsidR="00E67F66" w:rsidRPr="007A3E2B" w:rsidRDefault="00E67F66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F66">
        <w:rPr>
          <w:rFonts w:ascii="Times New Roman" w:hAnsi="Times New Roman" w:cs="Times New Roman"/>
          <w:sz w:val="24"/>
          <w:szCs w:val="24"/>
        </w:rPr>
        <w:t>В случае проведения инспекционного визита, рейдового осмотра или выездной проверки для</w:t>
      </w:r>
      <w:r w:rsidRPr="00E67F66">
        <w:rPr>
          <w:rFonts w:ascii="Times New Roman" w:hAnsi="Times New Roman" w:cs="Times New Roman"/>
          <w:sz w:val="24"/>
          <w:szCs w:val="24"/>
          <w:lang w:val="x-none"/>
        </w:rPr>
        <w:t xml:space="preserve"> определения фактических значений, показателей, действий (событий), имеющих значение для проведения оценки соблюдения контролируемым лицом </w:t>
      </w:r>
      <w:r w:rsidRPr="00E67F66">
        <w:rPr>
          <w:rFonts w:ascii="Times New Roman" w:hAnsi="Times New Roman" w:cs="Times New Roman"/>
          <w:sz w:val="24"/>
          <w:szCs w:val="24"/>
          <w:lang w:val="x-none"/>
        </w:rPr>
        <w:lastRenderedPageBreak/>
        <w:t>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14:paraId="4CB2D5DC" w14:textId="77777777" w:rsidR="00D754F9" w:rsidRDefault="00D754F9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проводиться в соответствии со ст. 84 Федерального закона № 248-ФЗ.</w:t>
      </w:r>
    </w:p>
    <w:p w14:paraId="4D942CC4" w14:textId="77777777" w:rsidR="00A10368" w:rsidRDefault="002C06DF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6DF">
        <w:rPr>
          <w:rFonts w:ascii="Times New Roman" w:hAnsi="Times New Roman" w:cs="Times New Roman"/>
          <w:sz w:val="24"/>
          <w:szCs w:val="24"/>
        </w:rPr>
        <w:t>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</w:t>
      </w:r>
      <w:r w:rsidR="00D754F9">
        <w:rPr>
          <w:rFonts w:ascii="Times New Roman" w:hAnsi="Times New Roman" w:cs="Times New Roman"/>
          <w:sz w:val="24"/>
          <w:szCs w:val="24"/>
        </w:rPr>
        <w:t>.»</w:t>
      </w:r>
      <w:r w:rsidR="00E67F66">
        <w:rPr>
          <w:rFonts w:ascii="Times New Roman" w:hAnsi="Times New Roman" w:cs="Times New Roman"/>
          <w:sz w:val="24"/>
          <w:szCs w:val="24"/>
        </w:rPr>
        <w:t>.</w:t>
      </w:r>
    </w:p>
    <w:p w14:paraId="6065B064" w14:textId="77777777" w:rsidR="00A10368" w:rsidRDefault="00A1036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67DE86" w14:textId="444359C5" w:rsidR="00FF08CA" w:rsidRDefault="00A1036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7AB2" w:rsidRPr="00697AB2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697AB2"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="00697AB2"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7BA2C" w14:textId="7D0E217E" w:rsidR="00A10368" w:rsidRDefault="00A10368" w:rsidP="003D17A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012164" w14:textId="77777777" w:rsidR="00A10368" w:rsidRDefault="00A10368" w:rsidP="003D17A8">
      <w:pPr>
        <w:pStyle w:val="ConsPlusNormal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опубликования. </w:t>
      </w:r>
    </w:p>
    <w:p w14:paraId="4FD0B064" w14:textId="77777777" w:rsidR="00452547" w:rsidRPr="005B311D" w:rsidRDefault="00452547" w:rsidP="003D17A8">
      <w:pPr>
        <w:pStyle w:val="ab"/>
        <w:ind w:firstLine="851"/>
        <w:jc w:val="both"/>
        <w:rPr>
          <w:sz w:val="24"/>
          <w:szCs w:val="24"/>
        </w:rPr>
      </w:pPr>
    </w:p>
    <w:p w14:paraId="2961E9CB" w14:textId="77777777" w:rsidR="00A10368" w:rsidRDefault="00A10368" w:rsidP="003D17A8">
      <w:pPr>
        <w:ind w:firstLine="851"/>
        <w:jc w:val="both"/>
        <w:outlineLvl w:val="0"/>
        <w:rPr>
          <w:color w:val="000000"/>
        </w:rPr>
      </w:pPr>
    </w:p>
    <w:p w14:paraId="0299DE34" w14:textId="77777777" w:rsidR="00A10368" w:rsidRDefault="00A10368" w:rsidP="00C64066">
      <w:pPr>
        <w:jc w:val="both"/>
        <w:outlineLvl w:val="0"/>
        <w:rPr>
          <w:color w:val="000000"/>
        </w:rPr>
      </w:pPr>
    </w:p>
    <w:p w14:paraId="140BD3F5" w14:textId="2C52E14C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24CF1980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3811FF85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258457C0" w14:textId="77777777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В.Н. Кулиш</w:t>
      </w:r>
      <w:r w:rsidRPr="0067706F">
        <w:t xml:space="preserve"> </w:t>
      </w:r>
    </w:p>
    <w:p w14:paraId="612730B2" w14:textId="77777777" w:rsidR="00DD6B94" w:rsidRDefault="00DD6B94" w:rsidP="00C64066">
      <w:pPr>
        <w:jc w:val="both"/>
        <w:outlineLvl w:val="0"/>
      </w:pPr>
    </w:p>
    <w:p w14:paraId="64D1C86A" w14:textId="77777777" w:rsidR="008077CE" w:rsidRDefault="008077CE" w:rsidP="00C64066">
      <w:pPr>
        <w:jc w:val="both"/>
        <w:outlineLvl w:val="0"/>
      </w:pPr>
    </w:p>
    <w:p w14:paraId="37841599" w14:textId="6C07082E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613D6EDD" w14:textId="77777777"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r>
        <w:t>Камелин</w:t>
      </w:r>
    </w:p>
    <w:p w14:paraId="0CD2FDCA" w14:textId="77777777" w:rsidR="000F3A9E" w:rsidRDefault="000F3A9E" w:rsidP="000E2143">
      <w:pPr>
        <w:jc w:val="both"/>
        <w:outlineLvl w:val="0"/>
      </w:pPr>
    </w:p>
    <w:p w14:paraId="155ED845" w14:textId="77777777" w:rsidR="000F3A9E" w:rsidRDefault="000F3A9E" w:rsidP="000E2143">
      <w:pPr>
        <w:jc w:val="both"/>
        <w:outlineLvl w:val="0"/>
      </w:pPr>
    </w:p>
    <w:p w14:paraId="729B9725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025C9A" w14:textId="77777777" w:rsidR="00AF1462" w:rsidRDefault="000F3A9E" w:rsidP="00A64E3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A76B05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12"/>
      <w:headerReference w:type="default" r:id="rId13"/>
      <w:footerReference w:type="even" r:id="rId14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40CA" w14:textId="77777777" w:rsidR="00D50FD2" w:rsidRDefault="00D50FD2">
      <w:r>
        <w:separator/>
      </w:r>
    </w:p>
  </w:endnote>
  <w:endnote w:type="continuationSeparator" w:id="0">
    <w:p w14:paraId="173A08D3" w14:textId="77777777" w:rsidR="00D50FD2" w:rsidRDefault="00D5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48B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A6BCF72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572A" w14:textId="77777777" w:rsidR="00D50FD2" w:rsidRDefault="00D50FD2">
      <w:r>
        <w:separator/>
      </w:r>
    </w:p>
  </w:footnote>
  <w:footnote w:type="continuationSeparator" w:id="0">
    <w:p w14:paraId="486B1179" w14:textId="77777777" w:rsidR="00D50FD2" w:rsidRDefault="00D5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2193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13F5C4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318" w14:textId="77777777"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40C">
      <w:rPr>
        <w:noProof/>
      </w:rPr>
      <w:t>2</w:t>
    </w:r>
    <w:r>
      <w:rPr>
        <w:noProof/>
      </w:rPr>
      <w:fldChar w:fldCharType="end"/>
    </w:r>
  </w:p>
  <w:p w14:paraId="7D2BCC5E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37C4D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3BAF"/>
    <w:rsid w:val="00076CA5"/>
    <w:rsid w:val="00077D93"/>
    <w:rsid w:val="000839D4"/>
    <w:rsid w:val="00084D9D"/>
    <w:rsid w:val="000876D0"/>
    <w:rsid w:val="00087BEB"/>
    <w:rsid w:val="000907B0"/>
    <w:rsid w:val="00090FB2"/>
    <w:rsid w:val="000A2899"/>
    <w:rsid w:val="000A350B"/>
    <w:rsid w:val="000A5287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DD5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06DF"/>
    <w:rsid w:val="002C1219"/>
    <w:rsid w:val="002C31DC"/>
    <w:rsid w:val="002C490B"/>
    <w:rsid w:val="002C580E"/>
    <w:rsid w:val="002D3812"/>
    <w:rsid w:val="002D3977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17A8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2676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3B42"/>
    <w:rsid w:val="005C4295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7CF9"/>
    <w:rsid w:val="00702B16"/>
    <w:rsid w:val="00704E1C"/>
    <w:rsid w:val="00705A19"/>
    <w:rsid w:val="00706AD0"/>
    <w:rsid w:val="00710D1D"/>
    <w:rsid w:val="007110DF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3E2B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077CE"/>
    <w:rsid w:val="00814ED8"/>
    <w:rsid w:val="00820A6B"/>
    <w:rsid w:val="00822525"/>
    <w:rsid w:val="008262D8"/>
    <w:rsid w:val="00826C0D"/>
    <w:rsid w:val="00827997"/>
    <w:rsid w:val="00827AEA"/>
    <w:rsid w:val="00830443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1461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68"/>
    <w:rsid w:val="00A103D5"/>
    <w:rsid w:val="00A1149C"/>
    <w:rsid w:val="00A11E2B"/>
    <w:rsid w:val="00A12231"/>
    <w:rsid w:val="00A122EC"/>
    <w:rsid w:val="00A143E2"/>
    <w:rsid w:val="00A144CC"/>
    <w:rsid w:val="00A1527F"/>
    <w:rsid w:val="00A1640C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E3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358B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26D1"/>
    <w:rsid w:val="00BA5F11"/>
    <w:rsid w:val="00BA7F0C"/>
    <w:rsid w:val="00BB1413"/>
    <w:rsid w:val="00BB2C6C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118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352AA"/>
    <w:rsid w:val="00D45EA8"/>
    <w:rsid w:val="00D50FD2"/>
    <w:rsid w:val="00D60CA2"/>
    <w:rsid w:val="00D74B80"/>
    <w:rsid w:val="00D754F9"/>
    <w:rsid w:val="00D76580"/>
    <w:rsid w:val="00D76E1C"/>
    <w:rsid w:val="00D809D3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67F66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6FD"/>
    <w:rsid w:val="00EB7B84"/>
    <w:rsid w:val="00EC1E8E"/>
    <w:rsid w:val="00EC31EE"/>
    <w:rsid w:val="00EC786E"/>
    <w:rsid w:val="00EC7DBF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080"/>
    <w:rsid w:val="00F53AAC"/>
    <w:rsid w:val="00F55E45"/>
    <w:rsid w:val="00F5629C"/>
    <w:rsid w:val="00F621E9"/>
    <w:rsid w:val="00F65931"/>
    <w:rsid w:val="00F66F3E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1CA7C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2CD518C7F3F26B9739FB90EE5E9C153E78115D068903E4B3B2DE0F9899AA3D2353F814EEDA9A6CFE9AEA0711E5906DC555A4287296C40590C666Dx8s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8B5DFED719C582E57D00F89514E8347F310B01A58B29E31B2E6AE7B7CEBC8364ECFCBDE8C4B48BFA4EB41721426C02298D418D1580375CZ9p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37A69CB54C1CD773B6C5FBD08A20F612A7EEB615BD2BFCC15921D81A06010BB7C53C2870D9A5C2F54481A207D9E3DA8756AE31B14h3q9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7AF5-8FD8-4F6B-B940-A1664B24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11</cp:revision>
  <cp:lastPrinted>2022-03-10T23:35:00Z</cp:lastPrinted>
  <dcterms:created xsi:type="dcterms:W3CDTF">2022-03-10T03:40:00Z</dcterms:created>
  <dcterms:modified xsi:type="dcterms:W3CDTF">2022-03-30T05:58:00Z</dcterms:modified>
</cp:coreProperties>
</file>