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B7C5" w14:textId="77777777"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30E6074" wp14:editId="299706DA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DD696" w14:textId="77777777" w:rsidR="00651857" w:rsidRDefault="00651857" w:rsidP="002E3780">
      <w:pPr>
        <w:pStyle w:val="a3"/>
        <w:rPr>
          <w:b/>
          <w:bCs/>
          <w:sz w:val="26"/>
          <w:szCs w:val="26"/>
        </w:rPr>
      </w:pPr>
    </w:p>
    <w:p w14:paraId="240E000D" w14:textId="77777777" w:rsidR="002E3780" w:rsidRPr="00E017D4" w:rsidRDefault="002E3780" w:rsidP="00BC2C7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824B81B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3B7C54A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7C188DC8" w14:textId="77777777" w:rsidR="002E3780" w:rsidRPr="00E017D4" w:rsidRDefault="00BA0CF0" w:rsidP="002E3780">
      <w:pPr>
        <w:pStyle w:val="a4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2E3780" w:rsidRPr="00E017D4">
        <w:rPr>
          <w:sz w:val="28"/>
          <w:szCs w:val="28"/>
        </w:rPr>
        <w:t xml:space="preserve"> гг.</w:t>
      </w:r>
    </w:p>
    <w:p w14:paraId="5504330E" w14:textId="77777777" w:rsidR="002E3780" w:rsidRPr="00E017D4" w:rsidRDefault="002E3780" w:rsidP="002E378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E3780" w:rsidRPr="00AC2FD5" w14:paraId="51958208" w14:textId="77777777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7949A" w14:textId="77777777"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proofErr w:type="spellEnd"/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14:paraId="127C9CBC" w14:textId="77777777" w:rsidR="008F1CE1" w:rsidRPr="005D2C9F" w:rsidRDefault="008F1CE1" w:rsidP="008F1CE1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D2C9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D2C9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D2C9F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D2C9F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D2C9F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A4D69" w14:textId="77777777" w:rsidR="00B13BC2" w:rsidRPr="005D2C9F" w:rsidRDefault="00B13BC2" w:rsidP="00B13BC2">
      <w:pPr>
        <w:jc w:val="center"/>
        <w:rPr>
          <w:b/>
        </w:rPr>
      </w:pPr>
    </w:p>
    <w:p w14:paraId="7368B38C" w14:textId="77777777" w:rsidR="00B13BC2" w:rsidRPr="00E017D4" w:rsidRDefault="00B13BC2" w:rsidP="00B13BC2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12BCEC30" w14:textId="71C1B83A" w:rsidR="004C2437" w:rsidRDefault="00B13BC2" w:rsidP="004C243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4C2437">
        <w:rPr>
          <w:b/>
          <w:sz w:val="28"/>
          <w:szCs w:val="28"/>
        </w:rPr>
        <w:t xml:space="preserve"> </w:t>
      </w:r>
      <w:r w:rsidR="00E8599C">
        <w:rPr>
          <w:b/>
          <w:sz w:val="28"/>
          <w:szCs w:val="28"/>
        </w:rPr>
        <w:t>220</w:t>
      </w:r>
    </w:p>
    <w:p w14:paraId="2FC573EB" w14:textId="44FCD91C" w:rsidR="00E8599C" w:rsidRDefault="00E8599C" w:rsidP="004C2437">
      <w:pPr>
        <w:jc w:val="center"/>
        <w:rPr>
          <w:b/>
          <w:sz w:val="28"/>
          <w:szCs w:val="28"/>
        </w:rPr>
      </w:pPr>
    </w:p>
    <w:p w14:paraId="3321DFBD" w14:textId="114810B6" w:rsidR="00E8599C" w:rsidRDefault="00E8599C" w:rsidP="00E8599C">
      <w:pPr>
        <w:rPr>
          <w:bCs/>
        </w:rPr>
      </w:pPr>
      <w:r w:rsidRPr="00E8599C">
        <w:rPr>
          <w:bCs/>
        </w:rPr>
        <w:t>23.06.2022</w:t>
      </w:r>
    </w:p>
    <w:p w14:paraId="14B5C819" w14:textId="77777777" w:rsidR="00E8599C" w:rsidRPr="00E8599C" w:rsidRDefault="00E8599C" w:rsidP="00E8599C">
      <w:pPr>
        <w:rPr>
          <w:bCs/>
        </w:rPr>
      </w:pPr>
    </w:p>
    <w:p w14:paraId="07A71C8E" w14:textId="77777777" w:rsidR="005B5E89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О внесении изменений в решение </w:t>
      </w:r>
    </w:p>
    <w:p w14:paraId="30FF373F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14:paraId="49F7468D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«Городской округ Ногликский» «О бюджете </w:t>
      </w:r>
    </w:p>
    <w:p w14:paraId="2E5A60D2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муниципального образования «Городской </w:t>
      </w:r>
    </w:p>
    <w:p w14:paraId="577ADBE1" w14:textId="77777777" w:rsidR="00E8599C" w:rsidRDefault="00D04626" w:rsidP="00E8599C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округ Ногликский» на </w:t>
      </w:r>
      <w:r w:rsidR="009F465E">
        <w:rPr>
          <w:sz w:val="24"/>
          <w:szCs w:val="24"/>
        </w:rPr>
        <w:t>2022</w:t>
      </w:r>
      <w:r w:rsidR="00624BDC" w:rsidRPr="002E12C5">
        <w:rPr>
          <w:sz w:val="24"/>
          <w:szCs w:val="24"/>
        </w:rPr>
        <w:t xml:space="preserve"> год</w:t>
      </w:r>
      <w:r w:rsidR="00E8599C">
        <w:rPr>
          <w:sz w:val="24"/>
          <w:szCs w:val="24"/>
        </w:rPr>
        <w:t xml:space="preserve"> </w:t>
      </w:r>
      <w:r w:rsidR="00624BDC" w:rsidRPr="00E8599C">
        <w:rPr>
          <w:sz w:val="24"/>
          <w:szCs w:val="24"/>
        </w:rPr>
        <w:t xml:space="preserve">и на </w:t>
      </w:r>
    </w:p>
    <w:p w14:paraId="4B105A77" w14:textId="20221B37" w:rsidR="00624BDC" w:rsidRPr="00E8599C" w:rsidRDefault="00624BDC" w:rsidP="00E8599C">
      <w:pPr>
        <w:pStyle w:val="2"/>
        <w:rPr>
          <w:sz w:val="24"/>
          <w:szCs w:val="24"/>
        </w:rPr>
      </w:pPr>
      <w:r w:rsidRPr="00E8599C">
        <w:rPr>
          <w:sz w:val="24"/>
          <w:szCs w:val="24"/>
        </w:rPr>
        <w:t xml:space="preserve">плановый </w:t>
      </w:r>
      <w:r w:rsidR="00D04626" w:rsidRPr="00E8599C">
        <w:rPr>
          <w:sz w:val="24"/>
          <w:szCs w:val="24"/>
        </w:rPr>
        <w:t xml:space="preserve">период </w:t>
      </w:r>
      <w:r w:rsidR="009F465E" w:rsidRPr="00E8599C">
        <w:rPr>
          <w:sz w:val="24"/>
          <w:szCs w:val="24"/>
        </w:rPr>
        <w:t>2023</w:t>
      </w:r>
      <w:r w:rsidR="007E63A2" w:rsidRPr="00E8599C">
        <w:rPr>
          <w:sz w:val="24"/>
          <w:szCs w:val="24"/>
        </w:rPr>
        <w:t xml:space="preserve"> и 202</w:t>
      </w:r>
      <w:r w:rsidR="00550815" w:rsidRPr="00E8599C">
        <w:rPr>
          <w:sz w:val="24"/>
          <w:szCs w:val="24"/>
        </w:rPr>
        <w:t>4</w:t>
      </w:r>
      <w:r w:rsidRPr="00E8599C">
        <w:rPr>
          <w:sz w:val="24"/>
          <w:szCs w:val="24"/>
        </w:rPr>
        <w:t xml:space="preserve"> годов»</w:t>
      </w:r>
    </w:p>
    <w:p w14:paraId="4D6B529C" w14:textId="77777777" w:rsidR="001869C8" w:rsidRPr="00524716" w:rsidRDefault="001869C8" w:rsidP="001869C8"/>
    <w:p w14:paraId="294CFA2C" w14:textId="77777777" w:rsidR="001869C8" w:rsidRPr="00524716" w:rsidRDefault="001869C8" w:rsidP="001869C8"/>
    <w:p w14:paraId="0926391D" w14:textId="77777777" w:rsidR="00624BDC" w:rsidRPr="00226875" w:rsidRDefault="00624BDC" w:rsidP="00E8599C">
      <w:pPr>
        <w:pStyle w:val="21"/>
        <w:spacing w:line="276" w:lineRule="auto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1A69B9D2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650A6E2D" w14:textId="77777777" w:rsidR="00624BDC" w:rsidRPr="00226875" w:rsidRDefault="00624BDC" w:rsidP="004116CF">
      <w:pPr>
        <w:spacing w:line="276" w:lineRule="auto"/>
        <w:ind w:firstLine="709"/>
        <w:jc w:val="center"/>
      </w:pPr>
      <w:r w:rsidRPr="00226875">
        <w:t>СОБРАНИЕ МУНИЦИПАЛЬНОГО ОБРАЗОВАНИЯ</w:t>
      </w:r>
    </w:p>
    <w:p w14:paraId="5C3199B9" w14:textId="77777777" w:rsidR="00624BDC" w:rsidRDefault="00624BDC" w:rsidP="004116CF">
      <w:pPr>
        <w:spacing w:line="276" w:lineRule="auto"/>
        <w:ind w:firstLine="709"/>
        <w:jc w:val="center"/>
      </w:pPr>
      <w:r w:rsidRPr="00226875">
        <w:t xml:space="preserve">«ГОРОДСКОЙ </w:t>
      </w:r>
      <w:r>
        <w:t>ОКРУГ НОГЛИКСКИЙ» РЕШИЛО:</w:t>
      </w:r>
    </w:p>
    <w:p w14:paraId="75E34531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2AE253BA" w14:textId="549ABAD2" w:rsidR="00624BDC" w:rsidRDefault="00624BDC" w:rsidP="00E8599C">
      <w:pPr>
        <w:pStyle w:val="ad"/>
        <w:numPr>
          <w:ilvl w:val="0"/>
          <w:numId w:val="3"/>
        </w:numPr>
        <w:spacing w:line="276" w:lineRule="auto"/>
        <w:ind w:left="0" w:firstLine="851"/>
        <w:jc w:val="both"/>
      </w:pPr>
      <w:r>
        <w:t>Внести в решение Собрания муниципального образования «Г</w:t>
      </w:r>
      <w:r w:rsidR="00550815">
        <w:t>ородской округ Ногликский» от 09</w:t>
      </w:r>
      <w:r>
        <w:t>.12.</w:t>
      </w:r>
      <w:r w:rsidR="009F465E">
        <w:t>202</w:t>
      </w:r>
      <w:r w:rsidR="00C44DD2">
        <w:t>1</w:t>
      </w:r>
      <w:r>
        <w:t xml:space="preserve"> № </w:t>
      </w:r>
      <w:r w:rsidR="00550815">
        <w:t>186</w:t>
      </w:r>
      <w:r w:rsidR="00AC2FD5">
        <w:t xml:space="preserve"> </w:t>
      </w:r>
      <w:r>
        <w:t xml:space="preserve">«О бюджете муниципального образования </w:t>
      </w:r>
      <w:r w:rsidRPr="00226875">
        <w:t xml:space="preserve">«Городской </w:t>
      </w:r>
      <w:r w:rsidR="007E63A2">
        <w:t xml:space="preserve">округ Ногликский» на </w:t>
      </w:r>
      <w:r w:rsidR="009F465E">
        <w:t>2022</w:t>
      </w:r>
      <w:r w:rsidRPr="00226875">
        <w:t xml:space="preserve"> год</w:t>
      </w:r>
      <w:r w:rsidR="00D04626">
        <w:t xml:space="preserve"> и на плановый период </w:t>
      </w:r>
      <w:r w:rsidR="009F465E">
        <w:t>2023</w:t>
      </w:r>
      <w:r w:rsidR="007E63A2">
        <w:t xml:space="preserve"> и 202</w:t>
      </w:r>
      <w:r w:rsidR="00550815">
        <w:t>4</w:t>
      </w:r>
      <w:r>
        <w:t xml:space="preserve"> годов»</w:t>
      </w:r>
      <w:r w:rsidR="00AC2FD5" w:rsidRPr="00AC2FD5">
        <w:t xml:space="preserve"> </w:t>
      </w:r>
      <w:r w:rsidR="00AC2FD5">
        <w:t xml:space="preserve">(в редакции от 14.04.2022 № 210) </w:t>
      </w:r>
      <w:r w:rsidR="00A74D30">
        <w:t xml:space="preserve"> </w:t>
      </w:r>
      <w:r>
        <w:t>изменени</w:t>
      </w:r>
      <w:r w:rsidR="00421FBE">
        <w:t>е, изложив абзац 2 пункта 14 в следующей редакции:</w:t>
      </w:r>
    </w:p>
    <w:p w14:paraId="04A971A9" w14:textId="39145BB2" w:rsidR="00421FBE" w:rsidRDefault="00E8599C" w:rsidP="00E859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421FBE">
        <w:t>«</w:t>
      </w:r>
      <w:r w:rsidR="009031D7" w:rsidRPr="00B419EA">
        <w:rPr>
          <w:rFonts w:ascii="Times New Roman" w:hAnsi="Times New Roman" w:cs="Times New Roman"/>
          <w:sz w:val="24"/>
          <w:szCs w:val="24"/>
        </w:rPr>
        <w:t xml:space="preserve">на </w:t>
      </w:r>
      <w:r w:rsidR="009031D7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="009031D7" w:rsidRPr="00B419EA">
        <w:rPr>
          <w:rFonts w:ascii="Times New Roman" w:hAnsi="Times New Roman" w:cs="Times New Roman"/>
          <w:sz w:val="24"/>
          <w:szCs w:val="24"/>
        </w:rPr>
        <w:t xml:space="preserve"> затрат, связанных с развитием игровых видов спорта в муниципальном образовании </w:t>
      </w:r>
      <w:r w:rsidR="009031D7">
        <w:rPr>
          <w:rFonts w:ascii="Times New Roman" w:hAnsi="Times New Roman" w:cs="Times New Roman"/>
          <w:sz w:val="24"/>
          <w:szCs w:val="24"/>
        </w:rPr>
        <w:t>«</w:t>
      </w:r>
      <w:r w:rsidR="009031D7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9031D7">
        <w:rPr>
          <w:rFonts w:ascii="Times New Roman" w:hAnsi="Times New Roman" w:cs="Times New Roman"/>
          <w:sz w:val="24"/>
          <w:szCs w:val="24"/>
        </w:rPr>
        <w:t>»</w:t>
      </w:r>
      <w:r w:rsidR="009031D7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9031D7">
        <w:rPr>
          <w:rFonts w:ascii="Times New Roman" w:hAnsi="Times New Roman" w:cs="Times New Roman"/>
          <w:sz w:val="24"/>
          <w:szCs w:val="24"/>
        </w:rPr>
        <w:t>«</w:t>
      </w:r>
      <w:r w:rsidR="009031D7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9031D7">
        <w:rPr>
          <w:rFonts w:ascii="Times New Roman" w:hAnsi="Times New Roman" w:cs="Times New Roman"/>
          <w:sz w:val="24"/>
          <w:szCs w:val="24"/>
        </w:rPr>
        <w:t>«</w:t>
      </w:r>
      <w:r w:rsidR="009031D7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9031D7">
        <w:rPr>
          <w:rFonts w:ascii="Times New Roman" w:hAnsi="Times New Roman" w:cs="Times New Roman"/>
          <w:sz w:val="24"/>
          <w:szCs w:val="24"/>
        </w:rPr>
        <w:t>»</w:t>
      </w:r>
      <w:r w:rsidR="009031D7" w:rsidRPr="00B419EA">
        <w:rPr>
          <w:rFonts w:ascii="Times New Roman" w:hAnsi="Times New Roman" w:cs="Times New Roman"/>
          <w:sz w:val="24"/>
          <w:szCs w:val="24"/>
        </w:rPr>
        <w:t>;</w:t>
      </w:r>
      <w:r w:rsidR="009031D7">
        <w:rPr>
          <w:rFonts w:ascii="Times New Roman" w:hAnsi="Times New Roman" w:cs="Times New Roman"/>
          <w:sz w:val="24"/>
          <w:szCs w:val="24"/>
        </w:rPr>
        <w:t>»</w:t>
      </w:r>
    </w:p>
    <w:p w14:paraId="5D0E8DA2" w14:textId="140DE0FD" w:rsidR="00E8599C" w:rsidRDefault="00E8599C" w:rsidP="00E859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D088C" w14:textId="1EBDDD5F" w:rsidR="00E8599C" w:rsidRDefault="00E8599C" w:rsidP="00E859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23863" w14:textId="259A149E" w:rsidR="00E8599C" w:rsidRDefault="00E8599C" w:rsidP="00E859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15C58C" w14:textId="15483EAA" w:rsidR="00E8599C" w:rsidRDefault="00E8599C" w:rsidP="00E859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98B915" w14:textId="77777777" w:rsidR="00E8599C" w:rsidRPr="009031D7" w:rsidRDefault="00E8599C" w:rsidP="00E859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B6E3C" w14:textId="7BE40BA9" w:rsidR="00644D30" w:rsidRDefault="00624BDC" w:rsidP="00E8599C">
      <w:pPr>
        <w:pStyle w:val="23"/>
        <w:numPr>
          <w:ilvl w:val="0"/>
          <w:numId w:val="3"/>
        </w:numPr>
        <w:spacing w:after="0" w:line="240" w:lineRule="auto"/>
        <w:contextualSpacing/>
        <w:jc w:val="both"/>
      </w:pPr>
      <w:r w:rsidRPr="009415F2">
        <w:lastRenderedPageBreak/>
        <w:t>Опубликовать настоящее решение в газете «Знамя труда».</w:t>
      </w:r>
    </w:p>
    <w:p w14:paraId="5044D674" w14:textId="77777777" w:rsidR="00E8599C" w:rsidRPr="00644D30" w:rsidRDefault="00E8599C" w:rsidP="00E8599C">
      <w:pPr>
        <w:pStyle w:val="23"/>
        <w:spacing w:after="0" w:line="240" w:lineRule="auto"/>
        <w:ind w:left="709"/>
        <w:contextualSpacing/>
        <w:jc w:val="both"/>
      </w:pPr>
    </w:p>
    <w:p w14:paraId="25666B5D" w14:textId="3A7522AF" w:rsidR="005B6E13" w:rsidRDefault="00644D30" w:rsidP="00053860">
      <w:pPr>
        <w:pStyle w:val="23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422DB1">
        <w:rPr>
          <w:color w:val="000000"/>
        </w:rPr>
        <w:t xml:space="preserve">. </w:t>
      </w:r>
      <w:r w:rsidR="00053860">
        <w:rPr>
          <w:color w:val="000000"/>
        </w:rPr>
        <w:t xml:space="preserve">  </w:t>
      </w:r>
      <w:r w:rsidR="00624BDC" w:rsidRPr="00226875">
        <w:rPr>
          <w:color w:val="000000"/>
        </w:rPr>
        <w:t xml:space="preserve">Настоящее решение вступает в силу с </w:t>
      </w:r>
      <w:r w:rsidR="00624BDC">
        <w:rPr>
          <w:color w:val="000000"/>
        </w:rPr>
        <w:t>момента официального опубликования</w:t>
      </w:r>
      <w:r w:rsidR="00624BDC" w:rsidRPr="00226875">
        <w:rPr>
          <w:color w:val="000000"/>
        </w:rPr>
        <w:t>.</w:t>
      </w:r>
    </w:p>
    <w:p w14:paraId="6531852E" w14:textId="77777777" w:rsidR="00D04626" w:rsidRDefault="00D04626" w:rsidP="00524716">
      <w:pPr>
        <w:jc w:val="both"/>
        <w:outlineLvl w:val="0"/>
        <w:rPr>
          <w:color w:val="000000"/>
        </w:rPr>
      </w:pPr>
    </w:p>
    <w:p w14:paraId="37CF30F8" w14:textId="77777777" w:rsidR="00BA4444" w:rsidRDefault="00BA4444" w:rsidP="00524716">
      <w:pPr>
        <w:jc w:val="both"/>
        <w:outlineLvl w:val="0"/>
        <w:rPr>
          <w:color w:val="000000"/>
        </w:rPr>
      </w:pPr>
    </w:p>
    <w:p w14:paraId="76469C38" w14:textId="77777777" w:rsidR="00E8599C" w:rsidRDefault="00E8599C" w:rsidP="00524716">
      <w:pPr>
        <w:jc w:val="both"/>
        <w:outlineLvl w:val="0"/>
        <w:rPr>
          <w:color w:val="000000"/>
        </w:rPr>
      </w:pPr>
    </w:p>
    <w:p w14:paraId="22966C38" w14:textId="40B837EF" w:rsidR="00E60216" w:rsidRDefault="00E60216" w:rsidP="0052471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 п</w:t>
      </w:r>
      <w:r w:rsidR="00D04626">
        <w:rPr>
          <w:color w:val="000000"/>
        </w:rPr>
        <w:t>редседател</w:t>
      </w:r>
      <w:r>
        <w:rPr>
          <w:color w:val="000000"/>
        </w:rPr>
        <w:t>я</w:t>
      </w:r>
    </w:p>
    <w:p w14:paraId="7FC256D0" w14:textId="77777777" w:rsidR="00BA0CF0" w:rsidRPr="00E60216" w:rsidRDefault="00BC2C77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Собрания </w:t>
      </w:r>
      <w:r w:rsidR="007409A1" w:rsidRPr="00524716">
        <w:rPr>
          <w:color w:val="000000"/>
        </w:rPr>
        <w:t>муниципального</w:t>
      </w:r>
      <w:r w:rsidR="00BA0CF0">
        <w:rPr>
          <w:color w:val="000000"/>
        </w:rPr>
        <w:t xml:space="preserve"> </w:t>
      </w:r>
      <w:r w:rsidR="007409A1" w:rsidRPr="00524716">
        <w:t xml:space="preserve">образования </w:t>
      </w:r>
    </w:p>
    <w:p w14:paraId="5D896BC9" w14:textId="3E2DC4C6" w:rsidR="003012FE" w:rsidRDefault="007409A1" w:rsidP="00524716">
      <w:pPr>
        <w:jc w:val="both"/>
        <w:outlineLvl w:val="0"/>
      </w:pPr>
      <w:r w:rsidRPr="00524716">
        <w:t xml:space="preserve">«Городской округ </w:t>
      </w:r>
      <w:proofErr w:type="gramStart"/>
      <w:r w:rsidR="00256EDC" w:rsidRPr="00524716">
        <w:t xml:space="preserve">Ногликский»   </w:t>
      </w:r>
      <w:proofErr w:type="gramEnd"/>
      <w:r w:rsidR="00256EDC" w:rsidRPr="00524716">
        <w:t xml:space="preserve">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204F1D" w:rsidRPr="00524716">
        <w:t xml:space="preserve"> </w:t>
      </w:r>
      <w:r w:rsidR="00BA0CF0">
        <w:t xml:space="preserve">                                 </w:t>
      </w:r>
      <w:r w:rsidR="005D2C9F">
        <w:t xml:space="preserve"> </w:t>
      </w:r>
      <w:r w:rsidR="00E60216">
        <w:t>В.Н. Кулиш</w:t>
      </w:r>
    </w:p>
    <w:p w14:paraId="7CE2A4DC" w14:textId="1DDB9053" w:rsidR="00FD7F57" w:rsidRDefault="00FD7F57" w:rsidP="00524716">
      <w:pPr>
        <w:jc w:val="both"/>
        <w:outlineLvl w:val="0"/>
      </w:pPr>
    </w:p>
    <w:p w14:paraId="0B3C7222" w14:textId="77777777" w:rsidR="00FD7F57" w:rsidRDefault="00FD7F57" w:rsidP="00524716">
      <w:pPr>
        <w:jc w:val="both"/>
        <w:outlineLvl w:val="0"/>
      </w:pPr>
    </w:p>
    <w:p w14:paraId="1A188C4E" w14:textId="77777777" w:rsidR="00E8599C" w:rsidRPr="00BA0CF0" w:rsidRDefault="00E8599C" w:rsidP="00524716">
      <w:pPr>
        <w:jc w:val="both"/>
        <w:outlineLvl w:val="0"/>
        <w:rPr>
          <w:color w:val="000000"/>
        </w:rPr>
      </w:pPr>
    </w:p>
    <w:p w14:paraId="7BF8F288" w14:textId="77777777" w:rsidR="005B6E13" w:rsidRDefault="00BA0CF0" w:rsidP="00524716">
      <w:pPr>
        <w:jc w:val="both"/>
        <w:outlineLvl w:val="0"/>
      </w:pPr>
      <w:r>
        <w:t xml:space="preserve">    </w:t>
      </w:r>
    </w:p>
    <w:p w14:paraId="57049ABD" w14:textId="77777777" w:rsidR="00E8599C" w:rsidRDefault="00E8599C" w:rsidP="00524716">
      <w:pPr>
        <w:jc w:val="both"/>
        <w:outlineLvl w:val="0"/>
      </w:pPr>
      <w:r>
        <w:t>Первый вице -мэр</w:t>
      </w:r>
    </w:p>
    <w:p w14:paraId="187D368E" w14:textId="66B1204C" w:rsidR="003012FE" w:rsidRDefault="003012FE" w:rsidP="00524716">
      <w:pPr>
        <w:jc w:val="both"/>
        <w:outlineLvl w:val="0"/>
      </w:pPr>
      <w:r>
        <w:t xml:space="preserve">муниципального образования </w:t>
      </w:r>
    </w:p>
    <w:p w14:paraId="16A2B5D6" w14:textId="084A4941" w:rsidR="00117F97" w:rsidRDefault="005D2C9F" w:rsidP="00524716">
      <w:pPr>
        <w:jc w:val="both"/>
        <w:outlineLvl w:val="0"/>
      </w:pPr>
      <w:r>
        <w:t>«Городской округ Ногликский</w:t>
      </w:r>
      <w:r w:rsidR="007409A1" w:rsidRPr="0067706F">
        <w:t xml:space="preserve">                    </w:t>
      </w:r>
      <w:r w:rsidR="003012FE">
        <w:t xml:space="preserve">                  </w:t>
      </w:r>
      <w:r w:rsidR="00550606">
        <w:t xml:space="preserve">  </w:t>
      </w:r>
      <w:r w:rsidR="003012FE">
        <w:t xml:space="preserve">      </w:t>
      </w:r>
      <w:r w:rsidR="00BA0CF0">
        <w:t xml:space="preserve">                            </w:t>
      </w:r>
      <w:r>
        <w:t xml:space="preserve">  </w:t>
      </w:r>
      <w:r w:rsidR="00BA0CF0">
        <w:t xml:space="preserve">   </w:t>
      </w:r>
      <w:r w:rsidR="00E60216">
        <w:t xml:space="preserve"> </w:t>
      </w:r>
      <w:r w:rsidR="008A7CE5">
        <w:t>С.</w:t>
      </w:r>
      <w:r w:rsidR="00E8599C">
        <w:t>С</w:t>
      </w:r>
      <w:r>
        <w:t xml:space="preserve">. </w:t>
      </w:r>
      <w:r w:rsidR="00E8599C">
        <w:t>Гуляев</w:t>
      </w:r>
    </w:p>
    <w:p w14:paraId="7B269AD2" w14:textId="77777777" w:rsidR="00DB2D9E" w:rsidRDefault="00DB2D9E" w:rsidP="00524716">
      <w:pPr>
        <w:jc w:val="both"/>
        <w:outlineLvl w:val="0"/>
      </w:pPr>
    </w:p>
    <w:sectPr w:rsidR="00DB2D9E" w:rsidSect="00BA032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F6E6" w14:textId="77777777" w:rsidR="0066183D" w:rsidRDefault="0066183D" w:rsidP="00524716">
      <w:r>
        <w:separator/>
      </w:r>
    </w:p>
  </w:endnote>
  <w:endnote w:type="continuationSeparator" w:id="0">
    <w:p w14:paraId="1582AA8B" w14:textId="77777777" w:rsidR="0066183D" w:rsidRDefault="0066183D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4478" w14:textId="77777777" w:rsidR="0066183D" w:rsidRDefault="0066183D" w:rsidP="00524716">
      <w:r>
        <w:separator/>
      </w:r>
    </w:p>
  </w:footnote>
  <w:footnote w:type="continuationSeparator" w:id="0">
    <w:p w14:paraId="5986FDCC" w14:textId="77777777" w:rsidR="0066183D" w:rsidRDefault="0066183D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33908"/>
      <w:docPartObj>
        <w:docPartGallery w:val="Page Numbers (Top of Page)"/>
        <w:docPartUnique/>
      </w:docPartObj>
    </w:sdtPr>
    <w:sdtEndPr/>
    <w:sdtContent>
      <w:p w14:paraId="487387E9" w14:textId="77777777" w:rsidR="00BA0323" w:rsidRDefault="00131472">
        <w:pPr>
          <w:pStyle w:val="a9"/>
          <w:jc w:val="center"/>
        </w:pPr>
        <w:r>
          <w:fldChar w:fldCharType="begin"/>
        </w:r>
        <w:r w:rsidR="00BA0323">
          <w:instrText>PAGE   \* MERGEFORMAT</w:instrText>
        </w:r>
        <w:r>
          <w:fldChar w:fldCharType="separate"/>
        </w:r>
        <w:r w:rsidR="005D2C9F">
          <w:rPr>
            <w:noProof/>
          </w:rPr>
          <w:t>2</w:t>
        </w:r>
        <w:r>
          <w:fldChar w:fldCharType="end"/>
        </w:r>
      </w:p>
    </w:sdtContent>
  </w:sdt>
  <w:p w14:paraId="1331CDD7" w14:textId="77777777" w:rsidR="00BA0323" w:rsidRDefault="00BA03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A06"/>
    <w:multiLevelType w:val="hybridMultilevel"/>
    <w:tmpl w:val="6B1EF4DC"/>
    <w:lvl w:ilvl="0" w:tplc="CDAA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472B3"/>
    <w:multiLevelType w:val="hybridMultilevel"/>
    <w:tmpl w:val="868C1B98"/>
    <w:lvl w:ilvl="0" w:tplc="2FBC8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1298527">
    <w:abstractNumId w:val="1"/>
  </w:num>
  <w:num w:numId="2" w16cid:durableId="1362127754">
    <w:abstractNumId w:val="2"/>
  </w:num>
  <w:num w:numId="3" w16cid:durableId="61722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07"/>
    <w:rsid w:val="00012E4F"/>
    <w:rsid w:val="00021E4B"/>
    <w:rsid w:val="0002422B"/>
    <w:rsid w:val="00037EB8"/>
    <w:rsid w:val="0004417F"/>
    <w:rsid w:val="00053860"/>
    <w:rsid w:val="00074580"/>
    <w:rsid w:val="00077FA0"/>
    <w:rsid w:val="00080322"/>
    <w:rsid w:val="000C151B"/>
    <w:rsid w:val="000C18A6"/>
    <w:rsid w:val="000C5797"/>
    <w:rsid w:val="000D2844"/>
    <w:rsid w:val="000D4EBF"/>
    <w:rsid w:val="000E312E"/>
    <w:rsid w:val="000F116D"/>
    <w:rsid w:val="000F233E"/>
    <w:rsid w:val="001013D9"/>
    <w:rsid w:val="00111D21"/>
    <w:rsid w:val="00117F97"/>
    <w:rsid w:val="001203EB"/>
    <w:rsid w:val="00122577"/>
    <w:rsid w:val="00131472"/>
    <w:rsid w:val="0013203E"/>
    <w:rsid w:val="0013499C"/>
    <w:rsid w:val="001448EF"/>
    <w:rsid w:val="0015464A"/>
    <w:rsid w:val="001748CF"/>
    <w:rsid w:val="0018396D"/>
    <w:rsid w:val="001869C8"/>
    <w:rsid w:val="00186BDE"/>
    <w:rsid w:val="001871A8"/>
    <w:rsid w:val="00193BE2"/>
    <w:rsid w:val="001B404E"/>
    <w:rsid w:val="001B5F2B"/>
    <w:rsid w:val="001C00E0"/>
    <w:rsid w:val="001C2CDC"/>
    <w:rsid w:val="001C3D05"/>
    <w:rsid w:val="001D589D"/>
    <w:rsid w:val="001E0D1E"/>
    <w:rsid w:val="001E48DD"/>
    <w:rsid w:val="00202451"/>
    <w:rsid w:val="00204F1D"/>
    <w:rsid w:val="00206F58"/>
    <w:rsid w:val="00210E67"/>
    <w:rsid w:val="00232469"/>
    <w:rsid w:val="00247F72"/>
    <w:rsid w:val="00256EDC"/>
    <w:rsid w:val="00257099"/>
    <w:rsid w:val="00260AD7"/>
    <w:rsid w:val="002926BD"/>
    <w:rsid w:val="002A0D59"/>
    <w:rsid w:val="002D07C2"/>
    <w:rsid w:val="002E3780"/>
    <w:rsid w:val="002F0B03"/>
    <w:rsid w:val="002F26F4"/>
    <w:rsid w:val="002F28E9"/>
    <w:rsid w:val="002F4BC4"/>
    <w:rsid w:val="003012FE"/>
    <w:rsid w:val="00306AF2"/>
    <w:rsid w:val="00350105"/>
    <w:rsid w:val="00363757"/>
    <w:rsid w:val="00375DF5"/>
    <w:rsid w:val="00396965"/>
    <w:rsid w:val="003A72EC"/>
    <w:rsid w:val="003C739D"/>
    <w:rsid w:val="003E6198"/>
    <w:rsid w:val="003F6652"/>
    <w:rsid w:val="004116CF"/>
    <w:rsid w:val="00421FBE"/>
    <w:rsid w:val="00422DB1"/>
    <w:rsid w:val="0042480F"/>
    <w:rsid w:val="00425459"/>
    <w:rsid w:val="00473737"/>
    <w:rsid w:val="00475B48"/>
    <w:rsid w:val="004A0E8D"/>
    <w:rsid w:val="004C2437"/>
    <w:rsid w:val="004E3BDD"/>
    <w:rsid w:val="00500616"/>
    <w:rsid w:val="00503400"/>
    <w:rsid w:val="00505328"/>
    <w:rsid w:val="00506029"/>
    <w:rsid w:val="00517C45"/>
    <w:rsid w:val="00524716"/>
    <w:rsid w:val="00525018"/>
    <w:rsid w:val="00547126"/>
    <w:rsid w:val="00550606"/>
    <w:rsid w:val="00550815"/>
    <w:rsid w:val="005654F8"/>
    <w:rsid w:val="00584892"/>
    <w:rsid w:val="005B5E89"/>
    <w:rsid w:val="005B6E13"/>
    <w:rsid w:val="005D2C9F"/>
    <w:rsid w:val="005D3CD0"/>
    <w:rsid w:val="006063D0"/>
    <w:rsid w:val="00624BDC"/>
    <w:rsid w:val="00626FAD"/>
    <w:rsid w:val="0064214D"/>
    <w:rsid w:val="00643F3C"/>
    <w:rsid w:val="00644D30"/>
    <w:rsid w:val="00651857"/>
    <w:rsid w:val="006607F1"/>
    <w:rsid w:val="0066183D"/>
    <w:rsid w:val="006654F4"/>
    <w:rsid w:val="00674127"/>
    <w:rsid w:val="0067706F"/>
    <w:rsid w:val="0068661F"/>
    <w:rsid w:val="006A1E1F"/>
    <w:rsid w:val="006B039B"/>
    <w:rsid w:val="006C2C5C"/>
    <w:rsid w:val="006C335F"/>
    <w:rsid w:val="006D7A51"/>
    <w:rsid w:val="0070141F"/>
    <w:rsid w:val="00707EDE"/>
    <w:rsid w:val="0071650F"/>
    <w:rsid w:val="00721EF2"/>
    <w:rsid w:val="00732177"/>
    <w:rsid w:val="007361BD"/>
    <w:rsid w:val="007409A1"/>
    <w:rsid w:val="00742481"/>
    <w:rsid w:val="00751F31"/>
    <w:rsid w:val="007608BA"/>
    <w:rsid w:val="007629D2"/>
    <w:rsid w:val="00793ED0"/>
    <w:rsid w:val="007A18EC"/>
    <w:rsid w:val="007C5657"/>
    <w:rsid w:val="007E63A2"/>
    <w:rsid w:val="007F78B6"/>
    <w:rsid w:val="008035D6"/>
    <w:rsid w:val="0081042E"/>
    <w:rsid w:val="00826012"/>
    <w:rsid w:val="008435C5"/>
    <w:rsid w:val="00872F41"/>
    <w:rsid w:val="00877638"/>
    <w:rsid w:val="00881249"/>
    <w:rsid w:val="008934D0"/>
    <w:rsid w:val="008A6561"/>
    <w:rsid w:val="008A7CE5"/>
    <w:rsid w:val="008B2DD3"/>
    <w:rsid w:val="008C2020"/>
    <w:rsid w:val="008E5120"/>
    <w:rsid w:val="008F1CE1"/>
    <w:rsid w:val="009031D7"/>
    <w:rsid w:val="009159E5"/>
    <w:rsid w:val="00936494"/>
    <w:rsid w:val="0093683B"/>
    <w:rsid w:val="009415F2"/>
    <w:rsid w:val="00947BBC"/>
    <w:rsid w:val="009707DF"/>
    <w:rsid w:val="00985813"/>
    <w:rsid w:val="0099739B"/>
    <w:rsid w:val="009B0506"/>
    <w:rsid w:val="009C6F5E"/>
    <w:rsid w:val="009E5A74"/>
    <w:rsid w:val="009F465E"/>
    <w:rsid w:val="00A145BF"/>
    <w:rsid w:val="00A16275"/>
    <w:rsid w:val="00A3505A"/>
    <w:rsid w:val="00A57A08"/>
    <w:rsid w:val="00A74D30"/>
    <w:rsid w:val="00A76B7D"/>
    <w:rsid w:val="00A8082A"/>
    <w:rsid w:val="00A8497E"/>
    <w:rsid w:val="00A87409"/>
    <w:rsid w:val="00AB3914"/>
    <w:rsid w:val="00AC2FD5"/>
    <w:rsid w:val="00AC3760"/>
    <w:rsid w:val="00AE0900"/>
    <w:rsid w:val="00AE4574"/>
    <w:rsid w:val="00AF757D"/>
    <w:rsid w:val="00B03AED"/>
    <w:rsid w:val="00B13BC2"/>
    <w:rsid w:val="00B2365D"/>
    <w:rsid w:val="00B31915"/>
    <w:rsid w:val="00B82D72"/>
    <w:rsid w:val="00B9372F"/>
    <w:rsid w:val="00B95E6D"/>
    <w:rsid w:val="00B9746B"/>
    <w:rsid w:val="00B97E1A"/>
    <w:rsid w:val="00BA0323"/>
    <w:rsid w:val="00BA0CF0"/>
    <w:rsid w:val="00BA33D2"/>
    <w:rsid w:val="00BA4444"/>
    <w:rsid w:val="00BB2D93"/>
    <w:rsid w:val="00BC2C77"/>
    <w:rsid w:val="00BC4D6B"/>
    <w:rsid w:val="00C0788F"/>
    <w:rsid w:val="00C329C0"/>
    <w:rsid w:val="00C43D92"/>
    <w:rsid w:val="00C44DD2"/>
    <w:rsid w:val="00C52131"/>
    <w:rsid w:val="00C619BC"/>
    <w:rsid w:val="00C77A07"/>
    <w:rsid w:val="00C90BA8"/>
    <w:rsid w:val="00C975A2"/>
    <w:rsid w:val="00C97B95"/>
    <w:rsid w:val="00CA0F1A"/>
    <w:rsid w:val="00CA23EA"/>
    <w:rsid w:val="00CB0388"/>
    <w:rsid w:val="00CB0EA0"/>
    <w:rsid w:val="00CD7782"/>
    <w:rsid w:val="00CE717E"/>
    <w:rsid w:val="00CF5DB7"/>
    <w:rsid w:val="00D04626"/>
    <w:rsid w:val="00D40822"/>
    <w:rsid w:val="00D448A6"/>
    <w:rsid w:val="00D4665B"/>
    <w:rsid w:val="00D46E95"/>
    <w:rsid w:val="00D551F3"/>
    <w:rsid w:val="00D563BC"/>
    <w:rsid w:val="00D6581B"/>
    <w:rsid w:val="00D74C63"/>
    <w:rsid w:val="00DB2D9E"/>
    <w:rsid w:val="00E017D4"/>
    <w:rsid w:val="00E12A85"/>
    <w:rsid w:val="00E30D1E"/>
    <w:rsid w:val="00E319D7"/>
    <w:rsid w:val="00E33233"/>
    <w:rsid w:val="00E3736E"/>
    <w:rsid w:val="00E60216"/>
    <w:rsid w:val="00E662E0"/>
    <w:rsid w:val="00E73538"/>
    <w:rsid w:val="00E751ED"/>
    <w:rsid w:val="00E8599C"/>
    <w:rsid w:val="00E94A01"/>
    <w:rsid w:val="00EA6733"/>
    <w:rsid w:val="00EB636D"/>
    <w:rsid w:val="00EB7C36"/>
    <w:rsid w:val="00EC149E"/>
    <w:rsid w:val="00EE70BE"/>
    <w:rsid w:val="00F16172"/>
    <w:rsid w:val="00F4526E"/>
    <w:rsid w:val="00F553BF"/>
    <w:rsid w:val="00F65131"/>
    <w:rsid w:val="00F9216B"/>
    <w:rsid w:val="00F979CD"/>
    <w:rsid w:val="00FB2095"/>
    <w:rsid w:val="00FB78C6"/>
    <w:rsid w:val="00FC41F4"/>
    <w:rsid w:val="00FC53B2"/>
    <w:rsid w:val="00FD4476"/>
    <w:rsid w:val="00FD7F57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9F4C3"/>
  <w15:docId w15:val="{E690FD77-FF59-42BD-93E3-F56441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uiPriority w:val="99"/>
    <w:semiHidden/>
    <w:rsid w:val="00A8740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1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716"/>
    <w:rPr>
      <w:sz w:val="24"/>
      <w:szCs w:val="24"/>
    </w:rPr>
  </w:style>
  <w:style w:type="paragraph" w:styleId="ad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e">
    <w:name w:val="Body Text"/>
    <w:basedOn w:val="a"/>
    <w:link w:val="af"/>
    <w:rsid w:val="00624BDC"/>
    <w:rPr>
      <w:sz w:val="26"/>
      <w:szCs w:val="20"/>
    </w:rPr>
  </w:style>
  <w:style w:type="character" w:customStyle="1" w:styleId="af">
    <w:name w:val="Основной текст Знак"/>
    <w:basedOn w:val="a0"/>
    <w:link w:val="ae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B2D9E"/>
    <w:rPr>
      <w:color w:val="0000FF"/>
      <w:u w:val="single"/>
    </w:rPr>
  </w:style>
  <w:style w:type="paragraph" w:styleId="af1">
    <w:name w:val="No Spacing"/>
    <w:uiPriority w:val="1"/>
    <w:qFormat/>
    <w:rsid w:val="00584892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D5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C931-F76C-416D-8931-063CEA8B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Лина И. Густова</cp:lastModifiedBy>
  <cp:revision>58</cp:revision>
  <cp:lastPrinted>2022-06-22T23:34:00Z</cp:lastPrinted>
  <dcterms:created xsi:type="dcterms:W3CDTF">2018-12-17T23:05:00Z</dcterms:created>
  <dcterms:modified xsi:type="dcterms:W3CDTF">2022-06-22T23:37:00Z</dcterms:modified>
</cp:coreProperties>
</file>