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F" w:rsidRDefault="00BA0F23" w:rsidP="00BC4A2C">
      <w:pPr>
        <w:pStyle w:val="a3"/>
        <w:widowControl w:val="0"/>
        <w:tabs>
          <w:tab w:val="left" w:pos="2610"/>
          <w:tab w:val="center" w:pos="4677"/>
        </w:tabs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1F" w:rsidRDefault="000B091F" w:rsidP="00BC4A2C">
      <w:pPr>
        <w:pStyle w:val="a3"/>
        <w:widowControl w:val="0"/>
        <w:tabs>
          <w:tab w:val="left" w:pos="2400"/>
          <w:tab w:val="left" w:pos="2610"/>
          <w:tab w:val="center" w:pos="4677"/>
        </w:tabs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B091F" w:rsidRDefault="000B091F" w:rsidP="00BC4A2C">
      <w:pPr>
        <w:pStyle w:val="a3"/>
        <w:widowControl w:val="0"/>
        <w:rPr>
          <w:b/>
          <w:bCs/>
          <w:sz w:val="24"/>
        </w:rPr>
      </w:pPr>
    </w:p>
    <w:p w:rsidR="000B091F" w:rsidRDefault="000B091F" w:rsidP="00BC4A2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0B091F" w:rsidRDefault="000B091F" w:rsidP="00BC4A2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0B091F" w:rsidRDefault="000B091F" w:rsidP="00BC4A2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0B091F" w:rsidRDefault="000B091F" w:rsidP="00BC4A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0B091F" w:rsidRPr="00E82E7F" w:rsidTr="000B09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091F" w:rsidRDefault="000B091F" w:rsidP="00BC4A2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0B091F" w:rsidRPr="0099271A" w:rsidRDefault="000B091F" w:rsidP="00BC4A2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99271A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99271A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99271A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99271A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99271A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C4A2C" w:rsidRDefault="00F941D6" w:rsidP="00BC4A2C">
      <w:pPr>
        <w:tabs>
          <w:tab w:val="left" w:pos="4005"/>
        </w:tabs>
        <w:spacing w:after="0" w:line="240" w:lineRule="auto"/>
      </w:pPr>
      <w:r w:rsidRPr="0099271A">
        <w:tab/>
      </w:r>
    </w:p>
    <w:p w:rsidR="00F941D6" w:rsidRDefault="007609E5" w:rsidP="00BC4A2C">
      <w:pPr>
        <w:tabs>
          <w:tab w:val="left" w:pos="4005"/>
        </w:tabs>
        <w:spacing w:after="0" w:line="240" w:lineRule="auto"/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:rsidR="007609E5" w:rsidRPr="00021ED3" w:rsidRDefault="00F941D6" w:rsidP="00BC4A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56</w:t>
      </w:r>
    </w:p>
    <w:p w:rsidR="007609E5" w:rsidRPr="000B091F" w:rsidRDefault="007609E5" w:rsidP="00BC4A2C">
      <w:pPr>
        <w:pStyle w:val="wikip"/>
        <w:spacing w:before="0" w:beforeAutospacing="0" w:after="0" w:afterAutospacing="0"/>
        <w:jc w:val="right"/>
      </w:pPr>
    </w:p>
    <w:p w:rsidR="00C46253" w:rsidRPr="000B091F" w:rsidRDefault="00F941D6" w:rsidP="00BC4A2C">
      <w:pPr>
        <w:pStyle w:val="wikip"/>
        <w:spacing w:before="0" w:beforeAutospacing="0" w:after="0" w:afterAutospacing="0"/>
      </w:pPr>
      <w:r>
        <w:t>05.05.2015</w:t>
      </w:r>
    </w:p>
    <w:p w:rsidR="00D527BB" w:rsidRDefault="00D527BB" w:rsidP="00BC4A2C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реализации администрацией муниципального </w:t>
      </w:r>
    </w:p>
    <w:p w:rsidR="00154A66" w:rsidRDefault="00D527BB" w:rsidP="00BC4A2C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«Городской округ Ногликский» права</w:t>
      </w:r>
    </w:p>
    <w:p w:rsidR="00D527BB" w:rsidRDefault="00D527BB" w:rsidP="00BC4A2C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осуществлении государственных</w:t>
      </w:r>
    </w:p>
    <w:p w:rsidR="00D527BB" w:rsidRPr="000B091F" w:rsidRDefault="00D527BB" w:rsidP="00BC4A2C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E4928">
        <w:rPr>
          <w:rFonts w:ascii="Times New Roman" w:hAnsi="Times New Roman"/>
          <w:sz w:val="24"/>
          <w:szCs w:val="24"/>
        </w:rPr>
        <w:t>олномочий</w:t>
      </w:r>
    </w:p>
    <w:p w:rsidR="007609E5" w:rsidRPr="000B091F" w:rsidRDefault="007609E5" w:rsidP="00BC4A2C">
      <w:pPr>
        <w:pStyle w:val="ConsNormal"/>
        <w:widowControl/>
        <w:ind w:firstLine="0"/>
        <w:rPr>
          <w:sz w:val="24"/>
          <w:szCs w:val="24"/>
        </w:rPr>
      </w:pPr>
    </w:p>
    <w:p w:rsidR="007609E5" w:rsidRDefault="007609E5" w:rsidP="00BC4A2C">
      <w:pPr>
        <w:pStyle w:val="wikip"/>
        <w:tabs>
          <w:tab w:val="left" w:pos="851"/>
        </w:tabs>
        <w:spacing w:before="0" w:beforeAutospacing="0" w:after="0" w:afterAutospacing="0"/>
      </w:pPr>
      <w:r w:rsidRPr="000B091F">
        <w:t xml:space="preserve">  </w:t>
      </w:r>
      <w:r w:rsidR="00CF21DB">
        <w:tab/>
      </w:r>
      <w:r w:rsidR="00F76FF5">
        <w:t xml:space="preserve">В соответствии с </w:t>
      </w:r>
      <w:r w:rsidR="00CA5440" w:rsidRPr="000B091F">
        <w:t xml:space="preserve"> </w:t>
      </w:r>
      <w:r w:rsidR="00D527BB">
        <w:t>подпунктом 4.1. статьи 20</w:t>
      </w:r>
      <w:r w:rsidR="00CA5440" w:rsidRPr="000B091F">
        <w:t xml:space="preserve">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«Городской округ Ногликский»,</w:t>
      </w:r>
    </w:p>
    <w:p w:rsidR="00D527BB" w:rsidRPr="000B091F" w:rsidRDefault="00D527BB" w:rsidP="00BC4A2C">
      <w:pPr>
        <w:spacing w:after="0" w:line="240" w:lineRule="auto"/>
        <w:jc w:val="both"/>
        <w:rPr>
          <w:sz w:val="24"/>
          <w:szCs w:val="24"/>
        </w:rPr>
      </w:pPr>
    </w:p>
    <w:p w:rsidR="007609E5" w:rsidRPr="000B091F" w:rsidRDefault="007609E5" w:rsidP="00BC4A2C">
      <w:pPr>
        <w:spacing w:after="0" w:line="240" w:lineRule="auto"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>СОБРАНИЕ МУНИЦИПАЛЬНОГО ОБРАЗОВАНИЯ</w:t>
      </w:r>
    </w:p>
    <w:p w:rsidR="007609E5" w:rsidRPr="000B091F" w:rsidRDefault="007609E5" w:rsidP="00BC4A2C">
      <w:pPr>
        <w:spacing w:after="0" w:line="240" w:lineRule="auto"/>
        <w:contextualSpacing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 xml:space="preserve">«ГОРОДСКОЙ ОКРУГ НОГЛИКСКИЙ» РЕШИЛО:  </w:t>
      </w:r>
    </w:p>
    <w:p w:rsidR="007609E5" w:rsidRPr="000B091F" w:rsidRDefault="007609E5" w:rsidP="00BC4A2C">
      <w:pPr>
        <w:tabs>
          <w:tab w:val="left" w:pos="851"/>
        </w:tabs>
        <w:spacing w:after="0" w:line="240" w:lineRule="auto"/>
        <w:contextualSpacing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 xml:space="preserve">     </w:t>
      </w:r>
    </w:p>
    <w:p w:rsidR="00E35805" w:rsidRPr="000B091F" w:rsidRDefault="00E82E7F" w:rsidP="00BC4A2C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609E5" w:rsidRPr="000B091F">
        <w:rPr>
          <w:rFonts w:ascii="Times New Roman" w:hAnsi="Times New Roman"/>
          <w:sz w:val="24"/>
          <w:szCs w:val="24"/>
        </w:rPr>
        <w:t>.</w:t>
      </w:r>
      <w:r w:rsidR="00F71518" w:rsidRPr="000B091F">
        <w:rPr>
          <w:rFonts w:ascii="Times New Roman" w:hAnsi="Times New Roman"/>
          <w:sz w:val="24"/>
          <w:szCs w:val="24"/>
        </w:rPr>
        <w:t>У</w:t>
      </w:r>
      <w:r w:rsidR="00D527BB">
        <w:rPr>
          <w:rFonts w:ascii="Times New Roman" w:hAnsi="Times New Roman"/>
          <w:sz w:val="24"/>
          <w:szCs w:val="24"/>
        </w:rPr>
        <w:t>становить, что Администрация</w:t>
      </w:r>
      <w:r w:rsidR="00F71518" w:rsidRPr="000B091F">
        <w:rPr>
          <w:rFonts w:ascii="Times New Roman" w:hAnsi="Times New Roman"/>
          <w:sz w:val="24"/>
          <w:szCs w:val="24"/>
        </w:rPr>
        <w:t xml:space="preserve"> муниципального образования «Городской округ Ногликский»</w:t>
      </w:r>
      <w:r w:rsidR="00D527BB">
        <w:rPr>
          <w:rFonts w:ascii="Times New Roman" w:hAnsi="Times New Roman"/>
          <w:sz w:val="24"/>
          <w:szCs w:val="24"/>
        </w:rPr>
        <w:t xml:space="preserve"> вправе</w:t>
      </w:r>
      <w:r w:rsidR="008B3FF7">
        <w:rPr>
          <w:rFonts w:ascii="Times New Roman" w:hAnsi="Times New Roman"/>
          <w:sz w:val="24"/>
          <w:szCs w:val="24"/>
        </w:rPr>
        <w:t xml:space="preserve"> в 2015 году </w:t>
      </w:r>
      <w:r w:rsidR="00D527BB">
        <w:rPr>
          <w:rFonts w:ascii="Times New Roman" w:hAnsi="Times New Roman"/>
          <w:sz w:val="24"/>
          <w:szCs w:val="24"/>
        </w:rPr>
        <w:t xml:space="preserve"> принимать участие в реализации государственных полномочий</w:t>
      </w:r>
      <w:r w:rsidR="004E1D8F">
        <w:rPr>
          <w:rFonts w:ascii="Times New Roman" w:hAnsi="Times New Roman"/>
          <w:sz w:val="24"/>
          <w:szCs w:val="24"/>
        </w:rPr>
        <w:t xml:space="preserve"> </w:t>
      </w:r>
      <w:r w:rsidR="008B3FF7">
        <w:rPr>
          <w:rFonts w:ascii="Times New Roman" w:hAnsi="Times New Roman"/>
          <w:sz w:val="24"/>
          <w:szCs w:val="24"/>
        </w:rPr>
        <w:t xml:space="preserve">Сахалинской области  установленных законом </w:t>
      </w:r>
      <w:r w:rsidR="004E1D8F">
        <w:rPr>
          <w:rFonts w:ascii="Times New Roman" w:hAnsi="Times New Roman"/>
          <w:sz w:val="24"/>
          <w:szCs w:val="24"/>
        </w:rPr>
        <w:t xml:space="preserve">Сахалинской области </w:t>
      </w:r>
      <w:r w:rsidR="004E1D8F" w:rsidRPr="004E1D8F">
        <w:rPr>
          <w:rFonts w:ascii="Times New Roman" w:hAnsi="Times New Roman"/>
          <w:sz w:val="24"/>
          <w:szCs w:val="24"/>
        </w:rPr>
        <w:t>от 08.10.2008 N 98-ЗО "О наделении органов местного самоуправления</w:t>
      </w:r>
      <w:r w:rsidR="004E1D8F">
        <w:rPr>
          <w:rFonts w:ascii="Times New Roman" w:hAnsi="Times New Roman"/>
          <w:sz w:val="24"/>
          <w:szCs w:val="24"/>
        </w:rPr>
        <w:t xml:space="preserve"> государственными полномочиями Сахалинской области по организации питания обучающихся в образовательных организациях»</w:t>
      </w:r>
      <w:r w:rsidR="00D527BB">
        <w:rPr>
          <w:rFonts w:ascii="Times New Roman" w:hAnsi="Times New Roman"/>
          <w:sz w:val="24"/>
          <w:szCs w:val="24"/>
        </w:rPr>
        <w:t>.</w:t>
      </w:r>
    </w:p>
    <w:p w:rsidR="001E3B72" w:rsidRPr="000B091F" w:rsidRDefault="001E3B72" w:rsidP="00BC4A2C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0B091F">
        <w:rPr>
          <w:rFonts w:ascii="Times New Roman" w:hAnsi="Times New Roman"/>
          <w:sz w:val="24"/>
          <w:szCs w:val="24"/>
        </w:rPr>
        <w:t xml:space="preserve">2. </w:t>
      </w:r>
      <w:r w:rsidR="00D527BB">
        <w:rPr>
          <w:rFonts w:ascii="Times New Roman" w:hAnsi="Times New Roman"/>
          <w:sz w:val="24"/>
          <w:szCs w:val="24"/>
        </w:rPr>
        <w:t>Финансовое обеспечение полномочий, установленных п. 1 настоящего решения,  осуществлять за счет средств местного бюджета</w:t>
      </w:r>
      <w:r w:rsidRPr="000B091F">
        <w:rPr>
          <w:rFonts w:ascii="Times New Roman" w:hAnsi="Times New Roman"/>
          <w:sz w:val="24"/>
          <w:szCs w:val="24"/>
        </w:rPr>
        <w:t>.</w:t>
      </w:r>
    </w:p>
    <w:p w:rsidR="00F61C94" w:rsidRDefault="00D527BB" w:rsidP="00BC4A2C">
      <w:pPr>
        <w:pStyle w:val="21"/>
        <w:ind w:firstLine="851"/>
        <w:rPr>
          <w:sz w:val="24"/>
          <w:szCs w:val="24"/>
        </w:rPr>
      </w:pPr>
      <w:r>
        <w:rPr>
          <w:sz w:val="24"/>
          <w:szCs w:val="24"/>
        </w:rPr>
        <w:t>3</w:t>
      </w:r>
      <w:r w:rsidR="00E35805" w:rsidRPr="000B091F">
        <w:rPr>
          <w:sz w:val="24"/>
          <w:szCs w:val="24"/>
        </w:rPr>
        <w:t xml:space="preserve">. </w:t>
      </w:r>
      <w:r>
        <w:rPr>
          <w:sz w:val="24"/>
          <w:szCs w:val="24"/>
        </w:rPr>
        <w:t>Администрации муниципального образования «Городской округ Ногликский» определить орган, уполномоченный на осуществление данных полномочий, и принять муниципальные правовые акты, регламентирующие порядок осуществления полномочий, указанных в п. 1 настоящего решения</w:t>
      </w:r>
      <w:r w:rsidR="00E35805" w:rsidRPr="000B091F">
        <w:rPr>
          <w:sz w:val="24"/>
          <w:szCs w:val="24"/>
        </w:rPr>
        <w:t>.</w:t>
      </w:r>
    </w:p>
    <w:p w:rsidR="00F61C94" w:rsidRDefault="00F61C94" w:rsidP="00BC4A2C">
      <w:pPr>
        <w:pStyle w:val="21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="00E35805" w:rsidRPr="000B091F">
        <w:rPr>
          <w:sz w:val="24"/>
          <w:szCs w:val="24"/>
        </w:rPr>
        <w:t>. Настоящее решение вступает в силу со дня его опубликования в газете «Знамя труда».</w:t>
      </w:r>
    </w:p>
    <w:p w:rsidR="00F61C94" w:rsidRDefault="00F61C94" w:rsidP="00BC4A2C">
      <w:pPr>
        <w:pStyle w:val="21"/>
        <w:ind w:firstLine="851"/>
        <w:rPr>
          <w:sz w:val="24"/>
          <w:szCs w:val="24"/>
        </w:rPr>
      </w:pPr>
    </w:p>
    <w:p w:rsidR="00F941D6" w:rsidRDefault="00F941D6" w:rsidP="00BC4A2C">
      <w:pPr>
        <w:pStyle w:val="21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BC4A2C" w:rsidRDefault="00BC4A2C" w:rsidP="00BC4A2C">
      <w:pPr>
        <w:pStyle w:val="21"/>
        <w:ind w:firstLine="851"/>
        <w:rPr>
          <w:sz w:val="24"/>
          <w:szCs w:val="24"/>
        </w:rPr>
      </w:pPr>
    </w:p>
    <w:p w:rsidR="00BC4A2C" w:rsidRDefault="00BC4A2C" w:rsidP="00BC4A2C">
      <w:pPr>
        <w:pStyle w:val="21"/>
        <w:ind w:firstLine="851"/>
        <w:rPr>
          <w:sz w:val="24"/>
          <w:szCs w:val="24"/>
        </w:rPr>
      </w:pPr>
    </w:p>
    <w:p w:rsidR="007609E5" w:rsidRPr="000B091F" w:rsidRDefault="00F61C94" w:rsidP="00BC4A2C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7609E5" w:rsidRPr="000B091F">
        <w:rPr>
          <w:sz w:val="24"/>
          <w:szCs w:val="24"/>
        </w:rPr>
        <w:t>муниципального образования</w:t>
      </w:r>
    </w:p>
    <w:p w:rsidR="007609E5" w:rsidRPr="000B091F" w:rsidRDefault="007609E5" w:rsidP="00BC4A2C">
      <w:pPr>
        <w:spacing w:after="0" w:line="240" w:lineRule="auto"/>
        <w:rPr>
          <w:sz w:val="24"/>
          <w:szCs w:val="24"/>
        </w:rPr>
      </w:pPr>
      <w:r w:rsidRPr="000B091F">
        <w:rPr>
          <w:sz w:val="24"/>
          <w:szCs w:val="24"/>
        </w:rPr>
        <w:t>«Городской округ Ногликский</w:t>
      </w:r>
      <w:r w:rsidR="00F61C94">
        <w:rPr>
          <w:sz w:val="24"/>
          <w:szCs w:val="24"/>
        </w:rPr>
        <w:t xml:space="preserve">                                                                                 С</w:t>
      </w:r>
      <w:r w:rsidR="000B091F">
        <w:rPr>
          <w:sz w:val="24"/>
          <w:szCs w:val="24"/>
        </w:rPr>
        <w:t>.</w:t>
      </w:r>
      <w:r w:rsidR="00F61C94">
        <w:rPr>
          <w:sz w:val="24"/>
          <w:szCs w:val="24"/>
        </w:rPr>
        <w:t>Н</w:t>
      </w:r>
      <w:r w:rsidR="000B091F">
        <w:rPr>
          <w:sz w:val="24"/>
          <w:szCs w:val="24"/>
        </w:rPr>
        <w:t>. Ба</w:t>
      </w:r>
      <w:r w:rsidR="00F61C94">
        <w:rPr>
          <w:sz w:val="24"/>
          <w:szCs w:val="24"/>
        </w:rPr>
        <w:t>лакан</w:t>
      </w:r>
    </w:p>
    <w:sectPr w:rsidR="007609E5" w:rsidRPr="000B091F" w:rsidSect="00BC4A2C">
      <w:headerReference w:type="default" r:id="rId8"/>
      <w:pgSz w:w="11906" w:h="16838"/>
      <w:pgMar w:top="992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AC" w:rsidRDefault="008449AC" w:rsidP="00F2331A">
      <w:pPr>
        <w:spacing w:after="0" w:line="240" w:lineRule="auto"/>
      </w:pPr>
      <w:r>
        <w:separator/>
      </w:r>
    </w:p>
  </w:endnote>
  <w:endnote w:type="continuationSeparator" w:id="1">
    <w:p w:rsidR="008449AC" w:rsidRDefault="008449AC" w:rsidP="00F2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AC" w:rsidRDefault="008449AC" w:rsidP="00F2331A">
      <w:pPr>
        <w:spacing w:after="0" w:line="240" w:lineRule="auto"/>
      </w:pPr>
      <w:r>
        <w:separator/>
      </w:r>
    </w:p>
  </w:footnote>
  <w:footnote w:type="continuationSeparator" w:id="1">
    <w:p w:rsidR="008449AC" w:rsidRDefault="008449AC" w:rsidP="00F2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DB" w:rsidRDefault="00CF21DB" w:rsidP="00CF21DB">
    <w:pPr>
      <w:pStyle w:val="a9"/>
      <w:tabs>
        <w:tab w:val="clear" w:pos="4677"/>
        <w:tab w:val="clear" w:pos="9355"/>
        <w:tab w:val="left" w:pos="11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3AF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44F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42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6EAA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AE0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5E0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B0E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800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5CD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783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A5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D367F19"/>
    <w:multiLevelType w:val="hybridMultilevel"/>
    <w:tmpl w:val="3154D894"/>
    <w:lvl w:ilvl="0" w:tplc="C1A2D73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195"/>
    <w:rsid w:val="000151D0"/>
    <w:rsid w:val="00021ED3"/>
    <w:rsid w:val="00023347"/>
    <w:rsid w:val="00026A25"/>
    <w:rsid w:val="000412A0"/>
    <w:rsid w:val="00087721"/>
    <w:rsid w:val="000B091F"/>
    <w:rsid w:val="000B7EAE"/>
    <w:rsid w:val="000C742B"/>
    <w:rsid w:val="000F6FEC"/>
    <w:rsid w:val="0014797D"/>
    <w:rsid w:val="00154A66"/>
    <w:rsid w:val="00156F78"/>
    <w:rsid w:val="00174483"/>
    <w:rsid w:val="00186C54"/>
    <w:rsid w:val="001A27F0"/>
    <w:rsid w:val="001A2C97"/>
    <w:rsid w:val="001B1F59"/>
    <w:rsid w:val="001D04F8"/>
    <w:rsid w:val="001E3B72"/>
    <w:rsid w:val="002750AE"/>
    <w:rsid w:val="002B2C8D"/>
    <w:rsid w:val="002C030B"/>
    <w:rsid w:val="00330CED"/>
    <w:rsid w:val="0033398B"/>
    <w:rsid w:val="003F6483"/>
    <w:rsid w:val="003F6BD0"/>
    <w:rsid w:val="00432A60"/>
    <w:rsid w:val="004E1D8F"/>
    <w:rsid w:val="00527B9A"/>
    <w:rsid w:val="00536720"/>
    <w:rsid w:val="0056218F"/>
    <w:rsid w:val="005B650A"/>
    <w:rsid w:val="006135FA"/>
    <w:rsid w:val="00664566"/>
    <w:rsid w:val="00695B0F"/>
    <w:rsid w:val="006A3321"/>
    <w:rsid w:val="0071243B"/>
    <w:rsid w:val="007609E5"/>
    <w:rsid w:val="007A2F51"/>
    <w:rsid w:val="007D3E4F"/>
    <w:rsid w:val="007D589B"/>
    <w:rsid w:val="007E4928"/>
    <w:rsid w:val="008409FB"/>
    <w:rsid w:val="008449AC"/>
    <w:rsid w:val="008629B7"/>
    <w:rsid w:val="008A4C4A"/>
    <w:rsid w:val="008B3FF7"/>
    <w:rsid w:val="00916195"/>
    <w:rsid w:val="009178E2"/>
    <w:rsid w:val="0092310C"/>
    <w:rsid w:val="009524A2"/>
    <w:rsid w:val="0095331D"/>
    <w:rsid w:val="0099271A"/>
    <w:rsid w:val="009B3A81"/>
    <w:rsid w:val="009C10C3"/>
    <w:rsid w:val="009D69CE"/>
    <w:rsid w:val="00A00ECE"/>
    <w:rsid w:val="00A15FFE"/>
    <w:rsid w:val="00AB683C"/>
    <w:rsid w:val="00B371F5"/>
    <w:rsid w:val="00B902DC"/>
    <w:rsid w:val="00BA0F23"/>
    <w:rsid w:val="00BB3B89"/>
    <w:rsid w:val="00BC4A2C"/>
    <w:rsid w:val="00BF5FE8"/>
    <w:rsid w:val="00C1251E"/>
    <w:rsid w:val="00C46253"/>
    <w:rsid w:val="00C925B8"/>
    <w:rsid w:val="00CA06C9"/>
    <w:rsid w:val="00CA5440"/>
    <w:rsid w:val="00CF21DB"/>
    <w:rsid w:val="00D01973"/>
    <w:rsid w:val="00D11B00"/>
    <w:rsid w:val="00D24AF3"/>
    <w:rsid w:val="00D270E9"/>
    <w:rsid w:val="00D527BB"/>
    <w:rsid w:val="00D63F3C"/>
    <w:rsid w:val="00DC7A50"/>
    <w:rsid w:val="00DD68B6"/>
    <w:rsid w:val="00DD7FEA"/>
    <w:rsid w:val="00E353C2"/>
    <w:rsid w:val="00E35805"/>
    <w:rsid w:val="00E707A4"/>
    <w:rsid w:val="00E748D9"/>
    <w:rsid w:val="00E82E7F"/>
    <w:rsid w:val="00EB48D5"/>
    <w:rsid w:val="00F01E41"/>
    <w:rsid w:val="00F2331A"/>
    <w:rsid w:val="00F61C94"/>
    <w:rsid w:val="00F71518"/>
    <w:rsid w:val="00F76990"/>
    <w:rsid w:val="00F76FF5"/>
    <w:rsid w:val="00F91E9C"/>
    <w:rsid w:val="00F941D6"/>
    <w:rsid w:val="00FC712B"/>
    <w:rsid w:val="00F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B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178E2"/>
    <w:pPr>
      <w:keepNext/>
      <w:spacing w:after="0" w:line="240" w:lineRule="auto"/>
      <w:outlineLvl w:val="1"/>
    </w:pPr>
    <w:rPr>
      <w:rFonts w:eastAsia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916195"/>
    <w:pPr>
      <w:spacing w:before="100" w:beforeAutospacing="1" w:after="100" w:afterAutospacing="1" w:line="240" w:lineRule="auto"/>
      <w:jc w:val="both"/>
    </w:pPr>
    <w:rPr>
      <w:rFonts w:eastAsia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9178E2"/>
    <w:rPr>
      <w:rFonts w:eastAsia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178E2"/>
    <w:pPr>
      <w:spacing w:after="0" w:line="240" w:lineRule="auto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locked/>
    <w:rsid w:val="009178E2"/>
    <w:rPr>
      <w:rFonts w:eastAsia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78E2"/>
    <w:pPr>
      <w:spacing w:after="0" w:line="240" w:lineRule="auto"/>
      <w:jc w:val="center"/>
    </w:pPr>
    <w:rPr>
      <w:rFonts w:eastAsia="Calibri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sid w:val="009178E2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9178E2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9178E2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9178E2"/>
    <w:pPr>
      <w:widowControl w:val="0"/>
      <w:ind w:firstLine="720"/>
    </w:pPr>
    <w:rPr>
      <w:rFonts w:ascii="Arial" w:hAnsi="Arial"/>
    </w:rPr>
  </w:style>
  <w:style w:type="paragraph" w:styleId="21">
    <w:name w:val="Body Text 2"/>
    <w:basedOn w:val="a"/>
    <w:link w:val="22"/>
    <w:rsid w:val="00D11B00"/>
    <w:pPr>
      <w:spacing w:after="0" w:line="240" w:lineRule="auto"/>
      <w:jc w:val="both"/>
    </w:pPr>
    <w:rPr>
      <w:rFonts w:eastAsia="Calibri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D11B00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C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DC7A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233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2331A"/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F233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2331A"/>
    <w:rPr>
      <w:rFonts w:eastAsia="Times New Roman"/>
      <w:sz w:val="22"/>
      <w:szCs w:val="22"/>
      <w:lang w:eastAsia="en-US"/>
    </w:rPr>
  </w:style>
  <w:style w:type="paragraph" w:styleId="ad">
    <w:name w:val="Body Text"/>
    <w:basedOn w:val="a"/>
    <w:link w:val="ae"/>
    <w:rsid w:val="00F2331A"/>
    <w:pPr>
      <w:spacing w:after="120"/>
    </w:pPr>
  </w:style>
  <w:style w:type="character" w:customStyle="1" w:styleId="ae">
    <w:name w:val="Основной текст Знак"/>
    <w:basedOn w:val="a0"/>
    <w:link w:val="ad"/>
    <w:rsid w:val="00F2331A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F2331A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Финансовое управление МО "ГО Ногликский"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petrushenko</dc:creator>
  <cp:lastModifiedBy>user</cp:lastModifiedBy>
  <cp:revision>9</cp:revision>
  <cp:lastPrinted>2015-05-06T01:17:00Z</cp:lastPrinted>
  <dcterms:created xsi:type="dcterms:W3CDTF">2015-05-05T01:25:00Z</dcterms:created>
  <dcterms:modified xsi:type="dcterms:W3CDTF">2018-08-20T01:19:00Z</dcterms:modified>
</cp:coreProperties>
</file>