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FD7F" w14:textId="77777777" w:rsidR="00433804" w:rsidRPr="000A70F3" w:rsidRDefault="00433804" w:rsidP="00433804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4116573A" wp14:editId="111D1534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2B745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DDAC81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642FB3EB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161D29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C6958C2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07EBA0E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58B49209" w14:textId="77777777" w:rsidR="00433804" w:rsidRPr="000A70F3" w:rsidRDefault="00433804" w:rsidP="004338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33804" w:rsidRPr="000A70F3" w14:paraId="060ECFB8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35324" w14:textId="77777777" w:rsidR="00433804" w:rsidRPr="000A70F3" w:rsidRDefault="00433804" w:rsidP="005424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71A946D2" w14:textId="77777777" w:rsidR="00433804" w:rsidRPr="000A70F3" w:rsidRDefault="00433804" w:rsidP="005424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725FE249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8F5E4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27E10E8" w14:textId="11568681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DE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68</w:t>
      </w: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95B6F65" w14:textId="77777777" w:rsidR="00433804" w:rsidRPr="000A70F3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D4ABC" w14:textId="09B100DE" w:rsidR="00433804" w:rsidRPr="000A70F3" w:rsidRDefault="00DE7A8A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33804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.07.2020</w:t>
      </w:r>
    </w:p>
    <w:p w14:paraId="65B8EE5A" w14:textId="77777777" w:rsidR="00433804" w:rsidRPr="000A70F3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CCD84" w14:textId="77777777" w:rsidR="00433804" w:rsidRDefault="00433804" w:rsidP="0043380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804">
        <w:rPr>
          <w:rFonts w:ascii="Times New Roman" w:hAnsi="Times New Roman" w:cs="Times New Roman"/>
          <w:sz w:val="24"/>
          <w:szCs w:val="24"/>
        </w:rPr>
        <w:t xml:space="preserve">О ходе подготовки муниципальных предприятий </w:t>
      </w:r>
    </w:p>
    <w:p w14:paraId="0B8749CE" w14:textId="77777777" w:rsidR="00433804" w:rsidRDefault="00433804" w:rsidP="0043380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804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к работе в </w:t>
      </w:r>
    </w:p>
    <w:p w14:paraId="15B5D2E8" w14:textId="60271390" w:rsidR="00433804" w:rsidRDefault="00433804" w:rsidP="0043380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804">
        <w:rPr>
          <w:rFonts w:ascii="Times New Roman" w:hAnsi="Times New Roman" w:cs="Times New Roman"/>
          <w:sz w:val="24"/>
          <w:szCs w:val="24"/>
        </w:rPr>
        <w:t>осенне – зимний период 2020-2021 годов</w:t>
      </w:r>
    </w:p>
    <w:p w14:paraId="56267033" w14:textId="77777777" w:rsidR="00433804" w:rsidRPr="00433804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BAEF" w14:textId="18CE3E67" w:rsidR="00433804" w:rsidRPr="000A70F3" w:rsidRDefault="00433804" w:rsidP="004338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Pr="00433804">
        <w:rPr>
          <w:rFonts w:ascii="Times New Roman" w:hAnsi="Times New Roman" w:cs="Times New Roman"/>
          <w:sz w:val="24"/>
          <w:szCs w:val="24"/>
        </w:rPr>
        <w:t>О ходе подготовки муниципальных предприятий жилищно-коммунального хозяйства к работе в осенне–</w:t>
      </w:r>
      <w:r w:rsidR="00DE7A8A">
        <w:rPr>
          <w:rFonts w:ascii="Times New Roman" w:hAnsi="Times New Roman" w:cs="Times New Roman"/>
          <w:sz w:val="24"/>
          <w:szCs w:val="24"/>
        </w:rPr>
        <w:t>з</w:t>
      </w:r>
      <w:r w:rsidRPr="00433804">
        <w:rPr>
          <w:rFonts w:ascii="Times New Roman" w:hAnsi="Times New Roman" w:cs="Times New Roman"/>
          <w:sz w:val="24"/>
          <w:szCs w:val="24"/>
        </w:rPr>
        <w:t>имний период 2020-2021 годов</w:t>
      </w:r>
      <w:r w:rsidRPr="00B93815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7BD86CEA" w14:textId="77777777" w:rsidR="00433804" w:rsidRPr="000A70F3" w:rsidRDefault="00433804" w:rsidP="00433804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D74438" w14:textId="77777777" w:rsidR="00433804" w:rsidRPr="000A70F3" w:rsidRDefault="00433804" w:rsidP="00433804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3560F1E2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632C4743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B6BF37" w14:textId="2441872C" w:rsidR="00433804" w:rsidRPr="000A70F3" w:rsidRDefault="00433804" w:rsidP="004338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433804">
        <w:rPr>
          <w:rFonts w:ascii="Times New Roman" w:hAnsi="Times New Roman" w:cs="Times New Roman"/>
          <w:sz w:val="24"/>
          <w:szCs w:val="24"/>
        </w:rPr>
        <w:t>О ходе подготовки муниципальных предприятий жилищно-коммунального хозяйства к работе в осенне–зимний период 2020-2021 годов</w:t>
      </w:r>
      <w:r w:rsidRPr="000A70F3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61D26DB5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79297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FA2E4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8DE39" w14:textId="77777777" w:rsidR="00433804" w:rsidRPr="000A70F3" w:rsidRDefault="00433804" w:rsidP="0043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7E1D892" w14:textId="77777777" w:rsidR="00433804" w:rsidRPr="000A70F3" w:rsidRDefault="00433804" w:rsidP="0043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65BB10C" w14:textId="55FFD2FB" w:rsidR="00112068" w:rsidRDefault="00433804">
      <w:r w:rsidRPr="000A70F3">
        <w:rPr>
          <w:rFonts w:ascii="Times New Roman" w:eastAsia="Calibri" w:hAnsi="Times New Roman" w:cs="Times New Roman"/>
          <w:sz w:val="24"/>
          <w:szCs w:val="24"/>
        </w:rPr>
        <w:t>«Городской округ Ногликский»                                                                            О.В. Данченко</w:t>
      </w:r>
    </w:p>
    <w:sectPr w:rsidR="001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04"/>
    <w:rsid w:val="00112068"/>
    <w:rsid w:val="00433804"/>
    <w:rsid w:val="00D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7A7"/>
  <w15:chartTrackingRefBased/>
  <w15:docId w15:val="{0629087B-E6AC-4110-B3F2-E0FDF2A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</cp:revision>
  <dcterms:created xsi:type="dcterms:W3CDTF">2020-07-03T04:13:00Z</dcterms:created>
  <dcterms:modified xsi:type="dcterms:W3CDTF">2020-07-13T04:26:00Z</dcterms:modified>
</cp:coreProperties>
</file>