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50" w:rsidRDefault="00F90950">
      <w:pPr>
        <w:pStyle w:val="ConsPlusNormal"/>
        <w:spacing w:before="480"/>
      </w:pPr>
      <w:r>
        <w:rPr>
          <w:b/>
          <w:sz w:val="38"/>
        </w:rPr>
        <w:t>Договор подряда с поэтапной оплатой работ</w:t>
      </w:r>
    </w:p>
    <w:p w:rsidR="00F90950" w:rsidRDefault="00F90950">
      <w:pPr>
        <w:pStyle w:val="ConsPlusNormal"/>
        <w:spacing w:after="1"/>
      </w:pPr>
    </w:p>
    <w:bookmarkStart w:id="0" w:name="_GoBack"/>
    <w:bookmarkEnd w:id="0"/>
    <w:p w:rsidR="00F90950" w:rsidRDefault="00F90950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"https://login.consultant.ru/link/?req=doc&amp;base=LAW&amp;n=508506&amp;dst=101024" \h </w:instrText>
      </w:r>
      <w:r>
        <w:fldChar w:fldCharType="separate"/>
      </w:r>
      <w:r>
        <w:rPr>
          <w:b/>
          <w:color w:val="0000FF"/>
        </w:rPr>
        <w:t>Договор подряда</w:t>
      </w:r>
      <w:r>
        <w:rPr>
          <w:b/>
          <w:color w:val="0000FF"/>
        </w:rPr>
        <w:fldChar w:fldCharType="end"/>
      </w:r>
      <w:r>
        <w:rPr>
          <w:b/>
        </w:rPr>
        <w:t xml:space="preserve"> N _____</w:t>
      </w:r>
    </w:p>
    <w:p w:rsidR="00F90950" w:rsidRDefault="00F9095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09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  <w:jc w:val="right"/>
            </w:pPr>
            <w:r>
              <w:t>"___"________ ___ г.</w:t>
            </w:r>
          </w:p>
        </w:tc>
      </w:tr>
    </w:tbl>
    <w:p w:rsidR="00F90950" w:rsidRDefault="00F90950">
      <w:pPr>
        <w:pStyle w:val="ConsPlusNormal"/>
        <w:spacing w:before="220"/>
        <w:ind w:firstLine="540"/>
        <w:jc w:val="both"/>
      </w:pPr>
      <w:r>
        <w:t xml:space="preserve">___________________________ </w:t>
      </w:r>
      <w:r>
        <w:rPr>
          <w:i/>
        </w:rPr>
        <w:t>(наименование или Ф.И.О.)</w:t>
      </w:r>
      <w:r>
        <w:t xml:space="preserve">, именуем__ в дальнейшем "Заказчик", в лице _______________________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_______________________ </w:t>
      </w:r>
      <w:r>
        <w:rPr>
          <w:i/>
        </w:rPr>
        <w:t>(Устава, доверенности или паспорта)</w:t>
      </w:r>
      <w:r>
        <w:t>, с одной стороны и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___________________________ </w:t>
      </w:r>
      <w:r>
        <w:rPr>
          <w:i/>
        </w:rPr>
        <w:t>(наименование или Ф.И.О.)</w:t>
      </w:r>
      <w:r>
        <w:t xml:space="preserve">, именуем__ в дальнейшем "Подрядчик", в лице ________________________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_______________________ </w:t>
      </w:r>
      <w:r>
        <w:rPr>
          <w:i/>
        </w:rPr>
        <w:t>(Устава, доверенности или паспорта)</w:t>
      </w:r>
      <w:r>
        <w:t>, с другой стороны, совместно именуемые "Стороны", заключили настоящий Договор о нижеследующем: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1. Предмет Договора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1.1. Заказчик поручает, а Подрядчик обязуется выполнить для Заказчика подрядные работы по _________________________ на условиях, указанных в настоящем Договоре. Заказчик обязуется принять результат выполненных работ и оплатить его в порядке и в сроки, которые оговорены Сторонами в настоящем Договоре.</w:t>
      </w:r>
    </w:p>
    <w:p w:rsidR="00F90950" w:rsidRDefault="00F90950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1.2. Подрядчик обязуется выполнить для Заказчика следующие работы: ________________________ </w:t>
      </w:r>
      <w:r>
        <w:rPr>
          <w:i/>
        </w:rPr>
        <w:t>(конкретизировать работы)</w:t>
      </w:r>
      <w:r>
        <w:t>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1.3. Подрядчик обязуется выполнить работы, указанные в </w:t>
      </w:r>
      <w:hyperlink w:anchor="P19">
        <w:r>
          <w:rPr>
            <w:color w:val="0000FF"/>
          </w:rPr>
          <w:t>п. 1.2</w:t>
        </w:r>
      </w:hyperlink>
      <w:r>
        <w:t xml:space="preserve"> настоящего Договора, своими силами без привлечения третьих лиц.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1.3. Подрядчик может привлекать третьих лиц для выполнения задания Заказчика. В этом случае Подрядчик несет перед Заказчиком ответственность за действия третьих лиц.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bookmarkStart w:id="2" w:name="P24"/>
      <w:bookmarkEnd w:id="2"/>
      <w:r>
        <w:t>1.4. Подрядчик обязуется выполнить работы с использованием материалов, предоставляемых Заказчиком.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Заказчик предоставляет следующие материалы:</w:t>
      </w:r>
    </w:p>
    <w:p w:rsidR="00F90950" w:rsidRDefault="00F909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8"/>
        <w:gridCol w:w="1587"/>
        <w:gridCol w:w="1417"/>
        <w:gridCol w:w="1530"/>
      </w:tblGrid>
      <w:tr w:rsidR="00F90950">
        <w:tc>
          <w:tcPr>
            <w:tcW w:w="737" w:type="dxa"/>
          </w:tcPr>
          <w:p w:rsidR="00F90950" w:rsidRDefault="00F909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F90950" w:rsidRDefault="00F90950">
            <w:pPr>
              <w:pStyle w:val="ConsPlusNormal"/>
              <w:jc w:val="center"/>
            </w:pPr>
            <w:r>
              <w:t>Наименование материалов</w:t>
            </w:r>
          </w:p>
        </w:tc>
        <w:tc>
          <w:tcPr>
            <w:tcW w:w="1587" w:type="dxa"/>
          </w:tcPr>
          <w:p w:rsidR="00F90950" w:rsidRDefault="00F9095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F90950" w:rsidRDefault="00F9095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0" w:type="dxa"/>
          </w:tcPr>
          <w:p w:rsidR="00F90950" w:rsidRDefault="00F90950">
            <w:pPr>
              <w:pStyle w:val="ConsPlusNormal"/>
              <w:jc w:val="center"/>
            </w:pPr>
            <w:r>
              <w:t>Стоимость</w:t>
            </w:r>
          </w:p>
        </w:tc>
      </w:tr>
      <w:tr w:rsidR="00F90950">
        <w:tc>
          <w:tcPr>
            <w:tcW w:w="73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3798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58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41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530" w:type="dxa"/>
          </w:tcPr>
          <w:p w:rsidR="00F90950" w:rsidRDefault="00F90950">
            <w:pPr>
              <w:pStyle w:val="ConsPlusNormal"/>
            </w:pPr>
          </w:p>
        </w:tc>
      </w:tr>
      <w:tr w:rsidR="00F90950">
        <w:tc>
          <w:tcPr>
            <w:tcW w:w="73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3798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58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41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530" w:type="dxa"/>
          </w:tcPr>
          <w:p w:rsidR="00F90950" w:rsidRDefault="00F90950">
            <w:pPr>
              <w:pStyle w:val="ConsPlusNormal"/>
            </w:pPr>
          </w:p>
        </w:tc>
      </w:tr>
      <w:tr w:rsidR="00F90950">
        <w:tc>
          <w:tcPr>
            <w:tcW w:w="73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3798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58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41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530" w:type="dxa"/>
          </w:tcPr>
          <w:p w:rsidR="00F90950" w:rsidRDefault="00F90950">
            <w:pPr>
              <w:pStyle w:val="ConsPlusNormal"/>
            </w:pPr>
          </w:p>
        </w:tc>
      </w:tr>
      <w:tr w:rsidR="00F90950">
        <w:tc>
          <w:tcPr>
            <w:tcW w:w="73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3798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58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417" w:type="dxa"/>
          </w:tcPr>
          <w:p w:rsidR="00F90950" w:rsidRDefault="00F90950">
            <w:pPr>
              <w:pStyle w:val="ConsPlusNormal"/>
            </w:pPr>
          </w:p>
        </w:tc>
        <w:tc>
          <w:tcPr>
            <w:tcW w:w="1530" w:type="dxa"/>
          </w:tcPr>
          <w:p w:rsidR="00F90950" w:rsidRDefault="00F90950">
            <w:pPr>
              <w:pStyle w:val="ConsPlusNormal"/>
            </w:pPr>
          </w:p>
        </w:tc>
      </w:tr>
    </w:tbl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1.4. Подрядчик обязан выполнить работы, используя собственные материалы либо самостоятельно их закупая. Стоимость используемых (закупаемых) материалов входит в цену работ по настоящему Договору (</w:t>
      </w:r>
      <w:r>
        <w:rPr>
          <w:i/>
        </w:rPr>
        <w:t>вариант:</w:t>
      </w:r>
      <w:r>
        <w:t xml:space="preserve"> компенсируется Заказчиком отдельно на основании документов, представленных Подрядчиком и подтверждающих произведенные им расходы).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lastRenderedPageBreak/>
        <w:t>1.5. Дата начала выполнения работ: "___"__________ ____ г., дата окончания выполнения работ: "___"__________ ____ г.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1.6. Стороны договорились о поэтапной сдаче работ: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Сдача первого этапа: "__"________ ___ г.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Сдача второго этапа: "__"________ ___ г.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Сдача третьего этапа: "__"________ ___ г.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Сдача четвертого этапа: "__"________ ___ г.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Подробные детали этапов сдачи работ согласованы Сторонами в </w:t>
      </w:r>
      <w:hyperlink r:id="rId5">
        <w:r>
          <w:rPr>
            <w:color w:val="0000FF"/>
          </w:rPr>
          <w:t>Графике</w:t>
        </w:r>
      </w:hyperlink>
      <w:r>
        <w:t xml:space="preserve"> выполнения работ (Приложение N ___).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1.7. Работы выполняются по адресу: ___________________________.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1.8. Заказчик гарантирует, что обладает всеми необходимыми разрешениями на осуществление работ по настоящему Договору, что подтверждается _____________________.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1.9. Подрядчик гарантирует, что имеет необходимые знания, квалификацию и разрешение на осуществление работ в рамках настоящего Договора, что подтверждается _____________________.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2. Права и обязанности Сторон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2.1. Подрядчик обязан: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2.1.1. Выполнить работы, указанные в настоящем Договоре, качественно, в объеме и в сроки, которые предусмотрены настоящим Договором, и сдать результат Заказчику по </w:t>
      </w:r>
      <w:hyperlink r:id="rId6">
        <w:r>
          <w:rPr>
            <w:color w:val="0000FF"/>
          </w:rPr>
          <w:t>Акту</w:t>
        </w:r>
      </w:hyperlink>
      <w:r>
        <w:t xml:space="preserve"> сдачи-приемки выполненных работ (Приложение N ___).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>Вариант, если подрядчику разрешено привлекать третьих лиц для выполнения задания заказчика.</w:t>
      </w:r>
      <w:r>
        <w:t xml:space="preserve"> 2.1.2. Информировать Заказчика о заключении договоров субподряда со специализированными организациями, привлекаемыми для выполнения работ по настоящему Договору, и обеспечивать контроль за ходом выполняемых ими работ.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2.1.3. Обеспечивать выполнение необходимых мероприятий по технике безопасности, пожарной безопасности и охране объекта, на котором производятся работы.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 xml:space="preserve">Вариант, если подрядчик выполняет работы иждивением заказчика в соответствии с </w:t>
      </w:r>
      <w:hyperlink w:anchor="P24">
        <w:r>
          <w:rPr>
            <w:i/>
            <w:color w:val="0000FF"/>
          </w:rPr>
          <w:t>п. 1.4</w:t>
        </w:r>
      </w:hyperlink>
      <w:r>
        <w:rPr>
          <w:i/>
        </w:rPr>
        <w:t xml:space="preserve"> договора.</w:t>
      </w:r>
      <w:r>
        <w:t xml:space="preserve"> 2.1.4. Использовать предоставленный Заказчиком материал экономно и расчетливо, после окончания работы представить Заказчику отчет об израсходовании материала, а также возвратить его остаток либо с согласия Заказчика уменьшить цену работы с учетом стоимости остающегося у него неиспользованного материала.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2.2. Подрядчик вправе: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2.2.1. Самостоятельно определять способы выполнения работ, предусмотренных </w:t>
      </w:r>
      <w:hyperlink w:anchor="P19">
        <w:r>
          <w:rPr>
            <w:color w:val="0000FF"/>
          </w:rPr>
          <w:t>п. 1.2</w:t>
        </w:r>
      </w:hyperlink>
      <w:r>
        <w:t xml:space="preserve"> настоящего Договора </w:t>
      </w:r>
      <w:r>
        <w:rPr>
          <w:i/>
        </w:rPr>
        <w:t>(договором может быть предусмотрено иное)</w:t>
      </w:r>
      <w:r>
        <w:t>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2.2.2. Требовать своевременного подписания Заказчиком </w:t>
      </w:r>
      <w:hyperlink r:id="rId7">
        <w:r>
          <w:rPr>
            <w:color w:val="0000FF"/>
          </w:rPr>
          <w:t>Акта</w:t>
        </w:r>
      </w:hyperlink>
      <w:r>
        <w:t xml:space="preserve"> сдачи-приемки выполненных работ на основании представленных отчетных документов.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2.2.3. Требовать своевременной оплаты выполненных работ в соответствии с настоящим Договором.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lastRenderedPageBreak/>
        <w:t>2.2.4. При неисполнении Заказчиком обязанности уплатить установленную настоящим Договором сумму, причитающуюся Подрядчику в связи с выполнением каждого этапа работ, в срок _____ (__________) рабочих (</w:t>
      </w:r>
      <w:r>
        <w:rPr>
          <w:i/>
        </w:rPr>
        <w:t>вариант:</w:t>
      </w:r>
      <w:r>
        <w:t xml:space="preserve"> календарных) дней с момента, указанного в </w:t>
      </w:r>
      <w:hyperlink w:anchor="P109">
        <w:r>
          <w:rPr>
            <w:color w:val="0000FF"/>
          </w:rPr>
          <w:t>п. 4.2</w:t>
        </w:r>
      </w:hyperlink>
      <w:r>
        <w:t xml:space="preserve"> настоящего Договора, Подрядчик имеет право на удержание в соответствии с гражданским законодательством Российской Федерации результата соответствующего этапа работ, а также принадлежащих Заказчику остатка неиспользованного материала и другого оказавшегося у него имущества Заказчика до уплаты последним указанных сумм.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2.2.5. Запрашивать у Заказчика разъяснения и уточнения относительно порядка выполнения работ.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2.2.6. Не приступать к работам, а начатые работы приостановить или отказаться от исполнения настоящего Договора и потребовать возмещения убытков в случаях, когда нарушение Заказчиком своих обязанностей по настоящему Договору препятствует исполнению настоящего Договора Подрядчиком, а также при наличии обстоятельств, очевидно свидетельствующих о том, что исполнение Заказчиком указанных обязанностей не будет произведено в установленный срок.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2.2.7. Вместо устранения недостатков, за которые отвечает Подрядчик, безвозмездно выполнить работы заново с возмещением Заказчику причиненных просрочкой исполнения убытков. В этом случае Заказчик возвращает ранее переданный ему результат работ Подрядчику, если по характеру работ такой возврат возможен.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2.3. Заказчик обязан: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2.3.1. Предоставить Подрядчику все необходимые для осуществления работ документы, разрешения, пропуска и материалы.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2.3.2. Принять результат работ по каждому этапу, а также итоговый результат работ в течение _____ (___________) рабочих (</w:t>
      </w:r>
      <w:r>
        <w:rPr>
          <w:i/>
        </w:rPr>
        <w:t>вариант:</w:t>
      </w:r>
      <w:r>
        <w:t xml:space="preserve"> календарных) дней с момента получения извещения от Подрядчика о завершении этапа работ или работ по Договору в целом, подписать </w:t>
      </w:r>
      <w:hyperlink r:id="rId8">
        <w:r>
          <w:rPr>
            <w:color w:val="0000FF"/>
          </w:rPr>
          <w:t>Акт</w:t>
        </w:r>
      </w:hyperlink>
      <w:r>
        <w:t xml:space="preserve"> сдачи-приемки выполненных работ либо предоставить обоснованный отказ от приемки результата работ с указанием выявленных недостатков и сроков их устранения.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2.3.3. Оплатить Подрядчику выполненные работы в размерах и в сроки, которые установлены настоящим Договором.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2.4. Заказчик вправе: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2.4.1. В любое время проверять ход и качество работ, не вмешиваясь при этом в деятельность Подрядчика.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2.4.2. Отказаться от исполнения настоящего Договора и потребовать возмещения убытков, если Подрядчик не приступает своевременно к исполнению настоящего Договора или выполняет работы настолько медленно, что окончание их к сроку, установленному в настоящем Договоре, становится явно невозможным.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2.4.3. Назначить Подрядчику разумный срок для устранения недостатков и при неисполнении Подрядчиком в назначенный срок этого требования направить Подрядчику требование об отказе от настоящего Договора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убытков, если во время выполнения работ станет очевидным, что они не будут выполнены надлежащим образом.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2.4.4. Если отступления в работах от условий настоящего Договора или иные недостатки результата работ в установленный Заказчиком разумный срок не были устранены либо являются существенными и неустранимыми, отказаться от исполнения настоящего Договора и потребовать </w:t>
      </w:r>
      <w:r>
        <w:lastRenderedPageBreak/>
        <w:t>возмещения причиненных убытков.</w:t>
      </w:r>
    </w:p>
    <w:p w:rsidR="00F90950" w:rsidRDefault="00F90950">
      <w:pPr>
        <w:pStyle w:val="ConsPlusNormal"/>
        <w:spacing w:before="220"/>
        <w:ind w:firstLine="540"/>
        <w:jc w:val="both"/>
      </w:pPr>
      <w:bookmarkStart w:id="3" w:name="P96"/>
      <w:bookmarkEnd w:id="3"/>
      <w:r>
        <w:t>2.4.5. В любое время до сдачи ему результата работы отказаться от исполнения настоящего Договора, уплатив Подрядчику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3. Порядок сдачи и приемки работ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3.1. В течение ____ (______) рабочих (</w:t>
      </w:r>
      <w:r>
        <w:rPr>
          <w:i/>
        </w:rPr>
        <w:t>вариант:</w:t>
      </w:r>
      <w:r>
        <w:t xml:space="preserve"> календарных) дней по окончании этапа работ или работ по Договору в целом Подрядчик уведомляет Заказчика _________________ </w:t>
      </w:r>
      <w:r>
        <w:rPr>
          <w:i/>
        </w:rPr>
        <w:t>(заказным письмом с уведомлением о вручении или иным способом, предусмотренным договором)</w:t>
      </w:r>
      <w:r>
        <w:t xml:space="preserve"> о готовности результата работ к сдаче, а также о месте и времени приемки работ.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3.2. В течение _____ (______) рабочих (</w:t>
      </w:r>
      <w:r>
        <w:rPr>
          <w:i/>
        </w:rPr>
        <w:t>вариант:</w:t>
      </w:r>
      <w:r>
        <w:t xml:space="preserve"> календарных) дней со дня получения соответствующего уведомления Подрядчика Заказчик обязан с участием Подрядчика осмотреть и принять выполненные работы по </w:t>
      </w:r>
      <w:hyperlink r:id="rId9">
        <w:r>
          <w:rPr>
            <w:color w:val="0000FF"/>
          </w:rPr>
          <w:t>Акту</w:t>
        </w:r>
      </w:hyperlink>
      <w:r>
        <w:t xml:space="preserve"> сдачи-приемки выполненных работ (Приложение N __) либо немедленно заявить Подрядчику об обнаружении недостатков в работах, указав об этом в </w:t>
      </w:r>
      <w:hyperlink r:id="rId10">
        <w:r>
          <w:rPr>
            <w:color w:val="0000FF"/>
          </w:rPr>
          <w:t>Акте</w:t>
        </w:r>
      </w:hyperlink>
      <w:r>
        <w:t xml:space="preserve"> сдачи-приемки выполненных работ. Приемка работ производится __________________ </w:t>
      </w:r>
      <w:r>
        <w:rPr>
          <w:i/>
        </w:rPr>
        <w:t>(указать место проведения приемки)</w:t>
      </w:r>
      <w:r>
        <w:t>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3.3. Заказчик, принявший работы без проверки, лишается права (</w:t>
      </w:r>
      <w:r>
        <w:rPr>
          <w:i/>
        </w:rPr>
        <w:t>вариант:</w:t>
      </w:r>
      <w:r>
        <w:t xml:space="preserve"> не лишается права) ссылаться на недостатки работ, которые могли быть установлены при обычном способе их приемки (явные недостатки).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3.4. В случае выявления недостатков после приемки работ Заказчик в срок не позднее _____ (______) рабочих дней с момента обнаружения скрытых недостатков направляет Подрядчику извещение о данном обстоятельстве. Подрядчик в течение _______ (_______) рабочих дней после получения указанного извещения должен направить полномочного представителя для осмотра и составления акта о недостатках.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4. Цена работ и порядок оплаты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4.1. Цена работ, подлежащих выполнению по настоящему Договору, составляет _____ (_______) рублей, включая НДС ___% _______ (________) рублей (</w:t>
      </w:r>
      <w:r>
        <w:rPr>
          <w:i/>
        </w:rPr>
        <w:t>вариант:</w:t>
      </w:r>
      <w:r>
        <w:t xml:space="preserve"> НДС не облагается на основании ____________).</w:t>
      </w:r>
    </w:p>
    <w:p w:rsidR="00F90950" w:rsidRDefault="00F909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0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950" w:rsidRDefault="00F909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950" w:rsidRDefault="00F909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950" w:rsidRDefault="00F90950">
            <w:pPr>
              <w:pStyle w:val="ConsPlusNormal"/>
              <w:jc w:val="both"/>
            </w:pPr>
            <w:r>
              <w:rPr>
                <w:color w:val="392C69"/>
              </w:rPr>
              <w:t>Варианты описания иного способа оплаты см. в формах договоров подряда.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950" w:rsidRDefault="00F90950">
            <w:pPr>
              <w:pStyle w:val="ConsPlusNormal"/>
            </w:pPr>
          </w:p>
        </w:tc>
      </w:tr>
    </w:tbl>
    <w:p w:rsidR="00F90950" w:rsidRDefault="00F90950">
      <w:pPr>
        <w:pStyle w:val="ConsPlusNormal"/>
        <w:spacing w:before="280"/>
        <w:ind w:firstLine="540"/>
        <w:jc w:val="both"/>
      </w:pPr>
      <w:bookmarkStart w:id="4" w:name="P109"/>
      <w:bookmarkEnd w:id="4"/>
      <w:r>
        <w:t>4.2. Стороны договорились о поэтапной оплате работ: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Оплата первого этапа: "__"________ ___ г. в размере _______ (________) рублей.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Оплата второго этапа: "__"________ ___ г. в размере _______ (________) рублей.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Оплата третьего этапа: "__"________ ___ г. в размере ______ (________) рублей.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Оплата четвертого этапа: "__"________ ___ г. в размере ______ (_______) рублей.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Указанные суммы включают (</w:t>
      </w:r>
      <w:r>
        <w:rPr>
          <w:i/>
        </w:rPr>
        <w:t>вариант:</w:t>
      </w:r>
      <w:r>
        <w:t xml:space="preserve"> не включают в себя) НДС.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4.3. Оплата работ Подрядчика осуществляется путем перечисления денежных средств на его расчетный счет, указанный в настоящем Договоре </w:t>
      </w:r>
      <w:r>
        <w:rPr>
          <w:i/>
        </w:rPr>
        <w:t>(договором может быть предусмотрено иное)</w:t>
      </w:r>
      <w:r>
        <w:t>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4.4. Обязанность Заказчика по оплате считается исполненной в момент зачисления денежных средств на корреспондентский счет банка Подрядчика (</w:t>
      </w:r>
      <w:r>
        <w:rPr>
          <w:i/>
        </w:rPr>
        <w:t>вариант:</w:t>
      </w:r>
      <w:r>
        <w:t xml:space="preserve"> списания денежных средств с </w:t>
      </w:r>
      <w:r>
        <w:lastRenderedPageBreak/>
        <w:t>расчетного счета Заказчика / списания денежных средств с корреспондентского счета банка Заказчика / зачисления денежных средств на расчетный счет Подрядчика).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4.5. Расходы Подрядчика на используемые (закупаемые) материалы компенсируются Заказчиком на основании документов, подтверждающих произведенные Подрядчиком расходы, в следующем порядке и сроки: ___________________.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5. Ответственность Сторон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Федерации, а также в соответствии с условиями настоящего Договора.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5.2. В случае просрочки выполнения работ по Договору Подрядчик уплачивает Заказчику неустойку в размере ___% от цены просроченных работ за каждый день просрочки.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5.3. В случае просрочки оплаты выполненных работ по настоящему Договору Заказчик выплачивает Подрядчику неустойку в размере ____% от размера просроченного платежа.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5.4. Уплата неустойки не освобождает Стороны от исполнения обязательств или устранения нарушений.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5.5. В случае отказа от Договора в соответствии с </w:t>
      </w:r>
      <w:hyperlink w:anchor="P96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2.4.5</w:t>
        </w:r>
      </w:hyperlink>
      <w:r>
        <w:t xml:space="preserve"> настоящего Договора Заказчик возмещает Подрядчику документально подтвержденные убытки, причиненные прекращением настоящего Договора, в пределах разницы между ценой, определенной за всю работу, и частью цены, выплаченной за выполненную работу.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6. Действие непреодолимой силы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6.1. Ни одна из Сторон не несет ответственности перед другой Стороной за задержку или невыполнение обязательств по настоящему Договору,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6.2.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6.3.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6.4. Если обстоятельства непреодолимой силы действуют на протяжении ____ (________) последовательных месяцев и не обнаруживают признаков прекращения, настоящий Договор может быть расторгнут Заказчиком и Подрядчиком путем направления уведомления другой Стороне.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7. Порядок разрешения споров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7.1. Все разногласия и споры, возникающие между Сторонами по настоящему Договору или в связи с ним, разрешаются путем переговоров между Сторонами.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7.2. В случае невозможности разрешения разногласий путем переговоров они подлежат рассмотрению в суде в установленном законом порядке.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8. Срок действия и прекращение Договора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8.1.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8.2. Настоящий Договор прекращается досрочно: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- по соглашению Сторон;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- иным основаниям, предусмотренным законодательством Российской Федерации и настоящим Договором.</w:t>
      </w:r>
    </w:p>
    <w:p w:rsidR="00F90950" w:rsidRDefault="00F90950">
      <w:pPr>
        <w:pStyle w:val="ConsPlusNormal"/>
        <w:ind w:firstLine="540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>Вариант в случае выполнения работ на территории Заказчика - юридического лица.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9. Организация мероприятий по предотвращению случаев</w:t>
      </w:r>
    </w:p>
    <w:p w:rsidR="00F90950" w:rsidRDefault="00F90950">
      <w:pPr>
        <w:pStyle w:val="ConsPlusNormal"/>
        <w:jc w:val="center"/>
      </w:pPr>
      <w:r>
        <w:t>повреждения здоровья работников Подрядчика</w:t>
      </w:r>
    </w:p>
    <w:p w:rsidR="00F90950" w:rsidRDefault="00F90950">
      <w:pPr>
        <w:pStyle w:val="ConsPlusNormal"/>
        <w:jc w:val="center"/>
      </w:pPr>
      <w:r>
        <w:t>на территории Заказчика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 xml:space="preserve">9.1. Стороны согласовали мероприятия по предотвращению случаев повреждения здоровья работников Подрядчика и условий производства работ в соответствии с </w:t>
      </w:r>
      <w:hyperlink r:id="rId11">
        <w:r>
          <w:rPr>
            <w:color w:val="0000FF"/>
          </w:rPr>
          <w:t>Приказом</w:t>
        </w:r>
      </w:hyperlink>
      <w:r>
        <w:t xml:space="preserve"> Минтруда России от 22.09.2021 N 656н "Об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лица)":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9.1.1. __________________________________________________________________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9.1.2. __________________________________________________________________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9.1.3. __________________________________________________________________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10. Заключительные положения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10.1.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 xml:space="preserve"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>
        <w:t>на</w:t>
      </w:r>
      <w:proofErr w:type="gramEnd"/>
      <w:r>
        <w:t xml:space="preserve"> то представителями Сторон.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10.3. Все уведомления и сообщения должны направляться в письменной форме.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10.4. Договор составлен в 2 (двух) экземплярах, имеющих равную юридическую силу, по одному для каждой из Сторон.</w:t>
      </w:r>
    </w:p>
    <w:p w:rsidR="00F90950" w:rsidRDefault="00F90950">
      <w:pPr>
        <w:pStyle w:val="ConsPlusNormal"/>
        <w:spacing w:before="220"/>
        <w:ind w:firstLine="540"/>
        <w:jc w:val="both"/>
      </w:pPr>
      <w:r>
        <w:t>10.5. Неотъемлемой частью настоящего Договора являются приложения: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10.5.1. </w:t>
      </w:r>
      <w:hyperlink r:id="rId12">
        <w:r>
          <w:rPr>
            <w:color w:val="0000FF"/>
          </w:rPr>
          <w:t>График</w:t>
        </w:r>
      </w:hyperlink>
      <w:r>
        <w:t xml:space="preserve"> выполнения работ (Приложение N __).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 xml:space="preserve">10.5.2. </w:t>
      </w:r>
      <w:hyperlink r:id="rId13">
        <w:r>
          <w:rPr>
            <w:color w:val="0000FF"/>
          </w:rPr>
          <w:t>Акт</w:t>
        </w:r>
      </w:hyperlink>
      <w:r>
        <w:t xml:space="preserve"> сдачи-приемки выполненных работ (Приложение N __).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10.5.3. Отчет об израсходовании материала заказчика (Приложение N __).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t>10.5.4. __________________________.</w:t>
      </w: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  <w:outlineLvl w:val="0"/>
      </w:pPr>
      <w:r>
        <w:t>11. Адреса, реквизиты и подписи Сторон</w:t>
      </w:r>
    </w:p>
    <w:p w:rsidR="00F90950" w:rsidRDefault="00F909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Подрядчик: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Юридический/почтовый адрес: 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ИНН/КПП 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ИНН/КПП 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ОГРН/ОГРНИП 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Расчетный счет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Расчетный счет 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в ________________________ банке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в ________________________ банке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К/с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К/с ____________________________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БИК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БИК ___________________________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Факс: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Факс: __________________________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Адрес электронной почты: _________</w:t>
            </w:r>
          </w:p>
        </w:tc>
      </w:tr>
    </w:tbl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ind w:firstLine="540"/>
        <w:jc w:val="both"/>
      </w:pPr>
      <w:r>
        <w:rPr>
          <w:i/>
        </w:rPr>
        <w:t>Вариант.</w:t>
      </w:r>
    </w:p>
    <w:p w:rsidR="00F90950" w:rsidRDefault="00F909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Адрес: _________________________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Паспортные данные: 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_______________________________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Телефон: _______________________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Адрес электронной почты: _________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Счет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Счет ___________________________</w:t>
            </w:r>
          </w:p>
        </w:tc>
      </w:tr>
    </w:tbl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center"/>
      </w:pPr>
      <w:r>
        <w:t>Подписи Сторон</w:t>
      </w:r>
    </w:p>
    <w:p w:rsidR="00F90950" w:rsidRDefault="00F909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>Подрядчик:</w:t>
            </w:r>
          </w:p>
        </w:tc>
      </w:tr>
      <w:tr w:rsidR="00F9095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0950" w:rsidRDefault="00F90950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</w:tr>
    </w:tbl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jc w:val="both"/>
      </w:pPr>
    </w:p>
    <w:p w:rsidR="00F90950" w:rsidRDefault="00F909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2E4B" w:rsidRDefault="005D2E4B"/>
    <w:sectPr w:rsidR="005D2E4B" w:rsidSect="00D1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A6903"/>
    <w:multiLevelType w:val="multilevel"/>
    <w:tmpl w:val="ECE235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50"/>
    <w:rsid w:val="005D2E4B"/>
    <w:rsid w:val="00F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7D36-F1B8-4E7E-B14A-2F88744C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90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93491" TargetMode="External"/><Relationship Id="rId13" Type="http://schemas.openxmlformats.org/officeDocument/2006/relationships/hyperlink" Target="https://login.consultant.ru/link/?req=doc&amp;base=PAP&amp;n=93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93491" TargetMode="External"/><Relationship Id="rId12" Type="http://schemas.openxmlformats.org/officeDocument/2006/relationships/hyperlink" Target="https://login.consultant.ru/link/?req=doc&amp;base=PAP&amp;n=934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93491" TargetMode="External"/><Relationship Id="rId11" Type="http://schemas.openxmlformats.org/officeDocument/2006/relationships/hyperlink" Target="https://login.consultant.ru/link/?req=doc&amp;base=LAW&amp;n=402317" TargetMode="External"/><Relationship Id="rId5" Type="http://schemas.openxmlformats.org/officeDocument/2006/relationships/hyperlink" Target="https://login.consultant.ru/link/?req=doc&amp;base=PAP&amp;n=934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PAP&amp;n=93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P&amp;n=934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15023</Characters>
  <Application>Microsoft Office Word</Application>
  <DocSecurity>0</DocSecurity>
  <Lines>125</Lines>
  <Paragraphs>35</Paragraphs>
  <ScaleCrop>false</ScaleCrop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1</cp:revision>
  <dcterms:created xsi:type="dcterms:W3CDTF">2025-08-04T05:47:00Z</dcterms:created>
  <dcterms:modified xsi:type="dcterms:W3CDTF">2025-08-04T05:48:00Z</dcterms:modified>
</cp:coreProperties>
</file>