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3581C31F" w:rsidR="0033636C" w:rsidRPr="001A6DD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6DD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A6DD9" w:rsidRPr="001A6DD9">
            <w:rPr>
              <w:rFonts w:ascii="Times New Roman" w:hAnsi="Times New Roman"/>
              <w:sz w:val="28"/>
              <w:szCs w:val="28"/>
            </w:rPr>
            <w:t>05 августа 2025 года</w:t>
          </w:r>
        </w:sdtContent>
      </w:sdt>
      <w:r w:rsidRPr="001A6DD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A6DD9" w:rsidRPr="001A6DD9">
            <w:rPr>
              <w:rFonts w:ascii="Times New Roman" w:hAnsi="Times New Roman"/>
              <w:sz w:val="28"/>
              <w:szCs w:val="28"/>
            </w:rPr>
            <w:t>516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D00E9B7" w14:textId="77777777" w:rsidR="00936187" w:rsidRDefault="00093B08" w:rsidP="00936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2608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936187">
        <w:rPr>
          <w:rFonts w:ascii="Times New Roman" w:hAnsi="Times New Roman"/>
          <w:b/>
          <w:sz w:val="28"/>
          <w:szCs w:val="28"/>
        </w:rPr>
        <w:t>Порядка предоставления субсидии</w:t>
      </w:r>
    </w:p>
    <w:p w14:paraId="6DBD79ED" w14:textId="77777777" w:rsidR="00936187" w:rsidRDefault="00093B08" w:rsidP="00936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2608">
        <w:rPr>
          <w:rFonts w:ascii="Times New Roman" w:hAnsi="Times New Roman"/>
          <w:b/>
          <w:sz w:val="28"/>
          <w:szCs w:val="28"/>
        </w:rPr>
        <w:t xml:space="preserve">на возмещение затрат на </w:t>
      </w:r>
      <w:r w:rsidR="00936187">
        <w:rPr>
          <w:rFonts w:ascii="Times New Roman" w:hAnsi="Times New Roman"/>
          <w:b/>
          <w:sz w:val="28"/>
          <w:szCs w:val="28"/>
        </w:rPr>
        <w:t>открытие собственного дела</w:t>
      </w:r>
    </w:p>
    <w:p w14:paraId="0DCF5580" w14:textId="18FB5EDA" w:rsidR="0033636C" w:rsidRPr="00B12608" w:rsidRDefault="00093B08" w:rsidP="00936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2608">
        <w:rPr>
          <w:rFonts w:ascii="Times New Roman" w:hAnsi="Times New Roman"/>
          <w:b/>
          <w:sz w:val="28"/>
          <w:szCs w:val="28"/>
        </w:rPr>
        <w:t>начинающим субъектам малого предпринимательства</w:t>
      </w:r>
    </w:p>
    <w:p w14:paraId="0DCF5581" w14:textId="77777777" w:rsidR="00185FEC" w:rsidRDefault="00185FEC" w:rsidP="00936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AACB55" w14:textId="7E729E71" w:rsidR="005A0C28" w:rsidRPr="00B72149" w:rsidRDefault="005A0C28" w:rsidP="00936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В соответствии со статьей 78 Бюджетного кодекса Российской Федерации, постановлением Правительства Российской Федерации </w:t>
      </w:r>
      <w:r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 xml:space="preserve">от 25.10.2023 № 1782 «Об </w:t>
      </w:r>
      <w:bookmarkStart w:id="0" w:name="_GoBack"/>
      <w:bookmarkEnd w:id="0"/>
      <w:r w:rsidRPr="00B72149">
        <w:rPr>
          <w:rFonts w:ascii="Times New Roman" w:hAnsi="Times New Roman"/>
          <w:sz w:val="28"/>
          <w:szCs w:val="28"/>
        </w:rPr>
        <w:t>утверждении общих требований к нормативны</w:t>
      </w:r>
      <w:r>
        <w:rPr>
          <w:rFonts w:ascii="Times New Roman" w:hAnsi="Times New Roman"/>
          <w:sz w:val="28"/>
          <w:szCs w:val="28"/>
        </w:rPr>
        <w:t>м</w:t>
      </w:r>
      <w:r w:rsidRPr="00B72149">
        <w:rPr>
          <w:rFonts w:ascii="Times New Roman" w:hAnsi="Times New Roman"/>
          <w:sz w:val="28"/>
          <w:szCs w:val="28"/>
        </w:rPr>
        <w:t xml:space="preserve">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</w:t>
      </w:r>
      <w:r>
        <w:rPr>
          <w:rFonts w:ascii="Times New Roman" w:hAnsi="Times New Roman"/>
          <w:sz w:val="28"/>
          <w:szCs w:val="28"/>
        </w:rPr>
        <w:t>м</w:t>
      </w:r>
      <w:r w:rsidRPr="00B72149">
        <w:rPr>
          <w:rFonts w:ascii="Times New Roman" w:hAnsi="Times New Roman"/>
          <w:sz w:val="28"/>
          <w:szCs w:val="28"/>
        </w:rPr>
        <w:t xml:space="preserve">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постановлением Правительства Сахалинской области от 20.06.2023 № 290 «Об утверждении государственной программы Сахалинской области «Экономическое развитие Сахалинской области», </w:t>
      </w:r>
      <w:r w:rsidR="00206146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  <w:r w:rsidR="00786DC0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 w:rsidR="00786DC0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786DC0">
        <w:rPr>
          <w:rFonts w:ascii="Times New Roman" w:hAnsi="Times New Roman"/>
          <w:sz w:val="28"/>
          <w:szCs w:val="28"/>
        </w:rPr>
        <w:t xml:space="preserve">» от 16.12.2016 № 876 </w:t>
      </w:r>
      <w:r w:rsidR="00936187">
        <w:rPr>
          <w:rFonts w:ascii="Times New Roman" w:hAnsi="Times New Roman"/>
          <w:sz w:val="28"/>
          <w:szCs w:val="28"/>
        </w:rPr>
        <w:br/>
      </w:r>
      <w:r w:rsidR="00786DC0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</w:t>
      </w:r>
      <w:r w:rsidR="00786DC0" w:rsidRPr="00910C43">
        <w:rPr>
          <w:rFonts w:ascii="Times New Roman" w:hAnsi="Times New Roman"/>
          <w:sz w:val="28"/>
          <w:szCs w:val="28"/>
        </w:rPr>
        <w:t xml:space="preserve">«Стимулирование экономической активности в </w:t>
      </w:r>
      <w:r w:rsidR="00786DC0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муниципальном образовании </w:t>
      </w:r>
      <w:proofErr w:type="spellStart"/>
      <w:r w:rsidR="00786DC0" w:rsidRPr="00910C43">
        <w:rPr>
          <w:rFonts w:ascii="Times New Roman" w:hAnsi="Times New Roman"/>
          <w:sz w:val="28"/>
          <w:szCs w:val="28"/>
          <w:shd w:val="clear" w:color="auto" w:fill="FFFFFF"/>
        </w:rPr>
        <w:t>Ногликский</w:t>
      </w:r>
      <w:proofErr w:type="spellEnd"/>
      <w:r w:rsidR="00786DC0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муниципальный округ Сахалинской области»</w:t>
      </w:r>
      <w:r w:rsidR="00786DC0" w:rsidRPr="00910C43">
        <w:rPr>
          <w:rFonts w:ascii="Times New Roman" w:hAnsi="Times New Roman"/>
          <w:sz w:val="28"/>
          <w:szCs w:val="28"/>
        </w:rPr>
        <w:t>,</w:t>
      </w:r>
      <w:r w:rsidR="00786DC0">
        <w:rPr>
          <w:rFonts w:ascii="Times New Roman" w:hAnsi="Times New Roman"/>
          <w:sz w:val="28"/>
          <w:szCs w:val="28"/>
        </w:rPr>
        <w:t xml:space="preserve"> </w:t>
      </w:r>
      <w:r w:rsidRPr="00B72149">
        <w:rPr>
          <w:rFonts w:ascii="Times New Roman" w:hAnsi="Times New Roman"/>
          <w:sz w:val="28"/>
          <w:szCs w:val="28"/>
        </w:rPr>
        <w:t xml:space="preserve">руководствуясь статьей 36 Устава муниципального образования </w:t>
      </w:r>
      <w:proofErr w:type="spellStart"/>
      <w:r w:rsidRPr="00B72149"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proofErr w:type="spellStart"/>
      <w:r w:rsidRPr="00B72149"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 </w:t>
      </w:r>
      <w:r w:rsidRPr="00B72149">
        <w:rPr>
          <w:rFonts w:ascii="Times New Roman" w:hAnsi="Times New Roman"/>
          <w:b/>
          <w:sz w:val="28"/>
          <w:szCs w:val="28"/>
        </w:rPr>
        <w:t>ПОСТАНОВЛЯЕТ:</w:t>
      </w:r>
    </w:p>
    <w:p w14:paraId="2F474D8D" w14:textId="14BBF2D3" w:rsidR="005A0C28" w:rsidRPr="00B72149" w:rsidRDefault="005A0C28" w:rsidP="0093618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1. Утвердить Порядок предоставления субсидии </w:t>
      </w:r>
      <w:r w:rsidR="007C0A7D">
        <w:rPr>
          <w:rFonts w:ascii="Times New Roman" w:hAnsi="Times New Roman"/>
          <w:sz w:val="28"/>
          <w:szCs w:val="28"/>
        </w:rPr>
        <w:t xml:space="preserve">на возмещение затрат на открытие собственного дела начинающим </w:t>
      </w:r>
      <w:r w:rsidRPr="00B72149">
        <w:rPr>
          <w:rFonts w:ascii="Times New Roman" w:hAnsi="Times New Roman"/>
          <w:sz w:val="28"/>
          <w:szCs w:val="28"/>
        </w:rPr>
        <w:t xml:space="preserve">субъектам малого </w:t>
      </w:r>
      <w:r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>предпринимательства (прилагается).</w:t>
      </w:r>
    </w:p>
    <w:p w14:paraId="5D76F39C" w14:textId="00748B64" w:rsidR="005A0C28" w:rsidRDefault="005A0C28" w:rsidP="0093618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>2. Признать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B72149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</w:t>
      </w:r>
      <w:proofErr w:type="spellStart"/>
      <w:r w:rsidRPr="00B72149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7214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203F5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9.</w:t>
      </w:r>
      <w:r w:rsidR="00203F51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 xml:space="preserve">.2024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 xml:space="preserve">№ </w:t>
      </w:r>
      <w:r w:rsidR="00203F51">
        <w:rPr>
          <w:rFonts w:ascii="Times New Roman" w:hAnsi="Times New Roman"/>
          <w:sz w:val="28"/>
          <w:szCs w:val="28"/>
        </w:rPr>
        <w:t>510</w:t>
      </w:r>
      <w:r>
        <w:rPr>
          <w:rFonts w:ascii="Times New Roman" w:hAnsi="Times New Roman"/>
          <w:sz w:val="28"/>
          <w:szCs w:val="28"/>
        </w:rPr>
        <w:t xml:space="preserve"> «Об утверждении Порядка предоставления субсидии </w:t>
      </w:r>
      <w:r w:rsidR="00203F51">
        <w:rPr>
          <w:rFonts w:ascii="Times New Roman" w:hAnsi="Times New Roman"/>
          <w:sz w:val="28"/>
          <w:szCs w:val="28"/>
        </w:rPr>
        <w:t xml:space="preserve">на возмещение затрат на открытие собственного дела начинающим субъектам малого </w:t>
      </w:r>
      <w:r>
        <w:rPr>
          <w:rFonts w:ascii="Times New Roman" w:hAnsi="Times New Roman"/>
          <w:sz w:val="28"/>
          <w:szCs w:val="28"/>
        </w:rPr>
        <w:t>предпринимательства».</w:t>
      </w:r>
    </w:p>
    <w:p w14:paraId="376C9C43" w14:textId="77777777" w:rsidR="005A0C28" w:rsidRPr="00B72149" w:rsidRDefault="005A0C28" w:rsidP="0093618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proofErr w:type="spellStart"/>
      <w:r w:rsidRPr="00B72149"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CB38217" w14:textId="35AC64E9" w:rsidR="005A0C28" w:rsidRPr="00B72149" w:rsidRDefault="005A0C28" w:rsidP="009361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14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="00203F51">
        <w:rPr>
          <w:rFonts w:ascii="Times New Roman" w:hAnsi="Times New Roman"/>
          <w:sz w:val="28"/>
          <w:szCs w:val="28"/>
        </w:rPr>
        <w:t xml:space="preserve">возложить </w:t>
      </w:r>
      <w:r w:rsidR="00936187">
        <w:rPr>
          <w:rFonts w:ascii="Times New Roman" w:hAnsi="Times New Roman"/>
          <w:sz w:val="28"/>
          <w:szCs w:val="28"/>
        </w:rPr>
        <w:br/>
      </w:r>
      <w:r w:rsidR="00203F51">
        <w:rPr>
          <w:rFonts w:ascii="Times New Roman" w:hAnsi="Times New Roman"/>
          <w:sz w:val="28"/>
          <w:szCs w:val="28"/>
        </w:rPr>
        <w:t xml:space="preserve">на первого вице-мэра муниципального образования </w:t>
      </w:r>
      <w:proofErr w:type="spellStart"/>
      <w:r w:rsidR="00203F5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203F51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FA73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734A">
        <w:rPr>
          <w:rFonts w:ascii="Times New Roman" w:hAnsi="Times New Roman"/>
          <w:sz w:val="28"/>
          <w:szCs w:val="28"/>
        </w:rPr>
        <w:t>Блидченко</w:t>
      </w:r>
      <w:proofErr w:type="spellEnd"/>
      <w:r w:rsidR="00936187" w:rsidRPr="00936187">
        <w:rPr>
          <w:rFonts w:ascii="Times New Roman" w:hAnsi="Times New Roman"/>
          <w:sz w:val="28"/>
          <w:szCs w:val="28"/>
        </w:rPr>
        <w:t xml:space="preserve"> </w:t>
      </w:r>
      <w:r w:rsidR="00936187">
        <w:rPr>
          <w:rFonts w:ascii="Times New Roman" w:hAnsi="Times New Roman"/>
          <w:sz w:val="28"/>
          <w:szCs w:val="28"/>
        </w:rPr>
        <w:t>Л.А</w:t>
      </w:r>
      <w:r w:rsidR="00FA734A">
        <w:rPr>
          <w:rFonts w:ascii="Times New Roman" w:hAnsi="Times New Roman"/>
          <w:sz w:val="28"/>
          <w:szCs w:val="28"/>
        </w:rPr>
        <w:t>.</w:t>
      </w:r>
    </w:p>
    <w:p w14:paraId="6D929EB2" w14:textId="77777777" w:rsidR="005A0C28" w:rsidRPr="00B72149" w:rsidRDefault="005A0C28" w:rsidP="009361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CDEF38C" w14:textId="77777777" w:rsidR="005A0C28" w:rsidRDefault="005A0C28" w:rsidP="009361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0321675" w14:textId="77777777" w:rsidR="005A0C28" w:rsidRPr="00B72149" w:rsidRDefault="005A0C28" w:rsidP="009361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9361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5DDD8560" w:rsidR="008629FA" w:rsidRPr="008629FA" w:rsidRDefault="008629FA" w:rsidP="009361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376DF35A" w:rsidR="008629FA" w:rsidRPr="00D12794" w:rsidRDefault="00093B08" w:rsidP="009361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936187">
        <w:rPr>
          <w:rFonts w:ascii="Times New Roman" w:hAnsi="Times New Roman"/>
          <w:sz w:val="28"/>
          <w:szCs w:val="28"/>
        </w:rPr>
        <w:tab/>
      </w:r>
      <w:r w:rsidR="00936187">
        <w:rPr>
          <w:rFonts w:ascii="Times New Roman" w:hAnsi="Times New Roman"/>
          <w:sz w:val="28"/>
          <w:szCs w:val="28"/>
        </w:rPr>
        <w:tab/>
      </w:r>
      <w:r w:rsidR="00936187">
        <w:rPr>
          <w:rFonts w:ascii="Times New Roman" w:hAnsi="Times New Roman"/>
          <w:sz w:val="28"/>
          <w:szCs w:val="28"/>
        </w:rPr>
        <w:tab/>
        <w:t xml:space="preserve">                                                С.В. Гурьянов</w:t>
      </w:r>
    </w:p>
    <w:sectPr w:rsidR="008629FA" w:rsidRPr="00D12794" w:rsidSect="0093618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6324040"/>
      <w:docPartObj>
        <w:docPartGallery w:val="Page Numbers (Top of Page)"/>
        <w:docPartUnique/>
      </w:docPartObj>
    </w:sdtPr>
    <w:sdtEndPr/>
    <w:sdtContent>
      <w:p w14:paraId="5A78E026" w14:textId="31AEDBA7" w:rsidR="00936187" w:rsidRDefault="009361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DD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11C02"/>
    <w:rsid w:val="00185FEC"/>
    <w:rsid w:val="001A6DD9"/>
    <w:rsid w:val="001E1F9F"/>
    <w:rsid w:val="002003DC"/>
    <w:rsid w:val="00203F51"/>
    <w:rsid w:val="00206146"/>
    <w:rsid w:val="00271D41"/>
    <w:rsid w:val="002B5CAC"/>
    <w:rsid w:val="0033636C"/>
    <w:rsid w:val="003E4257"/>
    <w:rsid w:val="00520CBF"/>
    <w:rsid w:val="005A0C28"/>
    <w:rsid w:val="00786DC0"/>
    <w:rsid w:val="007C0A7D"/>
    <w:rsid w:val="007C4687"/>
    <w:rsid w:val="008629FA"/>
    <w:rsid w:val="00936187"/>
    <w:rsid w:val="00987DB5"/>
    <w:rsid w:val="00A30AF1"/>
    <w:rsid w:val="00AC72C8"/>
    <w:rsid w:val="00B10ED9"/>
    <w:rsid w:val="00B12608"/>
    <w:rsid w:val="00B25688"/>
    <w:rsid w:val="00C02849"/>
    <w:rsid w:val="00D12794"/>
    <w:rsid w:val="00D67BD8"/>
    <w:rsid w:val="00DF7897"/>
    <w:rsid w:val="00E37B8A"/>
    <w:rsid w:val="00E609BC"/>
    <w:rsid w:val="00EA01ED"/>
    <w:rsid w:val="00FA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3</cp:revision>
  <dcterms:created xsi:type="dcterms:W3CDTF">2025-08-11T22:40:00Z</dcterms:created>
  <dcterms:modified xsi:type="dcterms:W3CDTF">2025-08-11T22:43:00Z</dcterms:modified>
</cp:coreProperties>
</file>