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F3CCD" w14:textId="3AE1AFFB" w:rsidR="00864CB0" w:rsidRDefault="00864CB0" w:rsidP="007D77C9">
      <w:pPr>
        <w:spacing w:line="360" w:lineRule="auto"/>
        <w:ind w:left="482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  <w:r w:rsidR="00421A64">
        <w:rPr>
          <w:sz w:val="28"/>
          <w:szCs w:val="28"/>
        </w:rPr>
        <w:t xml:space="preserve"> 1</w:t>
      </w:r>
    </w:p>
    <w:p w14:paraId="3F8C5EB0" w14:textId="75AC1D6E" w:rsidR="00864CB0" w:rsidRPr="00B622D9" w:rsidRDefault="00864CB0" w:rsidP="007D77C9">
      <w:pPr>
        <w:spacing w:line="360" w:lineRule="auto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725616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постановлению</w:t>
      </w:r>
    </w:p>
    <w:p w14:paraId="1CEDFC38" w14:textId="2CB879BE" w:rsidR="00291643" w:rsidRDefault="00291643" w:rsidP="007D77C9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864CB0">
        <w:rPr>
          <w:sz w:val="28"/>
          <w:szCs w:val="28"/>
        </w:rPr>
        <w:t>муниципального</w:t>
      </w:r>
    </w:p>
    <w:p w14:paraId="71BBBB23" w14:textId="63691EAD" w:rsidR="00864CB0" w:rsidRPr="009C63DB" w:rsidRDefault="00864CB0" w:rsidP="007D77C9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291643">
        <w:rPr>
          <w:sz w:val="28"/>
          <w:szCs w:val="28"/>
        </w:rPr>
        <w:t xml:space="preserve"> Ногликский муниципальный округ Сахалинской области</w:t>
      </w:r>
    </w:p>
    <w:p w14:paraId="4A07242D" w14:textId="77777777" w:rsidR="00864CB0" w:rsidRPr="00725616" w:rsidRDefault="00864CB0" w:rsidP="007D77C9">
      <w:pPr>
        <w:ind w:left="142" w:firstLine="4820"/>
        <w:jc w:val="center"/>
        <w:rPr>
          <w:sz w:val="28"/>
          <w:szCs w:val="28"/>
        </w:rPr>
      </w:pPr>
    </w:p>
    <w:p w14:paraId="0F03B2EF" w14:textId="77777777" w:rsidR="00864CB0" w:rsidRPr="005429DB" w:rsidRDefault="00864CB0" w:rsidP="007D77C9">
      <w:pPr>
        <w:ind w:left="142" w:right="-46" w:firstLine="4820"/>
        <w:jc w:val="center"/>
        <w:rPr>
          <w:sz w:val="28"/>
          <w:szCs w:val="28"/>
        </w:rPr>
      </w:pPr>
      <w:r w:rsidRPr="005429DB">
        <w:rPr>
          <w:sz w:val="28"/>
          <w:szCs w:val="28"/>
        </w:rPr>
        <w:t xml:space="preserve">от </w:t>
      </w:r>
      <w:sdt>
        <w:sdtPr>
          <w:rPr>
            <w:sz w:val="28"/>
            <w:szCs w:val="28"/>
          </w:rPr>
          <w:alias w:val="{RegDate}"/>
          <w:tag w:val="{RegDate}"/>
          <w:id w:val="-674193854"/>
          <w:placeholder>
            <w:docPart w:val="FC66C7C6578044D8BD0BEFC97C574E20"/>
          </w:placeholder>
          <w:showingPlcHdr/>
        </w:sdtPr>
        <w:sdtEndPr/>
        <w:sdtContent>
          <w:r w:rsidRPr="005429DB">
            <w:rPr>
              <w:sz w:val="28"/>
              <w:szCs w:val="28"/>
            </w:rPr>
            <w:t>_______________</w:t>
          </w:r>
        </w:sdtContent>
      </w:sdt>
      <w:r w:rsidRPr="005429DB">
        <w:rPr>
          <w:sz w:val="28"/>
          <w:szCs w:val="28"/>
        </w:rPr>
        <w:t xml:space="preserve"> № </w:t>
      </w:r>
      <w:sdt>
        <w:sdtPr>
          <w:rPr>
            <w:sz w:val="28"/>
            <w:szCs w:val="28"/>
            <w:lang w:val="en-US"/>
          </w:rPr>
          <w:alias w:val="{RegNumber}"/>
          <w:tag w:val="{RegNumber}"/>
          <w:id w:val="1445812315"/>
          <w:placeholder>
            <w:docPart w:val="478AF866C63745D6A8957966C779F817"/>
          </w:placeholder>
          <w:showingPlcHdr/>
        </w:sdtPr>
        <w:sdtEndPr/>
        <w:sdtContent>
          <w:r w:rsidRPr="005429DB">
            <w:rPr>
              <w:sz w:val="28"/>
              <w:szCs w:val="28"/>
            </w:rPr>
            <w:t>___________</w:t>
          </w:r>
        </w:sdtContent>
      </w:sdt>
    </w:p>
    <w:p w14:paraId="1BF43379" w14:textId="77777777" w:rsidR="00864CB0" w:rsidRPr="005429DB" w:rsidRDefault="00864CB0" w:rsidP="007D77C9">
      <w:pPr>
        <w:ind w:left="142" w:right="-46" w:firstLine="4820"/>
        <w:jc w:val="center"/>
        <w:rPr>
          <w:sz w:val="28"/>
          <w:szCs w:val="28"/>
        </w:rPr>
      </w:pPr>
      <w:r w:rsidRPr="005429DB">
        <w:rPr>
          <w:sz w:val="28"/>
          <w:szCs w:val="28"/>
        </w:rPr>
        <w:t>на №</w:t>
      </w:r>
      <w:r w:rsidRPr="005429DB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______________"/>
              <w:format w:val="Все прописные"/>
            </w:textInput>
          </w:ffData>
        </w:fldChar>
      </w:r>
      <w:r w:rsidRPr="005429DB">
        <w:rPr>
          <w:sz w:val="28"/>
          <w:szCs w:val="28"/>
        </w:rPr>
        <w:instrText xml:space="preserve"> FORMTEXT </w:instrText>
      </w:r>
      <w:r w:rsidRPr="005429DB">
        <w:rPr>
          <w:sz w:val="28"/>
          <w:szCs w:val="28"/>
        </w:rPr>
      </w:r>
      <w:r w:rsidRPr="005429DB">
        <w:rPr>
          <w:sz w:val="28"/>
          <w:szCs w:val="28"/>
        </w:rPr>
        <w:fldChar w:fldCharType="separate"/>
      </w:r>
      <w:r w:rsidRPr="005429DB">
        <w:rPr>
          <w:noProof/>
          <w:sz w:val="28"/>
          <w:szCs w:val="28"/>
        </w:rPr>
        <w:t>______________</w:t>
      </w:r>
      <w:r w:rsidRPr="005429DB">
        <w:rPr>
          <w:sz w:val="28"/>
          <w:szCs w:val="28"/>
        </w:rPr>
        <w:fldChar w:fldCharType="end"/>
      </w:r>
      <w:r w:rsidRPr="005429DB">
        <w:rPr>
          <w:sz w:val="28"/>
          <w:szCs w:val="28"/>
        </w:rPr>
        <w:t xml:space="preserve"> от </w:t>
      </w:r>
      <w:r w:rsidRPr="005429DB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__________"/>
              <w:format w:val="Все строчные"/>
            </w:textInput>
          </w:ffData>
        </w:fldChar>
      </w:r>
      <w:r w:rsidRPr="005429DB">
        <w:rPr>
          <w:sz w:val="28"/>
          <w:szCs w:val="28"/>
        </w:rPr>
        <w:instrText xml:space="preserve"> FORMTEXT </w:instrText>
      </w:r>
      <w:r w:rsidRPr="005429DB">
        <w:rPr>
          <w:sz w:val="28"/>
          <w:szCs w:val="28"/>
        </w:rPr>
      </w:r>
      <w:r w:rsidRPr="005429DB">
        <w:rPr>
          <w:sz w:val="28"/>
          <w:szCs w:val="28"/>
        </w:rPr>
        <w:fldChar w:fldCharType="separate"/>
      </w:r>
      <w:r w:rsidRPr="005429DB">
        <w:rPr>
          <w:noProof/>
          <w:sz w:val="28"/>
          <w:szCs w:val="28"/>
        </w:rPr>
        <w:t>__________</w:t>
      </w:r>
      <w:r w:rsidRPr="005429DB">
        <w:rPr>
          <w:sz w:val="28"/>
          <w:szCs w:val="28"/>
        </w:rPr>
        <w:fldChar w:fldCharType="end"/>
      </w:r>
    </w:p>
    <w:p w14:paraId="026768BA" w14:textId="77777777" w:rsidR="00864CB0" w:rsidRPr="00725616" w:rsidRDefault="00864CB0" w:rsidP="00864CB0">
      <w:pPr>
        <w:jc w:val="center"/>
        <w:rPr>
          <w:sz w:val="28"/>
          <w:szCs w:val="28"/>
          <w:u w:val="single"/>
        </w:rPr>
      </w:pPr>
    </w:p>
    <w:p w14:paraId="54294AC9" w14:textId="77777777" w:rsidR="00864CB0" w:rsidRPr="00725616" w:rsidRDefault="00864CB0" w:rsidP="00864CB0">
      <w:pPr>
        <w:jc w:val="center"/>
        <w:rPr>
          <w:sz w:val="28"/>
          <w:szCs w:val="28"/>
          <w:u w:val="single"/>
        </w:rPr>
      </w:pPr>
    </w:p>
    <w:p w14:paraId="4F26E919" w14:textId="77777777" w:rsidR="00864CB0" w:rsidRDefault="00864CB0" w:rsidP="00864CB0">
      <w:pPr>
        <w:ind w:left="1134" w:right="1134"/>
        <w:jc w:val="center"/>
        <w:rPr>
          <w:bCs/>
          <w:sz w:val="28"/>
          <w:szCs w:val="28"/>
        </w:rPr>
      </w:pPr>
    </w:p>
    <w:p w14:paraId="19AB3C93" w14:textId="4019F753" w:rsidR="0084626C" w:rsidRDefault="00291643">
      <w:pPr>
        <w:jc w:val="center"/>
        <w:rPr>
          <w:rFonts w:eastAsia="DejaVu Sans" w:cs="Lohit Hindi"/>
          <w:bCs/>
          <w:kern w:val="1"/>
          <w:sz w:val="28"/>
          <w:szCs w:val="28"/>
          <w:lang w:eastAsia="hi-IN" w:bidi="hi-IN"/>
        </w:rPr>
      </w:pPr>
      <w:r>
        <w:rPr>
          <w:bCs/>
          <w:sz w:val="28"/>
          <w:szCs w:val="28"/>
        </w:rPr>
        <w:t>Муниципальная программа</w:t>
      </w:r>
      <w:r w:rsidR="00DF0B22">
        <w:rPr>
          <w:bCs/>
          <w:sz w:val="28"/>
          <w:szCs w:val="28"/>
        </w:rPr>
        <w:t xml:space="preserve"> «Развитие физической культуры, спорта и молодежной политики в муниципальном образовании Ногликский муниципальный округ</w:t>
      </w:r>
      <w:r w:rsidR="00D172E9">
        <w:rPr>
          <w:bCs/>
          <w:sz w:val="28"/>
          <w:szCs w:val="28"/>
        </w:rPr>
        <w:t xml:space="preserve"> Сахалинской области</w:t>
      </w:r>
      <w:r w:rsidR="00DF0B22">
        <w:rPr>
          <w:bCs/>
          <w:sz w:val="28"/>
          <w:szCs w:val="28"/>
        </w:rPr>
        <w:t>»</w:t>
      </w:r>
    </w:p>
    <w:p w14:paraId="217DF177" w14:textId="77777777" w:rsidR="00291643" w:rsidRDefault="00291643" w:rsidP="00291643">
      <w:pPr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</w:p>
    <w:p w14:paraId="2FB6FEC5" w14:textId="77777777" w:rsidR="000E59D9" w:rsidRDefault="000E59D9" w:rsidP="000E59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1. Стратегические приоритеты </w:t>
      </w:r>
    </w:p>
    <w:p w14:paraId="1A58894F" w14:textId="77777777" w:rsidR="000E59D9" w:rsidRDefault="000E59D9" w:rsidP="000E59D9">
      <w:pPr>
        <w:rPr>
          <w:sz w:val="28"/>
          <w:szCs w:val="28"/>
        </w:rPr>
      </w:pPr>
    </w:p>
    <w:p w14:paraId="519868F3" w14:textId="77777777" w:rsidR="000E59D9" w:rsidRPr="008A405C" w:rsidRDefault="000E59D9" w:rsidP="000E59D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8A405C">
        <w:rPr>
          <w:sz w:val="28"/>
          <w:szCs w:val="28"/>
        </w:rPr>
        <w:t xml:space="preserve">Оценка текущего состояния сферы </w:t>
      </w:r>
      <w:r>
        <w:rPr>
          <w:sz w:val="28"/>
          <w:szCs w:val="28"/>
        </w:rPr>
        <w:br/>
      </w:r>
      <w:r w:rsidRPr="008A405C">
        <w:rPr>
          <w:sz w:val="28"/>
          <w:szCs w:val="28"/>
        </w:rPr>
        <w:t>социально-экономического развития муниципального образования Ногликский муниципальный округ Сахалинской области.</w:t>
      </w:r>
    </w:p>
    <w:p w14:paraId="276BE0CC" w14:textId="77777777" w:rsidR="00291643" w:rsidRPr="008F095B" w:rsidRDefault="00291643" w:rsidP="00291643">
      <w:pPr>
        <w:ind w:firstLine="540"/>
        <w:rPr>
          <w:rFonts w:eastAsia="Calibri"/>
          <w:sz w:val="28"/>
          <w:szCs w:val="28"/>
          <w:lang w:eastAsia="en-US"/>
        </w:rPr>
      </w:pPr>
    </w:p>
    <w:p w14:paraId="79A85594" w14:textId="44A2C6AE" w:rsidR="0064134F" w:rsidRPr="006614E5" w:rsidRDefault="0064134F" w:rsidP="000E59D9">
      <w:pPr>
        <w:ind w:firstLine="567"/>
        <w:jc w:val="both"/>
        <w:rPr>
          <w:sz w:val="28"/>
          <w:szCs w:val="28"/>
        </w:rPr>
      </w:pPr>
      <w:r w:rsidRPr="006614E5">
        <w:rPr>
          <w:sz w:val="28"/>
          <w:szCs w:val="28"/>
        </w:rPr>
        <w:t>Реализация муниципальной программы «</w:t>
      </w:r>
      <w:r w:rsidRPr="006614E5">
        <w:rPr>
          <w:bCs/>
          <w:sz w:val="28"/>
          <w:szCs w:val="28"/>
        </w:rPr>
        <w:t xml:space="preserve">Развитие физической культуры, спорта и молодежной политики в муниципальном образовании </w:t>
      </w:r>
      <w:r w:rsidRPr="006614E5">
        <w:rPr>
          <w:sz w:val="28"/>
          <w:szCs w:val="28"/>
        </w:rPr>
        <w:t>Ногликский муниципальный округ Сахалинской области</w:t>
      </w:r>
      <w:r w:rsidRPr="006614E5">
        <w:rPr>
          <w:bCs/>
          <w:sz w:val="28"/>
          <w:szCs w:val="28"/>
        </w:rPr>
        <w:t xml:space="preserve">» </w:t>
      </w:r>
      <w:r w:rsidRPr="006614E5">
        <w:rPr>
          <w:sz w:val="28"/>
          <w:szCs w:val="28"/>
        </w:rPr>
        <w:t>осуществляется в двух значимых для социально-экономического развития муниципального образо</w:t>
      </w:r>
      <w:r w:rsidRPr="00493546">
        <w:rPr>
          <w:sz w:val="28"/>
          <w:szCs w:val="28"/>
        </w:rPr>
        <w:t>вания сферах: физическая культура, спорт и молодежная политика.</w:t>
      </w:r>
    </w:p>
    <w:p w14:paraId="49E8060D" w14:textId="1CC6BFDA" w:rsidR="0064134F" w:rsidRPr="006614E5" w:rsidRDefault="0064134F" w:rsidP="006A17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614E5">
        <w:rPr>
          <w:sz w:val="28"/>
          <w:szCs w:val="28"/>
        </w:rPr>
        <w:t>.1. Сфера физической культуры и спорта.</w:t>
      </w:r>
    </w:p>
    <w:p w14:paraId="653D0127" w14:textId="0AB0381D" w:rsidR="0064134F" w:rsidRPr="008F095B" w:rsidRDefault="0064134F" w:rsidP="006A176F">
      <w:pPr>
        <w:tabs>
          <w:tab w:val="left" w:pos="9214"/>
        </w:tabs>
        <w:jc w:val="both"/>
        <w:rPr>
          <w:sz w:val="28"/>
          <w:szCs w:val="28"/>
        </w:rPr>
      </w:pPr>
      <w:r w:rsidRPr="008F095B">
        <w:rPr>
          <w:sz w:val="28"/>
          <w:szCs w:val="28"/>
        </w:rPr>
        <w:t xml:space="preserve">  </w:t>
      </w:r>
      <w:r w:rsidR="000E59D9">
        <w:rPr>
          <w:sz w:val="28"/>
          <w:szCs w:val="28"/>
        </w:rPr>
        <w:t xml:space="preserve">      </w:t>
      </w:r>
      <w:r w:rsidRPr="008F095B">
        <w:rPr>
          <w:sz w:val="28"/>
          <w:szCs w:val="28"/>
        </w:rPr>
        <w:t xml:space="preserve">Состояние физической культуры и спорта в </w:t>
      </w:r>
      <w:r>
        <w:rPr>
          <w:sz w:val="28"/>
          <w:szCs w:val="28"/>
        </w:rPr>
        <w:t>муниципальном образовании Ногликский муниципальный округ Сахалинской области</w:t>
      </w:r>
      <w:r w:rsidRPr="008F095B">
        <w:rPr>
          <w:sz w:val="28"/>
          <w:szCs w:val="28"/>
        </w:rPr>
        <w:t xml:space="preserve"> является результатом реализации муниципальной политики в сфере физической культуры и спорта в соответствии с муниципальной программой </w:t>
      </w:r>
      <w:r>
        <w:rPr>
          <w:sz w:val="28"/>
          <w:szCs w:val="28"/>
        </w:rPr>
        <w:t>«Развитие физической культуры, спорта и молодежной политики</w:t>
      </w:r>
      <w:r w:rsidRPr="008F09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муниципальном образовании Ногликский муниципальный округ Сахалинской области» </w:t>
      </w:r>
      <w:r w:rsidRPr="008F095B">
        <w:rPr>
          <w:sz w:val="28"/>
          <w:szCs w:val="28"/>
        </w:rPr>
        <w:t xml:space="preserve">и характеризуется следующими результатами. </w:t>
      </w:r>
    </w:p>
    <w:p w14:paraId="70622C9A" w14:textId="268DB28A" w:rsidR="0064134F" w:rsidRPr="006A176F" w:rsidRDefault="000E59D9" w:rsidP="006A176F">
      <w:pPr>
        <w:tabs>
          <w:tab w:val="left" w:pos="921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4134F" w:rsidRPr="006A176F">
        <w:rPr>
          <w:sz w:val="28"/>
          <w:szCs w:val="28"/>
        </w:rPr>
        <w:t>Численность граждан, систематически занимающихся физической культурой и спортом в муниципальном образовании Ногликский муниципальный округ Сахалинской област</w:t>
      </w:r>
      <w:r w:rsidR="005728EF" w:rsidRPr="006A176F">
        <w:rPr>
          <w:sz w:val="28"/>
          <w:szCs w:val="28"/>
        </w:rPr>
        <w:t>и, по состоянию на 1 января 2024</w:t>
      </w:r>
      <w:r w:rsidR="0064134F" w:rsidRPr="006A176F">
        <w:rPr>
          <w:sz w:val="28"/>
          <w:szCs w:val="28"/>
        </w:rPr>
        <w:t xml:space="preserve"> года достигла 7 130 человек или 66,5 процента от общей численности населения – 20 446 человек (без учета 944 человека, которые не допущены к занятиям по состоянию здоровья).</w:t>
      </w:r>
    </w:p>
    <w:p w14:paraId="0155FE52" w14:textId="16783852" w:rsidR="0064134F" w:rsidRPr="006A176F" w:rsidRDefault="000E59D9" w:rsidP="000E59D9">
      <w:pPr>
        <w:tabs>
          <w:tab w:val="left" w:pos="9214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64134F" w:rsidRPr="006A176F">
        <w:rPr>
          <w:sz w:val="28"/>
          <w:szCs w:val="28"/>
        </w:rPr>
        <w:t xml:space="preserve">Ежегодно в муниципальном образовании Ногликский муниципальный округ Сахалинской области проводится свыше 300 официальных физкультурных и спортивных мероприятий, из которых 120 физкультурных мероприятий и 180 спортивных мероприятий, среди них: Всероссийская массовая лыжная гонка «Лыжня России», Всероссийский Олимпийский день, Всероссийский День физкультурника, Всероссийский День </w:t>
      </w:r>
      <w:r w:rsidR="00D172E9" w:rsidRPr="006A176F">
        <w:rPr>
          <w:sz w:val="28"/>
          <w:szCs w:val="28"/>
        </w:rPr>
        <w:t>б</w:t>
      </w:r>
      <w:r w:rsidR="0064134F" w:rsidRPr="006A176F">
        <w:rPr>
          <w:sz w:val="28"/>
          <w:szCs w:val="28"/>
        </w:rPr>
        <w:t xml:space="preserve">ега «Кросс Нации», соревнования по выполнению основных видов испытаний (тестов) и нормативов «Всероссийского физкультурно-спортивного комплекса «Готов к труду и обороне» (ГТО),   Всероссийские соревнования (по мини-футболу (футзалу) среди команд общеобразовательных учреждений «Мини-футбол в школу»; соревнования школьников «Президентские состязания»; соревнования </w:t>
      </w:r>
      <w:r w:rsidR="0064134F" w:rsidRPr="006A176F">
        <w:rPr>
          <w:rFonts w:eastAsia="Calibri"/>
          <w:sz w:val="28"/>
          <w:szCs w:val="28"/>
          <w:lang w:eastAsia="en-US"/>
        </w:rPr>
        <w:t>в рамках проектов «Старшее поколение» и «Сахалинское долголетие»</w:t>
      </w:r>
      <w:r w:rsidR="0064134F" w:rsidRPr="006A176F">
        <w:rPr>
          <w:sz w:val="28"/>
          <w:szCs w:val="28"/>
        </w:rPr>
        <w:t>, турниры среди людей с ограниченными возможностями здоровья; Спартакиады среди трудовых коллективов в муниципальном образовании Ногликский муниципальный округ Сахалинской области» и другие  физкультурные и спортивные мероприятия.</w:t>
      </w:r>
    </w:p>
    <w:p w14:paraId="5B0A3254" w14:textId="56862299" w:rsidR="0064134F" w:rsidRPr="006A176F" w:rsidRDefault="000E59D9" w:rsidP="006A176F">
      <w:pPr>
        <w:pStyle w:val="ac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4134F" w:rsidRPr="006A176F">
        <w:rPr>
          <w:rFonts w:ascii="Times New Roman" w:hAnsi="Times New Roman"/>
          <w:sz w:val="28"/>
          <w:szCs w:val="28"/>
        </w:rPr>
        <w:t>На территории Ногликского муниципального округа действует Всероссийский физкультурно-спортивный комплекс «Готов к труду и обороне», работает 1 центр тестирования. Ежегодно увеличивается количество человек, выполнивших нормативы комплекса ГТО, в 2024 году - 335 человека из 723 принявших участие в выполнении комплекса ГТО.</w:t>
      </w:r>
    </w:p>
    <w:p w14:paraId="0E1F2171" w14:textId="77777777" w:rsidR="0064134F" w:rsidRPr="006A176F" w:rsidRDefault="0064134F" w:rsidP="006A176F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6A176F">
        <w:rPr>
          <w:rFonts w:ascii="Times New Roman" w:hAnsi="Times New Roman"/>
          <w:sz w:val="28"/>
          <w:szCs w:val="28"/>
        </w:rPr>
        <w:t xml:space="preserve">Ежегодно наблюдается положительная динамика основных показателей в сфере физической культуры и спорта в Ногликском муниципальном округе. За период с 2015 по 2025 год: </w:t>
      </w:r>
    </w:p>
    <w:p w14:paraId="5B52AA51" w14:textId="77777777" w:rsidR="0064134F" w:rsidRPr="006A176F" w:rsidRDefault="0064134F" w:rsidP="006A176F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6A176F">
        <w:rPr>
          <w:rFonts w:ascii="Times New Roman" w:hAnsi="Times New Roman"/>
          <w:sz w:val="28"/>
          <w:szCs w:val="28"/>
        </w:rPr>
        <w:t xml:space="preserve">- доля граждан, систематически занимающихся физической культурой и спортом, выросла на 31,2 процента; </w:t>
      </w:r>
    </w:p>
    <w:p w14:paraId="0D5CBD18" w14:textId="2EC14E66" w:rsidR="0064134F" w:rsidRPr="006A176F" w:rsidRDefault="0064134F" w:rsidP="006A176F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6A176F">
        <w:rPr>
          <w:rFonts w:ascii="Times New Roman" w:hAnsi="Times New Roman"/>
          <w:sz w:val="28"/>
          <w:szCs w:val="28"/>
        </w:rPr>
        <w:t>- доля граждан трудоспособного возраста, систематически занимающихся физической культурой и спортом</w:t>
      </w:r>
      <w:r w:rsidR="006A176F" w:rsidRPr="006A176F">
        <w:rPr>
          <w:rFonts w:ascii="Times New Roman" w:hAnsi="Times New Roman"/>
          <w:sz w:val="28"/>
          <w:szCs w:val="28"/>
        </w:rPr>
        <w:t>,</w:t>
      </w:r>
      <w:r w:rsidRPr="006A176F">
        <w:rPr>
          <w:rFonts w:ascii="Times New Roman" w:hAnsi="Times New Roman"/>
          <w:sz w:val="28"/>
          <w:szCs w:val="28"/>
        </w:rPr>
        <w:t xml:space="preserve"> выросла на 46,3 %;</w:t>
      </w:r>
    </w:p>
    <w:p w14:paraId="39CF0920" w14:textId="48E97B71" w:rsidR="0064134F" w:rsidRPr="006A176F" w:rsidRDefault="0064134F" w:rsidP="006A176F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6A176F">
        <w:rPr>
          <w:rFonts w:ascii="Times New Roman" w:hAnsi="Times New Roman"/>
          <w:sz w:val="28"/>
          <w:szCs w:val="28"/>
        </w:rPr>
        <w:t>-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</w:r>
      <w:r w:rsidR="006A176F" w:rsidRPr="006A176F">
        <w:rPr>
          <w:rFonts w:ascii="Times New Roman" w:hAnsi="Times New Roman"/>
          <w:sz w:val="28"/>
          <w:szCs w:val="28"/>
        </w:rPr>
        <w:t>,</w:t>
      </w:r>
      <w:r w:rsidRPr="006A176F">
        <w:rPr>
          <w:rFonts w:ascii="Times New Roman" w:hAnsi="Times New Roman"/>
          <w:sz w:val="28"/>
          <w:szCs w:val="28"/>
        </w:rPr>
        <w:t xml:space="preserve"> выросла на 100 %;</w:t>
      </w:r>
    </w:p>
    <w:p w14:paraId="569DEE6F" w14:textId="77777777" w:rsidR="0064134F" w:rsidRPr="006A176F" w:rsidRDefault="0064134F" w:rsidP="006A176F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6A176F">
        <w:rPr>
          <w:rFonts w:ascii="Times New Roman" w:hAnsi="Times New Roman"/>
          <w:sz w:val="28"/>
          <w:szCs w:val="28"/>
        </w:rPr>
        <w:t xml:space="preserve">- количество спортсменов в Ногликском муниципальном округе, включенных в состав сборных команд Сахалинской области выросло на 34 человека; </w:t>
      </w:r>
    </w:p>
    <w:p w14:paraId="03D1020D" w14:textId="77777777" w:rsidR="0064134F" w:rsidRPr="006A176F" w:rsidRDefault="0064134F" w:rsidP="006A176F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6A176F">
        <w:rPr>
          <w:rFonts w:ascii="Times New Roman" w:hAnsi="Times New Roman"/>
          <w:sz w:val="28"/>
          <w:szCs w:val="28"/>
        </w:rPr>
        <w:t>- количество завоеванных призовых мест спортсменами в Ногликском муниципальном округе на областных, всероссийских и международных соревнованиях выросло до 555 человек.</w:t>
      </w:r>
    </w:p>
    <w:p w14:paraId="04486B84" w14:textId="72EA2E9B" w:rsidR="0064134F" w:rsidRPr="006A176F" w:rsidRDefault="0064134F" w:rsidP="006A176F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6A176F">
        <w:rPr>
          <w:rFonts w:ascii="Times New Roman" w:hAnsi="Times New Roman"/>
          <w:sz w:val="28"/>
          <w:szCs w:val="28"/>
        </w:rPr>
        <w:t>Вместе с тем</w:t>
      </w:r>
      <w:r w:rsidR="000E59D9">
        <w:rPr>
          <w:rFonts w:ascii="Times New Roman" w:hAnsi="Times New Roman"/>
          <w:sz w:val="28"/>
          <w:szCs w:val="28"/>
        </w:rPr>
        <w:t>,</w:t>
      </w:r>
      <w:r w:rsidRPr="006A176F">
        <w:rPr>
          <w:rFonts w:ascii="Times New Roman" w:hAnsi="Times New Roman"/>
          <w:sz w:val="28"/>
          <w:szCs w:val="28"/>
        </w:rPr>
        <w:t xml:space="preserve"> сохраняется ряд проблем, требующих решения: </w:t>
      </w:r>
    </w:p>
    <w:p w14:paraId="72433167" w14:textId="77777777" w:rsidR="0064134F" w:rsidRPr="006A176F" w:rsidRDefault="0064134F" w:rsidP="006A176F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6A176F">
        <w:rPr>
          <w:rFonts w:ascii="Times New Roman" w:hAnsi="Times New Roman"/>
          <w:sz w:val="28"/>
          <w:szCs w:val="28"/>
        </w:rPr>
        <w:t xml:space="preserve">- недостаточность и устарелость спортивной инфраструктуры; </w:t>
      </w:r>
    </w:p>
    <w:p w14:paraId="0EDE6622" w14:textId="77777777" w:rsidR="0064134F" w:rsidRPr="006A176F" w:rsidRDefault="0064134F" w:rsidP="006A176F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6A176F">
        <w:rPr>
          <w:rFonts w:ascii="Times New Roman" w:hAnsi="Times New Roman"/>
          <w:sz w:val="28"/>
          <w:szCs w:val="28"/>
        </w:rPr>
        <w:t xml:space="preserve">- возросшие требования к уровню физической подготовленности допризывной молодежи как фактору обеспечения боеготовности вооруженных сил; </w:t>
      </w:r>
    </w:p>
    <w:p w14:paraId="0500CEF7" w14:textId="77777777" w:rsidR="0064134F" w:rsidRDefault="0064134F" w:rsidP="006A176F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6A176F">
        <w:rPr>
          <w:rFonts w:ascii="Times New Roman" w:hAnsi="Times New Roman"/>
          <w:sz w:val="28"/>
          <w:szCs w:val="28"/>
        </w:rPr>
        <w:lastRenderedPageBreak/>
        <w:t>- рост глобальной конкуренции в спорте высших достижений и использование нового технологического уклада, углубленных знаний, передовых цифровых технологий и лучших практик как пр</w:t>
      </w:r>
      <w:r w:rsidRPr="008F095B">
        <w:rPr>
          <w:rFonts w:ascii="Times New Roman" w:hAnsi="Times New Roman"/>
          <w:sz w:val="28"/>
          <w:szCs w:val="28"/>
        </w:rPr>
        <w:t xml:space="preserve">иоритетных направлений спортивного лидерства; </w:t>
      </w:r>
    </w:p>
    <w:p w14:paraId="3550754A" w14:textId="5E1B1AA9" w:rsidR="00D145E8" w:rsidRPr="008F095B" w:rsidRDefault="00D145E8" w:rsidP="006A176F">
      <w:pPr>
        <w:pStyle w:val="ac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кадрового потенциалы.</w:t>
      </w:r>
    </w:p>
    <w:p w14:paraId="0B109E71" w14:textId="44D164BA" w:rsidR="0064134F" w:rsidRDefault="0064134F" w:rsidP="006A176F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D42236">
        <w:rPr>
          <w:rFonts w:ascii="Times New Roman" w:hAnsi="Times New Roman"/>
          <w:sz w:val="28"/>
          <w:szCs w:val="28"/>
        </w:rPr>
        <w:t xml:space="preserve">Важнейшими условиями успешной реализации </w:t>
      </w:r>
      <w:r w:rsidRPr="00F477CA">
        <w:rPr>
          <w:rFonts w:ascii="Times New Roman" w:hAnsi="Times New Roman"/>
          <w:sz w:val="28"/>
          <w:szCs w:val="28"/>
        </w:rPr>
        <w:t>муниципальной программы «Разви</w:t>
      </w:r>
      <w:r w:rsidR="00F477CA" w:rsidRPr="00F477CA">
        <w:rPr>
          <w:rFonts w:ascii="Times New Roman" w:hAnsi="Times New Roman"/>
          <w:sz w:val="28"/>
          <w:szCs w:val="28"/>
        </w:rPr>
        <w:t>тие физической культур, спорта и молодежной политики в МО</w:t>
      </w:r>
      <w:r w:rsidRPr="00F477CA">
        <w:rPr>
          <w:rFonts w:ascii="Times New Roman" w:hAnsi="Times New Roman"/>
          <w:sz w:val="28"/>
          <w:szCs w:val="28"/>
        </w:rPr>
        <w:t xml:space="preserve"> </w:t>
      </w:r>
      <w:r w:rsidR="00F477CA" w:rsidRPr="00F477CA">
        <w:rPr>
          <w:rFonts w:ascii="Times New Roman" w:hAnsi="Times New Roman"/>
          <w:sz w:val="28"/>
          <w:szCs w:val="28"/>
        </w:rPr>
        <w:t>Ногликский муниципальный округ Сахалинской области</w:t>
      </w:r>
      <w:r w:rsidRPr="00F477CA">
        <w:rPr>
          <w:rFonts w:ascii="Times New Roman" w:hAnsi="Times New Roman"/>
          <w:sz w:val="28"/>
          <w:szCs w:val="28"/>
        </w:rPr>
        <w:t>» (</w:t>
      </w:r>
      <w:r w:rsidRPr="008F095B">
        <w:rPr>
          <w:rFonts w:ascii="Times New Roman" w:hAnsi="Times New Roman"/>
          <w:sz w:val="28"/>
          <w:szCs w:val="28"/>
        </w:rPr>
        <w:t xml:space="preserve">далее – муниципальная программа)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результатов и показателей муниципальной программы. </w:t>
      </w:r>
    </w:p>
    <w:p w14:paraId="179B1E2F" w14:textId="0BDE0710" w:rsidR="0064134F" w:rsidRDefault="0064134F" w:rsidP="006A176F">
      <w:pPr>
        <w:pStyle w:val="ac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сфере молодежной политики.</w:t>
      </w:r>
    </w:p>
    <w:p w14:paraId="1EFDFB27" w14:textId="77777777" w:rsidR="0064134F" w:rsidRPr="00017B9F" w:rsidRDefault="00291643" w:rsidP="006A176F">
      <w:pPr>
        <w:spacing w:line="288" w:lineRule="atLeast"/>
        <w:ind w:firstLine="540"/>
        <w:jc w:val="both"/>
        <w:rPr>
          <w:sz w:val="28"/>
          <w:szCs w:val="28"/>
        </w:rPr>
      </w:pPr>
      <w:r w:rsidRPr="008F095B">
        <w:rPr>
          <w:sz w:val="28"/>
          <w:szCs w:val="28"/>
        </w:rPr>
        <w:t> </w:t>
      </w:r>
      <w:r w:rsidR="0064134F" w:rsidRPr="00017B9F">
        <w:rPr>
          <w:sz w:val="28"/>
          <w:szCs w:val="28"/>
        </w:rPr>
        <w:t>Молодежь сегодня рассматривается в качестве полноправного субъекта молодежной политики, основного партнера всех уровней власти. Современная молодежная политика ориентирована на максимальное включение молодежи в социальную практику, на создание условий и возможностей для самостоятельного решения молодежным сообществом собственных проблем и полноценного участия молодежи в жизни общества. Особенно важным является общественное признание потребности широкого включения молодежи в социальную практику как необходимого условия формирования у нее российской идентичности.</w:t>
      </w:r>
    </w:p>
    <w:p w14:paraId="1098C417" w14:textId="5712BCA4" w:rsidR="0064134F" w:rsidRPr="00DF2659" w:rsidRDefault="0064134F" w:rsidP="006A176F">
      <w:pPr>
        <w:spacing w:line="288" w:lineRule="atLeast"/>
        <w:ind w:firstLine="540"/>
        <w:jc w:val="both"/>
        <w:rPr>
          <w:sz w:val="28"/>
          <w:szCs w:val="28"/>
        </w:rPr>
      </w:pPr>
      <w:r w:rsidRPr="00017B9F">
        <w:rPr>
          <w:sz w:val="28"/>
          <w:szCs w:val="28"/>
        </w:rPr>
        <w:t xml:space="preserve">Основные положения государственной молодежной политики в Российской Федерации определены Федеральным законом от 30.12.2020 </w:t>
      </w:r>
      <w:r w:rsidR="000E59D9">
        <w:rPr>
          <w:sz w:val="28"/>
          <w:szCs w:val="28"/>
        </w:rPr>
        <w:t>№</w:t>
      </w:r>
      <w:r w:rsidRPr="00017B9F">
        <w:rPr>
          <w:sz w:val="28"/>
          <w:szCs w:val="28"/>
        </w:rPr>
        <w:t xml:space="preserve"> 489-ФЗ «О молодежной политике в Российской Федерации», </w:t>
      </w:r>
      <w:r w:rsidRPr="00DF2659">
        <w:rPr>
          <w:sz w:val="28"/>
          <w:szCs w:val="28"/>
        </w:rPr>
        <w:t>основами государственной молодежной политики Российской Федерации на период до 20</w:t>
      </w:r>
      <w:r w:rsidR="00D8362D" w:rsidRPr="00DF2659">
        <w:rPr>
          <w:sz w:val="28"/>
          <w:szCs w:val="28"/>
        </w:rPr>
        <w:t>30</w:t>
      </w:r>
      <w:r w:rsidRPr="00DF2659">
        <w:rPr>
          <w:sz w:val="28"/>
          <w:szCs w:val="28"/>
        </w:rPr>
        <w:t xml:space="preserve"> года, которые утверждены распоряжением Правительства Российской Федерации </w:t>
      </w:r>
      <w:r w:rsidR="00D8362D" w:rsidRPr="00DF2659">
        <w:rPr>
          <w:sz w:val="28"/>
          <w:szCs w:val="28"/>
        </w:rPr>
        <w:t>от 17.08.2024 № 2233-р.</w:t>
      </w:r>
    </w:p>
    <w:p w14:paraId="4FA74D51" w14:textId="77777777" w:rsidR="0064134F" w:rsidRPr="00017B9F" w:rsidRDefault="0064134F" w:rsidP="006A176F">
      <w:pPr>
        <w:spacing w:line="288" w:lineRule="atLeast"/>
        <w:ind w:firstLine="540"/>
        <w:jc w:val="both"/>
        <w:rPr>
          <w:sz w:val="28"/>
          <w:szCs w:val="28"/>
        </w:rPr>
      </w:pPr>
      <w:r w:rsidRPr="00017B9F">
        <w:rPr>
          <w:sz w:val="28"/>
          <w:szCs w:val="28"/>
        </w:rPr>
        <w:t>Текущее состояние государственной молодежной политики можно охарактеризовать наличием большого количества показателей - молодежь является потребителем услуг в сфере образования, спорта, социальной защиты, здравоохранения, правопорядка.</w:t>
      </w:r>
    </w:p>
    <w:p w14:paraId="2C88425F" w14:textId="77777777" w:rsidR="0064134F" w:rsidRPr="00017B9F" w:rsidRDefault="0064134F" w:rsidP="006A176F">
      <w:pPr>
        <w:spacing w:line="288" w:lineRule="atLeast"/>
        <w:ind w:firstLine="540"/>
        <w:jc w:val="both"/>
        <w:rPr>
          <w:sz w:val="28"/>
          <w:szCs w:val="28"/>
        </w:rPr>
      </w:pPr>
      <w:r w:rsidRPr="00017B9F">
        <w:rPr>
          <w:sz w:val="28"/>
          <w:szCs w:val="28"/>
        </w:rPr>
        <w:t>В современных условиях государственная молодежная политика должна быть ориентирована на воспитание самостоятельной, идейной, ответственной молодежи, на подготовку молодых граждан к активному участию в социально-экономической и общественно-политической жизни общества.</w:t>
      </w:r>
    </w:p>
    <w:p w14:paraId="026712E7" w14:textId="50E08522" w:rsidR="0064134F" w:rsidRPr="00017B9F" w:rsidRDefault="0064134F" w:rsidP="006A176F">
      <w:pPr>
        <w:spacing w:line="288" w:lineRule="atLeast"/>
        <w:ind w:firstLine="540"/>
        <w:jc w:val="both"/>
        <w:rPr>
          <w:sz w:val="28"/>
          <w:szCs w:val="28"/>
        </w:rPr>
      </w:pPr>
      <w:r w:rsidRPr="00017B9F">
        <w:rPr>
          <w:sz w:val="28"/>
          <w:szCs w:val="28"/>
        </w:rPr>
        <w:t xml:space="preserve">Выбор стратегических направлений государственной молодежной политики основан на результатах анализа и </w:t>
      </w:r>
      <w:r w:rsidR="00C73969" w:rsidRPr="00017B9F">
        <w:rPr>
          <w:sz w:val="28"/>
          <w:szCs w:val="28"/>
        </w:rPr>
        <w:t>прогноза,</w:t>
      </w:r>
      <w:r w:rsidRPr="00017B9F">
        <w:rPr>
          <w:sz w:val="28"/>
          <w:szCs w:val="28"/>
        </w:rPr>
        <w:t xml:space="preserve"> средне- и долгосрочных тенденций развития социально-экономической, общественно-политической и социокультурной жизни Российской Федерации.</w:t>
      </w:r>
    </w:p>
    <w:p w14:paraId="6A52E5D2" w14:textId="77777777" w:rsidR="0064134F" w:rsidRPr="00017B9F" w:rsidRDefault="0064134F" w:rsidP="006A176F">
      <w:pPr>
        <w:spacing w:line="288" w:lineRule="atLeast"/>
        <w:ind w:firstLine="540"/>
        <w:jc w:val="both"/>
        <w:rPr>
          <w:sz w:val="28"/>
          <w:szCs w:val="28"/>
        </w:rPr>
      </w:pPr>
      <w:r w:rsidRPr="00017B9F">
        <w:rPr>
          <w:sz w:val="28"/>
          <w:szCs w:val="28"/>
        </w:rPr>
        <w:t xml:space="preserve">Для многих молодых людей сдерживающим фактором является отсутствие необходимых знаний и навыков. Информация о реализуемых мерах государственной поддержи в отношении молодежи не в полном объеме доходит до целевой группы. Неэффективны на сегодня и механизмы организации «обратной </w:t>
      </w:r>
      <w:r w:rsidRPr="00017B9F">
        <w:rPr>
          <w:sz w:val="28"/>
          <w:szCs w:val="28"/>
        </w:rPr>
        <w:lastRenderedPageBreak/>
        <w:t>связи» учреждений социализации и адаптации молодежи к взрослой жизни. Решение этой системной проблемы в настоящий момент возможно только при условии наличия координации деятельности различных институтов гражданского общества.</w:t>
      </w:r>
    </w:p>
    <w:p w14:paraId="09479B42" w14:textId="77777777" w:rsidR="0064134F" w:rsidRPr="00017B9F" w:rsidRDefault="0064134F" w:rsidP="006A176F">
      <w:pPr>
        <w:spacing w:line="288" w:lineRule="atLeast"/>
        <w:ind w:firstLine="540"/>
        <w:jc w:val="both"/>
        <w:rPr>
          <w:sz w:val="28"/>
          <w:szCs w:val="28"/>
        </w:rPr>
      </w:pPr>
      <w:r w:rsidRPr="00017B9F">
        <w:rPr>
          <w:sz w:val="28"/>
          <w:szCs w:val="28"/>
        </w:rPr>
        <w:t>Негативной тенденцией остается аполитичность, индифферентность значительного количества молодых людей, их поверхностное представление о внешней и внутренней политике страны. Существует опасность распространения в молодежной среде идей и взглядов, противоречащих интересам России.</w:t>
      </w:r>
    </w:p>
    <w:p w14:paraId="1B1BF105" w14:textId="40BC8CB8" w:rsidR="0064134F" w:rsidRPr="00017B9F" w:rsidRDefault="0064134F" w:rsidP="006A176F">
      <w:pPr>
        <w:spacing w:line="288" w:lineRule="atLeast"/>
        <w:ind w:firstLine="540"/>
        <w:jc w:val="both"/>
        <w:rPr>
          <w:sz w:val="28"/>
          <w:szCs w:val="28"/>
        </w:rPr>
      </w:pPr>
      <w:r w:rsidRPr="00017B9F">
        <w:rPr>
          <w:sz w:val="28"/>
          <w:szCs w:val="28"/>
        </w:rPr>
        <w:t>Вместе с тем молодежь обладает значительным потенциалом, который используется не в полной мере: мобильностью, инициативностью, способностью противодействовать негативным вызовам. Системное, полноценное информирование молодых людей о возможности их интеграции в социально-экономическое развитие, осуществляемое через новейшие коммуникационные технологии. Применение созданных возможностей личностного и общественного развития, вовлечение в многообразную социальную практику не только позволит молодежи раскрыть и реализовать свой потенциал, но и укрепит чувство уверенности в своем будущем.</w:t>
      </w:r>
    </w:p>
    <w:p w14:paraId="19FA0F95" w14:textId="1C6F46F6" w:rsidR="0064134F" w:rsidRPr="00017B9F" w:rsidRDefault="0064134F" w:rsidP="006A176F">
      <w:pPr>
        <w:spacing w:line="288" w:lineRule="atLeast"/>
        <w:ind w:firstLine="540"/>
        <w:jc w:val="both"/>
        <w:rPr>
          <w:sz w:val="28"/>
          <w:szCs w:val="28"/>
        </w:rPr>
      </w:pPr>
      <w:r w:rsidRPr="00017B9F">
        <w:rPr>
          <w:sz w:val="28"/>
          <w:szCs w:val="28"/>
        </w:rPr>
        <w:t>Применение качественно новых подходов к решению проблем молодежи, совершенствование системы мер, направленных на создание условий для успешной социализации и эффективной самореализации молодежи, развитие ее потенциала, можно определить, как наиболее актуальные направления в реализации молодежной политики.</w:t>
      </w:r>
    </w:p>
    <w:p w14:paraId="2934748A" w14:textId="74021638" w:rsidR="0064134F" w:rsidRPr="00017B9F" w:rsidRDefault="0064134F" w:rsidP="006A176F">
      <w:pPr>
        <w:spacing w:line="288" w:lineRule="atLeast"/>
        <w:ind w:firstLine="540"/>
        <w:jc w:val="both"/>
        <w:rPr>
          <w:sz w:val="28"/>
          <w:szCs w:val="28"/>
        </w:rPr>
      </w:pPr>
      <w:r w:rsidRPr="00017B9F">
        <w:rPr>
          <w:sz w:val="28"/>
          <w:szCs w:val="28"/>
        </w:rPr>
        <w:t>При этом перед развитием сферы молодежной политики стоит ряд вызовов, которые определяют проблемы, на текущий момент сложившиеся в молодежной среде, такие как:</w:t>
      </w:r>
    </w:p>
    <w:p w14:paraId="5C678874" w14:textId="5A5F74D2" w:rsidR="0064134F" w:rsidRPr="00017B9F" w:rsidRDefault="0064134F" w:rsidP="006A176F">
      <w:pPr>
        <w:spacing w:line="288" w:lineRule="atLeast"/>
        <w:ind w:firstLine="540"/>
        <w:jc w:val="both"/>
        <w:rPr>
          <w:sz w:val="28"/>
          <w:szCs w:val="28"/>
        </w:rPr>
      </w:pPr>
      <w:r w:rsidRPr="00017B9F">
        <w:rPr>
          <w:sz w:val="28"/>
          <w:szCs w:val="28"/>
        </w:rPr>
        <w:t>- низкая вовлеченность молодого пок</w:t>
      </w:r>
      <w:r w:rsidR="00C73969">
        <w:rPr>
          <w:sz w:val="28"/>
          <w:szCs w:val="28"/>
        </w:rPr>
        <w:t>оления в досуговую деятельность</w:t>
      </w:r>
      <w:r w:rsidRPr="00017B9F">
        <w:rPr>
          <w:sz w:val="28"/>
          <w:szCs w:val="28"/>
        </w:rPr>
        <w:t>;</w:t>
      </w:r>
    </w:p>
    <w:p w14:paraId="0AEABE6F" w14:textId="77777777" w:rsidR="0064134F" w:rsidRPr="00017B9F" w:rsidRDefault="0064134F" w:rsidP="006A176F">
      <w:pPr>
        <w:spacing w:line="288" w:lineRule="atLeast"/>
        <w:ind w:firstLine="540"/>
        <w:jc w:val="both"/>
        <w:rPr>
          <w:sz w:val="28"/>
          <w:szCs w:val="28"/>
        </w:rPr>
      </w:pPr>
      <w:r w:rsidRPr="00017B9F">
        <w:rPr>
          <w:sz w:val="28"/>
          <w:szCs w:val="28"/>
        </w:rPr>
        <w:t>- отсутствие развитой инфраструктуры «третьих мест» для общения и обмена опытом различных молодежных, городских сообществ;</w:t>
      </w:r>
    </w:p>
    <w:p w14:paraId="6A985833" w14:textId="77777777" w:rsidR="0064134F" w:rsidRPr="00017B9F" w:rsidRDefault="0064134F" w:rsidP="006A176F">
      <w:pPr>
        <w:spacing w:line="288" w:lineRule="atLeast"/>
        <w:ind w:firstLine="540"/>
        <w:jc w:val="both"/>
        <w:rPr>
          <w:sz w:val="28"/>
          <w:szCs w:val="28"/>
        </w:rPr>
      </w:pPr>
      <w:r w:rsidRPr="00017B9F">
        <w:rPr>
          <w:sz w:val="28"/>
          <w:szCs w:val="28"/>
        </w:rPr>
        <w:t>- отсутствие работающих молодежных «социальных лифтов»;</w:t>
      </w:r>
    </w:p>
    <w:p w14:paraId="717C9F59" w14:textId="77777777" w:rsidR="0064134F" w:rsidRPr="00017B9F" w:rsidRDefault="0064134F" w:rsidP="006A176F">
      <w:pPr>
        <w:spacing w:line="288" w:lineRule="atLeast"/>
        <w:ind w:firstLine="540"/>
        <w:jc w:val="both"/>
        <w:rPr>
          <w:sz w:val="28"/>
          <w:szCs w:val="28"/>
        </w:rPr>
      </w:pPr>
      <w:r w:rsidRPr="00017B9F">
        <w:rPr>
          <w:sz w:val="28"/>
          <w:szCs w:val="28"/>
        </w:rPr>
        <w:t>- нехватка мест притяжения молодежи (коворкинг, «анти-кафе»);</w:t>
      </w:r>
    </w:p>
    <w:p w14:paraId="1A8724F3" w14:textId="77777777" w:rsidR="0064134F" w:rsidRPr="00017B9F" w:rsidRDefault="0064134F" w:rsidP="006A176F">
      <w:pPr>
        <w:spacing w:line="288" w:lineRule="atLeast"/>
        <w:ind w:firstLine="540"/>
        <w:jc w:val="both"/>
        <w:rPr>
          <w:sz w:val="28"/>
          <w:szCs w:val="28"/>
        </w:rPr>
      </w:pPr>
      <w:r w:rsidRPr="00017B9F">
        <w:rPr>
          <w:sz w:val="28"/>
          <w:szCs w:val="28"/>
        </w:rPr>
        <w:t>- информационная изолированность, дискоммуникация по вопросу возможных механизмов реализации молодежных проектов;</w:t>
      </w:r>
    </w:p>
    <w:p w14:paraId="4DA13A38" w14:textId="32E8A1B6" w:rsidR="0064134F" w:rsidRPr="00017B9F" w:rsidRDefault="0064134F" w:rsidP="006A176F">
      <w:pPr>
        <w:spacing w:line="288" w:lineRule="atLeast"/>
        <w:ind w:firstLine="540"/>
        <w:jc w:val="both"/>
        <w:rPr>
          <w:sz w:val="28"/>
          <w:szCs w:val="28"/>
        </w:rPr>
      </w:pPr>
      <w:r w:rsidRPr="00017B9F">
        <w:rPr>
          <w:sz w:val="28"/>
          <w:szCs w:val="28"/>
        </w:rPr>
        <w:t xml:space="preserve">- отрицательное влияние </w:t>
      </w:r>
      <w:r w:rsidR="00C73969" w:rsidRPr="00017B9F">
        <w:rPr>
          <w:sz w:val="28"/>
          <w:szCs w:val="28"/>
        </w:rPr>
        <w:t>видео контента</w:t>
      </w:r>
      <w:r w:rsidRPr="00017B9F">
        <w:rPr>
          <w:sz w:val="28"/>
          <w:szCs w:val="28"/>
        </w:rPr>
        <w:t xml:space="preserve"> в социальных сетях, направленное на формирование негативного отношения к процессам, реализуемым органами государственной власти;</w:t>
      </w:r>
    </w:p>
    <w:p w14:paraId="3D435C2C" w14:textId="209B0A96" w:rsidR="0064134F" w:rsidRPr="00017B9F" w:rsidRDefault="0064134F" w:rsidP="006A176F">
      <w:pPr>
        <w:spacing w:line="288" w:lineRule="atLeast"/>
        <w:ind w:firstLine="540"/>
        <w:jc w:val="both"/>
        <w:rPr>
          <w:sz w:val="28"/>
          <w:szCs w:val="28"/>
        </w:rPr>
      </w:pPr>
      <w:r w:rsidRPr="00017B9F">
        <w:rPr>
          <w:sz w:val="28"/>
          <w:szCs w:val="28"/>
        </w:rPr>
        <w:t xml:space="preserve">- нехватка специалистов по работе с молодежью в </w:t>
      </w:r>
      <w:r w:rsidR="00C73969">
        <w:rPr>
          <w:sz w:val="28"/>
          <w:szCs w:val="28"/>
        </w:rPr>
        <w:t>муниципальном образовании Ногликский муниципальный округ Сахалинской области.</w:t>
      </w:r>
    </w:p>
    <w:p w14:paraId="55030F89" w14:textId="1A753EFC" w:rsidR="00291643" w:rsidRPr="008F095B" w:rsidRDefault="00291643" w:rsidP="006A176F">
      <w:pPr>
        <w:spacing w:line="288" w:lineRule="atLeast"/>
        <w:ind w:firstLine="540"/>
        <w:jc w:val="both"/>
        <w:rPr>
          <w:sz w:val="28"/>
          <w:szCs w:val="28"/>
        </w:rPr>
      </w:pPr>
    </w:p>
    <w:p w14:paraId="7177DD73" w14:textId="77777777" w:rsidR="00291643" w:rsidRPr="008F095B" w:rsidRDefault="00291643" w:rsidP="00291643">
      <w:pPr>
        <w:jc w:val="center"/>
        <w:rPr>
          <w:sz w:val="28"/>
          <w:szCs w:val="28"/>
        </w:rPr>
      </w:pPr>
      <w:r w:rsidRPr="008F095B">
        <w:rPr>
          <w:bCs/>
          <w:sz w:val="28"/>
          <w:szCs w:val="28"/>
        </w:rPr>
        <w:t>II. Описание стратегических приоритетов</w:t>
      </w:r>
      <w:r w:rsidRPr="008F095B">
        <w:rPr>
          <w:sz w:val="28"/>
          <w:szCs w:val="28"/>
        </w:rPr>
        <w:t xml:space="preserve"> </w:t>
      </w:r>
    </w:p>
    <w:p w14:paraId="1E776716" w14:textId="77777777" w:rsidR="00291643" w:rsidRPr="008F095B" w:rsidRDefault="00291643" w:rsidP="00291643">
      <w:pPr>
        <w:jc w:val="center"/>
        <w:rPr>
          <w:sz w:val="28"/>
          <w:szCs w:val="28"/>
        </w:rPr>
      </w:pPr>
      <w:r w:rsidRPr="008F095B">
        <w:rPr>
          <w:bCs/>
          <w:sz w:val="28"/>
          <w:szCs w:val="28"/>
        </w:rPr>
        <w:t>и целей муниципальной политики в сфере реализации</w:t>
      </w:r>
      <w:r w:rsidRPr="008F095B">
        <w:rPr>
          <w:sz w:val="28"/>
          <w:szCs w:val="28"/>
        </w:rPr>
        <w:t xml:space="preserve"> </w:t>
      </w:r>
    </w:p>
    <w:p w14:paraId="65BA7674" w14:textId="77777777" w:rsidR="00291643" w:rsidRDefault="00291643" w:rsidP="00291643">
      <w:pPr>
        <w:jc w:val="center"/>
        <w:rPr>
          <w:sz w:val="28"/>
          <w:szCs w:val="28"/>
        </w:rPr>
      </w:pPr>
      <w:r w:rsidRPr="008F095B">
        <w:rPr>
          <w:bCs/>
          <w:sz w:val="28"/>
          <w:szCs w:val="28"/>
        </w:rPr>
        <w:t>муниципальной программы</w:t>
      </w:r>
      <w:r w:rsidRPr="008F095B">
        <w:rPr>
          <w:sz w:val="28"/>
          <w:szCs w:val="28"/>
        </w:rPr>
        <w:t xml:space="preserve"> </w:t>
      </w:r>
    </w:p>
    <w:p w14:paraId="18336042" w14:textId="77777777" w:rsidR="003B3E85" w:rsidRPr="008F095B" w:rsidRDefault="003B3E85" w:rsidP="00291643">
      <w:pPr>
        <w:jc w:val="center"/>
        <w:rPr>
          <w:sz w:val="28"/>
          <w:szCs w:val="28"/>
        </w:rPr>
      </w:pPr>
    </w:p>
    <w:p w14:paraId="5A321C9C" w14:textId="4F407523" w:rsidR="00C73969" w:rsidRDefault="00291643" w:rsidP="007D77C9">
      <w:pPr>
        <w:spacing w:line="288" w:lineRule="atLeast"/>
        <w:ind w:firstLine="540"/>
        <w:rPr>
          <w:sz w:val="28"/>
          <w:szCs w:val="28"/>
        </w:rPr>
      </w:pPr>
      <w:r w:rsidRPr="008F095B">
        <w:rPr>
          <w:sz w:val="28"/>
          <w:szCs w:val="28"/>
        </w:rPr>
        <w:t xml:space="preserve">  </w:t>
      </w:r>
      <w:r w:rsidR="0064134F">
        <w:rPr>
          <w:sz w:val="28"/>
          <w:szCs w:val="28"/>
        </w:rPr>
        <w:t>2.1.</w:t>
      </w:r>
      <w:r w:rsidR="00C73969">
        <w:rPr>
          <w:sz w:val="28"/>
          <w:szCs w:val="28"/>
        </w:rPr>
        <w:t xml:space="preserve"> В сфере физической культуры и спорта.</w:t>
      </w:r>
    </w:p>
    <w:p w14:paraId="0956EB9A" w14:textId="5C497F6C" w:rsidR="00291643" w:rsidRPr="008F095B" w:rsidRDefault="0064134F" w:rsidP="00291643">
      <w:pPr>
        <w:pStyle w:val="ac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291643" w:rsidRPr="008F095B">
        <w:rPr>
          <w:rFonts w:ascii="Times New Roman" w:hAnsi="Times New Roman"/>
          <w:sz w:val="28"/>
          <w:szCs w:val="28"/>
        </w:rPr>
        <w:t xml:space="preserve">Приоритеты и цели государственной политики в сфере физической культуры и спорта в Сахалинской области определены в </w:t>
      </w:r>
      <w:r w:rsidR="003B3E85">
        <w:rPr>
          <w:rFonts w:ascii="Times New Roman" w:hAnsi="Times New Roman"/>
          <w:sz w:val="28"/>
          <w:szCs w:val="28"/>
        </w:rPr>
        <w:t>У</w:t>
      </w:r>
      <w:r w:rsidR="00291643" w:rsidRPr="008F095B">
        <w:rPr>
          <w:rFonts w:ascii="Times New Roman" w:hAnsi="Times New Roman"/>
          <w:sz w:val="28"/>
          <w:szCs w:val="28"/>
        </w:rPr>
        <w:t xml:space="preserve">казе Президента Российской Федерации от 07.05.2024.№ 309 «О национальных целях развития Российской Федерации на период до 2030 года и на перспективу до 2036 года», в Стратегии развития физической культуры и спорта в Российской Федерации на период до 2030 года, утвержденной распоряжением Правительства Российской Федерации от 24.11.2020 № 3081-р, государственной </w:t>
      </w:r>
      <w:hyperlink r:id="rId11" w:history="1">
        <w:r w:rsidR="00291643" w:rsidRPr="008F095B">
          <w:rPr>
            <w:rFonts w:ascii="Times New Roman" w:hAnsi="Times New Roman"/>
            <w:sz w:val="28"/>
            <w:szCs w:val="28"/>
          </w:rPr>
          <w:t>программе</w:t>
        </w:r>
      </w:hyperlink>
      <w:r w:rsidR="00291643" w:rsidRPr="008F095B">
        <w:rPr>
          <w:rFonts w:ascii="Times New Roman" w:hAnsi="Times New Roman"/>
          <w:sz w:val="28"/>
          <w:szCs w:val="28"/>
        </w:rPr>
        <w:t xml:space="preserve"> Российской Федерации «Развитие физической культуры и спорта», утвержденной постановлением Правительства Российской Федерации от 30.09.2021 № 1661 «Об утверждении государственной программы Российской Федерации «Развитие физической культуры и спорта», и о признании утратившими силу некоторых актов и отдельных положений некоторых актов Правительства Российской Федерации», Стратегии социально-экономического развития Сахалинской области на период до 2035 года, утвержденной постановлением Правительства Сахалинской области от 24.12.2019 № 618, государственной программе Сахалинской области «Развитие физической культуры и спорта в Сахалинской области», утвержденной постановление Правительства Сахалинской области от 03.08.2023 № 415 «Об утверждении государственной программы Сахалинской области «Развитие физической культуры и спорта в Сахалинской области» и о признании утратившими силу некоторых нормативных правовых актов Правительства Сахалинской области».</w:t>
      </w:r>
    </w:p>
    <w:p w14:paraId="66993062" w14:textId="77777777" w:rsidR="00291643" w:rsidRPr="008F095B" w:rsidRDefault="00291643" w:rsidP="00291643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8F095B">
        <w:rPr>
          <w:rFonts w:ascii="Times New Roman" w:hAnsi="Times New Roman"/>
          <w:sz w:val="28"/>
          <w:szCs w:val="28"/>
        </w:rPr>
        <w:t xml:space="preserve">В соответствии с указанными программными документами к числу приоритетных направлений развития физической культуры и спорта относятся: </w:t>
      </w:r>
    </w:p>
    <w:p w14:paraId="1DE21DB5" w14:textId="77777777" w:rsidR="00291643" w:rsidRPr="008F095B" w:rsidRDefault="00291643" w:rsidP="00291643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8F095B">
        <w:rPr>
          <w:rFonts w:ascii="Times New Roman" w:hAnsi="Times New Roman"/>
          <w:sz w:val="28"/>
          <w:szCs w:val="28"/>
        </w:rPr>
        <w:t xml:space="preserve">- вовлечение граждан, прежде всего детей и молодежи, в регулярные занятия физической культурой и массовым спортом; </w:t>
      </w:r>
    </w:p>
    <w:p w14:paraId="069A7722" w14:textId="77777777" w:rsidR="00291643" w:rsidRPr="008F095B" w:rsidRDefault="00291643" w:rsidP="00291643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8F095B">
        <w:rPr>
          <w:rFonts w:ascii="Times New Roman" w:hAnsi="Times New Roman"/>
          <w:sz w:val="28"/>
          <w:szCs w:val="28"/>
        </w:rPr>
        <w:t xml:space="preserve">- повышение уровня физической подготовленности граждан; </w:t>
      </w:r>
    </w:p>
    <w:p w14:paraId="6ED906AD" w14:textId="77777777" w:rsidR="00291643" w:rsidRPr="008F095B" w:rsidRDefault="00291643" w:rsidP="00291643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8F095B">
        <w:rPr>
          <w:rFonts w:ascii="Times New Roman" w:hAnsi="Times New Roman"/>
          <w:sz w:val="28"/>
          <w:szCs w:val="28"/>
        </w:rPr>
        <w:t xml:space="preserve">- повышение доступности объектов спорта, в том числе на сельских территориях, а также для лиц с ограниченными возможностями здоровья и инвалидов; </w:t>
      </w:r>
    </w:p>
    <w:p w14:paraId="16E204F3" w14:textId="77777777" w:rsidR="00291643" w:rsidRPr="008F095B" w:rsidRDefault="00291643" w:rsidP="00291643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8F095B">
        <w:rPr>
          <w:rFonts w:ascii="Times New Roman" w:hAnsi="Times New Roman"/>
          <w:sz w:val="28"/>
          <w:szCs w:val="28"/>
        </w:rPr>
        <w:t xml:space="preserve">- развитие адаптивной физической культуры и адаптивного спорта; </w:t>
      </w:r>
    </w:p>
    <w:p w14:paraId="77E4998B" w14:textId="77777777" w:rsidR="00291643" w:rsidRPr="008F095B" w:rsidRDefault="00291643" w:rsidP="00291643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8F095B">
        <w:rPr>
          <w:rFonts w:ascii="Times New Roman" w:hAnsi="Times New Roman"/>
          <w:sz w:val="28"/>
          <w:szCs w:val="28"/>
        </w:rPr>
        <w:t xml:space="preserve">- совершенствование системы подготовки спортивного резерва; </w:t>
      </w:r>
    </w:p>
    <w:p w14:paraId="17E35D57" w14:textId="77777777" w:rsidR="00291643" w:rsidRPr="008F095B" w:rsidRDefault="00291643" w:rsidP="00291643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8F095B">
        <w:rPr>
          <w:rFonts w:ascii="Times New Roman" w:hAnsi="Times New Roman"/>
          <w:sz w:val="28"/>
          <w:szCs w:val="28"/>
        </w:rPr>
        <w:t xml:space="preserve">- совершенствование спорта высших достижений. </w:t>
      </w:r>
    </w:p>
    <w:p w14:paraId="08807F31" w14:textId="3A90A1F7" w:rsidR="00291643" w:rsidRPr="008F095B" w:rsidRDefault="00291643" w:rsidP="00291643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8F095B">
        <w:rPr>
          <w:rFonts w:ascii="Times New Roman" w:hAnsi="Times New Roman"/>
          <w:sz w:val="28"/>
          <w:szCs w:val="28"/>
        </w:rPr>
        <w:t xml:space="preserve">В целях достижения приоритетов и целей в сфере физической культуры и спорта в </w:t>
      </w:r>
      <w:r>
        <w:rPr>
          <w:rFonts w:ascii="Times New Roman" w:hAnsi="Times New Roman"/>
          <w:sz w:val="28"/>
          <w:szCs w:val="28"/>
        </w:rPr>
        <w:t>Ногликском</w:t>
      </w:r>
      <w:r w:rsidRPr="008F095B">
        <w:rPr>
          <w:rFonts w:ascii="Times New Roman" w:hAnsi="Times New Roman"/>
          <w:sz w:val="28"/>
          <w:szCs w:val="28"/>
        </w:rPr>
        <w:t xml:space="preserve"> муниципальном округе</w:t>
      </w:r>
      <w:r w:rsidR="00C73969">
        <w:rPr>
          <w:rFonts w:ascii="Times New Roman" w:hAnsi="Times New Roman"/>
          <w:sz w:val="28"/>
          <w:szCs w:val="28"/>
        </w:rPr>
        <w:t xml:space="preserve"> Сахалинской области</w:t>
      </w:r>
      <w:r w:rsidRPr="008F095B">
        <w:rPr>
          <w:rFonts w:ascii="Times New Roman" w:hAnsi="Times New Roman"/>
          <w:sz w:val="28"/>
          <w:szCs w:val="28"/>
        </w:rPr>
        <w:t xml:space="preserve"> определены цели, разработаны структура и система показателей муниципальной программы. </w:t>
      </w:r>
    </w:p>
    <w:p w14:paraId="449C3133" w14:textId="559B4ED9" w:rsidR="00291643" w:rsidRPr="008F095B" w:rsidRDefault="00291643" w:rsidP="00291643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8F095B">
        <w:rPr>
          <w:rFonts w:ascii="Times New Roman" w:hAnsi="Times New Roman"/>
          <w:sz w:val="28"/>
          <w:szCs w:val="28"/>
        </w:rPr>
        <w:t>Система муниципальной пр</w:t>
      </w:r>
      <w:r w:rsidR="00C73969">
        <w:rPr>
          <w:rFonts w:ascii="Times New Roman" w:hAnsi="Times New Roman"/>
          <w:sz w:val="28"/>
          <w:szCs w:val="28"/>
        </w:rPr>
        <w:t>ограммы включает следующие цели:</w:t>
      </w:r>
      <w:r w:rsidRPr="008F095B">
        <w:rPr>
          <w:rFonts w:ascii="Times New Roman" w:hAnsi="Times New Roman"/>
          <w:sz w:val="28"/>
          <w:szCs w:val="28"/>
        </w:rPr>
        <w:t xml:space="preserve"> </w:t>
      </w:r>
    </w:p>
    <w:p w14:paraId="3718466C" w14:textId="5D1AEB33" w:rsidR="00291643" w:rsidRPr="008F095B" w:rsidRDefault="00291643" w:rsidP="00291643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CA28C4">
        <w:rPr>
          <w:rFonts w:ascii="Times New Roman" w:hAnsi="Times New Roman"/>
          <w:sz w:val="28"/>
          <w:szCs w:val="28"/>
        </w:rPr>
        <w:t xml:space="preserve">Цель № 1 «Увеличение доли граждан, систематически занимающихся физической культурой и спортом, до </w:t>
      </w:r>
      <w:r w:rsidR="00CA28C4" w:rsidRPr="00CA28C4">
        <w:rPr>
          <w:rFonts w:ascii="Times New Roman" w:hAnsi="Times New Roman"/>
          <w:sz w:val="28"/>
          <w:szCs w:val="28"/>
        </w:rPr>
        <w:t xml:space="preserve">75,9 </w:t>
      </w:r>
      <w:r w:rsidRPr="00CA28C4">
        <w:rPr>
          <w:rFonts w:ascii="Times New Roman" w:hAnsi="Times New Roman"/>
          <w:sz w:val="28"/>
          <w:szCs w:val="28"/>
        </w:rPr>
        <w:t xml:space="preserve">% </w:t>
      </w:r>
      <w:r w:rsidR="00DF0B22" w:rsidRPr="00CA28C4">
        <w:rPr>
          <w:rFonts w:ascii="Times New Roman" w:hAnsi="Times New Roman"/>
          <w:sz w:val="28"/>
          <w:szCs w:val="28"/>
        </w:rPr>
        <w:t>к 2031</w:t>
      </w:r>
      <w:r w:rsidRPr="00CA28C4">
        <w:rPr>
          <w:rFonts w:ascii="Times New Roman" w:hAnsi="Times New Roman"/>
          <w:sz w:val="28"/>
          <w:szCs w:val="28"/>
        </w:rPr>
        <w:t xml:space="preserve"> году» предусматривает создание для всех категорий и групп населения условий для занятий физической культурой </w:t>
      </w:r>
      <w:r w:rsidRPr="008F095B">
        <w:rPr>
          <w:rFonts w:ascii="Times New Roman" w:hAnsi="Times New Roman"/>
          <w:sz w:val="28"/>
          <w:szCs w:val="28"/>
        </w:rPr>
        <w:t xml:space="preserve">и массовым спортом, в том числе повышение уровня обеспеченности населения объектами спорта. </w:t>
      </w:r>
    </w:p>
    <w:p w14:paraId="39526F5B" w14:textId="62BE41BD" w:rsidR="00291643" w:rsidRPr="00FB4E82" w:rsidRDefault="00291643" w:rsidP="00291643">
      <w:pPr>
        <w:pStyle w:val="ac"/>
        <w:rPr>
          <w:rFonts w:ascii="Times New Roman" w:hAnsi="Times New Roman"/>
          <w:color w:val="000000" w:themeColor="text1"/>
          <w:sz w:val="28"/>
          <w:szCs w:val="28"/>
        </w:rPr>
      </w:pPr>
      <w:r w:rsidRPr="007D77C9">
        <w:rPr>
          <w:rFonts w:ascii="Times New Roman" w:hAnsi="Times New Roman"/>
          <w:sz w:val="28"/>
          <w:szCs w:val="28"/>
        </w:rPr>
        <w:lastRenderedPageBreak/>
        <w:t xml:space="preserve">             </w:t>
      </w:r>
      <w:r w:rsidRPr="00FB4E82">
        <w:rPr>
          <w:rFonts w:ascii="Times New Roman" w:hAnsi="Times New Roman"/>
          <w:color w:val="000000" w:themeColor="text1"/>
          <w:sz w:val="28"/>
          <w:szCs w:val="28"/>
        </w:rPr>
        <w:t xml:space="preserve">Достижение указанной цели планируется путем реализации мероприятий комплекса процессных мероприятий </w:t>
      </w:r>
      <w:r w:rsidRPr="00FB4E82">
        <w:rPr>
          <w:rFonts w:ascii="Times New Roman" w:hAnsi="Times New Roman"/>
          <w:bCs/>
          <w:color w:val="000000" w:themeColor="text1"/>
          <w:sz w:val="28"/>
          <w:szCs w:val="28"/>
        </w:rPr>
        <w:t>«Развитие физической культуры и массового спорта</w:t>
      </w:r>
      <w:r w:rsidR="00DF2659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FB4E8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DF0B22" w:rsidRPr="00FB4E82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FB4E82">
        <w:rPr>
          <w:rFonts w:ascii="Times New Roman" w:hAnsi="Times New Roman"/>
          <w:color w:val="000000" w:themeColor="text1"/>
          <w:sz w:val="28"/>
          <w:szCs w:val="28"/>
        </w:rPr>
        <w:t>приложением №</w:t>
      </w:r>
      <w:r w:rsidR="007D77C9" w:rsidRPr="00FB4E82">
        <w:rPr>
          <w:color w:val="000000" w:themeColor="text1"/>
        </w:rPr>
        <w:t xml:space="preserve"> </w:t>
      </w:r>
      <w:r w:rsidR="00FB4E82" w:rsidRPr="00FB4E8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FB4E82">
        <w:rPr>
          <w:rFonts w:ascii="Times New Roman" w:hAnsi="Times New Roman"/>
          <w:color w:val="000000" w:themeColor="text1"/>
          <w:sz w:val="28"/>
          <w:szCs w:val="28"/>
        </w:rPr>
        <w:t xml:space="preserve"> к муниципальной программе)</w:t>
      </w:r>
      <w:r w:rsidR="00DF2659">
        <w:rPr>
          <w:rFonts w:ascii="Times New Roman" w:hAnsi="Times New Roman"/>
          <w:color w:val="000000" w:themeColor="text1"/>
          <w:sz w:val="28"/>
          <w:szCs w:val="28"/>
        </w:rPr>
        <w:t>, «</w:t>
      </w:r>
      <w:r w:rsidR="00DF2659" w:rsidRPr="00DF2659">
        <w:rPr>
          <w:rFonts w:ascii="Times New Roman" w:hAnsi="Times New Roman"/>
          <w:color w:val="000000" w:themeColor="text1"/>
          <w:sz w:val="28"/>
          <w:szCs w:val="28"/>
        </w:rPr>
        <w:t>Совершенствование системы работы и подготовки кадров</w:t>
      </w:r>
      <w:r w:rsidR="00DF2659">
        <w:rPr>
          <w:rFonts w:ascii="Times New Roman" w:hAnsi="Times New Roman"/>
          <w:color w:val="000000" w:themeColor="text1"/>
          <w:sz w:val="28"/>
          <w:szCs w:val="28"/>
        </w:rPr>
        <w:t>» (приложение № 4 к муниципальной программе), «</w:t>
      </w:r>
      <w:r w:rsidR="00DF2659" w:rsidRPr="00DF2659">
        <w:rPr>
          <w:rFonts w:ascii="Times New Roman" w:hAnsi="Times New Roman"/>
          <w:color w:val="000000" w:themeColor="text1"/>
          <w:sz w:val="28"/>
          <w:szCs w:val="28"/>
        </w:rPr>
        <w:t>Развитие инфраструктуры и укрепления материально-технической базы объектов спортивного назначения</w:t>
      </w:r>
      <w:r w:rsidR="00DF2659">
        <w:rPr>
          <w:rFonts w:ascii="Times New Roman" w:hAnsi="Times New Roman"/>
          <w:color w:val="000000" w:themeColor="text1"/>
          <w:sz w:val="28"/>
          <w:szCs w:val="28"/>
        </w:rPr>
        <w:t>» (приложение № 5 к муниципальной программе)</w:t>
      </w:r>
      <w:r w:rsidRPr="00FB4E8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16C52217" w14:textId="77777777" w:rsidR="00291643" w:rsidRDefault="00291643" w:rsidP="00291643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8F095B">
        <w:rPr>
          <w:rFonts w:ascii="Times New Roman" w:hAnsi="Times New Roman"/>
          <w:sz w:val="28"/>
          <w:szCs w:val="28"/>
        </w:rPr>
        <w:t>Мероприятия муниципальной программы, реализуемые совместно с подведомственными учреждениями, предполагается осуществить путем предоставления субсидий на финансовое обеспечение выполнения муниципального задания в целях финансирования расходных обязательств, возникающих при реализации муниципальной программы по развитию физической культуры и спорта (отдельных мероприятий), на условиях достижения установленных показателей.</w:t>
      </w:r>
    </w:p>
    <w:p w14:paraId="722CDF8F" w14:textId="3A39BD48" w:rsidR="00DF0B22" w:rsidRPr="00C944D0" w:rsidRDefault="0064134F" w:rsidP="0064134F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C944D0">
        <w:rPr>
          <w:rFonts w:ascii="Times New Roman" w:hAnsi="Times New Roman"/>
          <w:sz w:val="28"/>
          <w:szCs w:val="28"/>
        </w:rPr>
        <w:t xml:space="preserve">2.1. </w:t>
      </w:r>
      <w:r w:rsidR="00DF0B22" w:rsidRPr="00C944D0">
        <w:rPr>
          <w:rFonts w:ascii="Times New Roman" w:hAnsi="Times New Roman"/>
          <w:sz w:val="28"/>
          <w:szCs w:val="28"/>
        </w:rPr>
        <w:t>В сфере молодежной политики.</w:t>
      </w:r>
    </w:p>
    <w:p w14:paraId="42E6BCCC" w14:textId="5A46770E" w:rsidR="0064134F" w:rsidRPr="00C944D0" w:rsidRDefault="0064134F" w:rsidP="0064134F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C944D0">
        <w:rPr>
          <w:rFonts w:ascii="Times New Roman" w:hAnsi="Times New Roman"/>
          <w:sz w:val="28"/>
          <w:szCs w:val="28"/>
        </w:rPr>
        <w:t xml:space="preserve">Основными приоритетами в реализации молодежной политики </w:t>
      </w:r>
      <w:r w:rsidR="00C944D0" w:rsidRPr="00C944D0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Ногликский муниципальный округ Сахалинской области </w:t>
      </w:r>
      <w:r w:rsidRPr="00C944D0">
        <w:rPr>
          <w:rFonts w:ascii="Times New Roman" w:hAnsi="Times New Roman"/>
          <w:sz w:val="28"/>
          <w:szCs w:val="28"/>
        </w:rPr>
        <w:t xml:space="preserve">являются: создание условий успешной социализации и эффективной самореализации молодежи, повышение уровня социальной активности молодежи, мотивация молодежи к участию в социально-экономическом, общественно-политическом и </w:t>
      </w:r>
      <w:r w:rsidR="00C944D0">
        <w:rPr>
          <w:rFonts w:ascii="Times New Roman" w:hAnsi="Times New Roman"/>
          <w:sz w:val="28"/>
          <w:szCs w:val="28"/>
        </w:rPr>
        <w:t>социокультурном развитии района</w:t>
      </w:r>
      <w:r w:rsidRPr="00C944D0">
        <w:rPr>
          <w:rFonts w:ascii="Times New Roman" w:hAnsi="Times New Roman"/>
          <w:sz w:val="28"/>
          <w:szCs w:val="28"/>
        </w:rPr>
        <w:t>.</w:t>
      </w:r>
    </w:p>
    <w:p w14:paraId="28E5AB36" w14:textId="77777777" w:rsidR="0064134F" w:rsidRPr="00C944D0" w:rsidRDefault="0064134F" w:rsidP="0064134F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C944D0">
        <w:rPr>
          <w:rFonts w:ascii="Times New Roman" w:hAnsi="Times New Roman"/>
          <w:sz w:val="28"/>
          <w:szCs w:val="28"/>
        </w:rPr>
        <w:t>Для достижения указанных приоритетов определены цели Программы:</w:t>
      </w:r>
    </w:p>
    <w:p w14:paraId="0DE60CF0" w14:textId="632F1880" w:rsidR="0064134F" w:rsidRPr="00C944D0" w:rsidRDefault="0064134F" w:rsidP="0064134F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C944D0">
        <w:rPr>
          <w:rFonts w:ascii="Times New Roman" w:hAnsi="Times New Roman"/>
          <w:sz w:val="28"/>
          <w:szCs w:val="28"/>
        </w:rPr>
        <w:t>Цель 1. Увеличение количества молодежи, вовлеченной в реализуемые на территории</w:t>
      </w:r>
      <w:r w:rsidR="00C944D0" w:rsidRPr="00C944D0">
        <w:rPr>
          <w:rFonts w:ascii="Times New Roman" w:hAnsi="Times New Roman"/>
          <w:sz w:val="28"/>
          <w:szCs w:val="28"/>
        </w:rPr>
        <w:t xml:space="preserve"> муниципального образования Ногликский муниципальный округ Сахалинской области</w:t>
      </w:r>
      <w:r w:rsidRPr="00C944D0">
        <w:rPr>
          <w:rFonts w:ascii="Times New Roman" w:hAnsi="Times New Roman"/>
          <w:sz w:val="28"/>
          <w:szCs w:val="28"/>
        </w:rPr>
        <w:t xml:space="preserve"> проекты и программы в сфере молодежной политики</w:t>
      </w:r>
      <w:r w:rsidRPr="00345AD5">
        <w:rPr>
          <w:rFonts w:ascii="Times New Roman" w:hAnsi="Times New Roman"/>
          <w:sz w:val="28"/>
          <w:szCs w:val="28"/>
        </w:rPr>
        <w:t xml:space="preserve">, </w:t>
      </w:r>
      <w:r w:rsidR="00435DAC" w:rsidRPr="00345AD5">
        <w:rPr>
          <w:rFonts w:ascii="Times New Roman" w:hAnsi="Times New Roman"/>
          <w:sz w:val="28"/>
          <w:szCs w:val="28"/>
        </w:rPr>
        <w:t>до 580</w:t>
      </w:r>
      <w:r w:rsidRPr="00345AD5">
        <w:rPr>
          <w:rFonts w:ascii="Times New Roman" w:hAnsi="Times New Roman"/>
          <w:sz w:val="28"/>
          <w:szCs w:val="28"/>
        </w:rPr>
        <w:t xml:space="preserve"> </w:t>
      </w:r>
      <w:r w:rsidRPr="00C944D0">
        <w:rPr>
          <w:rFonts w:ascii="Times New Roman" w:hAnsi="Times New Roman"/>
          <w:sz w:val="28"/>
          <w:szCs w:val="28"/>
        </w:rPr>
        <w:t>человек к 2030 году.</w:t>
      </w:r>
    </w:p>
    <w:p w14:paraId="4D8B1041" w14:textId="0B09C4A0" w:rsidR="0064134F" w:rsidRPr="00C944D0" w:rsidRDefault="0064134F" w:rsidP="0064134F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C944D0">
        <w:rPr>
          <w:rFonts w:ascii="Times New Roman" w:hAnsi="Times New Roman"/>
          <w:sz w:val="28"/>
          <w:szCs w:val="28"/>
        </w:rPr>
        <w:t xml:space="preserve">Цель 2. Увеличение количества молодежи, вовлеченной в реализуемые на территории </w:t>
      </w:r>
      <w:r w:rsidR="00C944D0">
        <w:rPr>
          <w:rFonts w:ascii="Times New Roman" w:hAnsi="Times New Roman"/>
          <w:sz w:val="28"/>
          <w:szCs w:val="28"/>
        </w:rPr>
        <w:t xml:space="preserve">муниципального образования Ногликский муниципальный округ Сахалинской области </w:t>
      </w:r>
      <w:r w:rsidRPr="00C944D0">
        <w:rPr>
          <w:rFonts w:ascii="Times New Roman" w:hAnsi="Times New Roman"/>
          <w:sz w:val="28"/>
          <w:szCs w:val="28"/>
        </w:rPr>
        <w:t xml:space="preserve">мероприятия патриотической направленности, до </w:t>
      </w:r>
      <w:r w:rsidR="00435DAC" w:rsidRPr="00345AD5">
        <w:rPr>
          <w:rFonts w:ascii="Times New Roman" w:hAnsi="Times New Roman"/>
          <w:sz w:val="28"/>
          <w:szCs w:val="28"/>
        </w:rPr>
        <w:t>315</w:t>
      </w:r>
      <w:r w:rsidRPr="00345AD5">
        <w:rPr>
          <w:rFonts w:ascii="Times New Roman" w:hAnsi="Times New Roman"/>
          <w:sz w:val="28"/>
          <w:szCs w:val="28"/>
        </w:rPr>
        <w:t xml:space="preserve"> человек к 2030 году.</w:t>
      </w:r>
    </w:p>
    <w:p w14:paraId="10E7C04E" w14:textId="27B97C3F" w:rsidR="00FB4E82" w:rsidRDefault="00FB4E82" w:rsidP="00FB4E82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8F095B">
        <w:rPr>
          <w:rFonts w:ascii="Times New Roman" w:hAnsi="Times New Roman"/>
          <w:sz w:val="28"/>
          <w:szCs w:val="28"/>
        </w:rPr>
        <w:t>Мероприятия муниципальной программы, реализуемые совместно с подведомственными учреждениями, возникающих при реализации муниципальной программы (отдельных мероприятий), на условиях достижения установленных показателей.</w:t>
      </w:r>
    </w:p>
    <w:p w14:paraId="3A57C4E9" w14:textId="53769CEA" w:rsidR="00DF2659" w:rsidRDefault="00DF2659" w:rsidP="00FB4E82">
      <w:pPr>
        <w:pStyle w:val="ac"/>
        <w:ind w:firstLine="708"/>
        <w:rPr>
          <w:rFonts w:ascii="Times New Roman" w:hAnsi="Times New Roman"/>
          <w:sz w:val="28"/>
          <w:szCs w:val="28"/>
        </w:rPr>
      </w:pPr>
    </w:p>
    <w:p w14:paraId="1EEB3A3C" w14:textId="77777777" w:rsidR="00291643" w:rsidRDefault="00291643" w:rsidP="00291643">
      <w:pPr>
        <w:jc w:val="center"/>
        <w:rPr>
          <w:sz w:val="28"/>
          <w:szCs w:val="28"/>
        </w:rPr>
      </w:pPr>
      <w:r w:rsidRPr="008F095B">
        <w:rPr>
          <w:bCs/>
          <w:sz w:val="28"/>
          <w:szCs w:val="28"/>
          <w:lang w:val="en-US"/>
        </w:rPr>
        <w:t>III</w:t>
      </w:r>
      <w:r w:rsidRPr="008F095B">
        <w:rPr>
          <w:bCs/>
          <w:sz w:val="28"/>
          <w:szCs w:val="28"/>
        </w:rPr>
        <w:t xml:space="preserve">. </w:t>
      </w:r>
      <w:r w:rsidRPr="008F095B">
        <w:rPr>
          <w:sz w:val="28"/>
          <w:szCs w:val="28"/>
        </w:rPr>
        <w:t xml:space="preserve">Задачи муниципального управления, способы их эффективного решения в сфере физической культуры и спорта в </w:t>
      </w:r>
      <w:r>
        <w:rPr>
          <w:sz w:val="28"/>
          <w:szCs w:val="28"/>
        </w:rPr>
        <w:t>Ногликском</w:t>
      </w:r>
      <w:r w:rsidRPr="008F095B">
        <w:rPr>
          <w:sz w:val="28"/>
          <w:szCs w:val="28"/>
        </w:rPr>
        <w:t xml:space="preserve"> муниципальном округе</w:t>
      </w:r>
    </w:p>
    <w:p w14:paraId="19AD783D" w14:textId="77777777" w:rsidR="00FB4E82" w:rsidRPr="008F095B" w:rsidRDefault="00FB4E82" w:rsidP="00291643">
      <w:pPr>
        <w:jc w:val="center"/>
        <w:rPr>
          <w:sz w:val="28"/>
          <w:szCs w:val="28"/>
        </w:rPr>
      </w:pPr>
    </w:p>
    <w:p w14:paraId="61A43BE2" w14:textId="5E0C8E5E" w:rsidR="00291643" w:rsidRPr="008F095B" w:rsidRDefault="0064134F" w:rsidP="00345AD5">
      <w:pPr>
        <w:pStyle w:val="ac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 </w:t>
      </w:r>
      <w:r w:rsidR="00291643" w:rsidRPr="008F095B">
        <w:rPr>
          <w:rFonts w:ascii="Times New Roman" w:hAnsi="Times New Roman"/>
          <w:sz w:val="28"/>
          <w:szCs w:val="28"/>
        </w:rPr>
        <w:t xml:space="preserve">Основные задачи муниципального управления в сфере физической культуры и спорта при реализации муниципальной программы: </w:t>
      </w:r>
    </w:p>
    <w:p w14:paraId="749A3A32" w14:textId="77777777" w:rsidR="00291643" w:rsidRPr="008F095B" w:rsidRDefault="00291643" w:rsidP="00345AD5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8F095B">
        <w:rPr>
          <w:rFonts w:ascii="Times New Roman" w:hAnsi="Times New Roman"/>
          <w:sz w:val="28"/>
          <w:szCs w:val="28"/>
        </w:rPr>
        <w:t xml:space="preserve">- создание условий для развития физической культуры и массового спорта; </w:t>
      </w:r>
    </w:p>
    <w:p w14:paraId="5BB77BFC" w14:textId="77777777" w:rsidR="00291643" w:rsidRPr="008F095B" w:rsidRDefault="00291643" w:rsidP="00345AD5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8F095B">
        <w:rPr>
          <w:rFonts w:ascii="Times New Roman" w:hAnsi="Times New Roman"/>
          <w:sz w:val="28"/>
          <w:szCs w:val="28"/>
        </w:rPr>
        <w:lastRenderedPageBreak/>
        <w:t xml:space="preserve">- обеспечение подготовки спортивного резерва и подготовки спортсменов высокого класса; </w:t>
      </w:r>
    </w:p>
    <w:p w14:paraId="291C5B13" w14:textId="3C339AF9" w:rsidR="00291643" w:rsidRPr="008F095B" w:rsidRDefault="00291643" w:rsidP="00345AD5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8F095B">
        <w:rPr>
          <w:rFonts w:ascii="Times New Roman" w:hAnsi="Times New Roman"/>
          <w:sz w:val="28"/>
          <w:szCs w:val="28"/>
        </w:rPr>
        <w:t xml:space="preserve">- обеспечение деятельности подведомственных учреждений, и реализация муниципальной политики в сфере физической культуры и спорта. </w:t>
      </w:r>
    </w:p>
    <w:p w14:paraId="4A82085C" w14:textId="71A56ABA" w:rsidR="00E82E63" w:rsidRDefault="00291643" w:rsidP="00345AD5">
      <w:pPr>
        <w:spacing w:line="288" w:lineRule="atLeast"/>
        <w:ind w:firstLine="540"/>
        <w:jc w:val="both"/>
        <w:rPr>
          <w:sz w:val="28"/>
          <w:szCs w:val="28"/>
        </w:rPr>
      </w:pPr>
      <w:r w:rsidRPr="00E82E63">
        <w:rPr>
          <w:sz w:val="28"/>
          <w:szCs w:val="28"/>
        </w:rPr>
        <w:t xml:space="preserve">  </w:t>
      </w:r>
      <w:r w:rsidR="00A31CFA">
        <w:rPr>
          <w:sz w:val="28"/>
          <w:szCs w:val="28"/>
        </w:rPr>
        <w:t xml:space="preserve">3.2. </w:t>
      </w:r>
      <w:r w:rsidR="00E82E63" w:rsidRPr="00E82E63">
        <w:rPr>
          <w:sz w:val="28"/>
          <w:szCs w:val="28"/>
        </w:rPr>
        <w:t>Задачи муниципального управления в сфере молодежной политики направлены на: - создание условий для развития и реализации потенциала молодежи в муниципальном образова</w:t>
      </w:r>
      <w:r w:rsidR="00E82E63">
        <w:rPr>
          <w:sz w:val="28"/>
          <w:szCs w:val="28"/>
        </w:rPr>
        <w:t>нии Ногликский муниципальный округ Сахалинской области</w:t>
      </w:r>
      <w:r w:rsidR="00E82E63" w:rsidRPr="00E82E63">
        <w:rPr>
          <w:sz w:val="28"/>
          <w:szCs w:val="28"/>
        </w:rPr>
        <w:t>, участия в политико</w:t>
      </w:r>
      <w:r w:rsidR="00345AD5">
        <w:rPr>
          <w:sz w:val="28"/>
          <w:szCs w:val="28"/>
        </w:rPr>
        <w:t>-</w:t>
      </w:r>
      <w:r w:rsidR="00E82E63" w:rsidRPr="00E82E63">
        <w:rPr>
          <w:sz w:val="28"/>
          <w:szCs w:val="28"/>
        </w:rPr>
        <w:t xml:space="preserve">правовой, социально-экономической, научной и культурной сфере жизни общества, воспитания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России. </w:t>
      </w:r>
    </w:p>
    <w:p w14:paraId="619A0821" w14:textId="77777777" w:rsidR="00E82E63" w:rsidRDefault="00E82E63" w:rsidP="00345AD5">
      <w:pPr>
        <w:spacing w:line="288" w:lineRule="atLeast"/>
        <w:ind w:firstLine="540"/>
        <w:jc w:val="both"/>
        <w:rPr>
          <w:sz w:val="28"/>
          <w:szCs w:val="28"/>
        </w:rPr>
      </w:pPr>
      <w:r w:rsidRPr="00E82E63">
        <w:rPr>
          <w:sz w:val="28"/>
          <w:szCs w:val="28"/>
        </w:rPr>
        <w:t xml:space="preserve">В результате решения указанной задачи планируется достижение следующих результатов: </w:t>
      </w:r>
    </w:p>
    <w:p w14:paraId="5A876904" w14:textId="331ED6C3" w:rsidR="00A31CFA" w:rsidRPr="00345AD5" w:rsidRDefault="00E82E63" w:rsidP="00345AD5">
      <w:pPr>
        <w:spacing w:line="288" w:lineRule="atLeast"/>
        <w:ind w:firstLine="540"/>
        <w:jc w:val="both"/>
        <w:rPr>
          <w:sz w:val="28"/>
          <w:szCs w:val="28"/>
        </w:rPr>
      </w:pPr>
      <w:r w:rsidRPr="00E82E63">
        <w:rPr>
          <w:sz w:val="28"/>
          <w:szCs w:val="28"/>
        </w:rPr>
        <w:t>1. В мероприятия в сфере молодежной политики, проводимые на территории муниципаль</w:t>
      </w:r>
      <w:r>
        <w:rPr>
          <w:sz w:val="28"/>
          <w:szCs w:val="28"/>
        </w:rPr>
        <w:t>ного образования Ногликский муниципальный округ Сахалинской области</w:t>
      </w:r>
      <w:r w:rsidR="007F717E">
        <w:rPr>
          <w:sz w:val="28"/>
          <w:szCs w:val="28"/>
        </w:rPr>
        <w:t>, к 2031</w:t>
      </w:r>
      <w:r w:rsidRPr="00E82E63">
        <w:rPr>
          <w:sz w:val="28"/>
          <w:szCs w:val="28"/>
        </w:rPr>
        <w:t xml:space="preserve"> году вовлечено не </w:t>
      </w:r>
      <w:r w:rsidRPr="00345AD5">
        <w:rPr>
          <w:sz w:val="28"/>
          <w:szCs w:val="28"/>
        </w:rPr>
        <w:t>менее</w:t>
      </w:r>
      <w:r w:rsidR="00435DAC" w:rsidRPr="00345AD5">
        <w:rPr>
          <w:sz w:val="28"/>
          <w:szCs w:val="28"/>
        </w:rPr>
        <w:t xml:space="preserve"> 580</w:t>
      </w:r>
      <w:r w:rsidRPr="00345AD5">
        <w:rPr>
          <w:sz w:val="28"/>
          <w:szCs w:val="28"/>
        </w:rPr>
        <w:t xml:space="preserve"> человек в возрасте 14 - 35 лет. </w:t>
      </w:r>
    </w:p>
    <w:p w14:paraId="42491132" w14:textId="37ABC2E7" w:rsidR="00A31CFA" w:rsidRPr="00345AD5" w:rsidRDefault="00E82E63" w:rsidP="00345AD5">
      <w:pPr>
        <w:spacing w:line="288" w:lineRule="atLeast"/>
        <w:ind w:firstLine="540"/>
        <w:jc w:val="both"/>
        <w:rPr>
          <w:sz w:val="28"/>
          <w:szCs w:val="28"/>
        </w:rPr>
      </w:pPr>
      <w:r w:rsidRPr="00345AD5">
        <w:rPr>
          <w:sz w:val="28"/>
          <w:szCs w:val="28"/>
        </w:rPr>
        <w:t xml:space="preserve">2. В мероприятия патриотической направленности, проводимые на территории </w:t>
      </w:r>
      <w:r w:rsidR="00A31CFA" w:rsidRPr="00345AD5">
        <w:rPr>
          <w:sz w:val="28"/>
          <w:szCs w:val="28"/>
        </w:rPr>
        <w:t>муниципального образования Ногликский муниципальный округ Сахалинской области</w:t>
      </w:r>
      <w:r w:rsidR="007F717E" w:rsidRPr="00345AD5">
        <w:rPr>
          <w:sz w:val="28"/>
          <w:szCs w:val="28"/>
        </w:rPr>
        <w:t>, к 2031</w:t>
      </w:r>
      <w:r w:rsidRPr="00345AD5">
        <w:rPr>
          <w:sz w:val="28"/>
          <w:szCs w:val="28"/>
        </w:rPr>
        <w:t xml:space="preserve"> году вовлечено не менее </w:t>
      </w:r>
      <w:r w:rsidR="00435DAC" w:rsidRPr="00345AD5">
        <w:rPr>
          <w:sz w:val="28"/>
          <w:szCs w:val="28"/>
        </w:rPr>
        <w:t>315</w:t>
      </w:r>
      <w:r w:rsidRPr="00345AD5">
        <w:rPr>
          <w:sz w:val="28"/>
          <w:szCs w:val="28"/>
        </w:rPr>
        <w:t xml:space="preserve"> человек в возрасте 14 - 35 лет. </w:t>
      </w:r>
    </w:p>
    <w:p w14:paraId="15B320C3" w14:textId="7A50B173" w:rsidR="00DF2659" w:rsidRPr="00FB4E82" w:rsidRDefault="00DF2659" w:rsidP="00DF2659">
      <w:pPr>
        <w:pStyle w:val="ac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C944D0">
        <w:rPr>
          <w:rFonts w:ascii="Times New Roman" w:hAnsi="Times New Roman"/>
          <w:sz w:val="28"/>
          <w:szCs w:val="28"/>
        </w:rPr>
        <w:t>Достижение целей Программы планируется за счет проведения мероприятий в сфере молодежной политики и мероприяти</w:t>
      </w:r>
      <w:r>
        <w:rPr>
          <w:rFonts w:ascii="Times New Roman" w:hAnsi="Times New Roman"/>
          <w:sz w:val="28"/>
          <w:szCs w:val="28"/>
        </w:rPr>
        <w:t xml:space="preserve">й патриотической направленности </w:t>
      </w:r>
      <w:r w:rsidRPr="00FB4E82">
        <w:rPr>
          <w:rFonts w:ascii="Times New Roman" w:hAnsi="Times New Roman"/>
          <w:color w:val="000000" w:themeColor="text1"/>
          <w:sz w:val="28"/>
          <w:szCs w:val="28"/>
        </w:rPr>
        <w:t>(приложением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6, приложение № 7 и приложение № 5</w:t>
      </w:r>
      <w:r w:rsidRPr="00FB4E82">
        <w:rPr>
          <w:rFonts w:ascii="Times New Roman" w:hAnsi="Times New Roman"/>
          <w:color w:val="000000" w:themeColor="text1"/>
          <w:sz w:val="28"/>
          <w:szCs w:val="28"/>
        </w:rPr>
        <w:t xml:space="preserve"> к муниципальной программе). </w:t>
      </w:r>
    </w:p>
    <w:p w14:paraId="753BE6B3" w14:textId="77777777" w:rsidR="00291643" w:rsidRDefault="00291643" w:rsidP="00291643">
      <w:pPr>
        <w:spacing w:line="288" w:lineRule="atLeast"/>
        <w:ind w:firstLine="540"/>
        <w:rPr>
          <w:sz w:val="28"/>
          <w:szCs w:val="28"/>
        </w:rPr>
      </w:pPr>
    </w:p>
    <w:p w14:paraId="4021F88E" w14:textId="77777777" w:rsidR="00421A64" w:rsidRDefault="00421A64" w:rsidP="002878E0">
      <w:pPr>
        <w:jc w:val="center"/>
        <w:rPr>
          <w:sz w:val="28"/>
          <w:szCs w:val="28"/>
        </w:rPr>
      </w:pPr>
    </w:p>
    <w:p w14:paraId="2A1C08CB" w14:textId="77777777" w:rsidR="00421A64" w:rsidRDefault="00421A64" w:rsidP="002878E0">
      <w:pPr>
        <w:jc w:val="center"/>
        <w:rPr>
          <w:sz w:val="28"/>
          <w:szCs w:val="28"/>
        </w:rPr>
      </w:pPr>
    </w:p>
    <w:p w14:paraId="5D453FA2" w14:textId="77777777" w:rsidR="00421A64" w:rsidRDefault="00421A64" w:rsidP="002878E0">
      <w:pPr>
        <w:jc w:val="center"/>
        <w:rPr>
          <w:sz w:val="28"/>
          <w:szCs w:val="28"/>
        </w:rPr>
      </w:pPr>
    </w:p>
    <w:p w14:paraId="1F51F4CD" w14:textId="77777777" w:rsidR="00421A64" w:rsidRDefault="00421A64" w:rsidP="002878E0">
      <w:pPr>
        <w:jc w:val="center"/>
        <w:rPr>
          <w:sz w:val="28"/>
          <w:szCs w:val="28"/>
        </w:rPr>
      </w:pPr>
    </w:p>
    <w:p w14:paraId="63354D64" w14:textId="77777777" w:rsidR="00421A64" w:rsidRDefault="00421A64" w:rsidP="002878E0">
      <w:pPr>
        <w:jc w:val="center"/>
        <w:rPr>
          <w:sz w:val="28"/>
          <w:szCs w:val="28"/>
        </w:rPr>
      </w:pPr>
    </w:p>
    <w:p w14:paraId="2BEE3233" w14:textId="77777777" w:rsidR="00421A64" w:rsidRDefault="00421A64" w:rsidP="002878E0">
      <w:pPr>
        <w:jc w:val="center"/>
        <w:rPr>
          <w:sz w:val="28"/>
          <w:szCs w:val="28"/>
        </w:rPr>
      </w:pPr>
    </w:p>
    <w:p w14:paraId="2C5D1B85" w14:textId="77777777" w:rsidR="00421A64" w:rsidRDefault="00421A64" w:rsidP="002878E0">
      <w:pPr>
        <w:jc w:val="center"/>
        <w:rPr>
          <w:sz w:val="28"/>
          <w:szCs w:val="28"/>
        </w:rPr>
      </w:pPr>
    </w:p>
    <w:p w14:paraId="764C9F4F" w14:textId="77777777" w:rsidR="00421A64" w:rsidRDefault="00421A64" w:rsidP="002878E0">
      <w:pPr>
        <w:jc w:val="center"/>
        <w:rPr>
          <w:sz w:val="28"/>
          <w:szCs w:val="28"/>
        </w:rPr>
      </w:pPr>
    </w:p>
    <w:p w14:paraId="32C11D5F" w14:textId="77777777" w:rsidR="00421A64" w:rsidRDefault="00421A64" w:rsidP="002878E0">
      <w:pPr>
        <w:jc w:val="center"/>
        <w:rPr>
          <w:sz w:val="28"/>
          <w:szCs w:val="28"/>
        </w:rPr>
      </w:pPr>
    </w:p>
    <w:p w14:paraId="6817D344" w14:textId="77777777" w:rsidR="00421A64" w:rsidRDefault="00421A64" w:rsidP="002878E0">
      <w:pPr>
        <w:jc w:val="center"/>
        <w:rPr>
          <w:sz w:val="28"/>
          <w:szCs w:val="28"/>
        </w:rPr>
      </w:pPr>
    </w:p>
    <w:p w14:paraId="0D5396CB" w14:textId="77777777" w:rsidR="00421A64" w:rsidRDefault="00421A64" w:rsidP="002878E0">
      <w:pPr>
        <w:jc w:val="center"/>
        <w:rPr>
          <w:sz w:val="28"/>
          <w:szCs w:val="28"/>
        </w:rPr>
      </w:pPr>
    </w:p>
    <w:p w14:paraId="09D4B674" w14:textId="77777777" w:rsidR="00102BB0" w:rsidRPr="008F095B" w:rsidRDefault="00102BB0" w:rsidP="00D40AA8">
      <w:pPr>
        <w:rPr>
          <w:sz w:val="28"/>
          <w:szCs w:val="28"/>
        </w:rPr>
        <w:sectPr w:rsidR="00102BB0" w:rsidRPr="008F095B" w:rsidSect="00FB4E82">
          <w:pgSz w:w="11906" w:h="16838"/>
          <w:pgMar w:top="1418" w:right="851" w:bottom="1559" w:left="1531" w:header="709" w:footer="709" w:gutter="0"/>
          <w:pgNumType w:start="1"/>
          <w:cols w:space="708"/>
          <w:titlePg/>
          <w:docGrid w:linePitch="360"/>
        </w:sectPr>
      </w:pPr>
    </w:p>
    <w:p w14:paraId="556E0C7F" w14:textId="5425DC7E" w:rsidR="00437113" w:rsidRPr="00864CB0" w:rsidRDefault="00437113" w:rsidP="00864CB0"/>
    <w:sectPr w:rsidR="00437113" w:rsidRPr="00864CB0" w:rsidSect="00A55B69">
      <w:headerReference w:type="default" r:id="rId12"/>
      <w:type w:val="continuous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77EAE" w14:textId="77777777" w:rsidR="00F80B17" w:rsidRDefault="00F80B17">
      <w:r>
        <w:separator/>
      </w:r>
    </w:p>
  </w:endnote>
  <w:endnote w:type="continuationSeparator" w:id="0">
    <w:p w14:paraId="099DE967" w14:textId="77777777" w:rsidR="00F80B17" w:rsidRDefault="00F8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yper">
    <w:altName w:val="Courier New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ohit Hindi">
    <w:altName w:val="Times New Roman"/>
    <w:charset w:val="00"/>
    <w:family w:val="auto"/>
    <w:pitch w:val="variable"/>
    <w:sig w:usb0="00000003" w:usb1="0000204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BADDA" w14:textId="77777777" w:rsidR="00F80B17" w:rsidRDefault="00F80B17">
      <w:r>
        <w:separator/>
      </w:r>
    </w:p>
  </w:footnote>
  <w:footnote w:type="continuationSeparator" w:id="0">
    <w:p w14:paraId="2D218AE1" w14:textId="77777777" w:rsidR="00F80B17" w:rsidRDefault="00F80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1B0A8" w14:textId="77777777" w:rsidR="00F80B17" w:rsidRPr="003E33E2" w:rsidRDefault="00F80B17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DF2659">
      <w:rPr>
        <w:rStyle w:val="a6"/>
        <w:noProof/>
        <w:sz w:val="26"/>
        <w:szCs w:val="26"/>
      </w:rPr>
      <w:t>8</w:t>
    </w:r>
    <w:r w:rsidRPr="003E33E2">
      <w:rPr>
        <w:rStyle w:val="a6"/>
        <w:sz w:val="26"/>
        <w:szCs w:val="26"/>
      </w:rPr>
      <w:fldChar w:fldCharType="end"/>
    </w:r>
  </w:p>
  <w:p w14:paraId="7B71B0A9" w14:textId="77777777" w:rsidR="00F80B17" w:rsidRDefault="00F80B1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C0DC7"/>
    <w:multiLevelType w:val="hybridMultilevel"/>
    <w:tmpl w:val="8CFC0B84"/>
    <w:lvl w:ilvl="0" w:tplc="16BA2A80">
      <w:start w:val="1"/>
      <w:numFmt w:val="upperRoman"/>
      <w:lvlText w:val="%1."/>
      <w:lvlJc w:val="left"/>
      <w:pPr>
        <w:ind w:left="1080" w:hanging="720"/>
      </w:pPr>
    </w:lvl>
    <w:lvl w:ilvl="1" w:tplc="FB44EA2E">
      <w:start w:val="1"/>
      <w:numFmt w:val="lowerLetter"/>
      <w:lvlText w:val="%2."/>
      <w:lvlJc w:val="left"/>
      <w:pPr>
        <w:ind w:left="1440" w:hanging="360"/>
      </w:pPr>
    </w:lvl>
    <w:lvl w:ilvl="2" w:tplc="8E3C0836">
      <w:start w:val="1"/>
      <w:numFmt w:val="lowerRoman"/>
      <w:lvlText w:val="%3."/>
      <w:lvlJc w:val="right"/>
      <w:pPr>
        <w:ind w:left="2160" w:hanging="180"/>
      </w:pPr>
    </w:lvl>
    <w:lvl w:ilvl="3" w:tplc="45EE4E58">
      <w:start w:val="1"/>
      <w:numFmt w:val="decimal"/>
      <w:lvlText w:val="%4."/>
      <w:lvlJc w:val="left"/>
      <w:pPr>
        <w:ind w:left="2880" w:hanging="360"/>
      </w:pPr>
    </w:lvl>
    <w:lvl w:ilvl="4" w:tplc="18EC8D54">
      <w:start w:val="1"/>
      <w:numFmt w:val="lowerLetter"/>
      <w:lvlText w:val="%5."/>
      <w:lvlJc w:val="left"/>
      <w:pPr>
        <w:ind w:left="3600" w:hanging="360"/>
      </w:pPr>
    </w:lvl>
    <w:lvl w:ilvl="5" w:tplc="30989D70">
      <w:start w:val="1"/>
      <w:numFmt w:val="lowerRoman"/>
      <w:lvlText w:val="%6."/>
      <w:lvlJc w:val="right"/>
      <w:pPr>
        <w:ind w:left="4320" w:hanging="180"/>
      </w:pPr>
    </w:lvl>
    <w:lvl w:ilvl="6" w:tplc="776AC294">
      <w:start w:val="1"/>
      <w:numFmt w:val="decimal"/>
      <w:lvlText w:val="%7."/>
      <w:lvlJc w:val="left"/>
      <w:pPr>
        <w:ind w:left="5040" w:hanging="360"/>
      </w:pPr>
    </w:lvl>
    <w:lvl w:ilvl="7" w:tplc="4EAC7BD6">
      <w:start w:val="1"/>
      <w:numFmt w:val="lowerLetter"/>
      <w:lvlText w:val="%8."/>
      <w:lvlJc w:val="left"/>
      <w:pPr>
        <w:ind w:left="5760" w:hanging="360"/>
      </w:pPr>
    </w:lvl>
    <w:lvl w:ilvl="8" w:tplc="501A598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0003D"/>
    <w:multiLevelType w:val="hybridMultilevel"/>
    <w:tmpl w:val="98CE8D3A"/>
    <w:lvl w:ilvl="0" w:tplc="91BC844E">
      <w:start w:val="1"/>
      <w:numFmt w:val="decimal"/>
      <w:lvlText w:val="%1."/>
      <w:lvlJc w:val="left"/>
      <w:pPr>
        <w:ind w:left="720" w:hanging="360"/>
      </w:pPr>
    </w:lvl>
    <w:lvl w:ilvl="1" w:tplc="0D74A180">
      <w:start w:val="1"/>
      <w:numFmt w:val="lowerLetter"/>
      <w:lvlText w:val="%2."/>
      <w:lvlJc w:val="left"/>
      <w:pPr>
        <w:ind w:left="1440" w:hanging="360"/>
      </w:pPr>
    </w:lvl>
    <w:lvl w:ilvl="2" w:tplc="591E4EFE">
      <w:start w:val="1"/>
      <w:numFmt w:val="lowerRoman"/>
      <w:lvlText w:val="%3."/>
      <w:lvlJc w:val="right"/>
      <w:pPr>
        <w:ind w:left="2160" w:hanging="180"/>
      </w:pPr>
    </w:lvl>
    <w:lvl w:ilvl="3" w:tplc="EBBAE2FE">
      <w:start w:val="1"/>
      <w:numFmt w:val="decimal"/>
      <w:lvlText w:val="%4."/>
      <w:lvlJc w:val="left"/>
      <w:pPr>
        <w:ind w:left="2880" w:hanging="360"/>
      </w:pPr>
    </w:lvl>
    <w:lvl w:ilvl="4" w:tplc="BC2C84FC">
      <w:start w:val="1"/>
      <w:numFmt w:val="lowerLetter"/>
      <w:lvlText w:val="%5."/>
      <w:lvlJc w:val="left"/>
      <w:pPr>
        <w:ind w:left="3600" w:hanging="360"/>
      </w:pPr>
    </w:lvl>
    <w:lvl w:ilvl="5" w:tplc="4E929E20">
      <w:start w:val="1"/>
      <w:numFmt w:val="lowerRoman"/>
      <w:lvlText w:val="%6."/>
      <w:lvlJc w:val="right"/>
      <w:pPr>
        <w:ind w:left="4320" w:hanging="180"/>
      </w:pPr>
    </w:lvl>
    <w:lvl w:ilvl="6" w:tplc="D60AB80E">
      <w:start w:val="1"/>
      <w:numFmt w:val="decimal"/>
      <w:lvlText w:val="%7."/>
      <w:lvlJc w:val="left"/>
      <w:pPr>
        <w:ind w:left="5040" w:hanging="360"/>
      </w:pPr>
    </w:lvl>
    <w:lvl w:ilvl="7" w:tplc="925C4C82">
      <w:start w:val="1"/>
      <w:numFmt w:val="lowerLetter"/>
      <w:lvlText w:val="%8."/>
      <w:lvlJc w:val="left"/>
      <w:pPr>
        <w:ind w:left="5760" w:hanging="360"/>
      </w:pPr>
    </w:lvl>
    <w:lvl w:ilvl="8" w:tplc="928A3AB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61923"/>
    <w:multiLevelType w:val="hybridMultilevel"/>
    <w:tmpl w:val="FEA81576"/>
    <w:lvl w:ilvl="0" w:tplc="D8E0A6D0">
      <w:start w:val="1"/>
      <w:numFmt w:val="decimal"/>
      <w:lvlText w:val="%1."/>
      <w:lvlJc w:val="left"/>
      <w:pPr>
        <w:ind w:left="720" w:hanging="360"/>
      </w:pPr>
    </w:lvl>
    <w:lvl w:ilvl="1" w:tplc="EB2E0C42">
      <w:start w:val="1"/>
      <w:numFmt w:val="lowerLetter"/>
      <w:lvlText w:val="%2."/>
      <w:lvlJc w:val="left"/>
      <w:pPr>
        <w:ind w:left="1440" w:hanging="360"/>
      </w:pPr>
    </w:lvl>
    <w:lvl w:ilvl="2" w:tplc="845C243C">
      <w:start w:val="1"/>
      <w:numFmt w:val="lowerRoman"/>
      <w:lvlText w:val="%3."/>
      <w:lvlJc w:val="right"/>
      <w:pPr>
        <w:ind w:left="2160" w:hanging="180"/>
      </w:pPr>
    </w:lvl>
    <w:lvl w:ilvl="3" w:tplc="6666D7A2">
      <w:start w:val="1"/>
      <w:numFmt w:val="decimal"/>
      <w:lvlText w:val="%4."/>
      <w:lvlJc w:val="left"/>
      <w:pPr>
        <w:ind w:left="2880" w:hanging="360"/>
      </w:pPr>
    </w:lvl>
    <w:lvl w:ilvl="4" w:tplc="037C1470">
      <w:start w:val="1"/>
      <w:numFmt w:val="lowerLetter"/>
      <w:lvlText w:val="%5."/>
      <w:lvlJc w:val="left"/>
      <w:pPr>
        <w:ind w:left="3600" w:hanging="360"/>
      </w:pPr>
    </w:lvl>
    <w:lvl w:ilvl="5" w:tplc="601ECC52">
      <w:start w:val="1"/>
      <w:numFmt w:val="lowerRoman"/>
      <w:lvlText w:val="%6."/>
      <w:lvlJc w:val="right"/>
      <w:pPr>
        <w:ind w:left="4320" w:hanging="180"/>
      </w:pPr>
    </w:lvl>
    <w:lvl w:ilvl="6" w:tplc="1E0E7C58">
      <w:start w:val="1"/>
      <w:numFmt w:val="decimal"/>
      <w:lvlText w:val="%7."/>
      <w:lvlJc w:val="left"/>
      <w:pPr>
        <w:ind w:left="5040" w:hanging="360"/>
      </w:pPr>
    </w:lvl>
    <w:lvl w:ilvl="7" w:tplc="A3488528">
      <w:start w:val="1"/>
      <w:numFmt w:val="lowerLetter"/>
      <w:lvlText w:val="%8."/>
      <w:lvlJc w:val="left"/>
      <w:pPr>
        <w:ind w:left="5760" w:hanging="360"/>
      </w:pPr>
    </w:lvl>
    <w:lvl w:ilvl="8" w:tplc="C43A628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D7927"/>
    <w:multiLevelType w:val="hybridMultilevel"/>
    <w:tmpl w:val="7EFE354E"/>
    <w:lvl w:ilvl="0" w:tplc="1FBA79D0">
      <w:start w:val="202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D0A9D"/>
    <w:multiLevelType w:val="multilevel"/>
    <w:tmpl w:val="B1467E4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8" w:hanging="2160"/>
      </w:pPr>
      <w:rPr>
        <w:rFonts w:hint="default"/>
      </w:rPr>
    </w:lvl>
  </w:abstractNum>
  <w:abstractNum w:abstractNumId="5">
    <w:nsid w:val="21185FFC"/>
    <w:multiLevelType w:val="hybridMultilevel"/>
    <w:tmpl w:val="B492F0E8"/>
    <w:lvl w:ilvl="0" w:tplc="74D8FE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5CA778A">
      <w:start w:val="1"/>
      <w:numFmt w:val="lowerLetter"/>
      <w:lvlText w:val="%2."/>
      <w:lvlJc w:val="left"/>
      <w:pPr>
        <w:ind w:left="1440" w:hanging="360"/>
      </w:pPr>
    </w:lvl>
    <w:lvl w:ilvl="2" w:tplc="572833D6">
      <w:start w:val="1"/>
      <w:numFmt w:val="lowerRoman"/>
      <w:lvlText w:val="%3."/>
      <w:lvlJc w:val="right"/>
      <w:pPr>
        <w:ind w:left="2160" w:hanging="180"/>
      </w:pPr>
    </w:lvl>
    <w:lvl w:ilvl="3" w:tplc="201AEEDC">
      <w:start w:val="1"/>
      <w:numFmt w:val="decimal"/>
      <w:lvlText w:val="%4."/>
      <w:lvlJc w:val="left"/>
      <w:pPr>
        <w:ind w:left="2880" w:hanging="360"/>
      </w:pPr>
    </w:lvl>
    <w:lvl w:ilvl="4" w:tplc="1792B932">
      <w:start w:val="1"/>
      <w:numFmt w:val="lowerLetter"/>
      <w:lvlText w:val="%5."/>
      <w:lvlJc w:val="left"/>
      <w:pPr>
        <w:ind w:left="3600" w:hanging="360"/>
      </w:pPr>
    </w:lvl>
    <w:lvl w:ilvl="5" w:tplc="56186BBC">
      <w:start w:val="1"/>
      <w:numFmt w:val="lowerRoman"/>
      <w:lvlText w:val="%6."/>
      <w:lvlJc w:val="right"/>
      <w:pPr>
        <w:ind w:left="4320" w:hanging="180"/>
      </w:pPr>
    </w:lvl>
    <w:lvl w:ilvl="6" w:tplc="8D2ECA06">
      <w:start w:val="1"/>
      <w:numFmt w:val="decimal"/>
      <w:lvlText w:val="%7."/>
      <w:lvlJc w:val="left"/>
      <w:pPr>
        <w:ind w:left="5040" w:hanging="360"/>
      </w:pPr>
    </w:lvl>
    <w:lvl w:ilvl="7" w:tplc="D8582EC0">
      <w:start w:val="1"/>
      <w:numFmt w:val="lowerLetter"/>
      <w:lvlText w:val="%8."/>
      <w:lvlJc w:val="left"/>
      <w:pPr>
        <w:ind w:left="5760" w:hanging="360"/>
      </w:pPr>
    </w:lvl>
    <w:lvl w:ilvl="8" w:tplc="E3A011D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64DEE"/>
    <w:multiLevelType w:val="hybridMultilevel"/>
    <w:tmpl w:val="E530F55E"/>
    <w:lvl w:ilvl="0" w:tplc="D98EDD36">
      <w:start w:val="2"/>
      <w:numFmt w:val="decimal"/>
      <w:lvlText w:val="%1."/>
      <w:lvlJc w:val="left"/>
      <w:pPr>
        <w:ind w:left="360" w:hanging="360"/>
      </w:pPr>
    </w:lvl>
    <w:lvl w:ilvl="1" w:tplc="246A6A2E">
      <w:start w:val="1"/>
      <w:numFmt w:val="lowerLetter"/>
      <w:lvlText w:val="%2."/>
      <w:lvlJc w:val="left"/>
      <w:pPr>
        <w:ind w:left="1440" w:hanging="360"/>
      </w:pPr>
    </w:lvl>
    <w:lvl w:ilvl="2" w:tplc="047442E2">
      <w:start w:val="1"/>
      <w:numFmt w:val="lowerRoman"/>
      <w:lvlText w:val="%3."/>
      <w:lvlJc w:val="right"/>
      <w:pPr>
        <w:ind w:left="2160" w:hanging="180"/>
      </w:pPr>
    </w:lvl>
    <w:lvl w:ilvl="3" w:tplc="57723B34">
      <w:start w:val="1"/>
      <w:numFmt w:val="decimal"/>
      <w:lvlText w:val="%4."/>
      <w:lvlJc w:val="left"/>
      <w:pPr>
        <w:ind w:left="2880" w:hanging="360"/>
      </w:pPr>
    </w:lvl>
    <w:lvl w:ilvl="4" w:tplc="BA2242B4">
      <w:start w:val="1"/>
      <w:numFmt w:val="lowerLetter"/>
      <w:lvlText w:val="%5."/>
      <w:lvlJc w:val="left"/>
      <w:pPr>
        <w:ind w:left="3600" w:hanging="360"/>
      </w:pPr>
    </w:lvl>
    <w:lvl w:ilvl="5" w:tplc="72EAE844">
      <w:start w:val="1"/>
      <w:numFmt w:val="lowerRoman"/>
      <w:lvlText w:val="%6."/>
      <w:lvlJc w:val="right"/>
      <w:pPr>
        <w:ind w:left="4320" w:hanging="180"/>
      </w:pPr>
    </w:lvl>
    <w:lvl w:ilvl="6" w:tplc="1F6E02AC">
      <w:start w:val="1"/>
      <w:numFmt w:val="decimal"/>
      <w:lvlText w:val="%7."/>
      <w:lvlJc w:val="left"/>
      <w:pPr>
        <w:ind w:left="5040" w:hanging="360"/>
      </w:pPr>
    </w:lvl>
    <w:lvl w:ilvl="7" w:tplc="BEE84C78">
      <w:start w:val="1"/>
      <w:numFmt w:val="lowerLetter"/>
      <w:lvlText w:val="%8."/>
      <w:lvlJc w:val="left"/>
      <w:pPr>
        <w:ind w:left="5760" w:hanging="360"/>
      </w:pPr>
    </w:lvl>
    <w:lvl w:ilvl="8" w:tplc="FB0C8B2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95910"/>
    <w:multiLevelType w:val="multilevel"/>
    <w:tmpl w:val="15F840E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2160"/>
      </w:pPr>
      <w:rPr>
        <w:rFonts w:hint="default"/>
      </w:rPr>
    </w:lvl>
  </w:abstractNum>
  <w:abstractNum w:abstractNumId="8">
    <w:nsid w:val="2CCF35B9"/>
    <w:multiLevelType w:val="hybridMultilevel"/>
    <w:tmpl w:val="566E35D6"/>
    <w:lvl w:ilvl="0" w:tplc="A394060E">
      <w:start w:val="1"/>
      <w:numFmt w:val="decimal"/>
      <w:lvlText w:val="%1."/>
      <w:lvlJc w:val="left"/>
      <w:pPr>
        <w:ind w:left="960" w:hanging="360"/>
      </w:pPr>
    </w:lvl>
    <w:lvl w:ilvl="1" w:tplc="B478CC6E">
      <w:start w:val="1"/>
      <w:numFmt w:val="lowerLetter"/>
      <w:lvlText w:val="%2."/>
      <w:lvlJc w:val="left"/>
      <w:pPr>
        <w:ind w:left="1680" w:hanging="360"/>
      </w:pPr>
    </w:lvl>
    <w:lvl w:ilvl="2" w:tplc="105280E8">
      <w:start w:val="1"/>
      <w:numFmt w:val="lowerRoman"/>
      <w:lvlText w:val="%3."/>
      <w:lvlJc w:val="right"/>
      <w:pPr>
        <w:ind w:left="2400" w:hanging="180"/>
      </w:pPr>
    </w:lvl>
    <w:lvl w:ilvl="3" w:tplc="E17A89FA">
      <w:start w:val="1"/>
      <w:numFmt w:val="decimal"/>
      <w:lvlText w:val="%4."/>
      <w:lvlJc w:val="left"/>
      <w:pPr>
        <w:ind w:left="3120" w:hanging="360"/>
      </w:pPr>
    </w:lvl>
    <w:lvl w:ilvl="4" w:tplc="DA5CB832">
      <w:start w:val="1"/>
      <w:numFmt w:val="lowerLetter"/>
      <w:lvlText w:val="%5."/>
      <w:lvlJc w:val="left"/>
      <w:pPr>
        <w:ind w:left="3840" w:hanging="360"/>
      </w:pPr>
    </w:lvl>
    <w:lvl w:ilvl="5" w:tplc="D7488254">
      <w:start w:val="1"/>
      <w:numFmt w:val="lowerRoman"/>
      <w:lvlText w:val="%6."/>
      <w:lvlJc w:val="right"/>
      <w:pPr>
        <w:ind w:left="4560" w:hanging="180"/>
      </w:pPr>
    </w:lvl>
    <w:lvl w:ilvl="6" w:tplc="695C6E3E">
      <w:start w:val="1"/>
      <w:numFmt w:val="decimal"/>
      <w:lvlText w:val="%7."/>
      <w:lvlJc w:val="left"/>
      <w:pPr>
        <w:ind w:left="5280" w:hanging="360"/>
      </w:pPr>
    </w:lvl>
    <w:lvl w:ilvl="7" w:tplc="A4A02124">
      <w:start w:val="1"/>
      <w:numFmt w:val="lowerLetter"/>
      <w:lvlText w:val="%8."/>
      <w:lvlJc w:val="left"/>
      <w:pPr>
        <w:ind w:left="6000" w:hanging="360"/>
      </w:pPr>
    </w:lvl>
    <w:lvl w:ilvl="8" w:tplc="ED80E1CC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2CED4188"/>
    <w:multiLevelType w:val="hybridMultilevel"/>
    <w:tmpl w:val="98D49802"/>
    <w:lvl w:ilvl="0" w:tplc="2CB2258E">
      <w:start w:val="1"/>
      <w:numFmt w:val="decimal"/>
      <w:lvlText w:val="%1."/>
      <w:lvlJc w:val="left"/>
      <w:pPr>
        <w:ind w:left="720" w:hanging="360"/>
      </w:pPr>
    </w:lvl>
    <w:lvl w:ilvl="1" w:tplc="460A4C56">
      <w:start w:val="1"/>
      <w:numFmt w:val="lowerLetter"/>
      <w:lvlText w:val="%2."/>
      <w:lvlJc w:val="left"/>
      <w:pPr>
        <w:ind w:left="1440" w:hanging="360"/>
      </w:pPr>
    </w:lvl>
    <w:lvl w:ilvl="2" w:tplc="E30CE99E">
      <w:start w:val="1"/>
      <w:numFmt w:val="lowerRoman"/>
      <w:lvlText w:val="%3."/>
      <w:lvlJc w:val="right"/>
      <w:pPr>
        <w:ind w:left="2160" w:hanging="180"/>
      </w:pPr>
    </w:lvl>
    <w:lvl w:ilvl="3" w:tplc="D688A974">
      <w:start w:val="1"/>
      <w:numFmt w:val="decimal"/>
      <w:lvlText w:val="%4."/>
      <w:lvlJc w:val="left"/>
      <w:pPr>
        <w:ind w:left="2880" w:hanging="360"/>
      </w:pPr>
    </w:lvl>
    <w:lvl w:ilvl="4" w:tplc="48B01224">
      <w:start w:val="1"/>
      <w:numFmt w:val="lowerLetter"/>
      <w:lvlText w:val="%5."/>
      <w:lvlJc w:val="left"/>
      <w:pPr>
        <w:ind w:left="3600" w:hanging="360"/>
      </w:pPr>
    </w:lvl>
    <w:lvl w:ilvl="5" w:tplc="3AFA0492">
      <w:start w:val="1"/>
      <w:numFmt w:val="lowerRoman"/>
      <w:lvlText w:val="%6."/>
      <w:lvlJc w:val="right"/>
      <w:pPr>
        <w:ind w:left="4320" w:hanging="180"/>
      </w:pPr>
    </w:lvl>
    <w:lvl w:ilvl="6" w:tplc="C624CF2A">
      <w:start w:val="1"/>
      <w:numFmt w:val="decimal"/>
      <w:lvlText w:val="%7."/>
      <w:lvlJc w:val="left"/>
      <w:pPr>
        <w:ind w:left="5040" w:hanging="360"/>
      </w:pPr>
    </w:lvl>
    <w:lvl w:ilvl="7" w:tplc="19C4D6D4">
      <w:start w:val="1"/>
      <w:numFmt w:val="lowerLetter"/>
      <w:lvlText w:val="%8."/>
      <w:lvlJc w:val="left"/>
      <w:pPr>
        <w:ind w:left="5760" w:hanging="360"/>
      </w:pPr>
    </w:lvl>
    <w:lvl w:ilvl="8" w:tplc="3154E35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32F43"/>
    <w:multiLevelType w:val="hybridMultilevel"/>
    <w:tmpl w:val="CE16D7E2"/>
    <w:lvl w:ilvl="0" w:tplc="763EC126">
      <w:start w:val="1"/>
      <w:numFmt w:val="decimal"/>
      <w:lvlText w:val="%1."/>
      <w:lvlJc w:val="left"/>
      <w:pPr>
        <w:ind w:left="478" w:hanging="360"/>
      </w:pPr>
      <w:rPr>
        <w:i w:val="0"/>
      </w:rPr>
    </w:lvl>
    <w:lvl w:ilvl="1" w:tplc="71F2B792">
      <w:start w:val="1"/>
      <w:numFmt w:val="lowerLetter"/>
      <w:lvlText w:val="%2."/>
      <w:lvlJc w:val="left"/>
      <w:pPr>
        <w:ind w:left="1198" w:hanging="360"/>
      </w:pPr>
    </w:lvl>
    <w:lvl w:ilvl="2" w:tplc="FFC02BB6">
      <w:start w:val="1"/>
      <w:numFmt w:val="lowerRoman"/>
      <w:lvlText w:val="%3."/>
      <w:lvlJc w:val="right"/>
      <w:pPr>
        <w:ind w:left="1918" w:hanging="180"/>
      </w:pPr>
    </w:lvl>
    <w:lvl w:ilvl="3" w:tplc="6FFA271E">
      <w:start w:val="1"/>
      <w:numFmt w:val="decimal"/>
      <w:lvlText w:val="%4."/>
      <w:lvlJc w:val="left"/>
      <w:pPr>
        <w:ind w:left="2638" w:hanging="360"/>
      </w:pPr>
    </w:lvl>
    <w:lvl w:ilvl="4" w:tplc="FF4A4D3A">
      <w:start w:val="1"/>
      <w:numFmt w:val="lowerLetter"/>
      <w:lvlText w:val="%5."/>
      <w:lvlJc w:val="left"/>
      <w:pPr>
        <w:ind w:left="3358" w:hanging="360"/>
      </w:pPr>
    </w:lvl>
    <w:lvl w:ilvl="5" w:tplc="125A44D8">
      <w:start w:val="1"/>
      <w:numFmt w:val="lowerRoman"/>
      <w:lvlText w:val="%6."/>
      <w:lvlJc w:val="right"/>
      <w:pPr>
        <w:ind w:left="4078" w:hanging="180"/>
      </w:pPr>
    </w:lvl>
    <w:lvl w:ilvl="6" w:tplc="8AD6DAC2">
      <w:start w:val="1"/>
      <w:numFmt w:val="decimal"/>
      <w:lvlText w:val="%7."/>
      <w:lvlJc w:val="left"/>
      <w:pPr>
        <w:ind w:left="4798" w:hanging="360"/>
      </w:pPr>
    </w:lvl>
    <w:lvl w:ilvl="7" w:tplc="E850D7E8">
      <w:start w:val="1"/>
      <w:numFmt w:val="lowerLetter"/>
      <w:lvlText w:val="%8."/>
      <w:lvlJc w:val="left"/>
      <w:pPr>
        <w:ind w:left="5518" w:hanging="360"/>
      </w:pPr>
    </w:lvl>
    <w:lvl w:ilvl="8" w:tplc="712E61F0">
      <w:start w:val="1"/>
      <w:numFmt w:val="lowerRoman"/>
      <w:lvlText w:val="%9."/>
      <w:lvlJc w:val="right"/>
      <w:pPr>
        <w:ind w:left="6238" w:hanging="180"/>
      </w:pPr>
    </w:lvl>
  </w:abstractNum>
  <w:abstractNum w:abstractNumId="11">
    <w:nsid w:val="2F6625AD"/>
    <w:multiLevelType w:val="multilevel"/>
    <w:tmpl w:val="B1467E4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8" w:hanging="2160"/>
      </w:pPr>
      <w:rPr>
        <w:rFonts w:hint="default"/>
      </w:rPr>
    </w:lvl>
  </w:abstractNum>
  <w:abstractNum w:abstractNumId="12">
    <w:nsid w:val="2FDC53FE"/>
    <w:multiLevelType w:val="hybridMultilevel"/>
    <w:tmpl w:val="0EF417DC"/>
    <w:lvl w:ilvl="0" w:tplc="C59A1F98">
      <w:start w:val="1"/>
      <w:numFmt w:val="decimal"/>
      <w:lvlText w:val="%1."/>
      <w:lvlJc w:val="left"/>
      <w:pPr>
        <w:ind w:left="405" w:hanging="360"/>
      </w:pPr>
    </w:lvl>
    <w:lvl w:ilvl="1" w:tplc="6CAC70C2">
      <w:start w:val="1"/>
      <w:numFmt w:val="lowerLetter"/>
      <w:lvlText w:val="%2."/>
      <w:lvlJc w:val="left"/>
      <w:pPr>
        <w:ind w:left="1125" w:hanging="360"/>
      </w:pPr>
    </w:lvl>
    <w:lvl w:ilvl="2" w:tplc="1ED8A844">
      <w:start w:val="1"/>
      <w:numFmt w:val="lowerRoman"/>
      <w:lvlText w:val="%3."/>
      <w:lvlJc w:val="right"/>
      <w:pPr>
        <w:ind w:left="1845" w:hanging="180"/>
      </w:pPr>
    </w:lvl>
    <w:lvl w:ilvl="3" w:tplc="BE30B8C0">
      <w:start w:val="1"/>
      <w:numFmt w:val="decimal"/>
      <w:lvlText w:val="%4."/>
      <w:lvlJc w:val="left"/>
      <w:pPr>
        <w:ind w:left="2565" w:hanging="360"/>
      </w:pPr>
    </w:lvl>
    <w:lvl w:ilvl="4" w:tplc="307C6ADE">
      <w:start w:val="1"/>
      <w:numFmt w:val="lowerLetter"/>
      <w:lvlText w:val="%5."/>
      <w:lvlJc w:val="left"/>
      <w:pPr>
        <w:ind w:left="3285" w:hanging="360"/>
      </w:pPr>
    </w:lvl>
    <w:lvl w:ilvl="5" w:tplc="5F8C0184">
      <w:start w:val="1"/>
      <w:numFmt w:val="lowerRoman"/>
      <w:lvlText w:val="%6."/>
      <w:lvlJc w:val="right"/>
      <w:pPr>
        <w:ind w:left="4005" w:hanging="180"/>
      </w:pPr>
    </w:lvl>
    <w:lvl w:ilvl="6" w:tplc="85BC226C">
      <w:start w:val="1"/>
      <w:numFmt w:val="decimal"/>
      <w:lvlText w:val="%7."/>
      <w:lvlJc w:val="left"/>
      <w:pPr>
        <w:ind w:left="4725" w:hanging="360"/>
      </w:pPr>
    </w:lvl>
    <w:lvl w:ilvl="7" w:tplc="DC52D638">
      <w:start w:val="1"/>
      <w:numFmt w:val="lowerLetter"/>
      <w:lvlText w:val="%8."/>
      <w:lvlJc w:val="left"/>
      <w:pPr>
        <w:ind w:left="5445" w:hanging="360"/>
      </w:pPr>
    </w:lvl>
    <w:lvl w:ilvl="8" w:tplc="E0DCF762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36366EB7"/>
    <w:multiLevelType w:val="multilevel"/>
    <w:tmpl w:val="B1467E4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8" w:hanging="2160"/>
      </w:pPr>
      <w:rPr>
        <w:rFonts w:hint="default"/>
      </w:rPr>
    </w:lvl>
  </w:abstractNum>
  <w:abstractNum w:abstractNumId="14">
    <w:nsid w:val="391E7646"/>
    <w:multiLevelType w:val="hybridMultilevel"/>
    <w:tmpl w:val="4AD8C820"/>
    <w:lvl w:ilvl="0" w:tplc="6C86D48A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C314B5"/>
    <w:multiLevelType w:val="hybridMultilevel"/>
    <w:tmpl w:val="E1729732"/>
    <w:lvl w:ilvl="0" w:tplc="4782A45C">
      <w:start w:val="202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D8282A"/>
    <w:multiLevelType w:val="hybridMultilevel"/>
    <w:tmpl w:val="5CE06AA6"/>
    <w:lvl w:ilvl="0" w:tplc="E06AEC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690ABD6">
      <w:start w:val="1"/>
      <w:numFmt w:val="lowerLetter"/>
      <w:lvlText w:val="%2."/>
      <w:lvlJc w:val="left"/>
      <w:pPr>
        <w:ind w:left="1440" w:hanging="360"/>
      </w:pPr>
    </w:lvl>
    <w:lvl w:ilvl="2" w:tplc="C824C77C">
      <w:start w:val="1"/>
      <w:numFmt w:val="lowerRoman"/>
      <w:lvlText w:val="%3."/>
      <w:lvlJc w:val="right"/>
      <w:pPr>
        <w:ind w:left="2160" w:hanging="180"/>
      </w:pPr>
    </w:lvl>
    <w:lvl w:ilvl="3" w:tplc="7D025A8C">
      <w:start w:val="1"/>
      <w:numFmt w:val="decimal"/>
      <w:lvlText w:val="%4."/>
      <w:lvlJc w:val="left"/>
      <w:pPr>
        <w:ind w:left="2880" w:hanging="360"/>
      </w:pPr>
    </w:lvl>
    <w:lvl w:ilvl="4" w:tplc="1632C7B8">
      <w:start w:val="1"/>
      <w:numFmt w:val="lowerLetter"/>
      <w:lvlText w:val="%5."/>
      <w:lvlJc w:val="left"/>
      <w:pPr>
        <w:ind w:left="3600" w:hanging="360"/>
      </w:pPr>
    </w:lvl>
    <w:lvl w:ilvl="5" w:tplc="518A9F68">
      <w:start w:val="1"/>
      <w:numFmt w:val="lowerRoman"/>
      <w:lvlText w:val="%6."/>
      <w:lvlJc w:val="right"/>
      <w:pPr>
        <w:ind w:left="4320" w:hanging="180"/>
      </w:pPr>
    </w:lvl>
    <w:lvl w:ilvl="6" w:tplc="0A2EEF10">
      <w:start w:val="1"/>
      <w:numFmt w:val="decimal"/>
      <w:lvlText w:val="%7."/>
      <w:lvlJc w:val="left"/>
      <w:pPr>
        <w:ind w:left="5040" w:hanging="360"/>
      </w:pPr>
    </w:lvl>
    <w:lvl w:ilvl="7" w:tplc="C15438CA">
      <w:start w:val="1"/>
      <w:numFmt w:val="lowerLetter"/>
      <w:lvlText w:val="%8."/>
      <w:lvlJc w:val="left"/>
      <w:pPr>
        <w:ind w:left="5760" w:hanging="360"/>
      </w:pPr>
    </w:lvl>
    <w:lvl w:ilvl="8" w:tplc="EB12AED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B8749F"/>
    <w:multiLevelType w:val="hybridMultilevel"/>
    <w:tmpl w:val="96108F3C"/>
    <w:lvl w:ilvl="0" w:tplc="5C8CE0CC">
      <w:start w:val="1"/>
      <w:numFmt w:val="decimal"/>
      <w:lvlText w:val="%1."/>
      <w:lvlJc w:val="left"/>
      <w:pPr>
        <w:ind w:left="720" w:hanging="360"/>
      </w:pPr>
    </w:lvl>
    <w:lvl w:ilvl="1" w:tplc="78EA03F0">
      <w:start w:val="1"/>
      <w:numFmt w:val="lowerLetter"/>
      <w:lvlText w:val="%2."/>
      <w:lvlJc w:val="left"/>
      <w:pPr>
        <w:ind w:left="1440" w:hanging="360"/>
      </w:pPr>
    </w:lvl>
    <w:lvl w:ilvl="2" w:tplc="61509F92">
      <w:start w:val="1"/>
      <w:numFmt w:val="lowerRoman"/>
      <w:lvlText w:val="%3."/>
      <w:lvlJc w:val="right"/>
      <w:pPr>
        <w:ind w:left="2160" w:hanging="180"/>
      </w:pPr>
    </w:lvl>
    <w:lvl w:ilvl="3" w:tplc="2E70C56A">
      <w:start w:val="1"/>
      <w:numFmt w:val="decimal"/>
      <w:lvlText w:val="%4."/>
      <w:lvlJc w:val="left"/>
      <w:pPr>
        <w:ind w:left="2880" w:hanging="360"/>
      </w:pPr>
    </w:lvl>
    <w:lvl w:ilvl="4" w:tplc="2FD08BBE">
      <w:start w:val="1"/>
      <w:numFmt w:val="lowerLetter"/>
      <w:lvlText w:val="%5."/>
      <w:lvlJc w:val="left"/>
      <w:pPr>
        <w:ind w:left="3600" w:hanging="360"/>
      </w:pPr>
    </w:lvl>
    <w:lvl w:ilvl="5" w:tplc="63869D90">
      <w:start w:val="1"/>
      <w:numFmt w:val="lowerRoman"/>
      <w:lvlText w:val="%6."/>
      <w:lvlJc w:val="right"/>
      <w:pPr>
        <w:ind w:left="4320" w:hanging="180"/>
      </w:pPr>
    </w:lvl>
    <w:lvl w:ilvl="6" w:tplc="162CDEBA">
      <w:start w:val="1"/>
      <w:numFmt w:val="decimal"/>
      <w:lvlText w:val="%7."/>
      <w:lvlJc w:val="left"/>
      <w:pPr>
        <w:ind w:left="5040" w:hanging="360"/>
      </w:pPr>
    </w:lvl>
    <w:lvl w:ilvl="7" w:tplc="46CA4070">
      <w:start w:val="1"/>
      <w:numFmt w:val="lowerLetter"/>
      <w:lvlText w:val="%8."/>
      <w:lvlJc w:val="left"/>
      <w:pPr>
        <w:ind w:left="5760" w:hanging="360"/>
      </w:pPr>
    </w:lvl>
    <w:lvl w:ilvl="8" w:tplc="80A4ADA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67B7B"/>
    <w:multiLevelType w:val="hybridMultilevel"/>
    <w:tmpl w:val="8BB071B2"/>
    <w:lvl w:ilvl="0" w:tplc="72C6AC0A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9">
    <w:nsid w:val="57657BCF"/>
    <w:multiLevelType w:val="multilevel"/>
    <w:tmpl w:val="189A30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98E6F8E"/>
    <w:multiLevelType w:val="hybridMultilevel"/>
    <w:tmpl w:val="5E464160"/>
    <w:lvl w:ilvl="0" w:tplc="B308E2E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1">
    <w:nsid w:val="61304A60"/>
    <w:multiLevelType w:val="multilevel"/>
    <w:tmpl w:val="05447E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2">
    <w:nsid w:val="72CD6CCA"/>
    <w:multiLevelType w:val="hybridMultilevel"/>
    <w:tmpl w:val="C4B010F6"/>
    <w:lvl w:ilvl="0" w:tplc="0096CD28">
      <w:start w:val="1"/>
      <w:numFmt w:val="decimal"/>
      <w:lvlText w:val="%1."/>
      <w:lvlJc w:val="left"/>
      <w:pPr>
        <w:ind w:left="720" w:hanging="360"/>
      </w:pPr>
    </w:lvl>
    <w:lvl w:ilvl="1" w:tplc="EBD291B8">
      <w:start w:val="1"/>
      <w:numFmt w:val="lowerLetter"/>
      <w:lvlText w:val="%2."/>
      <w:lvlJc w:val="left"/>
      <w:pPr>
        <w:ind w:left="1440" w:hanging="360"/>
      </w:pPr>
    </w:lvl>
    <w:lvl w:ilvl="2" w:tplc="CDBE8670">
      <w:start w:val="1"/>
      <w:numFmt w:val="lowerRoman"/>
      <w:lvlText w:val="%3."/>
      <w:lvlJc w:val="right"/>
      <w:pPr>
        <w:ind w:left="2160" w:hanging="180"/>
      </w:pPr>
    </w:lvl>
    <w:lvl w:ilvl="3" w:tplc="E6C4A71C">
      <w:start w:val="1"/>
      <w:numFmt w:val="decimal"/>
      <w:lvlText w:val="%4."/>
      <w:lvlJc w:val="left"/>
      <w:pPr>
        <w:ind w:left="2880" w:hanging="360"/>
      </w:pPr>
    </w:lvl>
    <w:lvl w:ilvl="4" w:tplc="4F9EB260">
      <w:start w:val="1"/>
      <w:numFmt w:val="lowerLetter"/>
      <w:lvlText w:val="%5."/>
      <w:lvlJc w:val="left"/>
      <w:pPr>
        <w:ind w:left="3600" w:hanging="360"/>
      </w:pPr>
    </w:lvl>
    <w:lvl w:ilvl="5" w:tplc="87DC793A">
      <w:start w:val="1"/>
      <w:numFmt w:val="lowerRoman"/>
      <w:lvlText w:val="%6."/>
      <w:lvlJc w:val="right"/>
      <w:pPr>
        <w:ind w:left="4320" w:hanging="180"/>
      </w:pPr>
    </w:lvl>
    <w:lvl w:ilvl="6" w:tplc="41444F4E">
      <w:start w:val="1"/>
      <w:numFmt w:val="decimal"/>
      <w:lvlText w:val="%7."/>
      <w:lvlJc w:val="left"/>
      <w:pPr>
        <w:ind w:left="5040" w:hanging="360"/>
      </w:pPr>
    </w:lvl>
    <w:lvl w:ilvl="7" w:tplc="C27A5BD6">
      <w:start w:val="1"/>
      <w:numFmt w:val="lowerLetter"/>
      <w:lvlText w:val="%8."/>
      <w:lvlJc w:val="left"/>
      <w:pPr>
        <w:ind w:left="5760" w:hanging="360"/>
      </w:pPr>
    </w:lvl>
    <w:lvl w:ilvl="8" w:tplc="7B22410C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EE387A"/>
    <w:multiLevelType w:val="hybridMultilevel"/>
    <w:tmpl w:val="98AA1988"/>
    <w:lvl w:ilvl="0" w:tplc="BDACF042">
      <w:start w:val="1"/>
      <w:numFmt w:val="decimal"/>
      <w:lvlText w:val="%1."/>
      <w:lvlJc w:val="left"/>
      <w:pPr>
        <w:ind w:left="502" w:hanging="360"/>
      </w:pPr>
    </w:lvl>
    <w:lvl w:ilvl="1" w:tplc="CA4AFECC">
      <w:start w:val="1"/>
      <w:numFmt w:val="lowerLetter"/>
      <w:lvlText w:val="%2."/>
      <w:lvlJc w:val="left"/>
      <w:pPr>
        <w:ind w:left="1440" w:hanging="360"/>
      </w:pPr>
    </w:lvl>
    <w:lvl w:ilvl="2" w:tplc="5B94C794">
      <w:start w:val="1"/>
      <w:numFmt w:val="lowerRoman"/>
      <w:lvlText w:val="%3."/>
      <w:lvlJc w:val="right"/>
      <w:pPr>
        <w:ind w:left="2160" w:hanging="180"/>
      </w:pPr>
    </w:lvl>
    <w:lvl w:ilvl="3" w:tplc="EC52C326">
      <w:start w:val="1"/>
      <w:numFmt w:val="decimal"/>
      <w:lvlText w:val="%4."/>
      <w:lvlJc w:val="left"/>
      <w:pPr>
        <w:ind w:left="2880" w:hanging="360"/>
      </w:pPr>
    </w:lvl>
    <w:lvl w:ilvl="4" w:tplc="0CD839AC">
      <w:start w:val="1"/>
      <w:numFmt w:val="lowerLetter"/>
      <w:lvlText w:val="%5."/>
      <w:lvlJc w:val="left"/>
      <w:pPr>
        <w:ind w:left="3600" w:hanging="360"/>
      </w:pPr>
    </w:lvl>
    <w:lvl w:ilvl="5" w:tplc="0CCEAE20">
      <w:start w:val="1"/>
      <w:numFmt w:val="lowerRoman"/>
      <w:lvlText w:val="%6."/>
      <w:lvlJc w:val="right"/>
      <w:pPr>
        <w:ind w:left="4320" w:hanging="180"/>
      </w:pPr>
    </w:lvl>
    <w:lvl w:ilvl="6" w:tplc="85989A54">
      <w:start w:val="1"/>
      <w:numFmt w:val="decimal"/>
      <w:lvlText w:val="%7."/>
      <w:lvlJc w:val="left"/>
      <w:pPr>
        <w:ind w:left="5040" w:hanging="360"/>
      </w:pPr>
    </w:lvl>
    <w:lvl w:ilvl="7" w:tplc="176E22A8">
      <w:start w:val="1"/>
      <w:numFmt w:val="lowerLetter"/>
      <w:lvlText w:val="%8."/>
      <w:lvlJc w:val="left"/>
      <w:pPr>
        <w:ind w:left="5760" w:hanging="360"/>
      </w:pPr>
    </w:lvl>
    <w:lvl w:ilvl="8" w:tplc="0ACA5DEA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B21DD5"/>
    <w:multiLevelType w:val="hybridMultilevel"/>
    <w:tmpl w:val="577211AE"/>
    <w:lvl w:ilvl="0" w:tplc="B07052FC">
      <w:start w:val="1"/>
      <w:numFmt w:val="decimal"/>
      <w:lvlText w:val="%1."/>
      <w:lvlJc w:val="left"/>
      <w:pPr>
        <w:ind w:left="720" w:hanging="360"/>
      </w:pPr>
    </w:lvl>
    <w:lvl w:ilvl="1" w:tplc="1FFEB14E">
      <w:start w:val="1"/>
      <w:numFmt w:val="lowerLetter"/>
      <w:lvlText w:val="%2."/>
      <w:lvlJc w:val="left"/>
      <w:pPr>
        <w:ind w:left="1440" w:hanging="360"/>
      </w:pPr>
    </w:lvl>
    <w:lvl w:ilvl="2" w:tplc="A2AAE3E4">
      <w:start w:val="1"/>
      <w:numFmt w:val="lowerRoman"/>
      <w:lvlText w:val="%3."/>
      <w:lvlJc w:val="right"/>
      <w:pPr>
        <w:ind w:left="2160" w:hanging="180"/>
      </w:pPr>
    </w:lvl>
    <w:lvl w:ilvl="3" w:tplc="3EE64AC8">
      <w:start w:val="1"/>
      <w:numFmt w:val="decimal"/>
      <w:lvlText w:val="%4."/>
      <w:lvlJc w:val="left"/>
      <w:pPr>
        <w:ind w:left="2880" w:hanging="360"/>
      </w:pPr>
    </w:lvl>
    <w:lvl w:ilvl="4" w:tplc="5B86A554">
      <w:start w:val="1"/>
      <w:numFmt w:val="lowerLetter"/>
      <w:lvlText w:val="%5."/>
      <w:lvlJc w:val="left"/>
      <w:pPr>
        <w:ind w:left="3600" w:hanging="360"/>
      </w:pPr>
    </w:lvl>
    <w:lvl w:ilvl="5" w:tplc="F828CCD6">
      <w:start w:val="1"/>
      <w:numFmt w:val="lowerRoman"/>
      <w:lvlText w:val="%6."/>
      <w:lvlJc w:val="right"/>
      <w:pPr>
        <w:ind w:left="4320" w:hanging="180"/>
      </w:pPr>
    </w:lvl>
    <w:lvl w:ilvl="6" w:tplc="C180EEC4">
      <w:start w:val="1"/>
      <w:numFmt w:val="decimal"/>
      <w:lvlText w:val="%7."/>
      <w:lvlJc w:val="left"/>
      <w:pPr>
        <w:ind w:left="5040" w:hanging="360"/>
      </w:pPr>
    </w:lvl>
    <w:lvl w:ilvl="7" w:tplc="9EFE25D0">
      <w:start w:val="1"/>
      <w:numFmt w:val="lowerLetter"/>
      <w:lvlText w:val="%8."/>
      <w:lvlJc w:val="left"/>
      <w:pPr>
        <w:ind w:left="5760" w:hanging="360"/>
      </w:pPr>
    </w:lvl>
    <w:lvl w:ilvl="8" w:tplc="F2901626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7C1944"/>
    <w:multiLevelType w:val="hybridMultilevel"/>
    <w:tmpl w:val="EFB0DE40"/>
    <w:lvl w:ilvl="0" w:tplc="02A48FB4">
      <w:start w:val="1"/>
      <w:numFmt w:val="decimal"/>
      <w:lvlText w:val="%1."/>
      <w:lvlJc w:val="left"/>
      <w:pPr>
        <w:ind w:left="720" w:hanging="360"/>
      </w:pPr>
    </w:lvl>
    <w:lvl w:ilvl="1" w:tplc="64A81C36">
      <w:start w:val="1"/>
      <w:numFmt w:val="lowerLetter"/>
      <w:lvlText w:val="%2."/>
      <w:lvlJc w:val="left"/>
      <w:pPr>
        <w:ind w:left="1440" w:hanging="360"/>
      </w:pPr>
    </w:lvl>
    <w:lvl w:ilvl="2" w:tplc="CA9C44C6">
      <w:start w:val="1"/>
      <w:numFmt w:val="lowerRoman"/>
      <w:lvlText w:val="%3."/>
      <w:lvlJc w:val="right"/>
      <w:pPr>
        <w:ind w:left="2160" w:hanging="180"/>
      </w:pPr>
    </w:lvl>
    <w:lvl w:ilvl="3" w:tplc="F1E6CF62">
      <w:start w:val="1"/>
      <w:numFmt w:val="decimal"/>
      <w:lvlText w:val="%4."/>
      <w:lvlJc w:val="left"/>
      <w:pPr>
        <w:ind w:left="2880" w:hanging="360"/>
      </w:pPr>
    </w:lvl>
    <w:lvl w:ilvl="4" w:tplc="7B86591A">
      <w:start w:val="1"/>
      <w:numFmt w:val="lowerLetter"/>
      <w:lvlText w:val="%5."/>
      <w:lvlJc w:val="left"/>
      <w:pPr>
        <w:ind w:left="3600" w:hanging="360"/>
      </w:pPr>
    </w:lvl>
    <w:lvl w:ilvl="5" w:tplc="B20ACACC">
      <w:start w:val="1"/>
      <w:numFmt w:val="lowerRoman"/>
      <w:lvlText w:val="%6."/>
      <w:lvlJc w:val="right"/>
      <w:pPr>
        <w:ind w:left="4320" w:hanging="180"/>
      </w:pPr>
    </w:lvl>
    <w:lvl w:ilvl="6" w:tplc="9858E884">
      <w:start w:val="1"/>
      <w:numFmt w:val="decimal"/>
      <w:lvlText w:val="%7."/>
      <w:lvlJc w:val="left"/>
      <w:pPr>
        <w:ind w:left="5040" w:hanging="360"/>
      </w:pPr>
    </w:lvl>
    <w:lvl w:ilvl="7" w:tplc="BF6C3B46">
      <w:start w:val="1"/>
      <w:numFmt w:val="lowerLetter"/>
      <w:lvlText w:val="%8."/>
      <w:lvlJc w:val="left"/>
      <w:pPr>
        <w:ind w:left="5760" w:hanging="360"/>
      </w:pPr>
    </w:lvl>
    <w:lvl w:ilvl="8" w:tplc="444EFB1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4F0F7F"/>
    <w:multiLevelType w:val="hybridMultilevel"/>
    <w:tmpl w:val="50AAF42C"/>
    <w:lvl w:ilvl="0" w:tplc="F38E3C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F704F48">
      <w:start w:val="1"/>
      <w:numFmt w:val="lowerLetter"/>
      <w:lvlText w:val="%2."/>
      <w:lvlJc w:val="left"/>
      <w:pPr>
        <w:ind w:left="1440" w:hanging="360"/>
      </w:pPr>
    </w:lvl>
    <w:lvl w:ilvl="2" w:tplc="F80464BE">
      <w:start w:val="1"/>
      <w:numFmt w:val="lowerRoman"/>
      <w:lvlText w:val="%3."/>
      <w:lvlJc w:val="right"/>
      <w:pPr>
        <w:ind w:left="2160" w:hanging="180"/>
      </w:pPr>
    </w:lvl>
    <w:lvl w:ilvl="3" w:tplc="67C4304A">
      <w:start w:val="1"/>
      <w:numFmt w:val="decimal"/>
      <w:lvlText w:val="%4."/>
      <w:lvlJc w:val="left"/>
      <w:pPr>
        <w:ind w:left="2880" w:hanging="360"/>
      </w:pPr>
    </w:lvl>
    <w:lvl w:ilvl="4" w:tplc="F76A3BF4">
      <w:start w:val="1"/>
      <w:numFmt w:val="lowerLetter"/>
      <w:lvlText w:val="%5."/>
      <w:lvlJc w:val="left"/>
      <w:pPr>
        <w:ind w:left="3600" w:hanging="360"/>
      </w:pPr>
    </w:lvl>
    <w:lvl w:ilvl="5" w:tplc="72DA8282">
      <w:start w:val="1"/>
      <w:numFmt w:val="lowerRoman"/>
      <w:lvlText w:val="%6."/>
      <w:lvlJc w:val="right"/>
      <w:pPr>
        <w:ind w:left="4320" w:hanging="180"/>
      </w:pPr>
    </w:lvl>
    <w:lvl w:ilvl="6" w:tplc="1C148A32">
      <w:start w:val="1"/>
      <w:numFmt w:val="decimal"/>
      <w:lvlText w:val="%7."/>
      <w:lvlJc w:val="left"/>
      <w:pPr>
        <w:ind w:left="5040" w:hanging="360"/>
      </w:pPr>
    </w:lvl>
    <w:lvl w:ilvl="7" w:tplc="34E6CF98">
      <w:start w:val="1"/>
      <w:numFmt w:val="lowerLetter"/>
      <w:lvlText w:val="%8."/>
      <w:lvlJc w:val="left"/>
      <w:pPr>
        <w:ind w:left="5760" w:hanging="360"/>
      </w:pPr>
    </w:lvl>
    <w:lvl w:ilvl="8" w:tplc="B5AAC134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B07DAD"/>
    <w:multiLevelType w:val="hybridMultilevel"/>
    <w:tmpl w:val="77A80BBC"/>
    <w:lvl w:ilvl="0" w:tplc="A30471D4">
      <w:start w:val="1"/>
      <w:numFmt w:val="decimal"/>
      <w:lvlText w:val="%1."/>
      <w:lvlJc w:val="left"/>
      <w:pPr>
        <w:ind w:left="478" w:hanging="360"/>
      </w:pPr>
    </w:lvl>
    <w:lvl w:ilvl="1" w:tplc="7696B3E2">
      <w:start w:val="1"/>
      <w:numFmt w:val="lowerLetter"/>
      <w:lvlText w:val="%2."/>
      <w:lvlJc w:val="left"/>
      <w:pPr>
        <w:ind w:left="1198" w:hanging="360"/>
      </w:pPr>
    </w:lvl>
    <w:lvl w:ilvl="2" w:tplc="5A829DDE">
      <w:start w:val="1"/>
      <w:numFmt w:val="lowerRoman"/>
      <w:lvlText w:val="%3."/>
      <w:lvlJc w:val="right"/>
      <w:pPr>
        <w:ind w:left="1918" w:hanging="180"/>
      </w:pPr>
    </w:lvl>
    <w:lvl w:ilvl="3" w:tplc="CB28702E">
      <w:start w:val="1"/>
      <w:numFmt w:val="decimal"/>
      <w:lvlText w:val="%4."/>
      <w:lvlJc w:val="left"/>
      <w:pPr>
        <w:ind w:left="2638" w:hanging="360"/>
      </w:pPr>
    </w:lvl>
    <w:lvl w:ilvl="4" w:tplc="3186502A">
      <w:start w:val="1"/>
      <w:numFmt w:val="lowerLetter"/>
      <w:lvlText w:val="%5."/>
      <w:lvlJc w:val="left"/>
      <w:pPr>
        <w:ind w:left="3358" w:hanging="360"/>
      </w:pPr>
    </w:lvl>
    <w:lvl w:ilvl="5" w:tplc="BC3E2414">
      <w:start w:val="1"/>
      <w:numFmt w:val="lowerRoman"/>
      <w:lvlText w:val="%6."/>
      <w:lvlJc w:val="right"/>
      <w:pPr>
        <w:ind w:left="4078" w:hanging="180"/>
      </w:pPr>
    </w:lvl>
    <w:lvl w:ilvl="6" w:tplc="5F04A5BA">
      <w:start w:val="1"/>
      <w:numFmt w:val="decimal"/>
      <w:lvlText w:val="%7."/>
      <w:lvlJc w:val="left"/>
      <w:pPr>
        <w:ind w:left="4798" w:hanging="360"/>
      </w:pPr>
    </w:lvl>
    <w:lvl w:ilvl="7" w:tplc="70D4E6D8">
      <w:start w:val="1"/>
      <w:numFmt w:val="lowerLetter"/>
      <w:lvlText w:val="%8."/>
      <w:lvlJc w:val="left"/>
      <w:pPr>
        <w:ind w:left="5518" w:hanging="360"/>
      </w:pPr>
    </w:lvl>
    <w:lvl w:ilvl="8" w:tplc="9B00CBA2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0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7"/>
  </w:num>
  <w:num w:numId="5">
    <w:abstractNumId w:val="1"/>
  </w:num>
  <w:num w:numId="6">
    <w:abstractNumId w:val="26"/>
  </w:num>
  <w:num w:numId="7">
    <w:abstractNumId w:val="9"/>
  </w:num>
  <w:num w:numId="8">
    <w:abstractNumId w:val="2"/>
  </w:num>
  <w:num w:numId="9">
    <w:abstractNumId w:val="21"/>
  </w:num>
  <w:num w:numId="10">
    <w:abstractNumId w:val="8"/>
  </w:num>
  <w:num w:numId="11">
    <w:abstractNumId w:val="25"/>
  </w:num>
  <w:num w:numId="12">
    <w:abstractNumId w:val="5"/>
  </w:num>
  <w:num w:numId="13">
    <w:abstractNumId w:val="16"/>
  </w:num>
  <w:num w:numId="14">
    <w:abstractNumId w:val="22"/>
  </w:num>
  <w:num w:numId="15">
    <w:abstractNumId w:val="12"/>
  </w:num>
  <w:num w:numId="16">
    <w:abstractNumId w:val="10"/>
  </w:num>
  <w:num w:numId="17">
    <w:abstractNumId w:val="24"/>
  </w:num>
  <w:num w:numId="18">
    <w:abstractNumId w:val="27"/>
  </w:num>
  <w:num w:numId="19">
    <w:abstractNumId w:val="4"/>
  </w:num>
  <w:num w:numId="20">
    <w:abstractNumId w:val="7"/>
  </w:num>
  <w:num w:numId="21">
    <w:abstractNumId w:val="19"/>
  </w:num>
  <w:num w:numId="22">
    <w:abstractNumId w:val="20"/>
  </w:num>
  <w:num w:numId="23">
    <w:abstractNumId w:val="14"/>
  </w:num>
  <w:num w:numId="24">
    <w:abstractNumId w:val="18"/>
  </w:num>
  <w:num w:numId="25">
    <w:abstractNumId w:val="3"/>
  </w:num>
  <w:num w:numId="26">
    <w:abstractNumId w:val="15"/>
  </w:num>
  <w:num w:numId="27">
    <w:abstractNumId w:val="1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16A34"/>
    <w:rsid w:val="00027E97"/>
    <w:rsid w:val="00053115"/>
    <w:rsid w:val="000656BE"/>
    <w:rsid w:val="00091B8A"/>
    <w:rsid w:val="000D175D"/>
    <w:rsid w:val="000D439F"/>
    <w:rsid w:val="000E59D9"/>
    <w:rsid w:val="001029DF"/>
    <w:rsid w:val="00102BB0"/>
    <w:rsid w:val="001067F4"/>
    <w:rsid w:val="00115A57"/>
    <w:rsid w:val="001348EB"/>
    <w:rsid w:val="00134EA8"/>
    <w:rsid w:val="001673C6"/>
    <w:rsid w:val="00184800"/>
    <w:rsid w:val="00193C59"/>
    <w:rsid w:val="001C0012"/>
    <w:rsid w:val="00202A45"/>
    <w:rsid w:val="002058EC"/>
    <w:rsid w:val="00206871"/>
    <w:rsid w:val="00220CF0"/>
    <w:rsid w:val="002369D3"/>
    <w:rsid w:val="0024380D"/>
    <w:rsid w:val="002547A7"/>
    <w:rsid w:val="00256C0E"/>
    <w:rsid w:val="002646EC"/>
    <w:rsid w:val="0027398E"/>
    <w:rsid w:val="00274A83"/>
    <w:rsid w:val="002878E0"/>
    <w:rsid w:val="00291643"/>
    <w:rsid w:val="00297250"/>
    <w:rsid w:val="002F0E39"/>
    <w:rsid w:val="002F38D9"/>
    <w:rsid w:val="0033332F"/>
    <w:rsid w:val="00345AD5"/>
    <w:rsid w:val="00347415"/>
    <w:rsid w:val="00363FC9"/>
    <w:rsid w:val="003654AA"/>
    <w:rsid w:val="00386434"/>
    <w:rsid w:val="003B3E85"/>
    <w:rsid w:val="003C60EC"/>
    <w:rsid w:val="003E0ABD"/>
    <w:rsid w:val="003E33E2"/>
    <w:rsid w:val="003E62A0"/>
    <w:rsid w:val="003E74EC"/>
    <w:rsid w:val="00416224"/>
    <w:rsid w:val="00421A64"/>
    <w:rsid w:val="00435DAC"/>
    <w:rsid w:val="00437113"/>
    <w:rsid w:val="004409FD"/>
    <w:rsid w:val="0045117A"/>
    <w:rsid w:val="00477DE3"/>
    <w:rsid w:val="00487309"/>
    <w:rsid w:val="00493546"/>
    <w:rsid w:val="00494C94"/>
    <w:rsid w:val="004B5294"/>
    <w:rsid w:val="004B7FC3"/>
    <w:rsid w:val="004F74CF"/>
    <w:rsid w:val="005141CA"/>
    <w:rsid w:val="005622CA"/>
    <w:rsid w:val="005653CE"/>
    <w:rsid w:val="005728EF"/>
    <w:rsid w:val="00576837"/>
    <w:rsid w:val="00584D36"/>
    <w:rsid w:val="005A3BA5"/>
    <w:rsid w:val="005D62D2"/>
    <w:rsid w:val="00603A85"/>
    <w:rsid w:val="0063490E"/>
    <w:rsid w:val="0064134F"/>
    <w:rsid w:val="00646525"/>
    <w:rsid w:val="00651800"/>
    <w:rsid w:val="00667F60"/>
    <w:rsid w:val="006A176F"/>
    <w:rsid w:val="006D374C"/>
    <w:rsid w:val="006E1F65"/>
    <w:rsid w:val="006F4E56"/>
    <w:rsid w:val="0070754F"/>
    <w:rsid w:val="00725C1B"/>
    <w:rsid w:val="00771C42"/>
    <w:rsid w:val="00775F5A"/>
    <w:rsid w:val="0078048B"/>
    <w:rsid w:val="007853E2"/>
    <w:rsid w:val="007D77C9"/>
    <w:rsid w:val="007E72E3"/>
    <w:rsid w:val="007F717E"/>
    <w:rsid w:val="00801A60"/>
    <w:rsid w:val="00826ACB"/>
    <w:rsid w:val="0084626C"/>
    <w:rsid w:val="00854E64"/>
    <w:rsid w:val="00860414"/>
    <w:rsid w:val="00864CB0"/>
    <w:rsid w:val="00871C27"/>
    <w:rsid w:val="00877DF3"/>
    <w:rsid w:val="008872B8"/>
    <w:rsid w:val="008B5494"/>
    <w:rsid w:val="008D7012"/>
    <w:rsid w:val="008E4B3B"/>
    <w:rsid w:val="008E6288"/>
    <w:rsid w:val="008F20A8"/>
    <w:rsid w:val="008F2214"/>
    <w:rsid w:val="00900CA3"/>
    <w:rsid w:val="00901976"/>
    <w:rsid w:val="009365A5"/>
    <w:rsid w:val="009514D9"/>
    <w:rsid w:val="009535CE"/>
    <w:rsid w:val="00960183"/>
    <w:rsid w:val="00973AC2"/>
    <w:rsid w:val="00974CA6"/>
    <w:rsid w:val="009B1B38"/>
    <w:rsid w:val="009C6A25"/>
    <w:rsid w:val="009C6BB8"/>
    <w:rsid w:val="009C70D3"/>
    <w:rsid w:val="00A0116A"/>
    <w:rsid w:val="00A31CFA"/>
    <w:rsid w:val="00A4627B"/>
    <w:rsid w:val="00A53937"/>
    <w:rsid w:val="00A55B69"/>
    <w:rsid w:val="00A931D8"/>
    <w:rsid w:val="00AB6D5A"/>
    <w:rsid w:val="00AC6445"/>
    <w:rsid w:val="00AE276F"/>
    <w:rsid w:val="00AF3037"/>
    <w:rsid w:val="00B20901"/>
    <w:rsid w:val="00B234E8"/>
    <w:rsid w:val="00B971B4"/>
    <w:rsid w:val="00BC06E7"/>
    <w:rsid w:val="00BF6CFC"/>
    <w:rsid w:val="00C2376A"/>
    <w:rsid w:val="00C413F4"/>
    <w:rsid w:val="00C47C11"/>
    <w:rsid w:val="00C50A3F"/>
    <w:rsid w:val="00C73969"/>
    <w:rsid w:val="00C760D6"/>
    <w:rsid w:val="00C944D0"/>
    <w:rsid w:val="00CA28C4"/>
    <w:rsid w:val="00CE3DE3"/>
    <w:rsid w:val="00D02B8E"/>
    <w:rsid w:val="00D1338F"/>
    <w:rsid w:val="00D145E8"/>
    <w:rsid w:val="00D172E9"/>
    <w:rsid w:val="00D30DE6"/>
    <w:rsid w:val="00D40AA8"/>
    <w:rsid w:val="00D42236"/>
    <w:rsid w:val="00D46BC2"/>
    <w:rsid w:val="00D51A28"/>
    <w:rsid w:val="00D71416"/>
    <w:rsid w:val="00D7562F"/>
    <w:rsid w:val="00D8362D"/>
    <w:rsid w:val="00D972B1"/>
    <w:rsid w:val="00DA6A55"/>
    <w:rsid w:val="00DB7CC6"/>
    <w:rsid w:val="00DE40B6"/>
    <w:rsid w:val="00DF0B22"/>
    <w:rsid w:val="00DF2659"/>
    <w:rsid w:val="00E061F0"/>
    <w:rsid w:val="00E50376"/>
    <w:rsid w:val="00E82E63"/>
    <w:rsid w:val="00E95A88"/>
    <w:rsid w:val="00EB0081"/>
    <w:rsid w:val="00EB73FA"/>
    <w:rsid w:val="00ED1583"/>
    <w:rsid w:val="00ED488E"/>
    <w:rsid w:val="00EE3B19"/>
    <w:rsid w:val="00F07DEF"/>
    <w:rsid w:val="00F20D2A"/>
    <w:rsid w:val="00F23526"/>
    <w:rsid w:val="00F34AB2"/>
    <w:rsid w:val="00F477CA"/>
    <w:rsid w:val="00F50A86"/>
    <w:rsid w:val="00F56B95"/>
    <w:rsid w:val="00F735B4"/>
    <w:rsid w:val="00F80B17"/>
    <w:rsid w:val="00F85DA3"/>
    <w:rsid w:val="00F929F5"/>
    <w:rsid w:val="00F9652B"/>
    <w:rsid w:val="00FA28A8"/>
    <w:rsid w:val="00FB4E82"/>
    <w:rsid w:val="00FB62AB"/>
    <w:rsid w:val="00FB7612"/>
    <w:rsid w:val="00FC0232"/>
    <w:rsid w:val="00FE6ECC"/>
    <w:rsid w:val="00FF1542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27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728EF"/>
    <w:pPr>
      <w:keepNext/>
      <w:jc w:val="center"/>
      <w:outlineLvl w:val="0"/>
    </w:pPr>
    <w:rPr>
      <w:rFonts w:ascii="a_Typer" w:hAnsi="a_Typer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8EF"/>
    <w:pPr>
      <w:keepNext/>
      <w:spacing w:before="240" w:after="60" w:line="276" w:lineRule="auto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728EF"/>
    <w:pPr>
      <w:keepNext/>
      <w:keepLines/>
      <w:spacing w:before="320" w:after="200" w:line="276" w:lineRule="auto"/>
      <w:jc w:val="both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rsid w:val="005728EF"/>
    <w:pPr>
      <w:keepNext/>
      <w:jc w:val="center"/>
      <w:outlineLvl w:val="3"/>
    </w:pPr>
    <w:rPr>
      <w:rFonts w:ascii="a_Typer" w:hAnsi="a_Typer"/>
      <w:b/>
      <w:sz w:val="36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5728EF"/>
    <w:pPr>
      <w:keepNext/>
      <w:keepLines/>
      <w:spacing w:before="320" w:after="200" w:line="276" w:lineRule="auto"/>
      <w:jc w:val="both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5728EF"/>
    <w:pPr>
      <w:keepNext/>
      <w:keepLines/>
      <w:spacing w:before="320" w:after="200" w:line="276" w:lineRule="auto"/>
      <w:jc w:val="both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728EF"/>
    <w:pPr>
      <w:keepNext/>
      <w:keepLines/>
      <w:spacing w:before="320" w:after="200" w:line="276" w:lineRule="auto"/>
      <w:jc w:val="both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728EF"/>
    <w:pPr>
      <w:keepNext/>
      <w:keepLines/>
      <w:spacing w:before="320" w:after="200" w:line="276" w:lineRule="auto"/>
      <w:jc w:val="both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5728EF"/>
    <w:pPr>
      <w:keepNext/>
      <w:keepLines/>
      <w:spacing w:before="320" w:after="200" w:line="276" w:lineRule="auto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22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78048B"/>
    <w:rPr>
      <w:color w:val="808080"/>
    </w:rPr>
  </w:style>
  <w:style w:type="paragraph" w:styleId="ac">
    <w:name w:val="No Spacing"/>
    <w:link w:val="ad"/>
    <w:qFormat/>
    <w:rsid w:val="00291643"/>
    <w:pPr>
      <w:spacing w:after="0" w:line="240" w:lineRule="auto"/>
      <w:jc w:val="both"/>
    </w:pPr>
    <w:rPr>
      <w:rFonts w:ascii="Calibri" w:hAnsi="Calibri"/>
      <w:sz w:val="20"/>
      <w:szCs w:val="20"/>
    </w:rPr>
  </w:style>
  <w:style w:type="character" w:customStyle="1" w:styleId="ad">
    <w:name w:val="Без интервала Знак"/>
    <w:link w:val="ac"/>
    <w:rsid w:val="00291643"/>
    <w:rPr>
      <w:rFonts w:ascii="Calibri" w:hAnsi="Calibri"/>
      <w:sz w:val="20"/>
      <w:szCs w:val="20"/>
    </w:rPr>
  </w:style>
  <w:style w:type="paragraph" w:customStyle="1" w:styleId="ConsPlusCell">
    <w:name w:val="ConsPlusCell"/>
    <w:uiPriority w:val="99"/>
    <w:rsid w:val="002878E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ConsPlusNormal">
    <w:name w:val="ConsPlusNormal"/>
    <w:rsid w:val="002878E0"/>
    <w:pPr>
      <w:widowControl w:val="0"/>
      <w:spacing w:after="0" w:line="240" w:lineRule="auto"/>
      <w:jc w:val="both"/>
    </w:pPr>
    <w:rPr>
      <w:rFonts w:ascii="Calibri" w:hAnsi="Calibri" w:cs="Calibri"/>
    </w:rPr>
  </w:style>
  <w:style w:type="paragraph" w:customStyle="1" w:styleId="11">
    <w:name w:val="Обычный (веб)1"/>
    <w:basedOn w:val="a"/>
    <w:uiPriority w:val="99"/>
    <w:unhideWhenUsed/>
    <w:rsid w:val="00646525"/>
    <w:pPr>
      <w:spacing w:after="200" w:line="276" w:lineRule="auto"/>
      <w:jc w:val="both"/>
    </w:pPr>
  </w:style>
  <w:style w:type="paragraph" w:styleId="ae">
    <w:name w:val="endnote text"/>
    <w:basedOn w:val="a"/>
    <w:link w:val="af"/>
    <w:uiPriority w:val="99"/>
    <w:semiHidden/>
    <w:unhideWhenUsed/>
    <w:rsid w:val="00BC06E7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BC06E7"/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5728EF"/>
    <w:rPr>
      <w:rFonts w:ascii="a_Typer" w:hAnsi="a_Typer"/>
      <w:sz w:val="24"/>
      <w:szCs w:val="24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728E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728E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rsid w:val="005728EF"/>
    <w:rPr>
      <w:rFonts w:ascii="a_Typer" w:hAnsi="a_Typer"/>
      <w:b/>
      <w:sz w:val="36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rsid w:val="005728E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728EF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5728EF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5728EF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5728EF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uiPriority w:val="9"/>
    <w:rsid w:val="005728E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5728EF"/>
    <w:rPr>
      <w:rFonts w:ascii="Arial" w:eastAsia="Arial" w:hAnsi="Arial" w:cs="Arial"/>
      <w:sz w:val="34"/>
    </w:rPr>
  </w:style>
  <w:style w:type="character" w:customStyle="1" w:styleId="Heading4Char">
    <w:name w:val="Heading 4 Char"/>
    <w:uiPriority w:val="9"/>
    <w:rsid w:val="005728EF"/>
    <w:rPr>
      <w:rFonts w:ascii="Arial" w:eastAsia="Arial" w:hAnsi="Arial" w:cs="Arial"/>
      <w:b/>
      <w:bCs/>
      <w:sz w:val="26"/>
      <w:szCs w:val="26"/>
    </w:rPr>
  </w:style>
  <w:style w:type="paragraph" w:styleId="af0">
    <w:name w:val="List Paragraph"/>
    <w:basedOn w:val="a"/>
    <w:uiPriority w:val="34"/>
    <w:qFormat/>
    <w:rsid w:val="005728EF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paragraph" w:styleId="af1">
    <w:name w:val="Title"/>
    <w:basedOn w:val="a"/>
    <w:next w:val="a"/>
    <w:link w:val="af2"/>
    <w:uiPriority w:val="10"/>
    <w:qFormat/>
    <w:rsid w:val="005728EF"/>
    <w:pPr>
      <w:spacing w:before="300" w:after="200" w:line="276" w:lineRule="auto"/>
      <w:contextualSpacing/>
      <w:jc w:val="both"/>
    </w:pPr>
    <w:rPr>
      <w:rFonts w:ascii="Calibri" w:hAnsi="Calibri"/>
      <w:sz w:val="48"/>
      <w:szCs w:val="48"/>
    </w:rPr>
  </w:style>
  <w:style w:type="character" w:customStyle="1" w:styleId="af2">
    <w:name w:val="Название Знак"/>
    <w:basedOn w:val="a0"/>
    <w:link w:val="af1"/>
    <w:uiPriority w:val="10"/>
    <w:rsid w:val="005728EF"/>
    <w:rPr>
      <w:rFonts w:ascii="Calibri" w:hAnsi="Calibri"/>
      <w:sz w:val="48"/>
      <w:szCs w:val="48"/>
    </w:rPr>
  </w:style>
  <w:style w:type="paragraph" w:styleId="af3">
    <w:name w:val="Subtitle"/>
    <w:basedOn w:val="a"/>
    <w:next w:val="a"/>
    <w:link w:val="af4"/>
    <w:uiPriority w:val="11"/>
    <w:qFormat/>
    <w:rsid w:val="005728EF"/>
    <w:pPr>
      <w:spacing w:before="200" w:after="200" w:line="276" w:lineRule="auto"/>
      <w:jc w:val="both"/>
    </w:pPr>
    <w:rPr>
      <w:rFonts w:ascii="Calibri" w:hAnsi="Calibri"/>
    </w:rPr>
  </w:style>
  <w:style w:type="character" w:customStyle="1" w:styleId="af4">
    <w:name w:val="Подзаголовок Знак"/>
    <w:basedOn w:val="a0"/>
    <w:link w:val="af3"/>
    <w:uiPriority w:val="11"/>
    <w:rsid w:val="005728EF"/>
    <w:rPr>
      <w:rFonts w:ascii="Calibri" w:hAnsi="Calibr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728EF"/>
    <w:pPr>
      <w:spacing w:after="200" w:line="276" w:lineRule="auto"/>
      <w:ind w:left="720" w:right="720"/>
      <w:jc w:val="both"/>
    </w:pPr>
    <w:rPr>
      <w:rFonts w:ascii="Calibri" w:hAnsi="Calibri"/>
      <w:i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5728EF"/>
    <w:rPr>
      <w:rFonts w:ascii="Calibri" w:hAnsi="Calibri"/>
      <w:i/>
    </w:rPr>
  </w:style>
  <w:style w:type="paragraph" w:styleId="af5">
    <w:name w:val="Intense Quote"/>
    <w:basedOn w:val="a"/>
    <w:next w:val="a"/>
    <w:link w:val="af6"/>
    <w:uiPriority w:val="30"/>
    <w:qFormat/>
    <w:rsid w:val="005728E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  <w:jc w:val="both"/>
    </w:pPr>
    <w:rPr>
      <w:rFonts w:ascii="Calibri" w:hAnsi="Calibri"/>
      <w:i/>
      <w:sz w:val="22"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5728EF"/>
    <w:rPr>
      <w:rFonts w:ascii="Calibri" w:hAnsi="Calibri"/>
      <w:i/>
      <w:shd w:val="clear" w:color="auto" w:fill="F2F2F2"/>
    </w:rPr>
  </w:style>
  <w:style w:type="character" w:customStyle="1" w:styleId="HeaderChar">
    <w:name w:val="Header Char"/>
    <w:uiPriority w:val="99"/>
    <w:rsid w:val="005728EF"/>
  </w:style>
  <w:style w:type="character" w:customStyle="1" w:styleId="FooterChar">
    <w:name w:val="Footer Char"/>
    <w:uiPriority w:val="99"/>
    <w:rsid w:val="005728EF"/>
  </w:style>
  <w:style w:type="paragraph" w:styleId="af7">
    <w:name w:val="caption"/>
    <w:basedOn w:val="a"/>
    <w:next w:val="a"/>
    <w:uiPriority w:val="99"/>
    <w:qFormat/>
    <w:rsid w:val="005728EF"/>
    <w:pPr>
      <w:spacing w:after="240"/>
      <w:jc w:val="center"/>
    </w:pPr>
    <w:rPr>
      <w:sz w:val="36"/>
      <w:szCs w:val="36"/>
    </w:rPr>
  </w:style>
  <w:style w:type="character" w:customStyle="1" w:styleId="CaptionChar">
    <w:name w:val="Caption Char"/>
    <w:uiPriority w:val="99"/>
    <w:rsid w:val="005728EF"/>
  </w:style>
  <w:style w:type="table" w:customStyle="1" w:styleId="TableGridLight">
    <w:name w:val="Table Grid Light"/>
    <w:uiPriority w:val="5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5728EF"/>
    <w:pPr>
      <w:spacing w:after="0" w:line="240" w:lineRule="auto"/>
    </w:pPr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5728EF"/>
    <w:pPr>
      <w:spacing w:after="0" w:line="240" w:lineRule="auto"/>
    </w:pPr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5728EF"/>
    <w:pPr>
      <w:spacing w:after="0" w:line="240" w:lineRule="auto"/>
    </w:pPr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5728EF"/>
    <w:pPr>
      <w:spacing w:after="0" w:line="240" w:lineRule="auto"/>
    </w:pPr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5728EF"/>
    <w:pPr>
      <w:spacing w:after="0" w:line="240" w:lineRule="auto"/>
    </w:pPr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5728EF"/>
    <w:pPr>
      <w:spacing w:after="0" w:line="240" w:lineRule="auto"/>
    </w:pPr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5728EF"/>
    <w:pPr>
      <w:spacing w:after="0" w:line="240" w:lineRule="auto"/>
    </w:pPr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5728EF"/>
    <w:pPr>
      <w:spacing w:after="0" w:line="240" w:lineRule="auto"/>
    </w:pPr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5728EF"/>
    <w:pPr>
      <w:spacing w:after="0" w:line="240" w:lineRule="auto"/>
    </w:pPr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5728EF"/>
    <w:pPr>
      <w:spacing w:after="0" w:line="240" w:lineRule="auto"/>
    </w:pPr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5728EF"/>
    <w:pPr>
      <w:spacing w:after="0" w:line="240" w:lineRule="auto"/>
    </w:pPr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5728EF"/>
    <w:pPr>
      <w:spacing w:after="0" w:line="240" w:lineRule="auto"/>
    </w:pPr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5728EF"/>
    <w:pPr>
      <w:spacing w:after="0" w:line="240" w:lineRule="auto"/>
    </w:pPr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5728EF"/>
    <w:pPr>
      <w:spacing w:after="0" w:line="240" w:lineRule="auto"/>
    </w:pPr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Hyperlink"/>
    <w:uiPriority w:val="99"/>
    <w:unhideWhenUsed/>
    <w:rsid w:val="005728EF"/>
    <w:rPr>
      <w:color w:val="0000FF"/>
      <w:u w:val="single"/>
    </w:rPr>
  </w:style>
  <w:style w:type="paragraph" w:styleId="af9">
    <w:name w:val="footnote text"/>
    <w:basedOn w:val="a"/>
    <w:link w:val="afa"/>
    <w:uiPriority w:val="99"/>
    <w:semiHidden/>
    <w:unhideWhenUsed/>
    <w:rsid w:val="005728EF"/>
    <w:pPr>
      <w:spacing w:after="40"/>
      <w:jc w:val="both"/>
    </w:pPr>
    <w:rPr>
      <w:rFonts w:ascii="Calibri" w:hAnsi="Calibri"/>
      <w:sz w:val="18"/>
      <w:szCs w:val="22"/>
    </w:rPr>
  </w:style>
  <w:style w:type="character" w:customStyle="1" w:styleId="afa">
    <w:name w:val="Текст сноски Знак"/>
    <w:basedOn w:val="a0"/>
    <w:link w:val="af9"/>
    <w:uiPriority w:val="99"/>
    <w:semiHidden/>
    <w:rsid w:val="005728EF"/>
    <w:rPr>
      <w:rFonts w:ascii="Calibri" w:hAnsi="Calibri"/>
      <w:sz w:val="18"/>
    </w:rPr>
  </w:style>
  <w:style w:type="character" w:styleId="afb">
    <w:name w:val="footnote reference"/>
    <w:uiPriority w:val="99"/>
    <w:unhideWhenUsed/>
    <w:rsid w:val="005728EF"/>
    <w:rPr>
      <w:vertAlign w:val="superscript"/>
    </w:rPr>
  </w:style>
  <w:style w:type="character" w:customStyle="1" w:styleId="EndnoteTextChar">
    <w:name w:val="Endnote Text Char"/>
    <w:uiPriority w:val="99"/>
    <w:rsid w:val="005728EF"/>
    <w:rPr>
      <w:sz w:val="20"/>
    </w:rPr>
  </w:style>
  <w:style w:type="character" w:styleId="afc">
    <w:name w:val="endnote reference"/>
    <w:uiPriority w:val="99"/>
    <w:semiHidden/>
    <w:unhideWhenUsed/>
    <w:rsid w:val="005728EF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5728EF"/>
    <w:pPr>
      <w:spacing w:after="57" w:line="276" w:lineRule="auto"/>
      <w:jc w:val="both"/>
    </w:pPr>
    <w:rPr>
      <w:rFonts w:ascii="Calibri" w:hAnsi="Calibri"/>
      <w:sz w:val="22"/>
      <w:szCs w:val="22"/>
    </w:rPr>
  </w:style>
  <w:style w:type="paragraph" w:styleId="24">
    <w:name w:val="toc 2"/>
    <w:basedOn w:val="a"/>
    <w:next w:val="a"/>
    <w:uiPriority w:val="39"/>
    <w:unhideWhenUsed/>
    <w:rsid w:val="005728EF"/>
    <w:pPr>
      <w:spacing w:after="57" w:line="276" w:lineRule="auto"/>
      <w:ind w:left="283"/>
      <w:jc w:val="both"/>
    </w:pPr>
    <w:rPr>
      <w:rFonts w:ascii="Calibri" w:hAnsi="Calibri"/>
      <w:sz w:val="22"/>
      <w:szCs w:val="22"/>
    </w:rPr>
  </w:style>
  <w:style w:type="paragraph" w:styleId="32">
    <w:name w:val="toc 3"/>
    <w:basedOn w:val="a"/>
    <w:next w:val="a"/>
    <w:uiPriority w:val="39"/>
    <w:unhideWhenUsed/>
    <w:rsid w:val="005728EF"/>
    <w:pPr>
      <w:spacing w:after="57" w:line="276" w:lineRule="auto"/>
      <w:ind w:left="567"/>
      <w:jc w:val="both"/>
    </w:pPr>
    <w:rPr>
      <w:rFonts w:ascii="Calibri" w:hAnsi="Calibri"/>
      <w:sz w:val="22"/>
      <w:szCs w:val="22"/>
    </w:rPr>
  </w:style>
  <w:style w:type="paragraph" w:styleId="42">
    <w:name w:val="toc 4"/>
    <w:basedOn w:val="a"/>
    <w:next w:val="a"/>
    <w:uiPriority w:val="39"/>
    <w:unhideWhenUsed/>
    <w:rsid w:val="005728EF"/>
    <w:pPr>
      <w:spacing w:after="57" w:line="276" w:lineRule="auto"/>
      <w:ind w:left="850"/>
      <w:jc w:val="both"/>
    </w:pPr>
    <w:rPr>
      <w:rFonts w:ascii="Calibri" w:hAnsi="Calibri"/>
      <w:sz w:val="22"/>
      <w:szCs w:val="22"/>
    </w:rPr>
  </w:style>
  <w:style w:type="paragraph" w:styleId="52">
    <w:name w:val="toc 5"/>
    <w:basedOn w:val="a"/>
    <w:next w:val="a"/>
    <w:uiPriority w:val="39"/>
    <w:unhideWhenUsed/>
    <w:rsid w:val="005728EF"/>
    <w:pPr>
      <w:spacing w:after="57" w:line="276" w:lineRule="auto"/>
      <w:ind w:left="1134"/>
      <w:jc w:val="both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rsid w:val="005728EF"/>
    <w:pPr>
      <w:spacing w:after="57" w:line="276" w:lineRule="auto"/>
      <w:ind w:left="1417"/>
      <w:jc w:val="both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uiPriority w:val="39"/>
    <w:unhideWhenUsed/>
    <w:rsid w:val="005728EF"/>
    <w:pPr>
      <w:spacing w:after="57" w:line="276" w:lineRule="auto"/>
      <w:ind w:left="1701"/>
      <w:jc w:val="both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uiPriority w:val="39"/>
    <w:unhideWhenUsed/>
    <w:rsid w:val="005728EF"/>
    <w:pPr>
      <w:spacing w:after="57" w:line="276" w:lineRule="auto"/>
      <w:ind w:left="1984"/>
      <w:jc w:val="both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uiPriority w:val="39"/>
    <w:unhideWhenUsed/>
    <w:rsid w:val="005728EF"/>
    <w:pPr>
      <w:spacing w:after="57" w:line="276" w:lineRule="auto"/>
      <w:ind w:left="2268"/>
      <w:jc w:val="both"/>
    </w:pPr>
    <w:rPr>
      <w:rFonts w:ascii="Calibri" w:hAnsi="Calibri"/>
      <w:sz w:val="22"/>
      <w:szCs w:val="22"/>
    </w:rPr>
  </w:style>
  <w:style w:type="paragraph" w:styleId="afd">
    <w:name w:val="TOC Heading"/>
    <w:uiPriority w:val="39"/>
    <w:unhideWhenUsed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zh-CN"/>
    </w:rPr>
  </w:style>
  <w:style w:type="paragraph" w:styleId="afe">
    <w:name w:val="table of figures"/>
    <w:basedOn w:val="a"/>
    <w:next w:val="a"/>
    <w:uiPriority w:val="99"/>
    <w:unhideWhenUsed/>
    <w:rsid w:val="005728EF"/>
    <w:pPr>
      <w:spacing w:line="276" w:lineRule="auto"/>
      <w:jc w:val="both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5728EF"/>
    <w:pPr>
      <w:widowControl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styleId="aff">
    <w:name w:val="Body Text Indent"/>
    <w:basedOn w:val="a"/>
    <w:link w:val="aff0"/>
    <w:unhideWhenUsed/>
    <w:rsid w:val="005728EF"/>
    <w:pPr>
      <w:spacing w:after="120" w:line="276" w:lineRule="auto"/>
      <w:ind w:left="283"/>
      <w:jc w:val="both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aff0">
    <w:name w:val="Основной текст с отступом Знак"/>
    <w:basedOn w:val="a0"/>
    <w:link w:val="aff"/>
    <w:rsid w:val="005728EF"/>
    <w:rPr>
      <w:rFonts w:ascii="Calibri" w:eastAsia="Calibri" w:hAnsi="Calibri"/>
      <w:sz w:val="20"/>
      <w:szCs w:val="20"/>
      <w:lang w:val="en-US" w:eastAsia="en-US"/>
    </w:rPr>
  </w:style>
  <w:style w:type="paragraph" w:customStyle="1" w:styleId="font5">
    <w:name w:val="font5"/>
    <w:basedOn w:val="a"/>
    <w:rsid w:val="005728EF"/>
    <w:pPr>
      <w:spacing w:before="100" w:beforeAutospacing="1" w:after="100" w:afterAutospacing="1"/>
      <w:jc w:val="both"/>
    </w:pPr>
    <w:rPr>
      <w:color w:val="000000"/>
    </w:rPr>
  </w:style>
  <w:style w:type="paragraph" w:customStyle="1" w:styleId="font6">
    <w:name w:val="font6"/>
    <w:basedOn w:val="a"/>
    <w:rsid w:val="005728EF"/>
    <w:pPr>
      <w:spacing w:before="100" w:beforeAutospacing="1" w:after="100" w:afterAutospacing="1"/>
      <w:jc w:val="both"/>
    </w:pPr>
    <w:rPr>
      <w:color w:val="000000"/>
    </w:rPr>
  </w:style>
  <w:style w:type="paragraph" w:customStyle="1" w:styleId="font7">
    <w:name w:val="font7"/>
    <w:basedOn w:val="a"/>
    <w:rsid w:val="005728EF"/>
    <w:pP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font8">
    <w:name w:val="font8"/>
    <w:basedOn w:val="a"/>
    <w:rsid w:val="005728EF"/>
    <w:pPr>
      <w:spacing w:before="100" w:beforeAutospacing="1" w:after="100" w:afterAutospacing="1"/>
      <w:jc w:val="both"/>
    </w:pPr>
    <w:rPr>
      <w:color w:val="000000"/>
      <w:sz w:val="14"/>
      <w:szCs w:val="14"/>
    </w:rPr>
  </w:style>
  <w:style w:type="paragraph" w:customStyle="1" w:styleId="font9">
    <w:name w:val="font9"/>
    <w:basedOn w:val="a"/>
    <w:rsid w:val="005728EF"/>
    <w:pPr>
      <w:spacing w:before="100" w:beforeAutospacing="1" w:after="100" w:afterAutospacing="1"/>
      <w:jc w:val="both"/>
    </w:pPr>
    <w:rPr>
      <w:color w:val="000000"/>
      <w:sz w:val="14"/>
      <w:szCs w:val="14"/>
    </w:rPr>
  </w:style>
  <w:style w:type="paragraph" w:customStyle="1" w:styleId="xl63">
    <w:name w:val="xl63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65">
    <w:name w:val="xl65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66">
    <w:name w:val="xl66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5728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</w:style>
  <w:style w:type="paragraph" w:customStyle="1" w:styleId="xl69">
    <w:name w:val="xl69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both"/>
    </w:pPr>
    <w:rPr>
      <w:color w:val="000000"/>
    </w:rPr>
  </w:style>
  <w:style w:type="paragraph" w:customStyle="1" w:styleId="xl71">
    <w:name w:val="xl71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both"/>
    </w:pPr>
    <w:rPr>
      <w:color w:val="000000"/>
    </w:rPr>
  </w:style>
  <w:style w:type="paragraph" w:customStyle="1" w:styleId="xl72">
    <w:name w:val="xl72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FF0000"/>
    </w:rPr>
  </w:style>
  <w:style w:type="paragraph" w:customStyle="1" w:styleId="xl76">
    <w:name w:val="xl76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77">
    <w:name w:val="xl77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</w:pPr>
    <w:rPr>
      <w:color w:val="FF0000"/>
    </w:rPr>
  </w:style>
  <w:style w:type="paragraph" w:customStyle="1" w:styleId="xl78">
    <w:name w:val="xl78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79">
    <w:name w:val="xl79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80">
    <w:name w:val="xl80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both"/>
    </w:pPr>
    <w:rPr>
      <w:b/>
      <w:bCs/>
    </w:rPr>
  </w:style>
  <w:style w:type="paragraph" w:customStyle="1" w:styleId="xl81">
    <w:name w:val="xl81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82">
    <w:name w:val="xl82"/>
    <w:basedOn w:val="a"/>
    <w:rsid w:val="005728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</w:style>
  <w:style w:type="paragraph" w:customStyle="1" w:styleId="xl83">
    <w:name w:val="xl83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84">
    <w:name w:val="xl84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5">
    <w:name w:val="xl85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1A0C7"/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1A0C7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/>
      <w:jc w:val="both"/>
    </w:pPr>
    <w:rPr>
      <w:color w:val="000000"/>
    </w:rPr>
  </w:style>
  <w:style w:type="paragraph" w:customStyle="1" w:styleId="xl91">
    <w:name w:val="xl91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3">
    <w:name w:val="xl93"/>
    <w:basedOn w:val="a"/>
    <w:rsid w:val="005728E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both"/>
    </w:pPr>
  </w:style>
  <w:style w:type="paragraph" w:customStyle="1" w:styleId="xl94">
    <w:name w:val="xl94"/>
    <w:basedOn w:val="a"/>
    <w:rsid w:val="005728E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1A0C7"/>
      <w:spacing w:before="100" w:beforeAutospacing="1" w:after="100" w:afterAutospacing="1"/>
      <w:jc w:val="both"/>
    </w:pPr>
  </w:style>
  <w:style w:type="paragraph" w:customStyle="1" w:styleId="xl95">
    <w:name w:val="xl95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both"/>
    </w:pPr>
  </w:style>
  <w:style w:type="paragraph" w:customStyle="1" w:styleId="xl96">
    <w:name w:val="xl96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7">
    <w:name w:val="xl97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/>
      <w:jc w:val="center"/>
    </w:pPr>
    <w:rPr>
      <w:color w:val="FF0000"/>
    </w:rPr>
  </w:style>
  <w:style w:type="paragraph" w:customStyle="1" w:styleId="xl98">
    <w:name w:val="xl98"/>
    <w:basedOn w:val="a"/>
    <w:rsid w:val="005728E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1A0C7"/>
      <w:spacing w:before="100" w:beforeAutospacing="1" w:after="100" w:afterAutospacing="1"/>
      <w:jc w:val="both"/>
    </w:pPr>
  </w:style>
  <w:style w:type="paragraph" w:customStyle="1" w:styleId="xl99">
    <w:name w:val="xl99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both"/>
    </w:pPr>
  </w:style>
  <w:style w:type="paragraph" w:customStyle="1" w:styleId="xl100">
    <w:name w:val="xl100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101">
    <w:name w:val="xl101"/>
    <w:basedOn w:val="a"/>
    <w:rsid w:val="0057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/>
      <w:jc w:val="center"/>
    </w:pPr>
    <w:rPr>
      <w:color w:val="FF0000"/>
    </w:rPr>
  </w:style>
  <w:style w:type="table" w:customStyle="1" w:styleId="14">
    <w:name w:val="Сетка таблицы1"/>
    <w:basedOn w:val="a1"/>
    <w:next w:val="a3"/>
    <w:rsid w:val="005728EF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uiPriority w:val="99"/>
    <w:semiHidden/>
    <w:unhideWhenUsed/>
    <w:rsid w:val="005728EF"/>
  </w:style>
  <w:style w:type="table" w:customStyle="1" w:styleId="25">
    <w:name w:val="Сетка таблицы2"/>
    <w:basedOn w:val="a1"/>
    <w:next w:val="a3"/>
    <w:rsid w:val="005728EF"/>
    <w:pPr>
      <w:spacing w:after="0" w:line="240" w:lineRule="auto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5728EF"/>
  </w:style>
  <w:style w:type="table" w:customStyle="1" w:styleId="33">
    <w:name w:val="Сетка таблицы3"/>
    <w:basedOn w:val="a1"/>
    <w:next w:val="a3"/>
    <w:rsid w:val="005728EF"/>
    <w:pPr>
      <w:spacing w:after="0" w:line="240" w:lineRule="auto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"/>
    <w:rsid w:val="005728EF"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Arial75pt">
    <w:name w:val="Основной текст (2) + Arial;7;5 pt"/>
    <w:rsid w:val="005728EF"/>
    <w:rPr>
      <w:rFonts w:ascii="Arial" w:eastAsia="Arial" w:hAnsi="Arial" w:cs="Arial"/>
      <w:color w:val="000000"/>
      <w:spacing w:val="0"/>
      <w:position w:val="0"/>
      <w:sz w:val="15"/>
      <w:szCs w:val="15"/>
      <w:u w:val="none"/>
      <w:lang w:val="ru-RU" w:eastAsia="ru-RU" w:bidi="ru-RU"/>
    </w:rPr>
  </w:style>
  <w:style w:type="character" w:customStyle="1" w:styleId="2Arial95pt">
    <w:name w:val="Основной текст (2) + Arial;9;5 pt;Полужирный"/>
    <w:rsid w:val="005728EF"/>
    <w:rPr>
      <w:rFonts w:ascii="Arial" w:eastAsia="Arial" w:hAnsi="Arial" w:cs="Arial"/>
      <w:b/>
      <w:bCs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character" w:customStyle="1" w:styleId="21pt">
    <w:name w:val="Основной текст (2) + Интервал 1 pt"/>
    <w:rsid w:val="005728EF"/>
    <w:rPr>
      <w:rFonts w:ascii="Times New Roman" w:eastAsia="Times New Roman" w:hAnsi="Times New Roman" w:cs="Times New Roman"/>
      <w:color w:val="000000"/>
      <w:spacing w:val="30"/>
      <w:position w:val="0"/>
      <w:sz w:val="24"/>
      <w:szCs w:val="24"/>
      <w:u w:val="none"/>
      <w:lang w:val="en-US" w:eastAsia="en-US" w:bidi="en-US"/>
    </w:rPr>
  </w:style>
  <w:style w:type="character" w:customStyle="1" w:styleId="2Arial10pt">
    <w:name w:val="Основной текст (2) + Arial;10 pt;Полужирный"/>
    <w:rsid w:val="005728EF"/>
    <w:rPr>
      <w:rFonts w:ascii="Arial" w:eastAsia="Arial" w:hAnsi="Arial" w:cs="Arial"/>
      <w:b/>
      <w:bCs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numbering" w:customStyle="1" w:styleId="34">
    <w:name w:val="Нет списка3"/>
    <w:next w:val="a2"/>
    <w:uiPriority w:val="99"/>
    <w:semiHidden/>
    <w:unhideWhenUsed/>
    <w:rsid w:val="005728EF"/>
  </w:style>
  <w:style w:type="character" w:styleId="aff1">
    <w:name w:val="FollowedHyperlink"/>
    <w:uiPriority w:val="99"/>
    <w:rsid w:val="005728EF"/>
    <w:rPr>
      <w:color w:val="800080"/>
      <w:u w:val="single"/>
    </w:rPr>
  </w:style>
  <w:style w:type="character" w:customStyle="1" w:styleId="2Arial75pt2Arial1">
    <w:name w:val="Основной текст (2) + Arial;7;5 pt;Основной текст (2) + Arial1"/>
    <w:rsid w:val="005728EF"/>
    <w:rPr>
      <w:rFonts w:ascii="Arial" w:eastAsia="Arial" w:hAnsi="Arial" w:cs="Arial"/>
      <w:b/>
      <w:bCs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numbering" w:customStyle="1" w:styleId="43">
    <w:name w:val="Нет списка4"/>
    <w:next w:val="a2"/>
    <w:uiPriority w:val="99"/>
    <w:semiHidden/>
    <w:unhideWhenUsed/>
    <w:rsid w:val="005728EF"/>
  </w:style>
  <w:style w:type="table" w:customStyle="1" w:styleId="44">
    <w:name w:val="Сетка таблицы4"/>
    <w:basedOn w:val="a1"/>
    <w:next w:val="a3"/>
    <w:uiPriority w:val="59"/>
    <w:rsid w:val="005728EF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5728EF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5728EF"/>
  </w:style>
  <w:style w:type="table" w:customStyle="1" w:styleId="210">
    <w:name w:val="Сетка таблицы21"/>
    <w:basedOn w:val="a1"/>
    <w:next w:val="a3"/>
    <w:rsid w:val="005728EF"/>
    <w:pPr>
      <w:spacing w:after="0" w:line="240" w:lineRule="auto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5728EF"/>
  </w:style>
  <w:style w:type="table" w:customStyle="1" w:styleId="310">
    <w:name w:val="Сетка таблицы31"/>
    <w:basedOn w:val="a1"/>
    <w:next w:val="a3"/>
    <w:rsid w:val="005728EF"/>
    <w:pPr>
      <w:spacing w:after="0" w:line="240" w:lineRule="auto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uiPriority w:val="99"/>
    <w:semiHidden/>
    <w:unhideWhenUsed/>
    <w:rsid w:val="005728EF"/>
  </w:style>
  <w:style w:type="numbering" w:customStyle="1" w:styleId="410">
    <w:name w:val="Нет списка41"/>
    <w:next w:val="a2"/>
    <w:uiPriority w:val="99"/>
    <w:semiHidden/>
    <w:unhideWhenUsed/>
    <w:rsid w:val="005728EF"/>
  </w:style>
  <w:style w:type="numbering" w:customStyle="1" w:styleId="1110">
    <w:name w:val="Нет списка111"/>
    <w:next w:val="a2"/>
    <w:uiPriority w:val="99"/>
    <w:semiHidden/>
    <w:unhideWhenUsed/>
    <w:rsid w:val="005728EF"/>
  </w:style>
  <w:style w:type="numbering" w:customStyle="1" w:styleId="2110">
    <w:name w:val="Нет списка211"/>
    <w:next w:val="a2"/>
    <w:uiPriority w:val="99"/>
    <w:semiHidden/>
    <w:unhideWhenUsed/>
    <w:rsid w:val="005728EF"/>
  </w:style>
  <w:style w:type="numbering" w:customStyle="1" w:styleId="53">
    <w:name w:val="Нет списка5"/>
    <w:next w:val="a2"/>
    <w:uiPriority w:val="99"/>
    <w:semiHidden/>
    <w:unhideWhenUsed/>
    <w:rsid w:val="005728EF"/>
  </w:style>
  <w:style w:type="numbering" w:customStyle="1" w:styleId="120">
    <w:name w:val="Нет списка12"/>
    <w:next w:val="a2"/>
    <w:uiPriority w:val="99"/>
    <w:semiHidden/>
    <w:unhideWhenUsed/>
    <w:rsid w:val="005728EF"/>
  </w:style>
  <w:style w:type="numbering" w:customStyle="1" w:styleId="220">
    <w:name w:val="Нет списка22"/>
    <w:next w:val="a2"/>
    <w:uiPriority w:val="99"/>
    <w:semiHidden/>
    <w:unhideWhenUsed/>
    <w:rsid w:val="005728EF"/>
  </w:style>
  <w:style w:type="numbering" w:customStyle="1" w:styleId="3110">
    <w:name w:val="Нет списка311"/>
    <w:next w:val="a2"/>
    <w:uiPriority w:val="99"/>
    <w:semiHidden/>
    <w:unhideWhenUsed/>
    <w:rsid w:val="005728EF"/>
  </w:style>
  <w:style w:type="numbering" w:customStyle="1" w:styleId="1111">
    <w:name w:val="Нет списка1111"/>
    <w:next w:val="a2"/>
    <w:uiPriority w:val="99"/>
    <w:semiHidden/>
    <w:unhideWhenUsed/>
    <w:rsid w:val="005728EF"/>
  </w:style>
  <w:style w:type="numbering" w:customStyle="1" w:styleId="2111">
    <w:name w:val="Нет списка2111"/>
    <w:next w:val="a2"/>
    <w:uiPriority w:val="99"/>
    <w:semiHidden/>
    <w:unhideWhenUsed/>
    <w:rsid w:val="005728EF"/>
  </w:style>
  <w:style w:type="numbering" w:customStyle="1" w:styleId="3111">
    <w:name w:val="Нет списка3111"/>
    <w:next w:val="a2"/>
    <w:uiPriority w:val="99"/>
    <w:semiHidden/>
    <w:unhideWhenUsed/>
    <w:rsid w:val="005728EF"/>
  </w:style>
  <w:style w:type="numbering" w:customStyle="1" w:styleId="411">
    <w:name w:val="Нет списка411"/>
    <w:next w:val="a2"/>
    <w:uiPriority w:val="99"/>
    <w:semiHidden/>
    <w:unhideWhenUsed/>
    <w:rsid w:val="005728EF"/>
  </w:style>
  <w:style w:type="numbering" w:customStyle="1" w:styleId="121">
    <w:name w:val="Нет списка121"/>
    <w:next w:val="a2"/>
    <w:uiPriority w:val="99"/>
    <w:semiHidden/>
    <w:unhideWhenUsed/>
    <w:rsid w:val="005728EF"/>
  </w:style>
  <w:style w:type="numbering" w:customStyle="1" w:styleId="221">
    <w:name w:val="Нет списка221"/>
    <w:next w:val="a2"/>
    <w:uiPriority w:val="99"/>
    <w:semiHidden/>
    <w:unhideWhenUsed/>
    <w:rsid w:val="005728EF"/>
  </w:style>
  <w:style w:type="numbering" w:customStyle="1" w:styleId="320">
    <w:name w:val="Нет списка32"/>
    <w:next w:val="a2"/>
    <w:uiPriority w:val="99"/>
    <w:semiHidden/>
    <w:unhideWhenUsed/>
    <w:rsid w:val="005728EF"/>
  </w:style>
  <w:style w:type="numbering" w:customStyle="1" w:styleId="510">
    <w:name w:val="Нет списка51"/>
    <w:next w:val="a2"/>
    <w:uiPriority w:val="99"/>
    <w:semiHidden/>
    <w:unhideWhenUsed/>
    <w:rsid w:val="005728EF"/>
  </w:style>
  <w:style w:type="numbering" w:customStyle="1" w:styleId="130">
    <w:name w:val="Нет списка13"/>
    <w:next w:val="a2"/>
    <w:uiPriority w:val="99"/>
    <w:semiHidden/>
    <w:unhideWhenUsed/>
    <w:rsid w:val="005728EF"/>
  </w:style>
  <w:style w:type="numbering" w:customStyle="1" w:styleId="230">
    <w:name w:val="Нет списка23"/>
    <w:next w:val="a2"/>
    <w:uiPriority w:val="99"/>
    <w:semiHidden/>
    <w:unhideWhenUsed/>
    <w:rsid w:val="005728EF"/>
  </w:style>
  <w:style w:type="numbering" w:customStyle="1" w:styleId="62">
    <w:name w:val="Нет списка6"/>
    <w:next w:val="a2"/>
    <w:uiPriority w:val="99"/>
    <w:semiHidden/>
    <w:unhideWhenUsed/>
    <w:rsid w:val="005728EF"/>
  </w:style>
  <w:style w:type="numbering" w:customStyle="1" w:styleId="140">
    <w:name w:val="Нет списка14"/>
    <w:next w:val="a2"/>
    <w:uiPriority w:val="99"/>
    <w:semiHidden/>
    <w:unhideWhenUsed/>
    <w:rsid w:val="005728EF"/>
  </w:style>
  <w:style w:type="numbering" w:customStyle="1" w:styleId="240">
    <w:name w:val="Нет списка24"/>
    <w:next w:val="a2"/>
    <w:uiPriority w:val="99"/>
    <w:semiHidden/>
    <w:unhideWhenUsed/>
    <w:rsid w:val="005728EF"/>
  </w:style>
  <w:style w:type="numbering" w:customStyle="1" w:styleId="330">
    <w:name w:val="Нет списка33"/>
    <w:next w:val="a2"/>
    <w:uiPriority w:val="99"/>
    <w:semiHidden/>
    <w:unhideWhenUsed/>
    <w:rsid w:val="005728EF"/>
  </w:style>
  <w:style w:type="numbering" w:customStyle="1" w:styleId="112">
    <w:name w:val="Нет списка112"/>
    <w:next w:val="a2"/>
    <w:uiPriority w:val="99"/>
    <w:semiHidden/>
    <w:unhideWhenUsed/>
    <w:rsid w:val="005728EF"/>
  </w:style>
  <w:style w:type="numbering" w:customStyle="1" w:styleId="212">
    <w:name w:val="Нет списка212"/>
    <w:next w:val="a2"/>
    <w:uiPriority w:val="99"/>
    <w:semiHidden/>
    <w:unhideWhenUsed/>
    <w:rsid w:val="005728EF"/>
  </w:style>
  <w:style w:type="numbering" w:customStyle="1" w:styleId="312">
    <w:name w:val="Нет списка312"/>
    <w:next w:val="a2"/>
    <w:uiPriority w:val="99"/>
    <w:semiHidden/>
    <w:unhideWhenUsed/>
    <w:rsid w:val="005728EF"/>
  </w:style>
  <w:style w:type="numbering" w:customStyle="1" w:styleId="420">
    <w:name w:val="Нет списка42"/>
    <w:next w:val="a2"/>
    <w:uiPriority w:val="99"/>
    <w:semiHidden/>
    <w:unhideWhenUsed/>
    <w:rsid w:val="005728EF"/>
  </w:style>
  <w:style w:type="numbering" w:customStyle="1" w:styleId="122">
    <w:name w:val="Нет списка122"/>
    <w:next w:val="a2"/>
    <w:uiPriority w:val="99"/>
    <w:semiHidden/>
    <w:unhideWhenUsed/>
    <w:rsid w:val="005728EF"/>
  </w:style>
  <w:style w:type="numbering" w:customStyle="1" w:styleId="222">
    <w:name w:val="Нет списка222"/>
    <w:next w:val="a2"/>
    <w:uiPriority w:val="99"/>
    <w:semiHidden/>
    <w:unhideWhenUsed/>
    <w:rsid w:val="005728EF"/>
  </w:style>
  <w:style w:type="numbering" w:customStyle="1" w:styleId="321">
    <w:name w:val="Нет списка321"/>
    <w:next w:val="a2"/>
    <w:uiPriority w:val="99"/>
    <w:semiHidden/>
    <w:unhideWhenUsed/>
    <w:rsid w:val="005728EF"/>
  </w:style>
  <w:style w:type="numbering" w:customStyle="1" w:styleId="520">
    <w:name w:val="Нет списка52"/>
    <w:next w:val="a2"/>
    <w:uiPriority w:val="99"/>
    <w:semiHidden/>
    <w:unhideWhenUsed/>
    <w:rsid w:val="005728EF"/>
  </w:style>
  <w:style w:type="numbering" w:customStyle="1" w:styleId="131">
    <w:name w:val="Нет списка131"/>
    <w:next w:val="a2"/>
    <w:uiPriority w:val="99"/>
    <w:semiHidden/>
    <w:unhideWhenUsed/>
    <w:rsid w:val="005728EF"/>
  </w:style>
  <w:style w:type="numbering" w:customStyle="1" w:styleId="231">
    <w:name w:val="Нет списка231"/>
    <w:next w:val="a2"/>
    <w:uiPriority w:val="99"/>
    <w:semiHidden/>
    <w:unhideWhenUsed/>
    <w:rsid w:val="005728EF"/>
  </w:style>
  <w:style w:type="numbering" w:customStyle="1" w:styleId="72">
    <w:name w:val="Нет списка7"/>
    <w:next w:val="a2"/>
    <w:uiPriority w:val="99"/>
    <w:semiHidden/>
    <w:unhideWhenUsed/>
    <w:rsid w:val="005728EF"/>
  </w:style>
  <w:style w:type="numbering" w:customStyle="1" w:styleId="150">
    <w:name w:val="Нет списка15"/>
    <w:next w:val="a2"/>
    <w:uiPriority w:val="99"/>
    <w:semiHidden/>
    <w:unhideWhenUsed/>
    <w:rsid w:val="005728EF"/>
  </w:style>
  <w:style w:type="table" w:customStyle="1" w:styleId="54">
    <w:name w:val="Сетка таблицы5"/>
    <w:basedOn w:val="a1"/>
    <w:next w:val="a3"/>
    <w:uiPriority w:val="59"/>
    <w:rsid w:val="005728EF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"/>
    <w:basedOn w:val="a1"/>
    <w:next w:val="a3"/>
    <w:rsid w:val="005728EF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5728EF"/>
  </w:style>
  <w:style w:type="table" w:customStyle="1" w:styleId="223">
    <w:name w:val="Сетка таблицы22"/>
    <w:basedOn w:val="a1"/>
    <w:next w:val="a3"/>
    <w:rsid w:val="005728EF"/>
    <w:pPr>
      <w:spacing w:after="0" w:line="240" w:lineRule="auto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5728EF"/>
  </w:style>
  <w:style w:type="table" w:customStyle="1" w:styleId="322">
    <w:name w:val="Сетка таблицы32"/>
    <w:basedOn w:val="a1"/>
    <w:next w:val="a3"/>
    <w:rsid w:val="005728EF"/>
    <w:pPr>
      <w:spacing w:after="0" w:line="240" w:lineRule="auto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2"/>
    <w:uiPriority w:val="99"/>
    <w:semiHidden/>
    <w:unhideWhenUsed/>
    <w:rsid w:val="005728EF"/>
  </w:style>
  <w:style w:type="numbering" w:customStyle="1" w:styleId="430">
    <w:name w:val="Нет списка43"/>
    <w:next w:val="a2"/>
    <w:uiPriority w:val="99"/>
    <w:semiHidden/>
    <w:unhideWhenUsed/>
    <w:rsid w:val="005728EF"/>
  </w:style>
  <w:style w:type="numbering" w:customStyle="1" w:styleId="11111">
    <w:name w:val="Нет списка11111"/>
    <w:next w:val="a2"/>
    <w:uiPriority w:val="99"/>
    <w:semiHidden/>
    <w:unhideWhenUsed/>
    <w:rsid w:val="005728EF"/>
  </w:style>
  <w:style w:type="numbering" w:customStyle="1" w:styleId="213">
    <w:name w:val="Нет списка213"/>
    <w:next w:val="a2"/>
    <w:uiPriority w:val="99"/>
    <w:semiHidden/>
    <w:unhideWhenUsed/>
    <w:rsid w:val="005728EF"/>
  </w:style>
  <w:style w:type="numbering" w:customStyle="1" w:styleId="530">
    <w:name w:val="Нет списка53"/>
    <w:next w:val="a2"/>
    <w:uiPriority w:val="99"/>
    <w:semiHidden/>
    <w:unhideWhenUsed/>
    <w:rsid w:val="005728EF"/>
  </w:style>
  <w:style w:type="numbering" w:customStyle="1" w:styleId="1230">
    <w:name w:val="Нет списка123"/>
    <w:next w:val="a2"/>
    <w:uiPriority w:val="99"/>
    <w:semiHidden/>
    <w:unhideWhenUsed/>
    <w:rsid w:val="005728EF"/>
  </w:style>
  <w:style w:type="numbering" w:customStyle="1" w:styleId="2230">
    <w:name w:val="Нет списка223"/>
    <w:next w:val="a2"/>
    <w:uiPriority w:val="99"/>
    <w:semiHidden/>
    <w:unhideWhenUsed/>
    <w:rsid w:val="005728EF"/>
  </w:style>
  <w:style w:type="numbering" w:customStyle="1" w:styleId="313">
    <w:name w:val="Нет списка313"/>
    <w:next w:val="a2"/>
    <w:uiPriority w:val="99"/>
    <w:semiHidden/>
    <w:unhideWhenUsed/>
    <w:rsid w:val="005728EF"/>
  </w:style>
  <w:style w:type="numbering" w:customStyle="1" w:styleId="111111">
    <w:name w:val="Нет списка111111"/>
    <w:next w:val="a2"/>
    <w:uiPriority w:val="99"/>
    <w:semiHidden/>
    <w:unhideWhenUsed/>
    <w:rsid w:val="005728EF"/>
  </w:style>
  <w:style w:type="numbering" w:customStyle="1" w:styleId="21111">
    <w:name w:val="Нет списка21111"/>
    <w:next w:val="a2"/>
    <w:uiPriority w:val="99"/>
    <w:semiHidden/>
    <w:unhideWhenUsed/>
    <w:rsid w:val="005728EF"/>
  </w:style>
  <w:style w:type="numbering" w:customStyle="1" w:styleId="31111">
    <w:name w:val="Нет списка31111"/>
    <w:next w:val="a2"/>
    <w:uiPriority w:val="99"/>
    <w:semiHidden/>
    <w:unhideWhenUsed/>
    <w:rsid w:val="005728EF"/>
  </w:style>
  <w:style w:type="numbering" w:customStyle="1" w:styleId="4111">
    <w:name w:val="Нет списка4111"/>
    <w:next w:val="a2"/>
    <w:uiPriority w:val="99"/>
    <w:semiHidden/>
    <w:unhideWhenUsed/>
    <w:rsid w:val="005728EF"/>
  </w:style>
  <w:style w:type="numbering" w:customStyle="1" w:styleId="1211">
    <w:name w:val="Нет списка1211"/>
    <w:next w:val="a2"/>
    <w:uiPriority w:val="99"/>
    <w:semiHidden/>
    <w:unhideWhenUsed/>
    <w:rsid w:val="005728EF"/>
  </w:style>
  <w:style w:type="numbering" w:customStyle="1" w:styleId="2211">
    <w:name w:val="Нет списка2211"/>
    <w:next w:val="a2"/>
    <w:uiPriority w:val="99"/>
    <w:semiHidden/>
    <w:unhideWhenUsed/>
    <w:rsid w:val="005728EF"/>
  </w:style>
  <w:style w:type="numbering" w:customStyle="1" w:styleId="3220">
    <w:name w:val="Нет списка322"/>
    <w:next w:val="a2"/>
    <w:uiPriority w:val="99"/>
    <w:semiHidden/>
    <w:unhideWhenUsed/>
    <w:rsid w:val="005728EF"/>
  </w:style>
  <w:style w:type="numbering" w:customStyle="1" w:styleId="511">
    <w:name w:val="Нет списка511"/>
    <w:next w:val="a2"/>
    <w:uiPriority w:val="99"/>
    <w:semiHidden/>
    <w:unhideWhenUsed/>
    <w:rsid w:val="005728EF"/>
  </w:style>
  <w:style w:type="numbering" w:customStyle="1" w:styleId="132">
    <w:name w:val="Нет списка132"/>
    <w:next w:val="a2"/>
    <w:uiPriority w:val="99"/>
    <w:semiHidden/>
    <w:unhideWhenUsed/>
    <w:rsid w:val="005728EF"/>
  </w:style>
  <w:style w:type="numbering" w:customStyle="1" w:styleId="232">
    <w:name w:val="Нет списка232"/>
    <w:next w:val="a2"/>
    <w:uiPriority w:val="99"/>
    <w:semiHidden/>
    <w:unhideWhenUsed/>
    <w:rsid w:val="005728EF"/>
  </w:style>
  <w:style w:type="numbering" w:customStyle="1" w:styleId="610">
    <w:name w:val="Нет списка61"/>
    <w:next w:val="a2"/>
    <w:uiPriority w:val="99"/>
    <w:semiHidden/>
    <w:unhideWhenUsed/>
    <w:rsid w:val="005728EF"/>
  </w:style>
  <w:style w:type="table" w:customStyle="1" w:styleId="412">
    <w:name w:val="Сетка таблицы41"/>
    <w:basedOn w:val="a1"/>
    <w:next w:val="a3"/>
    <w:uiPriority w:val="59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1"/>
    <w:next w:val="a3"/>
    <w:rsid w:val="005728EF"/>
    <w:pPr>
      <w:spacing w:after="0" w:line="240" w:lineRule="auto"/>
    </w:pPr>
    <w:rPr>
      <w:rFonts w:ascii="Calibri" w:eastAsia="Calibri" w:hAnsi="Calibri"/>
      <w:sz w:val="20"/>
      <w:szCs w:val="2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1"/>
    <w:next w:val="a2"/>
    <w:uiPriority w:val="99"/>
    <w:semiHidden/>
    <w:unhideWhenUsed/>
    <w:rsid w:val="005728EF"/>
  </w:style>
  <w:style w:type="table" w:customStyle="1" w:styleId="2112">
    <w:name w:val="Сетка таблицы211"/>
    <w:basedOn w:val="a1"/>
    <w:next w:val="a3"/>
    <w:rsid w:val="005728EF"/>
    <w:pPr>
      <w:spacing w:after="0" w:line="240" w:lineRule="auto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1"/>
    <w:next w:val="a2"/>
    <w:uiPriority w:val="99"/>
    <w:semiHidden/>
    <w:unhideWhenUsed/>
    <w:rsid w:val="005728EF"/>
  </w:style>
  <w:style w:type="table" w:customStyle="1" w:styleId="3112">
    <w:name w:val="Сетка таблицы311"/>
    <w:basedOn w:val="a1"/>
    <w:next w:val="a3"/>
    <w:rsid w:val="005728EF"/>
    <w:pPr>
      <w:spacing w:after="0" w:line="240" w:lineRule="auto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1"/>
    <w:next w:val="a2"/>
    <w:uiPriority w:val="99"/>
    <w:semiHidden/>
    <w:unhideWhenUsed/>
    <w:rsid w:val="005728EF"/>
  </w:style>
  <w:style w:type="numbering" w:customStyle="1" w:styleId="1121">
    <w:name w:val="Нет списка1121"/>
    <w:next w:val="a2"/>
    <w:uiPriority w:val="99"/>
    <w:semiHidden/>
    <w:unhideWhenUsed/>
    <w:rsid w:val="005728EF"/>
  </w:style>
  <w:style w:type="numbering" w:customStyle="1" w:styleId="2121">
    <w:name w:val="Нет списка2121"/>
    <w:next w:val="a2"/>
    <w:uiPriority w:val="99"/>
    <w:semiHidden/>
    <w:unhideWhenUsed/>
    <w:rsid w:val="005728EF"/>
  </w:style>
  <w:style w:type="numbering" w:customStyle="1" w:styleId="3121">
    <w:name w:val="Нет списка3121"/>
    <w:next w:val="a2"/>
    <w:uiPriority w:val="99"/>
    <w:semiHidden/>
    <w:unhideWhenUsed/>
    <w:rsid w:val="005728EF"/>
  </w:style>
  <w:style w:type="numbering" w:customStyle="1" w:styleId="421">
    <w:name w:val="Нет списка421"/>
    <w:next w:val="a2"/>
    <w:uiPriority w:val="99"/>
    <w:semiHidden/>
    <w:unhideWhenUsed/>
    <w:rsid w:val="005728EF"/>
  </w:style>
  <w:style w:type="numbering" w:customStyle="1" w:styleId="1221">
    <w:name w:val="Нет списка1221"/>
    <w:next w:val="a2"/>
    <w:uiPriority w:val="99"/>
    <w:semiHidden/>
    <w:unhideWhenUsed/>
    <w:rsid w:val="005728EF"/>
  </w:style>
  <w:style w:type="numbering" w:customStyle="1" w:styleId="2221">
    <w:name w:val="Нет списка2221"/>
    <w:next w:val="a2"/>
    <w:uiPriority w:val="99"/>
    <w:semiHidden/>
    <w:unhideWhenUsed/>
    <w:rsid w:val="005728EF"/>
  </w:style>
  <w:style w:type="numbering" w:customStyle="1" w:styleId="3211">
    <w:name w:val="Нет списка3211"/>
    <w:next w:val="a2"/>
    <w:uiPriority w:val="99"/>
    <w:semiHidden/>
    <w:unhideWhenUsed/>
    <w:rsid w:val="005728EF"/>
  </w:style>
  <w:style w:type="numbering" w:customStyle="1" w:styleId="521">
    <w:name w:val="Нет списка521"/>
    <w:next w:val="a2"/>
    <w:uiPriority w:val="99"/>
    <w:semiHidden/>
    <w:unhideWhenUsed/>
    <w:rsid w:val="005728EF"/>
  </w:style>
  <w:style w:type="numbering" w:customStyle="1" w:styleId="1311">
    <w:name w:val="Нет списка1311"/>
    <w:next w:val="a2"/>
    <w:uiPriority w:val="99"/>
    <w:semiHidden/>
    <w:unhideWhenUsed/>
    <w:rsid w:val="005728EF"/>
  </w:style>
  <w:style w:type="numbering" w:customStyle="1" w:styleId="2311">
    <w:name w:val="Нет списка2311"/>
    <w:next w:val="a2"/>
    <w:uiPriority w:val="99"/>
    <w:semiHidden/>
    <w:unhideWhenUsed/>
    <w:rsid w:val="005728EF"/>
  </w:style>
  <w:style w:type="numbering" w:customStyle="1" w:styleId="82">
    <w:name w:val="Нет списка8"/>
    <w:next w:val="a2"/>
    <w:uiPriority w:val="99"/>
    <w:semiHidden/>
    <w:unhideWhenUsed/>
    <w:rsid w:val="005728EF"/>
  </w:style>
  <w:style w:type="numbering" w:customStyle="1" w:styleId="16">
    <w:name w:val="Нет списка16"/>
    <w:next w:val="a2"/>
    <w:uiPriority w:val="99"/>
    <w:semiHidden/>
    <w:unhideWhenUsed/>
    <w:rsid w:val="005728EF"/>
  </w:style>
  <w:style w:type="numbering" w:customStyle="1" w:styleId="260">
    <w:name w:val="Нет списка26"/>
    <w:next w:val="a2"/>
    <w:uiPriority w:val="99"/>
    <w:semiHidden/>
    <w:unhideWhenUsed/>
    <w:rsid w:val="005728EF"/>
  </w:style>
  <w:style w:type="numbering" w:customStyle="1" w:styleId="92">
    <w:name w:val="Нет списка9"/>
    <w:next w:val="a2"/>
    <w:uiPriority w:val="99"/>
    <w:semiHidden/>
    <w:unhideWhenUsed/>
    <w:rsid w:val="005728EF"/>
  </w:style>
  <w:style w:type="numbering" w:customStyle="1" w:styleId="17">
    <w:name w:val="Нет списка17"/>
    <w:next w:val="a2"/>
    <w:uiPriority w:val="99"/>
    <w:semiHidden/>
    <w:unhideWhenUsed/>
    <w:rsid w:val="005728EF"/>
  </w:style>
  <w:style w:type="numbering" w:customStyle="1" w:styleId="270">
    <w:name w:val="Нет списка27"/>
    <w:next w:val="a2"/>
    <w:uiPriority w:val="99"/>
    <w:semiHidden/>
    <w:unhideWhenUsed/>
    <w:rsid w:val="005728EF"/>
  </w:style>
  <w:style w:type="numbering" w:customStyle="1" w:styleId="100">
    <w:name w:val="Нет списка10"/>
    <w:next w:val="a2"/>
    <w:uiPriority w:val="99"/>
    <w:semiHidden/>
    <w:unhideWhenUsed/>
    <w:rsid w:val="005728EF"/>
  </w:style>
  <w:style w:type="numbering" w:customStyle="1" w:styleId="18">
    <w:name w:val="Нет списка18"/>
    <w:next w:val="a2"/>
    <w:uiPriority w:val="99"/>
    <w:semiHidden/>
    <w:unhideWhenUsed/>
    <w:rsid w:val="005728EF"/>
  </w:style>
  <w:style w:type="numbering" w:customStyle="1" w:styleId="28">
    <w:name w:val="Нет списка28"/>
    <w:next w:val="a2"/>
    <w:uiPriority w:val="99"/>
    <w:semiHidden/>
    <w:unhideWhenUsed/>
    <w:rsid w:val="005728EF"/>
  </w:style>
  <w:style w:type="numbering" w:customStyle="1" w:styleId="1111111">
    <w:name w:val="Нет списка1111111"/>
    <w:next w:val="a2"/>
    <w:uiPriority w:val="99"/>
    <w:semiHidden/>
    <w:unhideWhenUsed/>
    <w:rsid w:val="005728EF"/>
  </w:style>
  <w:style w:type="character" w:customStyle="1" w:styleId="2Arial3">
    <w:name w:val="Основной текст (2) + Arial3"/>
    <w:rsid w:val="005728EF"/>
    <w:rPr>
      <w:rFonts w:ascii="Arial" w:eastAsia="Times New Roman" w:hAnsi="Arial"/>
      <w:b/>
      <w:color w:val="000000"/>
      <w:spacing w:val="0"/>
      <w:position w:val="0"/>
      <w:sz w:val="19"/>
      <w:u w:val="none"/>
      <w:lang w:val="ru-RU" w:eastAsia="ru-RU"/>
    </w:rPr>
  </w:style>
  <w:style w:type="character" w:customStyle="1" w:styleId="2Arial2">
    <w:name w:val="Основной текст (2) + Arial2"/>
    <w:rsid w:val="005728EF"/>
    <w:rPr>
      <w:rFonts w:ascii="Arial" w:eastAsia="Times New Roman" w:hAnsi="Arial"/>
      <w:b/>
      <w:color w:val="000000"/>
      <w:spacing w:val="0"/>
      <w:position w:val="0"/>
      <w:sz w:val="20"/>
      <w:u w:val="none"/>
      <w:lang w:val="ru-RU" w:eastAsia="ru-RU"/>
    </w:rPr>
  </w:style>
  <w:style w:type="numbering" w:customStyle="1" w:styleId="19">
    <w:name w:val="Нет списка19"/>
    <w:next w:val="a2"/>
    <w:uiPriority w:val="99"/>
    <w:semiHidden/>
    <w:unhideWhenUsed/>
    <w:rsid w:val="005728EF"/>
  </w:style>
  <w:style w:type="numbering" w:customStyle="1" w:styleId="1100">
    <w:name w:val="Нет списка110"/>
    <w:next w:val="a2"/>
    <w:uiPriority w:val="99"/>
    <w:semiHidden/>
    <w:unhideWhenUsed/>
    <w:rsid w:val="005728EF"/>
  </w:style>
  <w:style w:type="numbering" w:customStyle="1" w:styleId="29">
    <w:name w:val="Нет списка29"/>
    <w:next w:val="a2"/>
    <w:uiPriority w:val="99"/>
    <w:semiHidden/>
    <w:unhideWhenUsed/>
    <w:rsid w:val="005728EF"/>
  </w:style>
  <w:style w:type="numbering" w:customStyle="1" w:styleId="200">
    <w:name w:val="Нет списка20"/>
    <w:next w:val="a2"/>
    <w:uiPriority w:val="99"/>
    <w:semiHidden/>
    <w:unhideWhenUsed/>
    <w:rsid w:val="005728EF"/>
  </w:style>
  <w:style w:type="numbering" w:customStyle="1" w:styleId="114">
    <w:name w:val="Нет списка114"/>
    <w:next w:val="a2"/>
    <w:uiPriority w:val="99"/>
    <w:semiHidden/>
    <w:unhideWhenUsed/>
    <w:rsid w:val="005728EF"/>
  </w:style>
  <w:style w:type="numbering" w:customStyle="1" w:styleId="2100">
    <w:name w:val="Нет списка210"/>
    <w:next w:val="a2"/>
    <w:uiPriority w:val="99"/>
    <w:semiHidden/>
    <w:unhideWhenUsed/>
    <w:rsid w:val="005728EF"/>
  </w:style>
  <w:style w:type="numbering" w:customStyle="1" w:styleId="300">
    <w:name w:val="Нет списка30"/>
    <w:next w:val="a2"/>
    <w:uiPriority w:val="99"/>
    <w:semiHidden/>
    <w:unhideWhenUsed/>
    <w:rsid w:val="005728EF"/>
  </w:style>
  <w:style w:type="paragraph" w:styleId="aff2">
    <w:name w:val="Body Text"/>
    <w:basedOn w:val="a"/>
    <w:link w:val="aff3"/>
    <w:uiPriority w:val="99"/>
    <w:semiHidden/>
    <w:unhideWhenUsed/>
    <w:rsid w:val="005728EF"/>
    <w:pPr>
      <w:spacing w:after="120" w:line="276" w:lineRule="auto"/>
      <w:jc w:val="both"/>
    </w:pPr>
    <w:rPr>
      <w:rFonts w:ascii="Calibri" w:hAnsi="Calibri"/>
      <w:sz w:val="22"/>
      <w:szCs w:val="22"/>
    </w:rPr>
  </w:style>
  <w:style w:type="character" w:customStyle="1" w:styleId="aff3">
    <w:name w:val="Основной текст Знак"/>
    <w:basedOn w:val="a0"/>
    <w:link w:val="aff2"/>
    <w:uiPriority w:val="99"/>
    <w:semiHidden/>
    <w:rsid w:val="005728EF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in.consultant.ru/link/?req=doc&amp;base=LAW&amp;n=464989&amp;dst=100011&amp;field=134&amp;date=01.07.202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C66C7C6578044D8BD0BEFC97C574E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86F729-840D-4F84-BE41-3BB004836117}"/>
      </w:docPartPr>
      <w:docPartBody>
        <w:p w:rsidR="00990A53" w:rsidRDefault="00574FFF" w:rsidP="00574FFF">
          <w:pPr>
            <w:pStyle w:val="FC66C7C6578044D8BD0BEFC97C574E201"/>
          </w:pPr>
          <w:r w:rsidRPr="005429DB">
            <w:rPr>
              <w:sz w:val="28"/>
              <w:szCs w:val="28"/>
            </w:rPr>
            <w:t>_______________</w:t>
          </w:r>
        </w:p>
      </w:docPartBody>
    </w:docPart>
    <w:docPart>
      <w:docPartPr>
        <w:name w:val="478AF866C63745D6A8957966C779F8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D2A4C5-C722-4D4A-9943-67CDBB65B873}"/>
      </w:docPartPr>
      <w:docPartBody>
        <w:p w:rsidR="00990A53" w:rsidRDefault="00574FFF" w:rsidP="00574FFF">
          <w:pPr>
            <w:pStyle w:val="478AF866C63745D6A8957966C779F8171"/>
          </w:pPr>
          <w:r w:rsidRPr="005429DB">
            <w:rPr>
              <w:sz w:val="28"/>
              <w:szCs w:val="28"/>
            </w:rPr>
            <w:t>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yper">
    <w:altName w:val="Courier New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ohit Hindi">
    <w:altName w:val="Times New Roman"/>
    <w:charset w:val="00"/>
    <w:family w:val="auto"/>
    <w:pitch w:val="variable"/>
    <w:sig w:usb0="00000003" w:usb1="0000204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223"/>
    <w:rsid w:val="000042AF"/>
    <w:rsid w:val="0006537F"/>
    <w:rsid w:val="000B7602"/>
    <w:rsid w:val="00110686"/>
    <w:rsid w:val="00192366"/>
    <w:rsid w:val="00193C59"/>
    <w:rsid w:val="002604CE"/>
    <w:rsid w:val="00393B75"/>
    <w:rsid w:val="00574FFF"/>
    <w:rsid w:val="0059257F"/>
    <w:rsid w:val="005F6646"/>
    <w:rsid w:val="006360AA"/>
    <w:rsid w:val="006E223C"/>
    <w:rsid w:val="006E5A46"/>
    <w:rsid w:val="00780AC6"/>
    <w:rsid w:val="007B2749"/>
    <w:rsid w:val="008D5C56"/>
    <w:rsid w:val="009223E1"/>
    <w:rsid w:val="00990A53"/>
    <w:rsid w:val="00B35223"/>
    <w:rsid w:val="00EE51E0"/>
    <w:rsid w:val="00FE6ECC"/>
    <w:rsid w:val="00FF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4FFF"/>
    <w:rPr>
      <w:color w:val="808080"/>
    </w:rPr>
  </w:style>
  <w:style w:type="paragraph" w:customStyle="1" w:styleId="FC66C7C6578044D8BD0BEFC97C574E201">
    <w:name w:val="FC66C7C6578044D8BD0BEFC97C574E201"/>
    <w:rsid w:val="0057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8AF866C63745D6A8957966C779F8171">
    <w:name w:val="478AF866C63745D6A8957966C779F8171"/>
    <w:rsid w:val="0057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B7743-35FB-49BB-9F16-93DE0648CDE4}">
  <ds:schemaRefs>
    <ds:schemaRef ds:uri="http://purl.org/dc/terms/"/>
    <ds:schemaRef ds:uri="00ae519a-a787-4cb6-a9f3-e0d2ce624f96"/>
    <ds:schemaRef ds:uri="http://purl.org/dc/dcmitype/"/>
    <ds:schemaRef ds:uri="D7192FFF-C2B2-4F10-B7A4-C791C93B172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F47E44A-6FCD-4E04-AF80-A3835276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2406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16094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Марина А. Сторожева</cp:lastModifiedBy>
  <cp:revision>2</cp:revision>
  <cp:lastPrinted>2025-04-06T05:58:00Z</cp:lastPrinted>
  <dcterms:created xsi:type="dcterms:W3CDTF">2025-04-13T23:55:00Z</dcterms:created>
  <dcterms:modified xsi:type="dcterms:W3CDTF">2025-04-13T23:55:00Z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