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EE9" w:rsidRDefault="006D397E" w:rsidP="007A6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86751D">
        <w:rPr>
          <w:rFonts w:ascii="Times New Roman" w:hAnsi="Times New Roman" w:cs="Times New Roman"/>
          <w:b/>
          <w:sz w:val="28"/>
          <w:szCs w:val="28"/>
        </w:rPr>
        <w:t>б обороте товаров (работ, услуг), производимых субъектами малого и среднего предпринимательства в соответствии с их классификацией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видам экономической деятельности</w:t>
      </w:r>
      <w:r w:rsidR="006109A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228B" w:rsidRDefault="006109A0" w:rsidP="00A022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30E74">
        <w:rPr>
          <w:rFonts w:ascii="Times New Roman" w:hAnsi="Times New Roman" w:cs="Times New Roman"/>
          <w:b/>
          <w:sz w:val="28"/>
          <w:szCs w:val="28"/>
        </w:rPr>
        <w:t>январь</w:t>
      </w:r>
      <w:r w:rsidR="00584B40">
        <w:rPr>
          <w:rFonts w:ascii="Times New Roman" w:hAnsi="Times New Roman" w:cs="Times New Roman"/>
          <w:b/>
          <w:sz w:val="28"/>
          <w:szCs w:val="28"/>
        </w:rPr>
        <w:t>-февраль</w:t>
      </w:r>
      <w:r w:rsidR="00530E7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530E7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530E74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W w:w="9950" w:type="dxa"/>
        <w:tblInd w:w="-46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43"/>
        <w:gridCol w:w="6680"/>
        <w:gridCol w:w="2127"/>
      </w:tblGrid>
      <w:tr w:rsidR="000C1A32" w:rsidTr="00631845">
        <w:trPr>
          <w:trHeight w:val="763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A32" w:rsidRPr="006D397E" w:rsidRDefault="000C1A32" w:rsidP="000C1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397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ОКВЭД</w:t>
            </w:r>
          </w:p>
        </w:tc>
        <w:tc>
          <w:tcPr>
            <w:tcW w:w="6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C1A32" w:rsidRPr="006D397E" w:rsidRDefault="000C1A32" w:rsidP="000C1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397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вида экономической деятельности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37A" w:rsidRDefault="000C1A32" w:rsidP="00B7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Оборот товаров (работ, услуг), </w:t>
            </w:r>
          </w:p>
          <w:p w:rsidR="000C1A32" w:rsidRDefault="00B7637A" w:rsidP="00B7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тыс.</w:t>
            </w:r>
            <w:r w:rsidR="000C1A3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Всего по обследуемым видам экономической деятельности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BD61A0" w:rsidP="00492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150 172</w:t>
            </w:r>
            <w:bookmarkStart w:id="0" w:name="_GoBack"/>
            <w:bookmarkEnd w:id="0"/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Промышленность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BD61A0" w:rsidP="00F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7 905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Раздел С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631845" w:rsidRDefault="00BD61A0" w:rsidP="00F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7 905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Производство пищевых продуктов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631845" w:rsidRDefault="00BD61A0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7 905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Производство хлебобулочных и мучных кондитерских изделий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BD61A0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7 905</w:t>
            </w:r>
          </w:p>
        </w:tc>
      </w:tr>
      <w:tr w:rsidR="000C1A32" w:rsidTr="00631845">
        <w:trPr>
          <w:trHeight w:val="509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Раздел </w:t>
            </w: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G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BD61A0" w:rsidP="0077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111 642</w:t>
            </w:r>
          </w:p>
        </w:tc>
      </w:tr>
      <w:tr w:rsidR="000C1A32" w:rsidTr="00631845">
        <w:trPr>
          <w:trHeight w:val="509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BD61A0" w:rsidP="0077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7 970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46.3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Торговля оптовая пищевыми продуктами, напитками и табачными изделиями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BD61A0" w:rsidP="00492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7 970</w:t>
            </w:r>
          </w:p>
        </w:tc>
      </w:tr>
      <w:tr w:rsidR="000C1A32" w:rsidTr="00631845">
        <w:trPr>
          <w:trHeight w:val="509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BD61A0" w:rsidP="0030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103 672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353ACE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47.1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Торговля розничная в неспециализированных магазинах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BD61A0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103 672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353ACE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Раздел Н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BD61A0" w:rsidP="002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16 650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353ACE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BD61A0" w:rsidP="002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16 650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353ACE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52.2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Деятельность транспортная вспомогательная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BD61A0" w:rsidP="00492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16 650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353ACE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Раздел </w:t>
            </w: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L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BD61A0" w:rsidP="00BD6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13 975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353ACE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Операции с недвижимым имуществом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BD61A0" w:rsidP="002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13 975</w:t>
            </w:r>
          </w:p>
        </w:tc>
      </w:tr>
      <w:tr w:rsidR="000C1A32" w:rsidTr="00631845">
        <w:trPr>
          <w:trHeight w:val="509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Операции с недвижимым имуществом за вознаграждение или на договорной основе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BD61A0" w:rsidP="00492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13 975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</w:tcPr>
          <w:p w:rsid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6D397E" w:rsidRDefault="006D397E" w:rsidP="00191D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D3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2E"/>
    <w:rsid w:val="0002397D"/>
    <w:rsid w:val="00032108"/>
    <w:rsid w:val="000C1A32"/>
    <w:rsid w:val="000E2D20"/>
    <w:rsid w:val="00104763"/>
    <w:rsid w:val="001578AE"/>
    <w:rsid w:val="001673BB"/>
    <w:rsid w:val="001822C3"/>
    <w:rsid w:val="00191DCC"/>
    <w:rsid w:val="002817EE"/>
    <w:rsid w:val="002D017B"/>
    <w:rsid w:val="0030278F"/>
    <w:rsid w:val="0030646B"/>
    <w:rsid w:val="00353ACE"/>
    <w:rsid w:val="003600C8"/>
    <w:rsid w:val="003907B7"/>
    <w:rsid w:val="00396AC9"/>
    <w:rsid w:val="003B2F36"/>
    <w:rsid w:val="003C1279"/>
    <w:rsid w:val="003C6832"/>
    <w:rsid w:val="003D330F"/>
    <w:rsid w:val="003D37B1"/>
    <w:rsid w:val="003E5A06"/>
    <w:rsid w:val="003F306A"/>
    <w:rsid w:val="003F40EF"/>
    <w:rsid w:val="0046282E"/>
    <w:rsid w:val="0049295C"/>
    <w:rsid w:val="004D5CD3"/>
    <w:rsid w:val="004F5411"/>
    <w:rsid w:val="00530E74"/>
    <w:rsid w:val="00572963"/>
    <w:rsid w:val="00584B40"/>
    <w:rsid w:val="005926D7"/>
    <w:rsid w:val="005A7774"/>
    <w:rsid w:val="005A7DF0"/>
    <w:rsid w:val="006109A0"/>
    <w:rsid w:val="00631845"/>
    <w:rsid w:val="0069573C"/>
    <w:rsid w:val="006D397E"/>
    <w:rsid w:val="00707A7F"/>
    <w:rsid w:val="0077645E"/>
    <w:rsid w:val="007879FB"/>
    <w:rsid w:val="007A6EE9"/>
    <w:rsid w:val="007F1F95"/>
    <w:rsid w:val="00823D6B"/>
    <w:rsid w:val="0086751D"/>
    <w:rsid w:val="008A57EC"/>
    <w:rsid w:val="008C58F3"/>
    <w:rsid w:val="00913B24"/>
    <w:rsid w:val="00953AE6"/>
    <w:rsid w:val="009647FC"/>
    <w:rsid w:val="009B3A1E"/>
    <w:rsid w:val="009E0C36"/>
    <w:rsid w:val="00A0228B"/>
    <w:rsid w:val="00A45CAE"/>
    <w:rsid w:val="00A5334F"/>
    <w:rsid w:val="00A718AB"/>
    <w:rsid w:val="00AD0EA9"/>
    <w:rsid w:val="00AE031D"/>
    <w:rsid w:val="00B1020B"/>
    <w:rsid w:val="00B17C95"/>
    <w:rsid w:val="00B7181E"/>
    <w:rsid w:val="00B7637A"/>
    <w:rsid w:val="00B93595"/>
    <w:rsid w:val="00BD61A0"/>
    <w:rsid w:val="00BF5004"/>
    <w:rsid w:val="00C17CED"/>
    <w:rsid w:val="00C255FE"/>
    <w:rsid w:val="00C8509D"/>
    <w:rsid w:val="00C92329"/>
    <w:rsid w:val="00CE0C1A"/>
    <w:rsid w:val="00D14763"/>
    <w:rsid w:val="00D15B03"/>
    <w:rsid w:val="00D7713C"/>
    <w:rsid w:val="00D9046B"/>
    <w:rsid w:val="00DB0250"/>
    <w:rsid w:val="00DC5907"/>
    <w:rsid w:val="00DD4C6C"/>
    <w:rsid w:val="00E11DF6"/>
    <w:rsid w:val="00E13EBA"/>
    <w:rsid w:val="00F1046C"/>
    <w:rsid w:val="00F33557"/>
    <w:rsid w:val="00FA54EE"/>
    <w:rsid w:val="00FF0A9E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9DCB"/>
  <w15:chartTrackingRefBased/>
  <w15:docId w15:val="{7C44466D-3EA5-4A1F-AF61-BE3795C7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2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Н. Балык</dc:creator>
  <cp:keywords/>
  <dc:description/>
  <cp:lastModifiedBy>Инна Н. Балык</cp:lastModifiedBy>
  <cp:revision>3</cp:revision>
  <cp:lastPrinted>2026-03-11T01:15:00Z</cp:lastPrinted>
  <dcterms:created xsi:type="dcterms:W3CDTF">2026-03-11T01:15:00Z</dcterms:created>
  <dcterms:modified xsi:type="dcterms:W3CDTF">2026-03-11T01:29:00Z</dcterms:modified>
</cp:coreProperties>
</file>