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90D38" w:rsidRPr="00445F75" w14:paraId="63E75AA4" w14:textId="77777777" w:rsidTr="001E280C">
        <w:trPr>
          <w:trHeight w:val="2835"/>
        </w:trPr>
        <w:tc>
          <w:tcPr>
            <w:tcW w:w="9355" w:type="dxa"/>
          </w:tcPr>
          <w:p w14:paraId="214698D4" w14:textId="13838890" w:rsidR="00490D38" w:rsidRPr="00340403" w:rsidRDefault="00490D38" w:rsidP="001E280C">
            <w:pPr>
              <w:jc w:val="center"/>
              <w:rPr>
                <w:sz w:val="30"/>
                <w:szCs w:val="30"/>
              </w:rPr>
            </w:pPr>
            <w:r w:rsidRPr="00D865C9">
              <w:rPr>
                <w:noProof/>
                <w:sz w:val="20"/>
              </w:rPr>
              <w:drawing>
                <wp:inline distT="0" distB="0" distL="0" distR="0" wp14:anchorId="316C42AC" wp14:editId="7891FC28">
                  <wp:extent cx="514350" cy="647700"/>
                  <wp:effectExtent l="0" t="0" r="0" b="0"/>
                  <wp:docPr id="2465497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1B66A" w14:textId="77777777" w:rsidR="00490D38" w:rsidRPr="00340403" w:rsidRDefault="00490D38" w:rsidP="001E280C">
            <w:pPr>
              <w:jc w:val="center"/>
              <w:rPr>
                <w:sz w:val="16"/>
                <w:szCs w:val="16"/>
              </w:rPr>
            </w:pPr>
          </w:p>
          <w:p w14:paraId="3B9FB93B" w14:textId="77777777" w:rsidR="00490D38" w:rsidRDefault="00490D38" w:rsidP="001E28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ФИНАНСОВОЕ УПРАВЛЕНИЕ</w:t>
            </w:r>
          </w:p>
          <w:p w14:paraId="7991D32A" w14:textId="77777777" w:rsidR="00490D38" w:rsidRPr="00340403" w:rsidRDefault="00490D38" w:rsidP="001E280C">
            <w:pPr>
              <w:jc w:val="center"/>
              <w:rPr>
                <w:sz w:val="30"/>
                <w:szCs w:val="30"/>
              </w:rPr>
            </w:pPr>
            <w:r w:rsidRPr="00A15E08">
              <w:rPr>
                <w:sz w:val="30"/>
                <w:szCs w:val="30"/>
              </w:rPr>
              <w:t xml:space="preserve"> МУНИЦИПАЛЬНОГО ОБРАЗОВАНИЯ</w:t>
            </w:r>
            <w:r>
              <w:rPr>
                <w:sz w:val="30"/>
                <w:szCs w:val="30"/>
              </w:rPr>
              <w:t xml:space="preserve"> </w:t>
            </w:r>
            <w:r w:rsidRPr="00340403">
              <w:rPr>
                <w:sz w:val="30"/>
                <w:szCs w:val="30"/>
              </w:rPr>
              <w:t>НОГЛИКСКИЙ</w:t>
            </w:r>
            <w:r>
              <w:rPr>
                <w:sz w:val="30"/>
                <w:szCs w:val="30"/>
              </w:rPr>
              <w:t xml:space="preserve"> МУНИЦИПАЛЬНЫЙ ОКРУГ </w:t>
            </w:r>
            <w:r w:rsidRPr="00340403">
              <w:rPr>
                <w:sz w:val="30"/>
                <w:szCs w:val="30"/>
              </w:rPr>
              <w:t>САХАЛИНСК</w:t>
            </w:r>
            <w:r>
              <w:rPr>
                <w:sz w:val="30"/>
                <w:szCs w:val="30"/>
              </w:rPr>
              <w:t>ОЙ</w:t>
            </w:r>
            <w:r w:rsidRPr="00340403">
              <w:rPr>
                <w:sz w:val="30"/>
                <w:szCs w:val="30"/>
              </w:rPr>
              <w:t xml:space="preserve"> ОБЛАСТ</w:t>
            </w:r>
            <w:r>
              <w:rPr>
                <w:sz w:val="30"/>
                <w:szCs w:val="30"/>
              </w:rPr>
              <w:t>И</w:t>
            </w:r>
          </w:p>
          <w:p w14:paraId="6A5EDE14" w14:textId="77777777" w:rsidR="00490D38" w:rsidRPr="00340403" w:rsidRDefault="00490D38" w:rsidP="001E280C">
            <w:pPr>
              <w:jc w:val="center"/>
              <w:rPr>
                <w:sz w:val="20"/>
              </w:rPr>
            </w:pPr>
            <w:r w:rsidRPr="00340403">
              <w:rPr>
                <w:sz w:val="20"/>
              </w:rPr>
              <w:t>ул. Советская, 15, пгт. Ноглики, 694450</w:t>
            </w:r>
          </w:p>
          <w:p w14:paraId="547A8DCA" w14:textId="77777777" w:rsidR="00490D38" w:rsidRPr="00547D0E" w:rsidRDefault="00490D38" w:rsidP="001E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тел.: (42444) 97363,</w:t>
            </w:r>
            <w:r w:rsidRPr="00A15E08">
              <w:rPr>
                <w:sz w:val="20"/>
              </w:rPr>
              <w:t xml:space="preserve"> е</w:t>
            </w:r>
            <w:r w:rsidRPr="00547D0E">
              <w:rPr>
                <w:sz w:val="20"/>
              </w:rPr>
              <w:t>-</w:t>
            </w:r>
            <w:r w:rsidRPr="00A15E08">
              <w:rPr>
                <w:sz w:val="20"/>
                <w:lang w:val="en-US"/>
              </w:rPr>
              <w:t>mail</w:t>
            </w:r>
            <w:r w:rsidRPr="00547D0E"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  <w:lang w:val="en-US"/>
              </w:rPr>
              <w:t>finu</w:t>
            </w:r>
            <w:proofErr w:type="spellEnd"/>
            <w:r w:rsidRPr="00BB1D3F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nogliki</w:t>
            </w:r>
            <w:proofErr w:type="spellEnd"/>
            <w:r w:rsidRPr="00BB1D3F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sakhalin</w:t>
            </w:r>
            <w:proofErr w:type="spellEnd"/>
            <w:r w:rsidRPr="00BB1D3F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 w:rsidRPr="00BB1D3F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  <w:p w14:paraId="7C9E6721" w14:textId="77777777" w:rsidR="00490D38" w:rsidRPr="00547D0E" w:rsidRDefault="00490D38" w:rsidP="001E280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8D36F2" w14:textId="77777777" w:rsidR="00490D38" w:rsidRDefault="00490D38" w:rsidP="00490D38">
      <w:pPr>
        <w:jc w:val="center"/>
        <w:rPr>
          <w:sz w:val="26"/>
          <w:szCs w:val="26"/>
        </w:rPr>
      </w:pPr>
    </w:p>
    <w:p w14:paraId="6D81B4EF" w14:textId="77777777" w:rsidR="00490D38" w:rsidRPr="00E02086" w:rsidRDefault="00490D38" w:rsidP="00490D38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2407188E" w14:textId="77777777" w:rsidR="00490D38" w:rsidRPr="00E02086" w:rsidRDefault="00490D38" w:rsidP="00490D38">
      <w:pPr>
        <w:jc w:val="both"/>
        <w:rPr>
          <w:sz w:val="26"/>
          <w:szCs w:val="26"/>
        </w:rPr>
      </w:pPr>
    </w:p>
    <w:p w14:paraId="23F447BE" w14:textId="77777777" w:rsidR="003639E1" w:rsidRPr="008904FD" w:rsidRDefault="003639E1" w:rsidP="003639E1">
      <w:pPr>
        <w:contextualSpacing/>
        <w:rPr>
          <w:sz w:val="26"/>
          <w:szCs w:val="26"/>
        </w:rPr>
      </w:pPr>
    </w:p>
    <w:p w14:paraId="6D710668" w14:textId="5DA78BF0" w:rsidR="003639E1" w:rsidRPr="00B5194C" w:rsidRDefault="00E74E17" w:rsidP="003639E1">
      <w:pPr>
        <w:contextualSpacing/>
        <w:rPr>
          <w:sz w:val="26"/>
          <w:szCs w:val="26"/>
        </w:rPr>
      </w:pPr>
      <w:r>
        <w:rPr>
          <w:sz w:val="26"/>
          <w:szCs w:val="26"/>
        </w:rPr>
        <w:t>05</w:t>
      </w:r>
      <w:r w:rsidR="00EA0B02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B5194C" w:rsidRPr="00B5194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B5194C" w:rsidRPr="00B5194C">
        <w:rPr>
          <w:sz w:val="26"/>
          <w:szCs w:val="26"/>
        </w:rPr>
        <w:t xml:space="preserve"> № </w:t>
      </w:r>
      <w:r>
        <w:rPr>
          <w:sz w:val="26"/>
          <w:szCs w:val="26"/>
        </w:rPr>
        <w:t>14</w:t>
      </w:r>
      <w:r w:rsidR="003639E1" w:rsidRPr="00B5194C">
        <w:rPr>
          <w:sz w:val="26"/>
          <w:szCs w:val="26"/>
        </w:rPr>
        <w:t xml:space="preserve"> </w:t>
      </w:r>
    </w:p>
    <w:p w14:paraId="240FC170" w14:textId="77777777" w:rsidR="00557AC6" w:rsidRPr="008904FD" w:rsidRDefault="00557AC6" w:rsidP="00557AC6">
      <w:pPr>
        <w:contextualSpacing/>
        <w:jc w:val="right"/>
        <w:rPr>
          <w:sz w:val="26"/>
          <w:szCs w:val="26"/>
        </w:rPr>
      </w:pPr>
    </w:p>
    <w:p w14:paraId="0B7CB0B2" w14:textId="16F7C632" w:rsidR="0090266E" w:rsidRDefault="00B5194C" w:rsidP="00504726">
      <w:pPr>
        <w:tabs>
          <w:tab w:val="left" w:pos="4536"/>
        </w:tabs>
        <w:spacing w:before="300" w:after="400"/>
        <w:ind w:right="3826"/>
        <w:contextualSpacing/>
        <w:jc w:val="both"/>
        <w:rPr>
          <w:sz w:val="26"/>
          <w:szCs w:val="26"/>
        </w:rPr>
      </w:pPr>
      <w:r w:rsidRPr="00332C85">
        <w:rPr>
          <w:sz w:val="26"/>
          <w:szCs w:val="26"/>
        </w:rPr>
        <w:t>О</w:t>
      </w:r>
      <w:r w:rsidR="00504726">
        <w:rPr>
          <w:sz w:val="26"/>
          <w:szCs w:val="26"/>
        </w:rPr>
        <w:t>б утверждении плана противодействия коррупции на 2025 – 2028 годы</w:t>
      </w:r>
    </w:p>
    <w:p w14:paraId="66A89094" w14:textId="6BBF7499" w:rsidR="0090266E" w:rsidRDefault="0090266E" w:rsidP="0090266E">
      <w:pPr>
        <w:tabs>
          <w:tab w:val="left" w:pos="4536"/>
        </w:tabs>
        <w:spacing w:before="300" w:after="400"/>
        <w:ind w:right="3826"/>
        <w:contextualSpacing/>
        <w:jc w:val="both"/>
        <w:rPr>
          <w:sz w:val="26"/>
          <w:szCs w:val="26"/>
        </w:rPr>
      </w:pPr>
    </w:p>
    <w:p w14:paraId="2AE914EF" w14:textId="27DBD659" w:rsidR="0090266E" w:rsidRDefault="0090266E" w:rsidP="00BF4616">
      <w:pPr>
        <w:tabs>
          <w:tab w:val="left" w:pos="453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E85292">
        <w:rPr>
          <w:sz w:val="26"/>
          <w:szCs w:val="26"/>
        </w:rPr>
        <w:t>пунктом 3 постановления мэра муниципального образования Ногликский</w:t>
      </w:r>
      <w:r w:rsidR="00297F36">
        <w:rPr>
          <w:sz w:val="26"/>
          <w:szCs w:val="26"/>
        </w:rPr>
        <w:t xml:space="preserve"> муниципальный округ Сахалинской области</w:t>
      </w:r>
      <w:r w:rsidR="00E85292">
        <w:rPr>
          <w:sz w:val="26"/>
          <w:szCs w:val="26"/>
        </w:rPr>
        <w:t xml:space="preserve"> от </w:t>
      </w:r>
      <w:r w:rsidR="00504726">
        <w:rPr>
          <w:sz w:val="26"/>
          <w:szCs w:val="26"/>
        </w:rPr>
        <w:t>28.04.2025</w:t>
      </w:r>
      <w:r w:rsidR="00E85292">
        <w:rPr>
          <w:sz w:val="26"/>
          <w:szCs w:val="26"/>
        </w:rPr>
        <w:t xml:space="preserve"> № </w:t>
      </w:r>
      <w:r w:rsidR="00504726">
        <w:rPr>
          <w:sz w:val="26"/>
          <w:szCs w:val="26"/>
        </w:rPr>
        <w:t>63</w:t>
      </w:r>
      <w:r w:rsidR="00E85292">
        <w:rPr>
          <w:sz w:val="26"/>
          <w:szCs w:val="26"/>
        </w:rPr>
        <w:t xml:space="preserve"> «Об утверждении Плана противодействия коррупции в администрации муниципального образования Ногликский</w:t>
      </w:r>
      <w:r w:rsidR="00E74E17">
        <w:rPr>
          <w:sz w:val="26"/>
          <w:szCs w:val="26"/>
        </w:rPr>
        <w:t xml:space="preserve"> муниципальный округ Сахалинской области</w:t>
      </w:r>
      <w:r w:rsidR="00E85292">
        <w:rPr>
          <w:sz w:val="26"/>
          <w:szCs w:val="26"/>
        </w:rPr>
        <w:t xml:space="preserve"> на 202</w:t>
      </w:r>
      <w:r w:rsidR="00504726">
        <w:rPr>
          <w:sz w:val="26"/>
          <w:szCs w:val="26"/>
        </w:rPr>
        <w:t>5</w:t>
      </w:r>
      <w:r w:rsidR="00E85292">
        <w:rPr>
          <w:sz w:val="26"/>
          <w:szCs w:val="26"/>
        </w:rPr>
        <w:t xml:space="preserve"> – 202</w:t>
      </w:r>
      <w:r w:rsidR="00504726">
        <w:rPr>
          <w:sz w:val="26"/>
          <w:szCs w:val="26"/>
        </w:rPr>
        <w:t>8</w:t>
      </w:r>
      <w:r w:rsidR="00E85292">
        <w:rPr>
          <w:sz w:val="26"/>
          <w:szCs w:val="26"/>
        </w:rPr>
        <w:t xml:space="preserve"> годы</w:t>
      </w:r>
      <w:r w:rsidR="00BF4616">
        <w:rPr>
          <w:sz w:val="26"/>
          <w:szCs w:val="26"/>
        </w:rPr>
        <w:t>»</w:t>
      </w:r>
      <w:r w:rsidR="00E85292">
        <w:rPr>
          <w:sz w:val="26"/>
          <w:szCs w:val="26"/>
        </w:rPr>
        <w:t>, приказываю:</w:t>
      </w:r>
    </w:p>
    <w:p w14:paraId="5F4CB930" w14:textId="55E5B2F2" w:rsidR="00504726" w:rsidRDefault="00504726" w:rsidP="00BF4616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6"/>
          <w:szCs w:val="26"/>
        </w:rPr>
      </w:pPr>
      <w:r w:rsidRPr="00504726">
        <w:rPr>
          <w:sz w:val="26"/>
          <w:szCs w:val="26"/>
        </w:rPr>
        <w:t>Утвердить</w:t>
      </w:r>
      <w:r w:rsidR="009654E1" w:rsidRPr="00504726">
        <w:rPr>
          <w:sz w:val="26"/>
          <w:szCs w:val="26"/>
        </w:rPr>
        <w:t xml:space="preserve"> </w:t>
      </w:r>
      <w:r w:rsidR="00832189" w:rsidRPr="00504726">
        <w:rPr>
          <w:sz w:val="26"/>
          <w:szCs w:val="26"/>
        </w:rPr>
        <w:t>план противодействия коррупции на 2025 – 2028 годы</w:t>
      </w:r>
      <w:r w:rsidR="00832189">
        <w:rPr>
          <w:sz w:val="26"/>
          <w:szCs w:val="26"/>
        </w:rPr>
        <w:t xml:space="preserve"> </w:t>
      </w:r>
      <w:r w:rsidR="00E85292" w:rsidRPr="00504726">
        <w:rPr>
          <w:sz w:val="26"/>
          <w:szCs w:val="26"/>
        </w:rPr>
        <w:t xml:space="preserve">в финансовом управлении муниципального образования </w:t>
      </w:r>
      <w:r w:rsidRPr="00504726">
        <w:rPr>
          <w:sz w:val="26"/>
          <w:szCs w:val="26"/>
        </w:rPr>
        <w:t>Ногликский муниципальный округ Сахалинской области</w:t>
      </w:r>
      <w:r w:rsidR="009654E1" w:rsidRPr="00504726">
        <w:rPr>
          <w:sz w:val="26"/>
          <w:szCs w:val="26"/>
        </w:rPr>
        <w:t xml:space="preserve"> (далее – финансовое управление)</w:t>
      </w:r>
      <w:r w:rsidR="00E85292" w:rsidRPr="00504726">
        <w:rPr>
          <w:sz w:val="26"/>
          <w:szCs w:val="26"/>
        </w:rPr>
        <w:t xml:space="preserve"> </w:t>
      </w:r>
      <w:r w:rsidR="00E74E17">
        <w:rPr>
          <w:sz w:val="26"/>
          <w:szCs w:val="26"/>
        </w:rPr>
        <w:t>(прилагается).</w:t>
      </w:r>
    </w:p>
    <w:p w14:paraId="4C0D94E2" w14:textId="2177B8A7" w:rsidR="00E74E17" w:rsidRPr="00E74E17" w:rsidRDefault="00E74E17" w:rsidP="00E74E17">
      <w:pPr>
        <w:pStyle w:val="af"/>
        <w:numPr>
          <w:ilvl w:val="0"/>
          <w:numId w:val="18"/>
        </w:numPr>
        <w:autoSpaceDE w:val="0"/>
        <w:autoSpaceDN w:val="0"/>
        <w:adjustRightInd w:val="0"/>
        <w:spacing w:before="260"/>
        <w:ind w:left="0" w:firstLine="709"/>
        <w:jc w:val="both"/>
        <w:rPr>
          <w:sz w:val="26"/>
          <w:szCs w:val="26"/>
        </w:rPr>
      </w:pPr>
      <w:r w:rsidRPr="00E74E17">
        <w:rPr>
          <w:sz w:val="26"/>
          <w:szCs w:val="26"/>
        </w:rPr>
        <w:t>Старшему специалисту</w:t>
      </w:r>
      <w:r w:rsidR="00665EDF">
        <w:rPr>
          <w:sz w:val="26"/>
          <w:szCs w:val="26"/>
        </w:rPr>
        <w:t xml:space="preserve"> 3 разряда</w:t>
      </w:r>
      <w:r w:rsidRPr="00E74E17">
        <w:rPr>
          <w:sz w:val="26"/>
          <w:szCs w:val="26"/>
        </w:rPr>
        <w:t xml:space="preserve"> финансового управления Лукьяновой И.В. ознакомить с настоящим приказом работников финансового управления.</w:t>
      </w:r>
    </w:p>
    <w:p w14:paraId="40156CF5" w14:textId="346B92E2" w:rsidR="00E74E17" w:rsidRDefault="00E74E17" w:rsidP="00665EDF">
      <w:pPr>
        <w:pStyle w:val="af"/>
        <w:numPr>
          <w:ilvl w:val="0"/>
          <w:numId w:val="18"/>
        </w:numPr>
        <w:autoSpaceDE w:val="0"/>
        <w:autoSpaceDN w:val="0"/>
        <w:adjustRightInd w:val="0"/>
        <w:spacing w:before="260"/>
        <w:ind w:left="0" w:firstLine="709"/>
        <w:jc w:val="both"/>
        <w:rPr>
          <w:sz w:val="26"/>
          <w:szCs w:val="26"/>
        </w:rPr>
      </w:pPr>
      <w:r w:rsidRPr="00E74E17">
        <w:rPr>
          <w:sz w:val="26"/>
          <w:szCs w:val="26"/>
        </w:rPr>
        <w:t>Контроль за исполнением настоящего приказа оставляю за собой</w:t>
      </w:r>
      <w:r>
        <w:rPr>
          <w:sz w:val="26"/>
          <w:szCs w:val="26"/>
        </w:rPr>
        <w:t>.</w:t>
      </w:r>
    </w:p>
    <w:p w14:paraId="505F2EB4" w14:textId="77777777" w:rsidR="00E74E17" w:rsidRPr="00E74E17" w:rsidRDefault="00E74E17" w:rsidP="00E74E17">
      <w:pPr>
        <w:autoSpaceDE w:val="0"/>
        <w:autoSpaceDN w:val="0"/>
        <w:adjustRightInd w:val="0"/>
        <w:spacing w:before="260"/>
        <w:jc w:val="both"/>
        <w:rPr>
          <w:sz w:val="26"/>
          <w:szCs w:val="26"/>
        </w:rPr>
      </w:pPr>
    </w:p>
    <w:p w14:paraId="3F7146C1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8904F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04FD">
        <w:rPr>
          <w:rFonts w:ascii="Times New Roman" w:hAnsi="Times New Roman" w:cs="Times New Roman"/>
          <w:sz w:val="26"/>
          <w:szCs w:val="26"/>
        </w:rPr>
        <w:t>финансового управления</w:t>
      </w:r>
      <w:r w:rsidRPr="008904FD">
        <w:rPr>
          <w:rFonts w:ascii="Times New Roman" w:hAnsi="Times New Roman" w:cs="Times New Roman"/>
          <w:sz w:val="26"/>
          <w:szCs w:val="26"/>
        </w:rPr>
        <w:tab/>
      </w:r>
      <w:r w:rsidRPr="008904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8904FD">
        <w:rPr>
          <w:rFonts w:ascii="Times New Roman" w:hAnsi="Times New Roman" w:cs="Times New Roman"/>
          <w:sz w:val="26"/>
          <w:szCs w:val="26"/>
        </w:rPr>
        <w:t>Е.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904F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Петрушенко</w:t>
      </w:r>
    </w:p>
    <w:p w14:paraId="26190035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396DBB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ACEA18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432983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D56EFC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E14DCE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61F3AB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091F34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71070F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D4754F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01CC79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93722A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0A086A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90E579" w14:textId="77777777" w:rsidR="00E74E17" w:rsidRDefault="00E74E17" w:rsidP="00E74E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A647CA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center"/>
        <w:rPr>
          <w:sz w:val="26"/>
          <w:szCs w:val="26"/>
        </w:rPr>
      </w:pPr>
    </w:p>
    <w:p w14:paraId="64D2F37D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приказом </w:t>
      </w:r>
    </w:p>
    <w:p w14:paraId="51767FEB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финансового </w:t>
      </w:r>
      <w:r w:rsidRPr="00E74E17">
        <w:rPr>
          <w:sz w:val="26"/>
          <w:szCs w:val="26"/>
        </w:rPr>
        <w:t xml:space="preserve">управления </w:t>
      </w:r>
    </w:p>
    <w:p w14:paraId="376FF2C4" w14:textId="028F6085" w:rsidR="00E74E17" w:rsidRP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 w:rsidRPr="00E74E17">
        <w:rPr>
          <w:sz w:val="26"/>
          <w:szCs w:val="26"/>
        </w:rPr>
        <w:t xml:space="preserve">муниципального образования </w:t>
      </w:r>
    </w:p>
    <w:p w14:paraId="524813FF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 w:rsidRPr="00E74E17">
        <w:rPr>
          <w:sz w:val="26"/>
          <w:szCs w:val="26"/>
        </w:rPr>
        <w:t xml:space="preserve">Ногликский муниципальный </w:t>
      </w:r>
    </w:p>
    <w:p w14:paraId="009FA100" w14:textId="098D63D2" w:rsidR="00E74E17" w:rsidRP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 w:rsidRPr="00E74E17">
        <w:rPr>
          <w:sz w:val="26"/>
          <w:szCs w:val="26"/>
        </w:rPr>
        <w:t xml:space="preserve">округ Сахалинской области </w:t>
      </w:r>
    </w:p>
    <w:p w14:paraId="27F66285" w14:textId="7CEBE43B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  <w:r>
        <w:rPr>
          <w:sz w:val="26"/>
          <w:szCs w:val="26"/>
        </w:rPr>
        <w:t>от 05.05.2025 № 14</w:t>
      </w:r>
    </w:p>
    <w:p w14:paraId="38998CCA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</w:p>
    <w:p w14:paraId="1E2B2F13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right"/>
        <w:rPr>
          <w:sz w:val="26"/>
          <w:szCs w:val="26"/>
        </w:rPr>
      </w:pPr>
    </w:p>
    <w:p w14:paraId="7CEDDB93" w14:textId="181CE7D4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center"/>
        <w:rPr>
          <w:sz w:val="26"/>
          <w:szCs w:val="26"/>
        </w:rPr>
      </w:pPr>
      <w:r>
        <w:rPr>
          <w:sz w:val="26"/>
          <w:szCs w:val="26"/>
        </w:rPr>
        <w:t>План противодействия коррупции в финансовом управлении муниципального образования Ногликский муниципальный округ Сахалинской области на 2025 – 2028 годы</w:t>
      </w:r>
    </w:p>
    <w:p w14:paraId="78CA06D4" w14:textId="77777777" w:rsidR="00E74E17" w:rsidRDefault="00E74E17" w:rsidP="00E74E17">
      <w:pPr>
        <w:pStyle w:val="af"/>
        <w:autoSpaceDE w:val="0"/>
        <w:autoSpaceDN w:val="0"/>
        <w:adjustRightInd w:val="0"/>
        <w:ind w:left="709" w:right="-1"/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5399"/>
        <w:gridCol w:w="3019"/>
      </w:tblGrid>
      <w:tr w:rsidR="00504726" w14:paraId="2E3D4BD5" w14:textId="77777777" w:rsidTr="00504726">
        <w:tc>
          <w:tcPr>
            <w:tcW w:w="279" w:type="dxa"/>
          </w:tcPr>
          <w:p w14:paraId="71DC660F" w14:textId="3F39CA4C" w:rsidR="00504726" w:rsidRPr="00504726" w:rsidRDefault="00504726" w:rsidP="00504726">
            <w:pPr>
              <w:autoSpaceDE w:val="0"/>
              <w:autoSpaceDN w:val="0"/>
              <w:adjustRightInd w:val="0"/>
              <w:ind w:right="-1" w:firstLine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399" w:type="dxa"/>
          </w:tcPr>
          <w:p w14:paraId="2F4442B7" w14:textId="4BFB8E3C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3019" w:type="dxa"/>
          </w:tcPr>
          <w:p w14:paraId="68C0244B" w14:textId="6AE4881D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</w:tr>
      <w:tr w:rsidR="00504726" w14:paraId="4AEA0569" w14:textId="77777777" w:rsidTr="00504726">
        <w:tc>
          <w:tcPr>
            <w:tcW w:w="279" w:type="dxa"/>
          </w:tcPr>
          <w:p w14:paraId="0092E427" w14:textId="1C88DC05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99" w:type="dxa"/>
          </w:tcPr>
          <w:p w14:paraId="1E47615F" w14:textId="342B9800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</w:t>
            </w:r>
            <w:r w:rsidRPr="00504726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>я</w:t>
            </w:r>
            <w:r w:rsidRPr="00504726">
              <w:rPr>
                <w:sz w:val="26"/>
                <w:szCs w:val="26"/>
              </w:rPr>
              <w:t xml:space="preserve"> муниципальных служащих, работников финансового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с периодичностью, установленной нормативными правовыми актами муниципального образования по вопросам повышения уровня квалификации муниципальных служащих</w:t>
            </w:r>
          </w:p>
        </w:tc>
        <w:tc>
          <w:tcPr>
            <w:tcW w:w="3019" w:type="dxa"/>
          </w:tcPr>
          <w:p w14:paraId="336F2BA4" w14:textId="189853D3" w:rsidR="00504726" w:rsidRDefault="00E74E17" w:rsidP="00E74E17">
            <w:pPr>
              <w:pStyle w:val="af"/>
              <w:autoSpaceDE w:val="0"/>
              <w:autoSpaceDN w:val="0"/>
              <w:adjustRightInd w:val="0"/>
              <w:ind w:left="0"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504726" w14:paraId="0AAC0B00" w14:textId="77777777" w:rsidTr="00504726">
        <w:tc>
          <w:tcPr>
            <w:tcW w:w="279" w:type="dxa"/>
          </w:tcPr>
          <w:p w14:paraId="0EDE72A3" w14:textId="060159FF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99" w:type="dxa"/>
          </w:tcPr>
          <w:p w14:paraId="06E09F26" w14:textId="012E576E" w:rsidR="00504726" w:rsidRDefault="00E74E17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</w:t>
            </w:r>
            <w:r w:rsidR="00504726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>я</w:t>
            </w:r>
            <w:r w:rsidR="00504726">
              <w:rPr>
                <w:sz w:val="26"/>
                <w:szCs w:val="26"/>
              </w:rPr>
              <w:t xml:space="preserve"> лиц, впервые поступивших на муниципальную службу или на работу в финансовое управление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посредством организации их правового просвещения, в части ознакомления с законодательством РФ, нормативными правовыми актами муниципального образования </w:t>
            </w:r>
            <w:r>
              <w:rPr>
                <w:sz w:val="26"/>
                <w:szCs w:val="26"/>
              </w:rPr>
              <w:t>Ногликский муниципальный округ Сахалинской области</w:t>
            </w:r>
            <w:r w:rsidR="00504726">
              <w:rPr>
                <w:sz w:val="26"/>
                <w:szCs w:val="26"/>
              </w:rPr>
              <w:t xml:space="preserve"> и приказами финансового управления, принятыми в данной сфере деятельности, а также обучения указанных лиц по программам противодействия и  профилактики коррупционных нарушений</w:t>
            </w:r>
          </w:p>
        </w:tc>
        <w:tc>
          <w:tcPr>
            <w:tcW w:w="3019" w:type="dxa"/>
          </w:tcPr>
          <w:p w14:paraId="724636AA" w14:textId="31A554BB" w:rsidR="00504726" w:rsidRDefault="00E74E17" w:rsidP="00E74E17">
            <w:pPr>
              <w:pStyle w:val="af"/>
              <w:autoSpaceDE w:val="0"/>
              <w:autoSpaceDN w:val="0"/>
              <w:adjustRightInd w:val="0"/>
              <w:ind w:left="0"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504726" w14:paraId="2A1EEE2E" w14:textId="77777777" w:rsidTr="00504726">
        <w:tc>
          <w:tcPr>
            <w:tcW w:w="279" w:type="dxa"/>
          </w:tcPr>
          <w:p w14:paraId="052EC091" w14:textId="28B9A594" w:rsidR="00504726" w:rsidRDefault="00504726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399" w:type="dxa"/>
          </w:tcPr>
          <w:p w14:paraId="6D9E2BAD" w14:textId="61ECF275" w:rsidR="00504726" w:rsidRDefault="00E74E17" w:rsidP="00504726">
            <w:pPr>
              <w:pStyle w:val="af"/>
              <w:autoSpaceDE w:val="0"/>
              <w:autoSpaceDN w:val="0"/>
              <w:adjustRightInd w:val="0"/>
              <w:ind w:left="0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 и</w:t>
            </w:r>
            <w:r w:rsidRPr="005708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программам в сфере проведения закупок для муниципальных нужд, с периодичностью, установленной нормативными правовыми актами муниципального образования по вопросам повышения уровня квалификации муниципальных служащих, и с учетом требований законодательства РФ, регулирующего правоотношения в сфере закупок</w:t>
            </w:r>
          </w:p>
        </w:tc>
        <w:tc>
          <w:tcPr>
            <w:tcW w:w="3019" w:type="dxa"/>
          </w:tcPr>
          <w:p w14:paraId="67FE841B" w14:textId="6850F717" w:rsidR="00504726" w:rsidRDefault="00E74E17" w:rsidP="00E74E17">
            <w:pPr>
              <w:pStyle w:val="af"/>
              <w:autoSpaceDE w:val="0"/>
              <w:autoSpaceDN w:val="0"/>
              <w:adjustRightInd w:val="0"/>
              <w:ind w:left="0"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 раза в 3 года</w:t>
            </w:r>
          </w:p>
        </w:tc>
      </w:tr>
    </w:tbl>
    <w:p w14:paraId="022BE2AC" w14:textId="7DF4AB47" w:rsidR="0090266E" w:rsidRDefault="0090266E" w:rsidP="00E74E17">
      <w:pPr>
        <w:autoSpaceDE w:val="0"/>
        <w:autoSpaceDN w:val="0"/>
        <w:adjustRightInd w:val="0"/>
        <w:spacing w:before="260"/>
        <w:contextualSpacing/>
        <w:jc w:val="both"/>
        <w:rPr>
          <w:sz w:val="26"/>
          <w:szCs w:val="26"/>
        </w:rPr>
      </w:pPr>
    </w:p>
    <w:p w14:paraId="68A38E57" w14:textId="2C7B8A54" w:rsidR="0090266E" w:rsidRDefault="0090266E" w:rsidP="00E74E17">
      <w:pPr>
        <w:autoSpaceDE w:val="0"/>
        <w:autoSpaceDN w:val="0"/>
        <w:adjustRightInd w:val="0"/>
        <w:spacing w:before="260"/>
        <w:contextualSpacing/>
        <w:jc w:val="both"/>
        <w:rPr>
          <w:sz w:val="26"/>
          <w:szCs w:val="26"/>
        </w:rPr>
      </w:pPr>
    </w:p>
    <w:sectPr w:rsidR="0090266E" w:rsidSect="008C67D8">
      <w:headerReference w:type="default" r:id="rId9"/>
      <w:pgSz w:w="11906" w:h="16838"/>
      <w:pgMar w:top="1134" w:right="850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8C00" w14:textId="77777777" w:rsidR="003639E1" w:rsidRDefault="003639E1">
      <w:r>
        <w:separator/>
      </w:r>
    </w:p>
  </w:endnote>
  <w:endnote w:type="continuationSeparator" w:id="0">
    <w:p w14:paraId="7949697C" w14:textId="77777777" w:rsidR="003639E1" w:rsidRDefault="0036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DB77" w14:textId="77777777" w:rsidR="003639E1" w:rsidRDefault="003639E1">
      <w:r>
        <w:separator/>
      </w:r>
    </w:p>
  </w:footnote>
  <w:footnote w:type="continuationSeparator" w:id="0">
    <w:p w14:paraId="4140C069" w14:textId="77777777" w:rsidR="003639E1" w:rsidRDefault="0036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606258"/>
      <w:docPartObj>
        <w:docPartGallery w:val="Page Numbers (Top of Page)"/>
        <w:docPartUnique/>
      </w:docPartObj>
    </w:sdtPr>
    <w:sdtEndPr/>
    <w:sdtContent>
      <w:p w14:paraId="66B3FF00" w14:textId="77777777" w:rsidR="00CD57EB" w:rsidRDefault="00CD57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4A0">
          <w:rPr>
            <w:noProof/>
          </w:rPr>
          <w:t>4</w:t>
        </w:r>
        <w:r>
          <w:fldChar w:fldCharType="end"/>
        </w:r>
      </w:p>
    </w:sdtContent>
  </w:sdt>
  <w:p w14:paraId="224AA1A2" w14:textId="77777777" w:rsidR="00CD57EB" w:rsidRDefault="00CD57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B4D"/>
    <w:multiLevelType w:val="multilevel"/>
    <w:tmpl w:val="84F65796"/>
    <w:lvl w:ilvl="0">
      <w:start w:val="18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BC2036"/>
    <w:multiLevelType w:val="multilevel"/>
    <w:tmpl w:val="E2E624D8"/>
    <w:lvl w:ilvl="0">
      <w:start w:val="5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8130B9"/>
    <w:multiLevelType w:val="singleLevel"/>
    <w:tmpl w:val="E436854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 w15:restartNumberingAfterBreak="0">
    <w:nsid w:val="1ED04FB2"/>
    <w:multiLevelType w:val="multilevel"/>
    <w:tmpl w:val="4200716A"/>
    <w:lvl w:ilvl="0">
      <w:start w:val="29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B83089C"/>
    <w:multiLevelType w:val="multilevel"/>
    <w:tmpl w:val="F1607392"/>
    <w:lvl w:ilvl="0">
      <w:start w:val="1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613C00"/>
    <w:multiLevelType w:val="hybridMultilevel"/>
    <w:tmpl w:val="BBD8D13E"/>
    <w:lvl w:ilvl="0" w:tplc="E038822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B54CB1AA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722A2684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2B637E4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8334E40A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DF8A5CBA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A72AA16E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9C96BB46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EF983D06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37F15EB4"/>
    <w:multiLevelType w:val="hybridMultilevel"/>
    <w:tmpl w:val="AFF841EE"/>
    <w:lvl w:ilvl="0" w:tplc="85E8A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4014E5"/>
    <w:multiLevelType w:val="multilevel"/>
    <w:tmpl w:val="20781FCC"/>
    <w:lvl w:ilvl="0">
      <w:start w:val="3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8E4151"/>
    <w:multiLevelType w:val="multilevel"/>
    <w:tmpl w:val="3314D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03550E1"/>
    <w:multiLevelType w:val="multilevel"/>
    <w:tmpl w:val="378EB272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8F40BC"/>
    <w:multiLevelType w:val="hybridMultilevel"/>
    <w:tmpl w:val="5720BA8E"/>
    <w:lvl w:ilvl="0" w:tplc="0C58D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A288F"/>
    <w:multiLevelType w:val="hybridMultilevel"/>
    <w:tmpl w:val="88CC6D76"/>
    <w:lvl w:ilvl="0" w:tplc="65609F8C">
      <w:start w:val="2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34D07B88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B2F881E2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4B86E66E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A38A884A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F33CDE26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2DAE33E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49C46CB4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D054E48A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602F371E"/>
    <w:multiLevelType w:val="hybridMultilevel"/>
    <w:tmpl w:val="B2FCF46C"/>
    <w:lvl w:ilvl="0" w:tplc="8C644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A2040"/>
    <w:multiLevelType w:val="hybridMultilevel"/>
    <w:tmpl w:val="D7F449B4"/>
    <w:lvl w:ilvl="0" w:tplc="587AA190">
      <w:start w:val="106"/>
      <w:numFmt w:val="decimalZero"/>
      <w:lvlText w:val="%1"/>
      <w:lvlJc w:val="left"/>
      <w:pPr>
        <w:tabs>
          <w:tab w:val="num" w:pos="1230"/>
        </w:tabs>
        <w:ind w:left="1230" w:hanging="795"/>
      </w:pPr>
      <w:rPr>
        <w:rFonts w:hint="default"/>
      </w:rPr>
    </w:lvl>
    <w:lvl w:ilvl="1" w:tplc="C11039C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9223CB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C3AEA086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AA1866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7DEE0C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6688D45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A07C61D0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C5DE4C0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7773463C"/>
    <w:multiLevelType w:val="multilevel"/>
    <w:tmpl w:val="82D6AA1A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7B47E51"/>
    <w:multiLevelType w:val="singleLevel"/>
    <w:tmpl w:val="9B0A5216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7D962CCF"/>
    <w:multiLevelType w:val="hybridMultilevel"/>
    <w:tmpl w:val="B8401872"/>
    <w:lvl w:ilvl="0" w:tplc="A1689FDE">
      <w:start w:val="310"/>
      <w:numFmt w:val="decimal"/>
      <w:lvlText w:val="%1"/>
      <w:lvlJc w:val="left"/>
      <w:pPr>
        <w:tabs>
          <w:tab w:val="num" w:pos="3675"/>
        </w:tabs>
        <w:ind w:left="367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7" w15:restartNumberingAfterBreak="0">
    <w:nsid w:val="7E752B0D"/>
    <w:multiLevelType w:val="hybridMultilevel"/>
    <w:tmpl w:val="7F2C2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9888">
    <w:abstractNumId w:val="2"/>
  </w:num>
  <w:num w:numId="2" w16cid:durableId="163866360">
    <w:abstractNumId w:val="0"/>
  </w:num>
  <w:num w:numId="3" w16cid:durableId="1586069250">
    <w:abstractNumId w:val="3"/>
  </w:num>
  <w:num w:numId="4" w16cid:durableId="477724100">
    <w:abstractNumId w:val="1"/>
  </w:num>
  <w:num w:numId="5" w16cid:durableId="1728338670">
    <w:abstractNumId w:val="15"/>
  </w:num>
  <w:num w:numId="6" w16cid:durableId="714701310">
    <w:abstractNumId w:val="11"/>
  </w:num>
  <w:num w:numId="7" w16cid:durableId="934556023">
    <w:abstractNumId w:val="13"/>
  </w:num>
  <w:num w:numId="8" w16cid:durableId="514152201">
    <w:abstractNumId w:val="5"/>
  </w:num>
  <w:num w:numId="9" w16cid:durableId="871647916">
    <w:abstractNumId w:val="4"/>
  </w:num>
  <w:num w:numId="10" w16cid:durableId="341668910">
    <w:abstractNumId w:val="16"/>
  </w:num>
  <w:num w:numId="11" w16cid:durableId="1081298473">
    <w:abstractNumId w:val="9"/>
  </w:num>
  <w:num w:numId="12" w16cid:durableId="1639457988">
    <w:abstractNumId w:val="14"/>
  </w:num>
  <w:num w:numId="13" w16cid:durableId="1565679695">
    <w:abstractNumId w:val="7"/>
  </w:num>
  <w:num w:numId="14" w16cid:durableId="252862887">
    <w:abstractNumId w:val="8"/>
  </w:num>
  <w:num w:numId="15" w16cid:durableId="1688555846">
    <w:abstractNumId w:val="6"/>
  </w:num>
  <w:num w:numId="16" w16cid:durableId="105196037">
    <w:abstractNumId w:val="17"/>
  </w:num>
  <w:num w:numId="17" w16cid:durableId="674501916">
    <w:abstractNumId w:val="10"/>
  </w:num>
  <w:num w:numId="18" w16cid:durableId="1311253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32"/>
    <w:rsid w:val="0001269E"/>
    <w:rsid w:val="000230FB"/>
    <w:rsid w:val="0003129F"/>
    <w:rsid w:val="000369BA"/>
    <w:rsid w:val="0008649C"/>
    <w:rsid w:val="000B0505"/>
    <w:rsid w:val="000B465C"/>
    <w:rsid w:val="000D4713"/>
    <w:rsid w:val="000D743F"/>
    <w:rsid w:val="000E24B8"/>
    <w:rsid w:val="000F066C"/>
    <w:rsid w:val="000F43AE"/>
    <w:rsid w:val="000F5A02"/>
    <w:rsid w:val="001238D2"/>
    <w:rsid w:val="001305DC"/>
    <w:rsid w:val="0013092F"/>
    <w:rsid w:val="00134AD4"/>
    <w:rsid w:val="001445C3"/>
    <w:rsid w:val="00145409"/>
    <w:rsid w:val="00146180"/>
    <w:rsid w:val="0016735E"/>
    <w:rsid w:val="00170B07"/>
    <w:rsid w:val="001930F2"/>
    <w:rsid w:val="001A7A1E"/>
    <w:rsid w:val="001B64FF"/>
    <w:rsid w:val="001D78F7"/>
    <w:rsid w:val="0020077A"/>
    <w:rsid w:val="00217F44"/>
    <w:rsid w:val="00240A58"/>
    <w:rsid w:val="00266BFB"/>
    <w:rsid w:val="00297F36"/>
    <w:rsid w:val="002B7BED"/>
    <w:rsid w:val="002C01A6"/>
    <w:rsid w:val="002F4973"/>
    <w:rsid w:val="00307368"/>
    <w:rsid w:val="00315C15"/>
    <w:rsid w:val="00332C85"/>
    <w:rsid w:val="00350EF6"/>
    <w:rsid w:val="00350F63"/>
    <w:rsid w:val="0035639C"/>
    <w:rsid w:val="0035742B"/>
    <w:rsid w:val="003639E1"/>
    <w:rsid w:val="003A4F03"/>
    <w:rsid w:val="003B66E7"/>
    <w:rsid w:val="003D138B"/>
    <w:rsid w:val="003F1D35"/>
    <w:rsid w:val="003F646D"/>
    <w:rsid w:val="003F6A13"/>
    <w:rsid w:val="00402D0B"/>
    <w:rsid w:val="004222BE"/>
    <w:rsid w:val="00454F6B"/>
    <w:rsid w:val="00490D38"/>
    <w:rsid w:val="004B2666"/>
    <w:rsid w:val="004D4316"/>
    <w:rsid w:val="004D4357"/>
    <w:rsid w:val="004E3071"/>
    <w:rsid w:val="004F317B"/>
    <w:rsid w:val="00503A0B"/>
    <w:rsid w:val="00504726"/>
    <w:rsid w:val="00512C7D"/>
    <w:rsid w:val="00524032"/>
    <w:rsid w:val="00557AC6"/>
    <w:rsid w:val="00562062"/>
    <w:rsid w:val="005708EE"/>
    <w:rsid w:val="0057260B"/>
    <w:rsid w:val="00581FB9"/>
    <w:rsid w:val="00594787"/>
    <w:rsid w:val="005A198D"/>
    <w:rsid w:val="005A1BA0"/>
    <w:rsid w:val="005A3828"/>
    <w:rsid w:val="005A4310"/>
    <w:rsid w:val="005B4EB9"/>
    <w:rsid w:val="005D6EC1"/>
    <w:rsid w:val="005F1522"/>
    <w:rsid w:val="005F75A0"/>
    <w:rsid w:val="0061291B"/>
    <w:rsid w:val="006409A2"/>
    <w:rsid w:val="00642671"/>
    <w:rsid w:val="00657417"/>
    <w:rsid w:val="00665EDF"/>
    <w:rsid w:val="006A46AB"/>
    <w:rsid w:val="006B359E"/>
    <w:rsid w:val="006C2EEF"/>
    <w:rsid w:val="006D1ADC"/>
    <w:rsid w:val="006D7C4A"/>
    <w:rsid w:val="006E2A43"/>
    <w:rsid w:val="006F2F87"/>
    <w:rsid w:val="00724E3F"/>
    <w:rsid w:val="0074367F"/>
    <w:rsid w:val="00746F5B"/>
    <w:rsid w:val="00764DA6"/>
    <w:rsid w:val="00771E17"/>
    <w:rsid w:val="0079362E"/>
    <w:rsid w:val="0079712E"/>
    <w:rsid w:val="007A3E10"/>
    <w:rsid w:val="007B7C04"/>
    <w:rsid w:val="007C620D"/>
    <w:rsid w:val="007D0D92"/>
    <w:rsid w:val="007E6C5B"/>
    <w:rsid w:val="007F05D8"/>
    <w:rsid w:val="007F2443"/>
    <w:rsid w:val="0080622E"/>
    <w:rsid w:val="00832189"/>
    <w:rsid w:val="00841D67"/>
    <w:rsid w:val="008612BA"/>
    <w:rsid w:val="0086285C"/>
    <w:rsid w:val="008904FD"/>
    <w:rsid w:val="00890839"/>
    <w:rsid w:val="008B623F"/>
    <w:rsid w:val="008B7E73"/>
    <w:rsid w:val="008C67D8"/>
    <w:rsid w:val="008E1076"/>
    <w:rsid w:val="0090266E"/>
    <w:rsid w:val="00912704"/>
    <w:rsid w:val="00914E11"/>
    <w:rsid w:val="00916F23"/>
    <w:rsid w:val="00923358"/>
    <w:rsid w:val="0093119C"/>
    <w:rsid w:val="00935028"/>
    <w:rsid w:val="00936700"/>
    <w:rsid w:val="0094582F"/>
    <w:rsid w:val="009654E1"/>
    <w:rsid w:val="00966361"/>
    <w:rsid w:val="009774C3"/>
    <w:rsid w:val="00991706"/>
    <w:rsid w:val="00992648"/>
    <w:rsid w:val="009A791A"/>
    <w:rsid w:val="009B36A3"/>
    <w:rsid w:val="009D7693"/>
    <w:rsid w:val="009E357A"/>
    <w:rsid w:val="009F37B0"/>
    <w:rsid w:val="009F48CD"/>
    <w:rsid w:val="00A05393"/>
    <w:rsid w:val="00A205F7"/>
    <w:rsid w:val="00A3215E"/>
    <w:rsid w:val="00A47312"/>
    <w:rsid w:val="00A721F4"/>
    <w:rsid w:val="00A8071E"/>
    <w:rsid w:val="00A81C65"/>
    <w:rsid w:val="00A85E0B"/>
    <w:rsid w:val="00AE7232"/>
    <w:rsid w:val="00AF2F3D"/>
    <w:rsid w:val="00AF3779"/>
    <w:rsid w:val="00B266E3"/>
    <w:rsid w:val="00B26E10"/>
    <w:rsid w:val="00B5194C"/>
    <w:rsid w:val="00B64835"/>
    <w:rsid w:val="00B75CC4"/>
    <w:rsid w:val="00B85C02"/>
    <w:rsid w:val="00B9158E"/>
    <w:rsid w:val="00BD5189"/>
    <w:rsid w:val="00BD688A"/>
    <w:rsid w:val="00BE1943"/>
    <w:rsid w:val="00BE62C9"/>
    <w:rsid w:val="00BF0638"/>
    <w:rsid w:val="00BF4616"/>
    <w:rsid w:val="00C25E5A"/>
    <w:rsid w:val="00C268F9"/>
    <w:rsid w:val="00C27781"/>
    <w:rsid w:val="00C306D4"/>
    <w:rsid w:val="00C402AB"/>
    <w:rsid w:val="00C4302F"/>
    <w:rsid w:val="00C52527"/>
    <w:rsid w:val="00C95531"/>
    <w:rsid w:val="00C97BAD"/>
    <w:rsid w:val="00C97BD0"/>
    <w:rsid w:val="00CA3311"/>
    <w:rsid w:val="00CD0E0D"/>
    <w:rsid w:val="00CD2631"/>
    <w:rsid w:val="00CD57EB"/>
    <w:rsid w:val="00CD6BE8"/>
    <w:rsid w:val="00CF63B3"/>
    <w:rsid w:val="00D13F5C"/>
    <w:rsid w:val="00D320ED"/>
    <w:rsid w:val="00D73F1E"/>
    <w:rsid w:val="00D91999"/>
    <w:rsid w:val="00D93601"/>
    <w:rsid w:val="00DA2155"/>
    <w:rsid w:val="00DB565E"/>
    <w:rsid w:val="00DB63C2"/>
    <w:rsid w:val="00DC20DE"/>
    <w:rsid w:val="00DD3C20"/>
    <w:rsid w:val="00DE1C26"/>
    <w:rsid w:val="00DE2A62"/>
    <w:rsid w:val="00E103C5"/>
    <w:rsid w:val="00E1166D"/>
    <w:rsid w:val="00E5061B"/>
    <w:rsid w:val="00E535FA"/>
    <w:rsid w:val="00E74E17"/>
    <w:rsid w:val="00E83A65"/>
    <w:rsid w:val="00E84F77"/>
    <w:rsid w:val="00E85292"/>
    <w:rsid w:val="00EA0B02"/>
    <w:rsid w:val="00EA62B1"/>
    <w:rsid w:val="00EB7141"/>
    <w:rsid w:val="00EC3C35"/>
    <w:rsid w:val="00ED257D"/>
    <w:rsid w:val="00ED367B"/>
    <w:rsid w:val="00F010E0"/>
    <w:rsid w:val="00F112B5"/>
    <w:rsid w:val="00F17E3A"/>
    <w:rsid w:val="00F432AD"/>
    <w:rsid w:val="00F43E8A"/>
    <w:rsid w:val="00F764A0"/>
    <w:rsid w:val="00F80B0A"/>
    <w:rsid w:val="00FA6178"/>
    <w:rsid w:val="00FB1ABD"/>
    <w:rsid w:val="00FC3187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D66"/>
  <w15:docId w15:val="{8E0CAB8E-C434-4446-9CD5-8ADB705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vertAlign w:val="subscript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40"/>
      <w:vertAlign w:val="subscript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4"/>
      <w:vertAlign w:val="subscript"/>
    </w:r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jc w:val="both"/>
    </w:pPr>
  </w:style>
  <w:style w:type="paragraph" w:styleId="a4">
    <w:name w:val="Title"/>
    <w:basedOn w:val="a"/>
    <w:qFormat/>
    <w:pPr>
      <w:spacing w:line="360" w:lineRule="auto"/>
      <w:jc w:val="center"/>
    </w:pPr>
    <w:rPr>
      <w:b/>
    </w:rPr>
  </w:style>
  <w:style w:type="paragraph" w:styleId="a5">
    <w:name w:val="Subtitle"/>
    <w:basedOn w:val="a"/>
    <w:qFormat/>
    <w:pPr>
      <w:spacing w:line="360" w:lineRule="auto"/>
      <w:jc w:val="center"/>
    </w:pPr>
    <w:rPr>
      <w:b/>
    </w:rPr>
  </w:style>
  <w:style w:type="paragraph" w:styleId="a6">
    <w:name w:val="Body Text Indent"/>
    <w:basedOn w:val="a"/>
    <w:pPr>
      <w:ind w:left="435"/>
    </w:pPr>
    <w:rPr>
      <w:sz w:val="26"/>
    </w:rPr>
  </w:style>
  <w:style w:type="paragraph" w:styleId="a7">
    <w:name w:val="Balloon Text"/>
    <w:basedOn w:val="a"/>
    <w:semiHidden/>
    <w:rsid w:val="001930F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A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D25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14540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DE2A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E2A62"/>
    <w:rPr>
      <w:sz w:val="24"/>
      <w:szCs w:val="24"/>
    </w:rPr>
  </w:style>
  <w:style w:type="paragraph" w:customStyle="1" w:styleId="ConsPlusNormal">
    <w:name w:val="ConsPlusNormal"/>
    <w:rsid w:val="00557AC6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3639E1"/>
    <w:rPr>
      <w:rFonts w:cs="Times New Roman"/>
      <w:color w:val="0563C1"/>
      <w:u w:val="single"/>
    </w:rPr>
  </w:style>
  <w:style w:type="paragraph" w:styleId="ad">
    <w:name w:val="footer"/>
    <w:basedOn w:val="a"/>
    <w:link w:val="ae"/>
    <w:unhideWhenUsed/>
    <w:rsid w:val="00CD57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57EB"/>
    <w:rPr>
      <w:sz w:val="28"/>
    </w:rPr>
  </w:style>
  <w:style w:type="paragraph" w:styleId="af">
    <w:name w:val="List Paragraph"/>
    <w:basedOn w:val="a"/>
    <w:uiPriority w:val="34"/>
    <w:qFormat/>
    <w:rsid w:val="00E8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kova\Documents\&#1073;&#1083;&#1072;&#1085;&#1082;%20&#1087;&#1080;&#1089;&#1100;&#1084;&#1072;%20&#1092;&#1080;&#1085;&#1091;&#1087;&#1088;&#1072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DA99-BA30-48B4-AC55-18415AFD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финуправления</Template>
  <TotalTime>944</TotalTime>
  <Pages>3</Pages>
  <Words>374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НОГЛИКСКОГО РАЙОНА</vt:lpstr>
    </vt:vector>
  </TitlesOfParts>
  <Company>Grizli777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НОГЛИКСКОГО РАЙОНА</dc:title>
  <dc:creator>lapkova</dc:creator>
  <cp:lastModifiedBy>Елена В. Петрушенко</cp:lastModifiedBy>
  <cp:revision>23</cp:revision>
  <cp:lastPrinted>2025-05-06T04:15:00Z</cp:lastPrinted>
  <dcterms:created xsi:type="dcterms:W3CDTF">2017-07-25T22:56:00Z</dcterms:created>
  <dcterms:modified xsi:type="dcterms:W3CDTF">2025-05-06T04:16:00Z</dcterms:modified>
</cp:coreProperties>
</file>