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068A3" w14:textId="77777777" w:rsidR="008D6142" w:rsidRPr="00B84E67" w:rsidRDefault="008D6142" w:rsidP="00EF6F88">
      <w:pPr>
        <w:pStyle w:val="ConsPlusNormal"/>
        <w:suppressAutoHyphens/>
        <w:spacing w:after="120"/>
        <w:ind w:left="5103"/>
        <w:jc w:val="center"/>
        <w:rPr>
          <w:rFonts w:ascii="Times New Roman" w:hAnsi="Times New Roman" w:cs="Times New Roman"/>
          <w:sz w:val="28"/>
          <w:szCs w:val="28"/>
        </w:rPr>
      </w:pPr>
      <w:bookmarkStart w:id="0" w:name="P38"/>
      <w:bookmarkStart w:id="1" w:name="_GoBack"/>
      <w:bookmarkEnd w:id="0"/>
      <w:bookmarkEnd w:id="1"/>
      <w:r w:rsidRPr="00B84E67">
        <w:rPr>
          <w:rFonts w:ascii="Times New Roman" w:hAnsi="Times New Roman" w:cs="Times New Roman"/>
          <w:sz w:val="28"/>
          <w:szCs w:val="28"/>
        </w:rPr>
        <w:t>УТВЕРЖДЕН</w:t>
      </w:r>
    </w:p>
    <w:p w14:paraId="55CE3D08" w14:textId="77777777" w:rsidR="00B84E67" w:rsidRPr="00B84E67" w:rsidRDefault="00B84E67" w:rsidP="00B84E67">
      <w:pPr>
        <w:pStyle w:val="ConsPlusNormal"/>
        <w:suppressAutoHyphens/>
        <w:ind w:left="5103"/>
        <w:jc w:val="center"/>
        <w:rPr>
          <w:rFonts w:ascii="Times New Roman" w:hAnsi="Times New Roman" w:cs="Times New Roman"/>
          <w:sz w:val="28"/>
          <w:szCs w:val="28"/>
        </w:rPr>
      </w:pPr>
      <w:r w:rsidRPr="00B84E67">
        <w:rPr>
          <w:rFonts w:ascii="Times New Roman" w:hAnsi="Times New Roman" w:cs="Times New Roman"/>
          <w:sz w:val="28"/>
          <w:szCs w:val="28"/>
        </w:rPr>
        <w:t>постановлением мэра</w:t>
      </w:r>
    </w:p>
    <w:p w14:paraId="0ABB14E7" w14:textId="674D5D85" w:rsidR="008D6142" w:rsidRPr="00B84E67" w:rsidRDefault="00B84E67" w:rsidP="00B84E67">
      <w:pPr>
        <w:pStyle w:val="ConsPlusNormal"/>
        <w:suppressAutoHyphens/>
        <w:ind w:left="5103"/>
        <w:jc w:val="center"/>
        <w:rPr>
          <w:rFonts w:ascii="Times New Roman" w:hAnsi="Times New Roman" w:cs="Times New Roman"/>
          <w:sz w:val="28"/>
          <w:szCs w:val="28"/>
        </w:rPr>
      </w:pPr>
      <w:r w:rsidRPr="00B84E67">
        <w:rPr>
          <w:rFonts w:ascii="Times New Roman" w:hAnsi="Times New Roman" w:cs="Times New Roman"/>
          <w:sz w:val="28"/>
          <w:szCs w:val="28"/>
        </w:rPr>
        <w:t>муниципального образования</w:t>
      </w:r>
    </w:p>
    <w:p w14:paraId="1DD7C788" w14:textId="77777777" w:rsidR="00B84E67" w:rsidRPr="00B84E67" w:rsidRDefault="00B84E67" w:rsidP="00B84E67">
      <w:pPr>
        <w:pStyle w:val="ConsPlusNormal"/>
        <w:suppressAutoHyphens/>
        <w:ind w:left="5103"/>
        <w:jc w:val="center"/>
        <w:rPr>
          <w:rFonts w:ascii="Times New Roman" w:hAnsi="Times New Roman" w:cs="Times New Roman"/>
          <w:sz w:val="28"/>
          <w:szCs w:val="28"/>
        </w:rPr>
      </w:pPr>
      <w:r w:rsidRPr="00B84E67">
        <w:rPr>
          <w:rFonts w:ascii="Times New Roman" w:hAnsi="Times New Roman" w:cs="Times New Roman"/>
          <w:sz w:val="28"/>
          <w:szCs w:val="28"/>
        </w:rPr>
        <w:t>Ногликский муниципальный округ</w:t>
      </w:r>
    </w:p>
    <w:p w14:paraId="461D93AC" w14:textId="7A0E7156" w:rsidR="008D6142" w:rsidRPr="00B84E67" w:rsidRDefault="008D6142" w:rsidP="00B84E67">
      <w:pPr>
        <w:pStyle w:val="ConsPlusNormal"/>
        <w:suppressAutoHyphens/>
        <w:ind w:left="5103"/>
        <w:jc w:val="center"/>
        <w:rPr>
          <w:rFonts w:ascii="Times New Roman" w:hAnsi="Times New Roman" w:cs="Times New Roman"/>
          <w:sz w:val="28"/>
          <w:szCs w:val="28"/>
        </w:rPr>
      </w:pPr>
      <w:r w:rsidRPr="00B84E67">
        <w:rPr>
          <w:rFonts w:ascii="Times New Roman" w:hAnsi="Times New Roman" w:cs="Times New Roman"/>
          <w:sz w:val="28"/>
          <w:szCs w:val="28"/>
        </w:rPr>
        <w:t>Сахалинской области</w:t>
      </w:r>
    </w:p>
    <w:p w14:paraId="77B6F856" w14:textId="77777777" w:rsidR="008D6142" w:rsidRPr="00B84E67" w:rsidRDefault="008D6142" w:rsidP="00B84E67">
      <w:pPr>
        <w:pStyle w:val="ConsPlusNormal"/>
        <w:suppressAutoHyphens/>
        <w:ind w:left="5103"/>
        <w:jc w:val="center"/>
        <w:rPr>
          <w:rFonts w:ascii="Times New Roman" w:hAnsi="Times New Roman" w:cs="Times New Roman"/>
          <w:sz w:val="28"/>
          <w:szCs w:val="28"/>
        </w:rPr>
      </w:pPr>
      <w:r w:rsidRPr="00B84E67">
        <w:rPr>
          <w:rFonts w:ascii="Times New Roman" w:hAnsi="Times New Roman" w:cs="Times New Roman"/>
          <w:sz w:val="28"/>
          <w:szCs w:val="28"/>
        </w:rPr>
        <w:t>от _____________№ ______</w:t>
      </w:r>
    </w:p>
    <w:p w14:paraId="4161E6B1" w14:textId="77777777" w:rsidR="008D6142" w:rsidRPr="00B84E67" w:rsidRDefault="008D6142" w:rsidP="00B84E67">
      <w:pPr>
        <w:pStyle w:val="ConsPlusNormal"/>
        <w:rPr>
          <w:rFonts w:ascii="Times New Roman" w:hAnsi="Times New Roman" w:cs="Times New Roman"/>
          <w:sz w:val="28"/>
          <w:szCs w:val="28"/>
        </w:rPr>
      </w:pPr>
    </w:p>
    <w:p w14:paraId="63DBDA0F" w14:textId="77777777" w:rsidR="008D6142" w:rsidRPr="00B84E67" w:rsidRDefault="008D6142" w:rsidP="00B84E67">
      <w:pPr>
        <w:pStyle w:val="ConsPlusTitle"/>
        <w:rPr>
          <w:rFonts w:ascii="Times New Roman" w:hAnsi="Times New Roman" w:cs="Times New Roman"/>
          <w:sz w:val="28"/>
          <w:szCs w:val="28"/>
        </w:rPr>
      </w:pPr>
      <w:bookmarkStart w:id="2" w:name="P40"/>
      <w:bookmarkEnd w:id="2"/>
    </w:p>
    <w:p w14:paraId="04494F6A" w14:textId="77777777" w:rsidR="008D6142" w:rsidRPr="00B84E67" w:rsidRDefault="008D6142" w:rsidP="00B84E67">
      <w:pPr>
        <w:pStyle w:val="ConsPlusNormal"/>
        <w:suppressAutoHyphens/>
        <w:jc w:val="center"/>
        <w:rPr>
          <w:rFonts w:ascii="Times New Roman" w:hAnsi="Times New Roman" w:cs="Times New Roman"/>
          <w:sz w:val="28"/>
          <w:szCs w:val="28"/>
        </w:rPr>
      </w:pPr>
      <w:r w:rsidRPr="00B84E67">
        <w:rPr>
          <w:rFonts w:ascii="Times New Roman" w:hAnsi="Times New Roman" w:cs="Times New Roman"/>
          <w:sz w:val="28"/>
          <w:szCs w:val="28"/>
        </w:rPr>
        <w:t>АДМИНИСТРАТИВНЫЙ РЕГЛАМЕНТ</w:t>
      </w:r>
    </w:p>
    <w:p w14:paraId="0B784072" w14:textId="77777777" w:rsidR="008D6142" w:rsidRPr="00B84E67" w:rsidRDefault="008D6142" w:rsidP="00B84E67">
      <w:pPr>
        <w:pStyle w:val="ConsPlusTitle"/>
        <w:jc w:val="center"/>
        <w:rPr>
          <w:rFonts w:ascii="Times New Roman" w:hAnsi="Times New Roman" w:cs="Times New Roman"/>
          <w:b w:val="0"/>
          <w:sz w:val="28"/>
          <w:szCs w:val="28"/>
        </w:rPr>
      </w:pPr>
      <w:r w:rsidRPr="00B84E67">
        <w:rPr>
          <w:rFonts w:ascii="Times New Roman" w:hAnsi="Times New Roman" w:cs="Times New Roman"/>
          <w:b w:val="0"/>
          <w:sz w:val="28"/>
          <w:szCs w:val="28"/>
        </w:rPr>
        <w:t>предоставления муниципальной услуги</w:t>
      </w:r>
    </w:p>
    <w:p w14:paraId="7D454AE1" w14:textId="77777777" w:rsidR="00B84E67" w:rsidRDefault="008D6142" w:rsidP="00B84E67">
      <w:pPr>
        <w:pStyle w:val="ConsPlusTitle"/>
        <w:jc w:val="center"/>
        <w:rPr>
          <w:rFonts w:ascii="Times New Roman" w:hAnsi="Times New Roman" w:cs="Times New Roman"/>
          <w:b w:val="0"/>
          <w:sz w:val="28"/>
          <w:szCs w:val="28"/>
        </w:rPr>
      </w:pPr>
      <w:r w:rsidRPr="00B84E67">
        <w:rPr>
          <w:rFonts w:ascii="Times New Roman" w:hAnsi="Times New Roman" w:cs="Times New Roman"/>
          <w:b w:val="0"/>
          <w:sz w:val="28"/>
          <w:szCs w:val="28"/>
        </w:rPr>
        <w:t xml:space="preserve">«Постановка граждан (участников СВО, членов семей </w:t>
      </w:r>
      <w:r w:rsidR="00B84E67">
        <w:rPr>
          <w:rFonts w:ascii="Times New Roman" w:hAnsi="Times New Roman" w:cs="Times New Roman"/>
          <w:b w:val="0"/>
          <w:sz w:val="28"/>
          <w:szCs w:val="28"/>
        </w:rPr>
        <w:t>участников СВО)</w:t>
      </w:r>
    </w:p>
    <w:p w14:paraId="20CFC845" w14:textId="77777777" w:rsidR="00B84E67" w:rsidRDefault="008D6142" w:rsidP="00B84E67">
      <w:pPr>
        <w:pStyle w:val="ConsPlusTitle"/>
        <w:jc w:val="center"/>
        <w:rPr>
          <w:rFonts w:ascii="Times New Roman" w:hAnsi="Times New Roman" w:cs="Times New Roman"/>
          <w:b w:val="0"/>
          <w:sz w:val="28"/>
          <w:szCs w:val="28"/>
        </w:rPr>
      </w:pPr>
      <w:r w:rsidRPr="00B84E67">
        <w:rPr>
          <w:rFonts w:ascii="Times New Roman" w:hAnsi="Times New Roman" w:cs="Times New Roman"/>
          <w:b w:val="0"/>
          <w:sz w:val="28"/>
          <w:szCs w:val="28"/>
        </w:rPr>
        <w:t xml:space="preserve">на учет в качестве лиц, </w:t>
      </w:r>
      <w:r w:rsidR="00B84E67">
        <w:rPr>
          <w:rFonts w:ascii="Times New Roman" w:hAnsi="Times New Roman" w:cs="Times New Roman"/>
          <w:b w:val="0"/>
          <w:sz w:val="28"/>
          <w:szCs w:val="28"/>
        </w:rPr>
        <w:t>имеющих право на предоставление</w:t>
      </w:r>
    </w:p>
    <w:p w14:paraId="3F7CCD85" w14:textId="77777777" w:rsidR="00B84E67" w:rsidRDefault="008D6142" w:rsidP="00B84E67">
      <w:pPr>
        <w:pStyle w:val="ConsPlusTitle"/>
        <w:jc w:val="center"/>
        <w:rPr>
          <w:rFonts w:ascii="Times New Roman" w:hAnsi="Times New Roman" w:cs="Times New Roman"/>
          <w:b w:val="0"/>
          <w:sz w:val="28"/>
          <w:szCs w:val="28"/>
        </w:rPr>
      </w:pPr>
      <w:r w:rsidRPr="00B84E67">
        <w:rPr>
          <w:rFonts w:ascii="Times New Roman" w:hAnsi="Times New Roman" w:cs="Times New Roman"/>
          <w:b w:val="0"/>
          <w:sz w:val="28"/>
          <w:szCs w:val="28"/>
        </w:rPr>
        <w:t>земельных участков в собственность бесплатно»</w:t>
      </w:r>
    </w:p>
    <w:p w14:paraId="44297FE2" w14:textId="77777777" w:rsidR="00B84E67" w:rsidRDefault="00B84E67" w:rsidP="00B84E67">
      <w:pPr>
        <w:pStyle w:val="ConsPlusTitle"/>
        <w:jc w:val="center"/>
        <w:rPr>
          <w:rFonts w:ascii="Times New Roman" w:hAnsi="Times New Roman" w:cs="Times New Roman"/>
          <w:b w:val="0"/>
          <w:sz w:val="28"/>
          <w:szCs w:val="28"/>
        </w:rPr>
      </w:pPr>
    </w:p>
    <w:p w14:paraId="00562DD1" w14:textId="77777777" w:rsidR="00B84E67" w:rsidRDefault="008D6142" w:rsidP="00B84E67">
      <w:pPr>
        <w:pStyle w:val="ConsPlusTitle"/>
        <w:jc w:val="center"/>
        <w:rPr>
          <w:rFonts w:ascii="Times New Roman" w:hAnsi="Times New Roman" w:cs="Times New Roman"/>
          <w:b w:val="0"/>
          <w:sz w:val="28"/>
          <w:szCs w:val="28"/>
        </w:rPr>
      </w:pPr>
      <w:r w:rsidRPr="00B84E67">
        <w:rPr>
          <w:rFonts w:ascii="Times New Roman" w:hAnsi="Times New Roman" w:cs="Times New Roman"/>
          <w:b w:val="0"/>
          <w:sz w:val="28"/>
          <w:szCs w:val="28"/>
        </w:rPr>
        <w:t>Раздел 1. ОБЩИЕ ПОЛОЖЕНИЯ</w:t>
      </w:r>
    </w:p>
    <w:p w14:paraId="75E607AE" w14:textId="77777777" w:rsidR="00B84E67" w:rsidRDefault="00B84E67" w:rsidP="00B84E67">
      <w:pPr>
        <w:pStyle w:val="ConsPlusTitle"/>
        <w:jc w:val="center"/>
        <w:rPr>
          <w:rFonts w:ascii="Times New Roman" w:hAnsi="Times New Roman" w:cs="Times New Roman"/>
          <w:b w:val="0"/>
          <w:sz w:val="28"/>
          <w:szCs w:val="28"/>
        </w:rPr>
      </w:pPr>
    </w:p>
    <w:p w14:paraId="2BB76AC3" w14:textId="15B4CB98" w:rsidR="00B84E67" w:rsidRPr="00B84E67" w:rsidRDefault="00EF6F88" w:rsidP="00B84E6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1.1. </w:t>
      </w:r>
      <w:r w:rsidR="008D6142" w:rsidRPr="00B84E67">
        <w:rPr>
          <w:rFonts w:ascii="Times New Roman" w:hAnsi="Times New Roman" w:cs="Times New Roman"/>
          <w:b w:val="0"/>
          <w:sz w:val="28"/>
          <w:szCs w:val="28"/>
        </w:rPr>
        <w:t>Предмет регулирования административного регламента</w:t>
      </w:r>
    </w:p>
    <w:p w14:paraId="0AC4445C" w14:textId="77777777" w:rsidR="00B84E67" w:rsidRPr="00B84E67" w:rsidRDefault="00B84E67" w:rsidP="00B84E67">
      <w:pPr>
        <w:pStyle w:val="ConsPlusTitle"/>
        <w:jc w:val="center"/>
        <w:rPr>
          <w:rFonts w:ascii="Times New Roman" w:hAnsi="Times New Roman" w:cs="Times New Roman"/>
          <w:b w:val="0"/>
          <w:sz w:val="28"/>
          <w:szCs w:val="28"/>
        </w:rPr>
      </w:pPr>
    </w:p>
    <w:p w14:paraId="18C25F90" w14:textId="4B96FD76" w:rsidR="00B84E67" w:rsidRDefault="00EF6F88" w:rsidP="00B84E67">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1.1.1. </w:t>
      </w:r>
      <w:r w:rsidR="008D6142" w:rsidRPr="00B84E67">
        <w:rPr>
          <w:rFonts w:ascii="Times New Roman" w:hAnsi="Times New Roman" w:cs="Times New Roman"/>
          <w:b w:val="0"/>
          <w:sz w:val="28"/>
          <w:szCs w:val="28"/>
        </w:rPr>
        <w:t xml:space="preserve">Настоящий </w:t>
      </w:r>
      <w:r w:rsidR="00EF5605">
        <w:rPr>
          <w:rFonts w:ascii="Times New Roman" w:hAnsi="Times New Roman" w:cs="Times New Roman"/>
          <w:b w:val="0"/>
          <w:sz w:val="28"/>
          <w:szCs w:val="28"/>
        </w:rPr>
        <w:t>А</w:t>
      </w:r>
      <w:r w:rsidR="008D6142" w:rsidRPr="00B84E67">
        <w:rPr>
          <w:rFonts w:ascii="Times New Roman" w:hAnsi="Times New Roman" w:cs="Times New Roman"/>
          <w:b w:val="0"/>
          <w:sz w:val="28"/>
          <w:szCs w:val="28"/>
        </w:rPr>
        <w:t>дминистративный регламент устанавливает порядок и стандарт предоставления Услуги, сроки и последовательность административных процедур и административных действий при предоставлении Услуги «Постановка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p>
    <w:p w14:paraId="60DCA28D" w14:textId="77777777" w:rsidR="00B84E67" w:rsidRDefault="00B84E67" w:rsidP="00B84E67">
      <w:pPr>
        <w:pStyle w:val="ConsPlusTitle"/>
        <w:ind w:firstLine="709"/>
        <w:jc w:val="both"/>
        <w:rPr>
          <w:rFonts w:ascii="Times New Roman" w:hAnsi="Times New Roman" w:cs="Times New Roman"/>
          <w:b w:val="0"/>
          <w:sz w:val="28"/>
          <w:szCs w:val="28"/>
        </w:rPr>
      </w:pPr>
    </w:p>
    <w:p w14:paraId="5658ECD8" w14:textId="73D8D7D3" w:rsidR="008D6142" w:rsidRPr="00B84E67" w:rsidRDefault="008D6142" w:rsidP="00B84E67">
      <w:pPr>
        <w:pStyle w:val="ConsPlusTitle"/>
        <w:jc w:val="center"/>
        <w:rPr>
          <w:rFonts w:ascii="Times New Roman" w:hAnsi="Times New Roman" w:cs="Times New Roman"/>
          <w:b w:val="0"/>
          <w:sz w:val="28"/>
          <w:szCs w:val="28"/>
        </w:rPr>
      </w:pPr>
      <w:r w:rsidRPr="00B84E67">
        <w:rPr>
          <w:rFonts w:ascii="Times New Roman" w:hAnsi="Times New Roman" w:cs="Times New Roman"/>
          <w:b w:val="0"/>
          <w:sz w:val="28"/>
          <w:szCs w:val="28"/>
        </w:rPr>
        <w:t>1.2. Круг заявителей</w:t>
      </w:r>
    </w:p>
    <w:p w14:paraId="2C82F61C" w14:textId="77777777" w:rsidR="008D6142" w:rsidRPr="00B84E67" w:rsidRDefault="008D6142" w:rsidP="00B84E67">
      <w:pPr>
        <w:pStyle w:val="ConsPlusNormal"/>
        <w:ind w:left="709"/>
        <w:jc w:val="both"/>
        <w:rPr>
          <w:rFonts w:ascii="Times New Roman" w:hAnsi="Times New Roman" w:cs="Times New Roman"/>
          <w:sz w:val="28"/>
          <w:szCs w:val="28"/>
        </w:rPr>
      </w:pPr>
    </w:p>
    <w:p w14:paraId="37284945" w14:textId="7FB74C9D" w:rsidR="008D6142" w:rsidRPr="00B84E67" w:rsidRDefault="00B84E67" w:rsidP="00607B15">
      <w:pPr>
        <w:pStyle w:val="ac"/>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1.2.1. </w:t>
      </w:r>
      <w:r w:rsidR="008D6142" w:rsidRPr="00B84E67">
        <w:rPr>
          <w:rFonts w:ascii="Times New Roman" w:hAnsi="Times New Roman" w:cs="Times New Roman"/>
          <w:sz w:val="28"/>
          <w:szCs w:val="28"/>
        </w:rPr>
        <w:t>Заявителями являются физические лица, относящиеся к следующим категориям (далее - заявители):</w:t>
      </w:r>
    </w:p>
    <w:p w14:paraId="1F8F9F48" w14:textId="004841CD" w:rsidR="008D6142" w:rsidRPr="00B84E67" w:rsidRDefault="00607B15" w:rsidP="00607B15">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военнослужащие;</w:t>
      </w:r>
    </w:p>
    <w:p w14:paraId="63DE3E02" w14:textId="3F20390E" w:rsidR="008D6142" w:rsidRPr="00B84E67" w:rsidRDefault="008D6142" w:rsidP="00607B15">
      <w:pPr>
        <w:pStyle w:val="ac"/>
        <w:spacing w:after="0" w:line="240" w:lineRule="auto"/>
        <w:ind w:left="0" w:firstLine="709"/>
        <w:jc w:val="both"/>
        <w:rPr>
          <w:rFonts w:ascii="Times New Roman" w:hAnsi="Times New Roman" w:cs="Times New Roman"/>
          <w:sz w:val="28"/>
          <w:szCs w:val="28"/>
        </w:rPr>
      </w:pPr>
      <w:r w:rsidRPr="00B84E67">
        <w:rPr>
          <w:rFonts w:ascii="Times New Roman" w:hAnsi="Times New Roman" w:cs="Times New Roman"/>
          <w:sz w:val="28"/>
          <w:szCs w:val="28"/>
        </w:rPr>
        <w:t>2)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w:t>
      </w:r>
      <w:r w:rsidR="00607B15">
        <w:rPr>
          <w:rFonts w:ascii="Times New Roman" w:hAnsi="Times New Roman" w:cs="Times New Roman"/>
          <w:sz w:val="28"/>
          <w:szCs w:val="28"/>
        </w:rPr>
        <w:t xml:space="preserve"> гвардии Российской Федерации);</w:t>
      </w:r>
    </w:p>
    <w:p w14:paraId="5FFDBD0C" w14:textId="037BBB76" w:rsidR="008D6142" w:rsidRPr="00B84E67" w:rsidRDefault="008D6142" w:rsidP="00607B15">
      <w:pPr>
        <w:pStyle w:val="ac"/>
        <w:spacing w:after="0" w:line="240" w:lineRule="auto"/>
        <w:ind w:left="0" w:firstLine="709"/>
        <w:jc w:val="both"/>
        <w:rPr>
          <w:rFonts w:ascii="Times New Roman" w:hAnsi="Times New Roman" w:cs="Times New Roman"/>
          <w:sz w:val="28"/>
          <w:szCs w:val="28"/>
        </w:rPr>
      </w:pPr>
      <w:r w:rsidRPr="00B84E67">
        <w:rPr>
          <w:rFonts w:ascii="Times New Roman" w:hAnsi="Times New Roman" w:cs="Times New Roman"/>
          <w:sz w:val="28"/>
          <w:szCs w:val="28"/>
        </w:rPr>
        <w:t>3) лица, проходящие (проходившие) службу в войсках национальной гвардии Российской Федерации и имеющ</w:t>
      </w:r>
      <w:r w:rsidR="00607B15">
        <w:rPr>
          <w:rFonts w:ascii="Times New Roman" w:hAnsi="Times New Roman" w:cs="Times New Roman"/>
          <w:sz w:val="28"/>
          <w:szCs w:val="28"/>
        </w:rPr>
        <w:t>ие специальные звания полиции.</w:t>
      </w:r>
    </w:p>
    <w:p w14:paraId="244A6BE6" w14:textId="0F7D4A52" w:rsidR="008D6142" w:rsidRPr="00B84E67" w:rsidRDefault="008D6142" w:rsidP="00607B15">
      <w:pPr>
        <w:pStyle w:val="ac"/>
        <w:spacing w:after="0" w:line="240" w:lineRule="auto"/>
        <w:ind w:left="0" w:firstLine="709"/>
        <w:jc w:val="both"/>
        <w:rPr>
          <w:rFonts w:ascii="Times New Roman" w:hAnsi="Times New Roman" w:cs="Times New Roman"/>
          <w:sz w:val="28"/>
          <w:szCs w:val="28"/>
        </w:rPr>
      </w:pPr>
      <w:r w:rsidRPr="00B84E67">
        <w:rPr>
          <w:rFonts w:ascii="Times New Roman" w:hAnsi="Times New Roman" w:cs="Times New Roman"/>
          <w:sz w:val="28"/>
          <w:szCs w:val="28"/>
        </w:rPr>
        <w:t xml:space="preserve">Граждане указанные в </w:t>
      </w:r>
      <w:r w:rsidR="00607B15">
        <w:rPr>
          <w:rFonts w:ascii="Times New Roman" w:hAnsi="Times New Roman" w:cs="Times New Roman"/>
          <w:sz w:val="28"/>
          <w:szCs w:val="28"/>
        </w:rPr>
        <w:t>подпунктах 1, 2, 3 пункта 1.2.1</w:t>
      </w:r>
      <w:r w:rsidRPr="00B84E67">
        <w:rPr>
          <w:rFonts w:ascii="Times New Roman" w:hAnsi="Times New Roman" w:cs="Times New Roman"/>
          <w:sz w:val="28"/>
          <w:szCs w:val="28"/>
        </w:rPr>
        <w:t xml:space="preserve"> </w:t>
      </w:r>
      <w:r w:rsidRPr="00B84E67">
        <w:rPr>
          <w:rFonts w:ascii="Times New Roman" w:hAnsi="Times New Roman" w:cs="Times New Roman"/>
          <w:color w:val="000000" w:themeColor="text1"/>
          <w:sz w:val="28"/>
          <w:szCs w:val="28"/>
        </w:rPr>
        <w:t>н</w:t>
      </w:r>
      <w:r w:rsidRPr="00B84E67">
        <w:rPr>
          <w:rFonts w:ascii="Times New Roman" w:hAnsi="Times New Roman" w:cs="Times New Roman"/>
          <w:sz w:val="28"/>
          <w:szCs w:val="28"/>
        </w:rPr>
        <w:t>астоящего административного регламента должны отвечать в совокупности следующим требованиям:</w:t>
      </w:r>
    </w:p>
    <w:p w14:paraId="561A17AB" w14:textId="50D39999" w:rsidR="008D6142" w:rsidRPr="00B84E67" w:rsidRDefault="008D6142" w:rsidP="00607B15">
      <w:pPr>
        <w:pStyle w:val="ac"/>
        <w:spacing w:after="0" w:line="240" w:lineRule="auto"/>
        <w:ind w:left="0" w:firstLine="709"/>
        <w:jc w:val="both"/>
        <w:rPr>
          <w:rFonts w:ascii="Times New Roman" w:hAnsi="Times New Roman" w:cs="Times New Roman"/>
          <w:sz w:val="28"/>
          <w:szCs w:val="28"/>
        </w:rPr>
      </w:pPr>
      <w:r w:rsidRPr="00B84E67">
        <w:rPr>
          <w:rFonts w:ascii="Times New Roman" w:hAnsi="Times New Roman" w:cs="Times New Roman"/>
          <w:sz w:val="28"/>
          <w:szCs w:val="28"/>
        </w:rPr>
        <w:t xml:space="preserve">- иметь звание Героя Российской Федерации или иметь награды, в виде орденов Российской Федерации за заслуги, проявленные в ходе участия </w:t>
      </w:r>
      <w:r w:rsidR="00607B15">
        <w:rPr>
          <w:rFonts w:ascii="Times New Roman" w:hAnsi="Times New Roman" w:cs="Times New Roman"/>
          <w:sz w:val="28"/>
          <w:szCs w:val="28"/>
        </w:rPr>
        <w:t>в специальной военной операции;</w:t>
      </w:r>
    </w:p>
    <w:p w14:paraId="420ACF0A" w14:textId="77777777" w:rsidR="008D6142" w:rsidRPr="00B84E67" w:rsidRDefault="008D6142" w:rsidP="00607B15">
      <w:pPr>
        <w:pStyle w:val="ac"/>
        <w:spacing w:after="0" w:line="240" w:lineRule="auto"/>
        <w:ind w:left="0" w:firstLine="709"/>
        <w:jc w:val="both"/>
        <w:rPr>
          <w:rFonts w:ascii="Times New Roman" w:hAnsi="Times New Roman" w:cs="Times New Roman"/>
          <w:sz w:val="28"/>
          <w:szCs w:val="28"/>
        </w:rPr>
      </w:pPr>
      <w:r w:rsidRPr="00B84E67">
        <w:rPr>
          <w:rFonts w:ascii="Times New Roman" w:hAnsi="Times New Roman" w:cs="Times New Roman"/>
          <w:sz w:val="28"/>
          <w:szCs w:val="28"/>
        </w:rPr>
        <w:t>- являться ветеранами боевых действий, завершившими свое участие в СВО.</w:t>
      </w:r>
    </w:p>
    <w:p w14:paraId="33B59D42" w14:textId="790EF57E" w:rsidR="008D6142" w:rsidRPr="00B84E67" w:rsidRDefault="008D6142" w:rsidP="00607B15">
      <w:pPr>
        <w:spacing w:after="0" w:line="240" w:lineRule="auto"/>
        <w:ind w:firstLine="709"/>
        <w:jc w:val="both"/>
        <w:rPr>
          <w:rFonts w:ascii="Times New Roman" w:hAnsi="Times New Roman" w:cs="Times New Roman"/>
          <w:sz w:val="28"/>
          <w:szCs w:val="28"/>
        </w:rPr>
      </w:pPr>
      <w:r w:rsidRPr="00B84E67">
        <w:rPr>
          <w:rFonts w:ascii="Times New Roman" w:hAnsi="Times New Roman" w:cs="Times New Roman"/>
          <w:sz w:val="28"/>
          <w:szCs w:val="28"/>
        </w:rPr>
        <w:lastRenderedPageBreak/>
        <w:t xml:space="preserve">4) члены семьи участника СВО, погибшего (умершего) вследствие увечья (ранения, травмы, контузии) или заболевания, полученного им в ходе участия в СВО (далее </w:t>
      </w:r>
      <w:r w:rsidR="00607B15">
        <w:rPr>
          <w:rFonts w:ascii="Times New Roman" w:hAnsi="Times New Roman" w:cs="Times New Roman"/>
          <w:sz w:val="28"/>
          <w:szCs w:val="28"/>
        </w:rPr>
        <w:t>-</w:t>
      </w:r>
      <w:r w:rsidRPr="00B84E67">
        <w:rPr>
          <w:rFonts w:ascii="Times New Roman" w:hAnsi="Times New Roman" w:cs="Times New Roman"/>
          <w:sz w:val="28"/>
          <w:szCs w:val="28"/>
        </w:rPr>
        <w:t xml:space="preserve"> члены семьи погибшего (умершего) участника специальной военной операции), в том числе:</w:t>
      </w:r>
    </w:p>
    <w:p w14:paraId="595EB2A9" w14:textId="259AB029" w:rsidR="008D6142" w:rsidRPr="00B84E67" w:rsidRDefault="00607B15" w:rsidP="00607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8D6142" w:rsidRPr="00B84E67">
        <w:rPr>
          <w:rFonts w:ascii="Times New Roman" w:hAnsi="Times New Roman" w:cs="Times New Roman"/>
          <w:sz w:val="28"/>
          <w:szCs w:val="28"/>
        </w:rPr>
        <w:t xml:space="preserve">) супруг (супруга), состоявший (состоявшая) в зарегистрированном браке с погибшим (умершим) на день его гибели (смерти), при условии, если он (она) не вступил (вступила) в повторный брак на дату подачи </w:t>
      </w:r>
      <w:r w:rsidR="00EF6F88">
        <w:rPr>
          <w:rFonts w:ascii="Times New Roman" w:hAnsi="Times New Roman" w:cs="Times New Roman"/>
          <w:sz w:val="28"/>
          <w:szCs w:val="28"/>
        </w:rPr>
        <w:t>заявления о постановке на учет;</w:t>
      </w:r>
    </w:p>
    <w:p w14:paraId="20F8D463" w14:textId="7A2AD486" w:rsidR="008D6142" w:rsidRPr="00B84E67" w:rsidRDefault="00607B15" w:rsidP="00607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8D6142" w:rsidRPr="00B84E67">
        <w:rPr>
          <w:rFonts w:ascii="Times New Roman" w:hAnsi="Times New Roman" w:cs="Times New Roman"/>
          <w:sz w:val="28"/>
          <w:szCs w:val="28"/>
        </w:rPr>
        <w:t>) несовершеннолетний ребенок (несовершеннолетние дети);</w:t>
      </w:r>
    </w:p>
    <w:p w14:paraId="04F8AF63" w14:textId="48B2B557" w:rsidR="008D6142" w:rsidRPr="00B84E67" w:rsidRDefault="00607B15" w:rsidP="00607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8D6142" w:rsidRPr="00B84E67">
        <w:rPr>
          <w:rFonts w:ascii="Times New Roman" w:hAnsi="Times New Roman" w:cs="Times New Roman"/>
          <w:sz w:val="28"/>
          <w:szCs w:val="28"/>
        </w:rPr>
        <w:t>) ребенок (дети) старше 18 лет, если он (они) стал инвалидом (стали инвалидами) до достижения им (ими) возраста 18 лет;</w:t>
      </w:r>
    </w:p>
    <w:p w14:paraId="536D1F23" w14:textId="21DB3377" w:rsidR="008D6142" w:rsidRPr="00B84E67" w:rsidRDefault="00607B15" w:rsidP="00607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8D6142" w:rsidRPr="00B84E67">
        <w:rPr>
          <w:rFonts w:ascii="Times New Roman" w:hAnsi="Times New Roman" w:cs="Times New Roman"/>
          <w:sz w:val="28"/>
          <w:szCs w:val="28"/>
        </w:rPr>
        <w:t>) совершеннолетний ребенок (совершеннолетние дети) в возрасте до 23 лет, обучающийся (обучающиеся) в образовательной орган</w:t>
      </w:r>
      <w:r>
        <w:rPr>
          <w:rFonts w:ascii="Times New Roman" w:hAnsi="Times New Roman" w:cs="Times New Roman"/>
          <w:sz w:val="28"/>
          <w:szCs w:val="28"/>
        </w:rPr>
        <w:t>изации по очной форме обучения;</w:t>
      </w:r>
    </w:p>
    <w:p w14:paraId="1C506812" w14:textId="400DF772" w:rsidR="008D6142" w:rsidRPr="00B84E67" w:rsidRDefault="00607B15" w:rsidP="00607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D6142" w:rsidRPr="00B84E67">
        <w:rPr>
          <w:rFonts w:ascii="Times New Roman" w:hAnsi="Times New Roman" w:cs="Times New Roman"/>
          <w:sz w:val="28"/>
          <w:szCs w:val="28"/>
        </w:rPr>
        <w:t>) лицо (лица), находящееся (находящиеся) на иждивении погибшего (умершего) участника специальной военной операции;</w:t>
      </w:r>
    </w:p>
    <w:p w14:paraId="53B532A9" w14:textId="29F00C00" w:rsidR="008D6142" w:rsidRPr="00B84E67" w:rsidRDefault="00607B15" w:rsidP="00607B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8D6142" w:rsidRPr="00B84E67">
        <w:rPr>
          <w:rFonts w:ascii="Times New Roman" w:hAnsi="Times New Roman" w:cs="Times New Roman"/>
          <w:sz w:val="28"/>
          <w:szCs w:val="28"/>
        </w:rPr>
        <w:t xml:space="preserve">) родитель (родители) или опекуны (попечители) погибшего (умершего) участника СВО, воспитывавшие его до дня достижения им совершеннолетия, </w:t>
      </w:r>
      <w:r>
        <w:rPr>
          <w:rFonts w:ascii="Times New Roman" w:hAnsi="Times New Roman" w:cs="Times New Roman"/>
          <w:sz w:val="28"/>
          <w:szCs w:val="28"/>
        </w:rPr>
        <w:t xml:space="preserve">- </w:t>
      </w:r>
      <w:r w:rsidR="008D6142" w:rsidRPr="00B84E67">
        <w:rPr>
          <w:rFonts w:ascii="Times New Roman" w:hAnsi="Times New Roman" w:cs="Times New Roman"/>
          <w:sz w:val="28"/>
          <w:szCs w:val="28"/>
        </w:rPr>
        <w:t xml:space="preserve">в случае отсутствия лиц, указанных в подпунктах </w:t>
      </w:r>
      <w:r>
        <w:rPr>
          <w:rFonts w:ascii="Times New Roman" w:hAnsi="Times New Roman" w:cs="Times New Roman"/>
          <w:sz w:val="28"/>
          <w:szCs w:val="28"/>
        </w:rPr>
        <w:t>«а»</w:t>
      </w:r>
      <w:r w:rsidR="008D6142" w:rsidRPr="00B84E67">
        <w:rPr>
          <w:rFonts w:ascii="Times New Roman" w:hAnsi="Times New Roman" w:cs="Times New Roman"/>
          <w:sz w:val="28"/>
          <w:szCs w:val="28"/>
        </w:rPr>
        <w:t xml:space="preserve"> - </w:t>
      </w:r>
      <w:r>
        <w:rPr>
          <w:rFonts w:ascii="Times New Roman" w:hAnsi="Times New Roman" w:cs="Times New Roman"/>
          <w:sz w:val="28"/>
          <w:szCs w:val="28"/>
        </w:rPr>
        <w:t>«д» пункта 4 подраздела 1.2</w:t>
      </w:r>
      <w:r w:rsidR="008D6142" w:rsidRPr="00B84E67">
        <w:rPr>
          <w:rFonts w:ascii="Times New Roman" w:hAnsi="Times New Roman" w:cs="Times New Roman"/>
          <w:sz w:val="28"/>
          <w:szCs w:val="28"/>
        </w:rPr>
        <w:t xml:space="preserve"> настоящего административного регламента.</w:t>
      </w:r>
    </w:p>
    <w:p w14:paraId="6965591B" w14:textId="77777777" w:rsidR="008D6142" w:rsidRPr="00B84E67" w:rsidRDefault="008D6142" w:rsidP="00607B15">
      <w:pPr>
        <w:spacing w:after="0" w:line="240" w:lineRule="auto"/>
        <w:ind w:firstLine="709"/>
        <w:jc w:val="both"/>
        <w:rPr>
          <w:rFonts w:ascii="Times New Roman" w:hAnsi="Times New Roman" w:cs="Times New Roman"/>
          <w:sz w:val="28"/>
          <w:szCs w:val="28"/>
        </w:rPr>
      </w:pPr>
      <w:r w:rsidRPr="00B84E67">
        <w:rPr>
          <w:rFonts w:ascii="Times New Roman" w:hAnsi="Times New Roman" w:cs="Times New Roman"/>
          <w:sz w:val="28"/>
          <w:szCs w:val="28"/>
        </w:rPr>
        <w:t xml:space="preserve">1.2.2. Полномочиями выступать от имени заявителей при взаимодействии с </w:t>
      </w:r>
      <w:r w:rsidRPr="00B84E67">
        <w:rPr>
          <w:rFonts w:ascii="Times New Roman" w:eastAsia="Times New Roman" w:hAnsi="Times New Roman" w:cs="Times New Roman"/>
          <w:sz w:val="28"/>
          <w:szCs w:val="28"/>
          <w:lang w:eastAsia="ru-RU"/>
        </w:rPr>
        <w:t xml:space="preserve">уполномоченным органом по предоставлению Услуги </w:t>
      </w:r>
      <w:r w:rsidRPr="00B84E67">
        <w:rPr>
          <w:rFonts w:ascii="Times New Roman" w:hAnsi="Times New Roman" w:cs="Times New Roman"/>
          <w:sz w:val="28"/>
          <w:szCs w:val="28"/>
        </w:rPr>
        <w:t>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а также законные представители (родитель, усыновитель, опекун, попечитель, приемный родитель).</w:t>
      </w:r>
    </w:p>
    <w:p w14:paraId="7018473C" w14:textId="6E459EAA" w:rsidR="008D6142" w:rsidRPr="00B84E67" w:rsidRDefault="008D6142" w:rsidP="00607B15">
      <w:pPr>
        <w:pStyle w:val="ac"/>
        <w:spacing w:after="0" w:line="240" w:lineRule="auto"/>
        <w:ind w:left="0" w:firstLine="709"/>
        <w:jc w:val="both"/>
        <w:rPr>
          <w:rFonts w:ascii="Times New Roman" w:hAnsi="Times New Roman" w:cs="Times New Roman"/>
          <w:sz w:val="28"/>
          <w:szCs w:val="28"/>
        </w:rPr>
      </w:pPr>
      <w:r w:rsidRPr="00B84E67">
        <w:rPr>
          <w:rFonts w:ascii="Times New Roman" w:hAnsi="Times New Roman" w:cs="Times New Roman"/>
          <w:sz w:val="28"/>
          <w:szCs w:val="28"/>
        </w:rPr>
        <w:t xml:space="preserve">1.2.3. Услуга предоставляется заявителю в соответствии с категорией (признаками) заявителя, сведения о которых размещаются в 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государственных и муниципальных услуг (функций)» (далее соответственно </w:t>
      </w:r>
      <w:r w:rsidR="00607B15">
        <w:rPr>
          <w:rFonts w:ascii="Times New Roman" w:hAnsi="Times New Roman" w:cs="Times New Roman"/>
          <w:sz w:val="28"/>
          <w:szCs w:val="28"/>
        </w:rPr>
        <w:t>-</w:t>
      </w:r>
      <w:r w:rsidRPr="00B84E67">
        <w:rPr>
          <w:rFonts w:ascii="Times New Roman" w:hAnsi="Times New Roman" w:cs="Times New Roman"/>
          <w:sz w:val="28"/>
          <w:szCs w:val="28"/>
        </w:rPr>
        <w:t xml:space="preserve"> категории (признаки) заявителей, ЕПГУ).</w:t>
      </w:r>
    </w:p>
    <w:p w14:paraId="6E71AE3F" w14:textId="77777777" w:rsidR="008D6142" w:rsidRPr="00B84E67" w:rsidRDefault="008D6142" w:rsidP="00B84E67">
      <w:pPr>
        <w:pStyle w:val="a6"/>
        <w:spacing w:after="0"/>
        <w:rPr>
          <w:rFonts w:ascii="Times New Roman" w:hAnsi="Times New Roman" w:cs="Times New Roman"/>
          <w:sz w:val="28"/>
          <w:szCs w:val="28"/>
        </w:rPr>
      </w:pPr>
    </w:p>
    <w:p w14:paraId="519203DD" w14:textId="77777777" w:rsidR="008D6142" w:rsidRPr="00607B15" w:rsidRDefault="008D6142" w:rsidP="00607B15">
      <w:pPr>
        <w:spacing w:after="0" w:line="240" w:lineRule="auto"/>
        <w:jc w:val="center"/>
        <w:rPr>
          <w:rFonts w:ascii="Times New Roman" w:eastAsia="Times New Roman" w:hAnsi="Times New Roman" w:cs="Times New Roman"/>
          <w:sz w:val="28"/>
          <w:szCs w:val="28"/>
          <w:lang w:eastAsia="ru-RU"/>
        </w:rPr>
      </w:pPr>
      <w:r w:rsidRPr="00607B15">
        <w:rPr>
          <w:rFonts w:ascii="Times New Roman" w:eastAsia="Times New Roman" w:hAnsi="Times New Roman" w:cs="Times New Roman"/>
          <w:sz w:val="28"/>
          <w:szCs w:val="28"/>
          <w:lang w:eastAsia="ru-RU"/>
        </w:rPr>
        <w:t>Раздел 2. СТАНДАРТ ПРЕДОСТАВЛЕНИЯ УСЛУГИ</w:t>
      </w:r>
    </w:p>
    <w:p w14:paraId="69AB1B43" w14:textId="77777777" w:rsidR="008D6142" w:rsidRPr="00B84E67" w:rsidRDefault="008D6142" w:rsidP="00B84E67">
      <w:pPr>
        <w:spacing w:after="0" w:line="240" w:lineRule="auto"/>
        <w:ind w:firstLine="680"/>
        <w:jc w:val="both"/>
        <w:rPr>
          <w:rFonts w:ascii="Times New Roman" w:eastAsia="Times New Roman" w:hAnsi="Times New Roman" w:cs="Times New Roman"/>
          <w:b/>
          <w:sz w:val="28"/>
          <w:szCs w:val="28"/>
          <w:lang w:eastAsia="ru-RU"/>
        </w:rPr>
      </w:pPr>
    </w:p>
    <w:p w14:paraId="6441BB58" w14:textId="093658B1" w:rsidR="008D6142" w:rsidRPr="00EF5605" w:rsidRDefault="008D6142" w:rsidP="00607B15">
      <w:pPr>
        <w:spacing w:after="0" w:line="240" w:lineRule="auto"/>
        <w:jc w:val="center"/>
        <w:rPr>
          <w:rFonts w:ascii="Times New Roman" w:eastAsia="Times New Roman" w:hAnsi="Times New Roman" w:cs="Times New Roman"/>
          <w:sz w:val="28"/>
          <w:szCs w:val="28"/>
          <w:lang w:eastAsia="ru-RU"/>
        </w:rPr>
      </w:pPr>
      <w:r w:rsidRPr="00EF5605">
        <w:rPr>
          <w:rFonts w:ascii="Times New Roman" w:eastAsia="Times New Roman" w:hAnsi="Times New Roman" w:cs="Times New Roman"/>
          <w:sz w:val="28"/>
          <w:szCs w:val="28"/>
          <w:lang w:eastAsia="ru-RU"/>
        </w:rPr>
        <w:t>2.1. Наименование Услуги</w:t>
      </w:r>
    </w:p>
    <w:p w14:paraId="4F602A7C" w14:textId="77777777" w:rsidR="00607B15" w:rsidRPr="00EF5605" w:rsidRDefault="00607B15" w:rsidP="00B84E67">
      <w:pPr>
        <w:spacing w:after="0" w:line="240" w:lineRule="auto"/>
        <w:ind w:firstLine="680"/>
        <w:jc w:val="both"/>
        <w:rPr>
          <w:rFonts w:ascii="Times New Roman" w:eastAsia="Times New Roman" w:hAnsi="Times New Roman" w:cs="Times New Roman"/>
          <w:sz w:val="28"/>
          <w:szCs w:val="28"/>
          <w:lang w:eastAsia="ru-RU"/>
        </w:rPr>
      </w:pPr>
    </w:p>
    <w:p w14:paraId="48BD0F49" w14:textId="6BBF55D3" w:rsidR="008D6142" w:rsidRPr="00EF5605" w:rsidRDefault="00EF6F88" w:rsidP="00CE048D">
      <w:pPr>
        <w:pStyle w:val="ac"/>
        <w:spacing w:after="0" w:line="240" w:lineRule="auto"/>
        <w:ind w:left="0" w:firstLine="709"/>
        <w:jc w:val="both"/>
        <w:rPr>
          <w:rFonts w:ascii="Times New Roman" w:eastAsia="Times New Roman" w:hAnsi="Times New Roman" w:cs="Times New Roman"/>
          <w:sz w:val="28"/>
          <w:szCs w:val="28"/>
          <w:lang w:eastAsia="ru-RU"/>
        </w:rPr>
      </w:pPr>
      <w:r w:rsidRPr="00EF5605">
        <w:rPr>
          <w:rFonts w:ascii="Times New Roman" w:eastAsia="Times New Roman" w:hAnsi="Times New Roman" w:cs="Times New Roman"/>
          <w:sz w:val="28"/>
          <w:szCs w:val="28"/>
          <w:lang w:eastAsia="ru-RU"/>
        </w:rPr>
        <w:t xml:space="preserve">2.1.1. </w:t>
      </w:r>
      <w:r w:rsidR="008D6142" w:rsidRPr="00EF5605">
        <w:rPr>
          <w:rFonts w:ascii="Times New Roman" w:eastAsia="Times New Roman" w:hAnsi="Times New Roman" w:cs="Times New Roman"/>
          <w:sz w:val="28"/>
          <w:szCs w:val="28"/>
          <w:lang w:eastAsia="ru-RU"/>
        </w:rPr>
        <w:t xml:space="preserve">Постановка граждан </w:t>
      </w:r>
      <w:r w:rsidR="008D6142" w:rsidRPr="00EF5605">
        <w:rPr>
          <w:rFonts w:ascii="Times New Roman" w:hAnsi="Times New Roman" w:cs="Times New Roman"/>
          <w:sz w:val="28"/>
          <w:szCs w:val="28"/>
        </w:rPr>
        <w:t xml:space="preserve">(участников СВО, членов семей участников СВО) </w:t>
      </w:r>
      <w:r w:rsidR="008D6142" w:rsidRPr="00EF5605">
        <w:rPr>
          <w:rFonts w:ascii="Times New Roman" w:eastAsia="Times New Roman" w:hAnsi="Times New Roman" w:cs="Times New Roman"/>
          <w:sz w:val="28"/>
          <w:szCs w:val="28"/>
          <w:lang w:eastAsia="ru-RU"/>
        </w:rPr>
        <w:t>на учет в качестве лиц, имеющих право на предоставление земельных участков в собственность бесплатно (далее - Услуга).</w:t>
      </w:r>
    </w:p>
    <w:p w14:paraId="18004813" w14:textId="77777777" w:rsidR="008D6142" w:rsidRPr="00EF5605" w:rsidRDefault="008D6142" w:rsidP="00B84E67">
      <w:pPr>
        <w:spacing w:after="0" w:line="240" w:lineRule="auto"/>
        <w:ind w:firstLine="680"/>
        <w:jc w:val="both"/>
        <w:rPr>
          <w:rFonts w:ascii="Times New Roman" w:hAnsi="Times New Roman" w:cs="Times New Roman"/>
          <w:b/>
          <w:bCs/>
          <w:sz w:val="28"/>
          <w:szCs w:val="28"/>
        </w:rPr>
      </w:pPr>
    </w:p>
    <w:p w14:paraId="5DD9D199" w14:textId="77777777" w:rsidR="008D6142" w:rsidRPr="00EF5605" w:rsidRDefault="008D6142" w:rsidP="00607B15">
      <w:pPr>
        <w:spacing w:after="0" w:line="240" w:lineRule="auto"/>
        <w:jc w:val="center"/>
        <w:rPr>
          <w:rFonts w:ascii="Times New Roman" w:hAnsi="Times New Roman" w:cs="Times New Roman"/>
          <w:bCs/>
          <w:sz w:val="28"/>
          <w:szCs w:val="28"/>
        </w:rPr>
      </w:pPr>
      <w:r w:rsidRPr="00EF5605">
        <w:rPr>
          <w:rFonts w:ascii="Times New Roman" w:hAnsi="Times New Roman" w:cs="Times New Roman"/>
          <w:bCs/>
          <w:sz w:val="28"/>
          <w:szCs w:val="28"/>
        </w:rPr>
        <w:t>2.2. Наименование органа, предоставляющего Услугу</w:t>
      </w:r>
    </w:p>
    <w:p w14:paraId="084ACC7A" w14:textId="77777777" w:rsidR="008D6142" w:rsidRPr="00EF5605" w:rsidRDefault="008D6142" w:rsidP="00B84E67">
      <w:pPr>
        <w:pStyle w:val="ac"/>
        <w:widowControl w:val="0"/>
        <w:autoSpaceDE w:val="0"/>
        <w:autoSpaceDN w:val="0"/>
        <w:spacing w:after="0" w:line="240" w:lineRule="auto"/>
        <w:ind w:left="0" w:firstLine="680"/>
        <w:jc w:val="both"/>
        <w:rPr>
          <w:rFonts w:ascii="Times New Roman" w:eastAsia="Times New Roman" w:hAnsi="Times New Roman" w:cs="Times New Roman"/>
          <w:sz w:val="28"/>
          <w:szCs w:val="28"/>
          <w:lang w:eastAsia="ru-RU"/>
        </w:rPr>
      </w:pPr>
    </w:p>
    <w:p w14:paraId="15C6F364" w14:textId="41DA5CF2" w:rsidR="00B84E67" w:rsidRDefault="00EF6F88" w:rsidP="00CE048D">
      <w:pPr>
        <w:pStyle w:val="ConsPlusNormal"/>
        <w:suppressAutoHyphens/>
        <w:ind w:firstLine="709"/>
        <w:jc w:val="both"/>
        <w:rPr>
          <w:rFonts w:ascii="Times New Roman" w:hAnsi="Times New Roman" w:cs="Times New Roman"/>
          <w:sz w:val="28"/>
          <w:szCs w:val="28"/>
        </w:rPr>
      </w:pPr>
      <w:r w:rsidRPr="00EF5605">
        <w:rPr>
          <w:rFonts w:ascii="Times New Roman" w:hAnsi="Times New Roman" w:cs="Times New Roman"/>
          <w:sz w:val="28"/>
          <w:szCs w:val="28"/>
        </w:rPr>
        <w:t xml:space="preserve">2.2.2. </w:t>
      </w:r>
      <w:r w:rsidR="008D6142" w:rsidRPr="00EF5605">
        <w:rPr>
          <w:rFonts w:ascii="Times New Roman" w:hAnsi="Times New Roman" w:cs="Times New Roman"/>
          <w:sz w:val="28"/>
          <w:szCs w:val="28"/>
        </w:rPr>
        <w:t>Предоставление Услуги</w:t>
      </w:r>
      <w:r w:rsidR="008D6142" w:rsidRPr="00B84E67">
        <w:rPr>
          <w:rFonts w:ascii="Times New Roman" w:hAnsi="Times New Roman" w:cs="Times New Roman"/>
          <w:sz w:val="28"/>
          <w:szCs w:val="28"/>
        </w:rPr>
        <w:t xml:space="preserve"> осуществляется Комитетом по </w:t>
      </w:r>
      <w:r w:rsidR="008D6142" w:rsidRPr="00B84E67">
        <w:rPr>
          <w:rFonts w:ascii="Times New Roman" w:hAnsi="Times New Roman" w:cs="Times New Roman"/>
          <w:sz w:val="28"/>
          <w:szCs w:val="28"/>
        </w:rPr>
        <w:lastRenderedPageBreak/>
        <w:t xml:space="preserve">управлению муниципальным имуществом муниципального образования Ногликский муниципальный округ Сахалинской области (далее </w:t>
      </w:r>
      <w:r w:rsidR="00CE048D">
        <w:rPr>
          <w:rFonts w:ascii="Times New Roman" w:hAnsi="Times New Roman" w:cs="Times New Roman"/>
          <w:sz w:val="28"/>
          <w:szCs w:val="28"/>
        </w:rPr>
        <w:t>-</w:t>
      </w:r>
      <w:r w:rsidR="008D6142" w:rsidRPr="00B84E67">
        <w:rPr>
          <w:rFonts w:ascii="Times New Roman" w:hAnsi="Times New Roman" w:cs="Times New Roman"/>
          <w:sz w:val="28"/>
          <w:szCs w:val="28"/>
        </w:rPr>
        <w:t xml:space="preserve"> Комитет).</w:t>
      </w:r>
    </w:p>
    <w:p w14:paraId="58B60429" w14:textId="77777777" w:rsidR="00B84E67" w:rsidRDefault="00B84E67" w:rsidP="00B84E67">
      <w:pPr>
        <w:pStyle w:val="ConsPlusNormal"/>
        <w:suppressAutoHyphens/>
        <w:ind w:firstLine="680"/>
        <w:jc w:val="both"/>
        <w:rPr>
          <w:rFonts w:ascii="Times New Roman" w:hAnsi="Times New Roman" w:cs="Times New Roman"/>
          <w:sz w:val="28"/>
          <w:szCs w:val="28"/>
        </w:rPr>
      </w:pPr>
    </w:p>
    <w:p w14:paraId="3393FF39" w14:textId="77777777" w:rsidR="00B84E67" w:rsidRDefault="008D6142" w:rsidP="00CE048D">
      <w:pPr>
        <w:pStyle w:val="ConsPlusNormal"/>
        <w:suppressAutoHyphens/>
        <w:jc w:val="center"/>
        <w:rPr>
          <w:rFonts w:ascii="Times New Roman" w:hAnsi="Times New Roman" w:cs="Times New Roman"/>
          <w:sz w:val="28"/>
          <w:szCs w:val="28"/>
        </w:rPr>
      </w:pPr>
      <w:r w:rsidRPr="00B84E67">
        <w:rPr>
          <w:rFonts w:ascii="Times New Roman" w:hAnsi="Times New Roman" w:cs="Times New Roman"/>
          <w:sz w:val="28"/>
          <w:szCs w:val="28"/>
        </w:rPr>
        <w:t>2.3. Результат предоставления Услуги</w:t>
      </w:r>
    </w:p>
    <w:p w14:paraId="1FABB4C3" w14:textId="77777777" w:rsidR="00B84E67" w:rsidRDefault="00B84E67" w:rsidP="00B84E67">
      <w:pPr>
        <w:pStyle w:val="ConsPlusNormal"/>
        <w:suppressAutoHyphens/>
        <w:ind w:firstLine="680"/>
        <w:jc w:val="both"/>
        <w:rPr>
          <w:rFonts w:ascii="Times New Roman" w:hAnsi="Times New Roman" w:cs="Times New Roman"/>
          <w:sz w:val="28"/>
          <w:szCs w:val="28"/>
        </w:rPr>
      </w:pPr>
    </w:p>
    <w:p w14:paraId="3CA911D4" w14:textId="4FB2F69D" w:rsidR="008D6142" w:rsidRPr="00B84E67" w:rsidRDefault="008D6142" w:rsidP="00CE048D">
      <w:pPr>
        <w:pStyle w:val="ConsPlusNormal"/>
        <w:suppressAutoHyphens/>
        <w:ind w:firstLine="709"/>
        <w:jc w:val="both"/>
        <w:rPr>
          <w:rFonts w:ascii="Times New Roman" w:hAnsi="Times New Roman" w:cs="Times New Roman"/>
          <w:sz w:val="28"/>
          <w:szCs w:val="28"/>
        </w:rPr>
      </w:pPr>
      <w:r w:rsidRPr="00B84E67">
        <w:rPr>
          <w:rFonts w:ascii="Times New Roman" w:hAnsi="Times New Roman" w:cs="Times New Roman"/>
          <w:sz w:val="28"/>
          <w:szCs w:val="28"/>
        </w:rPr>
        <w:t>2.3.1. Результатом предоставления Услуги являются:</w:t>
      </w:r>
    </w:p>
    <w:p w14:paraId="3D1DC244"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1) решение о постановке на учет в качестве лиц, имеющих право на предоставление земельных участков в собственность бесплатно;</w:t>
      </w:r>
    </w:p>
    <w:p w14:paraId="39B272C9"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2) решение об отказе в постановке на учет в качестве лиц, имеющих право на предоставление земельных участков в собственность бесплатно.</w:t>
      </w:r>
    </w:p>
    <w:p w14:paraId="0DEA58D2"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2.3.2. Формирование реестровой записи в качестве результата предоставления Услуги не предусмотрено.</w:t>
      </w:r>
    </w:p>
    <w:p w14:paraId="725E34EC"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2.3.3. Способ получения результата предоставления Услуги:</w:t>
      </w:r>
    </w:p>
    <w:p w14:paraId="23212A43"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 при личном обращении заявителя (представителя заявителя) в Комитет;</w:t>
      </w:r>
    </w:p>
    <w:p w14:paraId="4A5F0ECD" w14:textId="77777777" w:rsidR="008D6142" w:rsidRPr="00B84E67" w:rsidRDefault="008D6142" w:rsidP="00CE048D">
      <w:pPr>
        <w:pStyle w:val="a6"/>
        <w:spacing w:after="0"/>
        <w:ind w:firstLine="709"/>
        <w:jc w:val="both"/>
        <w:rPr>
          <w:rFonts w:ascii="Times New Roman" w:hAnsi="Times New Roman" w:cs="Times New Roman"/>
          <w:color w:val="000000" w:themeColor="text1"/>
          <w:sz w:val="28"/>
          <w:szCs w:val="28"/>
        </w:rPr>
      </w:pPr>
      <w:r w:rsidRPr="00B84E67">
        <w:rPr>
          <w:rFonts w:ascii="Times New Roman" w:hAnsi="Times New Roman" w:cs="Times New Roman"/>
          <w:color w:val="000000" w:themeColor="text1"/>
          <w:sz w:val="28"/>
          <w:szCs w:val="28"/>
        </w:rPr>
        <w:t>- в личном кабинете ЕПГУ;</w:t>
      </w:r>
    </w:p>
    <w:p w14:paraId="3BC7ACBC" w14:textId="77777777" w:rsidR="008D6142" w:rsidRPr="00B84E67" w:rsidRDefault="008D6142" w:rsidP="00CE048D">
      <w:pPr>
        <w:pStyle w:val="a6"/>
        <w:spacing w:after="0"/>
        <w:ind w:firstLine="709"/>
        <w:jc w:val="both"/>
        <w:rPr>
          <w:rFonts w:ascii="Times New Roman" w:hAnsi="Times New Roman" w:cs="Times New Roman"/>
          <w:sz w:val="28"/>
          <w:szCs w:val="28"/>
        </w:rPr>
      </w:pPr>
      <w:r w:rsidRPr="00B84E67">
        <w:rPr>
          <w:rFonts w:ascii="Times New Roman" w:hAnsi="Times New Roman" w:cs="Times New Roman"/>
          <w:sz w:val="28"/>
          <w:szCs w:val="28"/>
        </w:rPr>
        <w:t>- в МФЦ;</w:t>
      </w:r>
    </w:p>
    <w:p w14:paraId="6220A643" w14:textId="77777777" w:rsidR="00B84E67" w:rsidRDefault="008D6142" w:rsidP="00CE048D">
      <w:pPr>
        <w:pStyle w:val="a6"/>
        <w:spacing w:after="0"/>
        <w:ind w:firstLine="709"/>
        <w:jc w:val="both"/>
        <w:rPr>
          <w:rFonts w:ascii="Times New Roman" w:hAnsi="Times New Roman" w:cs="Times New Roman"/>
          <w:sz w:val="28"/>
          <w:szCs w:val="28"/>
        </w:rPr>
      </w:pPr>
      <w:r w:rsidRPr="00B84E67">
        <w:rPr>
          <w:rFonts w:ascii="Times New Roman" w:hAnsi="Times New Roman" w:cs="Times New Roman"/>
          <w:sz w:val="28"/>
          <w:szCs w:val="28"/>
        </w:rPr>
        <w:t>- почтовым отправлением.</w:t>
      </w:r>
    </w:p>
    <w:p w14:paraId="5BB15ABF" w14:textId="77777777" w:rsidR="00B84E67" w:rsidRDefault="00B84E67" w:rsidP="00B84E67">
      <w:pPr>
        <w:pStyle w:val="a6"/>
        <w:spacing w:after="0"/>
        <w:ind w:firstLine="680"/>
        <w:jc w:val="both"/>
        <w:rPr>
          <w:rFonts w:ascii="Times New Roman" w:hAnsi="Times New Roman" w:cs="Times New Roman"/>
          <w:sz w:val="28"/>
          <w:szCs w:val="28"/>
        </w:rPr>
      </w:pPr>
    </w:p>
    <w:p w14:paraId="39188120" w14:textId="199747FC" w:rsidR="008D6142" w:rsidRPr="00B84E67" w:rsidRDefault="008D6142" w:rsidP="00CE048D">
      <w:pPr>
        <w:pStyle w:val="a6"/>
        <w:spacing w:after="0"/>
        <w:jc w:val="center"/>
        <w:rPr>
          <w:rFonts w:ascii="Times New Roman" w:hAnsi="Times New Roman" w:cs="Times New Roman"/>
          <w:b/>
          <w:sz w:val="28"/>
          <w:szCs w:val="28"/>
        </w:rPr>
      </w:pPr>
      <w:r w:rsidRPr="00B84E67">
        <w:rPr>
          <w:rFonts w:ascii="Times New Roman" w:hAnsi="Times New Roman" w:cs="Times New Roman"/>
          <w:sz w:val="28"/>
          <w:szCs w:val="28"/>
        </w:rPr>
        <w:t>2.4. Срок предоставления Услуги</w:t>
      </w:r>
    </w:p>
    <w:p w14:paraId="3DF3472D" w14:textId="77777777" w:rsidR="00B84E67" w:rsidRDefault="00B84E67" w:rsidP="00B84E67">
      <w:pPr>
        <w:pStyle w:val="Default"/>
        <w:ind w:firstLine="680"/>
        <w:jc w:val="both"/>
        <w:rPr>
          <w:sz w:val="28"/>
          <w:szCs w:val="28"/>
        </w:rPr>
      </w:pPr>
    </w:p>
    <w:p w14:paraId="3371B51A" w14:textId="77777777" w:rsidR="00B84E67" w:rsidRDefault="008D6142" w:rsidP="00CE048D">
      <w:pPr>
        <w:pStyle w:val="Default"/>
        <w:ind w:firstLine="709"/>
        <w:jc w:val="both"/>
        <w:rPr>
          <w:sz w:val="28"/>
          <w:szCs w:val="28"/>
        </w:rPr>
      </w:pPr>
      <w:r w:rsidRPr="00B84E67">
        <w:rPr>
          <w:sz w:val="28"/>
          <w:szCs w:val="28"/>
        </w:rPr>
        <w:t xml:space="preserve">2.4.1. Максимальный срок предоставления Услуги, исчисляемый с даты </w:t>
      </w:r>
      <w:r w:rsidRPr="00B84E67">
        <w:rPr>
          <w:color w:val="auto"/>
          <w:sz w:val="28"/>
          <w:szCs w:val="28"/>
        </w:rPr>
        <w:t>регистрации заявления,</w:t>
      </w:r>
      <w:r w:rsidRPr="00B84E67">
        <w:rPr>
          <w:sz w:val="28"/>
          <w:szCs w:val="28"/>
        </w:rPr>
        <w:t xml:space="preserve"> составляет </w:t>
      </w:r>
      <w:r w:rsidRPr="00B84E67">
        <w:rPr>
          <w:color w:val="000000" w:themeColor="text1"/>
          <w:sz w:val="28"/>
          <w:szCs w:val="28"/>
        </w:rPr>
        <w:t xml:space="preserve">10 календарных дней </w:t>
      </w:r>
      <w:r w:rsidRPr="00B84E67">
        <w:rPr>
          <w:sz w:val="28"/>
          <w:szCs w:val="28"/>
        </w:rPr>
        <w:t>независимо от категории (признаков) заявителя и способа подачи заявления.</w:t>
      </w:r>
    </w:p>
    <w:p w14:paraId="4C1C3CF6" w14:textId="77777777" w:rsidR="00B84E67" w:rsidRDefault="00B84E67" w:rsidP="00B84E67">
      <w:pPr>
        <w:pStyle w:val="Default"/>
        <w:ind w:firstLine="680"/>
        <w:jc w:val="both"/>
        <w:rPr>
          <w:sz w:val="28"/>
          <w:szCs w:val="28"/>
        </w:rPr>
      </w:pPr>
    </w:p>
    <w:p w14:paraId="0D599544" w14:textId="77777777" w:rsidR="00CE048D" w:rsidRDefault="008D6142" w:rsidP="00CE048D">
      <w:pPr>
        <w:pStyle w:val="Default"/>
        <w:jc w:val="center"/>
        <w:rPr>
          <w:sz w:val="28"/>
          <w:szCs w:val="28"/>
        </w:rPr>
      </w:pPr>
      <w:r w:rsidRPr="00B84E67">
        <w:rPr>
          <w:sz w:val="28"/>
          <w:szCs w:val="28"/>
        </w:rPr>
        <w:t>2.5. Разм</w:t>
      </w:r>
      <w:r w:rsidR="00CE048D">
        <w:rPr>
          <w:sz w:val="28"/>
          <w:szCs w:val="28"/>
        </w:rPr>
        <w:t>ер платы, взимаемой с заявителя</w:t>
      </w:r>
    </w:p>
    <w:p w14:paraId="4A6BC13F" w14:textId="784093EF" w:rsidR="008D6142" w:rsidRPr="00B84E67" w:rsidRDefault="008D6142" w:rsidP="00CE048D">
      <w:pPr>
        <w:pStyle w:val="Default"/>
        <w:jc w:val="center"/>
        <w:rPr>
          <w:b/>
          <w:sz w:val="28"/>
          <w:szCs w:val="28"/>
        </w:rPr>
      </w:pPr>
      <w:r w:rsidRPr="00B84E67">
        <w:rPr>
          <w:sz w:val="28"/>
          <w:szCs w:val="28"/>
        </w:rPr>
        <w:t>при предоставлении</w:t>
      </w:r>
      <w:r w:rsidR="00CE048D">
        <w:rPr>
          <w:sz w:val="28"/>
          <w:szCs w:val="28"/>
        </w:rPr>
        <w:t xml:space="preserve"> Услуги, </w:t>
      </w:r>
      <w:r w:rsidRPr="00B84E67">
        <w:rPr>
          <w:sz w:val="28"/>
          <w:szCs w:val="28"/>
        </w:rPr>
        <w:t>и способ ее взимания</w:t>
      </w:r>
    </w:p>
    <w:p w14:paraId="22E1664E" w14:textId="77777777" w:rsidR="008D6142" w:rsidRPr="00B84E67" w:rsidRDefault="008D6142" w:rsidP="00B84E67">
      <w:pPr>
        <w:pStyle w:val="ConsPlusNormal"/>
        <w:ind w:firstLine="680"/>
        <w:jc w:val="both"/>
        <w:rPr>
          <w:rFonts w:ascii="Times New Roman" w:hAnsi="Times New Roman" w:cs="Times New Roman"/>
          <w:sz w:val="28"/>
          <w:szCs w:val="28"/>
        </w:rPr>
      </w:pPr>
    </w:p>
    <w:p w14:paraId="38A6826B" w14:textId="77777777" w:rsid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2.5.1. Взимание платы за предоставление Услуги законодательством Российской Федерации не предусмотрено.</w:t>
      </w:r>
    </w:p>
    <w:p w14:paraId="24DFA42E" w14:textId="77777777" w:rsidR="00B84E67" w:rsidRDefault="00B84E67" w:rsidP="00B84E67">
      <w:pPr>
        <w:pStyle w:val="ConsPlusNormal"/>
        <w:ind w:firstLine="680"/>
        <w:jc w:val="both"/>
        <w:rPr>
          <w:rFonts w:ascii="Times New Roman" w:hAnsi="Times New Roman" w:cs="Times New Roman"/>
          <w:sz w:val="28"/>
          <w:szCs w:val="28"/>
        </w:rPr>
      </w:pPr>
    </w:p>
    <w:p w14:paraId="15419E62" w14:textId="66E61C7C" w:rsidR="008D6142" w:rsidRPr="00B84E67" w:rsidRDefault="008D6142" w:rsidP="00CE048D">
      <w:pPr>
        <w:pStyle w:val="ConsPlusNormal"/>
        <w:jc w:val="center"/>
        <w:rPr>
          <w:rFonts w:ascii="Times New Roman" w:hAnsi="Times New Roman" w:cs="Times New Roman"/>
          <w:b/>
          <w:sz w:val="28"/>
          <w:szCs w:val="28"/>
        </w:rPr>
      </w:pPr>
      <w:r w:rsidRPr="00B84E67">
        <w:rPr>
          <w:rFonts w:ascii="Times New Roman" w:hAnsi="Times New Roman" w:cs="Times New Roman"/>
          <w:sz w:val="28"/>
          <w:szCs w:val="28"/>
        </w:rPr>
        <w:t>2.6. Максимальный срок ожидания в очереди при подаче</w:t>
      </w:r>
    </w:p>
    <w:p w14:paraId="1165D79E" w14:textId="77777777" w:rsidR="008D6142" w:rsidRPr="00B84E67" w:rsidRDefault="008D6142" w:rsidP="00CE048D">
      <w:pPr>
        <w:pStyle w:val="ConsPlusTitle"/>
        <w:jc w:val="center"/>
        <w:rPr>
          <w:rFonts w:ascii="Times New Roman" w:hAnsi="Times New Roman" w:cs="Times New Roman"/>
          <w:b w:val="0"/>
          <w:sz w:val="28"/>
          <w:szCs w:val="28"/>
        </w:rPr>
      </w:pPr>
      <w:r w:rsidRPr="00B84E67">
        <w:rPr>
          <w:rFonts w:ascii="Times New Roman" w:hAnsi="Times New Roman" w:cs="Times New Roman"/>
          <w:b w:val="0"/>
          <w:sz w:val="28"/>
          <w:szCs w:val="28"/>
        </w:rPr>
        <w:t>заявителем заявления о предоставлении муниципальной услуги</w:t>
      </w:r>
    </w:p>
    <w:p w14:paraId="1F7B705E" w14:textId="029C149D" w:rsidR="008D6142" w:rsidRPr="00B84E67" w:rsidRDefault="008D6142" w:rsidP="00CE048D">
      <w:pPr>
        <w:pStyle w:val="ConsPlusTitle"/>
        <w:jc w:val="center"/>
        <w:rPr>
          <w:rFonts w:ascii="Times New Roman" w:hAnsi="Times New Roman" w:cs="Times New Roman"/>
          <w:sz w:val="28"/>
          <w:szCs w:val="28"/>
        </w:rPr>
      </w:pPr>
      <w:r w:rsidRPr="00B84E67">
        <w:rPr>
          <w:rFonts w:ascii="Times New Roman" w:hAnsi="Times New Roman" w:cs="Times New Roman"/>
          <w:b w:val="0"/>
          <w:sz w:val="28"/>
          <w:szCs w:val="28"/>
        </w:rPr>
        <w:t>и при получении результата предоставления</w:t>
      </w:r>
      <w:r w:rsidR="00CE048D">
        <w:rPr>
          <w:rFonts w:ascii="Times New Roman" w:hAnsi="Times New Roman" w:cs="Times New Roman"/>
          <w:b w:val="0"/>
          <w:sz w:val="28"/>
          <w:szCs w:val="28"/>
        </w:rPr>
        <w:t xml:space="preserve"> </w:t>
      </w:r>
      <w:r w:rsidRPr="00B84E67">
        <w:rPr>
          <w:rFonts w:ascii="Times New Roman" w:hAnsi="Times New Roman" w:cs="Times New Roman"/>
          <w:b w:val="0"/>
          <w:sz w:val="28"/>
          <w:szCs w:val="28"/>
        </w:rPr>
        <w:t>Услуги</w:t>
      </w:r>
    </w:p>
    <w:p w14:paraId="5D929053" w14:textId="77777777" w:rsidR="008D6142" w:rsidRPr="00B84E67" w:rsidRDefault="008D6142" w:rsidP="00B84E67">
      <w:pPr>
        <w:pStyle w:val="ConsPlusNormal"/>
        <w:ind w:firstLine="680"/>
        <w:jc w:val="center"/>
        <w:rPr>
          <w:rFonts w:ascii="Times New Roman" w:hAnsi="Times New Roman" w:cs="Times New Roman"/>
          <w:sz w:val="28"/>
          <w:szCs w:val="28"/>
        </w:rPr>
      </w:pPr>
    </w:p>
    <w:p w14:paraId="42ECC0B2" w14:textId="77777777" w:rsid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2.6.1. Максимальный срок ожидания в очереди при подаче заявления о предоставлении Услуги и при получении результата Услуги не должен превышать 15 минут.</w:t>
      </w:r>
    </w:p>
    <w:p w14:paraId="6C5E9065" w14:textId="77777777" w:rsidR="00B84E67" w:rsidRDefault="00B84E67" w:rsidP="00B84E67">
      <w:pPr>
        <w:pStyle w:val="ConsPlusNormal"/>
        <w:ind w:firstLine="680"/>
        <w:jc w:val="both"/>
        <w:rPr>
          <w:rFonts w:ascii="Times New Roman" w:hAnsi="Times New Roman" w:cs="Times New Roman"/>
          <w:sz w:val="28"/>
          <w:szCs w:val="28"/>
        </w:rPr>
      </w:pPr>
    </w:p>
    <w:p w14:paraId="3F41892A" w14:textId="0FA948E7" w:rsidR="008D6142" w:rsidRPr="00B84E67" w:rsidRDefault="008D6142" w:rsidP="00CE048D">
      <w:pPr>
        <w:pStyle w:val="ConsPlusNormal"/>
        <w:jc w:val="center"/>
        <w:rPr>
          <w:rFonts w:ascii="Times New Roman" w:hAnsi="Times New Roman" w:cs="Times New Roman"/>
          <w:b/>
          <w:sz w:val="28"/>
          <w:szCs w:val="28"/>
        </w:rPr>
      </w:pPr>
      <w:r w:rsidRPr="00B84E67">
        <w:rPr>
          <w:rFonts w:ascii="Times New Roman" w:hAnsi="Times New Roman" w:cs="Times New Roman"/>
          <w:sz w:val="28"/>
          <w:szCs w:val="28"/>
        </w:rPr>
        <w:t>2.7. Срок регистрации заявления о предоставлении Услуги</w:t>
      </w:r>
    </w:p>
    <w:p w14:paraId="5037E321" w14:textId="77777777" w:rsidR="008D6142" w:rsidRPr="00B84E67" w:rsidRDefault="008D6142" w:rsidP="00B84E67">
      <w:pPr>
        <w:pStyle w:val="ConsPlusNormal"/>
        <w:ind w:firstLine="680"/>
        <w:jc w:val="both"/>
        <w:rPr>
          <w:rFonts w:ascii="Times New Roman" w:hAnsi="Times New Roman" w:cs="Times New Roman"/>
          <w:sz w:val="28"/>
          <w:szCs w:val="28"/>
        </w:rPr>
      </w:pPr>
    </w:p>
    <w:p w14:paraId="0B113EC9"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2.7.1. Регистрация заявления о предоставлении Услуги независимо от способа его подачи осуществляется в день поступления заявления в Комитет.</w:t>
      </w:r>
    </w:p>
    <w:p w14:paraId="2FA257AC" w14:textId="77777777" w:rsidR="008D6142" w:rsidRPr="00B84E67" w:rsidRDefault="008D6142" w:rsidP="00B84E67">
      <w:pPr>
        <w:spacing w:after="0" w:line="240" w:lineRule="auto"/>
        <w:ind w:firstLine="680"/>
        <w:jc w:val="both"/>
        <w:rPr>
          <w:rFonts w:ascii="Times New Roman" w:eastAsia="Times New Roman" w:hAnsi="Times New Roman" w:cs="Times New Roman"/>
          <w:b/>
          <w:sz w:val="28"/>
          <w:szCs w:val="28"/>
          <w:lang w:eastAsia="ru-RU"/>
        </w:rPr>
      </w:pPr>
    </w:p>
    <w:p w14:paraId="7FD08CC5" w14:textId="77777777" w:rsidR="00EF6F88" w:rsidRDefault="00EF6F88" w:rsidP="00CE048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Требования к помещениям,</w:t>
      </w:r>
    </w:p>
    <w:p w14:paraId="020A333C" w14:textId="7EB568E2" w:rsidR="008D6142" w:rsidRPr="00B84E67" w:rsidRDefault="008D6142" w:rsidP="00CE048D">
      <w:pPr>
        <w:spacing w:after="0" w:line="240" w:lineRule="auto"/>
        <w:jc w:val="center"/>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lang w:eastAsia="ru-RU"/>
        </w:rPr>
        <w:t>в которых предоставляется Услуга</w:t>
      </w:r>
    </w:p>
    <w:p w14:paraId="5C5C3ECA" w14:textId="77777777" w:rsidR="008D6142" w:rsidRPr="00B84E67" w:rsidRDefault="008D6142" w:rsidP="00B84E67">
      <w:pPr>
        <w:spacing w:after="0" w:line="240" w:lineRule="auto"/>
        <w:ind w:firstLine="680"/>
        <w:jc w:val="both"/>
        <w:rPr>
          <w:rFonts w:ascii="Times New Roman" w:eastAsia="Times New Roman" w:hAnsi="Times New Roman" w:cs="Times New Roman"/>
          <w:b/>
          <w:sz w:val="28"/>
          <w:szCs w:val="28"/>
          <w:lang w:eastAsia="ru-RU"/>
        </w:rPr>
      </w:pPr>
    </w:p>
    <w:p w14:paraId="59E1BBDA" w14:textId="77777777" w:rsidR="008D6142" w:rsidRPr="00B84E67" w:rsidRDefault="008D6142" w:rsidP="00CE048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lang w:eastAsia="ru-RU"/>
        </w:rPr>
        <w:t>2.8.1. Требования к помещениям, в которых предоставляется Услуга размещены на официальном сайте</w:t>
      </w:r>
      <w:r w:rsidRPr="00B84E67">
        <w:rPr>
          <w:rFonts w:ascii="Times New Roman" w:hAnsi="Times New Roman" w:cs="Times New Roman"/>
          <w:sz w:val="28"/>
          <w:szCs w:val="28"/>
        </w:rPr>
        <w:t xml:space="preserve"> https://www.nogliki-adm.ru/</w:t>
      </w:r>
      <w:r w:rsidRPr="00B84E67">
        <w:rPr>
          <w:rFonts w:ascii="Times New Roman" w:eastAsia="Times New Roman" w:hAnsi="Times New Roman" w:cs="Times New Roman"/>
          <w:sz w:val="28"/>
          <w:szCs w:val="28"/>
          <w:lang w:eastAsia="ru-RU"/>
        </w:rPr>
        <w:t xml:space="preserve">, а также </w:t>
      </w:r>
      <w:r w:rsidRPr="00B84E67">
        <w:rPr>
          <w:rFonts w:ascii="Times New Roman" w:eastAsia="Times New Roman" w:hAnsi="Times New Roman" w:cs="Times New Roman"/>
          <w:color w:val="0D0D0D" w:themeColor="text1" w:themeTint="F2"/>
          <w:sz w:val="28"/>
          <w:szCs w:val="28"/>
          <w:lang w:eastAsia="ru-RU"/>
        </w:rPr>
        <w:t>на ЕПГУ</w:t>
      </w:r>
      <w:r w:rsidRPr="00B84E67">
        <w:rPr>
          <w:rFonts w:ascii="Times New Roman" w:eastAsia="Times New Roman" w:hAnsi="Times New Roman" w:cs="Times New Roman"/>
          <w:sz w:val="28"/>
          <w:szCs w:val="28"/>
          <w:lang w:eastAsia="ru-RU"/>
        </w:rPr>
        <w:t>.</w:t>
      </w:r>
    </w:p>
    <w:p w14:paraId="7C04BEE7" w14:textId="77777777" w:rsidR="008D6142" w:rsidRPr="00B84E67" w:rsidRDefault="008D6142" w:rsidP="00CE048D">
      <w:pPr>
        <w:spacing w:after="0" w:line="240" w:lineRule="auto"/>
        <w:ind w:firstLine="680"/>
        <w:jc w:val="center"/>
        <w:rPr>
          <w:rFonts w:ascii="Times New Roman" w:eastAsia="Times New Roman" w:hAnsi="Times New Roman" w:cs="Times New Roman"/>
          <w:sz w:val="28"/>
          <w:szCs w:val="28"/>
          <w:lang w:eastAsia="ru-RU"/>
        </w:rPr>
      </w:pPr>
    </w:p>
    <w:p w14:paraId="5D1C9762" w14:textId="77777777" w:rsidR="008D6142" w:rsidRPr="00B84E67" w:rsidRDefault="008D6142" w:rsidP="00CE048D">
      <w:pPr>
        <w:spacing w:after="0" w:line="240" w:lineRule="auto"/>
        <w:jc w:val="center"/>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lang w:eastAsia="ru-RU"/>
        </w:rPr>
        <w:t>2.9. Показатели доступности и качества Услуги</w:t>
      </w:r>
    </w:p>
    <w:p w14:paraId="2CE860FF" w14:textId="77777777" w:rsidR="008D6142" w:rsidRPr="00B84E67" w:rsidRDefault="008D6142" w:rsidP="00CE048D">
      <w:pPr>
        <w:spacing w:after="0" w:line="240" w:lineRule="auto"/>
        <w:ind w:firstLine="680"/>
        <w:jc w:val="both"/>
        <w:rPr>
          <w:rFonts w:ascii="Times New Roman" w:eastAsia="Times New Roman" w:hAnsi="Times New Roman" w:cs="Times New Roman"/>
          <w:b/>
          <w:sz w:val="28"/>
          <w:szCs w:val="28"/>
          <w:lang w:eastAsia="ru-RU"/>
        </w:rPr>
      </w:pPr>
    </w:p>
    <w:p w14:paraId="69DDDAAB" w14:textId="011B5583" w:rsidR="008D6142" w:rsidRPr="00B84E67" w:rsidRDefault="008D6142" w:rsidP="00CE048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lang w:eastAsia="ru-RU"/>
        </w:rPr>
        <w:t>2.9.1. Перечень показателей качества и доступности Услуги размещен</w:t>
      </w:r>
      <w:r w:rsidRPr="00B84E67">
        <w:rPr>
          <w:rFonts w:ascii="Times New Roman" w:hAnsi="Times New Roman" w:cs="Times New Roman"/>
          <w:sz w:val="28"/>
          <w:szCs w:val="28"/>
        </w:rPr>
        <w:t xml:space="preserve"> </w:t>
      </w:r>
      <w:r w:rsidRPr="00B84E67">
        <w:rPr>
          <w:rFonts w:ascii="Times New Roman" w:eastAsia="Times New Roman" w:hAnsi="Times New Roman" w:cs="Times New Roman"/>
          <w:sz w:val="28"/>
          <w:szCs w:val="28"/>
          <w:lang w:eastAsia="ru-RU"/>
        </w:rPr>
        <w:t xml:space="preserve">на официальном сайте </w:t>
      </w:r>
      <w:r w:rsidRPr="00B84E67">
        <w:rPr>
          <w:rFonts w:ascii="Times New Roman" w:hAnsi="Times New Roman" w:cs="Times New Roman"/>
          <w:sz w:val="28"/>
          <w:szCs w:val="28"/>
        </w:rPr>
        <w:t>https://www.nogliki-adm.ru/</w:t>
      </w:r>
      <w:r w:rsidR="00CE048D">
        <w:rPr>
          <w:rFonts w:ascii="Times New Roman" w:eastAsia="Times New Roman" w:hAnsi="Times New Roman" w:cs="Times New Roman"/>
          <w:sz w:val="28"/>
          <w:szCs w:val="28"/>
          <w:lang w:eastAsia="ru-RU"/>
        </w:rPr>
        <w:t>, а также на ЕПГУ.</w:t>
      </w:r>
    </w:p>
    <w:p w14:paraId="7F1ACF9F" w14:textId="77777777" w:rsidR="008D6142" w:rsidRPr="00B84E67" w:rsidRDefault="008D6142" w:rsidP="00CE048D">
      <w:pPr>
        <w:widowControl w:val="0"/>
        <w:autoSpaceDE w:val="0"/>
        <w:autoSpaceDN w:val="0"/>
        <w:spacing w:after="0" w:line="240" w:lineRule="auto"/>
        <w:ind w:firstLine="680"/>
        <w:jc w:val="both"/>
        <w:rPr>
          <w:rFonts w:ascii="Times New Roman" w:eastAsia="Times New Roman" w:hAnsi="Times New Roman" w:cs="Times New Roman"/>
          <w:sz w:val="28"/>
          <w:szCs w:val="28"/>
          <w:lang w:eastAsia="ru-RU"/>
        </w:rPr>
      </w:pPr>
    </w:p>
    <w:p w14:paraId="7E5152DD" w14:textId="77777777" w:rsidR="00CE048D" w:rsidRDefault="008D6142" w:rsidP="00EF6F8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2.10. Иные треб</w:t>
      </w:r>
      <w:r w:rsidR="00CE048D">
        <w:rPr>
          <w:rFonts w:ascii="Times New Roman" w:hAnsi="Times New Roman" w:cs="Times New Roman"/>
          <w:sz w:val="28"/>
          <w:szCs w:val="28"/>
        </w:rPr>
        <w:t>ования к предоставлению услуги,</w:t>
      </w:r>
    </w:p>
    <w:p w14:paraId="55F62F61" w14:textId="77777777" w:rsidR="00CE048D" w:rsidRDefault="008D6142" w:rsidP="00EF6F8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в том числе учитывающие ос</w:t>
      </w:r>
      <w:r w:rsidR="00CE048D">
        <w:rPr>
          <w:rFonts w:ascii="Times New Roman" w:hAnsi="Times New Roman" w:cs="Times New Roman"/>
          <w:sz w:val="28"/>
          <w:szCs w:val="28"/>
        </w:rPr>
        <w:t>обенности предоставления Услуги</w:t>
      </w:r>
    </w:p>
    <w:p w14:paraId="429C107B" w14:textId="60847627" w:rsidR="008D6142" w:rsidRPr="00B84E67" w:rsidRDefault="008D6142" w:rsidP="00EF6F8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в МФЦ и особенности предоставления Услуги в электронной форме</w:t>
      </w:r>
    </w:p>
    <w:p w14:paraId="78311320" w14:textId="77777777" w:rsidR="008D6142" w:rsidRPr="00B84E67" w:rsidRDefault="008D6142" w:rsidP="00B84E67">
      <w:pPr>
        <w:pStyle w:val="ConsPlusNormal"/>
        <w:ind w:firstLine="680"/>
        <w:jc w:val="both"/>
        <w:rPr>
          <w:rFonts w:ascii="Times New Roman" w:hAnsi="Times New Roman" w:cs="Times New Roman"/>
          <w:b/>
          <w:sz w:val="28"/>
          <w:szCs w:val="28"/>
        </w:rPr>
      </w:pPr>
    </w:p>
    <w:p w14:paraId="0DB7A7AB" w14:textId="77777777" w:rsidR="008D6142" w:rsidRPr="00B84E67" w:rsidRDefault="008D6142" w:rsidP="00CE048D">
      <w:pPr>
        <w:pStyle w:val="ConsPlusNormal"/>
        <w:ind w:firstLine="709"/>
        <w:jc w:val="both"/>
        <w:rPr>
          <w:rFonts w:ascii="Times New Roman" w:hAnsi="Times New Roman" w:cs="Times New Roman"/>
          <w:b/>
          <w:sz w:val="28"/>
          <w:szCs w:val="28"/>
        </w:rPr>
      </w:pPr>
      <w:r w:rsidRPr="00B84E67">
        <w:rPr>
          <w:rFonts w:ascii="Times New Roman" w:hAnsi="Times New Roman" w:cs="Times New Roman"/>
          <w:sz w:val="28"/>
          <w:szCs w:val="28"/>
        </w:rPr>
        <w:t>2.10.1. Услуги, которые являются необходимыми и обязательными для предоставления Услуги, не предусмотрены.</w:t>
      </w:r>
    </w:p>
    <w:p w14:paraId="59A7F41B" w14:textId="77777777" w:rsidR="008D6142" w:rsidRPr="00B84E67" w:rsidRDefault="008D6142" w:rsidP="00CE048D">
      <w:pPr>
        <w:pStyle w:val="ConsPlusNormal"/>
        <w:ind w:firstLine="709"/>
        <w:jc w:val="both"/>
        <w:rPr>
          <w:rFonts w:ascii="Times New Roman" w:hAnsi="Times New Roman" w:cs="Times New Roman"/>
          <w:color w:val="000000" w:themeColor="text1"/>
          <w:sz w:val="28"/>
          <w:szCs w:val="28"/>
        </w:rPr>
      </w:pPr>
      <w:r w:rsidRPr="00B84E67">
        <w:rPr>
          <w:rFonts w:ascii="Times New Roman" w:hAnsi="Times New Roman" w:cs="Times New Roman"/>
          <w:sz w:val="28"/>
          <w:szCs w:val="28"/>
        </w:rPr>
        <w:t xml:space="preserve">2.10.2. Перечень информационных систем, используемых для предоставления </w:t>
      </w:r>
      <w:r w:rsidRPr="00B84E67">
        <w:rPr>
          <w:rFonts w:ascii="Times New Roman" w:hAnsi="Times New Roman" w:cs="Times New Roman"/>
          <w:color w:val="000000" w:themeColor="text1"/>
          <w:sz w:val="28"/>
          <w:szCs w:val="28"/>
        </w:rPr>
        <w:t>Услуги:</w:t>
      </w:r>
    </w:p>
    <w:p w14:paraId="1B4C975D" w14:textId="77777777" w:rsidR="008D6142" w:rsidRPr="00B84E67" w:rsidRDefault="008D6142" w:rsidP="00CE048D">
      <w:pPr>
        <w:pStyle w:val="ConsPlusNormal"/>
        <w:tabs>
          <w:tab w:val="left" w:pos="709"/>
          <w:tab w:val="left" w:pos="851"/>
        </w:tabs>
        <w:ind w:firstLine="709"/>
        <w:jc w:val="both"/>
        <w:rPr>
          <w:rFonts w:ascii="Times New Roman" w:hAnsi="Times New Roman" w:cs="Times New Roman"/>
          <w:color w:val="0D0D0D" w:themeColor="text1" w:themeTint="F2"/>
          <w:sz w:val="28"/>
          <w:szCs w:val="28"/>
        </w:rPr>
      </w:pPr>
      <w:r w:rsidRPr="00B84E67">
        <w:rPr>
          <w:rFonts w:ascii="Times New Roman" w:hAnsi="Times New Roman" w:cs="Times New Roman"/>
          <w:color w:val="0D0D0D" w:themeColor="text1" w:themeTint="F2"/>
          <w:sz w:val="28"/>
          <w:szCs w:val="28"/>
        </w:rPr>
        <w:t>- ЕПГУ;</w:t>
      </w:r>
    </w:p>
    <w:p w14:paraId="64577F4F" w14:textId="77777777" w:rsidR="008D6142" w:rsidRPr="00B84E67" w:rsidRDefault="008D6142" w:rsidP="00CE048D">
      <w:pPr>
        <w:pStyle w:val="ConsPlusNormal"/>
        <w:tabs>
          <w:tab w:val="left" w:pos="709"/>
          <w:tab w:val="left" w:pos="851"/>
        </w:tabs>
        <w:ind w:firstLine="709"/>
        <w:jc w:val="both"/>
        <w:rPr>
          <w:rFonts w:ascii="Times New Roman" w:hAnsi="Times New Roman" w:cs="Times New Roman"/>
          <w:sz w:val="28"/>
          <w:szCs w:val="28"/>
        </w:rPr>
      </w:pPr>
      <w:r w:rsidRPr="00B84E67">
        <w:rPr>
          <w:rFonts w:ascii="Times New Roman" w:hAnsi="Times New Roman" w:cs="Times New Roman"/>
          <w:sz w:val="28"/>
          <w:szCs w:val="28"/>
        </w:rPr>
        <w:t>- ЕСИА;</w:t>
      </w:r>
    </w:p>
    <w:p w14:paraId="0BBBE034" w14:textId="77777777" w:rsidR="008D6142" w:rsidRPr="00B84E67" w:rsidRDefault="008D6142" w:rsidP="00CE048D">
      <w:pPr>
        <w:pStyle w:val="ConsPlusNormal"/>
        <w:tabs>
          <w:tab w:val="left" w:pos="709"/>
          <w:tab w:val="left" w:pos="851"/>
        </w:tabs>
        <w:ind w:firstLine="709"/>
        <w:jc w:val="both"/>
        <w:rPr>
          <w:rFonts w:ascii="Times New Roman" w:hAnsi="Times New Roman" w:cs="Times New Roman"/>
          <w:sz w:val="28"/>
          <w:szCs w:val="28"/>
        </w:rPr>
      </w:pPr>
      <w:r w:rsidRPr="00B84E67">
        <w:rPr>
          <w:rFonts w:ascii="Times New Roman" w:hAnsi="Times New Roman" w:cs="Times New Roman"/>
          <w:sz w:val="28"/>
          <w:szCs w:val="28"/>
        </w:rPr>
        <w:t>- ПГС 3.0;</w:t>
      </w:r>
    </w:p>
    <w:p w14:paraId="5D68CE0E" w14:textId="5152383B" w:rsidR="00EB556F" w:rsidRPr="00B84E67" w:rsidRDefault="008D6142" w:rsidP="00CE048D">
      <w:pPr>
        <w:pStyle w:val="ConsPlusNormal"/>
        <w:tabs>
          <w:tab w:val="left" w:pos="709"/>
          <w:tab w:val="left" w:pos="851"/>
        </w:tabs>
        <w:ind w:firstLine="709"/>
        <w:jc w:val="both"/>
        <w:rPr>
          <w:rFonts w:ascii="Times New Roman" w:hAnsi="Times New Roman" w:cs="Times New Roman"/>
          <w:sz w:val="28"/>
          <w:szCs w:val="28"/>
        </w:rPr>
      </w:pPr>
      <w:r w:rsidRPr="00B84E67">
        <w:rPr>
          <w:rFonts w:ascii="Times New Roman" w:hAnsi="Times New Roman" w:cs="Times New Roman"/>
          <w:sz w:val="28"/>
          <w:szCs w:val="28"/>
        </w:rPr>
        <w:t>- СМЭВ</w:t>
      </w:r>
      <w:r w:rsidR="00EB556F" w:rsidRPr="00B84E67">
        <w:rPr>
          <w:rFonts w:ascii="Times New Roman" w:hAnsi="Times New Roman" w:cs="Times New Roman"/>
          <w:sz w:val="28"/>
          <w:szCs w:val="28"/>
        </w:rPr>
        <w:t>;</w:t>
      </w:r>
    </w:p>
    <w:p w14:paraId="4194F0F3" w14:textId="35D89829" w:rsidR="008D6142" w:rsidRPr="00B84E67" w:rsidRDefault="00EB556F" w:rsidP="00CE048D">
      <w:pPr>
        <w:pStyle w:val="ConsPlusNormal"/>
        <w:tabs>
          <w:tab w:val="left" w:pos="709"/>
          <w:tab w:val="left" w:pos="851"/>
        </w:tabs>
        <w:ind w:firstLine="709"/>
        <w:jc w:val="both"/>
        <w:rPr>
          <w:rFonts w:ascii="Times New Roman" w:hAnsi="Times New Roman" w:cs="Times New Roman"/>
          <w:sz w:val="28"/>
          <w:szCs w:val="28"/>
        </w:rPr>
      </w:pPr>
      <w:r w:rsidRPr="00B84E67">
        <w:rPr>
          <w:rFonts w:ascii="Times New Roman" w:hAnsi="Times New Roman" w:cs="Times New Roman"/>
          <w:sz w:val="28"/>
          <w:szCs w:val="28"/>
        </w:rPr>
        <w:t>- ЕРН</w:t>
      </w:r>
      <w:r w:rsidR="008D6142" w:rsidRPr="00B84E67">
        <w:rPr>
          <w:rFonts w:ascii="Times New Roman" w:hAnsi="Times New Roman" w:cs="Times New Roman"/>
          <w:sz w:val="28"/>
          <w:szCs w:val="28"/>
        </w:rPr>
        <w:t>.</w:t>
      </w:r>
    </w:p>
    <w:p w14:paraId="09EC6DC0" w14:textId="77777777" w:rsidR="008D6142" w:rsidRPr="00B84E67" w:rsidRDefault="008D6142" w:rsidP="00CE048D">
      <w:pPr>
        <w:pStyle w:val="ConsPlusNormal"/>
        <w:tabs>
          <w:tab w:val="left" w:pos="709"/>
          <w:tab w:val="left" w:pos="851"/>
        </w:tabs>
        <w:ind w:firstLine="709"/>
        <w:jc w:val="both"/>
        <w:rPr>
          <w:rFonts w:ascii="Times New Roman" w:hAnsi="Times New Roman" w:cs="Times New Roman"/>
          <w:sz w:val="28"/>
          <w:szCs w:val="28"/>
        </w:rPr>
      </w:pPr>
      <w:r w:rsidRPr="00B84E67">
        <w:rPr>
          <w:rFonts w:ascii="Times New Roman" w:hAnsi="Times New Roman" w:cs="Times New Roman"/>
          <w:sz w:val="28"/>
          <w:szCs w:val="28"/>
        </w:rPr>
        <w:t>2.10.3.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4E3B1F90" w14:textId="77777777" w:rsidR="008D6142" w:rsidRPr="00B84E67" w:rsidRDefault="008D6142" w:rsidP="00CE048D">
      <w:pPr>
        <w:pStyle w:val="ConsPlusNormal"/>
        <w:tabs>
          <w:tab w:val="left" w:pos="709"/>
          <w:tab w:val="left" w:pos="851"/>
        </w:tabs>
        <w:ind w:firstLine="709"/>
        <w:jc w:val="both"/>
        <w:rPr>
          <w:rFonts w:ascii="Times New Roman" w:hAnsi="Times New Roman" w:cs="Times New Roman"/>
          <w:sz w:val="28"/>
          <w:szCs w:val="28"/>
        </w:rPr>
      </w:pPr>
      <w:r w:rsidRPr="00B84E67">
        <w:rPr>
          <w:rFonts w:ascii="Times New Roman" w:hAnsi="Times New Roman" w:cs="Times New Roman"/>
          <w:sz w:val="28"/>
          <w:szCs w:val="28"/>
        </w:rPr>
        <w:t>2.10.4. Предоставление результатов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подразделом 2.4 настоящего Административного регламента, с учетом требования, предусмотренного частью 3 статьи 5 Федерального закона «Об организации предоставления государственных и муниципальных услуг».</w:t>
      </w:r>
    </w:p>
    <w:p w14:paraId="4D36B5B9" w14:textId="54347077" w:rsidR="008D6142" w:rsidRPr="00B84E67" w:rsidRDefault="008D6142" w:rsidP="00CE048D">
      <w:pPr>
        <w:pStyle w:val="ConsPlusNormal"/>
        <w:tabs>
          <w:tab w:val="left" w:pos="709"/>
          <w:tab w:val="left" w:pos="851"/>
        </w:tabs>
        <w:ind w:firstLine="709"/>
        <w:jc w:val="both"/>
        <w:rPr>
          <w:rFonts w:ascii="Times New Roman" w:hAnsi="Times New Roman" w:cs="Times New Roman"/>
          <w:sz w:val="28"/>
          <w:szCs w:val="28"/>
        </w:rPr>
      </w:pPr>
      <w:r w:rsidRPr="00B84E67">
        <w:rPr>
          <w:rFonts w:ascii="Times New Roman" w:hAnsi="Times New Roman" w:cs="Times New Roman"/>
          <w:sz w:val="28"/>
          <w:szCs w:val="28"/>
        </w:rPr>
        <w:t>2.10.5. Предоставление Услуги осуществляется в МФЦ при наличии соглашения о взаимодействии, заключенного между Комитетом и МФЦ и предусматри</w:t>
      </w:r>
      <w:r w:rsidR="00CE048D">
        <w:rPr>
          <w:rFonts w:ascii="Times New Roman" w:hAnsi="Times New Roman" w:cs="Times New Roman"/>
          <w:sz w:val="28"/>
          <w:szCs w:val="28"/>
        </w:rPr>
        <w:t>вающего оказание данной Услуги.</w:t>
      </w:r>
    </w:p>
    <w:p w14:paraId="46E64EF3" w14:textId="77777777" w:rsidR="008D6142" w:rsidRPr="00B84E67" w:rsidRDefault="008D6142" w:rsidP="00CE048D">
      <w:pPr>
        <w:pStyle w:val="ConsPlusNormal"/>
        <w:tabs>
          <w:tab w:val="left" w:pos="709"/>
          <w:tab w:val="left" w:pos="851"/>
        </w:tabs>
        <w:ind w:firstLine="709"/>
        <w:jc w:val="both"/>
        <w:rPr>
          <w:rFonts w:ascii="Times New Roman" w:hAnsi="Times New Roman" w:cs="Times New Roman"/>
          <w:sz w:val="28"/>
          <w:szCs w:val="28"/>
        </w:rPr>
      </w:pPr>
      <w:r w:rsidRPr="00B84E67">
        <w:rPr>
          <w:rFonts w:ascii="Times New Roman" w:hAnsi="Times New Roman" w:cs="Times New Roman"/>
          <w:sz w:val="28"/>
          <w:szCs w:val="28"/>
        </w:rPr>
        <w:t>2.10.6. Решение об отказе в приеме заявления и документов и (или) информации, необходимых для предоставления Услуги, в случае подачи заявления о предоставлении Услуги через МФЦ принимается МФЦ.</w:t>
      </w:r>
    </w:p>
    <w:p w14:paraId="32F945BB" w14:textId="77777777" w:rsidR="008D6142" w:rsidRPr="00B84E67" w:rsidRDefault="008D6142" w:rsidP="00CE048D">
      <w:pPr>
        <w:pStyle w:val="ConsPlusNormal"/>
        <w:tabs>
          <w:tab w:val="left" w:pos="709"/>
          <w:tab w:val="left" w:pos="851"/>
        </w:tabs>
        <w:ind w:firstLine="709"/>
        <w:jc w:val="both"/>
        <w:rPr>
          <w:rFonts w:ascii="Times New Roman" w:hAnsi="Times New Roman" w:cs="Times New Roman"/>
          <w:sz w:val="28"/>
          <w:szCs w:val="28"/>
        </w:rPr>
      </w:pPr>
      <w:r w:rsidRPr="00B84E67">
        <w:rPr>
          <w:rFonts w:ascii="Times New Roman" w:hAnsi="Times New Roman" w:cs="Times New Roman"/>
          <w:sz w:val="28"/>
          <w:szCs w:val="28"/>
        </w:rPr>
        <w:t>2.10.7. Выдача заявителю результатов предоставления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возможны в МФЦ.</w:t>
      </w:r>
    </w:p>
    <w:p w14:paraId="1FF4F20C" w14:textId="77777777" w:rsidR="008D6142" w:rsidRPr="00B84E67" w:rsidRDefault="008D6142" w:rsidP="00B84E67">
      <w:pPr>
        <w:spacing w:after="0" w:line="240" w:lineRule="auto"/>
        <w:ind w:firstLine="680"/>
        <w:jc w:val="both"/>
        <w:rPr>
          <w:rFonts w:ascii="Times New Roman" w:hAnsi="Times New Roman" w:cs="Times New Roman"/>
          <w:b/>
          <w:bCs/>
          <w:sz w:val="28"/>
          <w:szCs w:val="28"/>
        </w:rPr>
      </w:pPr>
    </w:p>
    <w:p w14:paraId="364209CF" w14:textId="77777777" w:rsidR="00CE048D" w:rsidRDefault="008D6142" w:rsidP="00CE048D">
      <w:pPr>
        <w:spacing w:after="0" w:line="240" w:lineRule="auto"/>
        <w:jc w:val="center"/>
        <w:rPr>
          <w:rFonts w:ascii="Times New Roman" w:hAnsi="Times New Roman" w:cs="Times New Roman"/>
          <w:bCs/>
          <w:sz w:val="28"/>
          <w:szCs w:val="28"/>
        </w:rPr>
      </w:pPr>
      <w:r w:rsidRPr="00B84E67">
        <w:rPr>
          <w:rFonts w:ascii="Times New Roman" w:hAnsi="Times New Roman" w:cs="Times New Roman"/>
          <w:bCs/>
          <w:sz w:val="28"/>
          <w:szCs w:val="28"/>
        </w:rPr>
        <w:t>2.11. Исч</w:t>
      </w:r>
      <w:r w:rsidR="00CE048D">
        <w:rPr>
          <w:rFonts w:ascii="Times New Roman" w:hAnsi="Times New Roman" w:cs="Times New Roman"/>
          <w:bCs/>
          <w:sz w:val="28"/>
          <w:szCs w:val="28"/>
        </w:rPr>
        <w:t>ерпывающий перечень документов,</w:t>
      </w:r>
    </w:p>
    <w:p w14:paraId="12F68B68" w14:textId="1E7F13D2" w:rsidR="008D6142" w:rsidRPr="00B84E67" w:rsidRDefault="008D6142" w:rsidP="00CE048D">
      <w:pPr>
        <w:spacing w:after="0" w:line="240" w:lineRule="auto"/>
        <w:jc w:val="center"/>
        <w:rPr>
          <w:rFonts w:ascii="Times New Roman" w:hAnsi="Times New Roman" w:cs="Times New Roman"/>
          <w:bCs/>
          <w:sz w:val="28"/>
          <w:szCs w:val="28"/>
        </w:rPr>
      </w:pPr>
      <w:r w:rsidRPr="00B84E67">
        <w:rPr>
          <w:rFonts w:ascii="Times New Roman" w:hAnsi="Times New Roman" w:cs="Times New Roman"/>
          <w:bCs/>
          <w:sz w:val="28"/>
          <w:szCs w:val="28"/>
        </w:rPr>
        <w:t>необхо</w:t>
      </w:r>
      <w:r w:rsidR="00CE048D">
        <w:rPr>
          <w:rFonts w:ascii="Times New Roman" w:hAnsi="Times New Roman" w:cs="Times New Roman"/>
          <w:bCs/>
          <w:sz w:val="28"/>
          <w:szCs w:val="28"/>
        </w:rPr>
        <w:t>димых для предоставления Услуги</w:t>
      </w:r>
    </w:p>
    <w:p w14:paraId="174ECE7B" w14:textId="77777777" w:rsidR="008D6142" w:rsidRPr="00B84E67" w:rsidRDefault="008D6142" w:rsidP="00B84E67">
      <w:pPr>
        <w:spacing w:after="0" w:line="240" w:lineRule="auto"/>
        <w:ind w:firstLine="680"/>
        <w:jc w:val="both"/>
        <w:rPr>
          <w:rFonts w:ascii="Times New Roman" w:hAnsi="Times New Roman" w:cs="Times New Roman"/>
          <w:bCs/>
          <w:sz w:val="28"/>
          <w:szCs w:val="28"/>
        </w:rPr>
      </w:pPr>
    </w:p>
    <w:p w14:paraId="4553F2EA" w14:textId="476BADB6" w:rsidR="008D6142" w:rsidRPr="00B84E67" w:rsidRDefault="008D6142" w:rsidP="00CE048D">
      <w:pPr>
        <w:pStyle w:val="a6"/>
        <w:spacing w:after="0"/>
        <w:ind w:firstLine="709"/>
        <w:jc w:val="both"/>
        <w:rPr>
          <w:rFonts w:ascii="Times New Roman" w:hAnsi="Times New Roman" w:cs="Times New Roman"/>
          <w:sz w:val="28"/>
          <w:szCs w:val="28"/>
        </w:rPr>
      </w:pPr>
      <w:r w:rsidRPr="00B84E67">
        <w:rPr>
          <w:rFonts w:ascii="Times New Roman" w:hAnsi="Times New Roman" w:cs="Times New Roman"/>
          <w:sz w:val="28"/>
          <w:szCs w:val="28"/>
        </w:rPr>
        <w:t>2.11.1</w:t>
      </w:r>
      <w:r w:rsidR="00CE048D">
        <w:rPr>
          <w:rFonts w:ascii="Times New Roman" w:hAnsi="Times New Roman" w:cs="Times New Roman"/>
          <w:sz w:val="28"/>
          <w:szCs w:val="28"/>
        </w:rPr>
        <w:t>.</w:t>
      </w:r>
      <w:r w:rsidRPr="00B84E67">
        <w:rPr>
          <w:rFonts w:ascii="Times New Roman" w:hAnsi="Times New Roman" w:cs="Times New Roman"/>
          <w:sz w:val="28"/>
          <w:szCs w:val="28"/>
        </w:rPr>
        <w:t xml:space="preserve">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 3 к настоящему Административному регламенту.</w:t>
      </w:r>
    </w:p>
    <w:p w14:paraId="409AD79F" w14:textId="77777777" w:rsidR="008D6142" w:rsidRPr="00B84E67" w:rsidRDefault="008D6142" w:rsidP="00CE048D">
      <w:pPr>
        <w:pStyle w:val="a6"/>
        <w:spacing w:after="0"/>
        <w:ind w:firstLine="709"/>
        <w:jc w:val="both"/>
        <w:rPr>
          <w:rFonts w:ascii="Times New Roman" w:hAnsi="Times New Roman" w:cs="Times New Roman"/>
          <w:sz w:val="28"/>
          <w:szCs w:val="28"/>
        </w:rPr>
      </w:pPr>
      <w:r w:rsidRPr="00B84E67">
        <w:rPr>
          <w:rFonts w:ascii="Times New Roman" w:hAnsi="Times New Roman" w:cs="Times New Roman"/>
          <w:sz w:val="28"/>
          <w:szCs w:val="28"/>
        </w:rPr>
        <w:t>2.11.2. Формы заявлений приведены в приложении № 5 к настоящему Административному регламенту.</w:t>
      </w:r>
    </w:p>
    <w:p w14:paraId="0F4EB5B9" w14:textId="77777777" w:rsidR="008D6142" w:rsidRPr="00B84E67" w:rsidRDefault="008D6142" w:rsidP="00B84E67">
      <w:pPr>
        <w:spacing w:after="0" w:line="240" w:lineRule="auto"/>
        <w:ind w:firstLine="680"/>
        <w:jc w:val="both"/>
        <w:rPr>
          <w:rFonts w:ascii="Times New Roman" w:hAnsi="Times New Roman" w:cs="Times New Roman"/>
          <w:sz w:val="28"/>
          <w:szCs w:val="28"/>
        </w:rPr>
      </w:pPr>
    </w:p>
    <w:p w14:paraId="492E4072" w14:textId="77777777" w:rsidR="00CE048D" w:rsidRDefault="008D6142" w:rsidP="00CE048D">
      <w:pPr>
        <w:spacing w:after="0" w:line="240" w:lineRule="auto"/>
        <w:jc w:val="center"/>
        <w:rPr>
          <w:rFonts w:ascii="Times New Roman" w:hAnsi="Times New Roman" w:cs="Times New Roman"/>
          <w:sz w:val="28"/>
          <w:szCs w:val="28"/>
        </w:rPr>
      </w:pPr>
      <w:r w:rsidRPr="00B84E67">
        <w:rPr>
          <w:rFonts w:ascii="Times New Roman" w:hAnsi="Times New Roman" w:cs="Times New Roman"/>
          <w:sz w:val="28"/>
          <w:szCs w:val="28"/>
        </w:rPr>
        <w:t>2.12. Исчерпывающи</w:t>
      </w:r>
      <w:r w:rsidR="00CE048D">
        <w:rPr>
          <w:rFonts w:ascii="Times New Roman" w:hAnsi="Times New Roman" w:cs="Times New Roman"/>
          <w:sz w:val="28"/>
          <w:szCs w:val="28"/>
        </w:rPr>
        <w:t>й перечень оснований для отказа</w:t>
      </w:r>
    </w:p>
    <w:p w14:paraId="671F6958" w14:textId="77777777" w:rsidR="00CE048D" w:rsidRDefault="008D6142" w:rsidP="00CE048D">
      <w:pPr>
        <w:spacing w:after="0" w:line="240" w:lineRule="auto"/>
        <w:jc w:val="center"/>
        <w:rPr>
          <w:rFonts w:ascii="Times New Roman" w:hAnsi="Times New Roman" w:cs="Times New Roman"/>
          <w:sz w:val="28"/>
          <w:szCs w:val="28"/>
        </w:rPr>
      </w:pPr>
      <w:r w:rsidRPr="00B84E67">
        <w:rPr>
          <w:rFonts w:ascii="Times New Roman" w:hAnsi="Times New Roman" w:cs="Times New Roman"/>
          <w:sz w:val="28"/>
          <w:szCs w:val="28"/>
        </w:rPr>
        <w:t>в приеме заявления о пред</w:t>
      </w:r>
      <w:r w:rsidR="00CE048D">
        <w:rPr>
          <w:rFonts w:ascii="Times New Roman" w:hAnsi="Times New Roman" w:cs="Times New Roman"/>
          <w:sz w:val="28"/>
          <w:szCs w:val="28"/>
        </w:rPr>
        <w:t>оставлении Услуги и документов,</w:t>
      </w:r>
    </w:p>
    <w:p w14:paraId="76C665C0" w14:textId="77777777" w:rsidR="00CE048D" w:rsidRDefault="008D6142" w:rsidP="00CE048D">
      <w:pPr>
        <w:spacing w:after="0" w:line="240" w:lineRule="auto"/>
        <w:jc w:val="center"/>
        <w:rPr>
          <w:rFonts w:ascii="Times New Roman" w:hAnsi="Times New Roman" w:cs="Times New Roman"/>
          <w:sz w:val="28"/>
          <w:szCs w:val="28"/>
        </w:rPr>
      </w:pPr>
      <w:r w:rsidRPr="00B84E67">
        <w:rPr>
          <w:rFonts w:ascii="Times New Roman" w:hAnsi="Times New Roman" w:cs="Times New Roman"/>
          <w:sz w:val="28"/>
          <w:szCs w:val="28"/>
        </w:rPr>
        <w:t>необходимых для предоставления У</w:t>
      </w:r>
      <w:r w:rsidR="00CE048D">
        <w:rPr>
          <w:rFonts w:ascii="Times New Roman" w:hAnsi="Times New Roman" w:cs="Times New Roman"/>
          <w:sz w:val="28"/>
          <w:szCs w:val="28"/>
        </w:rPr>
        <w:t>слуги, и исчерпывающий перечень</w:t>
      </w:r>
    </w:p>
    <w:p w14:paraId="2FAC5434" w14:textId="77777777" w:rsidR="00CE048D" w:rsidRDefault="008D6142" w:rsidP="00CE048D">
      <w:pPr>
        <w:spacing w:after="0" w:line="240" w:lineRule="auto"/>
        <w:jc w:val="center"/>
        <w:rPr>
          <w:rFonts w:ascii="Times New Roman" w:hAnsi="Times New Roman" w:cs="Times New Roman"/>
          <w:sz w:val="28"/>
          <w:szCs w:val="28"/>
        </w:rPr>
      </w:pPr>
      <w:r w:rsidRPr="00B84E67">
        <w:rPr>
          <w:rFonts w:ascii="Times New Roman" w:hAnsi="Times New Roman" w:cs="Times New Roman"/>
          <w:sz w:val="28"/>
          <w:szCs w:val="28"/>
        </w:rPr>
        <w:t>оснований для приост</w:t>
      </w:r>
      <w:r w:rsidR="00CE048D">
        <w:rPr>
          <w:rFonts w:ascii="Times New Roman" w:hAnsi="Times New Roman" w:cs="Times New Roman"/>
          <w:sz w:val="28"/>
          <w:szCs w:val="28"/>
        </w:rPr>
        <w:t>ановления предоставления Услуги</w:t>
      </w:r>
    </w:p>
    <w:p w14:paraId="599E2E35" w14:textId="012714BA" w:rsidR="008D6142" w:rsidRPr="00B84E67" w:rsidRDefault="008D6142" w:rsidP="00CE048D">
      <w:pPr>
        <w:spacing w:after="0" w:line="240" w:lineRule="auto"/>
        <w:jc w:val="center"/>
        <w:rPr>
          <w:rFonts w:ascii="Times New Roman" w:hAnsi="Times New Roman" w:cs="Times New Roman"/>
          <w:sz w:val="28"/>
          <w:szCs w:val="28"/>
        </w:rPr>
      </w:pPr>
      <w:r w:rsidRPr="00B84E67">
        <w:rPr>
          <w:rFonts w:ascii="Times New Roman" w:hAnsi="Times New Roman" w:cs="Times New Roman"/>
          <w:sz w:val="28"/>
          <w:szCs w:val="28"/>
        </w:rPr>
        <w:t>или для отказа в предоставлении Услуги</w:t>
      </w:r>
    </w:p>
    <w:p w14:paraId="245F8358" w14:textId="77777777" w:rsidR="008D6142" w:rsidRPr="00B84E67" w:rsidRDefault="008D6142" w:rsidP="00B84E67">
      <w:pPr>
        <w:pStyle w:val="a6"/>
        <w:spacing w:after="0"/>
        <w:ind w:firstLine="680"/>
        <w:jc w:val="center"/>
        <w:rPr>
          <w:rFonts w:ascii="Times New Roman" w:hAnsi="Times New Roman" w:cs="Times New Roman"/>
          <w:sz w:val="28"/>
          <w:szCs w:val="28"/>
        </w:rPr>
      </w:pPr>
    </w:p>
    <w:p w14:paraId="7F3E8382" w14:textId="77777777" w:rsidR="008D6142" w:rsidRPr="00B84E67" w:rsidRDefault="008D6142" w:rsidP="00CE048D">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84E67">
        <w:rPr>
          <w:rFonts w:ascii="Times New Roman" w:hAnsi="Times New Roman" w:cs="Times New Roman"/>
          <w:bCs/>
          <w:sz w:val="28"/>
          <w:szCs w:val="28"/>
        </w:rPr>
        <w:t>2.12.1. Перечень оснований для отказа в приеме заявления о предоставлении Услуги и документов, необходимых для предоставления Услуги:</w:t>
      </w:r>
    </w:p>
    <w:p w14:paraId="1C480971" w14:textId="77777777" w:rsidR="008D6142" w:rsidRPr="00B84E67" w:rsidRDefault="008D6142" w:rsidP="00CE048D">
      <w:pPr>
        <w:autoSpaceDE w:val="0"/>
        <w:autoSpaceDN w:val="0"/>
        <w:adjustRightInd w:val="0"/>
        <w:spacing w:after="0" w:line="240" w:lineRule="auto"/>
        <w:ind w:firstLine="709"/>
        <w:jc w:val="both"/>
        <w:rPr>
          <w:rFonts w:ascii="Times New Roman" w:hAnsi="Times New Roman" w:cs="Times New Roman"/>
          <w:sz w:val="28"/>
          <w:szCs w:val="28"/>
        </w:rPr>
      </w:pPr>
      <w:r w:rsidRPr="00CE048D">
        <w:rPr>
          <w:rFonts w:ascii="Times New Roman" w:hAnsi="Times New Roman" w:cs="Times New Roman"/>
          <w:bCs/>
          <w:sz w:val="28"/>
          <w:szCs w:val="28"/>
        </w:rPr>
        <w:t xml:space="preserve">- </w:t>
      </w:r>
      <w:r w:rsidRPr="00B84E67">
        <w:rPr>
          <w:rFonts w:ascii="Times New Roman" w:hAnsi="Times New Roman" w:cs="Times New Roman"/>
          <w:sz w:val="28"/>
          <w:szCs w:val="28"/>
        </w:rPr>
        <w:t>отказ заявителя (представителя заявителя) при личном обращении предъявить документ, удостоверяющий личность.</w:t>
      </w:r>
    </w:p>
    <w:p w14:paraId="129EE73B" w14:textId="77777777" w:rsidR="008D6142" w:rsidRPr="00B84E67" w:rsidRDefault="008D6142" w:rsidP="00CE048D">
      <w:pPr>
        <w:pStyle w:val="af2"/>
        <w:ind w:firstLine="709"/>
        <w:jc w:val="both"/>
        <w:rPr>
          <w:rFonts w:ascii="Times New Roman" w:hAnsi="Times New Roman" w:cs="Times New Roman"/>
          <w:sz w:val="28"/>
          <w:szCs w:val="28"/>
        </w:rPr>
      </w:pPr>
      <w:r w:rsidRPr="00B84E67">
        <w:rPr>
          <w:rFonts w:ascii="Times New Roman" w:hAnsi="Times New Roman" w:cs="Times New Roman"/>
          <w:bCs/>
          <w:sz w:val="28"/>
          <w:szCs w:val="28"/>
        </w:rPr>
        <w:t xml:space="preserve">2.12.2. </w:t>
      </w:r>
      <w:r w:rsidRPr="00B84E67">
        <w:rPr>
          <w:rFonts w:ascii="Times New Roman" w:hAnsi="Times New Roman" w:cs="Times New Roman"/>
          <w:sz w:val="28"/>
          <w:szCs w:val="28"/>
        </w:rPr>
        <w:t>Исчерпывающий перечень оснований для приостановления предоставления Услуги.</w:t>
      </w:r>
    </w:p>
    <w:p w14:paraId="7519783B" w14:textId="77777777" w:rsidR="008D6142" w:rsidRPr="00B84E67" w:rsidRDefault="008D6142" w:rsidP="00CE048D">
      <w:pPr>
        <w:pStyle w:val="af2"/>
        <w:ind w:firstLine="709"/>
        <w:jc w:val="both"/>
        <w:rPr>
          <w:rFonts w:ascii="Times New Roman" w:hAnsi="Times New Roman" w:cs="Times New Roman"/>
          <w:sz w:val="28"/>
          <w:szCs w:val="28"/>
        </w:rPr>
      </w:pPr>
      <w:r w:rsidRPr="00B84E67">
        <w:rPr>
          <w:rFonts w:ascii="Times New Roman" w:hAnsi="Times New Roman" w:cs="Times New Roman"/>
          <w:sz w:val="28"/>
          <w:szCs w:val="28"/>
        </w:rPr>
        <w:t>Основания для приостановления предоставления Услуги законодательством не установлены.</w:t>
      </w:r>
    </w:p>
    <w:p w14:paraId="6D26594E" w14:textId="2100C412" w:rsidR="008D6142" w:rsidRPr="00B84E67" w:rsidRDefault="008D6142" w:rsidP="00CE048D">
      <w:pPr>
        <w:autoSpaceDE w:val="0"/>
        <w:autoSpaceDN w:val="0"/>
        <w:adjustRightInd w:val="0"/>
        <w:spacing w:after="0" w:line="240" w:lineRule="auto"/>
        <w:ind w:firstLine="709"/>
        <w:jc w:val="both"/>
        <w:rPr>
          <w:rFonts w:ascii="Times New Roman" w:hAnsi="Times New Roman" w:cs="Times New Roman"/>
          <w:sz w:val="28"/>
          <w:szCs w:val="28"/>
        </w:rPr>
      </w:pPr>
      <w:r w:rsidRPr="00B84E67">
        <w:rPr>
          <w:rFonts w:ascii="Times New Roman" w:hAnsi="Times New Roman" w:cs="Times New Roman"/>
          <w:bCs/>
          <w:sz w:val="28"/>
          <w:szCs w:val="28"/>
        </w:rPr>
        <w:t>2.12.3. Перечень оснований для отказа в предоставлении Услуги:</w:t>
      </w:r>
    </w:p>
    <w:p w14:paraId="733CF87F" w14:textId="7912D621" w:rsidR="008D6142" w:rsidRPr="00B84E67" w:rsidRDefault="008D6142" w:rsidP="00CE048D">
      <w:pPr>
        <w:autoSpaceDE w:val="0"/>
        <w:autoSpaceDN w:val="0"/>
        <w:adjustRightInd w:val="0"/>
        <w:spacing w:after="0" w:line="240" w:lineRule="auto"/>
        <w:ind w:firstLine="709"/>
        <w:jc w:val="both"/>
        <w:rPr>
          <w:rFonts w:ascii="Times New Roman" w:hAnsi="Times New Roman" w:cs="Times New Roman"/>
          <w:bCs/>
          <w:sz w:val="28"/>
          <w:szCs w:val="28"/>
        </w:rPr>
      </w:pPr>
      <w:r w:rsidRPr="00B84E67">
        <w:rPr>
          <w:rFonts w:ascii="Times New Roman" w:hAnsi="Times New Roman" w:cs="Times New Roman"/>
          <w:bCs/>
          <w:sz w:val="28"/>
          <w:szCs w:val="28"/>
        </w:rPr>
        <w:t>1) непредставление или представление в неполном объеме заявления и документов, необходимых для постановки на учет, за исключением документов, которые Комитет самостоятельно запрашивает в порядке межведомственного и</w:t>
      </w:r>
      <w:r w:rsidR="00CE048D">
        <w:rPr>
          <w:rFonts w:ascii="Times New Roman" w:hAnsi="Times New Roman" w:cs="Times New Roman"/>
          <w:bCs/>
          <w:sz w:val="28"/>
          <w:szCs w:val="28"/>
        </w:rPr>
        <w:t>нформационного взаимодействия;</w:t>
      </w:r>
    </w:p>
    <w:p w14:paraId="05162763" w14:textId="77777777" w:rsidR="008D6142" w:rsidRPr="00B84E67" w:rsidRDefault="008D6142" w:rsidP="00CE048D">
      <w:pPr>
        <w:autoSpaceDE w:val="0"/>
        <w:autoSpaceDN w:val="0"/>
        <w:adjustRightInd w:val="0"/>
        <w:spacing w:after="0" w:line="240" w:lineRule="auto"/>
        <w:ind w:firstLine="709"/>
        <w:jc w:val="both"/>
        <w:rPr>
          <w:rFonts w:ascii="Times New Roman" w:hAnsi="Times New Roman" w:cs="Times New Roman"/>
          <w:bCs/>
          <w:sz w:val="28"/>
          <w:szCs w:val="28"/>
        </w:rPr>
      </w:pPr>
      <w:r w:rsidRPr="00B84E67">
        <w:rPr>
          <w:rFonts w:ascii="Times New Roman" w:hAnsi="Times New Roman" w:cs="Times New Roman"/>
          <w:bCs/>
          <w:sz w:val="28"/>
          <w:szCs w:val="28"/>
        </w:rPr>
        <w:t>2) подача заявления о постановке на учет лицом, не уполномоченным на осуществление таких действий;</w:t>
      </w:r>
    </w:p>
    <w:p w14:paraId="3DF1AF32" w14:textId="5765EC22" w:rsidR="008D6142" w:rsidRPr="00B84E67" w:rsidRDefault="008D6142" w:rsidP="00CE048D">
      <w:pPr>
        <w:autoSpaceDE w:val="0"/>
        <w:autoSpaceDN w:val="0"/>
        <w:adjustRightInd w:val="0"/>
        <w:spacing w:after="0" w:line="240" w:lineRule="auto"/>
        <w:ind w:firstLine="709"/>
        <w:jc w:val="both"/>
        <w:rPr>
          <w:rFonts w:ascii="Times New Roman" w:hAnsi="Times New Roman" w:cs="Times New Roman"/>
          <w:bCs/>
          <w:sz w:val="28"/>
          <w:szCs w:val="28"/>
        </w:rPr>
      </w:pPr>
      <w:r w:rsidRPr="00B84E67">
        <w:rPr>
          <w:rFonts w:ascii="Times New Roman" w:hAnsi="Times New Roman" w:cs="Times New Roman"/>
          <w:bCs/>
          <w:sz w:val="28"/>
          <w:szCs w:val="28"/>
        </w:rPr>
        <w:t>3) наличие в заявлении и документах, необходимых для постановки н</w:t>
      </w:r>
      <w:r w:rsidR="00CE048D">
        <w:rPr>
          <w:rFonts w:ascii="Times New Roman" w:hAnsi="Times New Roman" w:cs="Times New Roman"/>
          <w:bCs/>
          <w:sz w:val="28"/>
          <w:szCs w:val="28"/>
        </w:rPr>
        <w:t>а учет, недостоверных сведений;</w:t>
      </w:r>
    </w:p>
    <w:p w14:paraId="7BDAEDC6" w14:textId="77777777" w:rsidR="008D6142" w:rsidRPr="00B84E67" w:rsidRDefault="008D6142" w:rsidP="00CE048D">
      <w:pPr>
        <w:autoSpaceDE w:val="0"/>
        <w:autoSpaceDN w:val="0"/>
        <w:adjustRightInd w:val="0"/>
        <w:spacing w:after="0" w:line="240" w:lineRule="auto"/>
        <w:ind w:firstLine="709"/>
        <w:jc w:val="both"/>
        <w:rPr>
          <w:rFonts w:ascii="Times New Roman" w:hAnsi="Times New Roman" w:cs="Times New Roman"/>
          <w:bCs/>
          <w:sz w:val="28"/>
          <w:szCs w:val="28"/>
        </w:rPr>
      </w:pPr>
      <w:r w:rsidRPr="00B84E67">
        <w:rPr>
          <w:rFonts w:ascii="Times New Roman" w:hAnsi="Times New Roman" w:cs="Times New Roman"/>
          <w:bCs/>
          <w:sz w:val="28"/>
          <w:szCs w:val="28"/>
        </w:rPr>
        <w:t>4) заявитель не относится к категории заявителей, указанных в пункте 1.2.1 подраздела 1.2 раздела 1 настоящего административного регламента;</w:t>
      </w:r>
    </w:p>
    <w:p w14:paraId="18E0B241" w14:textId="77777777" w:rsidR="008D6142" w:rsidRPr="00B84E67" w:rsidRDefault="008D6142" w:rsidP="00CE048D">
      <w:pPr>
        <w:autoSpaceDE w:val="0"/>
        <w:autoSpaceDN w:val="0"/>
        <w:adjustRightInd w:val="0"/>
        <w:spacing w:after="0" w:line="240" w:lineRule="auto"/>
        <w:ind w:firstLine="709"/>
        <w:jc w:val="both"/>
        <w:rPr>
          <w:rFonts w:ascii="Times New Roman" w:hAnsi="Times New Roman" w:cs="Times New Roman"/>
          <w:bCs/>
          <w:sz w:val="28"/>
          <w:szCs w:val="28"/>
        </w:rPr>
      </w:pPr>
      <w:r w:rsidRPr="00B84E67">
        <w:rPr>
          <w:rFonts w:ascii="Times New Roman" w:hAnsi="Times New Roman" w:cs="Times New Roman"/>
          <w:bCs/>
          <w:sz w:val="28"/>
          <w:szCs w:val="28"/>
        </w:rPr>
        <w:t>5) реализация гражданином права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образований Сахалинской области на дату постановки на учет.</w:t>
      </w:r>
    </w:p>
    <w:p w14:paraId="7F231BAF" w14:textId="77777777" w:rsidR="008D6142" w:rsidRPr="00B84E67" w:rsidRDefault="008D6142" w:rsidP="00CE048D">
      <w:pPr>
        <w:autoSpaceDE w:val="0"/>
        <w:autoSpaceDN w:val="0"/>
        <w:adjustRightInd w:val="0"/>
        <w:spacing w:after="0" w:line="240" w:lineRule="auto"/>
        <w:ind w:firstLine="709"/>
        <w:jc w:val="both"/>
        <w:rPr>
          <w:rFonts w:ascii="Times New Roman" w:hAnsi="Times New Roman" w:cs="Times New Roman"/>
          <w:sz w:val="28"/>
          <w:szCs w:val="28"/>
        </w:rPr>
      </w:pPr>
      <w:r w:rsidRPr="00B84E67">
        <w:rPr>
          <w:rFonts w:ascii="Times New Roman" w:hAnsi="Times New Roman" w:cs="Times New Roman"/>
          <w:sz w:val="28"/>
          <w:szCs w:val="28"/>
        </w:rPr>
        <w:t>2.12.4. Основания для отказа в приеме заявления и документов, а так же основания для отказа в предоставлении Услуги, предусмотренные подпунктами 2.12.1, 2.12.3 настоящего административного регламента, с учетом категории (признаков) заявителя приведены в приложении № 4 к настоящему Административному регламенту.</w:t>
      </w:r>
    </w:p>
    <w:p w14:paraId="00EA11FF" w14:textId="77777777" w:rsidR="008D6142" w:rsidRPr="00B84E67" w:rsidRDefault="008D6142" w:rsidP="00B84E67">
      <w:pPr>
        <w:spacing w:after="0" w:line="240" w:lineRule="auto"/>
        <w:rPr>
          <w:rFonts w:ascii="Times New Roman" w:hAnsi="Times New Roman" w:cs="Times New Roman"/>
          <w:sz w:val="28"/>
          <w:szCs w:val="28"/>
        </w:rPr>
      </w:pPr>
    </w:p>
    <w:p w14:paraId="089F7CF7" w14:textId="77777777" w:rsidR="00CE048D" w:rsidRDefault="008D6142" w:rsidP="00B84E67">
      <w:pPr>
        <w:spacing w:after="0" w:line="240" w:lineRule="auto"/>
        <w:jc w:val="center"/>
        <w:rPr>
          <w:rFonts w:ascii="Times New Roman" w:hAnsi="Times New Roman" w:cs="Times New Roman"/>
          <w:bCs/>
          <w:sz w:val="28"/>
          <w:szCs w:val="28"/>
        </w:rPr>
      </w:pPr>
      <w:r w:rsidRPr="00CE048D">
        <w:rPr>
          <w:rFonts w:ascii="Times New Roman" w:hAnsi="Times New Roman" w:cs="Times New Roman"/>
          <w:bCs/>
          <w:sz w:val="28"/>
          <w:szCs w:val="28"/>
        </w:rPr>
        <w:t>Раздел 3. СОСТ</w:t>
      </w:r>
      <w:r w:rsidR="00CE048D">
        <w:rPr>
          <w:rFonts w:ascii="Times New Roman" w:hAnsi="Times New Roman" w:cs="Times New Roman"/>
          <w:bCs/>
          <w:sz w:val="28"/>
          <w:szCs w:val="28"/>
        </w:rPr>
        <w:t>АВ, ПОСЛЕДОВАТЕЛЬНОСТЬ И СРОКИ</w:t>
      </w:r>
    </w:p>
    <w:p w14:paraId="2EC11C35" w14:textId="6989C77A" w:rsidR="008D6142" w:rsidRPr="00CE048D" w:rsidRDefault="008D6142" w:rsidP="00B84E67">
      <w:pPr>
        <w:spacing w:after="0" w:line="240" w:lineRule="auto"/>
        <w:jc w:val="center"/>
        <w:rPr>
          <w:rFonts w:ascii="Times New Roman" w:hAnsi="Times New Roman" w:cs="Times New Roman"/>
          <w:bCs/>
          <w:sz w:val="28"/>
          <w:szCs w:val="28"/>
        </w:rPr>
      </w:pPr>
      <w:r w:rsidRPr="00CE048D">
        <w:rPr>
          <w:rFonts w:ascii="Times New Roman" w:hAnsi="Times New Roman" w:cs="Times New Roman"/>
          <w:bCs/>
          <w:sz w:val="28"/>
          <w:szCs w:val="28"/>
        </w:rPr>
        <w:t>ВЫПОЛНЕНИЯ АДМИНИСТРАТИВНЫХ ПРОЦЕДУР</w:t>
      </w:r>
    </w:p>
    <w:p w14:paraId="4163FC6A" w14:textId="77777777" w:rsidR="008D6142" w:rsidRPr="00B84E67" w:rsidRDefault="008D6142" w:rsidP="00B84E67">
      <w:pPr>
        <w:pStyle w:val="ConsPlusNormal"/>
        <w:jc w:val="both"/>
        <w:rPr>
          <w:rFonts w:ascii="Times New Roman" w:hAnsi="Times New Roman" w:cs="Times New Roman"/>
          <w:sz w:val="28"/>
          <w:szCs w:val="28"/>
        </w:rPr>
      </w:pPr>
    </w:p>
    <w:p w14:paraId="33D747B6"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Перечень административных процедур, осуществляемых при предоставлении Услуги:</w:t>
      </w:r>
    </w:p>
    <w:p w14:paraId="64E6E124" w14:textId="77777777" w:rsidR="008D6142" w:rsidRPr="00B84E67" w:rsidRDefault="008D6142" w:rsidP="00CE048D">
      <w:pPr>
        <w:pStyle w:val="ConsPlusNormal"/>
        <w:ind w:firstLine="709"/>
        <w:jc w:val="both"/>
        <w:rPr>
          <w:rFonts w:ascii="Times New Roman" w:hAnsi="Times New Roman" w:cs="Times New Roman"/>
          <w:sz w:val="28"/>
          <w:szCs w:val="28"/>
        </w:rPr>
      </w:pPr>
      <w:r w:rsidRPr="0075329A">
        <w:rPr>
          <w:rFonts w:ascii="Times New Roman" w:hAnsi="Times New Roman" w:cs="Times New Roman"/>
          <w:sz w:val="28"/>
          <w:szCs w:val="28"/>
        </w:rPr>
        <w:t>3.1. Профилирование заявителя;</w:t>
      </w:r>
    </w:p>
    <w:p w14:paraId="0857FB9F"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3.2. Прием заявления и документов и (или) информации, необходимых для предоставления Услуги;</w:t>
      </w:r>
    </w:p>
    <w:p w14:paraId="325CB890"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3.3. Межведомственное информационное взаимодействие;</w:t>
      </w:r>
    </w:p>
    <w:p w14:paraId="2A212FD3"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 xml:space="preserve">3.4. </w:t>
      </w:r>
      <w:r w:rsidRPr="00B84E67">
        <w:rPr>
          <w:rFonts w:ascii="Times New Roman" w:hAnsi="Times New Roman" w:cs="Times New Roman"/>
          <w:bCs/>
          <w:sz w:val="28"/>
          <w:szCs w:val="28"/>
        </w:rPr>
        <w:t>Административная процедура получения дополнительных сведений от заявителя</w:t>
      </w:r>
      <w:r w:rsidRPr="00B84E67">
        <w:rPr>
          <w:rFonts w:ascii="Times New Roman" w:hAnsi="Times New Roman" w:cs="Times New Roman"/>
          <w:sz w:val="28"/>
          <w:szCs w:val="28"/>
        </w:rPr>
        <w:t>;</w:t>
      </w:r>
    </w:p>
    <w:p w14:paraId="56347E61"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3.5.Оценка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(далее-процедура оценки)</w:t>
      </w:r>
    </w:p>
    <w:p w14:paraId="36E12914"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3.6. Принятие решения о предоставлении (отказе в предоставлении) Услуги;</w:t>
      </w:r>
    </w:p>
    <w:p w14:paraId="76F1B5EF" w14:textId="77777777" w:rsidR="008D6142" w:rsidRPr="00B84E67" w:rsidRDefault="008D6142" w:rsidP="00CE048D">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3.7. Предоставление результата Услуги.</w:t>
      </w:r>
    </w:p>
    <w:p w14:paraId="662BD79D" w14:textId="77777777" w:rsidR="0075329A" w:rsidRDefault="0075329A" w:rsidP="00CE048D">
      <w:pPr>
        <w:pStyle w:val="ConsPlusNormal"/>
        <w:ind w:firstLine="709"/>
        <w:jc w:val="both"/>
        <w:rPr>
          <w:rFonts w:ascii="Times New Roman" w:hAnsi="Times New Roman" w:cs="Times New Roman"/>
          <w:sz w:val="28"/>
          <w:szCs w:val="28"/>
          <w:highlight w:val="yellow"/>
        </w:rPr>
      </w:pPr>
    </w:p>
    <w:p w14:paraId="31DD9194" w14:textId="54DE14D6" w:rsidR="008D6142" w:rsidRDefault="008D6142" w:rsidP="005471F4">
      <w:pPr>
        <w:pStyle w:val="ConsPlusNormal"/>
        <w:jc w:val="center"/>
        <w:rPr>
          <w:rFonts w:ascii="Times New Roman" w:hAnsi="Times New Roman" w:cs="Times New Roman"/>
          <w:sz w:val="28"/>
          <w:szCs w:val="28"/>
        </w:rPr>
      </w:pPr>
      <w:r w:rsidRPr="0075329A">
        <w:rPr>
          <w:rFonts w:ascii="Times New Roman" w:hAnsi="Times New Roman" w:cs="Times New Roman"/>
          <w:sz w:val="28"/>
          <w:szCs w:val="28"/>
        </w:rPr>
        <w:t>3.1. Профилирование заявителя.</w:t>
      </w:r>
    </w:p>
    <w:p w14:paraId="66D22CE2" w14:textId="77777777" w:rsidR="0075329A" w:rsidRDefault="0075329A" w:rsidP="0075329A">
      <w:pPr>
        <w:pStyle w:val="ConsPlusNormal"/>
        <w:ind w:firstLine="709"/>
        <w:jc w:val="center"/>
        <w:rPr>
          <w:rFonts w:ascii="Times New Roman" w:hAnsi="Times New Roman" w:cs="Times New Roman"/>
          <w:sz w:val="28"/>
          <w:szCs w:val="28"/>
        </w:rPr>
      </w:pPr>
    </w:p>
    <w:p w14:paraId="1C26A911" w14:textId="5E2C8D5D" w:rsidR="008D6142" w:rsidRPr="00B84E67" w:rsidRDefault="005471F4" w:rsidP="00CE04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3.1.1. </w:t>
      </w:r>
      <w:r w:rsidR="008D6142" w:rsidRPr="00B84E67">
        <w:rPr>
          <w:rFonts w:ascii="Times New Roman" w:hAnsi="Times New Roman" w:cs="Times New Roman"/>
          <w:bCs/>
          <w:sz w:val="28"/>
          <w:szCs w:val="28"/>
        </w:rPr>
        <w:t>Профилирование заявителя в целях определения идентификатора категории (признаков) заявителя, проводимого Комитетом, осуществляется следующими способами:</w:t>
      </w:r>
    </w:p>
    <w:p w14:paraId="1230C3E6" w14:textId="77777777" w:rsidR="008D6142" w:rsidRPr="00B84E67" w:rsidRDefault="008D6142" w:rsidP="00CE048D">
      <w:pPr>
        <w:spacing w:after="0" w:line="240" w:lineRule="auto"/>
        <w:ind w:left="14" w:right="14" w:firstLine="709"/>
        <w:rPr>
          <w:rFonts w:ascii="Times New Roman" w:hAnsi="Times New Roman" w:cs="Times New Roman"/>
          <w:sz w:val="28"/>
          <w:szCs w:val="28"/>
        </w:rPr>
      </w:pPr>
      <w:r w:rsidRPr="00B84E67">
        <w:rPr>
          <w:rFonts w:ascii="Times New Roman" w:hAnsi="Times New Roman" w:cs="Times New Roman"/>
          <w:sz w:val="28"/>
          <w:szCs w:val="28"/>
        </w:rPr>
        <w:t>- в Уполномоченном органе;</w:t>
      </w:r>
    </w:p>
    <w:p w14:paraId="73D81668" w14:textId="77777777" w:rsidR="008D6142" w:rsidRPr="00B84E67" w:rsidRDefault="008D6142" w:rsidP="00CE048D">
      <w:pPr>
        <w:spacing w:after="0" w:line="240" w:lineRule="auto"/>
        <w:ind w:left="14" w:right="14" w:firstLine="709"/>
        <w:rPr>
          <w:rFonts w:ascii="Times New Roman" w:hAnsi="Times New Roman" w:cs="Times New Roman"/>
          <w:sz w:val="28"/>
          <w:szCs w:val="28"/>
        </w:rPr>
      </w:pPr>
      <w:r w:rsidRPr="00B84E67">
        <w:rPr>
          <w:rFonts w:ascii="Times New Roman" w:hAnsi="Times New Roman" w:cs="Times New Roman"/>
          <w:sz w:val="28"/>
          <w:szCs w:val="28"/>
        </w:rPr>
        <w:t>- на ЕПГУ;</w:t>
      </w:r>
    </w:p>
    <w:p w14:paraId="43E09B67" w14:textId="77777777" w:rsidR="008D6142" w:rsidRPr="00B84E67" w:rsidRDefault="008D6142" w:rsidP="00CE048D">
      <w:pPr>
        <w:spacing w:after="0" w:line="240" w:lineRule="auto"/>
        <w:ind w:left="14" w:right="14" w:firstLine="709"/>
        <w:rPr>
          <w:rFonts w:ascii="Times New Roman" w:hAnsi="Times New Roman" w:cs="Times New Roman"/>
          <w:sz w:val="28"/>
          <w:szCs w:val="28"/>
        </w:rPr>
      </w:pPr>
      <w:r w:rsidRPr="00B84E67">
        <w:rPr>
          <w:rFonts w:ascii="Times New Roman" w:hAnsi="Times New Roman" w:cs="Times New Roman"/>
          <w:sz w:val="28"/>
          <w:szCs w:val="28"/>
        </w:rPr>
        <w:t>- посредством почтового отправления;</w:t>
      </w:r>
    </w:p>
    <w:p w14:paraId="1AB68F91" w14:textId="77777777" w:rsidR="008D6142" w:rsidRPr="00B84E67" w:rsidRDefault="008D6142" w:rsidP="00CE048D">
      <w:pPr>
        <w:spacing w:after="0" w:line="240" w:lineRule="auto"/>
        <w:ind w:left="14" w:right="14" w:firstLine="709"/>
        <w:rPr>
          <w:rFonts w:ascii="Times New Roman" w:hAnsi="Times New Roman" w:cs="Times New Roman"/>
          <w:sz w:val="28"/>
          <w:szCs w:val="28"/>
        </w:rPr>
      </w:pPr>
      <w:r w:rsidRPr="00B84E67">
        <w:rPr>
          <w:rFonts w:ascii="Times New Roman" w:hAnsi="Times New Roman" w:cs="Times New Roman"/>
          <w:sz w:val="28"/>
          <w:szCs w:val="28"/>
        </w:rPr>
        <w:t>- в МФЦ.</w:t>
      </w:r>
    </w:p>
    <w:p w14:paraId="68AE7CA6" w14:textId="77777777" w:rsidR="008D6142" w:rsidRDefault="008D6142" w:rsidP="00CE048D">
      <w:pPr>
        <w:spacing w:after="0" w:line="240" w:lineRule="auto"/>
        <w:ind w:firstLine="709"/>
        <w:jc w:val="both"/>
        <w:rPr>
          <w:rFonts w:ascii="Times New Roman" w:hAnsi="Times New Roman" w:cs="Times New Roman"/>
          <w:sz w:val="28"/>
          <w:szCs w:val="28"/>
        </w:rPr>
      </w:pPr>
      <w:r w:rsidRPr="00B84E67">
        <w:rPr>
          <w:rFonts w:ascii="Times New Roman" w:hAnsi="Times New Roman" w:cs="Times New Roman"/>
          <w:sz w:val="28"/>
          <w:szCs w:val="28"/>
        </w:rPr>
        <w:t>Профилирование осуществляется посредством сопоставления сведений, указанных заявителем в заявлении, с идентификатором категорий (признаков) заявителя, установленных в приложении № 2 к настоящему административному регламенту.</w:t>
      </w:r>
    </w:p>
    <w:p w14:paraId="63F2E373" w14:textId="77777777" w:rsidR="00B84E67" w:rsidRPr="00B84E67" w:rsidRDefault="00B84E67" w:rsidP="00B84E67">
      <w:pPr>
        <w:spacing w:after="0" w:line="240" w:lineRule="auto"/>
        <w:ind w:firstLine="709"/>
        <w:jc w:val="both"/>
        <w:rPr>
          <w:rFonts w:ascii="Times New Roman" w:hAnsi="Times New Roman" w:cs="Times New Roman"/>
          <w:sz w:val="28"/>
          <w:szCs w:val="28"/>
        </w:rPr>
      </w:pPr>
    </w:p>
    <w:p w14:paraId="63286BE0" w14:textId="77777777" w:rsidR="00CE048D" w:rsidRDefault="008D6142" w:rsidP="00CE048D">
      <w:pPr>
        <w:spacing w:after="0" w:line="240" w:lineRule="auto"/>
        <w:jc w:val="center"/>
        <w:rPr>
          <w:rFonts w:ascii="Times New Roman" w:hAnsi="Times New Roman" w:cs="Times New Roman"/>
          <w:sz w:val="28"/>
          <w:szCs w:val="28"/>
        </w:rPr>
      </w:pPr>
      <w:r w:rsidRPr="00B84E67">
        <w:rPr>
          <w:rFonts w:ascii="Times New Roman" w:hAnsi="Times New Roman" w:cs="Times New Roman"/>
          <w:bCs/>
          <w:sz w:val="28"/>
          <w:szCs w:val="28"/>
        </w:rPr>
        <w:t xml:space="preserve">3.2. </w:t>
      </w:r>
      <w:r w:rsidRPr="00B84E67">
        <w:rPr>
          <w:rFonts w:ascii="Times New Roman" w:hAnsi="Times New Roman" w:cs="Times New Roman"/>
          <w:sz w:val="28"/>
          <w:szCs w:val="28"/>
        </w:rPr>
        <w:t>Прием заявления и</w:t>
      </w:r>
      <w:r w:rsidR="00CE048D">
        <w:rPr>
          <w:rFonts w:ascii="Times New Roman" w:hAnsi="Times New Roman" w:cs="Times New Roman"/>
          <w:sz w:val="28"/>
          <w:szCs w:val="28"/>
        </w:rPr>
        <w:t xml:space="preserve"> документов и (или) информации,</w:t>
      </w:r>
    </w:p>
    <w:p w14:paraId="08F0D762" w14:textId="20BF6AA9" w:rsidR="008D6142" w:rsidRDefault="008D6142" w:rsidP="00CE048D">
      <w:pPr>
        <w:spacing w:after="0" w:line="240" w:lineRule="auto"/>
        <w:jc w:val="center"/>
        <w:rPr>
          <w:rFonts w:ascii="Times New Roman" w:hAnsi="Times New Roman" w:cs="Times New Roman"/>
          <w:sz w:val="28"/>
          <w:szCs w:val="28"/>
        </w:rPr>
      </w:pPr>
      <w:r w:rsidRPr="00B84E67">
        <w:rPr>
          <w:rFonts w:ascii="Times New Roman" w:hAnsi="Times New Roman" w:cs="Times New Roman"/>
          <w:sz w:val="28"/>
          <w:szCs w:val="28"/>
        </w:rPr>
        <w:t>необходимых для предоставления Услуги</w:t>
      </w:r>
    </w:p>
    <w:p w14:paraId="2ADE2071" w14:textId="77777777" w:rsidR="00B84E67" w:rsidRPr="00B84E67" w:rsidRDefault="00B84E67" w:rsidP="00B84E67">
      <w:pPr>
        <w:spacing w:after="0" w:line="240" w:lineRule="auto"/>
        <w:ind w:firstLine="709"/>
        <w:jc w:val="center"/>
        <w:rPr>
          <w:rFonts w:ascii="Times New Roman" w:hAnsi="Times New Roman" w:cs="Times New Roman"/>
          <w:sz w:val="28"/>
          <w:szCs w:val="28"/>
        </w:rPr>
      </w:pPr>
    </w:p>
    <w:p w14:paraId="1A836D5F" w14:textId="77777777" w:rsidR="008D6142" w:rsidRPr="00B84E67" w:rsidRDefault="008D6142" w:rsidP="00B84E67">
      <w:pPr>
        <w:spacing w:after="0" w:line="240" w:lineRule="auto"/>
        <w:ind w:firstLine="709"/>
        <w:jc w:val="both"/>
        <w:rPr>
          <w:rFonts w:ascii="Times New Roman" w:hAnsi="Times New Roman" w:cs="Times New Roman"/>
          <w:bCs/>
          <w:sz w:val="28"/>
          <w:szCs w:val="28"/>
        </w:rPr>
      </w:pPr>
      <w:r w:rsidRPr="00B84E67">
        <w:rPr>
          <w:rFonts w:ascii="Times New Roman" w:hAnsi="Times New Roman" w:cs="Times New Roman"/>
          <w:bCs/>
          <w:sz w:val="28"/>
          <w:szCs w:val="28"/>
        </w:rPr>
        <w:t>3.2.1. Состав заявления и перечень документов и (или) информации, необходимой для предоставления Услуги, в соответствии с категорией (признаками) заявителя, а также способы подачи документов и информации приведены в приложении № 4 к настоящему Административному регламенту.</w:t>
      </w:r>
    </w:p>
    <w:p w14:paraId="3F0793C7" w14:textId="77777777" w:rsidR="008D6142" w:rsidRPr="00B84E67" w:rsidRDefault="008D6142" w:rsidP="00B84E67">
      <w:pPr>
        <w:spacing w:after="0" w:line="240" w:lineRule="auto"/>
        <w:ind w:right="14" w:firstLine="709"/>
        <w:jc w:val="both"/>
        <w:rPr>
          <w:rFonts w:ascii="Times New Roman" w:hAnsi="Times New Roman" w:cs="Times New Roman"/>
          <w:sz w:val="28"/>
          <w:szCs w:val="28"/>
        </w:rPr>
      </w:pPr>
      <w:r w:rsidRPr="00B84E67">
        <w:rPr>
          <w:rFonts w:ascii="Times New Roman" w:hAnsi="Times New Roman" w:cs="Times New Roman"/>
          <w:sz w:val="28"/>
          <w:szCs w:val="28"/>
        </w:rPr>
        <w:t>3.2.2. Способами установления личности при подаче заявления являются:</w:t>
      </w:r>
    </w:p>
    <w:p w14:paraId="20BD10F6" w14:textId="0E4ACD5F" w:rsidR="008D6142" w:rsidRPr="00B84E67" w:rsidRDefault="008D6142" w:rsidP="00B84E67">
      <w:pPr>
        <w:spacing w:after="0" w:line="240" w:lineRule="auto"/>
        <w:ind w:right="9" w:firstLine="708"/>
        <w:jc w:val="both"/>
        <w:rPr>
          <w:rFonts w:ascii="Times New Roman" w:hAnsi="Times New Roman" w:cs="Times New Roman"/>
          <w:sz w:val="28"/>
          <w:szCs w:val="28"/>
        </w:rPr>
      </w:pPr>
      <w:r w:rsidRPr="00B84E67">
        <w:rPr>
          <w:rFonts w:ascii="Times New Roman" w:hAnsi="Times New Roman" w:cs="Times New Roman"/>
          <w:sz w:val="28"/>
          <w:szCs w:val="28"/>
        </w:rPr>
        <w:t>1) в Комитете предъявление документа, удостоверяющего личн</w:t>
      </w:r>
      <w:r w:rsidR="00BC2308">
        <w:rPr>
          <w:rFonts w:ascii="Times New Roman" w:hAnsi="Times New Roman" w:cs="Times New Roman"/>
          <w:sz w:val="28"/>
          <w:szCs w:val="28"/>
        </w:rPr>
        <w:t>ость заявителя (представителя);</w:t>
      </w:r>
    </w:p>
    <w:p w14:paraId="104074C7" w14:textId="5A95666B" w:rsidR="008D6142" w:rsidRPr="00B84E67" w:rsidRDefault="008D6142" w:rsidP="00B84E67">
      <w:pPr>
        <w:spacing w:after="0" w:line="240" w:lineRule="auto"/>
        <w:ind w:right="9" w:firstLine="708"/>
        <w:jc w:val="both"/>
        <w:rPr>
          <w:rFonts w:ascii="Times New Roman" w:hAnsi="Times New Roman" w:cs="Times New Roman"/>
          <w:sz w:val="28"/>
          <w:szCs w:val="28"/>
        </w:rPr>
      </w:pPr>
      <w:r w:rsidRPr="00B84E67">
        <w:rPr>
          <w:rFonts w:ascii="Times New Roman" w:hAnsi="Times New Roman" w:cs="Times New Roman"/>
          <w:sz w:val="28"/>
          <w:szCs w:val="28"/>
        </w:rPr>
        <w:t>2) при почтовом отправлении приложенная к заявлению копия документа, удостоверяющего личность заявителя (представи</w:t>
      </w:r>
      <w:r w:rsidR="00BC2308">
        <w:rPr>
          <w:rFonts w:ascii="Times New Roman" w:hAnsi="Times New Roman" w:cs="Times New Roman"/>
          <w:sz w:val="28"/>
          <w:szCs w:val="28"/>
        </w:rPr>
        <w:t>теля);</w:t>
      </w:r>
    </w:p>
    <w:p w14:paraId="13CCADBE" w14:textId="2A69BBE1" w:rsidR="008D6142" w:rsidRPr="00B84E67" w:rsidRDefault="008D6142" w:rsidP="00B84E67">
      <w:pPr>
        <w:spacing w:after="0" w:line="240" w:lineRule="auto"/>
        <w:ind w:right="9" w:firstLine="708"/>
        <w:jc w:val="both"/>
        <w:rPr>
          <w:rFonts w:ascii="Times New Roman" w:hAnsi="Times New Roman" w:cs="Times New Roman"/>
          <w:noProof/>
          <w:sz w:val="28"/>
          <w:szCs w:val="28"/>
        </w:rPr>
      </w:pPr>
      <w:r w:rsidRPr="00B84E67">
        <w:rPr>
          <w:rFonts w:ascii="Times New Roman" w:hAnsi="Times New Roman" w:cs="Times New Roman"/>
          <w:noProof/>
          <w:sz w:val="28"/>
          <w:szCs w:val="28"/>
        </w:rPr>
        <w:t xml:space="preserve">3) </w:t>
      </w:r>
      <w:r w:rsidRPr="00B84E67">
        <w:rPr>
          <w:rFonts w:ascii="Times New Roman" w:hAnsi="Times New Roman" w:cs="Times New Roman"/>
          <w:sz w:val="28"/>
          <w:szCs w:val="28"/>
        </w:rPr>
        <w:t>на ЕПГУ,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C2308">
        <w:rPr>
          <w:rFonts w:ascii="Times New Roman" w:hAnsi="Times New Roman" w:cs="Times New Roman"/>
          <w:sz w:val="28"/>
          <w:szCs w:val="28"/>
        </w:rPr>
        <w:t>;</w:t>
      </w:r>
    </w:p>
    <w:p w14:paraId="2E321563" w14:textId="77777777" w:rsidR="008D6142" w:rsidRPr="00B84E67" w:rsidRDefault="008D6142" w:rsidP="00B84E67">
      <w:pPr>
        <w:spacing w:after="0" w:line="240" w:lineRule="auto"/>
        <w:ind w:right="9" w:firstLine="708"/>
        <w:jc w:val="both"/>
        <w:rPr>
          <w:rFonts w:ascii="Times New Roman" w:hAnsi="Times New Roman" w:cs="Times New Roman"/>
          <w:sz w:val="28"/>
          <w:szCs w:val="28"/>
        </w:rPr>
      </w:pPr>
      <w:r w:rsidRPr="00B84E67">
        <w:rPr>
          <w:rFonts w:ascii="Times New Roman" w:hAnsi="Times New Roman" w:cs="Times New Roman"/>
          <w:noProof/>
          <w:sz w:val="28"/>
          <w:szCs w:val="28"/>
        </w:rPr>
        <w:t xml:space="preserve">4) </w:t>
      </w:r>
      <w:r w:rsidRPr="00B84E67">
        <w:rPr>
          <w:rFonts w:ascii="Times New Roman" w:hAnsi="Times New Roman" w:cs="Times New Roman"/>
          <w:sz w:val="28"/>
          <w:szCs w:val="28"/>
        </w:rPr>
        <w:t>в МФЦ предъявление документа, удостоверяющего личность заявителя (представителя заявителя).</w:t>
      </w:r>
    </w:p>
    <w:p w14:paraId="526B35C1" w14:textId="77777777" w:rsidR="008D6142" w:rsidRPr="00B84E67" w:rsidRDefault="008D6142" w:rsidP="00B84E67">
      <w:pPr>
        <w:spacing w:after="0" w:line="240" w:lineRule="auto"/>
        <w:ind w:firstLine="709"/>
        <w:jc w:val="both"/>
        <w:rPr>
          <w:rFonts w:ascii="Times New Roman" w:hAnsi="Times New Roman" w:cs="Times New Roman"/>
          <w:sz w:val="28"/>
          <w:szCs w:val="28"/>
        </w:rPr>
      </w:pPr>
      <w:r w:rsidRPr="00B84E67">
        <w:rPr>
          <w:rFonts w:ascii="Times New Roman" w:hAnsi="Times New Roman" w:cs="Times New Roman"/>
          <w:bCs/>
          <w:sz w:val="28"/>
          <w:szCs w:val="28"/>
        </w:rPr>
        <w:t>3.2.3. Основания для принятия решения об отказе в приеме заявления, документов и (или) информации, необходимой для предоставления Услуги приведены в приложении № 4 к настоящему Административному регламенту.</w:t>
      </w:r>
    </w:p>
    <w:p w14:paraId="75FA0F31" w14:textId="77777777" w:rsidR="008D6142" w:rsidRPr="00B84E67" w:rsidRDefault="008D6142" w:rsidP="00B84E67">
      <w:pPr>
        <w:spacing w:after="0" w:line="240" w:lineRule="auto"/>
        <w:ind w:left="11" w:right="11" w:firstLine="692"/>
        <w:jc w:val="both"/>
        <w:rPr>
          <w:rFonts w:ascii="Times New Roman" w:hAnsi="Times New Roman" w:cs="Times New Roman"/>
          <w:sz w:val="28"/>
          <w:szCs w:val="28"/>
        </w:rPr>
      </w:pPr>
      <w:r w:rsidRPr="00B84E67">
        <w:rPr>
          <w:rFonts w:ascii="Times New Roman" w:hAnsi="Times New Roman" w:cs="Times New Roman"/>
          <w:sz w:val="28"/>
          <w:szCs w:val="28"/>
        </w:rPr>
        <w:t>3.2.4. Возможность приема заявления и документов по выбору заявителя (представителя заявителя) независимо от его места жительства или места пребывания предусмотрена через МФЦ, в соответствии с соглашением о взаимодействии в МФЦ, а также посредством ЕПГУ, почтового отправления.</w:t>
      </w:r>
    </w:p>
    <w:p w14:paraId="1525C217" w14:textId="77777777" w:rsidR="008D6142" w:rsidRPr="00B84E67" w:rsidRDefault="008D6142" w:rsidP="00B84E67">
      <w:pPr>
        <w:spacing w:after="0" w:line="240" w:lineRule="auto"/>
        <w:ind w:left="14" w:right="14" w:firstLine="694"/>
        <w:jc w:val="both"/>
        <w:rPr>
          <w:rFonts w:ascii="Times New Roman" w:hAnsi="Times New Roman" w:cs="Times New Roman"/>
          <w:sz w:val="28"/>
          <w:szCs w:val="28"/>
        </w:rPr>
      </w:pPr>
      <w:r w:rsidRPr="00B84E67">
        <w:rPr>
          <w:rFonts w:ascii="Times New Roman" w:hAnsi="Times New Roman" w:cs="Times New Roman"/>
          <w:sz w:val="28"/>
          <w:szCs w:val="28"/>
        </w:rPr>
        <w:t>3.2.5. Регистрации заявления о предоставлении Услуги, осуществляется в день поступления заявления в Комитет.</w:t>
      </w:r>
    </w:p>
    <w:p w14:paraId="179F145B" w14:textId="77777777" w:rsidR="00B84E67" w:rsidRDefault="00B84E67" w:rsidP="00B84E67">
      <w:pPr>
        <w:spacing w:after="0" w:line="240" w:lineRule="auto"/>
        <w:ind w:firstLine="708"/>
        <w:jc w:val="center"/>
        <w:rPr>
          <w:rFonts w:ascii="Times New Roman" w:hAnsi="Times New Roman" w:cs="Times New Roman"/>
          <w:sz w:val="28"/>
          <w:szCs w:val="28"/>
        </w:rPr>
      </w:pPr>
    </w:p>
    <w:p w14:paraId="6493A66C" w14:textId="72DD75F6" w:rsidR="008D6142" w:rsidRDefault="008D6142" w:rsidP="00BC2308">
      <w:pPr>
        <w:spacing w:after="0" w:line="240" w:lineRule="auto"/>
        <w:jc w:val="center"/>
        <w:rPr>
          <w:rFonts w:ascii="Times New Roman" w:hAnsi="Times New Roman" w:cs="Times New Roman"/>
          <w:sz w:val="28"/>
          <w:szCs w:val="28"/>
        </w:rPr>
      </w:pPr>
      <w:r w:rsidRPr="00B84E67">
        <w:rPr>
          <w:rFonts w:ascii="Times New Roman" w:hAnsi="Times New Roman" w:cs="Times New Roman"/>
          <w:sz w:val="28"/>
          <w:szCs w:val="28"/>
        </w:rPr>
        <w:t>3.3. Межведомственно</w:t>
      </w:r>
      <w:r w:rsidR="00BC2308">
        <w:rPr>
          <w:rFonts w:ascii="Times New Roman" w:hAnsi="Times New Roman" w:cs="Times New Roman"/>
          <w:sz w:val="28"/>
          <w:szCs w:val="28"/>
        </w:rPr>
        <w:t>е информационное взаимодействие</w:t>
      </w:r>
    </w:p>
    <w:p w14:paraId="24391A09" w14:textId="77777777" w:rsidR="00607B15" w:rsidRPr="00B84E67" w:rsidRDefault="00607B15" w:rsidP="00B84E67">
      <w:pPr>
        <w:spacing w:after="0" w:line="240" w:lineRule="auto"/>
        <w:ind w:firstLine="708"/>
        <w:jc w:val="center"/>
        <w:rPr>
          <w:rFonts w:ascii="Times New Roman" w:hAnsi="Times New Roman" w:cs="Times New Roman"/>
          <w:sz w:val="28"/>
          <w:szCs w:val="28"/>
        </w:rPr>
      </w:pPr>
    </w:p>
    <w:p w14:paraId="0F6474AC" w14:textId="77777777" w:rsidR="008D6142" w:rsidRPr="00B84E67" w:rsidRDefault="008D6142" w:rsidP="00BC2308">
      <w:pPr>
        <w:spacing w:after="0" w:line="240" w:lineRule="auto"/>
        <w:ind w:left="11" w:right="11" w:firstLine="692"/>
        <w:jc w:val="both"/>
        <w:rPr>
          <w:rFonts w:ascii="Times New Roman" w:hAnsi="Times New Roman" w:cs="Times New Roman"/>
          <w:sz w:val="28"/>
          <w:szCs w:val="28"/>
        </w:rPr>
      </w:pPr>
      <w:r w:rsidRPr="00B84E67">
        <w:rPr>
          <w:rFonts w:ascii="Times New Roman" w:hAnsi="Times New Roman" w:cs="Times New Roman"/>
          <w:sz w:val="28"/>
          <w:szCs w:val="28"/>
        </w:rPr>
        <w:t>3.3.1. В целях предоставления Услуги в соответствии с настоящим вариантом предусмотрено направление:</w:t>
      </w:r>
    </w:p>
    <w:p w14:paraId="32CD0342" w14:textId="77777777" w:rsidR="00B84E67" w:rsidRDefault="00B84E67" w:rsidP="00BC2308">
      <w:pPr>
        <w:spacing w:after="0" w:line="240" w:lineRule="auto"/>
        <w:ind w:right="14" w:firstLine="692"/>
        <w:jc w:val="both"/>
        <w:rPr>
          <w:rFonts w:ascii="Times New Roman" w:hAnsi="Times New Roman" w:cs="Times New Roman"/>
          <w:sz w:val="28"/>
          <w:szCs w:val="28"/>
        </w:rPr>
      </w:pPr>
      <w:r>
        <w:rPr>
          <w:rFonts w:ascii="Times New Roman" w:hAnsi="Times New Roman" w:cs="Times New Roman"/>
          <w:sz w:val="28"/>
          <w:szCs w:val="28"/>
        </w:rPr>
        <w:t xml:space="preserve">1) </w:t>
      </w:r>
      <w:r w:rsidR="008D6142" w:rsidRPr="00B84E67">
        <w:rPr>
          <w:rFonts w:ascii="Times New Roman" w:hAnsi="Times New Roman" w:cs="Times New Roman"/>
          <w:sz w:val="28"/>
          <w:szCs w:val="28"/>
        </w:rPr>
        <w:t xml:space="preserve">информационных запросов с использованием </w:t>
      </w:r>
      <w:r w:rsidR="007943CC" w:rsidRPr="00B84E67">
        <w:rPr>
          <w:rFonts w:ascii="Times New Roman" w:hAnsi="Times New Roman" w:cs="Times New Roman"/>
          <w:sz w:val="28"/>
          <w:szCs w:val="28"/>
        </w:rPr>
        <w:t>Р</w:t>
      </w:r>
      <w:r w:rsidR="008D6142" w:rsidRPr="00B84E67">
        <w:rPr>
          <w:rFonts w:ascii="Times New Roman" w:hAnsi="Times New Roman" w:cs="Times New Roman"/>
          <w:sz w:val="28"/>
          <w:szCs w:val="28"/>
        </w:rPr>
        <w:t>СМЭВ:</w:t>
      </w:r>
    </w:p>
    <w:p w14:paraId="7CB8549A" w14:textId="018D811C" w:rsidR="008D6142" w:rsidRPr="00B84E67" w:rsidRDefault="008D6142" w:rsidP="00BC2308">
      <w:pPr>
        <w:spacing w:after="0" w:line="240" w:lineRule="auto"/>
        <w:ind w:right="14" w:firstLine="692"/>
        <w:jc w:val="both"/>
        <w:rPr>
          <w:rFonts w:ascii="Times New Roman" w:hAnsi="Times New Roman" w:cs="Times New Roman"/>
          <w:b/>
          <w:bCs/>
          <w:color w:val="000000" w:themeColor="text1"/>
          <w:sz w:val="28"/>
          <w:szCs w:val="28"/>
        </w:rPr>
      </w:pPr>
      <w:r w:rsidRPr="00B84E67">
        <w:rPr>
          <w:rFonts w:ascii="Times New Roman" w:hAnsi="Times New Roman" w:cs="Times New Roman"/>
          <w:color w:val="000000" w:themeColor="text1"/>
          <w:sz w:val="28"/>
          <w:szCs w:val="28"/>
        </w:rPr>
        <w:t xml:space="preserve">а) «Предоставление регистрационного досье о регистрации граждан </w:t>
      </w:r>
      <w:r w:rsidR="00EF5605" w:rsidRPr="00B84E67">
        <w:rPr>
          <w:rFonts w:ascii="Times New Roman" w:hAnsi="Times New Roman" w:cs="Times New Roman"/>
          <w:sz w:val="28"/>
          <w:szCs w:val="28"/>
        </w:rPr>
        <w:t>Российской Федерации</w:t>
      </w:r>
      <w:r w:rsidRPr="00B84E67">
        <w:rPr>
          <w:rFonts w:ascii="Times New Roman" w:hAnsi="Times New Roman" w:cs="Times New Roman"/>
          <w:color w:val="000000" w:themeColor="text1"/>
          <w:sz w:val="28"/>
          <w:szCs w:val="28"/>
        </w:rPr>
        <w:t xml:space="preserve"> </w:t>
      </w:r>
      <w:r w:rsidR="00B84E67">
        <w:rPr>
          <w:rFonts w:ascii="Times New Roman" w:hAnsi="Times New Roman" w:cs="Times New Roman"/>
          <w:color w:val="000000" w:themeColor="text1"/>
          <w:sz w:val="28"/>
          <w:szCs w:val="28"/>
        </w:rPr>
        <w:t>-</w:t>
      </w:r>
      <w:r w:rsidRPr="00B84E67">
        <w:rPr>
          <w:rFonts w:ascii="Times New Roman" w:hAnsi="Times New Roman" w:cs="Times New Roman"/>
          <w:color w:val="000000" w:themeColor="text1"/>
          <w:sz w:val="28"/>
          <w:szCs w:val="28"/>
        </w:rPr>
        <w:t xml:space="preserve"> Министерство внутренних дел </w:t>
      </w:r>
      <w:r w:rsidR="00EF5605" w:rsidRPr="00B84E67">
        <w:rPr>
          <w:rFonts w:ascii="Times New Roman" w:hAnsi="Times New Roman" w:cs="Times New Roman"/>
          <w:sz w:val="28"/>
          <w:szCs w:val="28"/>
        </w:rPr>
        <w:t>Российской Федерации</w:t>
      </w:r>
      <w:r w:rsidRPr="00B84E67">
        <w:rPr>
          <w:rFonts w:ascii="Times New Roman" w:hAnsi="Times New Roman" w:cs="Times New Roman"/>
          <w:color w:val="000000" w:themeColor="text1"/>
          <w:sz w:val="28"/>
          <w:szCs w:val="28"/>
        </w:rPr>
        <w:t>;</w:t>
      </w:r>
    </w:p>
    <w:p w14:paraId="46928710" w14:textId="60259CEB" w:rsidR="008D6142" w:rsidRPr="00B84E67" w:rsidRDefault="008D6142" w:rsidP="00BC2308">
      <w:pPr>
        <w:spacing w:after="0" w:line="240" w:lineRule="auto"/>
        <w:ind w:left="11" w:right="11" w:firstLine="692"/>
        <w:jc w:val="both"/>
        <w:rPr>
          <w:rFonts w:ascii="Times New Roman" w:hAnsi="Times New Roman" w:cs="Times New Roman"/>
          <w:color w:val="000000" w:themeColor="text1"/>
          <w:sz w:val="28"/>
          <w:szCs w:val="28"/>
        </w:rPr>
      </w:pPr>
      <w:r w:rsidRPr="00B84E67">
        <w:rPr>
          <w:rFonts w:ascii="Times New Roman" w:hAnsi="Times New Roman" w:cs="Times New Roman"/>
          <w:sz w:val="28"/>
          <w:szCs w:val="28"/>
        </w:rPr>
        <w:t xml:space="preserve">б) </w:t>
      </w:r>
      <w:r w:rsidRPr="00B84E67">
        <w:rPr>
          <w:rFonts w:ascii="Times New Roman" w:hAnsi="Times New Roman" w:cs="Times New Roman"/>
          <w:color w:val="000000" w:themeColor="text1"/>
          <w:sz w:val="28"/>
          <w:szCs w:val="28"/>
          <w:lang w:eastAsia="ru-RU"/>
        </w:rPr>
        <w:t>«</w:t>
      </w:r>
      <w:r w:rsidRPr="00B84E67">
        <w:rPr>
          <w:rFonts w:ascii="Times New Roman" w:hAnsi="Times New Roman" w:cs="Times New Roman"/>
          <w:bCs/>
          <w:color w:val="000000" w:themeColor="text1"/>
          <w:sz w:val="28"/>
          <w:szCs w:val="28"/>
        </w:rPr>
        <w:t>Предоставление из ЕГР ЗАГС по запросу сведений о заключении брака</w:t>
      </w:r>
      <w:r w:rsidRPr="00B84E67">
        <w:rPr>
          <w:rFonts w:ascii="Times New Roman" w:hAnsi="Times New Roman" w:cs="Times New Roman"/>
          <w:color w:val="000000" w:themeColor="text1"/>
          <w:sz w:val="28"/>
          <w:szCs w:val="28"/>
          <w:lang w:eastAsia="ru-RU"/>
        </w:rPr>
        <w:t>»</w:t>
      </w:r>
      <w:r w:rsidRPr="00B84E67">
        <w:rPr>
          <w:rFonts w:ascii="Times New Roman" w:hAnsi="Times New Roman" w:cs="Times New Roman"/>
          <w:color w:val="000000" w:themeColor="text1"/>
          <w:sz w:val="28"/>
          <w:szCs w:val="28"/>
        </w:rPr>
        <w:t xml:space="preserve"> - Федеральная налоговая служба </w:t>
      </w:r>
      <w:r w:rsidR="00EF5605" w:rsidRPr="00B84E67">
        <w:rPr>
          <w:rFonts w:ascii="Times New Roman" w:hAnsi="Times New Roman" w:cs="Times New Roman"/>
          <w:sz w:val="28"/>
          <w:szCs w:val="28"/>
        </w:rPr>
        <w:t>Российской Федерации</w:t>
      </w:r>
      <w:r w:rsidRPr="00B84E67">
        <w:rPr>
          <w:rFonts w:ascii="Times New Roman" w:hAnsi="Times New Roman" w:cs="Times New Roman"/>
          <w:color w:val="000000" w:themeColor="text1"/>
          <w:sz w:val="28"/>
          <w:szCs w:val="28"/>
        </w:rPr>
        <w:t>;</w:t>
      </w:r>
    </w:p>
    <w:p w14:paraId="7E545909" w14:textId="2CE6B61F" w:rsidR="008D6142" w:rsidRPr="00B84E67" w:rsidRDefault="008D6142" w:rsidP="00BC2308">
      <w:pPr>
        <w:spacing w:after="0" w:line="240" w:lineRule="auto"/>
        <w:ind w:firstLine="692"/>
        <w:jc w:val="both"/>
        <w:rPr>
          <w:rFonts w:ascii="Times New Roman" w:hAnsi="Times New Roman" w:cs="Times New Roman"/>
          <w:color w:val="000000" w:themeColor="text1"/>
          <w:sz w:val="28"/>
          <w:szCs w:val="28"/>
        </w:rPr>
      </w:pPr>
      <w:r w:rsidRPr="00B84E67">
        <w:rPr>
          <w:rFonts w:ascii="Times New Roman" w:hAnsi="Times New Roman" w:cs="Times New Roman"/>
          <w:color w:val="000000" w:themeColor="text1"/>
          <w:sz w:val="28"/>
          <w:szCs w:val="28"/>
          <w:lang w:eastAsia="ru-RU"/>
        </w:rPr>
        <w:t>в) «</w:t>
      </w:r>
      <w:r w:rsidRPr="00B84E67">
        <w:rPr>
          <w:rFonts w:ascii="Times New Roman" w:hAnsi="Times New Roman" w:cs="Times New Roman"/>
          <w:bCs/>
          <w:color w:val="000000" w:themeColor="text1"/>
          <w:sz w:val="28"/>
          <w:szCs w:val="28"/>
        </w:rPr>
        <w:t>Предоставление из ЕГР ЗАГС по запросу сведений о расторжении брака</w:t>
      </w:r>
      <w:r w:rsidRPr="00B84E67">
        <w:rPr>
          <w:rFonts w:ascii="Times New Roman" w:hAnsi="Times New Roman" w:cs="Times New Roman"/>
          <w:color w:val="000000" w:themeColor="text1"/>
          <w:sz w:val="28"/>
          <w:szCs w:val="28"/>
          <w:lang w:eastAsia="ru-RU"/>
        </w:rPr>
        <w:t>»</w:t>
      </w:r>
      <w:r w:rsidRPr="00B84E67">
        <w:rPr>
          <w:rFonts w:ascii="Times New Roman" w:hAnsi="Times New Roman" w:cs="Times New Roman"/>
          <w:color w:val="000000" w:themeColor="text1"/>
          <w:sz w:val="28"/>
          <w:szCs w:val="28"/>
        </w:rPr>
        <w:t xml:space="preserve"> - Федеральная налоговая служба </w:t>
      </w:r>
      <w:r w:rsidR="00EF5605" w:rsidRPr="00B84E67">
        <w:rPr>
          <w:rFonts w:ascii="Times New Roman" w:hAnsi="Times New Roman" w:cs="Times New Roman"/>
          <w:sz w:val="28"/>
          <w:szCs w:val="28"/>
        </w:rPr>
        <w:t>Российской Федерации</w:t>
      </w:r>
      <w:r w:rsidRPr="00B84E67">
        <w:rPr>
          <w:rFonts w:ascii="Times New Roman" w:hAnsi="Times New Roman" w:cs="Times New Roman"/>
          <w:color w:val="000000" w:themeColor="text1"/>
          <w:sz w:val="28"/>
          <w:szCs w:val="28"/>
        </w:rPr>
        <w:t>;</w:t>
      </w:r>
    </w:p>
    <w:p w14:paraId="5888B423" w14:textId="35BA1D12" w:rsidR="00B84E67" w:rsidRDefault="008D6142" w:rsidP="00BC2308">
      <w:pPr>
        <w:spacing w:after="0" w:line="240" w:lineRule="auto"/>
        <w:ind w:firstLine="692"/>
        <w:jc w:val="both"/>
        <w:rPr>
          <w:rFonts w:ascii="Times New Roman" w:hAnsi="Times New Roman" w:cs="Times New Roman"/>
          <w:color w:val="000000" w:themeColor="text1"/>
          <w:sz w:val="28"/>
          <w:szCs w:val="28"/>
        </w:rPr>
      </w:pPr>
      <w:r w:rsidRPr="00B84E67">
        <w:rPr>
          <w:rFonts w:ascii="Times New Roman" w:hAnsi="Times New Roman" w:cs="Times New Roman"/>
          <w:color w:val="000000" w:themeColor="text1"/>
          <w:sz w:val="28"/>
          <w:szCs w:val="28"/>
          <w:lang w:eastAsia="ru-RU"/>
        </w:rPr>
        <w:t>г) «</w:t>
      </w:r>
      <w:r w:rsidRPr="00B84E67">
        <w:rPr>
          <w:rFonts w:ascii="Times New Roman" w:hAnsi="Times New Roman" w:cs="Times New Roman"/>
          <w:bCs/>
          <w:color w:val="000000" w:themeColor="text1"/>
          <w:sz w:val="28"/>
          <w:szCs w:val="28"/>
        </w:rPr>
        <w:t>Предоставление из ЕГР ЗАГС по запросу сведений о рождении</w:t>
      </w:r>
      <w:r w:rsidRPr="00B84E67">
        <w:rPr>
          <w:rFonts w:ascii="Times New Roman" w:hAnsi="Times New Roman" w:cs="Times New Roman"/>
          <w:color w:val="000000" w:themeColor="text1"/>
          <w:sz w:val="28"/>
          <w:szCs w:val="28"/>
          <w:lang w:eastAsia="ru-RU"/>
        </w:rPr>
        <w:t>»</w:t>
      </w:r>
      <w:r w:rsidRPr="00B84E67">
        <w:rPr>
          <w:rFonts w:ascii="Times New Roman" w:hAnsi="Times New Roman" w:cs="Times New Roman"/>
          <w:color w:val="000000" w:themeColor="text1"/>
          <w:sz w:val="28"/>
          <w:szCs w:val="28"/>
        </w:rPr>
        <w:t xml:space="preserve"> - Федеральная налоговая служба </w:t>
      </w:r>
      <w:r w:rsidR="00EF5605" w:rsidRPr="00B84E67">
        <w:rPr>
          <w:rFonts w:ascii="Times New Roman" w:hAnsi="Times New Roman" w:cs="Times New Roman"/>
          <w:sz w:val="28"/>
          <w:szCs w:val="28"/>
        </w:rPr>
        <w:t>Российской Федерации</w:t>
      </w:r>
      <w:r w:rsidRPr="00B84E67">
        <w:rPr>
          <w:rFonts w:ascii="Times New Roman" w:hAnsi="Times New Roman" w:cs="Times New Roman"/>
          <w:color w:val="000000" w:themeColor="text1"/>
          <w:sz w:val="28"/>
          <w:szCs w:val="28"/>
        </w:rPr>
        <w:t>;</w:t>
      </w:r>
    </w:p>
    <w:p w14:paraId="6B88E026" w14:textId="08945CC4" w:rsidR="008D6142" w:rsidRPr="00B84E67" w:rsidRDefault="008D6142" w:rsidP="00BC2308">
      <w:pPr>
        <w:spacing w:after="0" w:line="240" w:lineRule="auto"/>
        <w:ind w:firstLine="692"/>
        <w:jc w:val="both"/>
        <w:rPr>
          <w:rFonts w:ascii="Times New Roman" w:hAnsi="Times New Roman" w:cs="Times New Roman"/>
          <w:b/>
          <w:color w:val="000000" w:themeColor="text1"/>
          <w:sz w:val="28"/>
          <w:szCs w:val="28"/>
        </w:rPr>
      </w:pPr>
      <w:r w:rsidRPr="00B84E67">
        <w:rPr>
          <w:rFonts w:ascii="Times New Roman" w:hAnsi="Times New Roman" w:cs="Times New Roman"/>
          <w:color w:val="000000" w:themeColor="text1"/>
          <w:sz w:val="28"/>
          <w:szCs w:val="28"/>
        </w:rPr>
        <w:t xml:space="preserve">д) «Предоставление из ЕГР ЗАГС по запросу сведений о смерти» - Федеральная налоговая служба </w:t>
      </w:r>
      <w:r w:rsidR="00EF5605" w:rsidRPr="00B84E67">
        <w:rPr>
          <w:rFonts w:ascii="Times New Roman" w:hAnsi="Times New Roman" w:cs="Times New Roman"/>
          <w:sz w:val="28"/>
          <w:szCs w:val="28"/>
        </w:rPr>
        <w:t>Российской Федерации</w:t>
      </w:r>
      <w:r w:rsidRPr="00B84E67">
        <w:rPr>
          <w:rFonts w:ascii="Times New Roman" w:hAnsi="Times New Roman" w:cs="Times New Roman"/>
          <w:color w:val="000000" w:themeColor="text1"/>
          <w:sz w:val="28"/>
          <w:szCs w:val="28"/>
        </w:rPr>
        <w:t>;</w:t>
      </w:r>
    </w:p>
    <w:p w14:paraId="7D0C0F88" w14:textId="0C76FD5A" w:rsidR="008D6142" w:rsidRPr="00B84E67" w:rsidRDefault="008D6142" w:rsidP="00BC2308">
      <w:pPr>
        <w:spacing w:after="0" w:line="240" w:lineRule="auto"/>
        <w:ind w:firstLine="692"/>
        <w:jc w:val="both"/>
        <w:rPr>
          <w:rFonts w:ascii="Times New Roman" w:hAnsi="Times New Roman" w:cs="Times New Roman"/>
          <w:color w:val="000000" w:themeColor="text1"/>
          <w:sz w:val="28"/>
          <w:szCs w:val="28"/>
        </w:rPr>
      </w:pPr>
      <w:r w:rsidRPr="00B84E67">
        <w:rPr>
          <w:rFonts w:ascii="Times New Roman" w:hAnsi="Times New Roman" w:cs="Times New Roman"/>
          <w:color w:val="000000" w:themeColor="text1"/>
          <w:sz w:val="28"/>
          <w:szCs w:val="28"/>
          <w:lang w:eastAsia="ru-RU"/>
        </w:rPr>
        <w:t>е) «</w:t>
      </w:r>
      <w:r w:rsidRPr="00B84E67">
        <w:rPr>
          <w:rFonts w:ascii="Times New Roman" w:hAnsi="Times New Roman" w:cs="Times New Roman"/>
          <w:bCs/>
          <w:color w:val="000000" w:themeColor="text1"/>
          <w:sz w:val="28"/>
          <w:szCs w:val="28"/>
        </w:rPr>
        <w:t>Предоставление из ЕГР ЗАГС по запросу сведений об установлении отцовства</w:t>
      </w:r>
      <w:r w:rsidRPr="00B84E67">
        <w:rPr>
          <w:rFonts w:ascii="Times New Roman" w:hAnsi="Times New Roman" w:cs="Times New Roman"/>
          <w:color w:val="000000" w:themeColor="text1"/>
          <w:sz w:val="28"/>
          <w:szCs w:val="28"/>
          <w:lang w:eastAsia="ru-RU"/>
        </w:rPr>
        <w:t>»</w:t>
      </w:r>
      <w:r w:rsidRPr="00B84E67">
        <w:rPr>
          <w:rFonts w:ascii="Times New Roman" w:hAnsi="Times New Roman" w:cs="Times New Roman"/>
          <w:color w:val="000000" w:themeColor="text1"/>
          <w:sz w:val="28"/>
          <w:szCs w:val="28"/>
        </w:rPr>
        <w:t xml:space="preserve"> - Федеральная налоговая служба </w:t>
      </w:r>
      <w:r w:rsidR="00EF5605" w:rsidRPr="00B84E67">
        <w:rPr>
          <w:rFonts w:ascii="Times New Roman" w:hAnsi="Times New Roman" w:cs="Times New Roman"/>
          <w:sz w:val="28"/>
          <w:szCs w:val="28"/>
        </w:rPr>
        <w:t>Российской Федерации</w:t>
      </w:r>
      <w:r w:rsidRPr="00B84E67">
        <w:rPr>
          <w:rFonts w:ascii="Times New Roman" w:hAnsi="Times New Roman" w:cs="Times New Roman"/>
          <w:color w:val="000000" w:themeColor="text1"/>
          <w:sz w:val="28"/>
          <w:szCs w:val="28"/>
        </w:rPr>
        <w:t>;</w:t>
      </w:r>
    </w:p>
    <w:p w14:paraId="52BCCCD1" w14:textId="782EF0AE" w:rsidR="008D6142" w:rsidRPr="00B84E67" w:rsidRDefault="008D6142" w:rsidP="00BC2308">
      <w:pPr>
        <w:spacing w:after="0" w:line="240" w:lineRule="auto"/>
        <w:ind w:firstLine="692"/>
        <w:jc w:val="both"/>
        <w:rPr>
          <w:rFonts w:ascii="Times New Roman" w:hAnsi="Times New Roman" w:cs="Times New Roman"/>
          <w:sz w:val="28"/>
          <w:szCs w:val="28"/>
        </w:rPr>
      </w:pPr>
      <w:r w:rsidRPr="00B84E67">
        <w:rPr>
          <w:rFonts w:ascii="Times New Roman" w:hAnsi="Times New Roman" w:cs="Times New Roman"/>
          <w:color w:val="000000" w:themeColor="text1"/>
          <w:sz w:val="28"/>
          <w:szCs w:val="28"/>
        </w:rPr>
        <w:t xml:space="preserve">ж) «Предоставление выписки из ЕГРН о правах отдельного лица на имевшиеся/имеющиеся </w:t>
      </w:r>
      <w:r w:rsidR="00E51935" w:rsidRPr="00B84E67">
        <w:rPr>
          <w:rFonts w:ascii="Times New Roman" w:hAnsi="Times New Roman" w:cs="Times New Roman"/>
          <w:color w:val="000000" w:themeColor="text1"/>
          <w:sz w:val="28"/>
          <w:szCs w:val="28"/>
        </w:rPr>
        <w:t xml:space="preserve">у него объекты недвижимости» - </w:t>
      </w:r>
      <w:r w:rsidRPr="00B84E67">
        <w:rPr>
          <w:rFonts w:ascii="Times New Roman" w:hAnsi="Times New Roman" w:cs="Times New Roman"/>
          <w:sz w:val="28"/>
          <w:szCs w:val="28"/>
        </w:rPr>
        <w:t>в Федеральную службу государственной регистрации, кадастра и картографии;</w:t>
      </w:r>
    </w:p>
    <w:p w14:paraId="3BD447D6" w14:textId="555F9A6D" w:rsidR="00960022" w:rsidRPr="00B84E67" w:rsidRDefault="00960022" w:rsidP="00BC2308">
      <w:pPr>
        <w:spacing w:after="0" w:line="240" w:lineRule="auto"/>
        <w:ind w:firstLine="692"/>
        <w:jc w:val="both"/>
        <w:rPr>
          <w:rFonts w:ascii="Times New Roman" w:hAnsi="Times New Roman" w:cs="Times New Roman"/>
          <w:sz w:val="28"/>
          <w:szCs w:val="28"/>
        </w:rPr>
      </w:pPr>
      <w:r w:rsidRPr="00B84E67">
        <w:rPr>
          <w:rFonts w:ascii="Times New Roman" w:hAnsi="Times New Roman" w:cs="Times New Roman"/>
          <w:sz w:val="28"/>
          <w:szCs w:val="28"/>
        </w:rPr>
        <w:t xml:space="preserve">з) «Получение сведений о физическом лице и сведений о родственных и семейных связях физического лица» - </w:t>
      </w:r>
      <w:r w:rsidRPr="00B84E67">
        <w:rPr>
          <w:rFonts w:ascii="Times New Roman" w:hAnsi="Times New Roman" w:cs="Times New Roman"/>
          <w:color w:val="000000" w:themeColor="text1"/>
          <w:sz w:val="28"/>
          <w:szCs w:val="28"/>
        </w:rPr>
        <w:t xml:space="preserve">Федеральная налоговая служба </w:t>
      </w:r>
      <w:r w:rsidR="00EF5605" w:rsidRPr="00B84E67">
        <w:rPr>
          <w:rFonts w:ascii="Times New Roman" w:hAnsi="Times New Roman" w:cs="Times New Roman"/>
          <w:sz w:val="28"/>
          <w:szCs w:val="28"/>
        </w:rPr>
        <w:t>Российской Федерации</w:t>
      </w:r>
      <w:r w:rsidR="00EF5605">
        <w:rPr>
          <w:rFonts w:ascii="Times New Roman" w:hAnsi="Times New Roman" w:cs="Times New Roman"/>
          <w:sz w:val="28"/>
          <w:szCs w:val="28"/>
        </w:rPr>
        <w:t>;</w:t>
      </w:r>
    </w:p>
    <w:p w14:paraId="300A43DF" w14:textId="365D1337" w:rsidR="008D6142" w:rsidRPr="00B84E67" w:rsidRDefault="00B84E67" w:rsidP="00BC2308">
      <w:pPr>
        <w:pStyle w:val="ac"/>
        <w:spacing w:after="0" w:line="240" w:lineRule="auto"/>
        <w:ind w:left="0" w:right="11" w:firstLine="692"/>
        <w:jc w:val="both"/>
        <w:rPr>
          <w:rFonts w:ascii="Times New Roman" w:hAnsi="Times New Roman" w:cs="Times New Roman"/>
          <w:sz w:val="28"/>
          <w:szCs w:val="28"/>
        </w:rPr>
      </w:pPr>
      <w:r>
        <w:rPr>
          <w:rFonts w:ascii="Times New Roman" w:hAnsi="Times New Roman" w:cs="Times New Roman"/>
          <w:sz w:val="28"/>
          <w:szCs w:val="28"/>
        </w:rPr>
        <w:t xml:space="preserve">2) </w:t>
      </w:r>
      <w:r w:rsidR="008D6142" w:rsidRPr="00B84E67">
        <w:rPr>
          <w:rFonts w:ascii="Times New Roman" w:hAnsi="Times New Roman" w:cs="Times New Roman"/>
          <w:sz w:val="28"/>
          <w:szCs w:val="28"/>
        </w:rPr>
        <w:t xml:space="preserve">информационных запросов без использования </w:t>
      </w:r>
      <w:r w:rsidR="00E51935" w:rsidRPr="00B84E67">
        <w:rPr>
          <w:rFonts w:ascii="Times New Roman" w:hAnsi="Times New Roman" w:cs="Times New Roman"/>
          <w:sz w:val="28"/>
          <w:szCs w:val="28"/>
        </w:rPr>
        <w:t>Р</w:t>
      </w:r>
      <w:r w:rsidR="008D6142" w:rsidRPr="00B84E67">
        <w:rPr>
          <w:rFonts w:ascii="Times New Roman" w:hAnsi="Times New Roman" w:cs="Times New Roman"/>
          <w:sz w:val="28"/>
          <w:szCs w:val="28"/>
        </w:rPr>
        <w:t>СМЭВ:</w:t>
      </w:r>
    </w:p>
    <w:p w14:paraId="14DA829A" w14:textId="4CA1954A" w:rsidR="008D6142" w:rsidRPr="00B84E67" w:rsidRDefault="008D6142" w:rsidP="00BC2308">
      <w:pPr>
        <w:spacing w:after="0" w:line="240" w:lineRule="auto"/>
        <w:ind w:left="14" w:right="14" w:firstLine="692"/>
        <w:jc w:val="both"/>
        <w:rPr>
          <w:rFonts w:ascii="Times New Roman" w:hAnsi="Times New Roman" w:cs="Times New Roman"/>
          <w:sz w:val="28"/>
          <w:szCs w:val="28"/>
        </w:rPr>
      </w:pPr>
      <w:r w:rsidRPr="00B84E67">
        <w:rPr>
          <w:rFonts w:ascii="Times New Roman" w:hAnsi="Times New Roman" w:cs="Times New Roman"/>
          <w:sz w:val="28"/>
          <w:szCs w:val="28"/>
        </w:rPr>
        <w:t>а) «Предоставление сведений, подтверждающих участие гражданина в специа</w:t>
      </w:r>
      <w:r w:rsidR="00B84E67">
        <w:rPr>
          <w:rFonts w:ascii="Times New Roman" w:hAnsi="Times New Roman" w:cs="Times New Roman"/>
          <w:sz w:val="28"/>
          <w:szCs w:val="28"/>
        </w:rPr>
        <w:t xml:space="preserve">льной военной операции» - </w:t>
      </w:r>
      <w:r w:rsidRPr="00B84E67">
        <w:rPr>
          <w:rFonts w:ascii="Times New Roman" w:hAnsi="Times New Roman" w:cs="Times New Roman"/>
          <w:sz w:val="28"/>
          <w:szCs w:val="28"/>
        </w:rPr>
        <w:t xml:space="preserve">в Министерство обороны </w:t>
      </w:r>
      <w:r w:rsidR="00EF5605" w:rsidRPr="00B84E67">
        <w:rPr>
          <w:rFonts w:ascii="Times New Roman" w:hAnsi="Times New Roman" w:cs="Times New Roman"/>
          <w:sz w:val="28"/>
          <w:szCs w:val="28"/>
        </w:rPr>
        <w:t>Российской Федерации</w:t>
      </w:r>
      <w:r w:rsidRPr="00B84E67">
        <w:rPr>
          <w:rFonts w:ascii="Times New Roman" w:hAnsi="Times New Roman" w:cs="Times New Roman"/>
          <w:sz w:val="28"/>
          <w:szCs w:val="28"/>
        </w:rPr>
        <w:t>;</w:t>
      </w:r>
    </w:p>
    <w:p w14:paraId="1DD11774" w14:textId="20315833" w:rsidR="008D6142" w:rsidRPr="00B84E67" w:rsidRDefault="008D6142" w:rsidP="00BC2308">
      <w:pPr>
        <w:spacing w:after="0" w:line="240" w:lineRule="auto"/>
        <w:ind w:right="14" w:firstLine="692"/>
        <w:jc w:val="both"/>
        <w:rPr>
          <w:rFonts w:ascii="Times New Roman" w:hAnsi="Times New Roman" w:cs="Times New Roman"/>
          <w:sz w:val="28"/>
          <w:szCs w:val="28"/>
        </w:rPr>
      </w:pPr>
      <w:r w:rsidRPr="00B84E67">
        <w:rPr>
          <w:rFonts w:ascii="Times New Roman" w:hAnsi="Times New Roman" w:cs="Times New Roman"/>
          <w:sz w:val="28"/>
          <w:szCs w:val="28"/>
        </w:rPr>
        <w:t xml:space="preserve">б) «Предоставление сведений, подтверждающих присвоение участнику специальной военной операции звания Героя Российской Федерации или награждение его орденом Российской Федерации за заслуги, проявленные в ходе участия в специальной военной операции» - в Министерство обороны </w:t>
      </w:r>
      <w:r w:rsidR="00EF5605" w:rsidRPr="00B84E67">
        <w:rPr>
          <w:rFonts w:ascii="Times New Roman" w:hAnsi="Times New Roman" w:cs="Times New Roman"/>
          <w:sz w:val="28"/>
          <w:szCs w:val="28"/>
        </w:rPr>
        <w:t>Российской Федерации</w:t>
      </w:r>
      <w:r w:rsidRPr="00B84E67">
        <w:rPr>
          <w:rFonts w:ascii="Times New Roman" w:hAnsi="Times New Roman" w:cs="Times New Roman"/>
          <w:sz w:val="28"/>
          <w:szCs w:val="28"/>
        </w:rPr>
        <w:t>;</w:t>
      </w:r>
    </w:p>
    <w:p w14:paraId="797D77E2" w14:textId="45129060" w:rsidR="008D6142" w:rsidRPr="00B84E67" w:rsidRDefault="008D6142" w:rsidP="00BC2308">
      <w:pPr>
        <w:autoSpaceDE w:val="0"/>
        <w:autoSpaceDN w:val="0"/>
        <w:adjustRightInd w:val="0"/>
        <w:spacing w:after="0" w:line="240" w:lineRule="auto"/>
        <w:ind w:right="14" w:firstLine="692"/>
        <w:jc w:val="both"/>
        <w:rPr>
          <w:rFonts w:ascii="Times New Roman" w:hAnsi="Times New Roman" w:cs="Times New Roman"/>
          <w:sz w:val="28"/>
          <w:szCs w:val="28"/>
        </w:rPr>
      </w:pPr>
      <w:r w:rsidRPr="00B84E67">
        <w:rPr>
          <w:rFonts w:ascii="Times New Roman" w:hAnsi="Times New Roman" w:cs="Times New Roman"/>
          <w:sz w:val="28"/>
          <w:szCs w:val="28"/>
        </w:rPr>
        <w:t xml:space="preserve">в) «Предоставление сведений, подтверждающих наличие у участника специальной военной операции удостоверения ветерана боевых действий» - в Министерство обороны </w:t>
      </w:r>
      <w:r w:rsidR="00EF5605" w:rsidRPr="00B84E67">
        <w:rPr>
          <w:rFonts w:ascii="Times New Roman" w:hAnsi="Times New Roman" w:cs="Times New Roman"/>
          <w:sz w:val="28"/>
          <w:szCs w:val="28"/>
        </w:rPr>
        <w:t>Российской Федерации</w:t>
      </w:r>
      <w:r w:rsidRPr="00B84E67">
        <w:rPr>
          <w:rFonts w:ascii="Times New Roman" w:hAnsi="Times New Roman" w:cs="Times New Roman"/>
          <w:sz w:val="28"/>
          <w:szCs w:val="28"/>
        </w:rPr>
        <w:t>;</w:t>
      </w:r>
    </w:p>
    <w:p w14:paraId="5D6D0286" w14:textId="77777777" w:rsidR="008D6142" w:rsidRPr="00B84E67" w:rsidRDefault="008D6142" w:rsidP="00BC2308">
      <w:pPr>
        <w:autoSpaceDE w:val="0"/>
        <w:autoSpaceDN w:val="0"/>
        <w:adjustRightInd w:val="0"/>
        <w:spacing w:after="0" w:line="240" w:lineRule="auto"/>
        <w:ind w:right="14" w:firstLine="692"/>
        <w:jc w:val="both"/>
        <w:rPr>
          <w:rFonts w:ascii="Times New Roman" w:hAnsi="Times New Roman" w:cs="Times New Roman"/>
          <w:sz w:val="28"/>
          <w:szCs w:val="28"/>
        </w:rPr>
      </w:pPr>
      <w:r w:rsidRPr="00B84E67">
        <w:rPr>
          <w:rFonts w:ascii="Times New Roman" w:hAnsi="Times New Roman" w:cs="Times New Roman"/>
          <w:sz w:val="28"/>
          <w:szCs w:val="28"/>
        </w:rPr>
        <w:t>г) «Справки федерального государственного учреждения медико-социальной экспертизы, подтверждающей факт установления ребенку старше 18 лет, ставшему инвалидом до достижения им возраста 18 лет, инвалидности с детства» - федеральное учреждение медико-социальной экспертизы;</w:t>
      </w:r>
    </w:p>
    <w:p w14:paraId="3A06BE66" w14:textId="1D0BEF9F" w:rsidR="008D6142" w:rsidRPr="00B84E67" w:rsidRDefault="008D6142" w:rsidP="00BC2308">
      <w:pPr>
        <w:autoSpaceDE w:val="0"/>
        <w:autoSpaceDN w:val="0"/>
        <w:adjustRightInd w:val="0"/>
        <w:spacing w:after="0" w:line="240" w:lineRule="auto"/>
        <w:ind w:firstLine="692"/>
        <w:jc w:val="both"/>
        <w:rPr>
          <w:rFonts w:ascii="Times New Roman" w:hAnsi="Times New Roman" w:cs="Times New Roman"/>
          <w:sz w:val="28"/>
          <w:szCs w:val="28"/>
        </w:rPr>
      </w:pPr>
      <w:r w:rsidRPr="00B84E67">
        <w:rPr>
          <w:rFonts w:ascii="Times New Roman" w:hAnsi="Times New Roman" w:cs="Times New Roman"/>
          <w:sz w:val="28"/>
          <w:szCs w:val="28"/>
        </w:rPr>
        <w:t>д) «Справки, выданной образовательной организацией, о прохождении обучения по очной форме ребенком в возрасте до 23 лет» - образовательная организация.</w:t>
      </w:r>
    </w:p>
    <w:p w14:paraId="6DF4743C" w14:textId="1294DE63" w:rsidR="00960022" w:rsidRPr="00B84E67" w:rsidRDefault="00960022" w:rsidP="00BC2308">
      <w:pPr>
        <w:autoSpaceDE w:val="0"/>
        <w:autoSpaceDN w:val="0"/>
        <w:adjustRightInd w:val="0"/>
        <w:spacing w:after="0" w:line="240" w:lineRule="auto"/>
        <w:ind w:firstLine="692"/>
        <w:jc w:val="both"/>
        <w:rPr>
          <w:rFonts w:ascii="Times New Roman" w:hAnsi="Times New Roman" w:cs="Times New Roman"/>
          <w:sz w:val="28"/>
          <w:szCs w:val="28"/>
        </w:rPr>
      </w:pPr>
      <w:r w:rsidRPr="00B84E67">
        <w:rPr>
          <w:rFonts w:ascii="Times New Roman" w:hAnsi="Times New Roman" w:cs="Times New Roman"/>
          <w:sz w:val="28"/>
          <w:szCs w:val="28"/>
        </w:rPr>
        <w:t>Получение сведений о физическом лице и сведений о родственных и семейных связях физического лица, осуществляется из единого федерального информационного регистра, содержащего сведения о населении Российской Федерации.</w:t>
      </w:r>
    </w:p>
    <w:p w14:paraId="2FC3223A" w14:textId="77777777" w:rsidR="008D6142" w:rsidRPr="00B84E67" w:rsidRDefault="008D6142" w:rsidP="00BC2308">
      <w:pPr>
        <w:spacing w:after="0" w:line="240" w:lineRule="auto"/>
        <w:ind w:left="14" w:right="14" w:firstLine="692"/>
        <w:jc w:val="both"/>
        <w:rPr>
          <w:rFonts w:ascii="Times New Roman" w:hAnsi="Times New Roman" w:cs="Times New Roman"/>
          <w:sz w:val="28"/>
          <w:szCs w:val="28"/>
        </w:rPr>
      </w:pPr>
      <w:r w:rsidRPr="00B84E67">
        <w:rPr>
          <w:rFonts w:ascii="Times New Roman" w:hAnsi="Times New Roman" w:cs="Times New Roman"/>
          <w:sz w:val="28"/>
          <w:szCs w:val="28"/>
        </w:rPr>
        <w:t>3.3.2. Срок направления информационного запроса в день регистрации запроса о предоставлении Услуги в Уполномоченном органе.</w:t>
      </w:r>
    </w:p>
    <w:p w14:paraId="6C04D65F" w14:textId="34108E36" w:rsidR="008D6142" w:rsidRPr="00B84E67" w:rsidRDefault="008D6142" w:rsidP="00BC2308">
      <w:pPr>
        <w:spacing w:after="0" w:line="240" w:lineRule="auto"/>
        <w:ind w:left="14" w:right="14" w:firstLine="692"/>
        <w:jc w:val="both"/>
        <w:rPr>
          <w:rFonts w:ascii="Times New Roman" w:hAnsi="Times New Roman" w:cs="Times New Roman"/>
          <w:sz w:val="28"/>
          <w:szCs w:val="28"/>
        </w:rPr>
      </w:pPr>
      <w:r w:rsidRPr="00B84E67">
        <w:rPr>
          <w:rFonts w:ascii="Times New Roman" w:hAnsi="Times New Roman" w:cs="Times New Roman"/>
          <w:sz w:val="28"/>
          <w:szCs w:val="28"/>
        </w:rPr>
        <w:t>3.3.3. Срок получения ответа на информационные запросы, указанные в пункте 3.3.l подр</w:t>
      </w:r>
      <w:r w:rsidR="00ED7925" w:rsidRPr="00B84E67">
        <w:rPr>
          <w:rFonts w:ascii="Times New Roman" w:hAnsi="Times New Roman" w:cs="Times New Roman"/>
          <w:sz w:val="28"/>
          <w:szCs w:val="28"/>
        </w:rPr>
        <w:t>а</w:t>
      </w:r>
      <w:r w:rsidRPr="00B84E67">
        <w:rPr>
          <w:rFonts w:ascii="Times New Roman" w:hAnsi="Times New Roman" w:cs="Times New Roman"/>
          <w:sz w:val="28"/>
          <w:szCs w:val="28"/>
        </w:rPr>
        <w:t>здела 3.3 раздела 3 настоящего административного регламента, не может превышать два рабочих дня со дня их поступления в орган или организацию, предоставляющих документ и информацию.</w:t>
      </w:r>
    </w:p>
    <w:p w14:paraId="10A0E969" w14:textId="32AC8212" w:rsidR="008D6142" w:rsidRDefault="008D6142" w:rsidP="00BC2308">
      <w:pPr>
        <w:spacing w:after="0" w:line="240" w:lineRule="auto"/>
        <w:ind w:firstLine="692"/>
        <w:jc w:val="both"/>
        <w:rPr>
          <w:rFonts w:ascii="Times New Roman" w:hAnsi="Times New Roman" w:cs="Times New Roman"/>
          <w:sz w:val="28"/>
          <w:szCs w:val="28"/>
        </w:rPr>
      </w:pPr>
      <w:r w:rsidRPr="00B84E67">
        <w:rPr>
          <w:rFonts w:ascii="Times New Roman" w:hAnsi="Times New Roman" w:cs="Times New Roman"/>
          <w:sz w:val="28"/>
          <w:szCs w:val="28"/>
        </w:rPr>
        <w:t>Административная процедура «Принятие решения о предоставлении (об отказе в предоставлении) Услуги»</w:t>
      </w:r>
      <w:r w:rsidR="00B84E67">
        <w:rPr>
          <w:rFonts w:ascii="Times New Roman" w:hAnsi="Times New Roman" w:cs="Times New Roman"/>
          <w:sz w:val="28"/>
          <w:szCs w:val="28"/>
        </w:rPr>
        <w:t>.</w:t>
      </w:r>
    </w:p>
    <w:p w14:paraId="089594E2" w14:textId="77777777" w:rsidR="00B84E67" w:rsidRPr="00B84E67" w:rsidRDefault="00B84E67" w:rsidP="00B84E67">
      <w:pPr>
        <w:spacing w:after="0" w:line="240" w:lineRule="auto"/>
        <w:ind w:firstLine="708"/>
        <w:jc w:val="both"/>
        <w:rPr>
          <w:rFonts w:ascii="Times New Roman" w:hAnsi="Times New Roman" w:cs="Times New Roman"/>
          <w:sz w:val="28"/>
          <w:szCs w:val="28"/>
        </w:rPr>
      </w:pPr>
    </w:p>
    <w:p w14:paraId="37957DA5" w14:textId="77777777" w:rsidR="00EF6F88" w:rsidRDefault="008D6142" w:rsidP="00BC2308">
      <w:pPr>
        <w:spacing w:after="0" w:line="240" w:lineRule="auto"/>
        <w:jc w:val="center"/>
        <w:rPr>
          <w:rFonts w:ascii="Times New Roman" w:hAnsi="Times New Roman" w:cs="Times New Roman"/>
          <w:bCs/>
          <w:sz w:val="28"/>
          <w:szCs w:val="28"/>
        </w:rPr>
      </w:pPr>
      <w:r w:rsidRPr="00B84E67">
        <w:rPr>
          <w:rFonts w:ascii="Times New Roman" w:hAnsi="Times New Roman" w:cs="Times New Roman"/>
          <w:bCs/>
          <w:sz w:val="28"/>
          <w:szCs w:val="28"/>
        </w:rPr>
        <w:t>3.</w:t>
      </w:r>
      <w:r w:rsidR="002C023E" w:rsidRPr="00B84E67">
        <w:rPr>
          <w:rFonts w:ascii="Times New Roman" w:hAnsi="Times New Roman" w:cs="Times New Roman"/>
          <w:bCs/>
          <w:sz w:val="28"/>
          <w:szCs w:val="28"/>
        </w:rPr>
        <w:t>4</w:t>
      </w:r>
      <w:r w:rsidRPr="00B84E67">
        <w:rPr>
          <w:rFonts w:ascii="Times New Roman" w:hAnsi="Times New Roman" w:cs="Times New Roman"/>
          <w:bCs/>
          <w:sz w:val="28"/>
          <w:szCs w:val="28"/>
        </w:rPr>
        <w:t>. Основания для принятия решения об</w:t>
      </w:r>
      <w:r w:rsidR="00EF6F88">
        <w:rPr>
          <w:rFonts w:ascii="Times New Roman" w:hAnsi="Times New Roman" w:cs="Times New Roman"/>
          <w:bCs/>
          <w:sz w:val="28"/>
          <w:szCs w:val="28"/>
        </w:rPr>
        <w:t xml:space="preserve"> отказе</w:t>
      </w:r>
    </w:p>
    <w:p w14:paraId="2BA95302" w14:textId="77777777" w:rsidR="00EF6F88" w:rsidRDefault="00BC2308" w:rsidP="00BC230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в предоставлении Услуги</w:t>
      </w:r>
      <w:r w:rsidR="00EF6F88">
        <w:rPr>
          <w:rFonts w:ascii="Times New Roman" w:hAnsi="Times New Roman" w:cs="Times New Roman"/>
          <w:bCs/>
          <w:sz w:val="28"/>
          <w:szCs w:val="28"/>
        </w:rPr>
        <w:t xml:space="preserve"> приведены в приложении № 4</w:t>
      </w:r>
    </w:p>
    <w:p w14:paraId="08270E08" w14:textId="19E24DA5" w:rsidR="008D6142" w:rsidRPr="00B84E67" w:rsidRDefault="008D6142" w:rsidP="00BC2308">
      <w:pPr>
        <w:spacing w:after="0" w:line="240" w:lineRule="auto"/>
        <w:jc w:val="center"/>
        <w:rPr>
          <w:rFonts w:ascii="Times New Roman" w:hAnsi="Times New Roman" w:cs="Times New Roman"/>
          <w:bCs/>
          <w:sz w:val="28"/>
          <w:szCs w:val="28"/>
        </w:rPr>
      </w:pPr>
      <w:r w:rsidRPr="00B84E67">
        <w:rPr>
          <w:rFonts w:ascii="Times New Roman" w:hAnsi="Times New Roman" w:cs="Times New Roman"/>
          <w:bCs/>
          <w:sz w:val="28"/>
          <w:szCs w:val="28"/>
        </w:rPr>
        <w:t>к настояще</w:t>
      </w:r>
      <w:r w:rsidR="00BC2308">
        <w:rPr>
          <w:rFonts w:ascii="Times New Roman" w:hAnsi="Times New Roman" w:cs="Times New Roman"/>
          <w:bCs/>
          <w:sz w:val="28"/>
          <w:szCs w:val="28"/>
        </w:rPr>
        <w:t>му</w:t>
      </w:r>
      <w:r w:rsidR="00EF6F88">
        <w:rPr>
          <w:rFonts w:ascii="Times New Roman" w:hAnsi="Times New Roman" w:cs="Times New Roman"/>
          <w:bCs/>
          <w:sz w:val="28"/>
          <w:szCs w:val="28"/>
        </w:rPr>
        <w:t xml:space="preserve"> </w:t>
      </w:r>
      <w:r w:rsidR="00BC2308">
        <w:rPr>
          <w:rFonts w:ascii="Times New Roman" w:hAnsi="Times New Roman" w:cs="Times New Roman"/>
          <w:bCs/>
          <w:sz w:val="28"/>
          <w:szCs w:val="28"/>
        </w:rPr>
        <w:t>Административному регламенту</w:t>
      </w:r>
    </w:p>
    <w:p w14:paraId="7B68BFD9" w14:textId="77777777" w:rsidR="00B84E67" w:rsidRDefault="00B84E67" w:rsidP="00BC2308">
      <w:pPr>
        <w:spacing w:after="0" w:line="240" w:lineRule="auto"/>
        <w:ind w:left="14" w:right="14"/>
        <w:jc w:val="both"/>
        <w:rPr>
          <w:rFonts w:ascii="Times New Roman" w:hAnsi="Times New Roman" w:cs="Times New Roman"/>
          <w:bCs/>
          <w:sz w:val="28"/>
          <w:szCs w:val="28"/>
        </w:rPr>
      </w:pPr>
    </w:p>
    <w:p w14:paraId="5D51F4D0" w14:textId="280C48B2" w:rsidR="008D6142" w:rsidRDefault="008D6142" w:rsidP="00B84E67">
      <w:pPr>
        <w:spacing w:after="0" w:line="240" w:lineRule="auto"/>
        <w:ind w:left="14" w:right="14" w:firstLine="694"/>
        <w:jc w:val="both"/>
        <w:rPr>
          <w:rFonts w:ascii="Times New Roman" w:hAnsi="Times New Roman" w:cs="Times New Roman"/>
          <w:sz w:val="28"/>
          <w:szCs w:val="28"/>
        </w:rPr>
      </w:pPr>
      <w:r w:rsidRPr="00B84E67">
        <w:rPr>
          <w:rFonts w:ascii="Times New Roman" w:hAnsi="Times New Roman" w:cs="Times New Roman"/>
          <w:bCs/>
          <w:sz w:val="28"/>
          <w:szCs w:val="28"/>
        </w:rPr>
        <w:t>3.</w:t>
      </w:r>
      <w:r w:rsidR="002C023E" w:rsidRPr="00B84E67">
        <w:rPr>
          <w:rFonts w:ascii="Times New Roman" w:hAnsi="Times New Roman" w:cs="Times New Roman"/>
          <w:bCs/>
          <w:sz w:val="28"/>
          <w:szCs w:val="28"/>
        </w:rPr>
        <w:t>4</w:t>
      </w:r>
      <w:r w:rsidRPr="00B84E67">
        <w:rPr>
          <w:rFonts w:ascii="Times New Roman" w:hAnsi="Times New Roman" w:cs="Times New Roman"/>
          <w:bCs/>
          <w:sz w:val="28"/>
          <w:szCs w:val="28"/>
        </w:rPr>
        <w:t xml:space="preserve">.1. </w:t>
      </w:r>
      <w:r w:rsidRPr="00B84E67">
        <w:rPr>
          <w:rFonts w:ascii="Times New Roman" w:hAnsi="Times New Roman" w:cs="Times New Roman"/>
          <w:sz w:val="28"/>
          <w:szCs w:val="28"/>
        </w:rPr>
        <w:t>Принятие решения о предоставлении (отказе в предоставлении) Услуги осуществляется в срок не более 5 календарных дней.</w:t>
      </w:r>
    </w:p>
    <w:p w14:paraId="738C6331" w14:textId="77777777" w:rsidR="00B84E67" w:rsidRPr="00B84E67" w:rsidRDefault="00B84E67" w:rsidP="00B84E67">
      <w:pPr>
        <w:spacing w:after="0" w:line="240" w:lineRule="auto"/>
        <w:ind w:left="14" w:right="14" w:firstLine="694"/>
        <w:jc w:val="both"/>
        <w:rPr>
          <w:rFonts w:ascii="Times New Roman" w:hAnsi="Times New Roman" w:cs="Times New Roman"/>
          <w:sz w:val="28"/>
          <w:szCs w:val="28"/>
        </w:rPr>
      </w:pPr>
    </w:p>
    <w:p w14:paraId="6804C869" w14:textId="77777777" w:rsidR="00BC2308" w:rsidRDefault="008D6142" w:rsidP="00BC2308">
      <w:pPr>
        <w:spacing w:after="0" w:line="240" w:lineRule="auto"/>
        <w:jc w:val="center"/>
        <w:rPr>
          <w:rFonts w:ascii="Times New Roman" w:hAnsi="Times New Roman" w:cs="Times New Roman"/>
          <w:sz w:val="28"/>
          <w:szCs w:val="28"/>
        </w:rPr>
      </w:pPr>
      <w:r w:rsidRPr="00B84E67">
        <w:rPr>
          <w:rFonts w:ascii="Times New Roman" w:hAnsi="Times New Roman" w:cs="Times New Roman"/>
          <w:sz w:val="28"/>
          <w:szCs w:val="28"/>
        </w:rPr>
        <w:t>3.</w:t>
      </w:r>
      <w:r w:rsidR="002C023E" w:rsidRPr="00B84E67">
        <w:rPr>
          <w:rFonts w:ascii="Times New Roman" w:hAnsi="Times New Roman" w:cs="Times New Roman"/>
          <w:sz w:val="28"/>
          <w:szCs w:val="28"/>
        </w:rPr>
        <w:t>5</w:t>
      </w:r>
      <w:r w:rsidR="00BC2308">
        <w:rPr>
          <w:rFonts w:ascii="Times New Roman" w:hAnsi="Times New Roman" w:cs="Times New Roman"/>
          <w:sz w:val="28"/>
          <w:szCs w:val="28"/>
        </w:rPr>
        <w:t>. Административная процедура</w:t>
      </w:r>
    </w:p>
    <w:p w14:paraId="2C29BA56" w14:textId="1A8945DB" w:rsidR="008D6142" w:rsidRPr="00B84E67" w:rsidRDefault="008D6142" w:rsidP="00BC2308">
      <w:pPr>
        <w:spacing w:after="0" w:line="240" w:lineRule="auto"/>
        <w:jc w:val="center"/>
        <w:rPr>
          <w:rFonts w:ascii="Times New Roman" w:hAnsi="Times New Roman" w:cs="Times New Roman"/>
          <w:sz w:val="28"/>
          <w:szCs w:val="28"/>
        </w:rPr>
      </w:pPr>
      <w:r w:rsidRPr="00B84E67">
        <w:rPr>
          <w:rFonts w:ascii="Times New Roman" w:hAnsi="Times New Roman" w:cs="Times New Roman"/>
          <w:sz w:val="28"/>
          <w:szCs w:val="28"/>
        </w:rPr>
        <w:t>«Пр</w:t>
      </w:r>
      <w:r w:rsidR="00BC2308">
        <w:rPr>
          <w:rFonts w:ascii="Times New Roman" w:hAnsi="Times New Roman" w:cs="Times New Roman"/>
          <w:sz w:val="28"/>
          <w:szCs w:val="28"/>
        </w:rPr>
        <w:t>едоставление результата Услуги»</w:t>
      </w:r>
    </w:p>
    <w:p w14:paraId="30E5B407" w14:textId="77777777" w:rsidR="00B84E67" w:rsidRDefault="00B84E67" w:rsidP="00B84E67">
      <w:pPr>
        <w:spacing w:after="0" w:line="240" w:lineRule="auto"/>
        <w:ind w:left="14" w:right="14" w:firstLine="694"/>
        <w:jc w:val="both"/>
        <w:rPr>
          <w:rFonts w:ascii="Times New Roman" w:hAnsi="Times New Roman" w:cs="Times New Roman"/>
          <w:sz w:val="28"/>
          <w:szCs w:val="28"/>
        </w:rPr>
      </w:pPr>
    </w:p>
    <w:p w14:paraId="57DE48DC" w14:textId="44BDDF72" w:rsidR="008D6142" w:rsidRPr="00B84E67" w:rsidRDefault="008D6142" w:rsidP="00B84E67">
      <w:pPr>
        <w:spacing w:after="0" w:line="240" w:lineRule="auto"/>
        <w:ind w:left="14" w:right="14" w:firstLine="694"/>
        <w:jc w:val="both"/>
        <w:rPr>
          <w:rFonts w:ascii="Times New Roman" w:hAnsi="Times New Roman" w:cs="Times New Roman"/>
          <w:sz w:val="28"/>
          <w:szCs w:val="28"/>
        </w:rPr>
      </w:pPr>
      <w:r w:rsidRPr="00B84E67">
        <w:rPr>
          <w:rFonts w:ascii="Times New Roman" w:hAnsi="Times New Roman" w:cs="Times New Roman"/>
          <w:sz w:val="28"/>
          <w:szCs w:val="28"/>
        </w:rPr>
        <w:t>3.</w:t>
      </w:r>
      <w:r w:rsidR="002C023E" w:rsidRPr="00B84E67">
        <w:rPr>
          <w:rFonts w:ascii="Times New Roman" w:hAnsi="Times New Roman" w:cs="Times New Roman"/>
          <w:sz w:val="28"/>
          <w:szCs w:val="28"/>
        </w:rPr>
        <w:t>5</w:t>
      </w:r>
      <w:r w:rsidRPr="00B84E67">
        <w:rPr>
          <w:rFonts w:ascii="Times New Roman" w:hAnsi="Times New Roman" w:cs="Times New Roman"/>
          <w:sz w:val="28"/>
          <w:szCs w:val="28"/>
        </w:rPr>
        <w:t>.1. Способы получения результата предоставления Услуги:</w:t>
      </w:r>
    </w:p>
    <w:p w14:paraId="059E150A" w14:textId="77777777" w:rsidR="008D6142" w:rsidRPr="00B84E67" w:rsidRDefault="008D6142" w:rsidP="00B84E67">
      <w:pPr>
        <w:spacing w:after="0" w:line="240" w:lineRule="auto"/>
        <w:ind w:right="14" w:firstLine="709"/>
        <w:jc w:val="both"/>
        <w:rPr>
          <w:rFonts w:ascii="Times New Roman" w:hAnsi="Times New Roman" w:cs="Times New Roman"/>
          <w:sz w:val="28"/>
          <w:szCs w:val="28"/>
        </w:rPr>
      </w:pPr>
      <w:r w:rsidRPr="00B84E67">
        <w:rPr>
          <w:rFonts w:ascii="Times New Roman" w:hAnsi="Times New Roman" w:cs="Times New Roman"/>
          <w:sz w:val="28"/>
          <w:szCs w:val="28"/>
        </w:rPr>
        <w:t>- в форме документа на бумажном носителе в Комитете;</w:t>
      </w:r>
    </w:p>
    <w:p w14:paraId="1C99D071" w14:textId="5E3CEA9C" w:rsidR="008D6142" w:rsidRPr="00B84E67" w:rsidRDefault="008D6142" w:rsidP="00B84E67">
      <w:pPr>
        <w:spacing w:after="0" w:line="240" w:lineRule="auto"/>
        <w:ind w:right="14" w:firstLine="709"/>
        <w:jc w:val="both"/>
        <w:rPr>
          <w:rFonts w:ascii="Times New Roman" w:hAnsi="Times New Roman" w:cs="Times New Roman"/>
          <w:sz w:val="28"/>
          <w:szCs w:val="28"/>
        </w:rPr>
      </w:pPr>
      <w:r w:rsidRPr="00B84E67">
        <w:rPr>
          <w:rFonts w:ascii="Times New Roman" w:hAnsi="Times New Roman" w:cs="Times New Roman"/>
          <w:sz w:val="28"/>
          <w:szCs w:val="28"/>
        </w:rPr>
        <w:t xml:space="preserve">- в форме документа на бумажном носителе почтовым отправлением заказным письмом по </w:t>
      </w:r>
      <w:r w:rsidR="00EF6F88">
        <w:rPr>
          <w:rFonts w:ascii="Times New Roman" w:hAnsi="Times New Roman" w:cs="Times New Roman"/>
          <w:sz w:val="28"/>
          <w:szCs w:val="28"/>
        </w:rPr>
        <w:t>адресу, указанному в заявлении;</w:t>
      </w:r>
    </w:p>
    <w:p w14:paraId="53DE2E2E" w14:textId="77777777" w:rsidR="008D6142" w:rsidRPr="00B84E67" w:rsidRDefault="008D6142" w:rsidP="00B84E67">
      <w:pPr>
        <w:spacing w:after="0" w:line="240" w:lineRule="auto"/>
        <w:ind w:right="14" w:firstLine="709"/>
        <w:jc w:val="both"/>
        <w:rPr>
          <w:rFonts w:ascii="Times New Roman" w:hAnsi="Times New Roman" w:cs="Times New Roman"/>
          <w:sz w:val="28"/>
          <w:szCs w:val="28"/>
        </w:rPr>
      </w:pPr>
      <w:r w:rsidRPr="00B84E67">
        <w:rPr>
          <w:rFonts w:ascii="Times New Roman" w:hAnsi="Times New Roman" w:cs="Times New Roman"/>
          <w:sz w:val="28"/>
          <w:szCs w:val="28"/>
        </w:rPr>
        <w:t>- в МФЦ в форме документа на бумажном носителе, составленного и заверенного МФЦ, подтверждающего содержание электронного документа, поступившего в МФЦ из Комитета;</w:t>
      </w:r>
    </w:p>
    <w:p w14:paraId="0D9E7E38" w14:textId="77777777" w:rsidR="008D6142" w:rsidRPr="00B84E67" w:rsidRDefault="008D6142" w:rsidP="00B84E67">
      <w:pPr>
        <w:spacing w:after="0" w:line="240" w:lineRule="auto"/>
        <w:ind w:right="14" w:firstLine="709"/>
        <w:jc w:val="both"/>
        <w:rPr>
          <w:rFonts w:ascii="Times New Roman" w:hAnsi="Times New Roman" w:cs="Times New Roman"/>
          <w:sz w:val="28"/>
          <w:szCs w:val="28"/>
        </w:rPr>
      </w:pPr>
      <w:r w:rsidRPr="00B84E67">
        <w:rPr>
          <w:rFonts w:ascii="Times New Roman" w:hAnsi="Times New Roman" w:cs="Times New Roman"/>
          <w:sz w:val="28"/>
          <w:szCs w:val="28"/>
        </w:rPr>
        <w:t>- в форме электронного документа посредством ЕПГУ.</w:t>
      </w:r>
    </w:p>
    <w:p w14:paraId="145CE637" w14:textId="483DFDC0" w:rsidR="008D6142" w:rsidRPr="00B84E67" w:rsidRDefault="008D6142" w:rsidP="00B84E67">
      <w:pPr>
        <w:spacing w:after="0" w:line="240" w:lineRule="auto"/>
        <w:ind w:right="14" w:firstLine="709"/>
        <w:jc w:val="both"/>
        <w:rPr>
          <w:rFonts w:ascii="Times New Roman" w:hAnsi="Times New Roman" w:cs="Times New Roman"/>
          <w:sz w:val="28"/>
          <w:szCs w:val="28"/>
        </w:rPr>
      </w:pPr>
      <w:r w:rsidRPr="00B84E67">
        <w:rPr>
          <w:rFonts w:ascii="Times New Roman" w:hAnsi="Times New Roman" w:cs="Times New Roman"/>
          <w:sz w:val="28"/>
          <w:szCs w:val="28"/>
        </w:rPr>
        <w:t>3.</w:t>
      </w:r>
      <w:r w:rsidR="002C023E" w:rsidRPr="00B84E67">
        <w:rPr>
          <w:rFonts w:ascii="Times New Roman" w:hAnsi="Times New Roman" w:cs="Times New Roman"/>
          <w:sz w:val="28"/>
          <w:szCs w:val="28"/>
        </w:rPr>
        <w:t>5</w:t>
      </w:r>
      <w:r w:rsidRPr="00B84E67">
        <w:rPr>
          <w:rFonts w:ascii="Times New Roman" w:hAnsi="Times New Roman" w:cs="Times New Roman"/>
          <w:sz w:val="28"/>
          <w:szCs w:val="28"/>
        </w:rPr>
        <w:t>.2. Предоставление результата Услуги осуществляется в срок не более 3 дней со дня принятия Комитетом решения о предоставлении (отказе в предоставлении) Услуги.</w:t>
      </w:r>
    </w:p>
    <w:p w14:paraId="4027118F" w14:textId="77777777" w:rsidR="00607B15" w:rsidRDefault="008D6142" w:rsidP="00607B15">
      <w:pPr>
        <w:spacing w:after="0" w:line="240" w:lineRule="auto"/>
        <w:ind w:left="14" w:right="14" w:firstLine="694"/>
        <w:jc w:val="both"/>
        <w:rPr>
          <w:rFonts w:ascii="Times New Roman" w:hAnsi="Times New Roman" w:cs="Times New Roman"/>
          <w:sz w:val="28"/>
          <w:szCs w:val="28"/>
        </w:rPr>
      </w:pPr>
      <w:r w:rsidRPr="00B84E67">
        <w:rPr>
          <w:rFonts w:ascii="Times New Roman" w:hAnsi="Times New Roman" w:cs="Times New Roman"/>
          <w:sz w:val="28"/>
          <w:szCs w:val="28"/>
        </w:rPr>
        <w:t>3.</w:t>
      </w:r>
      <w:r w:rsidR="002C023E" w:rsidRPr="00B84E67">
        <w:rPr>
          <w:rFonts w:ascii="Times New Roman" w:hAnsi="Times New Roman" w:cs="Times New Roman"/>
          <w:sz w:val="28"/>
          <w:szCs w:val="28"/>
        </w:rPr>
        <w:t>5</w:t>
      </w:r>
      <w:r w:rsidRPr="00B84E67">
        <w:rPr>
          <w:rFonts w:ascii="Times New Roman" w:hAnsi="Times New Roman" w:cs="Times New Roman"/>
          <w:sz w:val="28"/>
          <w:szCs w:val="28"/>
        </w:rPr>
        <w:t>.3. Результат предоставления Услуги может быть предоставлен по выбору заявителя независимо от его места жительства или места пребывания либо места нахождения через МФЦ, в соответствии с соглашением о взаимодействии в МФЦ, а также посредством ЕПГУ или почтового отправления.</w:t>
      </w:r>
    </w:p>
    <w:p w14:paraId="4F94A12B" w14:textId="77777777" w:rsidR="00BC2308" w:rsidRDefault="00BC2308" w:rsidP="00607B15">
      <w:pPr>
        <w:spacing w:after="0" w:line="240" w:lineRule="auto"/>
        <w:ind w:left="14" w:right="14" w:firstLine="694"/>
        <w:jc w:val="both"/>
        <w:rPr>
          <w:rFonts w:ascii="Times New Roman" w:hAnsi="Times New Roman" w:cs="Times New Roman"/>
          <w:sz w:val="28"/>
          <w:szCs w:val="28"/>
        </w:rPr>
      </w:pPr>
    </w:p>
    <w:p w14:paraId="63C1CA74" w14:textId="77777777" w:rsidR="00BC2308" w:rsidRDefault="008D6142" w:rsidP="00BC2308">
      <w:pPr>
        <w:spacing w:after="0" w:line="240" w:lineRule="auto"/>
        <w:ind w:right="14"/>
        <w:jc w:val="center"/>
        <w:rPr>
          <w:rFonts w:ascii="Times New Roman" w:hAnsi="Times New Roman" w:cs="Times New Roman"/>
          <w:sz w:val="28"/>
          <w:szCs w:val="28"/>
        </w:rPr>
      </w:pPr>
      <w:r w:rsidRPr="00B84E67">
        <w:rPr>
          <w:rFonts w:ascii="Times New Roman" w:hAnsi="Times New Roman" w:cs="Times New Roman"/>
          <w:sz w:val="28"/>
          <w:szCs w:val="28"/>
        </w:rPr>
        <w:t>Раздел 4. СПОСОБЫ ИНФОРМИРОВАНИ</w:t>
      </w:r>
      <w:r w:rsidR="00BC2308">
        <w:rPr>
          <w:rFonts w:ascii="Times New Roman" w:hAnsi="Times New Roman" w:cs="Times New Roman"/>
          <w:sz w:val="28"/>
          <w:szCs w:val="28"/>
        </w:rPr>
        <w:t>Я ЗАЯВИТЕЛЯ</w:t>
      </w:r>
    </w:p>
    <w:p w14:paraId="321335BE" w14:textId="77777777" w:rsidR="00BC2308" w:rsidRDefault="008D6142" w:rsidP="00BC2308">
      <w:pPr>
        <w:spacing w:after="0" w:line="240" w:lineRule="auto"/>
        <w:ind w:right="14"/>
        <w:jc w:val="center"/>
        <w:rPr>
          <w:rFonts w:ascii="Times New Roman" w:hAnsi="Times New Roman" w:cs="Times New Roman"/>
          <w:sz w:val="28"/>
          <w:szCs w:val="28"/>
        </w:rPr>
      </w:pPr>
      <w:r w:rsidRPr="00B84E67">
        <w:rPr>
          <w:rFonts w:ascii="Times New Roman" w:hAnsi="Times New Roman" w:cs="Times New Roman"/>
          <w:sz w:val="28"/>
          <w:szCs w:val="28"/>
        </w:rPr>
        <w:t>ОБ ИЗМЕНЕНИИ</w:t>
      </w:r>
      <w:r w:rsidR="00BC2308">
        <w:rPr>
          <w:rFonts w:ascii="Times New Roman" w:hAnsi="Times New Roman" w:cs="Times New Roman"/>
          <w:sz w:val="28"/>
          <w:szCs w:val="28"/>
        </w:rPr>
        <w:t xml:space="preserve"> СТАТУСА РАССМОТРЕНИЯ ЗАЯВЛЕНИЯ</w:t>
      </w:r>
    </w:p>
    <w:p w14:paraId="3AFF1483" w14:textId="2601985C" w:rsidR="008D6142" w:rsidRPr="00B84E67" w:rsidRDefault="008D6142" w:rsidP="00BC2308">
      <w:pPr>
        <w:spacing w:after="0" w:line="240" w:lineRule="auto"/>
        <w:ind w:right="14"/>
        <w:jc w:val="center"/>
        <w:rPr>
          <w:rFonts w:ascii="Times New Roman" w:hAnsi="Times New Roman" w:cs="Times New Roman"/>
          <w:sz w:val="28"/>
          <w:szCs w:val="28"/>
        </w:rPr>
      </w:pPr>
      <w:r w:rsidRPr="00B84E67">
        <w:rPr>
          <w:rFonts w:ascii="Times New Roman" w:hAnsi="Times New Roman" w:cs="Times New Roman"/>
          <w:sz w:val="28"/>
          <w:szCs w:val="28"/>
        </w:rPr>
        <w:t>О ПРЕДОСТАВЛЕНИИ УСЛУГИ</w:t>
      </w:r>
    </w:p>
    <w:p w14:paraId="66C2B769" w14:textId="77777777" w:rsidR="008D6142" w:rsidRPr="00B84E67" w:rsidRDefault="008D6142" w:rsidP="00B84E67">
      <w:pPr>
        <w:pStyle w:val="ConsPlusNormal"/>
        <w:jc w:val="both"/>
        <w:rPr>
          <w:rFonts w:ascii="Times New Roman" w:hAnsi="Times New Roman" w:cs="Times New Roman"/>
          <w:sz w:val="28"/>
          <w:szCs w:val="28"/>
        </w:rPr>
      </w:pPr>
    </w:p>
    <w:p w14:paraId="57031E78" w14:textId="77777777" w:rsidR="008D6142" w:rsidRPr="00B84E67" w:rsidRDefault="008D6142" w:rsidP="00B84E67">
      <w:pPr>
        <w:pStyle w:val="ConsPlusNormal"/>
        <w:ind w:firstLine="708"/>
        <w:jc w:val="both"/>
        <w:rPr>
          <w:rFonts w:ascii="Times New Roman" w:hAnsi="Times New Roman" w:cs="Times New Roman"/>
          <w:sz w:val="28"/>
          <w:szCs w:val="28"/>
        </w:rPr>
      </w:pPr>
      <w:r w:rsidRPr="00B84E67">
        <w:rPr>
          <w:rFonts w:ascii="Times New Roman" w:hAnsi="Times New Roman" w:cs="Times New Roman"/>
          <w:sz w:val="28"/>
          <w:szCs w:val="28"/>
        </w:rPr>
        <w:t>Информирование заявителя об изменении статуса рассмотрения заявления осуществляется следующими способами:</w:t>
      </w:r>
    </w:p>
    <w:p w14:paraId="2DB4CDF1" w14:textId="77777777" w:rsidR="008D6142" w:rsidRPr="00B84E67" w:rsidRDefault="008D6142" w:rsidP="00B84E67">
      <w:pPr>
        <w:pStyle w:val="ConsPlusNormal"/>
        <w:ind w:firstLine="708"/>
        <w:jc w:val="both"/>
        <w:rPr>
          <w:rFonts w:ascii="Times New Roman" w:hAnsi="Times New Roman" w:cs="Times New Roman"/>
          <w:sz w:val="28"/>
          <w:szCs w:val="28"/>
        </w:rPr>
      </w:pPr>
      <w:r w:rsidRPr="00B84E67">
        <w:rPr>
          <w:rFonts w:ascii="Times New Roman" w:hAnsi="Times New Roman" w:cs="Times New Roman"/>
          <w:sz w:val="28"/>
          <w:szCs w:val="28"/>
        </w:rPr>
        <w:t>а) в личном кабинете ЕПГУ;</w:t>
      </w:r>
    </w:p>
    <w:p w14:paraId="4F95C987" w14:textId="75A06B7B" w:rsidR="00BC2308" w:rsidRDefault="008D6142" w:rsidP="00BC2308">
      <w:pPr>
        <w:pStyle w:val="ConsPlusNormal"/>
        <w:ind w:firstLine="708"/>
        <w:jc w:val="both"/>
        <w:rPr>
          <w:rFonts w:ascii="Times New Roman" w:hAnsi="Times New Roman" w:cs="Times New Roman"/>
          <w:sz w:val="28"/>
          <w:szCs w:val="28"/>
        </w:rPr>
      </w:pPr>
      <w:r w:rsidRPr="00B84E67">
        <w:rPr>
          <w:rFonts w:ascii="Times New Roman" w:hAnsi="Times New Roman" w:cs="Times New Roman"/>
          <w:sz w:val="28"/>
          <w:szCs w:val="28"/>
        </w:rPr>
        <w:t>б) при личном обращении.</w:t>
      </w:r>
    </w:p>
    <w:p w14:paraId="264847AB" w14:textId="77777777" w:rsidR="00BC2308" w:rsidRDefault="00BC230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2D212F3E" w14:textId="655C2B8F" w:rsidR="008D6142" w:rsidRPr="00B84E67" w:rsidRDefault="008D6142" w:rsidP="00BC2308">
      <w:pPr>
        <w:pStyle w:val="ConsPlusNormal"/>
        <w:spacing w:after="120"/>
        <w:ind w:left="4395"/>
        <w:jc w:val="center"/>
        <w:rPr>
          <w:rFonts w:ascii="Times New Roman" w:hAnsi="Times New Roman" w:cs="Times New Roman"/>
          <w:sz w:val="28"/>
          <w:szCs w:val="28"/>
        </w:rPr>
      </w:pPr>
      <w:r w:rsidRPr="00B84E67">
        <w:rPr>
          <w:rFonts w:ascii="Times New Roman" w:hAnsi="Times New Roman" w:cs="Times New Roman"/>
          <w:sz w:val="28"/>
          <w:szCs w:val="28"/>
        </w:rPr>
        <w:t>П</w:t>
      </w:r>
      <w:r w:rsidR="00EF6F88" w:rsidRPr="00B84E67">
        <w:rPr>
          <w:rFonts w:ascii="Times New Roman" w:hAnsi="Times New Roman" w:cs="Times New Roman"/>
          <w:sz w:val="28"/>
          <w:szCs w:val="28"/>
        </w:rPr>
        <w:t>РИЛОЖЕНИЕ</w:t>
      </w:r>
      <w:r w:rsidRPr="00B84E67">
        <w:rPr>
          <w:rFonts w:ascii="Times New Roman" w:hAnsi="Times New Roman" w:cs="Times New Roman"/>
          <w:sz w:val="28"/>
          <w:szCs w:val="28"/>
        </w:rPr>
        <w:t xml:space="preserve"> № 1</w:t>
      </w:r>
    </w:p>
    <w:p w14:paraId="327EAECC" w14:textId="77777777" w:rsidR="00EF5605" w:rsidRPr="00EF5605" w:rsidRDefault="00EF5605" w:rsidP="00EF5605">
      <w:pPr>
        <w:pStyle w:val="ConsPlusNormal"/>
        <w:ind w:left="4395"/>
        <w:jc w:val="center"/>
        <w:rPr>
          <w:rFonts w:ascii="Times New Roman" w:hAnsi="Times New Roman" w:cs="Times New Roman"/>
          <w:sz w:val="28"/>
          <w:szCs w:val="28"/>
        </w:rPr>
      </w:pPr>
      <w:bookmarkStart w:id="3" w:name="P179"/>
      <w:bookmarkEnd w:id="3"/>
      <w:r w:rsidRPr="00EF5605">
        <w:rPr>
          <w:rFonts w:ascii="Times New Roman" w:hAnsi="Times New Roman" w:cs="Times New Roman"/>
          <w:sz w:val="28"/>
          <w:szCs w:val="28"/>
        </w:rPr>
        <w:t>к административному регламенту</w:t>
      </w:r>
    </w:p>
    <w:p w14:paraId="41049A75" w14:textId="77777777" w:rsidR="00EF5605" w:rsidRPr="00EF560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предоставления муниципальной услуги</w:t>
      </w:r>
    </w:p>
    <w:p w14:paraId="68A645E1" w14:textId="77777777" w:rsidR="00EF5605" w:rsidRPr="00EF560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«Постановка граждан (участников СВО,</w:t>
      </w:r>
    </w:p>
    <w:p w14:paraId="4DD3BE9A" w14:textId="77777777" w:rsidR="00EF5605" w:rsidRPr="00EF560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членов семьи участников СВО) на учет</w:t>
      </w:r>
    </w:p>
    <w:p w14:paraId="4F43E912" w14:textId="77777777" w:rsidR="00EF5605" w:rsidRPr="00EF560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в качестве лиц, имеющих право</w:t>
      </w:r>
    </w:p>
    <w:p w14:paraId="7B512A2F" w14:textId="77777777" w:rsidR="00EF5605" w:rsidRPr="00EF560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на предоставление земельных участков</w:t>
      </w:r>
    </w:p>
    <w:p w14:paraId="73CC3453" w14:textId="77777777" w:rsidR="00EF5605" w:rsidRPr="00EF560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в собственность бесплатно»,</w:t>
      </w:r>
    </w:p>
    <w:p w14:paraId="7C0039AD" w14:textId="77777777" w:rsidR="00EF5605" w:rsidRPr="00EF560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утвержденному постановлением мэра</w:t>
      </w:r>
    </w:p>
    <w:p w14:paraId="2FB1A6D9" w14:textId="77777777" w:rsidR="00EF5605" w:rsidRPr="00EF560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муниципального образования</w:t>
      </w:r>
    </w:p>
    <w:p w14:paraId="4D5A9631" w14:textId="77777777" w:rsidR="00EF5605" w:rsidRPr="00EF560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Ногликский муниципальный округ</w:t>
      </w:r>
    </w:p>
    <w:p w14:paraId="2740BAF5" w14:textId="77777777" w:rsidR="00EF5605" w:rsidRPr="00EF560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Сахалинской области</w:t>
      </w:r>
    </w:p>
    <w:p w14:paraId="2F55A441" w14:textId="795104B8" w:rsidR="00607B15" w:rsidRDefault="00EF5605" w:rsidP="00EF5605">
      <w:pPr>
        <w:pStyle w:val="ConsPlusNormal"/>
        <w:ind w:left="4395"/>
        <w:jc w:val="center"/>
        <w:rPr>
          <w:rFonts w:ascii="Times New Roman" w:hAnsi="Times New Roman" w:cs="Times New Roman"/>
          <w:sz w:val="28"/>
          <w:szCs w:val="28"/>
        </w:rPr>
      </w:pPr>
      <w:r w:rsidRPr="00EF5605">
        <w:rPr>
          <w:rFonts w:ascii="Times New Roman" w:hAnsi="Times New Roman" w:cs="Times New Roman"/>
          <w:sz w:val="28"/>
          <w:szCs w:val="28"/>
        </w:rPr>
        <w:t>от____№_____</w:t>
      </w:r>
    </w:p>
    <w:p w14:paraId="09CA5873" w14:textId="77777777" w:rsidR="00607B15" w:rsidRDefault="00607B15" w:rsidP="00607B15">
      <w:pPr>
        <w:pStyle w:val="ConsPlusNormal"/>
        <w:jc w:val="right"/>
        <w:rPr>
          <w:rFonts w:ascii="Times New Roman" w:hAnsi="Times New Roman" w:cs="Times New Roman"/>
          <w:sz w:val="28"/>
          <w:szCs w:val="28"/>
        </w:rPr>
      </w:pPr>
    </w:p>
    <w:p w14:paraId="1EB9D29B" w14:textId="77777777" w:rsidR="00BC2308" w:rsidRDefault="00BC2308" w:rsidP="00607B15">
      <w:pPr>
        <w:pStyle w:val="ConsPlusNormal"/>
        <w:jc w:val="right"/>
        <w:rPr>
          <w:rFonts w:ascii="Times New Roman" w:hAnsi="Times New Roman" w:cs="Times New Roman"/>
          <w:sz w:val="28"/>
          <w:szCs w:val="28"/>
        </w:rPr>
      </w:pPr>
    </w:p>
    <w:p w14:paraId="7FCB128C" w14:textId="53FE1A6B" w:rsidR="008D6142" w:rsidRPr="00B84E67" w:rsidRDefault="008D6142" w:rsidP="00607B15">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Перечень условных сокращений</w:t>
      </w:r>
    </w:p>
    <w:p w14:paraId="2C937BC6" w14:textId="77777777" w:rsidR="008D6142" w:rsidRPr="00B84E67" w:rsidRDefault="008D6142" w:rsidP="00B84E67">
      <w:pPr>
        <w:pStyle w:val="ConsPlusNormal"/>
        <w:jc w:val="both"/>
        <w:rPr>
          <w:rFonts w:ascii="Times New Roman" w:hAnsi="Times New Roman" w:cs="Times New Roman"/>
          <w:sz w:val="28"/>
          <w:szCs w:val="28"/>
        </w:rPr>
      </w:pPr>
    </w:p>
    <w:p w14:paraId="6BBC6BDD" w14:textId="77777777" w:rsidR="008D6142" w:rsidRPr="00B84E67" w:rsidRDefault="008D6142" w:rsidP="00BC2308">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1) Административный регламент - административный регламент предоставления муниципальной услуги «Постановка граждан (участников СВО, членов семей участников СВО) на учет в качестве лиц, имеющих право на предоставление земельных участков в собственность бесплатно»;</w:t>
      </w:r>
    </w:p>
    <w:p w14:paraId="3682E5A9" w14:textId="3EB6044A" w:rsidR="008D6142" w:rsidRPr="00B84E67" w:rsidRDefault="008D6142" w:rsidP="00BC2308">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 xml:space="preserve">2) СВО </w:t>
      </w:r>
      <w:r w:rsidR="00BC2308">
        <w:rPr>
          <w:rFonts w:ascii="Times New Roman" w:hAnsi="Times New Roman" w:cs="Times New Roman"/>
          <w:sz w:val="28"/>
          <w:szCs w:val="28"/>
        </w:rPr>
        <w:t>-</w:t>
      </w:r>
      <w:r w:rsidRPr="00B84E67">
        <w:rPr>
          <w:rFonts w:ascii="Times New Roman" w:hAnsi="Times New Roman" w:cs="Times New Roman"/>
          <w:sz w:val="28"/>
          <w:szCs w:val="28"/>
        </w:rPr>
        <w:t xml:space="preserve"> специальная военная операция;</w:t>
      </w:r>
    </w:p>
    <w:p w14:paraId="56B15F48" w14:textId="77777777" w:rsidR="008D6142" w:rsidRPr="00B84E67" w:rsidRDefault="008D6142" w:rsidP="00BC2308">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3) ЕПГУ - Единый портал государственных и муниципальных услуг (функций);</w:t>
      </w:r>
    </w:p>
    <w:p w14:paraId="6DA133A8" w14:textId="77777777" w:rsidR="008D6142" w:rsidRPr="00B84E67" w:rsidRDefault="008D6142" w:rsidP="00BC2308">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C47A073" w14:textId="77777777" w:rsidR="008D6142" w:rsidRPr="00B84E67" w:rsidRDefault="008D6142" w:rsidP="00BC2308">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5) ПГС 3.0. - Федеральная государственная информационная система «Единая система предоставления государственных и муниципальных услуг (сервисов)»;</w:t>
      </w:r>
    </w:p>
    <w:p w14:paraId="42E355B0" w14:textId="77777777" w:rsidR="008D6142" w:rsidRPr="00B84E67" w:rsidRDefault="008D6142" w:rsidP="00BC2308">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6) СМЭВ - Единая система межведомственного электронного взаимодействия;</w:t>
      </w:r>
    </w:p>
    <w:p w14:paraId="265B08B8" w14:textId="7D7AC274" w:rsidR="008D6142" w:rsidRPr="00B84E67" w:rsidRDefault="008D6142" w:rsidP="00BC2308">
      <w:pPr>
        <w:pStyle w:val="ConsPlusNormal"/>
        <w:ind w:firstLine="709"/>
        <w:jc w:val="both"/>
        <w:rPr>
          <w:rFonts w:ascii="Times New Roman" w:hAnsi="Times New Roman" w:cs="Times New Roman"/>
          <w:sz w:val="28"/>
          <w:szCs w:val="28"/>
        </w:rPr>
      </w:pPr>
      <w:r w:rsidRPr="00B84E67">
        <w:rPr>
          <w:rFonts w:ascii="Times New Roman" w:hAnsi="Times New Roman" w:cs="Times New Roman"/>
          <w:sz w:val="28"/>
          <w:szCs w:val="28"/>
        </w:rPr>
        <w:t xml:space="preserve">7) МФЦ </w:t>
      </w:r>
      <w:r w:rsidR="00BC2308">
        <w:rPr>
          <w:rFonts w:ascii="Times New Roman" w:hAnsi="Times New Roman" w:cs="Times New Roman"/>
          <w:sz w:val="28"/>
          <w:szCs w:val="28"/>
        </w:rPr>
        <w:t>-</w:t>
      </w:r>
      <w:r w:rsidRPr="00B84E67">
        <w:rPr>
          <w:rFonts w:ascii="Times New Roman" w:hAnsi="Times New Roman" w:cs="Times New Roman"/>
          <w:sz w:val="28"/>
          <w:szCs w:val="28"/>
        </w:rPr>
        <w:t xml:space="preserve"> многофункциональный центр предоставления государственных и муниципальных услуг.</w:t>
      </w:r>
    </w:p>
    <w:p w14:paraId="016CAF8D" w14:textId="3CC344E8" w:rsidR="00B56EEF" w:rsidRPr="00B84E67" w:rsidRDefault="00BC2308" w:rsidP="00BC2308">
      <w:pPr>
        <w:pStyle w:val="ConsPlusNormal"/>
        <w:ind w:firstLine="709"/>
        <w:jc w:val="both"/>
        <w:rPr>
          <w:rFonts w:ascii="Times New Roman" w:hAnsi="Times New Roman" w:cs="Times New Roman"/>
          <w:sz w:val="28"/>
          <w:szCs w:val="28"/>
        </w:rPr>
        <w:sectPr w:rsidR="00B56EEF" w:rsidRPr="00B84E67" w:rsidSect="00607B15">
          <w:headerReference w:type="default" r:id="rId8"/>
          <w:pgSz w:w="11906" w:h="16838"/>
          <w:pgMar w:top="1134" w:right="851" w:bottom="1134" w:left="1701" w:header="708" w:footer="708" w:gutter="0"/>
          <w:cols w:space="708"/>
          <w:titlePg/>
          <w:docGrid w:linePitch="360"/>
        </w:sectPr>
      </w:pPr>
      <w:r>
        <w:rPr>
          <w:rFonts w:ascii="Times New Roman" w:hAnsi="Times New Roman" w:cs="Times New Roman"/>
          <w:sz w:val="28"/>
          <w:szCs w:val="28"/>
        </w:rPr>
        <w:t xml:space="preserve">8) </w:t>
      </w:r>
      <w:r w:rsidR="00B56EEF" w:rsidRPr="00B84E67">
        <w:rPr>
          <w:rFonts w:ascii="Times New Roman" w:hAnsi="Times New Roman" w:cs="Times New Roman"/>
          <w:sz w:val="28"/>
          <w:szCs w:val="28"/>
        </w:rPr>
        <w:t xml:space="preserve">ЕРН </w:t>
      </w:r>
      <w:r>
        <w:rPr>
          <w:rFonts w:ascii="Times New Roman" w:hAnsi="Times New Roman" w:cs="Times New Roman"/>
          <w:sz w:val="28"/>
          <w:szCs w:val="28"/>
        </w:rPr>
        <w:t>-</w:t>
      </w:r>
      <w:r w:rsidR="00B56EEF" w:rsidRPr="00B84E67">
        <w:rPr>
          <w:rFonts w:ascii="Times New Roman" w:hAnsi="Times New Roman" w:cs="Times New Roman"/>
          <w:sz w:val="28"/>
          <w:szCs w:val="28"/>
        </w:rPr>
        <w:t xml:space="preserve"> Единый Федеральный информационный регистр, содержащий сведения о населении Российской Федерации.</w:t>
      </w:r>
    </w:p>
    <w:p w14:paraId="4C77E9B4" w14:textId="26611751" w:rsidR="00BC2308" w:rsidRPr="00B84E67" w:rsidRDefault="00BC2308" w:rsidP="00D53F59">
      <w:pPr>
        <w:pStyle w:val="ConsPlusNormal"/>
        <w:spacing w:after="120"/>
        <w:ind w:left="8505"/>
        <w:jc w:val="center"/>
        <w:rPr>
          <w:rFonts w:ascii="Times New Roman" w:hAnsi="Times New Roman" w:cs="Times New Roman"/>
          <w:sz w:val="28"/>
          <w:szCs w:val="28"/>
        </w:rPr>
      </w:pPr>
      <w:r w:rsidRPr="00B84E67">
        <w:rPr>
          <w:rFonts w:ascii="Times New Roman" w:hAnsi="Times New Roman" w:cs="Times New Roman"/>
          <w:sz w:val="28"/>
          <w:szCs w:val="28"/>
        </w:rPr>
        <w:t>П</w:t>
      </w:r>
      <w:r w:rsidR="00EF6F88" w:rsidRPr="00B84E67">
        <w:rPr>
          <w:rFonts w:ascii="Times New Roman" w:hAnsi="Times New Roman" w:cs="Times New Roman"/>
          <w:sz w:val="28"/>
          <w:szCs w:val="28"/>
        </w:rPr>
        <w:t>РИЛОЖЕНИЕ</w:t>
      </w:r>
      <w:r w:rsidRPr="00B84E67">
        <w:rPr>
          <w:rFonts w:ascii="Times New Roman" w:hAnsi="Times New Roman" w:cs="Times New Roman"/>
          <w:sz w:val="28"/>
          <w:szCs w:val="28"/>
        </w:rPr>
        <w:t xml:space="preserve"> № </w:t>
      </w:r>
      <w:r>
        <w:rPr>
          <w:rFonts w:ascii="Times New Roman" w:hAnsi="Times New Roman" w:cs="Times New Roman"/>
          <w:sz w:val="28"/>
          <w:szCs w:val="28"/>
        </w:rPr>
        <w:t>2</w:t>
      </w:r>
    </w:p>
    <w:p w14:paraId="2F4D832C" w14:textId="77777777" w:rsidR="00BC2308" w:rsidRPr="00B84E67" w:rsidRDefault="00BC2308" w:rsidP="00D53F59">
      <w:pPr>
        <w:pStyle w:val="ConsPlusNormal"/>
        <w:ind w:left="8505" w:right="-31"/>
        <w:jc w:val="center"/>
        <w:rPr>
          <w:rFonts w:ascii="Times New Roman" w:hAnsi="Times New Roman" w:cs="Times New Roman"/>
          <w:sz w:val="28"/>
          <w:szCs w:val="28"/>
        </w:rPr>
      </w:pPr>
      <w:r w:rsidRPr="00B84E67">
        <w:rPr>
          <w:rFonts w:ascii="Times New Roman" w:hAnsi="Times New Roman" w:cs="Times New Roman"/>
          <w:sz w:val="28"/>
          <w:szCs w:val="28"/>
        </w:rPr>
        <w:t>к административному регламенту</w:t>
      </w:r>
    </w:p>
    <w:p w14:paraId="4BADEE39" w14:textId="77777777" w:rsidR="00BC2308" w:rsidRPr="00B84E67" w:rsidRDefault="00BC2308" w:rsidP="00D53F59">
      <w:pPr>
        <w:pStyle w:val="ConsPlusNormal"/>
        <w:ind w:left="8505"/>
        <w:jc w:val="center"/>
        <w:rPr>
          <w:rFonts w:ascii="Times New Roman" w:hAnsi="Times New Roman" w:cs="Times New Roman"/>
          <w:sz w:val="28"/>
          <w:szCs w:val="28"/>
        </w:rPr>
      </w:pPr>
      <w:r w:rsidRPr="00B84E67">
        <w:rPr>
          <w:rFonts w:ascii="Times New Roman" w:hAnsi="Times New Roman" w:cs="Times New Roman"/>
          <w:sz w:val="28"/>
          <w:szCs w:val="28"/>
        </w:rPr>
        <w:t>предоставления муниципальной услуги</w:t>
      </w:r>
    </w:p>
    <w:p w14:paraId="6A98E63C" w14:textId="77777777" w:rsidR="00BC2308" w:rsidRPr="00B84E67" w:rsidRDefault="00BC2308" w:rsidP="00D53F59">
      <w:pPr>
        <w:pStyle w:val="ConsPlusNormal"/>
        <w:ind w:left="8505"/>
        <w:jc w:val="center"/>
        <w:rPr>
          <w:rFonts w:ascii="Times New Roman" w:hAnsi="Times New Roman" w:cs="Times New Roman"/>
          <w:sz w:val="28"/>
          <w:szCs w:val="28"/>
        </w:rPr>
      </w:pPr>
      <w:r w:rsidRPr="00B84E67">
        <w:rPr>
          <w:rFonts w:ascii="Times New Roman" w:hAnsi="Times New Roman" w:cs="Times New Roman"/>
          <w:sz w:val="28"/>
          <w:szCs w:val="28"/>
        </w:rPr>
        <w:t>«Постановка граждан (участников СВО,</w:t>
      </w:r>
    </w:p>
    <w:p w14:paraId="06C56A5C" w14:textId="77777777" w:rsidR="00BC2308" w:rsidRPr="00B84E67" w:rsidRDefault="00BC2308" w:rsidP="00D53F59">
      <w:pPr>
        <w:pStyle w:val="ConsPlusNormal"/>
        <w:ind w:left="8505"/>
        <w:jc w:val="center"/>
        <w:rPr>
          <w:rFonts w:ascii="Times New Roman" w:hAnsi="Times New Roman" w:cs="Times New Roman"/>
          <w:sz w:val="28"/>
          <w:szCs w:val="28"/>
        </w:rPr>
      </w:pPr>
      <w:r w:rsidRPr="00B84E67">
        <w:rPr>
          <w:rFonts w:ascii="Times New Roman" w:hAnsi="Times New Roman" w:cs="Times New Roman"/>
          <w:sz w:val="28"/>
          <w:szCs w:val="28"/>
        </w:rPr>
        <w:t>членов семьи участников СВО) на учет</w:t>
      </w:r>
    </w:p>
    <w:p w14:paraId="5E8E07BD" w14:textId="77777777" w:rsidR="00BC2308" w:rsidRDefault="00BC2308" w:rsidP="00D53F59">
      <w:pPr>
        <w:pStyle w:val="ConsPlusNormal"/>
        <w:ind w:left="8505"/>
        <w:jc w:val="center"/>
        <w:rPr>
          <w:rFonts w:ascii="Times New Roman" w:hAnsi="Times New Roman" w:cs="Times New Roman"/>
          <w:sz w:val="28"/>
          <w:szCs w:val="28"/>
        </w:rPr>
      </w:pPr>
      <w:r>
        <w:rPr>
          <w:rFonts w:ascii="Times New Roman" w:hAnsi="Times New Roman" w:cs="Times New Roman"/>
          <w:sz w:val="28"/>
          <w:szCs w:val="28"/>
        </w:rPr>
        <w:t>в качестве лиц, имеющих право</w:t>
      </w:r>
    </w:p>
    <w:p w14:paraId="09CBBFF8" w14:textId="77777777" w:rsidR="00BC2308" w:rsidRPr="00B84E67" w:rsidRDefault="00BC2308" w:rsidP="00D53F59">
      <w:pPr>
        <w:pStyle w:val="ConsPlusNormal"/>
        <w:ind w:left="8505"/>
        <w:jc w:val="center"/>
        <w:rPr>
          <w:rFonts w:ascii="Times New Roman" w:hAnsi="Times New Roman" w:cs="Times New Roman"/>
          <w:sz w:val="28"/>
          <w:szCs w:val="28"/>
        </w:rPr>
      </w:pPr>
      <w:r w:rsidRPr="00B84E67">
        <w:rPr>
          <w:rFonts w:ascii="Times New Roman" w:hAnsi="Times New Roman" w:cs="Times New Roman"/>
          <w:sz w:val="28"/>
          <w:szCs w:val="28"/>
        </w:rPr>
        <w:t>на</w:t>
      </w:r>
      <w:r>
        <w:rPr>
          <w:rFonts w:ascii="Times New Roman" w:hAnsi="Times New Roman" w:cs="Times New Roman"/>
          <w:sz w:val="28"/>
          <w:szCs w:val="28"/>
        </w:rPr>
        <w:t xml:space="preserve"> </w:t>
      </w:r>
      <w:r w:rsidRPr="00B84E67">
        <w:rPr>
          <w:rFonts w:ascii="Times New Roman" w:hAnsi="Times New Roman" w:cs="Times New Roman"/>
          <w:sz w:val="28"/>
          <w:szCs w:val="28"/>
        </w:rPr>
        <w:t>предоставление земельных участков</w:t>
      </w:r>
    </w:p>
    <w:p w14:paraId="68904C8E" w14:textId="061A103E" w:rsidR="00BC2308" w:rsidRDefault="00BC2308" w:rsidP="00D53F59">
      <w:pPr>
        <w:pStyle w:val="ConsPlusNormal"/>
        <w:ind w:left="8505"/>
        <w:jc w:val="center"/>
        <w:rPr>
          <w:rFonts w:ascii="Times New Roman" w:hAnsi="Times New Roman" w:cs="Times New Roman"/>
          <w:sz w:val="28"/>
          <w:szCs w:val="28"/>
        </w:rPr>
      </w:pPr>
      <w:r w:rsidRPr="00B84E67">
        <w:rPr>
          <w:rFonts w:ascii="Times New Roman" w:hAnsi="Times New Roman" w:cs="Times New Roman"/>
          <w:sz w:val="28"/>
          <w:szCs w:val="28"/>
        </w:rPr>
        <w:t>в собственность бесплатно»</w:t>
      </w:r>
      <w:r w:rsidR="00D53F59">
        <w:rPr>
          <w:rFonts w:ascii="Times New Roman" w:hAnsi="Times New Roman" w:cs="Times New Roman"/>
          <w:sz w:val="28"/>
          <w:szCs w:val="28"/>
        </w:rPr>
        <w:t>,</w:t>
      </w:r>
    </w:p>
    <w:p w14:paraId="31E6CE71" w14:textId="7F60FE0B" w:rsidR="00D53F59" w:rsidRPr="00D53F59" w:rsidRDefault="00D53F59" w:rsidP="00D53F59">
      <w:pPr>
        <w:spacing w:after="0" w:line="240" w:lineRule="auto"/>
        <w:ind w:left="8505"/>
        <w:jc w:val="center"/>
        <w:rPr>
          <w:rFonts w:ascii="Times New Roman" w:eastAsia="Times New Roman" w:hAnsi="Times New Roman" w:cs="Times New Roman"/>
          <w:sz w:val="28"/>
          <w:szCs w:val="28"/>
        </w:rPr>
      </w:pPr>
      <w:r w:rsidRPr="00D53F59">
        <w:rPr>
          <w:rFonts w:ascii="Times New Roman" w:eastAsia="Times New Roman" w:hAnsi="Times New Roman" w:cs="Times New Roman"/>
          <w:sz w:val="28"/>
          <w:szCs w:val="28"/>
        </w:rPr>
        <w:t>утвержденно</w:t>
      </w:r>
      <w:r>
        <w:rPr>
          <w:rFonts w:ascii="Times New Roman" w:eastAsia="Times New Roman" w:hAnsi="Times New Roman" w:cs="Times New Roman"/>
          <w:sz w:val="28"/>
          <w:szCs w:val="28"/>
        </w:rPr>
        <w:t>му</w:t>
      </w:r>
      <w:r w:rsidRPr="00D53F59">
        <w:rPr>
          <w:rFonts w:ascii="Times New Roman" w:eastAsia="Times New Roman" w:hAnsi="Times New Roman" w:cs="Times New Roman"/>
          <w:sz w:val="28"/>
          <w:szCs w:val="28"/>
        </w:rPr>
        <w:t xml:space="preserve"> постановлением </w:t>
      </w:r>
      <w:r>
        <w:rPr>
          <w:rFonts w:ascii="Times New Roman" w:eastAsia="Times New Roman" w:hAnsi="Times New Roman" w:cs="Times New Roman"/>
          <w:sz w:val="28"/>
          <w:szCs w:val="28"/>
        </w:rPr>
        <w:t>мэра</w:t>
      </w:r>
    </w:p>
    <w:p w14:paraId="54968B9B" w14:textId="77777777" w:rsidR="00D53F59" w:rsidRDefault="00D53F59" w:rsidP="00D53F59">
      <w:pPr>
        <w:spacing w:after="0" w:line="240" w:lineRule="auto"/>
        <w:ind w:left="850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14:paraId="58FFD9F9" w14:textId="77777777" w:rsidR="00D53F59" w:rsidRDefault="00D53F59" w:rsidP="00D53F59">
      <w:pPr>
        <w:spacing w:after="0" w:line="240" w:lineRule="auto"/>
        <w:ind w:left="8505"/>
        <w:jc w:val="center"/>
        <w:rPr>
          <w:rFonts w:ascii="Times New Roman" w:eastAsia="Times New Roman" w:hAnsi="Times New Roman" w:cs="Times New Roman"/>
          <w:sz w:val="28"/>
          <w:szCs w:val="28"/>
        </w:rPr>
      </w:pPr>
      <w:r w:rsidRPr="00D53F59">
        <w:rPr>
          <w:rFonts w:ascii="Times New Roman" w:eastAsia="Times New Roman" w:hAnsi="Times New Roman" w:cs="Times New Roman"/>
          <w:sz w:val="28"/>
          <w:szCs w:val="28"/>
        </w:rPr>
        <w:t>Ногликский</w:t>
      </w:r>
      <w:r>
        <w:rPr>
          <w:rFonts w:ascii="Times New Roman" w:eastAsia="Times New Roman" w:hAnsi="Times New Roman" w:cs="Times New Roman"/>
          <w:sz w:val="28"/>
          <w:szCs w:val="28"/>
        </w:rPr>
        <w:t xml:space="preserve"> муниципальный округ</w:t>
      </w:r>
    </w:p>
    <w:p w14:paraId="2592C2DD" w14:textId="6A5A0DFB" w:rsidR="00D53F59" w:rsidRPr="00D53F59" w:rsidRDefault="00D53F59" w:rsidP="00D53F59">
      <w:pPr>
        <w:spacing w:after="0" w:line="240" w:lineRule="auto"/>
        <w:ind w:left="8505"/>
        <w:jc w:val="center"/>
        <w:rPr>
          <w:rFonts w:ascii="Times New Roman" w:eastAsia="Times New Roman" w:hAnsi="Times New Roman" w:cs="Times New Roman"/>
          <w:sz w:val="28"/>
          <w:szCs w:val="28"/>
        </w:rPr>
      </w:pPr>
      <w:r w:rsidRPr="00D53F59">
        <w:rPr>
          <w:rFonts w:ascii="Times New Roman" w:eastAsia="Times New Roman" w:hAnsi="Times New Roman" w:cs="Times New Roman"/>
          <w:sz w:val="28"/>
          <w:szCs w:val="28"/>
        </w:rPr>
        <w:t>Сахалинской области</w:t>
      </w:r>
    </w:p>
    <w:p w14:paraId="577D3720" w14:textId="26201594" w:rsidR="00D53F59" w:rsidRDefault="00D53F59" w:rsidP="00D53F59">
      <w:pPr>
        <w:pStyle w:val="ConsPlusNormal"/>
        <w:ind w:left="8505"/>
        <w:jc w:val="center"/>
        <w:rPr>
          <w:rFonts w:ascii="Times New Roman" w:hAnsi="Times New Roman" w:cs="Times New Roman"/>
          <w:sz w:val="28"/>
          <w:szCs w:val="28"/>
        </w:rPr>
      </w:pPr>
      <w:r>
        <w:rPr>
          <w:rFonts w:ascii="Times New Roman" w:hAnsi="Times New Roman" w:cs="Times New Roman"/>
          <w:sz w:val="28"/>
          <w:szCs w:val="28"/>
        </w:rPr>
        <w:t>от____№_____</w:t>
      </w:r>
    </w:p>
    <w:p w14:paraId="48A813E8" w14:textId="77777777" w:rsidR="00BC2308" w:rsidRDefault="00BC2308" w:rsidP="00607B15">
      <w:pPr>
        <w:pStyle w:val="ConsPlusNormal"/>
        <w:jc w:val="right"/>
        <w:rPr>
          <w:rFonts w:ascii="Times New Roman" w:hAnsi="Times New Roman" w:cs="Times New Roman"/>
          <w:sz w:val="28"/>
          <w:szCs w:val="28"/>
        </w:rPr>
      </w:pPr>
    </w:p>
    <w:p w14:paraId="1FE67B93" w14:textId="77777777" w:rsidR="00D53F59" w:rsidRDefault="00D53F59" w:rsidP="00607B15">
      <w:pPr>
        <w:pStyle w:val="ConsPlusNormal"/>
        <w:jc w:val="right"/>
        <w:rPr>
          <w:rFonts w:ascii="Times New Roman" w:hAnsi="Times New Roman" w:cs="Times New Roman"/>
          <w:sz w:val="28"/>
          <w:szCs w:val="28"/>
        </w:rPr>
      </w:pPr>
    </w:p>
    <w:p w14:paraId="731092D4" w14:textId="77777777" w:rsidR="00BC2308" w:rsidRDefault="00BC2308" w:rsidP="00607B15">
      <w:pPr>
        <w:pStyle w:val="ConsPlusNormal"/>
        <w:jc w:val="right"/>
        <w:rPr>
          <w:rFonts w:ascii="Times New Roman" w:hAnsi="Times New Roman" w:cs="Times New Roman"/>
          <w:sz w:val="28"/>
          <w:szCs w:val="28"/>
        </w:rPr>
      </w:pPr>
    </w:p>
    <w:p w14:paraId="5267D4BD" w14:textId="77777777" w:rsidR="00607B15" w:rsidRDefault="008D6142" w:rsidP="00607B15">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Идентификаторы категорий (признаков) заявителей</w:t>
      </w:r>
      <w:bookmarkStart w:id="4" w:name="P225"/>
      <w:bookmarkEnd w:id="4"/>
    </w:p>
    <w:p w14:paraId="17BE39A7" w14:textId="745943AE" w:rsidR="008D6142" w:rsidRPr="00B84E67" w:rsidRDefault="008D6142" w:rsidP="00607B15">
      <w:pPr>
        <w:pStyle w:val="ConsPlusNormal"/>
        <w:jc w:val="right"/>
        <w:rPr>
          <w:rFonts w:ascii="Times New Roman" w:hAnsi="Times New Roman" w:cs="Times New Roman"/>
          <w:sz w:val="28"/>
          <w:szCs w:val="28"/>
        </w:rPr>
      </w:pPr>
      <w:r w:rsidRPr="00B84E67">
        <w:rPr>
          <w:rFonts w:ascii="Times New Roman" w:hAnsi="Times New Roman" w:cs="Times New Roman"/>
          <w:sz w:val="28"/>
          <w:szCs w:val="28"/>
        </w:rPr>
        <w:t>Таблица № 1</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4961"/>
        <w:gridCol w:w="3402"/>
        <w:gridCol w:w="3261"/>
      </w:tblGrid>
      <w:tr w:rsidR="008D6142" w:rsidRPr="00B84E67" w14:paraId="2DC27B7D" w14:textId="77777777" w:rsidTr="00EF6F88">
        <w:trPr>
          <w:trHeight w:val="1131"/>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7B6858B" w14:textId="77777777" w:rsidR="008D6142" w:rsidRPr="00B84E67" w:rsidRDefault="008D6142" w:rsidP="00B84E67">
            <w:pPr>
              <w:pStyle w:val="ConsPlusNormal"/>
              <w:jc w:val="center"/>
              <w:rPr>
                <w:rFonts w:ascii="Times New Roman" w:hAnsi="Times New Roman" w:cs="Times New Roman"/>
                <w:sz w:val="28"/>
                <w:szCs w:val="28"/>
                <w:lang w:eastAsia="en-US"/>
              </w:rPr>
            </w:pPr>
            <w:r w:rsidRPr="00B84E67">
              <w:rPr>
                <w:rFonts w:ascii="Times New Roman" w:hAnsi="Times New Roman" w:cs="Times New Roman"/>
                <w:sz w:val="28"/>
                <w:szCs w:val="28"/>
              </w:rPr>
              <w:t>Идентификаторы категорий (признаков) заявителей</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5F8CF4E"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Наименования отдельных признаков заявителей</w:t>
            </w:r>
          </w:p>
        </w:tc>
        <w:tc>
          <w:tcPr>
            <w:tcW w:w="6663" w:type="dxa"/>
            <w:gridSpan w:val="2"/>
            <w:tcBorders>
              <w:top w:val="single" w:sz="4" w:space="0" w:color="auto"/>
              <w:left w:val="single" w:sz="4" w:space="0" w:color="auto"/>
              <w:right w:val="single" w:sz="4" w:space="0" w:color="auto"/>
            </w:tcBorders>
            <w:vAlign w:val="center"/>
          </w:tcPr>
          <w:p w14:paraId="5E3EE420"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bCs/>
                <w:sz w:val="28"/>
                <w:szCs w:val="28"/>
              </w:rPr>
              <w:t>Результат предоставления Услуги</w:t>
            </w:r>
          </w:p>
        </w:tc>
      </w:tr>
      <w:tr w:rsidR="008D6142" w:rsidRPr="00B84E67" w14:paraId="09CC6B4B" w14:textId="77777777" w:rsidTr="00EF6F88">
        <w:trPr>
          <w:trHeight w:val="1749"/>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B68F15A" w14:textId="00ED6C03" w:rsidR="008D6142" w:rsidRPr="00B84E67" w:rsidRDefault="00BC2308" w:rsidP="00BC230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Участник </w:t>
            </w:r>
            <w:r w:rsidR="008D6142" w:rsidRPr="00B84E67">
              <w:rPr>
                <w:rFonts w:ascii="Times New Roman" w:hAnsi="Times New Roman" w:cs="Times New Roman"/>
                <w:sz w:val="28"/>
                <w:szCs w:val="28"/>
              </w:rPr>
              <w:t>СВО</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000866"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Участник специальной военной операции</w:t>
            </w:r>
          </w:p>
        </w:tc>
        <w:tc>
          <w:tcPr>
            <w:tcW w:w="3402" w:type="dxa"/>
            <w:tcBorders>
              <w:top w:val="single" w:sz="4" w:space="0" w:color="auto"/>
              <w:left w:val="single" w:sz="4" w:space="0" w:color="auto"/>
              <w:bottom w:val="single" w:sz="4" w:space="0" w:color="auto"/>
              <w:right w:val="single" w:sz="4" w:space="0" w:color="auto"/>
            </w:tcBorders>
            <w:vAlign w:val="center"/>
          </w:tcPr>
          <w:p w14:paraId="7ECB42ED" w14:textId="38364525" w:rsidR="008D6142" w:rsidRPr="00B84E67" w:rsidRDefault="008D6142" w:rsidP="00BC230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Решение о постановке на учет, в качестве лиц, имеющих право на предоставление земельных участков в собственность бесплатно</w:t>
            </w:r>
          </w:p>
        </w:tc>
        <w:tc>
          <w:tcPr>
            <w:tcW w:w="3261" w:type="dxa"/>
            <w:tcBorders>
              <w:top w:val="single" w:sz="4" w:space="0" w:color="auto"/>
              <w:left w:val="single" w:sz="4" w:space="0" w:color="auto"/>
              <w:bottom w:val="single" w:sz="4" w:space="0" w:color="auto"/>
              <w:right w:val="single" w:sz="4" w:space="0" w:color="auto"/>
            </w:tcBorders>
            <w:vAlign w:val="center"/>
          </w:tcPr>
          <w:p w14:paraId="56D378C1" w14:textId="77777777" w:rsidR="008D6142" w:rsidRPr="00B84E67" w:rsidRDefault="008D6142" w:rsidP="00BC230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Решение об отказе в постановке на учет, в качестве лиц, имеющих право на предоставление земельных участков в собственность бесплатно</w:t>
            </w:r>
          </w:p>
        </w:tc>
      </w:tr>
      <w:tr w:rsidR="008D6142" w:rsidRPr="00B84E67" w14:paraId="26C6A08B" w14:textId="77777777" w:rsidTr="00EF6F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2A915FD" w14:textId="1C2176BC" w:rsidR="008D6142" w:rsidRPr="00B84E67" w:rsidRDefault="008D6142" w:rsidP="00BC230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Представитель участника</w:t>
            </w:r>
            <w:r w:rsidR="00BC2308">
              <w:rPr>
                <w:rFonts w:ascii="Times New Roman" w:hAnsi="Times New Roman" w:cs="Times New Roman"/>
                <w:sz w:val="28"/>
                <w:szCs w:val="28"/>
              </w:rPr>
              <w:t xml:space="preserve"> </w:t>
            </w:r>
            <w:r w:rsidRPr="00B84E67">
              <w:rPr>
                <w:rFonts w:ascii="Times New Roman" w:hAnsi="Times New Roman" w:cs="Times New Roman"/>
                <w:sz w:val="28"/>
                <w:szCs w:val="28"/>
              </w:rPr>
              <w:t>СВО</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BD7576"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Представитель участника специальной военной операции, действующий на основании доверенности</w:t>
            </w:r>
          </w:p>
        </w:tc>
        <w:tc>
          <w:tcPr>
            <w:tcW w:w="3402" w:type="dxa"/>
            <w:tcBorders>
              <w:top w:val="single" w:sz="4" w:space="0" w:color="auto"/>
              <w:left w:val="single" w:sz="4" w:space="0" w:color="auto"/>
              <w:bottom w:val="single" w:sz="4" w:space="0" w:color="auto"/>
              <w:right w:val="single" w:sz="4" w:space="0" w:color="auto"/>
            </w:tcBorders>
            <w:vAlign w:val="center"/>
          </w:tcPr>
          <w:p w14:paraId="2E0776E5" w14:textId="33B89AE4" w:rsidR="008D6142" w:rsidRPr="00B84E67" w:rsidRDefault="008D6142" w:rsidP="00BC230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Решение о постановке на учет, в качестве лиц, имеющих право на предоставление земельных участков в собственность бесплатно</w:t>
            </w:r>
          </w:p>
        </w:tc>
        <w:tc>
          <w:tcPr>
            <w:tcW w:w="3261" w:type="dxa"/>
            <w:tcBorders>
              <w:top w:val="single" w:sz="4" w:space="0" w:color="auto"/>
              <w:left w:val="single" w:sz="4" w:space="0" w:color="auto"/>
              <w:bottom w:val="single" w:sz="4" w:space="0" w:color="auto"/>
              <w:right w:val="single" w:sz="4" w:space="0" w:color="auto"/>
            </w:tcBorders>
            <w:vAlign w:val="center"/>
          </w:tcPr>
          <w:p w14:paraId="6F68E92F"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Решение об отказе в постановке на учет, в качестве лиц, имеющих право на предоставление земельных участков в собственность бесплатно</w:t>
            </w:r>
          </w:p>
        </w:tc>
      </w:tr>
      <w:tr w:rsidR="008D6142" w:rsidRPr="00B84E67" w14:paraId="2645B475" w14:textId="77777777" w:rsidTr="00EF6F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A326273" w14:textId="5B019242" w:rsidR="008D6142" w:rsidRPr="00B84E67" w:rsidRDefault="008D6142" w:rsidP="00BC230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Член семьи СВО</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9F7C44C"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Члены семьи участника специальной военной операции</w:t>
            </w:r>
          </w:p>
        </w:tc>
        <w:tc>
          <w:tcPr>
            <w:tcW w:w="3402" w:type="dxa"/>
            <w:tcBorders>
              <w:top w:val="single" w:sz="4" w:space="0" w:color="auto"/>
              <w:left w:val="single" w:sz="4" w:space="0" w:color="auto"/>
              <w:bottom w:val="single" w:sz="4" w:space="0" w:color="auto"/>
              <w:right w:val="single" w:sz="4" w:space="0" w:color="auto"/>
            </w:tcBorders>
            <w:vAlign w:val="center"/>
          </w:tcPr>
          <w:p w14:paraId="5EB791A6" w14:textId="582C581E" w:rsidR="008D6142" w:rsidRPr="00B84E67" w:rsidRDefault="008D6142" w:rsidP="00BC230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Решение о постановке на учет, в качестве лиц, имеющих право на предоставление земельных участков в собственность бесплатно</w:t>
            </w:r>
          </w:p>
        </w:tc>
        <w:tc>
          <w:tcPr>
            <w:tcW w:w="3261" w:type="dxa"/>
            <w:tcBorders>
              <w:top w:val="single" w:sz="4" w:space="0" w:color="auto"/>
              <w:left w:val="single" w:sz="4" w:space="0" w:color="auto"/>
              <w:bottom w:val="single" w:sz="4" w:space="0" w:color="auto"/>
              <w:right w:val="single" w:sz="4" w:space="0" w:color="auto"/>
            </w:tcBorders>
            <w:vAlign w:val="center"/>
          </w:tcPr>
          <w:p w14:paraId="435B7288"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Решение об отказе в постановке на учет, в качестве лиц, имеющих право на предоставление земельных участков в собственность бесплатно</w:t>
            </w:r>
          </w:p>
        </w:tc>
      </w:tr>
      <w:tr w:rsidR="008D6142" w:rsidRPr="00B84E67" w14:paraId="37934BF7" w14:textId="77777777" w:rsidTr="00EF6F88">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5B28B94E" w14:textId="77777777" w:rsidR="008D6142" w:rsidRPr="00B84E67" w:rsidRDefault="008D6142" w:rsidP="00B84E67">
            <w:pPr>
              <w:pStyle w:val="ConsPlusNormal"/>
              <w:rPr>
                <w:rFonts w:ascii="Times New Roman" w:hAnsi="Times New Roman" w:cs="Times New Roman"/>
                <w:sz w:val="28"/>
                <w:szCs w:val="28"/>
              </w:rPr>
            </w:pPr>
            <w:r w:rsidRPr="00B84E67">
              <w:rPr>
                <w:rFonts w:ascii="Times New Roman" w:hAnsi="Times New Roman" w:cs="Times New Roman"/>
                <w:sz w:val="28"/>
                <w:szCs w:val="28"/>
              </w:rPr>
              <w:t>Представитель члена семьи СВО</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59C625"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Представитель члена семьи участника специальной военной операции, действующий на основании доверенности</w:t>
            </w:r>
          </w:p>
        </w:tc>
        <w:tc>
          <w:tcPr>
            <w:tcW w:w="3402" w:type="dxa"/>
            <w:tcBorders>
              <w:top w:val="single" w:sz="4" w:space="0" w:color="auto"/>
              <w:left w:val="single" w:sz="4" w:space="0" w:color="auto"/>
              <w:bottom w:val="single" w:sz="4" w:space="0" w:color="auto"/>
              <w:right w:val="single" w:sz="4" w:space="0" w:color="auto"/>
            </w:tcBorders>
            <w:vAlign w:val="center"/>
          </w:tcPr>
          <w:p w14:paraId="2A194257" w14:textId="54D3D4D8" w:rsidR="008D6142" w:rsidRPr="00B84E67" w:rsidRDefault="008D6142" w:rsidP="00BC230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Решение о постановке на учет, в качестве лиц, имеющих право на предоставление земельных участков в собственность бесплатно</w:t>
            </w:r>
          </w:p>
        </w:tc>
        <w:tc>
          <w:tcPr>
            <w:tcW w:w="3261" w:type="dxa"/>
            <w:tcBorders>
              <w:top w:val="single" w:sz="4" w:space="0" w:color="auto"/>
              <w:left w:val="single" w:sz="4" w:space="0" w:color="auto"/>
              <w:bottom w:val="single" w:sz="4" w:space="0" w:color="auto"/>
              <w:right w:val="single" w:sz="4" w:space="0" w:color="auto"/>
            </w:tcBorders>
            <w:vAlign w:val="center"/>
          </w:tcPr>
          <w:p w14:paraId="2612BAC1"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Решение об отказе в постановке на учет, в качестве лиц, имеющих право на предоставление земельных участков в собственность бесплатно</w:t>
            </w:r>
          </w:p>
        </w:tc>
      </w:tr>
      <w:tr w:rsidR="008D6142" w:rsidRPr="00B84E67" w14:paraId="05645C79" w14:textId="77777777" w:rsidTr="00EF6F88">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28D61202"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Законный представитель члена семьи СВО</w:t>
            </w:r>
          </w:p>
        </w:tc>
        <w:tc>
          <w:tcPr>
            <w:tcW w:w="4961" w:type="dxa"/>
            <w:tcBorders>
              <w:top w:val="single" w:sz="4" w:space="0" w:color="auto"/>
              <w:left w:val="single" w:sz="4" w:space="0" w:color="auto"/>
              <w:bottom w:val="single" w:sz="4" w:space="0" w:color="auto"/>
              <w:right w:val="single" w:sz="4" w:space="0" w:color="auto"/>
            </w:tcBorders>
            <w:vAlign w:val="center"/>
          </w:tcPr>
          <w:p w14:paraId="377D90F2"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Законный представитель члена семьи участника специальной военной операции</w:t>
            </w:r>
          </w:p>
        </w:tc>
        <w:tc>
          <w:tcPr>
            <w:tcW w:w="3402" w:type="dxa"/>
            <w:tcBorders>
              <w:top w:val="single" w:sz="4" w:space="0" w:color="auto"/>
              <w:left w:val="single" w:sz="4" w:space="0" w:color="auto"/>
              <w:bottom w:val="single" w:sz="4" w:space="0" w:color="auto"/>
              <w:right w:val="single" w:sz="4" w:space="0" w:color="auto"/>
            </w:tcBorders>
            <w:vAlign w:val="center"/>
          </w:tcPr>
          <w:p w14:paraId="0149C0DE" w14:textId="02A290F1" w:rsidR="008D6142" w:rsidRPr="00B84E67" w:rsidRDefault="008D6142" w:rsidP="00BC2308">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Решение о постановке на учет, в качестве лиц, имеющих право на предоставление земельных участков в собственность бесплатно</w:t>
            </w:r>
          </w:p>
        </w:tc>
        <w:tc>
          <w:tcPr>
            <w:tcW w:w="3261" w:type="dxa"/>
            <w:tcBorders>
              <w:top w:val="single" w:sz="4" w:space="0" w:color="auto"/>
              <w:left w:val="single" w:sz="4" w:space="0" w:color="auto"/>
              <w:bottom w:val="single" w:sz="4" w:space="0" w:color="auto"/>
              <w:right w:val="single" w:sz="4" w:space="0" w:color="auto"/>
            </w:tcBorders>
            <w:vAlign w:val="center"/>
          </w:tcPr>
          <w:p w14:paraId="0578C684"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Решение об отказе в постановке на учет, в качестве лиц, имеющих право на предоставление земельных участков в собственность бесплатно</w:t>
            </w:r>
          </w:p>
        </w:tc>
      </w:tr>
    </w:tbl>
    <w:p w14:paraId="763C3480" w14:textId="77777777" w:rsidR="008D6142" w:rsidRPr="00B84E67" w:rsidRDefault="008D6142" w:rsidP="00B84E67">
      <w:pPr>
        <w:pStyle w:val="ConsPlusTitle"/>
        <w:outlineLvl w:val="2"/>
        <w:rPr>
          <w:rFonts w:ascii="Times New Roman" w:hAnsi="Times New Roman" w:cs="Times New Roman"/>
          <w:sz w:val="28"/>
          <w:szCs w:val="28"/>
        </w:rPr>
        <w:sectPr w:rsidR="008D6142" w:rsidRPr="00B84E67" w:rsidSect="00B84E67">
          <w:pgSz w:w="16838" w:h="11906" w:orient="landscape"/>
          <w:pgMar w:top="1134" w:right="851" w:bottom="1134" w:left="1701" w:header="709" w:footer="709" w:gutter="0"/>
          <w:cols w:space="708"/>
          <w:docGrid w:linePitch="360"/>
        </w:sectPr>
      </w:pPr>
    </w:p>
    <w:p w14:paraId="1EB762C1" w14:textId="52D9C620" w:rsidR="00BC2308" w:rsidRPr="00B84E67" w:rsidRDefault="00BC2308" w:rsidP="00D53F59">
      <w:pPr>
        <w:pStyle w:val="ConsPlusNormal"/>
        <w:spacing w:after="120"/>
        <w:ind w:left="9356"/>
        <w:jc w:val="center"/>
        <w:rPr>
          <w:rFonts w:ascii="Times New Roman" w:hAnsi="Times New Roman" w:cs="Times New Roman"/>
          <w:sz w:val="28"/>
          <w:szCs w:val="28"/>
        </w:rPr>
      </w:pPr>
      <w:r w:rsidRPr="00B84E67">
        <w:rPr>
          <w:rFonts w:ascii="Times New Roman" w:hAnsi="Times New Roman" w:cs="Times New Roman"/>
          <w:sz w:val="28"/>
          <w:szCs w:val="28"/>
        </w:rPr>
        <w:t>П</w:t>
      </w:r>
      <w:r w:rsidR="00EF6F88" w:rsidRPr="00B84E67">
        <w:rPr>
          <w:rFonts w:ascii="Times New Roman" w:hAnsi="Times New Roman" w:cs="Times New Roman"/>
          <w:sz w:val="28"/>
          <w:szCs w:val="28"/>
        </w:rPr>
        <w:t>РИЛОЖЕНИЕ</w:t>
      </w:r>
      <w:r w:rsidRPr="00B84E67">
        <w:rPr>
          <w:rFonts w:ascii="Times New Roman" w:hAnsi="Times New Roman" w:cs="Times New Roman"/>
          <w:sz w:val="28"/>
          <w:szCs w:val="28"/>
        </w:rPr>
        <w:t xml:space="preserve"> № </w:t>
      </w:r>
      <w:r>
        <w:rPr>
          <w:rFonts w:ascii="Times New Roman" w:hAnsi="Times New Roman" w:cs="Times New Roman"/>
          <w:sz w:val="28"/>
          <w:szCs w:val="28"/>
        </w:rPr>
        <w:t>3</w:t>
      </w:r>
    </w:p>
    <w:p w14:paraId="270D43D3"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к административному регламенту</w:t>
      </w:r>
    </w:p>
    <w:p w14:paraId="42EFAFCC"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предоставления муниципальной услуги</w:t>
      </w:r>
    </w:p>
    <w:p w14:paraId="0037FD28"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«Постановка граждан (участников СВО,</w:t>
      </w:r>
    </w:p>
    <w:p w14:paraId="7EF7850D"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членов семьи участников СВО) на учет</w:t>
      </w:r>
    </w:p>
    <w:p w14:paraId="78B8334A"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в качестве лиц, имеющих право</w:t>
      </w:r>
    </w:p>
    <w:p w14:paraId="4D9497F1"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на предоставление земельных участков</w:t>
      </w:r>
    </w:p>
    <w:p w14:paraId="5895CE58"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в собственность бесплатно»,</w:t>
      </w:r>
    </w:p>
    <w:p w14:paraId="0619DEFD"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утвержденному постановлением мэра</w:t>
      </w:r>
    </w:p>
    <w:p w14:paraId="298C3B4C"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муниципального образования</w:t>
      </w:r>
    </w:p>
    <w:p w14:paraId="03CB8C9C"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Ногликский муниципальный округ</w:t>
      </w:r>
    </w:p>
    <w:p w14:paraId="32DDE06A" w14:textId="77777777" w:rsidR="00EF5605" w:rsidRPr="00EF5605"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Сахалинской области</w:t>
      </w:r>
    </w:p>
    <w:p w14:paraId="395A1C25" w14:textId="04F70EA4" w:rsidR="00BC2308" w:rsidRDefault="00EF5605" w:rsidP="00EF5605">
      <w:pPr>
        <w:pStyle w:val="ConsPlusNormal"/>
        <w:ind w:left="9356"/>
        <w:jc w:val="center"/>
        <w:rPr>
          <w:rFonts w:ascii="Times New Roman" w:hAnsi="Times New Roman" w:cs="Times New Roman"/>
          <w:sz w:val="28"/>
          <w:szCs w:val="28"/>
        </w:rPr>
      </w:pPr>
      <w:r w:rsidRPr="00EF5605">
        <w:rPr>
          <w:rFonts w:ascii="Times New Roman" w:hAnsi="Times New Roman" w:cs="Times New Roman"/>
          <w:sz w:val="28"/>
          <w:szCs w:val="28"/>
        </w:rPr>
        <w:t>от____№_____</w:t>
      </w:r>
    </w:p>
    <w:p w14:paraId="50F694CD" w14:textId="77777777" w:rsidR="00BC2308" w:rsidRDefault="00BC2308" w:rsidP="00607B15">
      <w:pPr>
        <w:pStyle w:val="ConsPlusNormal"/>
        <w:jc w:val="right"/>
        <w:rPr>
          <w:rFonts w:ascii="Times New Roman" w:hAnsi="Times New Roman" w:cs="Times New Roman"/>
          <w:sz w:val="28"/>
          <w:szCs w:val="28"/>
        </w:rPr>
      </w:pPr>
    </w:p>
    <w:p w14:paraId="41E72A61" w14:textId="77777777" w:rsidR="00BC2308" w:rsidRDefault="00BC2308" w:rsidP="00607B15">
      <w:pPr>
        <w:pStyle w:val="ConsPlusNormal"/>
        <w:jc w:val="right"/>
        <w:rPr>
          <w:rFonts w:ascii="Times New Roman" w:hAnsi="Times New Roman" w:cs="Times New Roman"/>
          <w:sz w:val="28"/>
          <w:szCs w:val="28"/>
        </w:rPr>
      </w:pPr>
    </w:p>
    <w:p w14:paraId="74AC6F8D" w14:textId="29B5E79B" w:rsidR="008D6142" w:rsidRPr="00B84E67" w:rsidRDefault="008D6142" w:rsidP="00607B15">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Исчерпывающий перечень документов, необходимых</w:t>
      </w:r>
    </w:p>
    <w:p w14:paraId="7DFBD521" w14:textId="77777777" w:rsidR="00607B15" w:rsidRDefault="008D6142" w:rsidP="00607B15">
      <w:pPr>
        <w:pStyle w:val="ConsPlusTitle"/>
        <w:jc w:val="center"/>
        <w:rPr>
          <w:rFonts w:ascii="Times New Roman" w:hAnsi="Times New Roman" w:cs="Times New Roman"/>
          <w:b w:val="0"/>
          <w:sz w:val="28"/>
          <w:szCs w:val="28"/>
        </w:rPr>
      </w:pPr>
      <w:r w:rsidRPr="00607B15">
        <w:rPr>
          <w:rFonts w:ascii="Times New Roman" w:hAnsi="Times New Roman" w:cs="Times New Roman"/>
          <w:b w:val="0"/>
          <w:sz w:val="28"/>
          <w:szCs w:val="28"/>
        </w:rPr>
        <w:t>для предоставления Услуги</w:t>
      </w:r>
    </w:p>
    <w:p w14:paraId="5A3E8A9E" w14:textId="77777777" w:rsidR="00607B15" w:rsidRDefault="00607B15" w:rsidP="00607B15">
      <w:pPr>
        <w:pStyle w:val="ConsPlusTitle"/>
        <w:jc w:val="center"/>
        <w:rPr>
          <w:rFonts w:ascii="Times New Roman" w:hAnsi="Times New Roman" w:cs="Times New Roman"/>
          <w:b w:val="0"/>
          <w:sz w:val="28"/>
          <w:szCs w:val="28"/>
        </w:rPr>
      </w:pPr>
    </w:p>
    <w:p w14:paraId="3FA75A4D" w14:textId="412C4421" w:rsidR="008D6142" w:rsidRPr="00BC2308" w:rsidRDefault="008D6142" w:rsidP="00607B15">
      <w:pPr>
        <w:pStyle w:val="ConsPlusTitle"/>
        <w:jc w:val="right"/>
        <w:rPr>
          <w:rFonts w:ascii="Times New Roman" w:hAnsi="Times New Roman" w:cs="Times New Roman"/>
          <w:b w:val="0"/>
          <w:sz w:val="28"/>
          <w:szCs w:val="28"/>
          <w:lang w:val="en-US"/>
        </w:rPr>
      </w:pPr>
      <w:r w:rsidRPr="00BC2308">
        <w:rPr>
          <w:rFonts w:ascii="Times New Roman" w:hAnsi="Times New Roman" w:cs="Times New Roman"/>
          <w:b w:val="0"/>
          <w:sz w:val="28"/>
          <w:szCs w:val="28"/>
        </w:rPr>
        <w:t>Таблица № 2</w:t>
      </w:r>
    </w:p>
    <w:tbl>
      <w:tblPr>
        <w:tblW w:w="14033" w:type="dxa"/>
        <w:tblInd w:w="281" w:type="dxa"/>
        <w:tblLayout w:type="fixed"/>
        <w:tblCellMar>
          <w:left w:w="10" w:type="dxa"/>
          <w:right w:w="10" w:type="dxa"/>
        </w:tblCellMar>
        <w:tblLook w:val="04A0" w:firstRow="1" w:lastRow="0" w:firstColumn="1" w:lastColumn="0" w:noHBand="0" w:noVBand="1"/>
      </w:tblPr>
      <w:tblGrid>
        <w:gridCol w:w="580"/>
        <w:gridCol w:w="3672"/>
        <w:gridCol w:w="28"/>
        <w:gridCol w:w="7060"/>
        <w:gridCol w:w="2693"/>
      </w:tblGrid>
      <w:tr w:rsidR="008D6142" w:rsidRPr="00BC2308" w14:paraId="13C707B6" w14:textId="77777777" w:rsidTr="00607B15">
        <w:tc>
          <w:tcPr>
            <w:tcW w:w="580"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633FFA33" w14:textId="77777777" w:rsidR="002C52ED" w:rsidRDefault="008D6142" w:rsidP="002C52ED">
            <w:pPr>
              <w:pStyle w:val="TableContents"/>
              <w:ind w:firstLine="0"/>
              <w:jc w:val="center"/>
              <w:rPr>
                <w:bCs/>
                <w:szCs w:val="28"/>
              </w:rPr>
            </w:pPr>
            <w:r w:rsidRPr="00BC2308">
              <w:rPr>
                <w:bCs/>
                <w:szCs w:val="28"/>
              </w:rPr>
              <w:t>№</w:t>
            </w:r>
          </w:p>
          <w:p w14:paraId="12400661" w14:textId="286E59A9" w:rsidR="008D6142" w:rsidRPr="00BC2308" w:rsidRDefault="008D6142" w:rsidP="002C52ED">
            <w:pPr>
              <w:pStyle w:val="TableContents"/>
              <w:ind w:firstLine="0"/>
              <w:jc w:val="center"/>
              <w:rPr>
                <w:bCs/>
                <w:szCs w:val="28"/>
              </w:rPr>
            </w:pPr>
            <w:r w:rsidRPr="00BC2308">
              <w:rPr>
                <w:bCs/>
                <w:szCs w:val="28"/>
              </w:rPr>
              <w:t>пп.</w:t>
            </w:r>
          </w:p>
        </w:tc>
        <w:tc>
          <w:tcPr>
            <w:tcW w:w="1345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D4178E0" w14:textId="77777777" w:rsidR="008D6142" w:rsidRPr="00BC2308" w:rsidRDefault="008D6142" w:rsidP="002C52ED">
            <w:pPr>
              <w:pStyle w:val="TableContents"/>
              <w:ind w:left="-608" w:firstLine="0"/>
              <w:jc w:val="center"/>
              <w:rPr>
                <w:bCs/>
                <w:szCs w:val="28"/>
              </w:rPr>
            </w:pPr>
            <w:r w:rsidRPr="00BC2308">
              <w:rPr>
                <w:bCs/>
                <w:szCs w:val="28"/>
              </w:rPr>
              <w:t>Документ</w:t>
            </w:r>
          </w:p>
        </w:tc>
      </w:tr>
      <w:tr w:rsidR="008D6142" w:rsidRPr="00BC2308" w14:paraId="102B89BE" w14:textId="77777777" w:rsidTr="00607B15">
        <w:tc>
          <w:tcPr>
            <w:tcW w:w="580" w:type="dxa"/>
            <w:vMerge w:val="restart"/>
            <w:tcBorders>
              <w:left w:val="single" w:sz="2" w:space="0" w:color="000000"/>
              <w:bottom w:val="single" w:sz="2" w:space="0" w:color="000000"/>
            </w:tcBorders>
            <w:tcMar>
              <w:top w:w="28" w:type="dxa"/>
              <w:left w:w="28" w:type="dxa"/>
              <w:bottom w:w="28" w:type="dxa"/>
              <w:right w:w="28" w:type="dxa"/>
            </w:tcMar>
          </w:tcPr>
          <w:p w14:paraId="557F9EE4" w14:textId="77777777" w:rsidR="008D6142" w:rsidRPr="00BC2308" w:rsidRDefault="008D6142" w:rsidP="00B84E67">
            <w:pPr>
              <w:pStyle w:val="TableContents"/>
              <w:ind w:firstLine="0"/>
              <w:jc w:val="center"/>
              <w:rPr>
                <w:bCs/>
                <w:szCs w:val="28"/>
              </w:rPr>
            </w:pPr>
            <w:r w:rsidRPr="00BC2308">
              <w:rPr>
                <w:bCs/>
                <w:szCs w:val="28"/>
              </w:rPr>
              <w:t>1.</w:t>
            </w:r>
          </w:p>
        </w:tc>
        <w:tc>
          <w:tcPr>
            <w:tcW w:w="10760"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1BFF7F80" w14:textId="538566A1" w:rsidR="008D6142" w:rsidRPr="00BC2308" w:rsidRDefault="008D6142" w:rsidP="002C52ED">
            <w:pPr>
              <w:pStyle w:val="TableContents"/>
              <w:ind w:left="-608" w:right="-2721" w:firstLine="0"/>
              <w:jc w:val="center"/>
              <w:rPr>
                <w:bCs/>
                <w:szCs w:val="28"/>
              </w:rPr>
            </w:pPr>
            <w:r w:rsidRPr="00BC2308">
              <w:rPr>
                <w:bCs/>
                <w:szCs w:val="28"/>
              </w:rPr>
              <w:t>Заявление</w:t>
            </w:r>
            <w:r w:rsidR="00934D32" w:rsidRPr="00BC2308">
              <w:rPr>
                <w:bCs/>
                <w:szCs w:val="28"/>
              </w:rPr>
              <w:t xml:space="preserve"> по форме № 1</w:t>
            </w:r>
          </w:p>
        </w:tc>
        <w:tc>
          <w:tcPr>
            <w:tcW w:w="2693" w:type="dxa"/>
            <w:tcBorders>
              <w:left w:val="single" w:sz="2" w:space="0" w:color="000000"/>
              <w:bottom w:val="single" w:sz="2" w:space="0" w:color="000000"/>
              <w:right w:val="single" w:sz="2" w:space="0" w:color="000000"/>
            </w:tcBorders>
          </w:tcPr>
          <w:p w14:paraId="33CB0FD7" w14:textId="77777777" w:rsidR="008D6142" w:rsidRPr="00BC2308" w:rsidRDefault="008D6142" w:rsidP="00B84E67">
            <w:pPr>
              <w:pStyle w:val="TableContents"/>
              <w:ind w:firstLine="0"/>
              <w:jc w:val="center"/>
              <w:rPr>
                <w:bCs/>
                <w:szCs w:val="28"/>
              </w:rPr>
            </w:pPr>
            <w:r w:rsidRPr="00BC2308">
              <w:rPr>
                <w:bCs/>
                <w:szCs w:val="28"/>
              </w:rPr>
              <w:t>Иные требования</w:t>
            </w:r>
          </w:p>
        </w:tc>
      </w:tr>
      <w:tr w:rsidR="008D6142" w:rsidRPr="00BC2308" w14:paraId="2A3BCD6C" w14:textId="77777777" w:rsidTr="00607B15">
        <w:tc>
          <w:tcPr>
            <w:tcW w:w="580" w:type="dxa"/>
            <w:vMerge/>
            <w:tcBorders>
              <w:left w:val="single" w:sz="2" w:space="0" w:color="000000"/>
              <w:bottom w:val="single" w:sz="2" w:space="0" w:color="000000"/>
            </w:tcBorders>
            <w:tcMar>
              <w:top w:w="28" w:type="dxa"/>
              <w:left w:w="28" w:type="dxa"/>
              <w:bottom w:w="28" w:type="dxa"/>
              <w:right w:w="28" w:type="dxa"/>
            </w:tcMar>
          </w:tcPr>
          <w:p w14:paraId="7150014E"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254F11E3" w14:textId="77777777" w:rsidR="008D6142" w:rsidRPr="00BC2308" w:rsidRDefault="008D6142" w:rsidP="00B84E67">
            <w:pPr>
              <w:pStyle w:val="TableContents"/>
              <w:ind w:firstLine="0"/>
              <w:jc w:val="left"/>
              <w:rPr>
                <w:szCs w:val="28"/>
              </w:rPr>
            </w:pPr>
            <w:r w:rsidRPr="00BC2308">
              <w:rPr>
                <w:szCs w:val="28"/>
              </w:rPr>
              <w:t>Идентификаторы категорий (признаков) заявителей</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56DF160" w14:textId="4F324CFE" w:rsidR="008D6142" w:rsidRPr="00BC2308" w:rsidRDefault="0056358B"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Участник СВО</w:t>
            </w:r>
          </w:p>
          <w:p w14:paraId="2114D5B5" w14:textId="3A3A5989" w:rsidR="008D6142" w:rsidRPr="00BC2308" w:rsidRDefault="0056358B"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Представитель участника СВО</w:t>
            </w:r>
          </w:p>
        </w:tc>
        <w:tc>
          <w:tcPr>
            <w:tcW w:w="2693" w:type="dxa"/>
            <w:vMerge w:val="restart"/>
            <w:tcBorders>
              <w:left w:val="single" w:sz="2" w:space="0" w:color="000000"/>
              <w:right w:val="single" w:sz="2" w:space="0" w:color="000000"/>
            </w:tcBorders>
          </w:tcPr>
          <w:p w14:paraId="37574697" w14:textId="77777777" w:rsidR="008D6142" w:rsidRPr="00BC2308" w:rsidRDefault="008D6142" w:rsidP="00B84E67">
            <w:pPr>
              <w:pStyle w:val="ConsPlusNormal"/>
              <w:rPr>
                <w:rFonts w:ascii="Times New Roman" w:hAnsi="Times New Roman" w:cs="Times New Roman"/>
                <w:sz w:val="28"/>
                <w:szCs w:val="28"/>
              </w:rPr>
            </w:pPr>
          </w:p>
        </w:tc>
      </w:tr>
      <w:tr w:rsidR="008D6142" w:rsidRPr="00BC2308" w14:paraId="59D98DF5" w14:textId="77777777" w:rsidTr="00607B15">
        <w:tc>
          <w:tcPr>
            <w:tcW w:w="580" w:type="dxa"/>
            <w:vMerge/>
            <w:tcBorders>
              <w:left w:val="single" w:sz="2" w:space="0" w:color="000000"/>
              <w:bottom w:val="single" w:sz="2" w:space="0" w:color="000000"/>
            </w:tcBorders>
            <w:tcMar>
              <w:top w:w="28" w:type="dxa"/>
              <w:left w:w="28" w:type="dxa"/>
              <w:bottom w:w="28" w:type="dxa"/>
              <w:right w:w="28" w:type="dxa"/>
            </w:tcMar>
          </w:tcPr>
          <w:p w14:paraId="53447569"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04591A6F" w14:textId="77777777" w:rsidR="008D6142" w:rsidRPr="00BC2308" w:rsidRDefault="008D6142" w:rsidP="00B84E67">
            <w:pPr>
              <w:pStyle w:val="TableContents"/>
              <w:ind w:firstLine="0"/>
              <w:jc w:val="left"/>
              <w:rPr>
                <w:szCs w:val="28"/>
              </w:rPr>
            </w:pPr>
            <w:r w:rsidRPr="00BC2308">
              <w:rPr>
                <w:szCs w:val="28"/>
              </w:rPr>
              <w:t>Способы подачи документов, требования к предоставлению документов</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957CD44" w14:textId="77777777" w:rsidR="008D6142" w:rsidRPr="00BC2308" w:rsidRDefault="008D6142" w:rsidP="00B84E67">
            <w:pPr>
              <w:pStyle w:val="TableContents"/>
              <w:ind w:firstLine="0"/>
              <w:rPr>
                <w:szCs w:val="28"/>
              </w:rPr>
            </w:pPr>
            <w:r w:rsidRPr="00BC2308">
              <w:rPr>
                <w:bCs/>
                <w:szCs w:val="28"/>
              </w:rPr>
              <w:t>1.1.</w:t>
            </w:r>
            <w:r w:rsidRPr="00BC2308">
              <w:rPr>
                <w:szCs w:val="28"/>
              </w:rPr>
              <w:t xml:space="preserve"> В случае подачи заявления:</w:t>
            </w:r>
          </w:p>
          <w:p w14:paraId="686AABB4" w14:textId="53B0582F" w:rsidR="008D6142" w:rsidRPr="00BC2308" w:rsidRDefault="002C52ED" w:rsidP="00B84E67">
            <w:pPr>
              <w:spacing w:after="0" w:line="240" w:lineRule="auto"/>
              <w:ind w:right="14"/>
              <w:jc w:val="both"/>
              <w:rPr>
                <w:rFonts w:ascii="Times New Roman" w:hAnsi="Times New Roman" w:cs="Times New Roman"/>
                <w:sz w:val="28"/>
                <w:szCs w:val="28"/>
              </w:rPr>
            </w:pPr>
            <w:r>
              <w:rPr>
                <w:rFonts w:ascii="Times New Roman" w:hAnsi="Times New Roman" w:cs="Times New Roman"/>
                <w:sz w:val="28"/>
                <w:szCs w:val="28"/>
              </w:rPr>
              <w:t>а</w:t>
            </w:r>
            <w:r w:rsidR="008D6142" w:rsidRPr="00BC2308">
              <w:rPr>
                <w:rFonts w:ascii="Times New Roman" w:hAnsi="Times New Roman" w:cs="Times New Roman"/>
                <w:sz w:val="28"/>
                <w:szCs w:val="28"/>
              </w:rPr>
              <w:t>) в Комитет, в том числе посредством по</w:t>
            </w:r>
            <w:r>
              <w:rPr>
                <w:rFonts w:ascii="Times New Roman" w:hAnsi="Times New Roman" w:cs="Times New Roman"/>
                <w:sz w:val="28"/>
                <w:szCs w:val="28"/>
              </w:rPr>
              <w:t>чтового отправления - оригинал;</w:t>
            </w:r>
          </w:p>
          <w:p w14:paraId="5F49F7D9" w14:textId="769A2D0D" w:rsidR="008D6142" w:rsidRPr="00BC2308" w:rsidRDefault="002C52ED" w:rsidP="00B84E67">
            <w:pPr>
              <w:pStyle w:val="ConsPlusNormal"/>
              <w:rPr>
                <w:rFonts w:ascii="Times New Roman" w:hAnsi="Times New Roman" w:cs="Times New Roman"/>
                <w:sz w:val="28"/>
                <w:szCs w:val="28"/>
              </w:rPr>
            </w:pPr>
            <w:r>
              <w:rPr>
                <w:rFonts w:ascii="Times New Roman" w:hAnsi="Times New Roman" w:cs="Times New Roman"/>
                <w:noProof/>
                <w:sz w:val="28"/>
                <w:szCs w:val="28"/>
              </w:rPr>
              <w:t>б</w:t>
            </w:r>
            <w:r w:rsidR="008D6142" w:rsidRPr="00BC2308">
              <w:rPr>
                <w:rFonts w:ascii="Times New Roman" w:hAnsi="Times New Roman" w:cs="Times New Roman"/>
                <w:noProof/>
                <w:sz w:val="28"/>
                <w:szCs w:val="28"/>
              </w:rPr>
              <w:t>)</w:t>
            </w:r>
            <w:r w:rsidR="008D6142" w:rsidRPr="00BC2308">
              <w:rPr>
                <w:rFonts w:ascii="Times New Roman" w:hAnsi="Times New Roman" w:cs="Times New Roman"/>
                <w:sz w:val="28"/>
                <w:szCs w:val="28"/>
              </w:rPr>
              <w:t xml:space="preserve"> в МФЦ - оригинал;</w:t>
            </w:r>
          </w:p>
          <w:p w14:paraId="33B62968" w14:textId="0A27C9EF" w:rsidR="008D6142" w:rsidRPr="00BC2308" w:rsidRDefault="002C52ED" w:rsidP="002C52ED">
            <w:pPr>
              <w:pStyle w:val="ConsPlusNormal"/>
              <w:rPr>
                <w:rFonts w:ascii="Times New Roman" w:hAnsi="Times New Roman" w:cs="Times New Roman"/>
                <w:sz w:val="28"/>
                <w:szCs w:val="28"/>
              </w:rPr>
            </w:pPr>
            <w:r>
              <w:rPr>
                <w:rFonts w:ascii="Times New Roman" w:hAnsi="Times New Roman" w:cs="Times New Roman"/>
                <w:sz w:val="28"/>
                <w:szCs w:val="28"/>
              </w:rPr>
              <w:t>в</w:t>
            </w:r>
            <w:r w:rsidR="008D6142" w:rsidRPr="00BC2308">
              <w:rPr>
                <w:rFonts w:ascii="Times New Roman" w:hAnsi="Times New Roman" w:cs="Times New Roman"/>
                <w:sz w:val="28"/>
                <w:szCs w:val="28"/>
              </w:rPr>
              <w:t>) посредством ЕПГУ</w:t>
            </w:r>
            <w:r>
              <w:rPr>
                <w:rFonts w:ascii="Times New Roman" w:hAnsi="Times New Roman" w:cs="Times New Roman"/>
                <w:sz w:val="28"/>
                <w:szCs w:val="28"/>
              </w:rPr>
              <w:t xml:space="preserve"> </w:t>
            </w:r>
            <w:r w:rsidR="008D6142" w:rsidRPr="00BC2308">
              <w:rPr>
                <w:rFonts w:ascii="Times New Roman" w:hAnsi="Times New Roman" w:cs="Times New Roman"/>
                <w:sz w:val="28"/>
                <w:szCs w:val="28"/>
              </w:rPr>
              <w:t>- оригинал</w:t>
            </w:r>
            <w:r>
              <w:rPr>
                <w:rFonts w:ascii="Times New Roman" w:hAnsi="Times New Roman" w:cs="Times New Roman"/>
                <w:sz w:val="28"/>
                <w:szCs w:val="28"/>
              </w:rPr>
              <w:t xml:space="preserve"> документа в электронной форме.</w:t>
            </w:r>
          </w:p>
        </w:tc>
        <w:tc>
          <w:tcPr>
            <w:tcW w:w="2693" w:type="dxa"/>
            <w:vMerge/>
            <w:tcBorders>
              <w:left w:val="single" w:sz="2" w:space="0" w:color="000000"/>
              <w:right w:val="single" w:sz="2" w:space="0" w:color="000000"/>
            </w:tcBorders>
          </w:tcPr>
          <w:p w14:paraId="6E5F51FF" w14:textId="77777777" w:rsidR="008D6142" w:rsidRPr="00BC2308" w:rsidRDefault="008D6142" w:rsidP="00B84E67">
            <w:pPr>
              <w:pStyle w:val="TableContents"/>
              <w:ind w:firstLine="0"/>
              <w:rPr>
                <w:bCs/>
                <w:szCs w:val="28"/>
              </w:rPr>
            </w:pPr>
          </w:p>
        </w:tc>
      </w:tr>
      <w:tr w:rsidR="008D6142" w:rsidRPr="00BC2308" w14:paraId="45490DBC" w14:textId="77777777" w:rsidTr="00607B15">
        <w:tc>
          <w:tcPr>
            <w:tcW w:w="580" w:type="dxa"/>
            <w:vMerge/>
            <w:tcBorders>
              <w:left w:val="single" w:sz="2" w:space="0" w:color="000000"/>
              <w:bottom w:val="single" w:sz="2" w:space="0" w:color="000000"/>
            </w:tcBorders>
            <w:tcMar>
              <w:top w:w="28" w:type="dxa"/>
              <w:left w:w="28" w:type="dxa"/>
              <w:bottom w:w="28" w:type="dxa"/>
              <w:right w:w="28" w:type="dxa"/>
            </w:tcMar>
          </w:tcPr>
          <w:p w14:paraId="0A27E69E"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37C7037B" w14:textId="77777777" w:rsidR="008D6142" w:rsidRPr="00BC2308" w:rsidRDefault="008D6142" w:rsidP="00B84E67">
            <w:pPr>
              <w:pStyle w:val="TableContents"/>
              <w:ind w:firstLine="0"/>
              <w:jc w:val="left"/>
              <w:rPr>
                <w:szCs w:val="28"/>
              </w:rPr>
            </w:pPr>
            <w:r w:rsidRPr="00BC2308">
              <w:rPr>
                <w:szCs w:val="28"/>
              </w:rPr>
              <w:t>Количество</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8DD557B" w14:textId="77777777" w:rsidR="008D6142" w:rsidRPr="00BC2308" w:rsidRDefault="008D6142" w:rsidP="00B84E67">
            <w:pPr>
              <w:pStyle w:val="Standard"/>
              <w:ind w:right="3096" w:firstLine="0"/>
              <w:rPr>
                <w:szCs w:val="28"/>
              </w:rPr>
            </w:pPr>
            <w:r w:rsidRPr="00BC2308">
              <w:rPr>
                <w:szCs w:val="28"/>
              </w:rPr>
              <w:t>один экземпляр</w:t>
            </w:r>
          </w:p>
        </w:tc>
        <w:tc>
          <w:tcPr>
            <w:tcW w:w="2693" w:type="dxa"/>
            <w:vMerge/>
            <w:tcBorders>
              <w:left w:val="single" w:sz="2" w:space="0" w:color="000000"/>
              <w:bottom w:val="single" w:sz="2" w:space="0" w:color="000000"/>
              <w:right w:val="single" w:sz="2" w:space="0" w:color="000000"/>
            </w:tcBorders>
          </w:tcPr>
          <w:p w14:paraId="0E253AAF" w14:textId="77777777" w:rsidR="008D6142" w:rsidRPr="00BC2308" w:rsidRDefault="008D6142" w:rsidP="00B84E67">
            <w:pPr>
              <w:pStyle w:val="Standard"/>
              <w:ind w:right="3096" w:firstLine="0"/>
              <w:rPr>
                <w:szCs w:val="28"/>
              </w:rPr>
            </w:pPr>
          </w:p>
        </w:tc>
      </w:tr>
      <w:tr w:rsidR="00934D32" w:rsidRPr="00BC2308" w14:paraId="1D4409AC" w14:textId="77777777" w:rsidTr="00607B15">
        <w:tc>
          <w:tcPr>
            <w:tcW w:w="580" w:type="dxa"/>
            <w:tcBorders>
              <w:left w:val="single" w:sz="2" w:space="0" w:color="000000"/>
              <w:bottom w:val="single" w:sz="2" w:space="0" w:color="000000"/>
            </w:tcBorders>
            <w:tcMar>
              <w:top w:w="28" w:type="dxa"/>
              <w:left w:w="28" w:type="dxa"/>
              <w:bottom w:w="28" w:type="dxa"/>
              <w:right w:w="28" w:type="dxa"/>
            </w:tcMar>
          </w:tcPr>
          <w:p w14:paraId="2505C46B" w14:textId="0306F6EF" w:rsidR="00934D32" w:rsidRPr="00BC2308" w:rsidRDefault="004B6F3B" w:rsidP="00B84E67">
            <w:pPr>
              <w:spacing w:after="0" w:line="240" w:lineRule="auto"/>
              <w:jc w:val="center"/>
              <w:rPr>
                <w:rFonts w:ascii="Times New Roman" w:hAnsi="Times New Roman" w:cs="Times New Roman"/>
                <w:sz w:val="28"/>
                <w:szCs w:val="28"/>
              </w:rPr>
            </w:pPr>
            <w:r w:rsidRPr="00BC2308">
              <w:rPr>
                <w:rFonts w:ascii="Times New Roman" w:hAnsi="Times New Roman" w:cs="Times New Roman"/>
                <w:sz w:val="28"/>
                <w:szCs w:val="28"/>
              </w:rPr>
              <w:t>2.</w:t>
            </w:r>
          </w:p>
        </w:tc>
        <w:tc>
          <w:tcPr>
            <w:tcW w:w="10760"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4B760C6C" w14:textId="5C51AFCA" w:rsidR="00934D32" w:rsidRPr="00BC2308" w:rsidRDefault="0094115A" w:rsidP="00BC2308">
            <w:pPr>
              <w:pStyle w:val="Standard"/>
              <w:ind w:left="-608" w:right="-2721" w:firstLine="0"/>
              <w:jc w:val="center"/>
              <w:rPr>
                <w:szCs w:val="28"/>
              </w:rPr>
            </w:pPr>
            <w:r w:rsidRPr="00BC2308">
              <w:rPr>
                <w:bCs/>
                <w:szCs w:val="28"/>
              </w:rPr>
              <w:t xml:space="preserve">Заявление </w:t>
            </w:r>
            <w:r w:rsidR="0056358B" w:rsidRPr="00BC2308">
              <w:rPr>
                <w:bCs/>
                <w:szCs w:val="28"/>
              </w:rPr>
              <w:t>по форме № 2</w:t>
            </w:r>
          </w:p>
        </w:tc>
        <w:tc>
          <w:tcPr>
            <w:tcW w:w="2693" w:type="dxa"/>
            <w:tcBorders>
              <w:left w:val="single" w:sz="2" w:space="0" w:color="000000"/>
              <w:bottom w:val="single" w:sz="2" w:space="0" w:color="000000"/>
              <w:right w:val="single" w:sz="2" w:space="0" w:color="000000"/>
            </w:tcBorders>
          </w:tcPr>
          <w:p w14:paraId="0AC75CE9" w14:textId="234F4740" w:rsidR="00934D32" w:rsidRPr="00BC2308" w:rsidRDefault="00934D32" w:rsidP="00B84E67">
            <w:pPr>
              <w:pStyle w:val="Standard"/>
              <w:ind w:right="3096" w:firstLine="0"/>
              <w:rPr>
                <w:szCs w:val="28"/>
              </w:rPr>
            </w:pPr>
          </w:p>
        </w:tc>
      </w:tr>
      <w:tr w:rsidR="0056358B" w:rsidRPr="00BC2308" w14:paraId="2293CBAA" w14:textId="77777777" w:rsidTr="00607B15">
        <w:tc>
          <w:tcPr>
            <w:tcW w:w="580" w:type="dxa"/>
            <w:vMerge w:val="restart"/>
            <w:tcBorders>
              <w:left w:val="single" w:sz="2" w:space="0" w:color="000000"/>
            </w:tcBorders>
            <w:tcMar>
              <w:top w:w="28" w:type="dxa"/>
              <w:left w:w="28" w:type="dxa"/>
              <w:bottom w:w="28" w:type="dxa"/>
              <w:right w:w="28" w:type="dxa"/>
            </w:tcMar>
          </w:tcPr>
          <w:p w14:paraId="1FD323DB" w14:textId="77777777" w:rsidR="0056358B" w:rsidRPr="00BC2308" w:rsidRDefault="0056358B"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021343C2" w14:textId="06080792" w:rsidR="0056358B" w:rsidRPr="00BC2308" w:rsidRDefault="0056358B" w:rsidP="00B84E67">
            <w:pPr>
              <w:pStyle w:val="TableContents"/>
              <w:ind w:firstLine="0"/>
              <w:jc w:val="left"/>
              <w:rPr>
                <w:szCs w:val="28"/>
              </w:rPr>
            </w:pPr>
            <w:r w:rsidRPr="00BC2308">
              <w:rPr>
                <w:szCs w:val="28"/>
              </w:rPr>
              <w:t>Идентификаторы категорий (признаков) заявителей</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97670FC" w14:textId="4292B7CD" w:rsidR="0056358B" w:rsidRPr="00BC2308" w:rsidRDefault="0056358B"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Член семьи СВО</w:t>
            </w:r>
          </w:p>
          <w:p w14:paraId="2FD94EE3" w14:textId="102A7943" w:rsidR="0056358B" w:rsidRPr="00BC2308" w:rsidRDefault="0056358B"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Представитель члена семьи СВО</w:t>
            </w:r>
          </w:p>
          <w:p w14:paraId="381B099F" w14:textId="114E1574" w:rsidR="0056358B" w:rsidRPr="00BC2308" w:rsidRDefault="0056358B" w:rsidP="00B84E67">
            <w:pPr>
              <w:pStyle w:val="Standard"/>
              <w:ind w:right="3096" w:firstLine="0"/>
              <w:rPr>
                <w:szCs w:val="28"/>
              </w:rPr>
            </w:pPr>
            <w:r w:rsidRPr="00BC2308">
              <w:rPr>
                <w:szCs w:val="28"/>
              </w:rPr>
              <w:t>Законный представитель члена семьи СВО</w:t>
            </w:r>
          </w:p>
        </w:tc>
        <w:tc>
          <w:tcPr>
            <w:tcW w:w="2693" w:type="dxa"/>
            <w:tcBorders>
              <w:left w:val="single" w:sz="2" w:space="0" w:color="000000"/>
              <w:bottom w:val="single" w:sz="2" w:space="0" w:color="000000"/>
              <w:right w:val="single" w:sz="2" w:space="0" w:color="000000"/>
            </w:tcBorders>
          </w:tcPr>
          <w:p w14:paraId="004CEFAF" w14:textId="77777777" w:rsidR="0056358B" w:rsidRPr="00BC2308" w:rsidRDefault="0056358B" w:rsidP="00B84E67">
            <w:pPr>
              <w:pStyle w:val="Standard"/>
              <w:ind w:right="3096" w:firstLine="0"/>
              <w:rPr>
                <w:szCs w:val="28"/>
              </w:rPr>
            </w:pPr>
          </w:p>
        </w:tc>
      </w:tr>
      <w:tr w:rsidR="0056358B" w:rsidRPr="00BC2308" w14:paraId="612A9AC1" w14:textId="77777777" w:rsidTr="00607B15">
        <w:tc>
          <w:tcPr>
            <w:tcW w:w="580" w:type="dxa"/>
            <w:vMerge/>
            <w:tcBorders>
              <w:left w:val="single" w:sz="2" w:space="0" w:color="000000"/>
            </w:tcBorders>
            <w:tcMar>
              <w:top w:w="28" w:type="dxa"/>
              <w:left w:w="28" w:type="dxa"/>
              <w:bottom w:w="28" w:type="dxa"/>
              <w:right w:w="28" w:type="dxa"/>
            </w:tcMar>
          </w:tcPr>
          <w:p w14:paraId="510DC4FF" w14:textId="77777777" w:rsidR="0056358B" w:rsidRPr="00BC2308" w:rsidRDefault="0056358B"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184B5975" w14:textId="1CE40369" w:rsidR="0056358B" w:rsidRPr="00BC2308" w:rsidRDefault="0056358B" w:rsidP="00B84E67">
            <w:pPr>
              <w:pStyle w:val="TableContents"/>
              <w:ind w:firstLine="0"/>
              <w:jc w:val="left"/>
              <w:rPr>
                <w:szCs w:val="28"/>
              </w:rPr>
            </w:pPr>
            <w:r w:rsidRPr="00BC2308">
              <w:rPr>
                <w:szCs w:val="28"/>
              </w:rPr>
              <w:t>Способы подачи документов, требования к предоставлению документов</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DB30853" w14:textId="77777777" w:rsidR="0056358B" w:rsidRPr="00BC2308" w:rsidRDefault="0056358B" w:rsidP="00B84E67">
            <w:pPr>
              <w:pStyle w:val="TableContents"/>
              <w:ind w:firstLine="0"/>
              <w:rPr>
                <w:szCs w:val="28"/>
              </w:rPr>
            </w:pPr>
            <w:r w:rsidRPr="00BC2308">
              <w:rPr>
                <w:bCs/>
                <w:szCs w:val="28"/>
              </w:rPr>
              <w:t>1.1.</w:t>
            </w:r>
            <w:r w:rsidRPr="00BC2308">
              <w:rPr>
                <w:szCs w:val="28"/>
              </w:rPr>
              <w:t xml:space="preserve"> В случае подачи заявления:</w:t>
            </w:r>
          </w:p>
          <w:p w14:paraId="2853038A" w14:textId="764D43B4" w:rsidR="0056358B" w:rsidRPr="00BC2308" w:rsidRDefault="002C52ED" w:rsidP="00B84E67">
            <w:pPr>
              <w:spacing w:after="0" w:line="240" w:lineRule="auto"/>
              <w:ind w:right="14"/>
              <w:jc w:val="both"/>
              <w:rPr>
                <w:rFonts w:ascii="Times New Roman" w:hAnsi="Times New Roman" w:cs="Times New Roman"/>
                <w:sz w:val="28"/>
                <w:szCs w:val="28"/>
              </w:rPr>
            </w:pPr>
            <w:r>
              <w:rPr>
                <w:rFonts w:ascii="Times New Roman" w:hAnsi="Times New Roman" w:cs="Times New Roman"/>
                <w:sz w:val="28"/>
                <w:szCs w:val="28"/>
              </w:rPr>
              <w:t>а</w:t>
            </w:r>
            <w:r w:rsidR="0056358B" w:rsidRPr="00BC2308">
              <w:rPr>
                <w:rFonts w:ascii="Times New Roman" w:hAnsi="Times New Roman" w:cs="Times New Roman"/>
                <w:sz w:val="28"/>
                <w:szCs w:val="28"/>
              </w:rPr>
              <w:t>) в Комитет, в том числе посредством по</w:t>
            </w:r>
            <w:r>
              <w:rPr>
                <w:rFonts w:ascii="Times New Roman" w:hAnsi="Times New Roman" w:cs="Times New Roman"/>
                <w:sz w:val="28"/>
                <w:szCs w:val="28"/>
              </w:rPr>
              <w:t>чтового отправления - оригинал;</w:t>
            </w:r>
          </w:p>
          <w:p w14:paraId="13BB7F21" w14:textId="52E4DBC6" w:rsidR="0056358B" w:rsidRPr="00BC2308" w:rsidRDefault="002C52ED" w:rsidP="00B84E67">
            <w:pPr>
              <w:pStyle w:val="ConsPlusNormal"/>
              <w:rPr>
                <w:rFonts w:ascii="Times New Roman" w:hAnsi="Times New Roman" w:cs="Times New Roman"/>
                <w:sz w:val="28"/>
                <w:szCs w:val="28"/>
              </w:rPr>
            </w:pPr>
            <w:r>
              <w:rPr>
                <w:rFonts w:ascii="Times New Roman" w:hAnsi="Times New Roman" w:cs="Times New Roman"/>
                <w:noProof/>
                <w:sz w:val="28"/>
                <w:szCs w:val="28"/>
              </w:rPr>
              <w:t>б</w:t>
            </w:r>
            <w:r w:rsidR="0056358B" w:rsidRPr="00BC2308">
              <w:rPr>
                <w:rFonts w:ascii="Times New Roman" w:hAnsi="Times New Roman" w:cs="Times New Roman"/>
                <w:noProof/>
                <w:sz w:val="28"/>
                <w:szCs w:val="28"/>
              </w:rPr>
              <w:t>)</w:t>
            </w:r>
            <w:r w:rsidR="0056358B" w:rsidRPr="00BC2308">
              <w:rPr>
                <w:rFonts w:ascii="Times New Roman" w:hAnsi="Times New Roman" w:cs="Times New Roman"/>
                <w:sz w:val="28"/>
                <w:szCs w:val="28"/>
              </w:rPr>
              <w:t xml:space="preserve"> в МФЦ - оригинал;</w:t>
            </w:r>
          </w:p>
          <w:p w14:paraId="1DB3A9C9" w14:textId="1C54B18D" w:rsidR="0056358B" w:rsidRPr="00BC2308" w:rsidRDefault="002C52ED" w:rsidP="00B84E67">
            <w:pPr>
              <w:pStyle w:val="Standard"/>
              <w:ind w:right="3096" w:firstLine="0"/>
              <w:rPr>
                <w:szCs w:val="28"/>
              </w:rPr>
            </w:pPr>
            <w:r>
              <w:rPr>
                <w:szCs w:val="28"/>
              </w:rPr>
              <w:t>в</w:t>
            </w:r>
            <w:r w:rsidR="0056358B" w:rsidRPr="00BC2308">
              <w:rPr>
                <w:szCs w:val="28"/>
              </w:rPr>
              <w:t>) посредством ЕПГУ</w:t>
            </w:r>
            <w:r>
              <w:rPr>
                <w:szCs w:val="28"/>
              </w:rPr>
              <w:t xml:space="preserve"> </w:t>
            </w:r>
            <w:r w:rsidR="0056358B" w:rsidRPr="00BC2308">
              <w:rPr>
                <w:szCs w:val="28"/>
              </w:rPr>
              <w:t>- оригинал документа в электронной форме.</w:t>
            </w:r>
          </w:p>
        </w:tc>
        <w:tc>
          <w:tcPr>
            <w:tcW w:w="2693" w:type="dxa"/>
            <w:tcBorders>
              <w:left w:val="single" w:sz="2" w:space="0" w:color="000000"/>
              <w:bottom w:val="single" w:sz="2" w:space="0" w:color="000000"/>
              <w:right w:val="single" w:sz="2" w:space="0" w:color="000000"/>
            </w:tcBorders>
          </w:tcPr>
          <w:p w14:paraId="1085340D" w14:textId="77777777" w:rsidR="0056358B" w:rsidRPr="00BC2308" w:rsidRDefault="0056358B" w:rsidP="00B84E67">
            <w:pPr>
              <w:pStyle w:val="Standard"/>
              <w:ind w:right="3096" w:firstLine="0"/>
              <w:rPr>
                <w:szCs w:val="28"/>
              </w:rPr>
            </w:pPr>
          </w:p>
        </w:tc>
      </w:tr>
      <w:tr w:rsidR="0056358B" w:rsidRPr="00BC2308" w14:paraId="02357BC7" w14:textId="77777777" w:rsidTr="002C52ED">
        <w:tc>
          <w:tcPr>
            <w:tcW w:w="580" w:type="dxa"/>
            <w:vMerge/>
            <w:tcBorders>
              <w:left w:val="single" w:sz="2" w:space="0" w:color="000000"/>
              <w:bottom w:val="single" w:sz="2" w:space="0" w:color="000000"/>
            </w:tcBorders>
            <w:tcMar>
              <w:top w:w="28" w:type="dxa"/>
              <w:left w:w="28" w:type="dxa"/>
              <w:bottom w:w="28" w:type="dxa"/>
              <w:right w:w="28" w:type="dxa"/>
            </w:tcMar>
          </w:tcPr>
          <w:p w14:paraId="1D9D6195" w14:textId="77777777" w:rsidR="0056358B" w:rsidRPr="00BC2308" w:rsidRDefault="0056358B"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4" w:space="0" w:color="auto"/>
            </w:tcBorders>
            <w:tcMar>
              <w:top w:w="28" w:type="dxa"/>
              <w:left w:w="28" w:type="dxa"/>
              <w:bottom w:w="28" w:type="dxa"/>
              <w:right w:w="28" w:type="dxa"/>
            </w:tcMar>
          </w:tcPr>
          <w:p w14:paraId="39B556BD" w14:textId="09FC21DC" w:rsidR="0056358B" w:rsidRPr="00BC2308" w:rsidRDefault="0056358B" w:rsidP="00B84E67">
            <w:pPr>
              <w:pStyle w:val="TableContents"/>
              <w:ind w:firstLine="0"/>
              <w:jc w:val="left"/>
              <w:rPr>
                <w:szCs w:val="28"/>
              </w:rPr>
            </w:pPr>
            <w:r w:rsidRPr="00BC2308">
              <w:rPr>
                <w:szCs w:val="28"/>
              </w:rPr>
              <w:t>Количество</w:t>
            </w:r>
          </w:p>
        </w:tc>
        <w:tc>
          <w:tcPr>
            <w:tcW w:w="7060" w:type="dxa"/>
            <w:tcBorders>
              <w:left w:val="single" w:sz="2" w:space="0" w:color="000000"/>
              <w:bottom w:val="single" w:sz="4" w:space="0" w:color="auto"/>
              <w:right w:val="single" w:sz="2" w:space="0" w:color="000000"/>
            </w:tcBorders>
            <w:tcMar>
              <w:top w:w="28" w:type="dxa"/>
              <w:left w:w="28" w:type="dxa"/>
              <w:bottom w:w="28" w:type="dxa"/>
              <w:right w:w="28" w:type="dxa"/>
            </w:tcMar>
          </w:tcPr>
          <w:p w14:paraId="7CCD60AE" w14:textId="6C11BB28" w:rsidR="0056358B" w:rsidRPr="00BC2308" w:rsidRDefault="0056358B" w:rsidP="00B84E67">
            <w:pPr>
              <w:pStyle w:val="Standard"/>
              <w:ind w:right="3096" w:firstLine="0"/>
              <w:rPr>
                <w:szCs w:val="28"/>
              </w:rPr>
            </w:pPr>
            <w:r w:rsidRPr="00BC2308">
              <w:rPr>
                <w:szCs w:val="28"/>
              </w:rPr>
              <w:t>один экземпляр</w:t>
            </w:r>
          </w:p>
        </w:tc>
        <w:tc>
          <w:tcPr>
            <w:tcW w:w="2693" w:type="dxa"/>
            <w:tcBorders>
              <w:left w:val="single" w:sz="2" w:space="0" w:color="000000"/>
              <w:bottom w:val="single" w:sz="4" w:space="0" w:color="auto"/>
              <w:right w:val="single" w:sz="2" w:space="0" w:color="000000"/>
            </w:tcBorders>
          </w:tcPr>
          <w:p w14:paraId="6E02F31C" w14:textId="77777777" w:rsidR="0056358B" w:rsidRPr="00BC2308" w:rsidRDefault="0056358B" w:rsidP="00B84E67">
            <w:pPr>
              <w:pStyle w:val="Standard"/>
              <w:ind w:right="3096" w:firstLine="0"/>
              <w:rPr>
                <w:szCs w:val="28"/>
              </w:rPr>
            </w:pPr>
          </w:p>
        </w:tc>
      </w:tr>
      <w:tr w:rsidR="003F4048" w:rsidRPr="00BC2308" w14:paraId="2E14BFE8" w14:textId="77777777" w:rsidTr="002C52ED">
        <w:tc>
          <w:tcPr>
            <w:tcW w:w="580" w:type="dxa"/>
            <w:vMerge w:val="restart"/>
            <w:tcBorders>
              <w:left w:val="single" w:sz="2" w:space="0" w:color="000000"/>
              <w:right w:val="single" w:sz="4" w:space="0" w:color="auto"/>
            </w:tcBorders>
            <w:tcMar>
              <w:top w:w="28" w:type="dxa"/>
              <w:left w:w="28" w:type="dxa"/>
              <w:bottom w:w="28" w:type="dxa"/>
              <w:right w:w="28" w:type="dxa"/>
            </w:tcMar>
          </w:tcPr>
          <w:p w14:paraId="6B4EBC23" w14:textId="59FBD400" w:rsidR="003F4048" w:rsidRPr="00BC2308" w:rsidRDefault="004B6F3B" w:rsidP="002C52ED">
            <w:pPr>
              <w:spacing w:after="0" w:line="240" w:lineRule="auto"/>
              <w:jc w:val="center"/>
              <w:rPr>
                <w:rFonts w:ascii="Times New Roman" w:hAnsi="Times New Roman" w:cs="Times New Roman"/>
                <w:sz w:val="28"/>
                <w:szCs w:val="28"/>
              </w:rPr>
            </w:pPr>
            <w:r w:rsidRPr="00BC2308">
              <w:rPr>
                <w:rFonts w:ascii="Times New Roman" w:hAnsi="Times New Roman" w:cs="Times New Roman"/>
                <w:bCs/>
                <w:sz w:val="28"/>
                <w:szCs w:val="28"/>
              </w:rPr>
              <w:t>3</w:t>
            </w:r>
            <w:r w:rsidR="003F4048" w:rsidRPr="00BC2308">
              <w:rPr>
                <w:rFonts w:ascii="Times New Roman" w:hAnsi="Times New Roman" w:cs="Times New Roman"/>
                <w:bCs/>
                <w:sz w:val="28"/>
                <w:szCs w:val="28"/>
              </w:rPr>
              <w:t>.</w:t>
            </w:r>
          </w:p>
        </w:tc>
        <w:tc>
          <w:tcPr>
            <w:tcW w:w="13453"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1C6078" w14:textId="77777777" w:rsidR="002C52ED" w:rsidRDefault="00CA4595" w:rsidP="002C52ED">
            <w:pPr>
              <w:autoSpaceDE w:val="0"/>
              <w:autoSpaceDN w:val="0"/>
              <w:adjustRightInd w:val="0"/>
              <w:spacing w:after="0" w:line="240" w:lineRule="auto"/>
              <w:ind w:left="-608"/>
              <w:jc w:val="center"/>
              <w:rPr>
                <w:rFonts w:ascii="Times New Roman" w:hAnsi="Times New Roman" w:cs="Times New Roman"/>
                <w:bCs/>
                <w:sz w:val="28"/>
                <w:szCs w:val="28"/>
              </w:rPr>
            </w:pPr>
            <w:r w:rsidRPr="00BC2308">
              <w:rPr>
                <w:rFonts w:ascii="Times New Roman" w:hAnsi="Times New Roman" w:cs="Times New Roman"/>
                <w:bCs/>
                <w:sz w:val="28"/>
                <w:szCs w:val="28"/>
              </w:rPr>
              <w:t xml:space="preserve">Документ, удостоверяющий личность гражданина (паспорт </w:t>
            </w:r>
            <w:r w:rsidR="002C52ED">
              <w:rPr>
                <w:rFonts w:ascii="Times New Roman" w:hAnsi="Times New Roman" w:cs="Times New Roman"/>
                <w:bCs/>
                <w:sz w:val="28"/>
                <w:szCs w:val="28"/>
              </w:rPr>
              <w:t>гражданина Российской Федерации</w:t>
            </w:r>
          </w:p>
          <w:p w14:paraId="1D1E670A" w14:textId="77777777" w:rsidR="002C52ED" w:rsidRDefault="00CA4595" w:rsidP="002C52ED">
            <w:pPr>
              <w:autoSpaceDE w:val="0"/>
              <w:autoSpaceDN w:val="0"/>
              <w:adjustRightInd w:val="0"/>
              <w:spacing w:after="0" w:line="240" w:lineRule="auto"/>
              <w:ind w:left="-608" w:firstLine="608"/>
              <w:jc w:val="center"/>
              <w:rPr>
                <w:rFonts w:ascii="Times New Roman" w:hAnsi="Times New Roman" w:cs="Times New Roman"/>
                <w:bCs/>
                <w:sz w:val="28"/>
                <w:szCs w:val="28"/>
              </w:rPr>
            </w:pPr>
            <w:r w:rsidRPr="00BC2308">
              <w:rPr>
                <w:rFonts w:ascii="Times New Roman" w:hAnsi="Times New Roman" w:cs="Times New Roman"/>
                <w:bCs/>
                <w:sz w:val="28"/>
                <w:szCs w:val="28"/>
              </w:rPr>
              <w:t xml:space="preserve">или временное удостоверение личности гражданина </w:t>
            </w:r>
            <w:r w:rsidR="002C52ED">
              <w:rPr>
                <w:rFonts w:ascii="Times New Roman" w:hAnsi="Times New Roman" w:cs="Times New Roman"/>
                <w:bCs/>
                <w:sz w:val="28"/>
                <w:szCs w:val="28"/>
              </w:rPr>
              <w:t>Российской Федерации, документ,</w:t>
            </w:r>
          </w:p>
          <w:p w14:paraId="4F7A9E39" w14:textId="3263A54E" w:rsidR="003F4048" w:rsidRPr="00BC2308" w:rsidRDefault="00CA4595" w:rsidP="002C52ED">
            <w:pPr>
              <w:autoSpaceDE w:val="0"/>
              <w:autoSpaceDN w:val="0"/>
              <w:adjustRightInd w:val="0"/>
              <w:spacing w:after="0" w:line="240" w:lineRule="auto"/>
              <w:ind w:left="-608" w:firstLine="608"/>
              <w:jc w:val="center"/>
              <w:rPr>
                <w:rFonts w:ascii="Times New Roman" w:hAnsi="Times New Roman" w:cs="Times New Roman"/>
                <w:bCs/>
                <w:sz w:val="28"/>
                <w:szCs w:val="28"/>
              </w:rPr>
            </w:pPr>
            <w:r w:rsidRPr="00BC2308">
              <w:rPr>
                <w:rFonts w:ascii="Times New Roman" w:hAnsi="Times New Roman" w:cs="Times New Roman"/>
                <w:bCs/>
                <w:sz w:val="28"/>
                <w:szCs w:val="28"/>
              </w:rPr>
              <w:t>удостоверяющий личность иностранного гражданина либо лица без гражданства)</w:t>
            </w:r>
          </w:p>
        </w:tc>
      </w:tr>
      <w:tr w:rsidR="003F4048" w:rsidRPr="00BC2308" w14:paraId="38CA1D62" w14:textId="77777777" w:rsidTr="002C52ED">
        <w:tc>
          <w:tcPr>
            <w:tcW w:w="580" w:type="dxa"/>
            <w:vMerge/>
            <w:tcBorders>
              <w:left w:val="single" w:sz="2" w:space="0" w:color="000000"/>
            </w:tcBorders>
            <w:tcMar>
              <w:top w:w="28" w:type="dxa"/>
              <w:left w:w="28" w:type="dxa"/>
              <w:bottom w:w="28" w:type="dxa"/>
              <w:right w:w="28" w:type="dxa"/>
            </w:tcMar>
          </w:tcPr>
          <w:p w14:paraId="335ED9B4" w14:textId="77777777" w:rsidR="003F4048" w:rsidRPr="00BC2308" w:rsidRDefault="003F4048" w:rsidP="00B84E67">
            <w:pPr>
              <w:spacing w:after="0" w:line="240" w:lineRule="auto"/>
              <w:rPr>
                <w:rFonts w:ascii="Times New Roman" w:hAnsi="Times New Roman" w:cs="Times New Roman"/>
                <w:sz w:val="28"/>
                <w:szCs w:val="28"/>
              </w:rPr>
            </w:pPr>
          </w:p>
        </w:tc>
        <w:tc>
          <w:tcPr>
            <w:tcW w:w="3700" w:type="dxa"/>
            <w:gridSpan w:val="2"/>
            <w:tcBorders>
              <w:top w:val="single" w:sz="4" w:space="0" w:color="auto"/>
              <w:left w:val="single" w:sz="2" w:space="0" w:color="000000"/>
              <w:bottom w:val="single" w:sz="2" w:space="0" w:color="000000"/>
            </w:tcBorders>
            <w:tcMar>
              <w:top w:w="28" w:type="dxa"/>
              <w:left w:w="28" w:type="dxa"/>
              <w:bottom w:w="28" w:type="dxa"/>
              <w:right w:w="28" w:type="dxa"/>
            </w:tcMar>
          </w:tcPr>
          <w:p w14:paraId="58D29ECA" w14:textId="77777777" w:rsidR="003F4048" w:rsidRPr="00BC2308" w:rsidRDefault="003F4048" w:rsidP="00B84E67">
            <w:pPr>
              <w:pStyle w:val="TableContents"/>
              <w:ind w:firstLine="0"/>
              <w:jc w:val="left"/>
              <w:rPr>
                <w:szCs w:val="28"/>
              </w:rPr>
            </w:pPr>
            <w:r w:rsidRPr="00BC2308">
              <w:rPr>
                <w:szCs w:val="28"/>
              </w:rPr>
              <w:t>Идентификаторы категорий (признаков) заявителей</w:t>
            </w:r>
          </w:p>
        </w:tc>
        <w:tc>
          <w:tcPr>
            <w:tcW w:w="7060"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cPr>
          <w:p w14:paraId="23228167" w14:textId="6AD5DC36" w:rsidR="003F4048" w:rsidRPr="00BC2308" w:rsidRDefault="002C52ED" w:rsidP="00B84E67">
            <w:pPr>
              <w:pStyle w:val="ConsPlusNormal"/>
              <w:rPr>
                <w:rFonts w:ascii="Times New Roman" w:hAnsi="Times New Roman" w:cs="Times New Roman"/>
                <w:sz w:val="28"/>
                <w:szCs w:val="28"/>
              </w:rPr>
            </w:pPr>
            <w:r>
              <w:rPr>
                <w:rFonts w:ascii="Times New Roman" w:hAnsi="Times New Roman" w:cs="Times New Roman"/>
                <w:sz w:val="28"/>
                <w:szCs w:val="28"/>
              </w:rPr>
              <w:t>Участник СВО</w:t>
            </w:r>
          </w:p>
          <w:p w14:paraId="7DCB13F9" w14:textId="77777777" w:rsidR="003F4048" w:rsidRPr="00BC2308" w:rsidRDefault="003F4048"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Представитель участника СВО</w:t>
            </w:r>
          </w:p>
          <w:p w14:paraId="72CA2333" w14:textId="6D511731" w:rsidR="003F4048" w:rsidRPr="00BC2308" w:rsidRDefault="002C52ED" w:rsidP="00B84E67">
            <w:pPr>
              <w:pStyle w:val="ConsPlusNormal"/>
              <w:rPr>
                <w:rFonts w:ascii="Times New Roman" w:hAnsi="Times New Roman" w:cs="Times New Roman"/>
                <w:sz w:val="28"/>
                <w:szCs w:val="28"/>
              </w:rPr>
            </w:pPr>
            <w:r>
              <w:rPr>
                <w:rFonts w:ascii="Times New Roman" w:hAnsi="Times New Roman" w:cs="Times New Roman"/>
                <w:sz w:val="28"/>
                <w:szCs w:val="28"/>
              </w:rPr>
              <w:t>Член семьи СВО</w:t>
            </w:r>
          </w:p>
          <w:p w14:paraId="4FB56386" w14:textId="7A81A1EF" w:rsidR="003F4048" w:rsidRPr="00BC2308" w:rsidRDefault="00EF6F88" w:rsidP="00B84E67">
            <w:pPr>
              <w:pStyle w:val="ConsPlusNormal"/>
              <w:rPr>
                <w:rFonts w:ascii="Times New Roman" w:hAnsi="Times New Roman" w:cs="Times New Roman"/>
                <w:sz w:val="28"/>
                <w:szCs w:val="28"/>
              </w:rPr>
            </w:pPr>
            <w:r>
              <w:rPr>
                <w:rFonts w:ascii="Times New Roman" w:hAnsi="Times New Roman" w:cs="Times New Roman"/>
                <w:sz w:val="28"/>
                <w:szCs w:val="28"/>
              </w:rPr>
              <w:t>Представитель члена семьи СВО</w:t>
            </w:r>
          </w:p>
          <w:p w14:paraId="7CB7D93A" w14:textId="77777777" w:rsidR="003F4048" w:rsidRPr="00BC2308" w:rsidRDefault="003F4048" w:rsidP="00B84E67">
            <w:pPr>
              <w:pStyle w:val="TableContents"/>
              <w:ind w:firstLine="0"/>
              <w:rPr>
                <w:szCs w:val="28"/>
              </w:rPr>
            </w:pPr>
            <w:r w:rsidRPr="00BC2308">
              <w:rPr>
                <w:szCs w:val="28"/>
              </w:rPr>
              <w:t>Законный представитель члена семьи СВО</w:t>
            </w:r>
          </w:p>
        </w:tc>
        <w:tc>
          <w:tcPr>
            <w:tcW w:w="2693" w:type="dxa"/>
            <w:vMerge w:val="restart"/>
            <w:tcBorders>
              <w:top w:val="single" w:sz="4" w:space="0" w:color="auto"/>
              <w:left w:val="single" w:sz="2" w:space="0" w:color="000000"/>
              <w:right w:val="single" w:sz="2" w:space="0" w:color="000000"/>
            </w:tcBorders>
          </w:tcPr>
          <w:p w14:paraId="34158633" w14:textId="77777777" w:rsidR="003F4048" w:rsidRPr="00BC2308" w:rsidRDefault="003F4048" w:rsidP="00B84E67">
            <w:pPr>
              <w:pStyle w:val="ConsPlusNormal"/>
              <w:rPr>
                <w:rFonts w:ascii="Times New Roman" w:hAnsi="Times New Roman" w:cs="Times New Roman"/>
                <w:sz w:val="28"/>
                <w:szCs w:val="28"/>
              </w:rPr>
            </w:pPr>
          </w:p>
        </w:tc>
      </w:tr>
      <w:tr w:rsidR="003F4048" w:rsidRPr="00BC2308" w14:paraId="00BA73FB" w14:textId="77777777" w:rsidTr="00607B15">
        <w:tc>
          <w:tcPr>
            <w:tcW w:w="580" w:type="dxa"/>
            <w:vMerge/>
            <w:tcBorders>
              <w:left w:val="single" w:sz="2" w:space="0" w:color="000000"/>
            </w:tcBorders>
            <w:tcMar>
              <w:top w:w="28" w:type="dxa"/>
              <w:left w:w="28" w:type="dxa"/>
              <w:bottom w:w="28" w:type="dxa"/>
              <w:right w:w="28" w:type="dxa"/>
            </w:tcMar>
          </w:tcPr>
          <w:p w14:paraId="3CD5FDB0" w14:textId="77777777" w:rsidR="003F4048" w:rsidRPr="00BC2308" w:rsidRDefault="003F4048"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78720E8B" w14:textId="77777777" w:rsidR="003F4048" w:rsidRPr="00BC2308" w:rsidRDefault="003F4048" w:rsidP="00B84E67">
            <w:pPr>
              <w:pStyle w:val="TableContents"/>
              <w:ind w:firstLine="0"/>
              <w:jc w:val="left"/>
              <w:rPr>
                <w:szCs w:val="28"/>
              </w:rPr>
            </w:pPr>
            <w:r w:rsidRPr="00BC2308">
              <w:rPr>
                <w:szCs w:val="28"/>
              </w:rPr>
              <w:t>Способы подачи документов, требования к предоставлению документов</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4AA4E0E2" w14:textId="77777777" w:rsidR="003F4048" w:rsidRPr="00EF6F88" w:rsidRDefault="003F4048" w:rsidP="00B84E67">
            <w:pPr>
              <w:pStyle w:val="TableContents"/>
              <w:ind w:firstLine="0"/>
              <w:rPr>
                <w:szCs w:val="28"/>
              </w:rPr>
            </w:pPr>
            <w:r w:rsidRPr="00EF6F88">
              <w:rPr>
                <w:bCs/>
                <w:szCs w:val="28"/>
              </w:rPr>
              <w:t xml:space="preserve">2.1. </w:t>
            </w:r>
            <w:r w:rsidRPr="00EF6F88">
              <w:rPr>
                <w:szCs w:val="28"/>
              </w:rPr>
              <w:t>В случае подачи заявления:</w:t>
            </w:r>
          </w:p>
          <w:p w14:paraId="325417A4" w14:textId="6B760BE2" w:rsidR="003F4048" w:rsidRPr="00EF6F88" w:rsidRDefault="003F4048" w:rsidP="00B84E67">
            <w:pPr>
              <w:pStyle w:val="a6"/>
              <w:spacing w:after="0"/>
              <w:jc w:val="both"/>
              <w:rPr>
                <w:rFonts w:ascii="Times New Roman" w:hAnsi="Times New Roman" w:cs="Times New Roman"/>
                <w:sz w:val="28"/>
                <w:szCs w:val="28"/>
              </w:rPr>
            </w:pPr>
            <w:r w:rsidRPr="00EF6F88">
              <w:rPr>
                <w:rFonts w:ascii="Times New Roman" w:hAnsi="Times New Roman" w:cs="Times New Roman"/>
                <w:bCs/>
                <w:sz w:val="28"/>
                <w:szCs w:val="28"/>
              </w:rPr>
              <w:t xml:space="preserve">2.1.1. </w:t>
            </w:r>
            <w:r w:rsidR="002C52ED" w:rsidRPr="00EF6F88">
              <w:rPr>
                <w:rFonts w:ascii="Times New Roman" w:hAnsi="Times New Roman" w:cs="Times New Roman"/>
                <w:sz w:val="28"/>
                <w:szCs w:val="28"/>
              </w:rPr>
              <w:t>Н</w:t>
            </w:r>
            <w:r w:rsidRPr="00EF6F88">
              <w:rPr>
                <w:rFonts w:ascii="Times New Roman" w:hAnsi="Times New Roman" w:cs="Times New Roman"/>
                <w:sz w:val="28"/>
                <w:szCs w:val="28"/>
              </w:rPr>
              <w:t xml:space="preserve">а приеме в Комитет или МФЦ </w:t>
            </w:r>
            <w:r w:rsidR="002C52ED" w:rsidRPr="00EF6F88">
              <w:rPr>
                <w:rFonts w:ascii="Times New Roman" w:hAnsi="Times New Roman" w:cs="Times New Roman"/>
                <w:sz w:val="28"/>
                <w:szCs w:val="28"/>
              </w:rPr>
              <w:t>-</w:t>
            </w:r>
            <w:r w:rsidRPr="00EF6F88">
              <w:rPr>
                <w:rFonts w:ascii="Times New Roman" w:hAnsi="Times New Roman" w:cs="Times New Roman"/>
                <w:sz w:val="28"/>
                <w:szCs w:val="28"/>
              </w:rPr>
              <w:t xml:space="preserve"> оригинал или копия, заверенная в порядке, установленном законодательством </w:t>
            </w:r>
            <w:r w:rsidR="00EF6F88" w:rsidRPr="00EF6F88">
              <w:rPr>
                <w:rFonts w:ascii="Times New Roman" w:hAnsi="Times New Roman" w:cs="Times New Roman"/>
                <w:sz w:val="28"/>
                <w:szCs w:val="28"/>
              </w:rPr>
              <w:t>Российской Федерации</w:t>
            </w:r>
            <w:r w:rsidRPr="00EF6F88">
              <w:rPr>
                <w:rFonts w:ascii="Times New Roman" w:hAnsi="Times New Roman" w:cs="Times New Roman"/>
                <w:sz w:val="28"/>
                <w:szCs w:val="28"/>
              </w:rPr>
              <w:t xml:space="preserve"> (для удостоверения личности и сверки данных, указанных в заявлении, в Комитет, МФЦ не передается);</w:t>
            </w:r>
          </w:p>
          <w:p w14:paraId="5F1BCABD" w14:textId="767AAE39" w:rsidR="003F4048" w:rsidRPr="00BC2308" w:rsidRDefault="003F4048" w:rsidP="00B84E67">
            <w:pPr>
              <w:pStyle w:val="TableContents"/>
              <w:ind w:firstLine="0"/>
              <w:rPr>
                <w:szCs w:val="28"/>
              </w:rPr>
            </w:pPr>
            <w:r w:rsidRPr="00BC2308">
              <w:rPr>
                <w:bCs/>
                <w:szCs w:val="28"/>
              </w:rPr>
              <w:t xml:space="preserve">2.1.2. </w:t>
            </w:r>
            <w:r w:rsidR="002C52ED">
              <w:rPr>
                <w:szCs w:val="28"/>
              </w:rPr>
              <w:t>П</w:t>
            </w:r>
            <w:r w:rsidRPr="00BC2308">
              <w:rPr>
                <w:szCs w:val="28"/>
              </w:rPr>
              <w:t xml:space="preserve">очтовым отправлением </w:t>
            </w:r>
            <w:r w:rsidR="002C52ED">
              <w:rPr>
                <w:szCs w:val="28"/>
              </w:rPr>
              <w:t>-</w:t>
            </w:r>
            <w:r w:rsidRPr="00BC2308">
              <w:rPr>
                <w:szCs w:val="28"/>
              </w:rPr>
              <w:t xml:space="preserve"> прилагается копия, заверенная в порядке, установленном законодательством </w:t>
            </w:r>
            <w:r w:rsidR="00EF6F88" w:rsidRPr="00BC2308">
              <w:rPr>
                <w:szCs w:val="28"/>
              </w:rPr>
              <w:t>Российской Федерации</w:t>
            </w:r>
            <w:r w:rsidRPr="00BC2308">
              <w:rPr>
                <w:szCs w:val="28"/>
              </w:rPr>
              <w:t>.</w:t>
            </w:r>
          </w:p>
          <w:p w14:paraId="483D9E89" w14:textId="3D2D49F1" w:rsidR="003F4048" w:rsidRPr="00BC2308" w:rsidRDefault="003F4048" w:rsidP="002C52ED">
            <w:pPr>
              <w:spacing w:after="0" w:line="240" w:lineRule="auto"/>
              <w:ind w:right="14"/>
              <w:jc w:val="both"/>
              <w:rPr>
                <w:rFonts w:ascii="Times New Roman" w:hAnsi="Times New Roman" w:cs="Times New Roman"/>
                <w:sz w:val="28"/>
                <w:szCs w:val="28"/>
              </w:rPr>
            </w:pPr>
            <w:r w:rsidRPr="00BC2308">
              <w:rPr>
                <w:rFonts w:ascii="Times New Roman" w:hAnsi="Times New Roman" w:cs="Times New Roman"/>
                <w:sz w:val="28"/>
                <w:szCs w:val="28"/>
              </w:rPr>
              <w:t xml:space="preserve">2.1.3. </w:t>
            </w:r>
            <w:r w:rsidR="002C52ED">
              <w:rPr>
                <w:rFonts w:ascii="Times New Roman" w:hAnsi="Times New Roman" w:cs="Times New Roman"/>
                <w:sz w:val="28"/>
                <w:szCs w:val="28"/>
              </w:rPr>
              <w:t>П</w:t>
            </w:r>
            <w:r w:rsidRPr="00BC2308">
              <w:rPr>
                <w:rFonts w:ascii="Times New Roman" w:hAnsi="Times New Roman" w:cs="Times New Roman"/>
                <w:sz w:val="28"/>
                <w:szCs w:val="28"/>
              </w:rPr>
              <w:t>осредством ЕПГУ (автоматическа аутенцификация);</w:t>
            </w:r>
          </w:p>
        </w:tc>
        <w:tc>
          <w:tcPr>
            <w:tcW w:w="2693" w:type="dxa"/>
            <w:vMerge/>
            <w:tcBorders>
              <w:left w:val="single" w:sz="2" w:space="0" w:color="000000"/>
              <w:bottom w:val="single" w:sz="2" w:space="0" w:color="000000"/>
              <w:right w:val="single" w:sz="2" w:space="0" w:color="000000"/>
            </w:tcBorders>
          </w:tcPr>
          <w:p w14:paraId="7EF7BA7E" w14:textId="77777777" w:rsidR="003F4048" w:rsidRPr="00BC2308" w:rsidRDefault="003F4048" w:rsidP="00B84E67">
            <w:pPr>
              <w:pStyle w:val="TableContents"/>
              <w:ind w:firstLine="0"/>
              <w:rPr>
                <w:bCs/>
                <w:szCs w:val="28"/>
              </w:rPr>
            </w:pPr>
          </w:p>
        </w:tc>
      </w:tr>
      <w:tr w:rsidR="003F4048" w:rsidRPr="00BC2308" w14:paraId="6AEE90D7" w14:textId="77777777" w:rsidTr="00607B15">
        <w:tc>
          <w:tcPr>
            <w:tcW w:w="580" w:type="dxa"/>
            <w:vMerge/>
            <w:tcBorders>
              <w:left w:val="single" w:sz="2" w:space="0" w:color="000000"/>
              <w:bottom w:val="single" w:sz="2" w:space="0" w:color="000000"/>
            </w:tcBorders>
            <w:tcMar>
              <w:top w:w="28" w:type="dxa"/>
              <w:left w:w="28" w:type="dxa"/>
              <w:bottom w:w="28" w:type="dxa"/>
              <w:right w:w="28" w:type="dxa"/>
            </w:tcMar>
          </w:tcPr>
          <w:p w14:paraId="0C000F92" w14:textId="77777777" w:rsidR="003F4048" w:rsidRPr="00BC2308" w:rsidRDefault="003F4048"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79620E08" w14:textId="77777777" w:rsidR="003F4048" w:rsidRPr="00BC2308" w:rsidRDefault="003F4048" w:rsidP="00B84E67">
            <w:pPr>
              <w:pStyle w:val="TableContents"/>
              <w:ind w:firstLine="0"/>
              <w:jc w:val="left"/>
              <w:rPr>
                <w:szCs w:val="28"/>
              </w:rPr>
            </w:pPr>
            <w:r w:rsidRPr="00BC2308">
              <w:rPr>
                <w:szCs w:val="28"/>
              </w:rPr>
              <w:t>Количество</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41C144E0" w14:textId="77777777" w:rsidR="003F4048" w:rsidRPr="00BC2308" w:rsidRDefault="003F4048" w:rsidP="00B84E67">
            <w:pPr>
              <w:pStyle w:val="Standard"/>
              <w:ind w:firstLine="0"/>
              <w:rPr>
                <w:szCs w:val="28"/>
              </w:rPr>
            </w:pPr>
            <w:r w:rsidRPr="00BC2308">
              <w:rPr>
                <w:szCs w:val="28"/>
              </w:rPr>
              <w:t>один экземпляр</w:t>
            </w:r>
          </w:p>
        </w:tc>
        <w:tc>
          <w:tcPr>
            <w:tcW w:w="2693" w:type="dxa"/>
            <w:tcBorders>
              <w:left w:val="single" w:sz="2" w:space="0" w:color="000000"/>
              <w:bottom w:val="single" w:sz="2" w:space="0" w:color="000000"/>
              <w:right w:val="single" w:sz="2" w:space="0" w:color="000000"/>
            </w:tcBorders>
          </w:tcPr>
          <w:p w14:paraId="2E7C2044" w14:textId="77777777" w:rsidR="003F4048" w:rsidRPr="00BC2308" w:rsidRDefault="003F4048" w:rsidP="00B84E67">
            <w:pPr>
              <w:pStyle w:val="Standard"/>
              <w:ind w:firstLine="0"/>
              <w:rPr>
                <w:szCs w:val="28"/>
              </w:rPr>
            </w:pPr>
          </w:p>
        </w:tc>
      </w:tr>
      <w:tr w:rsidR="008D6142" w:rsidRPr="00BC2308" w14:paraId="1F715181" w14:textId="77777777" w:rsidTr="00607B15">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5D377486" w14:textId="3221B8BC" w:rsidR="008D6142" w:rsidRPr="00BC2308" w:rsidRDefault="004B6F3B" w:rsidP="00B84E67">
            <w:pPr>
              <w:pStyle w:val="TableContents"/>
              <w:ind w:firstLine="0"/>
              <w:jc w:val="center"/>
              <w:rPr>
                <w:bCs/>
                <w:szCs w:val="28"/>
              </w:rPr>
            </w:pPr>
            <w:r w:rsidRPr="00BC2308">
              <w:rPr>
                <w:bCs/>
                <w:szCs w:val="28"/>
              </w:rPr>
              <w:t>4</w:t>
            </w:r>
            <w:r w:rsidR="008D6142" w:rsidRPr="00BC2308">
              <w:rPr>
                <w:bCs/>
                <w:szCs w:val="28"/>
              </w:rPr>
              <w:t>.</w:t>
            </w:r>
          </w:p>
        </w:tc>
        <w:tc>
          <w:tcPr>
            <w:tcW w:w="1076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37E3297" w14:textId="77777777" w:rsidR="008D6142" w:rsidRPr="00BC2308" w:rsidRDefault="008D6142" w:rsidP="002C52ED">
            <w:pPr>
              <w:pStyle w:val="TableContents"/>
              <w:ind w:right="-28" w:firstLine="0"/>
              <w:jc w:val="center"/>
              <w:rPr>
                <w:bCs/>
                <w:szCs w:val="28"/>
              </w:rPr>
            </w:pPr>
            <w:r w:rsidRPr="00BC2308">
              <w:rPr>
                <w:szCs w:val="28"/>
              </w:rPr>
              <w:t>Доверенность, оформленная в соответствии с законодательством Российской Федерации</w:t>
            </w:r>
          </w:p>
        </w:tc>
        <w:tc>
          <w:tcPr>
            <w:tcW w:w="2693" w:type="dxa"/>
            <w:vMerge w:val="restart"/>
            <w:tcBorders>
              <w:top w:val="single" w:sz="2" w:space="0" w:color="000000"/>
              <w:left w:val="single" w:sz="2" w:space="0" w:color="000000"/>
              <w:right w:val="single" w:sz="2" w:space="0" w:color="000000"/>
            </w:tcBorders>
          </w:tcPr>
          <w:p w14:paraId="0B6792A4" w14:textId="77777777" w:rsidR="008D6142" w:rsidRPr="00BC2308" w:rsidRDefault="008D6142" w:rsidP="00B84E67">
            <w:pPr>
              <w:pStyle w:val="TableContents"/>
              <w:jc w:val="center"/>
              <w:rPr>
                <w:szCs w:val="28"/>
              </w:rPr>
            </w:pPr>
          </w:p>
        </w:tc>
      </w:tr>
      <w:tr w:rsidR="008D6142" w:rsidRPr="00BC2308" w14:paraId="7681D389" w14:textId="77777777"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595096FB"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03BD0237" w14:textId="77777777" w:rsidR="008D6142" w:rsidRPr="00BC2308" w:rsidRDefault="008D6142" w:rsidP="00B84E67">
            <w:pPr>
              <w:pStyle w:val="TableContents"/>
              <w:ind w:firstLine="0"/>
              <w:jc w:val="left"/>
              <w:rPr>
                <w:szCs w:val="28"/>
              </w:rPr>
            </w:pPr>
            <w:r w:rsidRPr="00BC2308">
              <w:rPr>
                <w:szCs w:val="28"/>
              </w:rPr>
              <w:t>Идентификаторы категорий (признаков) заявителей</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50AA218" w14:textId="77777777" w:rsidR="008D6142" w:rsidRPr="00BC2308" w:rsidRDefault="008D6142"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Представитель участника СВО</w:t>
            </w:r>
          </w:p>
          <w:p w14:paraId="03F92958" w14:textId="77777777" w:rsidR="008D6142" w:rsidRPr="00BC2308" w:rsidRDefault="008D6142"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Представитель члена семьи СВО</w:t>
            </w:r>
          </w:p>
        </w:tc>
        <w:tc>
          <w:tcPr>
            <w:tcW w:w="2693" w:type="dxa"/>
            <w:vMerge/>
            <w:tcBorders>
              <w:left w:val="single" w:sz="2" w:space="0" w:color="000000"/>
              <w:right w:val="single" w:sz="2" w:space="0" w:color="000000"/>
            </w:tcBorders>
          </w:tcPr>
          <w:p w14:paraId="08B3D868" w14:textId="77777777" w:rsidR="008D6142" w:rsidRPr="00BC2308" w:rsidRDefault="008D6142" w:rsidP="00B84E67">
            <w:pPr>
              <w:pStyle w:val="ConsPlusNormal"/>
              <w:rPr>
                <w:rFonts w:ascii="Times New Roman" w:hAnsi="Times New Roman" w:cs="Times New Roman"/>
                <w:sz w:val="28"/>
                <w:szCs w:val="28"/>
              </w:rPr>
            </w:pPr>
          </w:p>
        </w:tc>
      </w:tr>
      <w:tr w:rsidR="008D6142" w:rsidRPr="00BC2308" w14:paraId="15C1C8D2" w14:textId="77777777"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6D9D3317"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42BDF12A" w14:textId="77777777" w:rsidR="008D6142" w:rsidRPr="00BC2308" w:rsidRDefault="008D6142" w:rsidP="00B84E67">
            <w:pPr>
              <w:pStyle w:val="TableContents"/>
              <w:ind w:firstLine="0"/>
              <w:jc w:val="left"/>
              <w:rPr>
                <w:szCs w:val="28"/>
              </w:rPr>
            </w:pPr>
            <w:r w:rsidRPr="00BC2308">
              <w:rPr>
                <w:szCs w:val="28"/>
              </w:rPr>
              <w:t>Способы подачи документов, требования к предоставлению документов</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BD9C32F" w14:textId="77777777" w:rsidR="008D6142" w:rsidRPr="00BC2308" w:rsidRDefault="008D6142" w:rsidP="00B84E67">
            <w:pPr>
              <w:pStyle w:val="TableContents"/>
              <w:ind w:firstLine="0"/>
              <w:rPr>
                <w:szCs w:val="28"/>
              </w:rPr>
            </w:pPr>
            <w:r w:rsidRPr="00BC2308">
              <w:rPr>
                <w:bCs/>
                <w:szCs w:val="28"/>
              </w:rPr>
              <w:t xml:space="preserve">2.1. </w:t>
            </w:r>
            <w:r w:rsidRPr="00BC2308">
              <w:rPr>
                <w:szCs w:val="28"/>
              </w:rPr>
              <w:t>В случае подачи заявления:</w:t>
            </w:r>
          </w:p>
          <w:p w14:paraId="3C219D45" w14:textId="43E8167D" w:rsidR="008D6142" w:rsidRPr="00BC2308" w:rsidRDefault="008D6142" w:rsidP="00B84E67">
            <w:pPr>
              <w:pStyle w:val="TableContents"/>
              <w:ind w:firstLine="0"/>
              <w:rPr>
                <w:szCs w:val="28"/>
              </w:rPr>
            </w:pPr>
            <w:r w:rsidRPr="00BC2308">
              <w:rPr>
                <w:bCs/>
                <w:szCs w:val="28"/>
              </w:rPr>
              <w:t xml:space="preserve">2.1.1. </w:t>
            </w:r>
            <w:r w:rsidR="002C52ED">
              <w:rPr>
                <w:szCs w:val="28"/>
              </w:rPr>
              <w:t>Н</w:t>
            </w:r>
            <w:r w:rsidRPr="00BC2308">
              <w:rPr>
                <w:szCs w:val="28"/>
              </w:rPr>
              <w:t xml:space="preserve">а приеме в Комитете </w:t>
            </w:r>
            <w:r w:rsidR="003F4048" w:rsidRPr="00BC2308">
              <w:rPr>
                <w:szCs w:val="28"/>
              </w:rPr>
              <w:t xml:space="preserve">или МФЦ </w:t>
            </w:r>
            <w:r w:rsidR="002C52ED">
              <w:rPr>
                <w:szCs w:val="28"/>
              </w:rPr>
              <w:t>-</w:t>
            </w:r>
            <w:r w:rsidR="003F4048" w:rsidRPr="00BC2308">
              <w:rPr>
                <w:szCs w:val="28"/>
              </w:rPr>
              <w:t xml:space="preserve"> оригинал</w:t>
            </w:r>
            <w:r w:rsidRPr="00BC2308">
              <w:rPr>
                <w:szCs w:val="28"/>
              </w:rPr>
              <w:t xml:space="preserve"> </w:t>
            </w:r>
            <w:r w:rsidR="003F4048" w:rsidRPr="00BC2308">
              <w:rPr>
                <w:szCs w:val="28"/>
              </w:rPr>
              <w:t>или</w:t>
            </w:r>
            <w:r w:rsidRPr="00BC2308">
              <w:rPr>
                <w:szCs w:val="28"/>
              </w:rPr>
              <w:t xml:space="preserve"> копия заверенная в порядке установленном законодательством </w:t>
            </w:r>
            <w:r w:rsidR="00EF6F88" w:rsidRPr="00BC2308">
              <w:rPr>
                <w:szCs w:val="28"/>
              </w:rPr>
              <w:t>Российской Федерации</w:t>
            </w:r>
            <w:r w:rsidRPr="00BC2308">
              <w:rPr>
                <w:szCs w:val="28"/>
              </w:rPr>
              <w:t>;</w:t>
            </w:r>
          </w:p>
          <w:p w14:paraId="709B2692" w14:textId="0D8FE25C" w:rsidR="008D6142" w:rsidRPr="00BC2308" w:rsidRDefault="008D6142" w:rsidP="00B84E67">
            <w:pPr>
              <w:pStyle w:val="TableContents"/>
              <w:ind w:firstLine="0"/>
              <w:rPr>
                <w:szCs w:val="28"/>
              </w:rPr>
            </w:pPr>
            <w:r w:rsidRPr="00BC2308">
              <w:rPr>
                <w:bCs/>
                <w:szCs w:val="28"/>
              </w:rPr>
              <w:t xml:space="preserve">2.1.2. </w:t>
            </w:r>
            <w:r w:rsidR="002C52ED">
              <w:rPr>
                <w:szCs w:val="28"/>
              </w:rPr>
              <w:t>П</w:t>
            </w:r>
            <w:r w:rsidRPr="00BC2308">
              <w:rPr>
                <w:szCs w:val="28"/>
              </w:rPr>
              <w:t xml:space="preserve">очтовым отправлением </w:t>
            </w:r>
            <w:r w:rsidR="002C52ED">
              <w:rPr>
                <w:szCs w:val="28"/>
              </w:rPr>
              <w:t>-</w:t>
            </w:r>
            <w:r w:rsidRPr="00BC2308">
              <w:rPr>
                <w:szCs w:val="28"/>
              </w:rPr>
              <w:t xml:space="preserve"> копия заверенная в порядке установленном законодательством </w:t>
            </w:r>
            <w:r w:rsidR="00EF6F88" w:rsidRPr="00BC2308">
              <w:rPr>
                <w:szCs w:val="28"/>
              </w:rPr>
              <w:t>Российской Федерации</w:t>
            </w:r>
            <w:r w:rsidRPr="00BC2308">
              <w:rPr>
                <w:szCs w:val="28"/>
              </w:rPr>
              <w:t>;</w:t>
            </w:r>
          </w:p>
          <w:p w14:paraId="0B23AC53" w14:textId="3A5F1E1B" w:rsidR="008D6142" w:rsidRPr="00BC2308" w:rsidRDefault="008D6142" w:rsidP="002C52ED">
            <w:pPr>
              <w:pStyle w:val="TableContents"/>
              <w:ind w:firstLine="0"/>
              <w:rPr>
                <w:szCs w:val="28"/>
              </w:rPr>
            </w:pPr>
            <w:r w:rsidRPr="00BC2308">
              <w:rPr>
                <w:bCs/>
                <w:szCs w:val="28"/>
              </w:rPr>
              <w:t xml:space="preserve">2.1.3 </w:t>
            </w:r>
            <w:r w:rsidR="002C52ED">
              <w:rPr>
                <w:szCs w:val="28"/>
              </w:rPr>
              <w:t>П</w:t>
            </w:r>
            <w:r w:rsidRPr="00BC2308">
              <w:rPr>
                <w:szCs w:val="28"/>
              </w:rPr>
              <w:t xml:space="preserve">осредством ЕПГУ </w:t>
            </w:r>
            <w:r w:rsidR="002C52ED">
              <w:rPr>
                <w:szCs w:val="28"/>
              </w:rPr>
              <w:t>-</w:t>
            </w:r>
            <w:r w:rsidRPr="00BC2308">
              <w:rPr>
                <w:szCs w:val="28"/>
              </w:rPr>
              <w:t xml:space="preserve"> оригинал документа в электронном виде.</w:t>
            </w:r>
          </w:p>
        </w:tc>
        <w:tc>
          <w:tcPr>
            <w:tcW w:w="2693" w:type="dxa"/>
            <w:vMerge/>
            <w:tcBorders>
              <w:left w:val="single" w:sz="2" w:space="0" w:color="000000"/>
              <w:right w:val="single" w:sz="2" w:space="0" w:color="000000"/>
            </w:tcBorders>
          </w:tcPr>
          <w:p w14:paraId="7296943C" w14:textId="77777777" w:rsidR="008D6142" w:rsidRPr="00BC2308" w:rsidRDefault="008D6142" w:rsidP="00B84E67">
            <w:pPr>
              <w:pStyle w:val="TableContents"/>
              <w:ind w:firstLine="0"/>
              <w:rPr>
                <w:bCs/>
                <w:szCs w:val="28"/>
              </w:rPr>
            </w:pPr>
          </w:p>
        </w:tc>
      </w:tr>
      <w:tr w:rsidR="008D6142" w:rsidRPr="00BC2308" w14:paraId="71D0063A" w14:textId="77777777"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4641E00E"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683D42AA" w14:textId="77777777" w:rsidR="008D6142" w:rsidRPr="00BC2308" w:rsidRDefault="008D6142" w:rsidP="00B84E67">
            <w:pPr>
              <w:pStyle w:val="TableContents"/>
              <w:ind w:firstLine="0"/>
              <w:jc w:val="left"/>
              <w:rPr>
                <w:szCs w:val="28"/>
              </w:rPr>
            </w:pPr>
            <w:r w:rsidRPr="00BC2308">
              <w:rPr>
                <w:szCs w:val="28"/>
              </w:rPr>
              <w:t>Количество</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1335BD6" w14:textId="77777777" w:rsidR="008D6142" w:rsidRPr="00BC2308" w:rsidRDefault="008D6142" w:rsidP="00B84E67">
            <w:pPr>
              <w:pStyle w:val="Standard"/>
              <w:ind w:firstLine="0"/>
              <w:rPr>
                <w:szCs w:val="28"/>
              </w:rPr>
            </w:pPr>
            <w:r w:rsidRPr="00BC2308">
              <w:rPr>
                <w:szCs w:val="28"/>
              </w:rPr>
              <w:t>один экземпляр</w:t>
            </w:r>
          </w:p>
        </w:tc>
        <w:tc>
          <w:tcPr>
            <w:tcW w:w="2693" w:type="dxa"/>
            <w:vMerge/>
            <w:tcBorders>
              <w:left w:val="single" w:sz="2" w:space="0" w:color="000000"/>
              <w:bottom w:val="single" w:sz="2" w:space="0" w:color="000000"/>
              <w:right w:val="single" w:sz="2" w:space="0" w:color="000000"/>
            </w:tcBorders>
          </w:tcPr>
          <w:p w14:paraId="7A56DFAE" w14:textId="77777777" w:rsidR="008D6142" w:rsidRPr="00BC2308" w:rsidRDefault="008D6142" w:rsidP="00B84E67">
            <w:pPr>
              <w:pStyle w:val="Standard"/>
              <w:ind w:firstLine="0"/>
              <w:rPr>
                <w:szCs w:val="28"/>
              </w:rPr>
            </w:pPr>
          </w:p>
        </w:tc>
      </w:tr>
      <w:tr w:rsidR="004C4A69" w:rsidRPr="00BC2308" w14:paraId="2B4037C5" w14:textId="77777777" w:rsidTr="00607B15">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6D6ED5FB" w14:textId="323CEBA2" w:rsidR="004C4A69" w:rsidRPr="00BC2308" w:rsidRDefault="004B6F3B" w:rsidP="00B84E67">
            <w:pPr>
              <w:pStyle w:val="TableContents"/>
              <w:ind w:firstLine="0"/>
              <w:jc w:val="center"/>
              <w:rPr>
                <w:bCs/>
                <w:szCs w:val="28"/>
              </w:rPr>
            </w:pPr>
            <w:r w:rsidRPr="00BC2308">
              <w:rPr>
                <w:bCs/>
                <w:szCs w:val="28"/>
              </w:rPr>
              <w:t>5</w:t>
            </w:r>
            <w:r w:rsidR="004C4A69" w:rsidRPr="00BC2308">
              <w:rPr>
                <w:bCs/>
                <w:szCs w:val="28"/>
              </w:rPr>
              <w:t>.</w:t>
            </w:r>
          </w:p>
        </w:tc>
        <w:tc>
          <w:tcPr>
            <w:tcW w:w="1345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AA58731" w14:textId="4615789E" w:rsidR="004C4A69" w:rsidRPr="00BC2308" w:rsidRDefault="004C4A69" w:rsidP="00B84E67">
            <w:pPr>
              <w:pStyle w:val="TableContents"/>
              <w:ind w:hanging="17"/>
              <w:jc w:val="center"/>
              <w:rPr>
                <w:szCs w:val="28"/>
              </w:rPr>
            </w:pPr>
            <w:r w:rsidRPr="00BC2308">
              <w:rPr>
                <w:szCs w:val="28"/>
              </w:rPr>
              <w:t>Копия судебного решения, заверенная в установленном законодательством Российской Федерации порядке, о факте установления нахождения на иждивении у участника специальной военной операции лица</w:t>
            </w:r>
          </w:p>
        </w:tc>
      </w:tr>
      <w:tr w:rsidR="008D6142" w:rsidRPr="00BC2308" w14:paraId="3FF0DADC" w14:textId="77777777"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59A859A8"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2A845ABF" w14:textId="77777777" w:rsidR="008D6142" w:rsidRPr="00BC2308" w:rsidRDefault="008D6142" w:rsidP="00B84E67">
            <w:pPr>
              <w:pStyle w:val="TableContents"/>
              <w:ind w:firstLine="0"/>
              <w:jc w:val="left"/>
              <w:rPr>
                <w:szCs w:val="28"/>
              </w:rPr>
            </w:pPr>
            <w:r w:rsidRPr="00BC2308">
              <w:rPr>
                <w:szCs w:val="28"/>
              </w:rPr>
              <w:t>Идентификаторы категорий (признаков) заявителей</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29A2DA0" w14:textId="247D5766" w:rsidR="008D6142" w:rsidRPr="00BC2308" w:rsidRDefault="00651B3F"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Член семьи СВО</w:t>
            </w:r>
          </w:p>
          <w:p w14:paraId="5FD51D9A" w14:textId="0433E009" w:rsidR="008D6142" w:rsidRPr="00BC2308" w:rsidRDefault="002C52ED" w:rsidP="00B84E67">
            <w:pPr>
              <w:pStyle w:val="ConsPlusNormal"/>
              <w:rPr>
                <w:rFonts w:ascii="Times New Roman" w:hAnsi="Times New Roman" w:cs="Times New Roman"/>
                <w:sz w:val="28"/>
                <w:szCs w:val="28"/>
              </w:rPr>
            </w:pPr>
            <w:r>
              <w:rPr>
                <w:rFonts w:ascii="Times New Roman" w:hAnsi="Times New Roman" w:cs="Times New Roman"/>
                <w:sz w:val="28"/>
                <w:szCs w:val="28"/>
              </w:rPr>
              <w:t>Представитель члена семьи СВО</w:t>
            </w:r>
          </w:p>
          <w:p w14:paraId="0DDD8BEB" w14:textId="77777777" w:rsidR="008D6142" w:rsidRPr="00BC2308" w:rsidRDefault="008D6142"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Законный представитель члена семьи СВО</w:t>
            </w:r>
          </w:p>
        </w:tc>
        <w:tc>
          <w:tcPr>
            <w:tcW w:w="2693" w:type="dxa"/>
            <w:vMerge w:val="restart"/>
            <w:tcBorders>
              <w:left w:val="single" w:sz="2" w:space="0" w:color="000000"/>
              <w:right w:val="single" w:sz="2" w:space="0" w:color="000000"/>
            </w:tcBorders>
          </w:tcPr>
          <w:p w14:paraId="074D6A3A" w14:textId="787FF367" w:rsidR="008D6142" w:rsidRPr="00BC2308" w:rsidRDefault="008D6142" w:rsidP="002C52ED">
            <w:pPr>
              <w:pStyle w:val="ConsPlusNormal"/>
              <w:ind w:left="137"/>
              <w:rPr>
                <w:rFonts w:ascii="Times New Roman" w:hAnsi="Times New Roman" w:cs="Times New Roman"/>
                <w:sz w:val="28"/>
                <w:szCs w:val="28"/>
              </w:rPr>
            </w:pPr>
            <w:r w:rsidRPr="00BC2308">
              <w:rPr>
                <w:rFonts w:ascii="Times New Roman" w:hAnsi="Times New Roman" w:cs="Times New Roman"/>
                <w:sz w:val="28"/>
                <w:szCs w:val="28"/>
              </w:rPr>
              <w:t xml:space="preserve">В случае подачи заявления лицом, указанным в подпункте </w:t>
            </w:r>
            <w:r w:rsidR="00D53F59">
              <w:rPr>
                <w:rFonts w:ascii="Times New Roman" w:hAnsi="Times New Roman" w:cs="Times New Roman"/>
                <w:sz w:val="28"/>
                <w:szCs w:val="28"/>
              </w:rPr>
              <w:t>«</w:t>
            </w:r>
            <w:r w:rsidR="002C52ED">
              <w:rPr>
                <w:rFonts w:ascii="Times New Roman" w:hAnsi="Times New Roman" w:cs="Times New Roman"/>
                <w:sz w:val="28"/>
                <w:szCs w:val="28"/>
              </w:rPr>
              <w:t>д</w:t>
            </w:r>
            <w:r w:rsidR="00D53F59">
              <w:rPr>
                <w:rFonts w:ascii="Times New Roman" w:hAnsi="Times New Roman" w:cs="Times New Roman"/>
                <w:sz w:val="28"/>
                <w:szCs w:val="28"/>
              </w:rPr>
              <w:t>»</w:t>
            </w:r>
            <w:r w:rsidRPr="00BC2308">
              <w:rPr>
                <w:rFonts w:ascii="Times New Roman" w:hAnsi="Times New Roman" w:cs="Times New Roman"/>
                <w:sz w:val="28"/>
                <w:szCs w:val="28"/>
              </w:rPr>
              <w:t xml:space="preserve"> пункта 4 раздела 1.2 настоящего Административного регламента</w:t>
            </w:r>
          </w:p>
        </w:tc>
      </w:tr>
      <w:tr w:rsidR="008D6142" w:rsidRPr="00BC2308" w14:paraId="05AEADF2" w14:textId="77777777"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1608EEB5"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6FBA65DA" w14:textId="77777777" w:rsidR="008D6142" w:rsidRPr="00BC2308" w:rsidRDefault="008D6142" w:rsidP="00B84E67">
            <w:pPr>
              <w:pStyle w:val="TableContents"/>
              <w:ind w:firstLine="0"/>
              <w:jc w:val="left"/>
              <w:rPr>
                <w:szCs w:val="28"/>
              </w:rPr>
            </w:pPr>
            <w:r w:rsidRPr="00BC2308">
              <w:rPr>
                <w:szCs w:val="28"/>
              </w:rPr>
              <w:t>Способы подачи документов, требования к предоставлению документов</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CE23CB4" w14:textId="77777777" w:rsidR="008D6142" w:rsidRPr="00BC2308" w:rsidRDefault="008D6142" w:rsidP="00B84E67">
            <w:pPr>
              <w:pStyle w:val="TableContents"/>
              <w:ind w:firstLine="0"/>
              <w:rPr>
                <w:szCs w:val="28"/>
              </w:rPr>
            </w:pPr>
            <w:r w:rsidRPr="00BC2308">
              <w:rPr>
                <w:bCs/>
                <w:szCs w:val="28"/>
              </w:rPr>
              <w:t xml:space="preserve">2.1. </w:t>
            </w:r>
            <w:r w:rsidRPr="00BC2308">
              <w:rPr>
                <w:szCs w:val="28"/>
              </w:rPr>
              <w:t>В случае подачи заявления:</w:t>
            </w:r>
          </w:p>
          <w:p w14:paraId="6E3F9D6E" w14:textId="6BE7FC1E" w:rsidR="008D6142" w:rsidRPr="00BC2308" w:rsidRDefault="008D6142" w:rsidP="00B84E67">
            <w:pPr>
              <w:pStyle w:val="TableContents"/>
              <w:ind w:firstLine="0"/>
              <w:rPr>
                <w:szCs w:val="28"/>
              </w:rPr>
            </w:pPr>
            <w:r w:rsidRPr="00BC2308">
              <w:rPr>
                <w:bCs/>
                <w:szCs w:val="28"/>
              </w:rPr>
              <w:t xml:space="preserve">2.1.1. </w:t>
            </w:r>
            <w:r w:rsidR="002C52ED">
              <w:rPr>
                <w:szCs w:val="28"/>
              </w:rPr>
              <w:t>Н</w:t>
            </w:r>
            <w:r w:rsidRPr="00BC2308">
              <w:rPr>
                <w:szCs w:val="28"/>
              </w:rPr>
              <w:t xml:space="preserve">а приеме в Комитете или МФЦ </w:t>
            </w:r>
            <w:r w:rsidR="002C52ED">
              <w:rPr>
                <w:szCs w:val="28"/>
              </w:rPr>
              <w:t>-</w:t>
            </w:r>
            <w:r w:rsidRPr="00BC2308">
              <w:rPr>
                <w:szCs w:val="28"/>
              </w:rPr>
              <w:t xml:space="preserve"> копия заверенная в порядке установленном законодательством </w:t>
            </w:r>
            <w:r w:rsidR="00EF6F88" w:rsidRPr="00BC2308">
              <w:rPr>
                <w:szCs w:val="28"/>
              </w:rPr>
              <w:t>Российской Федерации</w:t>
            </w:r>
            <w:r w:rsidRPr="00BC2308">
              <w:rPr>
                <w:szCs w:val="28"/>
              </w:rPr>
              <w:t>;</w:t>
            </w:r>
          </w:p>
          <w:p w14:paraId="19876F36" w14:textId="7447B199" w:rsidR="008D6142" w:rsidRPr="00BC2308" w:rsidRDefault="008D6142" w:rsidP="00B84E67">
            <w:pPr>
              <w:pStyle w:val="TableContents"/>
              <w:ind w:firstLine="0"/>
              <w:rPr>
                <w:szCs w:val="28"/>
              </w:rPr>
            </w:pPr>
            <w:r w:rsidRPr="00BC2308">
              <w:rPr>
                <w:bCs/>
                <w:szCs w:val="28"/>
              </w:rPr>
              <w:t xml:space="preserve">2.1.2. </w:t>
            </w:r>
            <w:r w:rsidR="002C52ED">
              <w:rPr>
                <w:szCs w:val="28"/>
              </w:rPr>
              <w:t>П</w:t>
            </w:r>
            <w:r w:rsidRPr="00BC2308">
              <w:rPr>
                <w:szCs w:val="28"/>
              </w:rPr>
              <w:t xml:space="preserve">очтовым отправлением </w:t>
            </w:r>
            <w:r w:rsidR="002C52ED">
              <w:rPr>
                <w:szCs w:val="28"/>
              </w:rPr>
              <w:t>-</w:t>
            </w:r>
            <w:r w:rsidRPr="00BC2308">
              <w:rPr>
                <w:szCs w:val="28"/>
              </w:rPr>
              <w:t xml:space="preserve"> копия заверенная в порядке установленном законодательством </w:t>
            </w:r>
            <w:r w:rsidR="00EF6F88" w:rsidRPr="00BC2308">
              <w:rPr>
                <w:szCs w:val="28"/>
              </w:rPr>
              <w:t>Российской Федерации</w:t>
            </w:r>
            <w:r w:rsidR="002C52ED">
              <w:rPr>
                <w:szCs w:val="28"/>
              </w:rPr>
              <w:t>;</w:t>
            </w:r>
          </w:p>
          <w:p w14:paraId="7BC233F8" w14:textId="11DC8FCC" w:rsidR="008D6142" w:rsidRPr="00BC2308" w:rsidRDefault="008D6142" w:rsidP="002C52ED">
            <w:pPr>
              <w:pStyle w:val="TableContents"/>
              <w:ind w:firstLine="0"/>
              <w:rPr>
                <w:szCs w:val="28"/>
              </w:rPr>
            </w:pPr>
            <w:r w:rsidRPr="00BC2308">
              <w:rPr>
                <w:szCs w:val="28"/>
              </w:rPr>
              <w:t xml:space="preserve">2.1.3. </w:t>
            </w:r>
            <w:r w:rsidR="002C52ED">
              <w:rPr>
                <w:szCs w:val="28"/>
              </w:rPr>
              <w:t>П</w:t>
            </w:r>
            <w:r w:rsidRPr="00BC2308">
              <w:rPr>
                <w:szCs w:val="28"/>
              </w:rPr>
              <w:t xml:space="preserve">осредством ЕПГУ - копия заверенная в порядке установленном законодательством </w:t>
            </w:r>
            <w:r w:rsidR="00EF6F88" w:rsidRPr="00BC2308">
              <w:rPr>
                <w:szCs w:val="28"/>
              </w:rPr>
              <w:t>Российской Федерации</w:t>
            </w:r>
            <w:r w:rsidRPr="00BC2308">
              <w:rPr>
                <w:szCs w:val="28"/>
              </w:rPr>
              <w:t>.</w:t>
            </w:r>
          </w:p>
        </w:tc>
        <w:tc>
          <w:tcPr>
            <w:tcW w:w="2693" w:type="dxa"/>
            <w:vMerge/>
            <w:tcBorders>
              <w:left w:val="single" w:sz="2" w:space="0" w:color="000000"/>
              <w:right w:val="single" w:sz="2" w:space="0" w:color="000000"/>
            </w:tcBorders>
          </w:tcPr>
          <w:p w14:paraId="6450AAA0" w14:textId="77777777" w:rsidR="008D6142" w:rsidRPr="00BC2308" w:rsidRDefault="008D6142" w:rsidP="00B84E67">
            <w:pPr>
              <w:pStyle w:val="TableContents"/>
              <w:ind w:firstLine="0"/>
              <w:rPr>
                <w:bCs/>
                <w:szCs w:val="28"/>
              </w:rPr>
            </w:pPr>
          </w:p>
        </w:tc>
      </w:tr>
      <w:tr w:rsidR="008D6142" w:rsidRPr="00BC2308" w14:paraId="7AD3D0BB" w14:textId="77777777"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1953CD05"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3EED03D2" w14:textId="77777777" w:rsidR="008D6142" w:rsidRPr="00BC2308" w:rsidRDefault="008D6142" w:rsidP="00B84E67">
            <w:pPr>
              <w:pStyle w:val="TableContents"/>
              <w:ind w:firstLine="0"/>
              <w:jc w:val="left"/>
              <w:rPr>
                <w:szCs w:val="28"/>
              </w:rPr>
            </w:pPr>
            <w:r w:rsidRPr="00BC2308">
              <w:rPr>
                <w:szCs w:val="28"/>
              </w:rPr>
              <w:t>Количество</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5B86250" w14:textId="77777777" w:rsidR="008D6142" w:rsidRPr="00BC2308" w:rsidRDefault="008D6142" w:rsidP="00B84E67">
            <w:pPr>
              <w:pStyle w:val="Standard"/>
              <w:ind w:firstLine="0"/>
              <w:rPr>
                <w:szCs w:val="28"/>
              </w:rPr>
            </w:pPr>
            <w:r w:rsidRPr="00BC2308">
              <w:rPr>
                <w:szCs w:val="28"/>
              </w:rPr>
              <w:t>один экземпляр</w:t>
            </w:r>
          </w:p>
        </w:tc>
        <w:tc>
          <w:tcPr>
            <w:tcW w:w="2693" w:type="dxa"/>
            <w:vMerge/>
            <w:tcBorders>
              <w:left w:val="single" w:sz="2" w:space="0" w:color="000000"/>
              <w:bottom w:val="single" w:sz="2" w:space="0" w:color="000000"/>
              <w:right w:val="single" w:sz="2" w:space="0" w:color="000000"/>
            </w:tcBorders>
          </w:tcPr>
          <w:p w14:paraId="2DA0546E" w14:textId="77777777" w:rsidR="008D6142" w:rsidRPr="00BC2308" w:rsidRDefault="008D6142" w:rsidP="00B84E67">
            <w:pPr>
              <w:pStyle w:val="Standard"/>
              <w:ind w:firstLine="0"/>
              <w:rPr>
                <w:szCs w:val="28"/>
              </w:rPr>
            </w:pPr>
          </w:p>
        </w:tc>
      </w:tr>
      <w:tr w:rsidR="004C4A69" w:rsidRPr="00BC2308" w14:paraId="08BBD451" w14:textId="77777777" w:rsidTr="00607B15">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0FA1DB24" w14:textId="3972A996" w:rsidR="004C4A69" w:rsidRPr="00BC2308" w:rsidRDefault="004B6F3B" w:rsidP="00B84E67">
            <w:pPr>
              <w:pStyle w:val="TableContents"/>
              <w:ind w:firstLine="0"/>
              <w:jc w:val="center"/>
              <w:rPr>
                <w:bCs/>
                <w:szCs w:val="28"/>
              </w:rPr>
            </w:pPr>
            <w:r w:rsidRPr="00BC2308">
              <w:rPr>
                <w:bCs/>
                <w:szCs w:val="28"/>
              </w:rPr>
              <w:t>6</w:t>
            </w:r>
            <w:r w:rsidR="004C4A69" w:rsidRPr="00BC2308">
              <w:rPr>
                <w:bCs/>
                <w:szCs w:val="28"/>
              </w:rPr>
              <w:t>.</w:t>
            </w:r>
          </w:p>
        </w:tc>
        <w:tc>
          <w:tcPr>
            <w:tcW w:w="1345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84B384E" w14:textId="668F3AA9" w:rsidR="004C4A69" w:rsidRPr="00BC2308" w:rsidRDefault="00131F54" w:rsidP="00B84E67">
            <w:pPr>
              <w:pStyle w:val="TableContents"/>
              <w:ind w:firstLine="0"/>
              <w:jc w:val="center"/>
              <w:rPr>
                <w:szCs w:val="28"/>
              </w:rPr>
            </w:pPr>
            <w:r w:rsidRPr="00BC2308">
              <w:rPr>
                <w:szCs w:val="28"/>
              </w:rPr>
              <w:t>С</w:t>
            </w:r>
            <w:r w:rsidR="004C4A69" w:rsidRPr="00BC2308">
              <w:rPr>
                <w:szCs w:val="28"/>
              </w:rPr>
              <w:t>видетельств</w:t>
            </w:r>
            <w:r w:rsidRPr="00BC2308">
              <w:rPr>
                <w:szCs w:val="28"/>
              </w:rPr>
              <w:t>о</w:t>
            </w:r>
            <w:r w:rsidR="004C4A69" w:rsidRPr="00BC2308">
              <w:rPr>
                <w:szCs w:val="28"/>
              </w:rPr>
              <w:t xml:space="preserve"> о рождении гражданина, выданное компетентными органами иностранного государтства, и его нотариально удостоверенный перевод на русский язык (в случае регистрации рождения за пределами </w:t>
            </w:r>
            <w:r w:rsidR="00D020D9" w:rsidRPr="00BC2308">
              <w:rPr>
                <w:szCs w:val="28"/>
              </w:rPr>
              <w:t>Российской Федерации</w:t>
            </w:r>
            <w:r w:rsidR="004C4A69" w:rsidRPr="00BC2308">
              <w:rPr>
                <w:szCs w:val="28"/>
              </w:rPr>
              <w:t>)</w:t>
            </w:r>
          </w:p>
        </w:tc>
      </w:tr>
      <w:tr w:rsidR="008D6142" w:rsidRPr="00BC2308" w14:paraId="75DE7B1A" w14:textId="77777777"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28CCE1F2"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5704D56F" w14:textId="77777777" w:rsidR="008D6142" w:rsidRPr="00BC2308" w:rsidRDefault="008D6142" w:rsidP="00B84E67">
            <w:pPr>
              <w:pStyle w:val="TableContents"/>
              <w:ind w:firstLine="0"/>
              <w:jc w:val="left"/>
              <w:rPr>
                <w:szCs w:val="28"/>
              </w:rPr>
            </w:pPr>
            <w:r w:rsidRPr="00BC2308">
              <w:rPr>
                <w:szCs w:val="28"/>
              </w:rPr>
              <w:t>Идентификаторы категорий (признаков) заявителей</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F7CD8F7" w14:textId="55C05072" w:rsidR="008D6142" w:rsidRPr="00BC2308" w:rsidRDefault="00651B3F"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Член семьи СВО</w:t>
            </w:r>
          </w:p>
          <w:p w14:paraId="239C6D2D" w14:textId="00666DD3" w:rsidR="008D6142" w:rsidRPr="00BC2308" w:rsidRDefault="008D6142"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Представитель члена семьи С</w:t>
            </w:r>
            <w:r w:rsidR="00D53F59">
              <w:rPr>
                <w:rFonts w:ascii="Times New Roman" w:hAnsi="Times New Roman" w:cs="Times New Roman"/>
                <w:sz w:val="28"/>
                <w:szCs w:val="28"/>
              </w:rPr>
              <w:t>ВО</w:t>
            </w:r>
          </w:p>
          <w:p w14:paraId="43150B20" w14:textId="77777777" w:rsidR="008D6142" w:rsidRPr="00BC2308" w:rsidRDefault="008D6142"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Законный представитель члена семьи СВО</w:t>
            </w:r>
          </w:p>
        </w:tc>
        <w:tc>
          <w:tcPr>
            <w:tcW w:w="2693" w:type="dxa"/>
            <w:vMerge w:val="restart"/>
            <w:tcBorders>
              <w:left w:val="single" w:sz="2" w:space="0" w:color="000000"/>
              <w:right w:val="single" w:sz="2" w:space="0" w:color="000000"/>
            </w:tcBorders>
          </w:tcPr>
          <w:p w14:paraId="195891CF" w14:textId="1E0283F6" w:rsidR="008D6142" w:rsidRPr="00BC2308" w:rsidRDefault="008D6142" w:rsidP="002C52ED">
            <w:pPr>
              <w:pStyle w:val="ConsPlusNormal"/>
              <w:ind w:left="137"/>
              <w:rPr>
                <w:rFonts w:ascii="Times New Roman" w:hAnsi="Times New Roman" w:cs="Times New Roman"/>
                <w:sz w:val="28"/>
                <w:szCs w:val="28"/>
              </w:rPr>
            </w:pPr>
            <w:r w:rsidRPr="00BC2308">
              <w:rPr>
                <w:rFonts w:ascii="Times New Roman" w:hAnsi="Times New Roman" w:cs="Times New Roman"/>
                <w:sz w:val="28"/>
                <w:szCs w:val="28"/>
              </w:rPr>
              <w:t xml:space="preserve">В случае подачи заявления от имени лица, указанного в подпункте </w:t>
            </w:r>
            <w:r w:rsidR="00D53F59">
              <w:rPr>
                <w:rFonts w:ascii="Times New Roman" w:hAnsi="Times New Roman" w:cs="Times New Roman"/>
                <w:sz w:val="28"/>
                <w:szCs w:val="28"/>
              </w:rPr>
              <w:t>«</w:t>
            </w:r>
            <w:r w:rsidR="002C52ED">
              <w:rPr>
                <w:rFonts w:ascii="Times New Roman" w:hAnsi="Times New Roman" w:cs="Times New Roman"/>
                <w:sz w:val="28"/>
                <w:szCs w:val="28"/>
              </w:rPr>
              <w:t>б</w:t>
            </w:r>
            <w:r w:rsidR="00D53F59">
              <w:rPr>
                <w:rFonts w:ascii="Times New Roman" w:hAnsi="Times New Roman" w:cs="Times New Roman"/>
                <w:sz w:val="28"/>
                <w:szCs w:val="28"/>
              </w:rPr>
              <w:t>»</w:t>
            </w:r>
            <w:r w:rsidRPr="00BC2308">
              <w:rPr>
                <w:rFonts w:ascii="Times New Roman" w:hAnsi="Times New Roman" w:cs="Times New Roman"/>
                <w:sz w:val="28"/>
                <w:szCs w:val="28"/>
              </w:rPr>
              <w:t xml:space="preserve"> пункта 4 раздела 1.2 настоящего Административного регламента и регистрации его рождения за пределами Российской Федерации</w:t>
            </w:r>
          </w:p>
        </w:tc>
      </w:tr>
      <w:tr w:rsidR="008D6142" w:rsidRPr="00BC2308" w14:paraId="7A9065E8" w14:textId="77777777"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73258A88"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02406771" w14:textId="77777777" w:rsidR="008D6142" w:rsidRPr="00BC2308" w:rsidRDefault="008D6142" w:rsidP="00B84E67">
            <w:pPr>
              <w:pStyle w:val="TableContents"/>
              <w:ind w:firstLine="0"/>
              <w:jc w:val="left"/>
              <w:rPr>
                <w:szCs w:val="28"/>
              </w:rPr>
            </w:pPr>
            <w:r w:rsidRPr="00BC2308">
              <w:rPr>
                <w:szCs w:val="28"/>
              </w:rPr>
              <w:t>Способы подачи документов, требования к предоставлению документов</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BCCFA0B" w14:textId="77777777" w:rsidR="008D6142" w:rsidRPr="00BC2308" w:rsidRDefault="008D6142" w:rsidP="00B84E67">
            <w:pPr>
              <w:pStyle w:val="TableContents"/>
              <w:ind w:firstLine="0"/>
              <w:rPr>
                <w:szCs w:val="28"/>
              </w:rPr>
            </w:pPr>
            <w:r w:rsidRPr="00BC2308">
              <w:rPr>
                <w:bCs/>
                <w:szCs w:val="28"/>
              </w:rPr>
              <w:t xml:space="preserve">2.1. </w:t>
            </w:r>
            <w:r w:rsidRPr="00BC2308">
              <w:rPr>
                <w:szCs w:val="28"/>
              </w:rPr>
              <w:t>В случае подачи заявления:</w:t>
            </w:r>
          </w:p>
          <w:p w14:paraId="01A16759" w14:textId="1F625231" w:rsidR="008D6142" w:rsidRPr="00BC2308" w:rsidRDefault="008D6142" w:rsidP="00B84E67">
            <w:pPr>
              <w:pStyle w:val="TableContents"/>
              <w:ind w:firstLine="0"/>
              <w:rPr>
                <w:szCs w:val="28"/>
              </w:rPr>
            </w:pPr>
            <w:r w:rsidRPr="00BC2308">
              <w:rPr>
                <w:bCs/>
                <w:szCs w:val="28"/>
              </w:rPr>
              <w:t xml:space="preserve">2.1.1. </w:t>
            </w:r>
            <w:r w:rsidR="002C52ED">
              <w:rPr>
                <w:szCs w:val="28"/>
              </w:rPr>
              <w:t xml:space="preserve">На приеме в Комитете или МФЦ - </w:t>
            </w:r>
            <w:r w:rsidR="007A6E78" w:rsidRPr="00BC2308">
              <w:rPr>
                <w:szCs w:val="28"/>
              </w:rPr>
              <w:t xml:space="preserve">оригинал или </w:t>
            </w:r>
            <w:r w:rsidRPr="00BC2308">
              <w:rPr>
                <w:szCs w:val="28"/>
              </w:rPr>
              <w:t xml:space="preserve">копия заверенная в порядке установленном законодательством </w:t>
            </w:r>
            <w:r w:rsidR="00D020D9" w:rsidRPr="00BC2308">
              <w:rPr>
                <w:szCs w:val="28"/>
              </w:rPr>
              <w:t>Российской Федерации</w:t>
            </w:r>
            <w:r w:rsidRPr="00BC2308">
              <w:rPr>
                <w:szCs w:val="28"/>
              </w:rPr>
              <w:t>;</w:t>
            </w:r>
          </w:p>
          <w:p w14:paraId="28066261" w14:textId="3483C81C" w:rsidR="008D6142" w:rsidRPr="00BC2308" w:rsidRDefault="008D6142" w:rsidP="00B84E67">
            <w:pPr>
              <w:pStyle w:val="TableContents"/>
              <w:ind w:firstLine="0"/>
              <w:rPr>
                <w:szCs w:val="28"/>
              </w:rPr>
            </w:pPr>
            <w:r w:rsidRPr="00BC2308">
              <w:rPr>
                <w:bCs/>
                <w:szCs w:val="28"/>
              </w:rPr>
              <w:t xml:space="preserve">2.1.2. </w:t>
            </w:r>
            <w:r w:rsidR="002C52ED">
              <w:rPr>
                <w:szCs w:val="28"/>
              </w:rPr>
              <w:t>П</w:t>
            </w:r>
            <w:r w:rsidRPr="00BC2308">
              <w:rPr>
                <w:szCs w:val="28"/>
              </w:rPr>
              <w:t xml:space="preserve">очтовым отправлением </w:t>
            </w:r>
            <w:r w:rsidR="002C52ED">
              <w:rPr>
                <w:szCs w:val="28"/>
              </w:rPr>
              <w:t>-</w:t>
            </w:r>
            <w:r w:rsidRPr="00BC2308">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BC2308">
              <w:rPr>
                <w:szCs w:val="28"/>
              </w:rPr>
              <w:t>;</w:t>
            </w:r>
          </w:p>
          <w:p w14:paraId="17F8DAB0" w14:textId="3FD27641" w:rsidR="008D6142" w:rsidRPr="00BC2308" w:rsidRDefault="008D6142" w:rsidP="002C52ED">
            <w:pPr>
              <w:pStyle w:val="TableContents"/>
              <w:ind w:firstLine="0"/>
              <w:rPr>
                <w:szCs w:val="28"/>
              </w:rPr>
            </w:pPr>
            <w:r w:rsidRPr="00BC2308">
              <w:rPr>
                <w:szCs w:val="28"/>
              </w:rPr>
              <w:t xml:space="preserve">2.1.3. </w:t>
            </w:r>
            <w:r w:rsidR="002C52ED">
              <w:rPr>
                <w:szCs w:val="28"/>
              </w:rPr>
              <w:t>П</w:t>
            </w:r>
            <w:r w:rsidRPr="00BC2308">
              <w:rPr>
                <w:szCs w:val="28"/>
              </w:rPr>
              <w:t xml:space="preserve">осредством ЕПГУ </w:t>
            </w:r>
            <w:r w:rsidR="002C52ED">
              <w:rPr>
                <w:szCs w:val="28"/>
              </w:rPr>
              <w:t>-</w:t>
            </w:r>
            <w:r w:rsidRPr="00BC2308">
              <w:rPr>
                <w:szCs w:val="28"/>
              </w:rPr>
              <w:t xml:space="preserve"> оригинал документа в электронном виде.</w:t>
            </w:r>
          </w:p>
        </w:tc>
        <w:tc>
          <w:tcPr>
            <w:tcW w:w="2693" w:type="dxa"/>
            <w:vMerge/>
            <w:tcBorders>
              <w:left w:val="single" w:sz="2" w:space="0" w:color="000000"/>
              <w:right w:val="single" w:sz="2" w:space="0" w:color="000000"/>
            </w:tcBorders>
          </w:tcPr>
          <w:p w14:paraId="40EA60CD" w14:textId="77777777" w:rsidR="008D6142" w:rsidRPr="00BC2308" w:rsidRDefault="008D6142" w:rsidP="00B84E67">
            <w:pPr>
              <w:pStyle w:val="TableContents"/>
              <w:ind w:firstLine="0"/>
              <w:rPr>
                <w:bCs/>
                <w:szCs w:val="28"/>
              </w:rPr>
            </w:pPr>
          </w:p>
        </w:tc>
      </w:tr>
      <w:tr w:rsidR="008D6142" w:rsidRPr="00BC2308" w14:paraId="20947CD9" w14:textId="77777777"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10A27E1B" w14:textId="77777777" w:rsidR="008D6142" w:rsidRPr="00BC2308" w:rsidRDefault="008D6142" w:rsidP="00B84E67">
            <w:pPr>
              <w:spacing w:after="0" w:line="240" w:lineRule="auto"/>
              <w:rPr>
                <w:rFonts w:ascii="Times New Roman" w:hAnsi="Times New Roman" w:cs="Times New Roman"/>
                <w:sz w:val="28"/>
                <w:szCs w:val="28"/>
              </w:rPr>
            </w:pPr>
          </w:p>
        </w:tc>
        <w:tc>
          <w:tcPr>
            <w:tcW w:w="3700" w:type="dxa"/>
            <w:gridSpan w:val="2"/>
            <w:tcBorders>
              <w:left w:val="single" w:sz="2" w:space="0" w:color="000000"/>
              <w:bottom w:val="single" w:sz="2" w:space="0" w:color="000000"/>
            </w:tcBorders>
            <w:tcMar>
              <w:top w:w="28" w:type="dxa"/>
              <w:left w:w="28" w:type="dxa"/>
              <w:bottom w:w="28" w:type="dxa"/>
              <w:right w:w="28" w:type="dxa"/>
            </w:tcMar>
          </w:tcPr>
          <w:p w14:paraId="44CC78FF" w14:textId="77777777" w:rsidR="008D6142" w:rsidRPr="00BC2308" w:rsidRDefault="008D6142" w:rsidP="00B84E67">
            <w:pPr>
              <w:pStyle w:val="TableContents"/>
              <w:ind w:firstLine="0"/>
              <w:jc w:val="left"/>
              <w:rPr>
                <w:szCs w:val="28"/>
              </w:rPr>
            </w:pPr>
            <w:r w:rsidRPr="00BC2308">
              <w:rPr>
                <w:szCs w:val="28"/>
              </w:rPr>
              <w:t>Количество</w:t>
            </w:r>
          </w:p>
        </w:tc>
        <w:tc>
          <w:tcPr>
            <w:tcW w:w="706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34AA866" w14:textId="77777777" w:rsidR="008D6142" w:rsidRPr="00BC2308" w:rsidRDefault="008D6142" w:rsidP="00B84E67">
            <w:pPr>
              <w:pStyle w:val="Standard"/>
              <w:ind w:firstLine="0"/>
              <w:rPr>
                <w:szCs w:val="28"/>
              </w:rPr>
            </w:pPr>
            <w:r w:rsidRPr="00BC2308">
              <w:rPr>
                <w:szCs w:val="28"/>
              </w:rPr>
              <w:t>один экземпляр</w:t>
            </w:r>
          </w:p>
        </w:tc>
        <w:tc>
          <w:tcPr>
            <w:tcW w:w="2693" w:type="dxa"/>
            <w:vMerge/>
            <w:tcBorders>
              <w:left w:val="single" w:sz="2" w:space="0" w:color="000000"/>
              <w:bottom w:val="single" w:sz="2" w:space="0" w:color="000000"/>
              <w:right w:val="single" w:sz="2" w:space="0" w:color="000000"/>
            </w:tcBorders>
          </w:tcPr>
          <w:p w14:paraId="122B4220" w14:textId="77777777" w:rsidR="008D6142" w:rsidRPr="00BC2308" w:rsidRDefault="008D6142" w:rsidP="00B84E67">
            <w:pPr>
              <w:pStyle w:val="Standard"/>
              <w:ind w:firstLine="0"/>
              <w:rPr>
                <w:szCs w:val="28"/>
              </w:rPr>
            </w:pPr>
          </w:p>
        </w:tc>
      </w:tr>
      <w:tr w:rsidR="004C4A69" w:rsidRPr="00BC2308" w14:paraId="417A1044" w14:textId="00285C3F" w:rsidTr="00607B15">
        <w:tc>
          <w:tcPr>
            <w:tcW w:w="580"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0BAD8529" w14:textId="4C65B494" w:rsidR="004C4A69" w:rsidRPr="00BC2308" w:rsidRDefault="004B6F3B" w:rsidP="00B84E67">
            <w:pPr>
              <w:pStyle w:val="TableContents"/>
              <w:ind w:firstLine="0"/>
              <w:jc w:val="center"/>
              <w:rPr>
                <w:bCs/>
                <w:szCs w:val="28"/>
              </w:rPr>
            </w:pPr>
            <w:r w:rsidRPr="00BC2308">
              <w:rPr>
                <w:bCs/>
                <w:szCs w:val="28"/>
              </w:rPr>
              <w:t>7</w:t>
            </w:r>
            <w:r w:rsidR="004C4A69" w:rsidRPr="00BC2308">
              <w:rPr>
                <w:bCs/>
                <w:szCs w:val="28"/>
              </w:rPr>
              <w:t>.</w:t>
            </w:r>
          </w:p>
        </w:tc>
        <w:tc>
          <w:tcPr>
            <w:tcW w:w="1345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7678DBE" w14:textId="256C1753" w:rsidR="004C4A69" w:rsidRPr="00BC2308" w:rsidRDefault="004C4A69" w:rsidP="00B84E67">
            <w:pPr>
              <w:pStyle w:val="TableContents"/>
              <w:ind w:hanging="5"/>
              <w:jc w:val="center"/>
              <w:rPr>
                <w:szCs w:val="28"/>
              </w:rPr>
            </w:pPr>
            <w:r w:rsidRPr="00BC2308">
              <w:rPr>
                <w:szCs w:val="28"/>
              </w:rPr>
              <w:t>Справка об отсутствии факта государственной регистрации акта гражданского состояния о заключении брака, выданная органом исполнительной власти Сахалинской области,осуществляющим организацию деятельности по государственной регистрации актов граждансого состояния на</w:t>
            </w:r>
            <w:r w:rsidR="002C52ED">
              <w:rPr>
                <w:szCs w:val="28"/>
              </w:rPr>
              <w:t xml:space="preserve"> территории Сахалинской области</w:t>
            </w:r>
          </w:p>
        </w:tc>
      </w:tr>
      <w:tr w:rsidR="00EA4E79" w:rsidRPr="00BC2308" w14:paraId="126E6487" w14:textId="4AB575FC"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02CED9F2" w14:textId="77777777" w:rsidR="00EA4E79" w:rsidRPr="00BC2308" w:rsidRDefault="00EA4E79" w:rsidP="00B84E67">
            <w:pPr>
              <w:spacing w:after="0" w:line="240" w:lineRule="auto"/>
              <w:rPr>
                <w:rFonts w:ascii="Times New Roman" w:hAnsi="Times New Roman" w:cs="Times New Roman"/>
                <w:sz w:val="28"/>
                <w:szCs w:val="28"/>
              </w:rPr>
            </w:pPr>
          </w:p>
        </w:tc>
        <w:tc>
          <w:tcPr>
            <w:tcW w:w="3672" w:type="dxa"/>
            <w:tcBorders>
              <w:left w:val="single" w:sz="2" w:space="0" w:color="000000"/>
              <w:bottom w:val="single" w:sz="2" w:space="0" w:color="000000"/>
            </w:tcBorders>
            <w:tcMar>
              <w:top w:w="28" w:type="dxa"/>
              <w:left w:w="28" w:type="dxa"/>
              <w:bottom w:w="28" w:type="dxa"/>
              <w:right w:w="28" w:type="dxa"/>
            </w:tcMar>
          </w:tcPr>
          <w:p w14:paraId="548BD934" w14:textId="77777777" w:rsidR="00EA4E79" w:rsidRPr="00BC2308" w:rsidRDefault="00EA4E79" w:rsidP="00B84E67">
            <w:pPr>
              <w:pStyle w:val="TableContents"/>
              <w:ind w:firstLine="0"/>
              <w:jc w:val="left"/>
              <w:rPr>
                <w:szCs w:val="28"/>
              </w:rPr>
            </w:pPr>
            <w:r w:rsidRPr="00BC2308">
              <w:rPr>
                <w:szCs w:val="28"/>
              </w:rPr>
              <w:t>Идентификаторы категорий (признаков) заявителей</w:t>
            </w:r>
          </w:p>
        </w:tc>
        <w:tc>
          <w:tcPr>
            <w:tcW w:w="7088"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141873E4" w14:textId="3A0D8EA6" w:rsidR="00EA4E79" w:rsidRPr="00BC2308" w:rsidRDefault="00EA4E79" w:rsidP="00B84E67">
            <w:pPr>
              <w:pStyle w:val="ConsPlusNormal"/>
              <w:rPr>
                <w:rFonts w:ascii="Times New Roman" w:hAnsi="Times New Roman" w:cs="Times New Roman"/>
                <w:sz w:val="28"/>
                <w:szCs w:val="28"/>
              </w:rPr>
            </w:pPr>
            <w:r w:rsidRPr="00BC2308">
              <w:rPr>
                <w:rFonts w:ascii="Times New Roman" w:hAnsi="Times New Roman" w:cs="Times New Roman"/>
                <w:sz w:val="28"/>
                <w:szCs w:val="28"/>
              </w:rPr>
              <w:t>Член се</w:t>
            </w:r>
            <w:r w:rsidR="00651B3F" w:rsidRPr="00BC2308">
              <w:rPr>
                <w:rFonts w:ascii="Times New Roman" w:hAnsi="Times New Roman" w:cs="Times New Roman"/>
                <w:sz w:val="28"/>
                <w:szCs w:val="28"/>
              </w:rPr>
              <w:t>мьи СВО</w:t>
            </w:r>
          </w:p>
          <w:p w14:paraId="0922ADB3" w14:textId="22D1C024" w:rsidR="00EA4E79" w:rsidRPr="00BC2308" w:rsidRDefault="00D53F59" w:rsidP="00B84E67">
            <w:pPr>
              <w:pStyle w:val="ConsPlusNormal"/>
              <w:rPr>
                <w:rFonts w:ascii="Times New Roman" w:hAnsi="Times New Roman" w:cs="Times New Roman"/>
                <w:sz w:val="28"/>
                <w:szCs w:val="28"/>
              </w:rPr>
            </w:pPr>
            <w:r>
              <w:rPr>
                <w:rFonts w:ascii="Times New Roman" w:hAnsi="Times New Roman" w:cs="Times New Roman"/>
                <w:sz w:val="28"/>
                <w:szCs w:val="28"/>
              </w:rPr>
              <w:t>Представитель члена семьи СВО</w:t>
            </w:r>
          </w:p>
        </w:tc>
        <w:tc>
          <w:tcPr>
            <w:tcW w:w="2693" w:type="dxa"/>
            <w:vMerge w:val="restart"/>
            <w:tcBorders>
              <w:left w:val="single" w:sz="2" w:space="0" w:color="000000"/>
              <w:right w:val="single" w:sz="2" w:space="0" w:color="000000"/>
            </w:tcBorders>
          </w:tcPr>
          <w:p w14:paraId="2E7C231C" w14:textId="7DF47FE4" w:rsidR="00EA4E79" w:rsidRPr="00BC2308" w:rsidRDefault="00477CE7" w:rsidP="002C52ED">
            <w:pPr>
              <w:pStyle w:val="ConsPlusNormal"/>
              <w:ind w:left="137" w:hanging="5"/>
              <w:rPr>
                <w:rFonts w:ascii="Times New Roman" w:hAnsi="Times New Roman" w:cs="Times New Roman"/>
                <w:sz w:val="28"/>
                <w:szCs w:val="28"/>
              </w:rPr>
            </w:pPr>
            <w:r w:rsidRPr="00BC2308">
              <w:rPr>
                <w:rFonts w:ascii="Times New Roman" w:hAnsi="Times New Roman" w:cs="Times New Roman"/>
                <w:sz w:val="28"/>
                <w:szCs w:val="28"/>
              </w:rPr>
              <w:t xml:space="preserve">В случае подачи заявления от имени лица, указанного в подпункте </w:t>
            </w:r>
            <w:r w:rsidR="00D53F59">
              <w:rPr>
                <w:rFonts w:ascii="Times New Roman" w:hAnsi="Times New Roman" w:cs="Times New Roman"/>
                <w:sz w:val="28"/>
                <w:szCs w:val="28"/>
              </w:rPr>
              <w:t>«</w:t>
            </w:r>
            <w:r w:rsidR="002C52ED">
              <w:rPr>
                <w:rFonts w:ascii="Times New Roman" w:hAnsi="Times New Roman" w:cs="Times New Roman"/>
                <w:sz w:val="28"/>
                <w:szCs w:val="28"/>
              </w:rPr>
              <w:t>а</w:t>
            </w:r>
            <w:r w:rsidR="00D53F59">
              <w:rPr>
                <w:rFonts w:ascii="Times New Roman" w:hAnsi="Times New Roman" w:cs="Times New Roman"/>
                <w:sz w:val="28"/>
                <w:szCs w:val="28"/>
              </w:rPr>
              <w:t>»</w:t>
            </w:r>
            <w:r w:rsidRPr="00BC2308">
              <w:rPr>
                <w:rFonts w:ascii="Times New Roman" w:hAnsi="Times New Roman" w:cs="Times New Roman"/>
                <w:sz w:val="28"/>
                <w:szCs w:val="28"/>
              </w:rPr>
              <w:t xml:space="preserve"> пункта 4 раздела 1.2 настоящего Административного регламента и регистрации его рождения за пределами</w:t>
            </w:r>
          </w:p>
        </w:tc>
      </w:tr>
      <w:tr w:rsidR="00EA4E79" w:rsidRPr="00BC2308" w14:paraId="7E5D6409" w14:textId="6B5BA57D"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301340DF" w14:textId="77777777" w:rsidR="00EA4E79" w:rsidRPr="00BC2308" w:rsidRDefault="00EA4E79" w:rsidP="00B84E67">
            <w:pPr>
              <w:spacing w:after="0" w:line="240" w:lineRule="auto"/>
              <w:rPr>
                <w:rFonts w:ascii="Times New Roman" w:hAnsi="Times New Roman" w:cs="Times New Roman"/>
                <w:sz w:val="28"/>
                <w:szCs w:val="28"/>
              </w:rPr>
            </w:pPr>
          </w:p>
        </w:tc>
        <w:tc>
          <w:tcPr>
            <w:tcW w:w="3672" w:type="dxa"/>
            <w:tcBorders>
              <w:left w:val="single" w:sz="2" w:space="0" w:color="000000"/>
              <w:bottom w:val="single" w:sz="2" w:space="0" w:color="000000"/>
            </w:tcBorders>
            <w:tcMar>
              <w:top w:w="28" w:type="dxa"/>
              <w:left w:w="28" w:type="dxa"/>
              <w:bottom w:w="28" w:type="dxa"/>
              <w:right w:w="28" w:type="dxa"/>
            </w:tcMar>
          </w:tcPr>
          <w:p w14:paraId="6DAC7CD5" w14:textId="77777777" w:rsidR="00EA4E79" w:rsidRPr="00BC2308" w:rsidRDefault="00EA4E79" w:rsidP="00B84E67">
            <w:pPr>
              <w:pStyle w:val="TableContents"/>
              <w:ind w:firstLine="0"/>
              <w:jc w:val="left"/>
              <w:rPr>
                <w:szCs w:val="28"/>
              </w:rPr>
            </w:pPr>
            <w:r w:rsidRPr="00BC2308">
              <w:rPr>
                <w:szCs w:val="28"/>
              </w:rPr>
              <w:t>Способы подачи документов, требования к предоставлению документов</w:t>
            </w:r>
          </w:p>
        </w:tc>
        <w:tc>
          <w:tcPr>
            <w:tcW w:w="7088"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0D3DDEB5" w14:textId="77777777" w:rsidR="00EA4E79" w:rsidRPr="00BC2308" w:rsidRDefault="00EA4E79" w:rsidP="00B84E67">
            <w:pPr>
              <w:pStyle w:val="TableContents"/>
              <w:ind w:firstLine="0"/>
              <w:rPr>
                <w:szCs w:val="28"/>
              </w:rPr>
            </w:pPr>
            <w:r w:rsidRPr="00BC2308">
              <w:rPr>
                <w:bCs/>
                <w:szCs w:val="28"/>
              </w:rPr>
              <w:t xml:space="preserve">2.1. </w:t>
            </w:r>
            <w:r w:rsidRPr="00BC2308">
              <w:rPr>
                <w:szCs w:val="28"/>
              </w:rPr>
              <w:t>В случае подачи заявления:</w:t>
            </w:r>
          </w:p>
          <w:p w14:paraId="19958BD1" w14:textId="77CEFE75" w:rsidR="00EA4E79" w:rsidRPr="00BC2308" w:rsidRDefault="00EA4E79" w:rsidP="00B84E67">
            <w:pPr>
              <w:pStyle w:val="TableContents"/>
              <w:ind w:firstLine="0"/>
              <w:rPr>
                <w:szCs w:val="28"/>
              </w:rPr>
            </w:pPr>
            <w:r w:rsidRPr="00BC2308">
              <w:rPr>
                <w:bCs/>
                <w:szCs w:val="28"/>
              </w:rPr>
              <w:t xml:space="preserve">2.1.1. </w:t>
            </w:r>
            <w:r w:rsidR="002C52ED">
              <w:rPr>
                <w:szCs w:val="28"/>
              </w:rPr>
              <w:t>Н</w:t>
            </w:r>
            <w:r w:rsidRPr="00BC2308">
              <w:rPr>
                <w:szCs w:val="28"/>
              </w:rPr>
              <w:t xml:space="preserve">а приеме в Комитете или МФЦ </w:t>
            </w:r>
            <w:r w:rsidR="002C52ED">
              <w:rPr>
                <w:szCs w:val="28"/>
              </w:rPr>
              <w:t>-</w:t>
            </w:r>
            <w:r w:rsidRPr="00BC2308">
              <w:rPr>
                <w:szCs w:val="28"/>
              </w:rPr>
              <w:t xml:space="preserve"> оригинал</w:t>
            </w:r>
            <w:r w:rsidR="009C23C1" w:rsidRPr="00BC2308">
              <w:rPr>
                <w:szCs w:val="28"/>
              </w:rPr>
              <w:t xml:space="preserve"> или</w:t>
            </w:r>
            <w:r w:rsidRPr="00BC2308">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BC2308">
              <w:rPr>
                <w:szCs w:val="28"/>
              </w:rPr>
              <w:t>;</w:t>
            </w:r>
          </w:p>
          <w:p w14:paraId="19217E09" w14:textId="64C86BBC" w:rsidR="00EA4E79" w:rsidRPr="00BC2308" w:rsidRDefault="00EA4E79" w:rsidP="00B84E67">
            <w:pPr>
              <w:pStyle w:val="TableContents"/>
              <w:ind w:firstLine="0"/>
              <w:rPr>
                <w:szCs w:val="28"/>
              </w:rPr>
            </w:pPr>
            <w:r w:rsidRPr="00BC2308">
              <w:rPr>
                <w:bCs/>
                <w:szCs w:val="28"/>
              </w:rPr>
              <w:t xml:space="preserve">2.1.2. </w:t>
            </w:r>
            <w:r w:rsidR="002C52ED">
              <w:rPr>
                <w:szCs w:val="28"/>
              </w:rPr>
              <w:t>П</w:t>
            </w:r>
            <w:r w:rsidRPr="00BC2308">
              <w:rPr>
                <w:szCs w:val="28"/>
              </w:rPr>
              <w:t xml:space="preserve">очтовым отправлением </w:t>
            </w:r>
            <w:r w:rsidR="002C52ED">
              <w:rPr>
                <w:szCs w:val="28"/>
              </w:rPr>
              <w:t>-</w:t>
            </w:r>
            <w:r w:rsidRPr="00BC2308">
              <w:rPr>
                <w:szCs w:val="28"/>
              </w:rPr>
              <w:t xml:space="preserve"> </w:t>
            </w:r>
            <w:r w:rsidR="009C23C1" w:rsidRPr="00BC2308">
              <w:rPr>
                <w:szCs w:val="28"/>
              </w:rPr>
              <w:t xml:space="preserve">оригинал или </w:t>
            </w:r>
            <w:r w:rsidRPr="00BC2308">
              <w:rPr>
                <w:szCs w:val="28"/>
              </w:rPr>
              <w:t xml:space="preserve">копия заверенная в порядке установленном законодательством </w:t>
            </w:r>
            <w:r w:rsidR="00D020D9" w:rsidRPr="00BC2308">
              <w:rPr>
                <w:szCs w:val="28"/>
              </w:rPr>
              <w:t>Российской Федерации</w:t>
            </w:r>
            <w:r w:rsidRPr="00BC2308">
              <w:rPr>
                <w:szCs w:val="28"/>
              </w:rPr>
              <w:t>;</w:t>
            </w:r>
          </w:p>
          <w:p w14:paraId="34ECE015" w14:textId="0C3E70C0" w:rsidR="00EA4E79" w:rsidRPr="00BC2308" w:rsidRDefault="00EA4E79" w:rsidP="002C52ED">
            <w:pPr>
              <w:pStyle w:val="TableContents"/>
              <w:ind w:firstLine="0"/>
              <w:rPr>
                <w:szCs w:val="28"/>
              </w:rPr>
            </w:pPr>
            <w:r w:rsidRPr="00BC2308">
              <w:rPr>
                <w:szCs w:val="28"/>
              </w:rPr>
              <w:t xml:space="preserve">2.1.3. </w:t>
            </w:r>
            <w:r w:rsidR="002C52ED">
              <w:rPr>
                <w:szCs w:val="28"/>
              </w:rPr>
              <w:t>П</w:t>
            </w:r>
            <w:r w:rsidRPr="00BC2308">
              <w:rPr>
                <w:szCs w:val="28"/>
              </w:rPr>
              <w:t xml:space="preserve">осредством ЕПГУ </w:t>
            </w:r>
            <w:r w:rsidR="002C52ED">
              <w:rPr>
                <w:szCs w:val="28"/>
              </w:rPr>
              <w:t>-</w:t>
            </w:r>
            <w:r w:rsidRPr="00BC2308">
              <w:rPr>
                <w:szCs w:val="28"/>
              </w:rPr>
              <w:t xml:space="preserve"> оригинал документа в электронном виде.</w:t>
            </w:r>
          </w:p>
        </w:tc>
        <w:tc>
          <w:tcPr>
            <w:tcW w:w="2693" w:type="dxa"/>
            <w:vMerge/>
            <w:tcBorders>
              <w:left w:val="single" w:sz="2" w:space="0" w:color="000000"/>
              <w:right w:val="single" w:sz="2" w:space="0" w:color="000000"/>
            </w:tcBorders>
          </w:tcPr>
          <w:p w14:paraId="35E88EB8" w14:textId="77777777" w:rsidR="00EA4E79" w:rsidRPr="00BC2308" w:rsidRDefault="00EA4E79" w:rsidP="00B84E67">
            <w:pPr>
              <w:pStyle w:val="TableContents"/>
              <w:ind w:firstLine="0"/>
              <w:rPr>
                <w:bCs/>
                <w:szCs w:val="28"/>
              </w:rPr>
            </w:pPr>
          </w:p>
        </w:tc>
      </w:tr>
      <w:tr w:rsidR="00EA4E79" w:rsidRPr="00BC2308" w14:paraId="49924311" w14:textId="35B7E84F" w:rsidTr="00607B15">
        <w:tc>
          <w:tcPr>
            <w:tcW w:w="580"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5FD3A860" w14:textId="77777777" w:rsidR="00EA4E79" w:rsidRPr="00BC2308" w:rsidRDefault="00EA4E79" w:rsidP="00B84E67">
            <w:pPr>
              <w:spacing w:after="0" w:line="240" w:lineRule="auto"/>
              <w:rPr>
                <w:rFonts w:ascii="Times New Roman" w:hAnsi="Times New Roman" w:cs="Times New Roman"/>
                <w:sz w:val="28"/>
                <w:szCs w:val="28"/>
              </w:rPr>
            </w:pPr>
          </w:p>
        </w:tc>
        <w:tc>
          <w:tcPr>
            <w:tcW w:w="3672" w:type="dxa"/>
            <w:tcBorders>
              <w:left w:val="single" w:sz="2" w:space="0" w:color="000000"/>
              <w:bottom w:val="single" w:sz="2" w:space="0" w:color="000000"/>
            </w:tcBorders>
            <w:tcMar>
              <w:top w:w="28" w:type="dxa"/>
              <w:left w:w="28" w:type="dxa"/>
              <w:bottom w:w="28" w:type="dxa"/>
              <w:right w:w="28" w:type="dxa"/>
            </w:tcMar>
          </w:tcPr>
          <w:p w14:paraId="55EF557F" w14:textId="77777777" w:rsidR="00EA4E79" w:rsidRPr="00BC2308" w:rsidRDefault="00EA4E79" w:rsidP="00B84E67">
            <w:pPr>
              <w:pStyle w:val="TableContents"/>
              <w:ind w:firstLine="0"/>
              <w:jc w:val="left"/>
              <w:rPr>
                <w:szCs w:val="28"/>
              </w:rPr>
            </w:pPr>
            <w:r w:rsidRPr="00BC2308">
              <w:rPr>
                <w:szCs w:val="28"/>
              </w:rPr>
              <w:t>Количество</w:t>
            </w:r>
          </w:p>
        </w:tc>
        <w:tc>
          <w:tcPr>
            <w:tcW w:w="7088"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59AFD52F" w14:textId="77777777" w:rsidR="00EA4E79" w:rsidRPr="00BC2308" w:rsidRDefault="00EA4E79" w:rsidP="00B84E67">
            <w:pPr>
              <w:pStyle w:val="Standard"/>
              <w:ind w:firstLine="0"/>
              <w:rPr>
                <w:szCs w:val="28"/>
              </w:rPr>
            </w:pPr>
            <w:r w:rsidRPr="00BC2308">
              <w:rPr>
                <w:szCs w:val="28"/>
              </w:rPr>
              <w:t>один экземпляр</w:t>
            </w:r>
          </w:p>
        </w:tc>
        <w:tc>
          <w:tcPr>
            <w:tcW w:w="2693" w:type="dxa"/>
            <w:vMerge/>
            <w:tcBorders>
              <w:left w:val="single" w:sz="2" w:space="0" w:color="000000"/>
              <w:bottom w:val="single" w:sz="2" w:space="0" w:color="000000"/>
              <w:right w:val="single" w:sz="2" w:space="0" w:color="000000"/>
            </w:tcBorders>
          </w:tcPr>
          <w:p w14:paraId="6B57F2C4" w14:textId="77777777" w:rsidR="00EA4E79" w:rsidRPr="00BC2308" w:rsidRDefault="00EA4E79" w:rsidP="00B84E67">
            <w:pPr>
              <w:pStyle w:val="Standard"/>
              <w:ind w:firstLine="0"/>
              <w:rPr>
                <w:szCs w:val="28"/>
              </w:rPr>
            </w:pPr>
          </w:p>
        </w:tc>
      </w:tr>
    </w:tbl>
    <w:p w14:paraId="1626091C" w14:textId="77777777" w:rsidR="00C41C69" w:rsidRPr="00B84E67" w:rsidRDefault="00C41C69" w:rsidP="00B84E67">
      <w:pPr>
        <w:pStyle w:val="ConsPlusNormal"/>
        <w:ind w:right="-1"/>
        <w:jc w:val="center"/>
        <w:outlineLvl w:val="3"/>
        <w:rPr>
          <w:rFonts w:ascii="Times New Roman" w:hAnsi="Times New Roman" w:cs="Times New Roman"/>
          <w:sz w:val="28"/>
          <w:szCs w:val="28"/>
        </w:rPr>
      </w:pPr>
    </w:p>
    <w:p w14:paraId="1F29F8FF" w14:textId="77777777" w:rsidR="002C52ED" w:rsidRDefault="008D6142" w:rsidP="00B84E67">
      <w:pPr>
        <w:pStyle w:val="111"/>
        <w:ind w:firstLine="0"/>
        <w:jc w:val="center"/>
        <w:rPr>
          <w:bCs/>
          <w:szCs w:val="28"/>
        </w:rPr>
      </w:pPr>
      <w:r w:rsidRPr="002C52ED">
        <w:rPr>
          <w:bCs/>
          <w:szCs w:val="28"/>
        </w:rPr>
        <w:t xml:space="preserve">Исчерпывающий перечень документов, необходимых в </w:t>
      </w:r>
      <w:r w:rsidR="002C52ED">
        <w:rPr>
          <w:bCs/>
          <w:szCs w:val="28"/>
        </w:rPr>
        <w:t>соответствии с законодательными</w:t>
      </w:r>
    </w:p>
    <w:p w14:paraId="59EB9E09" w14:textId="77777777" w:rsidR="002C52ED" w:rsidRDefault="008D6142" w:rsidP="00B84E67">
      <w:pPr>
        <w:pStyle w:val="111"/>
        <w:ind w:firstLine="0"/>
        <w:jc w:val="center"/>
        <w:rPr>
          <w:bCs/>
          <w:szCs w:val="28"/>
        </w:rPr>
      </w:pPr>
      <w:r w:rsidRPr="002C52ED">
        <w:rPr>
          <w:bCs/>
          <w:szCs w:val="28"/>
        </w:rPr>
        <w:t>или иными нормативными правовыми актами дл</w:t>
      </w:r>
      <w:r w:rsidR="002C52ED">
        <w:rPr>
          <w:bCs/>
          <w:szCs w:val="28"/>
        </w:rPr>
        <w:t>я предоставления Услуги,</w:t>
      </w:r>
    </w:p>
    <w:p w14:paraId="543C1012" w14:textId="77777777" w:rsidR="002C52ED" w:rsidRDefault="008D6142" w:rsidP="00B84E67">
      <w:pPr>
        <w:pStyle w:val="111"/>
        <w:ind w:firstLine="0"/>
        <w:jc w:val="center"/>
        <w:rPr>
          <w:bCs/>
          <w:szCs w:val="28"/>
          <w:lang w:eastAsia="ru-RU"/>
        </w:rPr>
      </w:pPr>
      <w:r w:rsidRPr="002C52ED">
        <w:rPr>
          <w:bCs/>
          <w:szCs w:val="28"/>
        </w:rPr>
        <w:t xml:space="preserve">которые заявитель </w:t>
      </w:r>
      <w:r w:rsidRPr="002C52ED">
        <w:rPr>
          <w:bCs/>
          <w:szCs w:val="28"/>
          <w:lang w:eastAsia="ru-RU"/>
        </w:rPr>
        <w:t>вправе предста</w:t>
      </w:r>
      <w:r w:rsidR="002C52ED">
        <w:rPr>
          <w:bCs/>
          <w:szCs w:val="28"/>
          <w:lang w:eastAsia="ru-RU"/>
        </w:rPr>
        <w:t>вить по собственной инициативе,</w:t>
      </w:r>
    </w:p>
    <w:p w14:paraId="746D7BC1" w14:textId="1F41611A" w:rsidR="008D6142" w:rsidRPr="002C52ED" w:rsidRDefault="008D6142" w:rsidP="00B84E67">
      <w:pPr>
        <w:pStyle w:val="111"/>
        <w:ind w:firstLine="0"/>
        <w:jc w:val="center"/>
        <w:rPr>
          <w:bCs/>
          <w:szCs w:val="28"/>
        </w:rPr>
      </w:pPr>
      <w:r w:rsidRPr="002C52ED">
        <w:rPr>
          <w:bCs/>
          <w:szCs w:val="28"/>
          <w:lang w:eastAsia="ru-RU"/>
        </w:rPr>
        <w:t>так как они подлежат представлению в рамках межведомственного информационного взаимодействия</w:t>
      </w:r>
    </w:p>
    <w:p w14:paraId="27318178" w14:textId="77777777" w:rsidR="008D6142" w:rsidRPr="00B84E67" w:rsidRDefault="008D6142" w:rsidP="00B84E67">
      <w:pPr>
        <w:pStyle w:val="ConsPlusNormal"/>
        <w:ind w:right="-1"/>
        <w:jc w:val="center"/>
        <w:outlineLvl w:val="3"/>
        <w:rPr>
          <w:rFonts w:ascii="Times New Roman" w:hAnsi="Times New Roman" w:cs="Times New Roman"/>
          <w:sz w:val="28"/>
          <w:szCs w:val="28"/>
        </w:rPr>
      </w:pPr>
    </w:p>
    <w:tbl>
      <w:tblPr>
        <w:tblW w:w="13608" w:type="dxa"/>
        <w:tblInd w:w="423" w:type="dxa"/>
        <w:tblLayout w:type="fixed"/>
        <w:tblCellMar>
          <w:left w:w="10" w:type="dxa"/>
          <w:right w:w="10" w:type="dxa"/>
        </w:tblCellMar>
        <w:tblLook w:val="04A0" w:firstRow="1" w:lastRow="0" w:firstColumn="1" w:lastColumn="0" w:noHBand="0" w:noVBand="1"/>
      </w:tblPr>
      <w:tblGrid>
        <w:gridCol w:w="567"/>
        <w:gridCol w:w="17"/>
        <w:gridCol w:w="3273"/>
        <w:gridCol w:w="256"/>
        <w:gridCol w:w="142"/>
        <w:gridCol w:w="27"/>
        <w:gridCol w:w="111"/>
        <w:gridCol w:w="6521"/>
        <w:gridCol w:w="2694"/>
      </w:tblGrid>
      <w:tr w:rsidR="006904D4" w:rsidRPr="002C52ED" w14:paraId="15F44A03" w14:textId="4A2AEE42" w:rsidTr="00607B15">
        <w:tc>
          <w:tcPr>
            <w:tcW w:w="584" w:type="dxa"/>
            <w:gridSpan w:val="2"/>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314090DE" w14:textId="19CAEB0B" w:rsidR="006904D4" w:rsidRPr="002C52ED" w:rsidRDefault="006904D4" w:rsidP="00B84E67">
            <w:pPr>
              <w:pStyle w:val="TableContents"/>
              <w:ind w:firstLine="0"/>
              <w:jc w:val="center"/>
              <w:rPr>
                <w:bCs/>
                <w:szCs w:val="28"/>
              </w:rPr>
            </w:pPr>
            <w:r w:rsidRPr="002C52ED">
              <w:rPr>
                <w:bCs/>
                <w:szCs w:val="28"/>
              </w:rPr>
              <w:t>1.</w:t>
            </w:r>
          </w:p>
        </w:tc>
        <w:tc>
          <w:tcPr>
            <w:tcW w:w="1302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DA5BFF9" w14:textId="77777777" w:rsidR="00D020D9" w:rsidRDefault="006904D4" w:rsidP="00B84E67">
            <w:pPr>
              <w:pStyle w:val="TableContents"/>
              <w:ind w:firstLine="0"/>
              <w:jc w:val="center"/>
              <w:rPr>
                <w:szCs w:val="28"/>
              </w:rPr>
            </w:pPr>
            <w:r w:rsidRPr="002C52ED">
              <w:rPr>
                <w:szCs w:val="28"/>
              </w:rPr>
              <w:t xml:space="preserve">Документ, подтверждающий участие гражданина в специальной военной </w:t>
            </w:r>
            <w:r w:rsidR="00D020D9">
              <w:rPr>
                <w:szCs w:val="28"/>
              </w:rPr>
              <w:t>операции (документ,</w:t>
            </w:r>
          </w:p>
          <w:p w14:paraId="43BE34BD" w14:textId="77777777" w:rsidR="00D020D9" w:rsidRDefault="006904D4" w:rsidP="00B84E67">
            <w:pPr>
              <w:pStyle w:val="TableContents"/>
              <w:ind w:firstLine="0"/>
              <w:jc w:val="center"/>
              <w:rPr>
                <w:szCs w:val="28"/>
              </w:rPr>
            </w:pPr>
            <w:r w:rsidRPr="002C52ED">
              <w:rPr>
                <w:szCs w:val="28"/>
              </w:rPr>
              <w:t>выданный органом, направившим гражданина для участия</w:t>
            </w:r>
            <w:r w:rsidR="00D020D9">
              <w:rPr>
                <w:szCs w:val="28"/>
              </w:rPr>
              <w:t xml:space="preserve"> в специальной военной операции</w:t>
            </w:r>
          </w:p>
          <w:p w14:paraId="40DBA933" w14:textId="77777777" w:rsidR="00D020D9" w:rsidRDefault="006904D4" w:rsidP="00B84E67">
            <w:pPr>
              <w:pStyle w:val="TableContents"/>
              <w:ind w:firstLine="0"/>
              <w:jc w:val="center"/>
              <w:rPr>
                <w:szCs w:val="28"/>
              </w:rPr>
            </w:pPr>
            <w:r w:rsidRPr="002C52ED">
              <w:rPr>
                <w:szCs w:val="28"/>
              </w:rPr>
              <w:t>справка, выданная военным комиссариатом (воинской частью) или органами управления (организациями) войск национальной гвардии Российской Федерации;выписка (справка) из приказа командира (начальника) воинской части, подразделения, штаба; контракт (соглашение)</w:t>
            </w:r>
            <w:r w:rsidR="00D020D9">
              <w:rPr>
                <w:szCs w:val="28"/>
              </w:rPr>
              <w:t>, подтверждающий правоотношения</w:t>
            </w:r>
          </w:p>
          <w:p w14:paraId="22F048F4" w14:textId="77777777" w:rsidR="00D020D9" w:rsidRDefault="006904D4" w:rsidP="00B84E67">
            <w:pPr>
              <w:pStyle w:val="TableContents"/>
              <w:ind w:firstLine="0"/>
              <w:jc w:val="center"/>
              <w:rPr>
                <w:szCs w:val="28"/>
              </w:rPr>
            </w:pPr>
            <w:r w:rsidRPr="002C52ED">
              <w:rPr>
                <w:szCs w:val="28"/>
              </w:rPr>
              <w:t>с добровольческими формированиями, содействующим</w:t>
            </w:r>
            <w:r w:rsidR="00D020D9">
              <w:rPr>
                <w:szCs w:val="28"/>
              </w:rPr>
              <w:t>и выполнению задач, возложенных</w:t>
            </w:r>
          </w:p>
          <w:p w14:paraId="6C03316A" w14:textId="772B86DD" w:rsidR="006904D4" w:rsidRPr="002C52ED" w:rsidRDefault="006904D4" w:rsidP="00B84E67">
            <w:pPr>
              <w:pStyle w:val="TableContents"/>
              <w:ind w:firstLine="0"/>
              <w:jc w:val="center"/>
              <w:rPr>
                <w:szCs w:val="28"/>
              </w:rPr>
            </w:pPr>
            <w:r w:rsidRPr="002C52ED">
              <w:rPr>
                <w:szCs w:val="28"/>
              </w:rPr>
              <w:t>на Вооруженные Силы Российской Федерации (войска национальной гвардии Российской Федерации), участвующими специальной военной операции)</w:t>
            </w:r>
          </w:p>
        </w:tc>
      </w:tr>
      <w:tr w:rsidR="006904D4" w:rsidRPr="002C52ED" w14:paraId="2A9AF47C" w14:textId="518BAEBC" w:rsidTr="00607B15">
        <w:tc>
          <w:tcPr>
            <w:tcW w:w="584" w:type="dxa"/>
            <w:gridSpan w:val="2"/>
            <w:vMerge/>
            <w:tcBorders>
              <w:top w:val="single" w:sz="2" w:space="0" w:color="000000"/>
              <w:left w:val="single" w:sz="2" w:space="0" w:color="000000"/>
              <w:bottom w:val="single" w:sz="2" w:space="0" w:color="000000"/>
            </w:tcBorders>
            <w:tcMar>
              <w:top w:w="28" w:type="dxa"/>
              <w:left w:w="28" w:type="dxa"/>
              <w:bottom w:w="28" w:type="dxa"/>
              <w:right w:w="28" w:type="dxa"/>
            </w:tcMar>
          </w:tcPr>
          <w:p w14:paraId="57C814ED" w14:textId="77777777" w:rsidR="006904D4" w:rsidRPr="002C52ED" w:rsidRDefault="006904D4" w:rsidP="00B84E67">
            <w:pPr>
              <w:spacing w:after="0" w:line="240" w:lineRule="auto"/>
              <w:rPr>
                <w:rFonts w:ascii="Times New Roman" w:hAnsi="Times New Roman" w:cs="Times New Roman"/>
                <w:sz w:val="28"/>
                <w:szCs w:val="28"/>
              </w:rPr>
            </w:pPr>
          </w:p>
        </w:tc>
        <w:tc>
          <w:tcPr>
            <w:tcW w:w="3529" w:type="dxa"/>
            <w:gridSpan w:val="2"/>
            <w:vMerge w:val="restart"/>
            <w:tcBorders>
              <w:left w:val="single" w:sz="2" w:space="0" w:color="000000"/>
            </w:tcBorders>
            <w:tcMar>
              <w:top w:w="28" w:type="dxa"/>
              <w:left w:w="28" w:type="dxa"/>
              <w:bottom w:w="28" w:type="dxa"/>
              <w:right w:w="28" w:type="dxa"/>
            </w:tcMar>
          </w:tcPr>
          <w:p w14:paraId="31D7BF03" w14:textId="087B452E" w:rsidR="006904D4" w:rsidRPr="002C52ED" w:rsidRDefault="006904D4" w:rsidP="00D020D9">
            <w:pPr>
              <w:pStyle w:val="TableContents"/>
              <w:ind w:firstLine="0"/>
              <w:jc w:val="left"/>
              <w:rPr>
                <w:szCs w:val="28"/>
              </w:rPr>
            </w:pPr>
            <w:r w:rsidRPr="002C52ED">
              <w:rPr>
                <w:szCs w:val="28"/>
              </w:rPr>
              <w:t>Идентификаторы категорий (признаков) заявителей</w:t>
            </w:r>
          </w:p>
        </w:tc>
        <w:tc>
          <w:tcPr>
            <w:tcW w:w="6801" w:type="dxa"/>
            <w:gridSpan w:val="4"/>
            <w:vMerge w:val="restart"/>
            <w:tcBorders>
              <w:left w:val="single" w:sz="2" w:space="0" w:color="000000"/>
              <w:right w:val="single" w:sz="2" w:space="0" w:color="000000"/>
            </w:tcBorders>
            <w:tcMar>
              <w:top w:w="28" w:type="dxa"/>
              <w:left w:w="28" w:type="dxa"/>
              <w:bottom w:w="28" w:type="dxa"/>
              <w:right w:w="28" w:type="dxa"/>
            </w:tcMar>
          </w:tcPr>
          <w:p w14:paraId="0FCBBD66" w14:textId="63212AA0" w:rsidR="006904D4" w:rsidRPr="002C52ED" w:rsidRDefault="00D020D9" w:rsidP="00B84E67">
            <w:pPr>
              <w:pStyle w:val="ConsPlusNormal"/>
              <w:ind w:left="-168" w:firstLine="168"/>
              <w:rPr>
                <w:rFonts w:ascii="Times New Roman" w:hAnsi="Times New Roman" w:cs="Times New Roman"/>
                <w:sz w:val="28"/>
                <w:szCs w:val="28"/>
              </w:rPr>
            </w:pPr>
            <w:r>
              <w:rPr>
                <w:rFonts w:ascii="Times New Roman" w:hAnsi="Times New Roman" w:cs="Times New Roman"/>
                <w:sz w:val="28"/>
                <w:szCs w:val="28"/>
              </w:rPr>
              <w:t>Участник СВО</w:t>
            </w:r>
          </w:p>
          <w:p w14:paraId="162D9AAB" w14:textId="043FA181" w:rsidR="006904D4"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Представитель участника СВО</w:t>
            </w:r>
          </w:p>
          <w:p w14:paraId="6E9356D4" w14:textId="069052A8" w:rsidR="006904D4"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Член семьи СВО</w:t>
            </w:r>
          </w:p>
          <w:p w14:paraId="2576F283" w14:textId="77777777" w:rsidR="006904D4" w:rsidRPr="002C52ED" w:rsidRDefault="006904D4"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Представитель члена семьи СВО</w:t>
            </w:r>
          </w:p>
          <w:p w14:paraId="190687F8" w14:textId="5F4249DB" w:rsidR="006904D4" w:rsidRPr="002C52ED" w:rsidRDefault="006904D4" w:rsidP="00B84E67">
            <w:pPr>
              <w:pStyle w:val="ConsPlusNormal"/>
              <w:ind w:left="-168" w:firstLine="168"/>
              <w:rPr>
                <w:rFonts w:ascii="Times New Roman" w:hAnsi="Times New Roman" w:cs="Times New Roman"/>
                <w:sz w:val="28"/>
                <w:szCs w:val="28"/>
              </w:rPr>
            </w:pPr>
            <w:r w:rsidRPr="002C52ED">
              <w:rPr>
                <w:rFonts w:ascii="Times New Roman" w:hAnsi="Times New Roman" w:cs="Times New Roman"/>
                <w:sz w:val="28"/>
                <w:szCs w:val="28"/>
              </w:rPr>
              <w:t>Законный представитель члена семьи СВО</w:t>
            </w:r>
          </w:p>
        </w:tc>
        <w:tc>
          <w:tcPr>
            <w:tcW w:w="2694" w:type="dxa"/>
            <w:tcBorders>
              <w:left w:val="single" w:sz="2" w:space="0" w:color="000000"/>
              <w:bottom w:val="single" w:sz="2" w:space="0" w:color="000000"/>
              <w:right w:val="single" w:sz="2" w:space="0" w:color="000000"/>
            </w:tcBorders>
          </w:tcPr>
          <w:p w14:paraId="76BB4C9E" w14:textId="28FA0842" w:rsidR="006904D4" w:rsidRPr="002C52ED" w:rsidRDefault="006904D4" w:rsidP="00B84E67">
            <w:pPr>
              <w:pStyle w:val="ConsPlusNormal"/>
              <w:ind w:firstLine="271"/>
              <w:rPr>
                <w:rFonts w:ascii="Times New Roman" w:hAnsi="Times New Roman" w:cs="Times New Roman"/>
                <w:sz w:val="28"/>
                <w:szCs w:val="28"/>
              </w:rPr>
            </w:pPr>
            <w:r w:rsidRPr="002C52ED">
              <w:rPr>
                <w:rFonts w:ascii="Times New Roman" w:hAnsi="Times New Roman" w:cs="Times New Roman"/>
                <w:sz w:val="28"/>
                <w:szCs w:val="28"/>
              </w:rPr>
              <w:t>Иные требования</w:t>
            </w:r>
          </w:p>
        </w:tc>
      </w:tr>
      <w:tr w:rsidR="00EC5380" w:rsidRPr="002C52ED" w14:paraId="4FDB3DB4" w14:textId="77777777" w:rsidTr="00607B15">
        <w:trPr>
          <w:trHeight w:val="507"/>
        </w:trPr>
        <w:tc>
          <w:tcPr>
            <w:tcW w:w="584" w:type="dxa"/>
            <w:gridSpan w:val="2"/>
            <w:vMerge/>
            <w:tcBorders>
              <w:top w:val="single" w:sz="2" w:space="0" w:color="000000"/>
              <w:left w:val="single" w:sz="2" w:space="0" w:color="000000"/>
              <w:bottom w:val="single" w:sz="2" w:space="0" w:color="000000"/>
            </w:tcBorders>
            <w:tcMar>
              <w:top w:w="28" w:type="dxa"/>
              <w:left w:w="28" w:type="dxa"/>
              <w:bottom w:w="28" w:type="dxa"/>
              <w:right w:w="28" w:type="dxa"/>
            </w:tcMar>
          </w:tcPr>
          <w:p w14:paraId="629DB52E" w14:textId="77777777" w:rsidR="00EC5380" w:rsidRPr="002C52ED" w:rsidRDefault="00EC5380" w:rsidP="00B84E67">
            <w:pPr>
              <w:spacing w:after="0" w:line="240" w:lineRule="auto"/>
              <w:rPr>
                <w:rFonts w:ascii="Times New Roman" w:hAnsi="Times New Roman" w:cs="Times New Roman"/>
                <w:sz w:val="28"/>
                <w:szCs w:val="28"/>
              </w:rPr>
            </w:pPr>
          </w:p>
        </w:tc>
        <w:tc>
          <w:tcPr>
            <w:tcW w:w="3529" w:type="dxa"/>
            <w:gridSpan w:val="2"/>
            <w:vMerge/>
            <w:tcBorders>
              <w:left w:val="single" w:sz="2" w:space="0" w:color="000000"/>
              <w:bottom w:val="single" w:sz="2" w:space="0" w:color="000000"/>
            </w:tcBorders>
            <w:tcMar>
              <w:top w:w="28" w:type="dxa"/>
              <w:left w:w="28" w:type="dxa"/>
              <w:bottom w:w="28" w:type="dxa"/>
              <w:right w:w="28" w:type="dxa"/>
            </w:tcMar>
          </w:tcPr>
          <w:p w14:paraId="573C7E33" w14:textId="55325F35" w:rsidR="00EC5380" w:rsidRPr="002C52ED" w:rsidRDefault="00EC5380" w:rsidP="00B84E67">
            <w:pPr>
              <w:pStyle w:val="TableContents"/>
              <w:ind w:firstLine="0"/>
              <w:jc w:val="left"/>
              <w:rPr>
                <w:szCs w:val="28"/>
              </w:rPr>
            </w:pPr>
          </w:p>
        </w:tc>
        <w:tc>
          <w:tcPr>
            <w:tcW w:w="6801" w:type="dxa"/>
            <w:gridSpan w:val="4"/>
            <w:vMerge/>
            <w:tcBorders>
              <w:left w:val="single" w:sz="2" w:space="0" w:color="000000"/>
              <w:bottom w:val="single" w:sz="2" w:space="0" w:color="000000"/>
              <w:right w:val="single" w:sz="2" w:space="0" w:color="000000"/>
            </w:tcBorders>
            <w:tcMar>
              <w:top w:w="28" w:type="dxa"/>
              <w:left w:w="28" w:type="dxa"/>
              <w:bottom w:w="28" w:type="dxa"/>
              <w:right w:w="28" w:type="dxa"/>
            </w:tcMar>
          </w:tcPr>
          <w:p w14:paraId="46C25839" w14:textId="1D097B4B" w:rsidR="00EC5380" w:rsidRPr="002C52ED" w:rsidRDefault="00EC5380" w:rsidP="00B84E67">
            <w:pPr>
              <w:pStyle w:val="ConsPlusNormal"/>
              <w:ind w:left="-168" w:firstLine="168"/>
              <w:rPr>
                <w:rFonts w:ascii="Times New Roman" w:hAnsi="Times New Roman" w:cs="Times New Roman"/>
                <w:sz w:val="28"/>
                <w:szCs w:val="28"/>
              </w:rPr>
            </w:pPr>
          </w:p>
        </w:tc>
        <w:tc>
          <w:tcPr>
            <w:tcW w:w="2694" w:type="dxa"/>
            <w:vMerge w:val="restart"/>
            <w:tcBorders>
              <w:left w:val="single" w:sz="2" w:space="0" w:color="000000"/>
              <w:right w:val="single" w:sz="2" w:space="0" w:color="000000"/>
            </w:tcBorders>
          </w:tcPr>
          <w:p w14:paraId="28BF598D" w14:textId="77777777" w:rsidR="00EC5380" w:rsidRPr="002C52ED" w:rsidRDefault="00EC5380" w:rsidP="00B84E67">
            <w:pPr>
              <w:pStyle w:val="ConsPlusNormal"/>
              <w:rPr>
                <w:rFonts w:ascii="Times New Roman" w:hAnsi="Times New Roman" w:cs="Times New Roman"/>
                <w:sz w:val="28"/>
                <w:szCs w:val="28"/>
              </w:rPr>
            </w:pPr>
          </w:p>
        </w:tc>
      </w:tr>
      <w:tr w:rsidR="00EC5380" w:rsidRPr="002C52ED" w14:paraId="7026B627" w14:textId="0A773FF0" w:rsidTr="00607B15">
        <w:tc>
          <w:tcPr>
            <w:tcW w:w="584" w:type="dxa"/>
            <w:gridSpan w:val="2"/>
            <w:vMerge/>
            <w:tcBorders>
              <w:top w:val="single" w:sz="2" w:space="0" w:color="000000"/>
              <w:left w:val="single" w:sz="2" w:space="0" w:color="000000"/>
              <w:bottom w:val="single" w:sz="2" w:space="0" w:color="000000"/>
            </w:tcBorders>
            <w:tcMar>
              <w:top w:w="28" w:type="dxa"/>
              <w:left w:w="28" w:type="dxa"/>
              <w:bottom w:w="28" w:type="dxa"/>
              <w:right w:w="28" w:type="dxa"/>
            </w:tcMar>
          </w:tcPr>
          <w:p w14:paraId="15A20627" w14:textId="77777777" w:rsidR="00EC5380" w:rsidRPr="002C52ED" w:rsidRDefault="00EC5380" w:rsidP="00B84E67">
            <w:pPr>
              <w:spacing w:after="0" w:line="240" w:lineRule="auto"/>
              <w:rPr>
                <w:rFonts w:ascii="Times New Roman" w:hAnsi="Times New Roman" w:cs="Times New Roman"/>
                <w:sz w:val="28"/>
                <w:szCs w:val="28"/>
              </w:rPr>
            </w:pPr>
          </w:p>
        </w:tc>
        <w:tc>
          <w:tcPr>
            <w:tcW w:w="3529" w:type="dxa"/>
            <w:gridSpan w:val="2"/>
            <w:tcBorders>
              <w:left w:val="single" w:sz="2" w:space="0" w:color="000000"/>
              <w:bottom w:val="single" w:sz="2" w:space="0" w:color="000000"/>
            </w:tcBorders>
            <w:tcMar>
              <w:top w:w="28" w:type="dxa"/>
              <w:left w:w="28" w:type="dxa"/>
              <w:bottom w:w="28" w:type="dxa"/>
              <w:right w:w="28" w:type="dxa"/>
            </w:tcMar>
          </w:tcPr>
          <w:p w14:paraId="03D2B620" w14:textId="77777777" w:rsidR="00EC5380" w:rsidRPr="002C52ED" w:rsidRDefault="00EC5380" w:rsidP="00B84E67">
            <w:pPr>
              <w:pStyle w:val="TableContents"/>
              <w:ind w:firstLine="0"/>
              <w:jc w:val="left"/>
              <w:rPr>
                <w:szCs w:val="28"/>
              </w:rPr>
            </w:pPr>
            <w:r w:rsidRPr="002C52ED">
              <w:rPr>
                <w:szCs w:val="28"/>
              </w:rPr>
              <w:t>Способы подачи документов, требования к предоставлению документов</w:t>
            </w:r>
          </w:p>
        </w:tc>
        <w:tc>
          <w:tcPr>
            <w:tcW w:w="6801"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45A1A6B1" w14:textId="77777777" w:rsidR="00EC5380" w:rsidRPr="002C52ED" w:rsidRDefault="00EC5380" w:rsidP="00B84E67">
            <w:pPr>
              <w:pStyle w:val="TableContents"/>
              <w:ind w:firstLine="0"/>
              <w:rPr>
                <w:szCs w:val="28"/>
              </w:rPr>
            </w:pPr>
            <w:r w:rsidRPr="002C52ED">
              <w:rPr>
                <w:bCs/>
                <w:szCs w:val="28"/>
              </w:rPr>
              <w:t xml:space="preserve">2.1. </w:t>
            </w:r>
            <w:r w:rsidRPr="002C52ED">
              <w:rPr>
                <w:szCs w:val="28"/>
              </w:rPr>
              <w:t>В случае подачи заявления:</w:t>
            </w:r>
          </w:p>
          <w:p w14:paraId="6584AF90" w14:textId="18AD952C" w:rsidR="00EC5380" w:rsidRPr="002C52ED" w:rsidRDefault="00EC5380" w:rsidP="00B84E67">
            <w:pPr>
              <w:pStyle w:val="TableContents"/>
              <w:ind w:firstLine="0"/>
              <w:rPr>
                <w:szCs w:val="28"/>
              </w:rPr>
            </w:pPr>
            <w:r w:rsidRPr="002C52ED">
              <w:rPr>
                <w:bCs/>
                <w:szCs w:val="28"/>
              </w:rPr>
              <w:t xml:space="preserve">2.1.1. </w:t>
            </w:r>
            <w:r w:rsidR="003D1E60">
              <w:rPr>
                <w:szCs w:val="28"/>
              </w:rPr>
              <w:t>Н</w:t>
            </w:r>
            <w:r w:rsidRPr="002C52ED">
              <w:rPr>
                <w:szCs w:val="28"/>
              </w:rPr>
              <w:t xml:space="preserve">а приеме в Комитете или МФЦ </w:t>
            </w:r>
            <w:r w:rsidR="00D020D9">
              <w:rPr>
                <w:szCs w:val="28"/>
              </w:rPr>
              <w:t>-</w:t>
            </w:r>
            <w:r w:rsidRPr="002C52ED">
              <w:rPr>
                <w:szCs w:val="28"/>
              </w:rPr>
              <w:t xml:space="preserve"> оригинал</w:t>
            </w:r>
            <w:r w:rsidR="00801F6A" w:rsidRPr="002C52ED">
              <w:rPr>
                <w:szCs w:val="28"/>
              </w:rPr>
              <w:t xml:space="preserve"> или</w:t>
            </w:r>
            <w:r w:rsidRPr="002C52ED">
              <w:rPr>
                <w:szCs w:val="28"/>
              </w:rPr>
              <w:t xml:space="preserve"> копия заверенная в порядке установленном </w:t>
            </w:r>
            <w:r w:rsidR="00D020D9">
              <w:rPr>
                <w:szCs w:val="28"/>
              </w:rPr>
              <w:t xml:space="preserve">законодательством </w:t>
            </w:r>
            <w:r w:rsidR="00D020D9" w:rsidRPr="00BC2308">
              <w:rPr>
                <w:szCs w:val="28"/>
              </w:rPr>
              <w:t>Российской Федерации</w:t>
            </w:r>
            <w:r w:rsidR="00D020D9" w:rsidRPr="002C52ED">
              <w:rPr>
                <w:szCs w:val="28"/>
              </w:rPr>
              <w:t xml:space="preserve"> </w:t>
            </w:r>
            <w:r w:rsidRPr="002C52ED">
              <w:rPr>
                <w:szCs w:val="28"/>
              </w:rPr>
              <w:t>;</w:t>
            </w:r>
          </w:p>
          <w:p w14:paraId="2E500A4B" w14:textId="7A9BAC01" w:rsidR="00EC5380" w:rsidRPr="002C52ED" w:rsidRDefault="00EC5380" w:rsidP="00B84E67">
            <w:pPr>
              <w:pStyle w:val="TableContents"/>
              <w:ind w:firstLine="0"/>
              <w:rPr>
                <w:szCs w:val="28"/>
              </w:rPr>
            </w:pPr>
            <w:r w:rsidRPr="002C52ED">
              <w:rPr>
                <w:bCs/>
                <w:szCs w:val="28"/>
              </w:rPr>
              <w:t xml:space="preserve">2.1.2. </w:t>
            </w:r>
            <w:r w:rsidR="003D1E60">
              <w:rPr>
                <w:szCs w:val="28"/>
              </w:rPr>
              <w:t>П</w:t>
            </w:r>
            <w:r w:rsidRPr="002C52ED">
              <w:rPr>
                <w:szCs w:val="28"/>
              </w:rPr>
              <w:t xml:space="preserve">очтовым отправлением </w:t>
            </w:r>
            <w:r w:rsidR="00D020D9">
              <w:rPr>
                <w:szCs w:val="28"/>
              </w:rPr>
              <w:t>-</w:t>
            </w:r>
            <w:r w:rsidRPr="002C52ED">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4FA7B710" w14:textId="73EE1BE8" w:rsidR="00EC5380" w:rsidRPr="002C52ED" w:rsidRDefault="00EC5380" w:rsidP="003D1E60">
            <w:pPr>
              <w:pStyle w:val="TableContents"/>
              <w:ind w:firstLine="0"/>
              <w:rPr>
                <w:szCs w:val="28"/>
              </w:rPr>
            </w:pPr>
            <w:r w:rsidRPr="002C52ED">
              <w:rPr>
                <w:szCs w:val="28"/>
              </w:rPr>
              <w:t xml:space="preserve">2.1.3. </w:t>
            </w:r>
            <w:r w:rsidR="003D1E60">
              <w:rPr>
                <w:szCs w:val="28"/>
              </w:rPr>
              <w:t>П</w:t>
            </w:r>
            <w:r w:rsidRPr="002C52ED">
              <w:rPr>
                <w:szCs w:val="28"/>
              </w:rPr>
              <w:t xml:space="preserve">осредством ЕПГУ </w:t>
            </w:r>
            <w:r w:rsidR="00D020D9">
              <w:rPr>
                <w:szCs w:val="28"/>
              </w:rPr>
              <w:t>-</w:t>
            </w:r>
            <w:r w:rsidRPr="002C52ED">
              <w:rPr>
                <w:szCs w:val="28"/>
              </w:rPr>
              <w:t xml:space="preserve"> оригинал документа в электронном виде.</w:t>
            </w:r>
          </w:p>
        </w:tc>
        <w:tc>
          <w:tcPr>
            <w:tcW w:w="2694" w:type="dxa"/>
            <w:vMerge/>
            <w:tcBorders>
              <w:left w:val="single" w:sz="2" w:space="0" w:color="000000"/>
              <w:right w:val="single" w:sz="2" w:space="0" w:color="000000"/>
            </w:tcBorders>
          </w:tcPr>
          <w:p w14:paraId="1BDC9B74" w14:textId="77777777" w:rsidR="00EC5380" w:rsidRPr="002C52ED" w:rsidRDefault="00EC5380" w:rsidP="00B84E67">
            <w:pPr>
              <w:pStyle w:val="TableContents"/>
              <w:ind w:firstLine="0"/>
              <w:rPr>
                <w:bCs/>
                <w:szCs w:val="28"/>
              </w:rPr>
            </w:pPr>
          </w:p>
        </w:tc>
      </w:tr>
      <w:tr w:rsidR="00EC5380" w:rsidRPr="002C52ED" w14:paraId="64463BAD" w14:textId="79446CA1" w:rsidTr="00607B15">
        <w:tc>
          <w:tcPr>
            <w:tcW w:w="584" w:type="dxa"/>
            <w:gridSpan w:val="2"/>
            <w:vMerge/>
            <w:tcBorders>
              <w:top w:val="single" w:sz="2" w:space="0" w:color="000000"/>
              <w:left w:val="single" w:sz="2" w:space="0" w:color="000000"/>
              <w:bottom w:val="single" w:sz="2" w:space="0" w:color="000000"/>
            </w:tcBorders>
            <w:tcMar>
              <w:top w:w="28" w:type="dxa"/>
              <w:left w:w="28" w:type="dxa"/>
              <w:bottom w:w="28" w:type="dxa"/>
              <w:right w:w="28" w:type="dxa"/>
            </w:tcMar>
          </w:tcPr>
          <w:p w14:paraId="1826F21A" w14:textId="77777777" w:rsidR="00EC5380" w:rsidRPr="002C52ED" w:rsidRDefault="00EC5380" w:rsidP="00B84E67">
            <w:pPr>
              <w:spacing w:after="0" w:line="240" w:lineRule="auto"/>
              <w:rPr>
                <w:rFonts w:ascii="Times New Roman" w:hAnsi="Times New Roman" w:cs="Times New Roman"/>
                <w:sz w:val="28"/>
                <w:szCs w:val="28"/>
              </w:rPr>
            </w:pPr>
          </w:p>
        </w:tc>
        <w:tc>
          <w:tcPr>
            <w:tcW w:w="3529" w:type="dxa"/>
            <w:gridSpan w:val="2"/>
            <w:tcBorders>
              <w:left w:val="single" w:sz="2" w:space="0" w:color="000000"/>
              <w:bottom w:val="single" w:sz="2" w:space="0" w:color="000000"/>
            </w:tcBorders>
            <w:tcMar>
              <w:top w:w="28" w:type="dxa"/>
              <w:left w:w="28" w:type="dxa"/>
              <w:bottom w:w="28" w:type="dxa"/>
              <w:right w:w="28" w:type="dxa"/>
            </w:tcMar>
          </w:tcPr>
          <w:p w14:paraId="292293B5" w14:textId="77777777" w:rsidR="00EC5380" w:rsidRPr="002C52ED" w:rsidRDefault="00EC5380" w:rsidP="00B84E67">
            <w:pPr>
              <w:pStyle w:val="TableContents"/>
              <w:ind w:firstLine="0"/>
              <w:jc w:val="left"/>
              <w:rPr>
                <w:szCs w:val="28"/>
              </w:rPr>
            </w:pPr>
            <w:r w:rsidRPr="002C52ED">
              <w:rPr>
                <w:szCs w:val="28"/>
              </w:rPr>
              <w:t>Количество</w:t>
            </w:r>
          </w:p>
        </w:tc>
        <w:tc>
          <w:tcPr>
            <w:tcW w:w="6801"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2E894C70" w14:textId="77777777" w:rsidR="00EC5380" w:rsidRPr="002C52ED" w:rsidRDefault="00EC5380" w:rsidP="00B84E67">
            <w:pPr>
              <w:pStyle w:val="Standard"/>
              <w:ind w:firstLine="0"/>
              <w:rPr>
                <w:szCs w:val="28"/>
              </w:rPr>
            </w:pPr>
            <w:r w:rsidRPr="002C52ED">
              <w:rPr>
                <w:szCs w:val="28"/>
              </w:rPr>
              <w:t>один экземпляр</w:t>
            </w:r>
          </w:p>
        </w:tc>
        <w:tc>
          <w:tcPr>
            <w:tcW w:w="2694" w:type="dxa"/>
            <w:vMerge/>
            <w:tcBorders>
              <w:left w:val="single" w:sz="2" w:space="0" w:color="000000"/>
              <w:bottom w:val="single" w:sz="2" w:space="0" w:color="000000"/>
              <w:right w:val="single" w:sz="2" w:space="0" w:color="000000"/>
            </w:tcBorders>
          </w:tcPr>
          <w:p w14:paraId="5108653B" w14:textId="77777777" w:rsidR="00EC5380" w:rsidRPr="002C52ED" w:rsidRDefault="00EC5380" w:rsidP="00B84E67">
            <w:pPr>
              <w:pStyle w:val="Standard"/>
              <w:ind w:firstLine="0"/>
              <w:rPr>
                <w:szCs w:val="28"/>
              </w:rPr>
            </w:pPr>
          </w:p>
        </w:tc>
      </w:tr>
      <w:tr w:rsidR="00CB7B73" w:rsidRPr="002C52ED" w14:paraId="0E21B3F5" w14:textId="4A20754E" w:rsidTr="00607B15">
        <w:tc>
          <w:tcPr>
            <w:tcW w:w="584" w:type="dxa"/>
            <w:gridSpan w:val="2"/>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015893C4" w14:textId="5B8BD47B" w:rsidR="00CB7B73" w:rsidRPr="002C52ED" w:rsidRDefault="00CB7B73" w:rsidP="00B84E67">
            <w:pPr>
              <w:pStyle w:val="TableContents"/>
              <w:ind w:firstLine="0"/>
              <w:rPr>
                <w:bCs/>
                <w:szCs w:val="28"/>
              </w:rPr>
            </w:pPr>
            <w:r w:rsidRPr="002C52ED">
              <w:rPr>
                <w:bCs/>
                <w:szCs w:val="28"/>
              </w:rPr>
              <w:t>2.</w:t>
            </w:r>
          </w:p>
        </w:tc>
        <w:tc>
          <w:tcPr>
            <w:tcW w:w="1302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D245667" w14:textId="77777777" w:rsidR="00D020D9" w:rsidRDefault="00CB7B73" w:rsidP="00B84E67">
            <w:pPr>
              <w:pStyle w:val="TableContents"/>
              <w:ind w:firstLine="0"/>
              <w:jc w:val="center"/>
              <w:rPr>
                <w:szCs w:val="28"/>
              </w:rPr>
            </w:pPr>
            <w:r w:rsidRPr="002C52ED">
              <w:rPr>
                <w:szCs w:val="28"/>
              </w:rPr>
              <w:t>Документ, подтверждающий присвоение участни</w:t>
            </w:r>
            <w:r w:rsidR="00D020D9">
              <w:rPr>
                <w:szCs w:val="28"/>
              </w:rPr>
              <w:t>ку специальной военной операции</w:t>
            </w:r>
          </w:p>
          <w:p w14:paraId="0D250352" w14:textId="77777777" w:rsidR="00D020D9" w:rsidRDefault="00CB7B73" w:rsidP="00B84E67">
            <w:pPr>
              <w:pStyle w:val="TableContents"/>
              <w:ind w:firstLine="0"/>
              <w:jc w:val="center"/>
              <w:rPr>
                <w:szCs w:val="28"/>
              </w:rPr>
            </w:pPr>
            <w:r w:rsidRPr="002C52ED">
              <w:rPr>
                <w:szCs w:val="28"/>
              </w:rPr>
              <w:t>звания Героя Российской Федерации или награждение е</w:t>
            </w:r>
            <w:r w:rsidR="00D020D9">
              <w:rPr>
                <w:szCs w:val="28"/>
              </w:rPr>
              <w:t>го орденом Российской Федерации</w:t>
            </w:r>
          </w:p>
          <w:p w14:paraId="5A410840" w14:textId="5FFD20B4" w:rsidR="00CB7B73" w:rsidRPr="002C52ED" w:rsidRDefault="00CB7B73" w:rsidP="00B84E67">
            <w:pPr>
              <w:pStyle w:val="TableContents"/>
              <w:ind w:firstLine="0"/>
              <w:jc w:val="center"/>
              <w:rPr>
                <w:szCs w:val="28"/>
              </w:rPr>
            </w:pPr>
            <w:r w:rsidRPr="002C52ED">
              <w:rPr>
                <w:szCs w:val="28"/>
              </w:rPr>
              <w:t>за заслуги, проявленные в ходе участия в специальной военной операции</w:t>
            </w:r>
          </w:p>
        </w:tc>
      </w:tr>
      <w:tr w:rsidR="00CB7B73" w:rsidRPr="002C52ED" w14:paraId="4AE32E36" w14:textId="0BE67411" w:rsidTr="00607B15">
        <w:tc>
          <w:tcPr>
            <w:tcW w:w="584" w:type="dxa"/>
            <w:gridSpan w:val="2"/>
            <w:vMerge/>
            <w:tcBorders>
              <w:top w:val="single" w:sz="2" w:space="0" w:color="000000"/>
              <w:left w:val="single" w:sz="2" w:space="0" w:color="000000"/>
              <w:bottom w:val="single" w:sz="2" w:space="0" w:color="000000"/>
            </w:tcBorders>
            <w:tcMar>
              <w:top w:w="28" w:type="dxa"/>
              <w:left w:w="28" w:type="dxa"/>
              <w:bottom w:w="28" w:type="dxa"/>
              <w:right w:w="28" w:type="dxa"/>
            </w:tcMar>
          </w:tcPr>
          <w:p w14:paraId="3E017AEC" w14:textId="77777777" w:rsidR="00CB7B73" w:rsidRPr="002C52ED" w:rsidRDefault="00CB7B73" w:rsidP="00B84E67">
            <w:pPr>
              <w:spacing w:after="0" w:line="240" w:lineRule="auto"/>
              <w:rPr>
                <w:rFonts w:ascii="Times New Roman" w:hAnsi="Times New Roman" w:cs="Times New Roman"/>
                <w:sz w:val="28"/>
                <w:szCs w:val="28"/>
              </w:rPr>
            </w:pPr>
          </w:p>
        </w:tc>
        <w:tc>
          <w:tcPr>
            <w:tcW w:w="3529" w:type="dxa"/>
            <w:gridSpan w:val="2"/>
            <w:tcBorders>
              <w:left w:val="single" w:sz="2" w:space="0" w:color="000000"/>
              <w:bottom w:val="single" w:sz="2" w:space="0" w:color="000000"/>
            </w:tcBorders>
            <w:tcMar>
              <w:top w:w="28" w:type="dxa"/>
              <w:left w:w="28" w:type="dxa"/>
              <w:bottom w:w="28" w:type="dxa"/>
              <w:right w:w="28" w:type="dxa"/>
            </w:tcMar>
          </w:tcPr>
          <w:p w14:paraId="59D57D0F" w14:textId="77777777" w:rsidR="00CB7B73" w:rsidRPr="002C52ED" w:rsidRDefault="00CB7B73" w:rsidP="00B84E67">
            <w:pPr>
              <w:pStyle w:val="TableContents"/>
              <w:ind w:firstLine="0"/>
              <w:jc w:val="left"/>
              <w:rPr>
                <w:szCs w:val="28"/>
              </w:rPr>
            </w:pPr>
            <w:r w:rsidRPr="002C52ED">
              <w:rPr>
                <w:szCs w:val="28"/>
              </w:rPr>
              <w:t>Идентификаторы категорий (признаков) заявителей</w:t>
            </w:r>
          </w:p>
        </w:tc>
        <w:tc>
          <w:tcPr>
            <w:tcW w:w="6801"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6E2B93AB" w14:textId="7FE4541C" w:rsidR="00CB7B73"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Участник СВО</w:t>
            </w:r>
          </w:p>
          <w:p w14:paraId="18CD048E" w14:textId="0F59902E" w:rsidR="00CB7B73"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Представитель участника СВО</w:t>
            </w:r>
          </w:p>
          <w:p w14:paraId="0C3471C3" w14:textId="77777777" w:rsidR="00CB7B73" w:rsidRPr="002C52ED" w:rsidRDefault="00CB7B73"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Член семьи СВО</w:t>
            </w:r>
          </w:p>
          <w:p w14:paraId="52FD05D4" w14:textId="43E8A109" w:rsidR="00CB7B73"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Представитель члена семьи СВО</w:t>
            </w:r>
          </w:p>
          <w:p w14:paraId="4FD57480" w14:textId="77777777" w:rsidR="00CB7B73" w:rsidRPr="002C52ED" w:rsidRDefault="00CB7B73"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Законный представитель члена семьи СВО</w:t>
            </w:r>
          </w:p>
        </w:tc>
        <w:tc>
          <w:tcPr>
            <w:tcW w:w="2694" w:type="dxa"/>
            <w:vMerge w:val="restart"/>
            <w:tcBorders>
              <w:left w:val="single" w:sz="2" w:space="0" w:color="000000"/>
              <w:right w:val="single" w:sz="2" w:space="0" w:color="000000"/>
            </w:tcBorders>
          </w:tcPr>
          <w:p w14:paraId="22FF6A79" w14:textId="4C0985AB" w:rsidR="00CB7B73" w:rsidRPr="002C52ED" w:rsidRDefault="00CB7B73" w:rsidP="00D020D9">
            <w:pPr>
              <w:pStyle w:val="ConsPlusNormal"/>
              <w:ind w:left="125" w:hanging="125"/>
              <w:rPr>
                <w:rFonts w:ascii="Times New Roman" w:hAnsi="Times New Roman" w:cs="Times New Roman"/>
                <w:sz w:val="28"/>
                <w:szCs w:val="28"/>
              </w:rPr>
            </w:pPr>
            <w:r w:rsidRPr="002C52ED">
              <w:rPr>
                <w:rFonts w:ascii="Times New Roman" w:hAnsi="Times New Roman" w:cs="Times New Roman"/>
                <w:sz w:val="28"/>
                <w:szCs w:val="28"/>
              </w:rPr>
              <w:t xml:space="preserve"> В случае подачи заявления от имени лица, указанного в подпунктах </w:t>
            </w:r>
            <w:r w:rsidR="00D020D9">
              <w:rPr>
                <w:rFonts w:ascii="Times New Roman" w:hAnsi="Times New Roman" w:cs="Times New Roman"/>
                <w:sz w:val="28"/>
                <w:szCs w:val="28"/>
              </w:rPr>
              <w:t>«а»</w:t>
            </w:r>
            <w:r w:rsidRPr="002C52ED">
              <w:rPr>
                <w:rFonts w:ascii="Times New Roman" w:hAnsi="Times New Roman" w:cs="Times New Roman"/>
                <w:sz w:val="28"/>
                <w:szCs w:val="28"/>
              </w:rPr>
              <w:t xml:space="preserve"> </w:t>
            </w:r>
            <w:r w:rsidR="00D020D9">
              <w:rPr>
                <w:rFonts w:ascii="Times New Roman" w:hAnsi="Times New Roman" w:cs="Times New Roman"/>
                <w:sz w:val="28"/>
                <w:szCs w:val="28"/>
              </w:rPr>
              <w:t>-</w:t>
            </w:r>
            <w:r w:rsidRPr="002C52ED">
              <w:rPr>
                <w:rFonts w:ascii="Times New Roman" w:hAnsi="Times New Roman" w:cs="Times New Roman"/>
                <w:sz w:val="28"/>
                <w:szCs w:val="28"/>
              </w:rPr>
              <w:t xml:space="preserve"> </w:t>
            </w:r>
            <w:r w:rsidR="00D020D9">
              <w:rPr>
                <w:rFonts w:ascii="Times New Roman" w:hAnsi="Times New Roman" w:cs="Times New Roman"/>
                <w:sz w:val="28"/>
                <w:szCs w:val="28"/>
              </w:rPr>
              <w:t>«е»</w:t>
            </w:r>
            <w:r w:rsidR="00CD0CF1" w:rsidRPr="002C52ED">
              <w:rPr>
                <w:rFonts w:ascii="Times New Roman" w:hAnsi="Times New Roman" w:cs="Times New Roman"/>
                <w:sz w:val="28"/>
                <w:szCs w:val="28"/>
              </w:rPr>
              <w:t xml:space="preserve"> </w:t>
            </w:r>
            <w:r w:rsidRPr="002C52ED">
              <w:rPr>
                <w:rFonts w:ascii="Times New Roman" w:hAnsi="Times New Roman" w:cs="Times New Roman"/>
                <w:sz w:val="28"/>
                <w:szCs w:val="28"/>
              </w:rPr>
              <w:t>пункта 4 раздела 1.2 настоящего Административного регламента и регистрации его рождения за пределами</w:t>
            </w:r>
          </w:p>
        </w:tc>
      </w:tr>
      <w:tr w:rsidR="00CB7B73" w:rsidRPr="002C52ED" w14:paraId="08498CA0" w14:textId="3BA46392" w:rsidTr="00607B15">
        <w:tc>
          <w:tcPr>
            <w:tcW w:w="584" w:type="dxa"/>
            <w:gridSpan w:val="2"/>
            <w:vMerge/>
            <w:tcBorders>
              <w:top w:val="single" w:sz="2" w:space="0" w:color="000000"/>
              <w:left w:val="single" w:sz="2" w:space="0" w:color="000000"/>
              <w:bottom w:val="single" w:sz="2" w:space="0" w:color="000000"/>
            </w:tcBorders>
            <w:tcMar>
              <w:top w:w="28" w:type="dxa"/>
              <w:left w:w="28" w:type="dxa"/>
              <w:bottom w:w="28" w:type="dxa"/>
              <w:right w:w="28" w:type="dxa"/>
            </w:tcMar>
          </w:tcPr>
          <w:p w14:paraId="0870B40C" w14:textId="77777777" w:rsidR="00CB7B73" w:rsidRPr="002C52ED" w:rsidRDefault="00CB7B73" w:rsidP="00B84E67">
            <w:pPr>
              <w:spacing w:after="0" w:line="240" w:lineRule="auto"/>
              <w:rPr>
                <w:rFonts w:ascii="Times New Roman" w:hAnsi="Times New Roman" w:cs="Times New Roman"/>
                <w:sz w:val="28"/>
                <w:szCs w:val="28"/>
              </w:rPr>
            </w:pPr>
          </w:p>
        </w:tc>
        <w:tc>
          <w:tcPr>
            <w:tcW w:w="3529" w:type="dxa"/>
            <w:gridSpan w:val="2"/>
            <w:tcBorders>
              <w:left w:val="single" w:sz="2" w:space="0" w:color="000000"/>
              <w:bottom w:val="single" w:sz="2" w:space="0" w:color="000000"/>
            </w:tcBorders>
            <w:tcMar>
              <w:top w:w="28" w:type="dxa"/>
              <w:left w:w="28" w:type="dxa"/>
              <w:bottom w:w="28" w:type="dxa"/>
              <w:right w:w="28" w:type="dxa"/>
            </w:tcMar>
          </w:tcPr>
          <w:p w14:paraId="66B7EF72" w14:textId="77777777" w:rsidR="00CB7B73" w:rsidRPr="002C52ED" w:rsidRDefault="00CB7B73" w:rsidP="00B84E67">
            <w:pPr>
              <w:pStyle w:val="TableContents"/>
              <w:ind w:firstLine="0"/>
              <w:jc w:val="left"/>
              <w:rPr>
                <w:szCs w:val="28"/>
              </w:rPr>
            </w:pPr>
            <w:r w:rsidRPr="002C52ED">
              <w:rPr>
                <w:szCs w:val="28"/>
              </w:rPr>
              <w:t>Способы подачи документов, требования к предоставлению документов</w:t>
            </w:r>
          </w:p>
        </w:tc>
        <w:tc>
          <w:tcPr>
            <w:tcW w:w="6801"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3969E65F" w14:textId="77777777" w:rsidR="00CB7B73" w:rsidRPr="002C52ED" w:rsidRDefault="00CB7B73" w:rsidP="00B84E67">
            <w:pPr>
              <w:pStyle w:val="TableContents"/>
              <w:ind w:firstLine="0"/>
              <w:rPr>
                <w:szCs w:val="28"/>
              </w:rPr>
            </w:pPr>
            <w:r w:rsidRPr="002C52ED">
              <w:rPr>
                <w:bCs/>
                <w:szCs w:val="28"/>
              </w:rPr>
              <w:t xml:space="preserve">2.1. </w:t>
            </w:r>
            <w:r w:rsidRPr="002C52ED">
              <w:rPr>
                <w:szCs w:val="28"/>
              </w:rPr>
              <w:t>В случае подачи заявления:</w:t>
            </w:r>
          </w:p>
          <w:p w14:paraId="2EB78AF4" w14:textId="69503222" w:rsidR="00CB7B73" w:rsidRPr="002C52ED" w:rsidRDefault="00CB7B73" w:rsidP="00B84E67">
            <w:pPr>
              <w:pStyle w:val="TableContents"/>
              <w:ind w:firstLine="0"/>
              <w:rPr>
                <w:szCs w:val="28"/>
              </w:rPr>
            </w:pPr>
            <w:r w:rsidRPr="002C52ED">
              <w:rPr>
                <w:bCs/>
                <w:szCs w:val="28"/>
              </w:rPr>
              <w:t xml:space="preserve">2.1.1. </w:t>
            </w:r>
            <w:r w:rsidR="003D1E60">
              <w:rPr>
                <w:szCs w:val="28"/>
              </w:rPr>
              <w:t>Н</w:t>
            </w:r>
            <w:r w:rsidRPr="002C52ED">
              <w:rPr>
                <w:szCs w:val="28"/>
              </w:rPr>
              <w:t xml:space="preserve">а приеме в Комитете или МФЦ </w:t>
            </w:r>
            <w:r w:rsidR="00D020D9">
              <w:rPr>
                <w:szCs w:val="28"/>
              </w:rPr>
              <w:t>-</w:t>
            </w:r>
            <w:r w:rsidRPr="002C52ED">
              <w:rPr>
                <w:szCs w:val="28"/>
              </w:rPr>
              <w:t xml:space="preserve"> оригинал</w:t>
            </w:r>
            <w:r w:rsidR="00A675B9" w:rsidRPr="002C52ED">
              <w:rPr>
                <w:szCs w:val="28"/>
              </w:rPr>
              <w:t xml:space="preserve"> или</w:t>
            </w:r>
            <w:r w:rsidRPr="002C52ED">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525A6E35" w14:textId="0D31CB99" w:rsidR="00CB7B73" w:rsidRPr="002C52ED" w:rsidRDefault="00CB7B73" w:rsidP="00B84E67">
            <w:pPr>
              <w:pStyle w:val="TableContents"/>
              <w:ind w:firstLine="0"/>
              <w:rPr>
                <w:szCs w:val="28"/>
              </w:rPr>
            </w:pPr>
            <w:r w:rsidRPr="002C52ED">
              <w:rPr>
                <w:bCs/>
                <w:szCs w:val="28"/>
              </w:rPr>
              <w:t xml:space="preserve">2.1.2. </w:t>
            </w:r>
            <w:r w:rsidR="003D1E60">
              <w:rPr>
                <w:szCs w:val="28"/>
              </w:rPr>
              <w:t>П</w:t>
            </w:r>
            <w:r w:rsidRPr="002C52ED">
              <w:rPr>
                <w:szCs w:val="28"/>
              </w:rPr>
              <w:t xml:space="preserve">очтовым отправлением </w:t>
            </w:r>
            <w:r w:rsidR="00D020D9">
              <w:rPr>
                <w:szCs w:val="28"/>
              </w:rPr>
              <w:t>-</w:t>
            </w:r>
            <w:r w:rsidRPr="002C52ED">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7242D09A" w14:textId="3BCCC2D8" w:rsidR="00CB7B73" w:rsidRPr="002C52ED" w:rsidRDefault="00CB7B73" w:rsidP="003D1E60">
            <w:pPr>
              <w:pStyle w:val="TableContents"/>
              <w:ind w:firstLine="0"/>
              <w:rPr>
                <w:szCs w:val="28"/>
              </w:rPr>
            </w:pPr>
            <w:r w:rsidRPr="002C52ED">
              <w:rPr>
                <w:szCs w:val="28"/>
              </w:rPr>
              <w:t xml:space="preserve">2.1.3. </w:t>
            </w:r>
            <w:r w:rsidR="003D1E60">
              <w:rPr>
                <w:szCs w:val="28"/>
              </w:rPr>
              <w:t>П</w:t>
            </w:r>
            <w:r w:rsidRPr="002C52ED">
              <w:rPr>
                <w:szCs w:val="28"/>
              </w:rPr>
              <w:t xml:space="preserve">осредством ЕПГУ </w:t>
            </w:r>
            <w:r w:rsidR="00D020D9">
              <w:rPr>
                <w:szCs w:val="28"/>
              </w:rPr>
              <w:t>-</w:t>
            </w:r>
            <w:r w:rsidRPr="002C52ED">
              <w:rPr>
                <w:szCs w:val="28"/>
              </w:rPr>
              <w:t xml:space="preserve"> оригинал документа в электронном виде.</w:t>
            </w:r>
          </w:p>
        </w:tc>
        <w:tc>
          <w:tcPr>
            <w:tcW w:w="2694" w:type="dxa"/>
            <w:vMerge/>
            <w:tcBorders>
              <w:left w:val="single" w:sz="2" w:space="0" w:color="000000"/>
              <w:right w:val="single" w:sz="2" w:space="0" w:color="000000"/>
            </w:tcBorders>
          </w:tcPr>
          <w:p w14:paraId="2C8CBA0C" w14:textId="77777777" w:rsidR="00CB7B73" w:rsidRPr="002C52ED" w:rsidRDefault="00CB7B73" w:rsidP="00B84E67">
            <w:pPr>
              <w:pStyle w:val="TableContents"/>
              <w:ind w:firstLine="0"/>
              <w:rPr>
                <w:bCs/>
                <w:szCs w:val="28"/>
              </w:rPr>
            </w:pPr>
          </w:p>
        </w:tc>
      </w:tr>
      <w:tr w:rsidR="00CB7B73" w:rsidRPr="002C52ED" w14:paraId="0F42C210" w14:textId="2DCA2851" w:rsidTr="00607B15">
        <w:tc>
          <w:tcPr>
            <w:tcW w:w="584" w:type="dxa"/>
            <w:gridSpan w:val="2"/>
            <w:vMerge/>
            <w:tcBorders>
              <w:top w:val="single" w:sz="2" w:space="0" w:color="000000"/>
              <w:left w:val="single" w:sz="2" w:space="0" w:color="000000"/>
              <w:bottom w:val="single" w:sz="2" w:space="0" w:color="000000"/>
            </w:tcBorders>
            <w:tcMar>
              <w:top w:w="28" w:type="dxa"/>
              <w:left w:w="28" w:type="dxa"/>
              <w:bottom w:w="28" w:type="dxa"/>
              <w:right w:w="28" w:type="dxa"/>
            </w:tcMar>
          </w:tcPr>
          <w:p w14:paraId="08A4802A" w14:textId="77777777" w:rsidR="00CB7B73" w:rsidRPr="002C52ED" w:rsidRDefault="00CB7B73" w:rsidP="00B84E67">
            <w:pPr>
              <w:spacing w:after="0" w:line="240" w:lineRule="auto"/>
              <w:rPr>
                <w:rFonts w:ascii="Times New Roman" w:hAnsi="Times New Roman" w:cs="Times New Roman"/>
                <w:sz w:val="28"/>
                <w:szCs w:val="28"/>
              </w:rPr>
            </w:pPr>
          </w:p>
        </w:tc>
        <w:tc>
          <w:tcPr>
            <w:tcW w:w="3529" w:type="dxa"/>
            <w:gridSpan w:val="2"/>
            <w:tcBorders>
              <w:left w:val="single" w:sz="2" w:space="0" w:color="000000"/>
              <w:bottom w:val="single" w:sz="2" w:space="0" w:color="000000"/>
            </w:tcBorders>
            <w:tcMar>
              <w:top w:w="28" w:type="dxa"/>
              <w:left w:w="28" w:type="dxa"/>
              <w:bottom w:w="28" w:type="dxa"/>
              <w:right w:w="28" w:type="dxa"/>
            </w:tcMar>
          </w:tcPr>
          <w:p w14:paraId="29D57AEA" w14:textId="77777777" w:rsidR="00CB7B73" w:rsidRPr="002C52ED" w:rsidRDefault="00CB7B73" w:rsidP="00B84E67">
            <w:pPr>
              <w:pStyle w:val="TableContents"/>
              <w:ind w:firstLine="0"/>
              <w:jc w:val="left"/>
              <w:rPr>
                <w:szCs w:val="28"/>
              </w:rPr>
            </w:pPr>
            <w:r w:rsidRPr="002C52ED">
              <w:rPr>
                <w:szCs w:val="28"/>
              </w:rPr>
              <w:t>Количество</w:t>
            </w:r>
          </w:p>
        </w:tc>
        <w:tc>
          <w:tcPr>
            <w:tcW w:w="6801" w:type="dxa"/>
            <w:gridSpan w:val="4"/>
            <w:tcBorders>
              <w:left w:val="single" w:sz="2" w:space="0" w:color="000000"/>
              <w:bottom w:val="single" w:sz="2" w:space="0" w:color="000000"/>
              <w:right w:val="single" w:sz="2" w:space="0" w:color="000000"/>
            </w:tcBorders>
            <w:tcMar>
              <w:top w:w="28" w:type="dxa"/>
              <w:left w:w="28" w:type="dxa"/>
              <w:bottom w:w="28" w:type="dxa"/>
              <w:right w:w="28" w:type="dxa"/>
            </w:tcMar>
          </w:tcPr>
          <w:p w14:paraId="7DD92A90" w14:textId="77777777" w:rsidR="00CB7B73" w:rsidRPr="002C52ED" w:rsidRDefault="00CB7B73" w:rsidP="00B84E67">
            <w:pPr>
              <w:pStyle w:val="Standard"/>
              <w:ind w:firstLine="0"/>
              <w:rPr>
                <w:szCs w:val="28"/>
              </w:rPr>
            </w:pPr>
            <w:r w:rsidRPr="002C52ED">
              <w:rPr>
                <w:szCs w:val="28"/>
              </w:rPr>
              <w:t>один экземпляр</w:t>
            </w:r>
          </w:p>
        </w:tc>
        <w:tc>
          <w:tcPr>
            <w:tcW w:w="2694" w:type="dxa"/>
            <w:vMerge/>
            <w:tcBorders>
              <w:left w:val="single" w:sz="2" w:space="0" w:color="000000"/>
              <w:bottom w:val="single" w:sz="2" w:space="0" w:color="000000"/>
              <w:right w:val="single" w:sz="2" w:space="0" w:color="000000"/>
            </w:tcBorders>
          </w:tcPr>
          <w:p w14:paraId="3F79699E" w14:textId="77777777" w:rsidR="00CB7B73" w:rsidRPr="002C52ED" w:rsidRDefault="00CB7B73" w:rsidP="00B84E67">
            <w:pPr>
              <w:pStyle w:val="Standard"/>
              <w:ind w:firstLine="0"/>
              <w:rPr>
                <w:szCs w:val="28"/>
              </w:rPr>
            </w:pPr>
          </w:p>
        </w:tc>
      </w:tr>
      <w:tr w:rsidR="00F322D4" w:rsidRPr="002C52ED" w14:paraId="61C78122" w14:textId="5DD4B21A" w:rsidTr="00607B15">
        <w:tc>
          <w:tcPr>
            <w:tcW w:w="584" w:type="dxa"/>
            <w:gridSpan w:val="2"/>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3119421B" w14:textId="6372B73A" w:rsidR="00F322D4" w:rsidRPr="002C52ED" w:rsidRDefault="00F322D4" w:rsidP="00B84E67">
            <w:pPr>
              <w:pStyle w:val="TableContents"/>
              <w:ind w:firstLine="0"/>
              <w:jc w:val="center"/>
              <w:rPr>
                <w:bCs/>
                <w:szCs w:val="28"/>
              </w:rPr>
            </w:pPr>
            <w:r w:rsidRPr="002C52ED">
              <w:rPr>
                <w:bCs/>
                <w:szCs w:val="28"/>
              </w:rPr>
              <w:t>3.</w:t>
            </w:r>
          </w:p>
        </w:tc>
        <w:tc>
          <w:tcPr>
            <w:tcW w:w="1302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3C1671D" w14:textId="4E52E9CD" w:rsidR="00F322D4" w:rsidRPr="002C52ED" w:rsidRDefault="00F322D4" w:rsidP="00B84E67">
            <w:pPr>
              <w:pStyle w:val="TableContents"/>
              <w:ind w:firstLine="0"/>
              <w:jc w:val="center"/>
              <w:rPr>
                <w:szCs w:val="28"/>
              </w:rPr>
            </w:pPr>
            <w:r w:rsidRPr="002C52ED">
              <w:rPr>
                <w:szCs w:val="28"/>
              </w:rPr>
              <w:t>Удостоверение ветерана боевых действий</w:t>
            </w:r>
          </w:p>
        </w:tc>
      </w:tr>
      <w:tr w:rsidR="00801F6A" w:rsidRPr="002C52ED" w14:paraId="4ADAF98D" w14:textId="77777777" w:rsidTr="00607B15">
        <w:trPr>
          <w:trHeight w:val="1595"/>
        </w:trPr>
        <w:tc>
          <w:tcPr>
            <w:tcW w:w="584" w:type="dxa"/>
            <w:gridSpan w:val="2"/>
            <w:vMerge/>
            <w:tcBorders>
              <w:top w:val="single" w:sz="2" w:space="0" w:color="000000"/>
              <w:left w:val="single" w:sz="2" w:space="0" w:color="000000"/>
              <w:bottom w:val="single" w:sz="2" w:space="0" w:color="000000"/>
            </w:tcBorders>
            <w:tcMar>
              <w:top w:w="28" w:type="dxa"/>
              <w:left w:w="28" w:type="dxa"/>
              <w:bottom w:w="28" w:type="dxa"/>
              <w:right w:w="28" w:type="dxa"/>
            </w:tcMar>
          </w:tcPr>
          <w:p w14:paraId="536CBADD" w14:textId="77777777" w:rsidR="00801F6A" w:rsidRPr="002C52ED" w:rsidRDefault="00801F6A" w:rsidP="00B84E67">
            <w:pPr>
              <w:pStyle w:val="TableContents"/>
              <w:ind w:firstLine="0"/>
              <w:jc w:val="center"/>
              <w:rPr>
                <w:bCs/>
                <w:szCs w:val="28"/>
              </w:rPr>
            </w:pPr>
          </w:p>
        </w:tc>
        <w:tc>
          <w:tcPr>
            <w:tcW w:w="3671"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FC0EA45" w14:textId="4D84C419" w:rsidR="00801F6A" w:rsidRPr="002C52ED" w:rsidRDefault="00801F6A" w:rsidP="00B84E67">
            <w:pPr>
              <w:pStyle w:val="TableContents"/>
              <w:jc w:val="left"/>
              <w:rPr>
                <w:szCs w:val="28"/>
              </w:rPr>
            </w:pPr>
            <w:r w:rsidRPr="002C52ED">
              <w:rPr>
                <w:szCs w:val="28"/>
              </w:rPr>
              <w:t>Идентификаторы категорий (признаков) заявителей</w:t>
            </w:r>
          </w:p>
        </w:tc>
        <w:tc>
          <w:tcPr>
            <w:tcW w:w="6659" w:type="dxa"/>
            <w:gridSpan w:val="3"/>
            <w:tcBorders>
              <w:top w:val="single" w:sz="2" w:space="0" w:color="000000"/>
              <w:left w:val="single" w:sz="2" w:space="0" w:color="000000"/>
              <w:bottom w:val="single" w:sz="2" w:space="0" w:color="000000"/>
              <w:right w:val="single" w:sz="2" w:space="0" w:color="000000"/>
            </w:tcBorders>
          </w:tcPr>
          <w:p w14:paraId="0D49F916" w14:textId="73411430" w:rsidR="00801F6A"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Участник СВО</w:t>
            </w:r>
          </w:p>
          <w:p w14:paraId="69E58540" w14:textId="2FAE26AC" w:rsidR="00801F6A"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Представитель участника СВО</w:t>
            </w:r>
          </w:p>
          <w:p w14:paraId="2535D44C" w14:textId="3E7092AB" w:rsidR="00801F6A"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Член семьи СВО</w:t>
            </w:r>
          </w:p>
          <w:p w14:paraId="1D1E3E9B" w14:textId="77777777" w:rsidR="00801F6A" w:rsidRPr="002C52ED" w:rsidRDefault="00801F6A"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Представитель члена семьи СВО</w:t>
            </w:r>
          </w:p>
          <w:p w14:paraId="0D499824" w14:textId="2C546F5D" w:rsidR="00801F6A" w:rsidRPr="002C52ED" w:rsidRDefault="00801F6A"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Законный представитель члена семьи СВО</w:t>
            </w:r>
          </w:p>
        </w:tc>
        <w:tc>
          <w:tcPr>
            <w:tcW w:w="2694" w:type="dxa"/>
            <w:vMerge w:val="restart"/>
            <w:tcBorders>
              <w:top w:val="single" w:sz="2" w:space="0" w:color="000000"/>
              <w:left w:val="single" w:sz="2" w:space="0" w:color="000000"/>
              <w:bottom w:val="nil"/>
              <w:right w:val="single" w:sz="2" w:space="0" w:color="000000"/>
            </w:tcBorders>
          </w:tcPr>
          <w:p w14:paraId="5B5E471D" w14:textId="3BE3598F" w:rsidR="00801F6A" w:rsidRPr="002C52ED" w:rsidRDefault="00801F6A" w:rsidP="00B84E67">
            <w:pPr>
              <w:pStyle w:val="TableContents"/>
              <w:ind w:firstLine="0"/>
              <w:jc w:val="center"/>
              <w:rPr>
                <w:szCs w:val="28"/>
              </w:rPr>
            </w:pPr>
          </w:p>
        </w:tc>
      </w:tr>
      <w:tr w:rsidR="00801F6A" w:rsidRPr="002C52ED" w14:paraId="1496DECD" w14:textId="16BB3C26" w:rsidTr="00607B15">
        <w:tc>
          <w:tcPr>
            <w:tcW w:w="584" w:type="dxa"/>
            <w:gridSpan w:val="2"/>
            <w:vMerge/>
            <w:tcBorders>
              <w:top w:val="single" w:sz="2" w:space="0" w:color="000000"/>
              <w:left w:val="single" w:sz="2" w:space="0" w:color="000000"/>
              <w:bottom w:val="single" w:sz="2" w:space="0" w:color="000000"/>
            </w:tcBorders>
            <w:tcMar>
              <w:top w:w="28" w:type="dxa"/>
              <w:left w:w="28" w:type="dxa"/>
              <w:bottom w:w="28" w:type="dxa"/>
              <w:right w:w="28" w:type="dxa"/>
            </w:tcMar>
          </w:tcPr>
          <w:p w14:paraId="68AFE958" w14:textId="77777777" w:rsidR="00801F6A" w:rsidRPr="002C52ED" w:rsidRDefault="00801F6A" w:rsidP="00B84E67">
            <w:pPr>
              <w:spacing w:after="0" w:line="240" w:lineRule="auto"/>
              <w:rPr>
                <w:rFonts w:ascii="Times New Roman" w:hAnsi="Times New Roman" w:cs="Times New Roman"/>
                <w:sz w:val="28"/>
                <w:szCs w:val="28"/>
              </w:rPr>
            </w:pPr>
          </w:p>
        </w:tc>
        <w:tc>
          <w:tcPr>
            <w:tcW w:w="3671" w:type="dxa"/>
            <w:gridSpan w:val="3"/>
            <w:tcBorders>
              <w:left w:val="single" w:sz="2" w:space="0" w:color="000000"/>
              <w:bottom w:val="single" w:sz="2" w:space="0" w:color="000000"/>
            </w:tcBorders>
            <w:tcMar>
              <w:top w:w="28" w:type="dxa"/>
              <w:left w:w="28" w:type="dxa"/>
              <w:bottom w:w="28" w:type="dxa"/>
              <w:right w:w="28" w:type="dxa"/>
            </w:tcMar>
          </w:tcPr>
          <w:p w14:paraId="3F97D386" w14:textId="77777777" w:rsidR="00801F6A" w:rsidRPr="002C52ED" w:rsidRDefault="00801F6A" w:rsidP="00B84E67">
            <w:pPr>
              <w:pStyle w:val="TableContents"/>
              <w:ind w:firstLine="0"/>
              <w:jc w:val="left"/>
              <w:rPr>
                <w:szCs w:val="28"/>
              </w:rPr>
            </w:pPr>
            <w:r w:rsidRPr="002C52ED">
              <w:rPr>
                <w:szCs w:val="28"/>
              </w:rPr>
              <w:t>Способы подачи документов, требования к предоставлению документов</w:t>
            </w:r>
          </w:p>
        </w:tc>
        <w:tc>
          <w:tcPr>
            <w:tcW w:w="6659" w:type="dxa"/>
            <w:gridSpan w:val="3"/>
            <w:tcBorders>
              <w:left w:val="single" w:sz="2" w:space="0" w:color="000000"/>
              <w:bottom w:val="single" w:sz="2" w:space="0" w:color="000000"/>
              <w:right w:val="single" w:sz="2" w:space="0" w:color="000000"/>
            </w:tcBorders>
            <w:tcMar>
              <w:top w:w="28" w:type="dxa"/>
              <w:left w:w="28" w:type="dxa"/>
              <w:bottom w:w="28" w:type="dxa"/>
              <w:right w:w="28" w:type="dxa"/>
            </w:tcMar>
          </w:tcPr>
          <w:p w14:paraId="3E9A8D80" w14:textId="77777777" w:rsidR="00801F6A" w:rsidRPr="002C52ED" w:rsidRDefault="00801F6A" w:rsidP="00B84E67">
            <w:pPr>
              <w:pStyle w:val="TableContents"/>
              <w:ind w:firstLine="0"/>
              <w:rPr>
                <w:szCs w:val="28"/>
              </w:rPr>
            </w:pPr>
            <w:r w:rsidRPr="002C52ED">
              <w:rPr>
                <w:bCs/>
                <w:szCs w:val="28"/>
              </w:rPr>
              <w:t xml:space="preserve">2.1. </w:t>
            </w:r>
            <w:r w:rsidRPr="002C52ED">
              <w:rPr>
                <w:szCs w:val="28"/>
              </w:rPr>
              <w:t>В случае подачи заявления:</w:t>
            </w:r>
          </w:p>
          <w:p w14:paraId="4A334ED3" w14:textId="3FE483C5" w:rsidR="00801F6A" w:rsidRPr="002C52ED" w:rsidRDefault="00801F6A" w:rsidP="00B84E67">
            <w:pPr>
              <w:pStyle w:val="TableContents"/>
              <w:ind w:firstLine="0"/>
              <w:rPr>
                <w:szCs w:val="28"/>
              </w:rPr>
            </w:pPr>
            <w:r w:rsidRPr="002C52ED">
              <w:rPr>
                <w:bCs/>
                <w:szCs w:val="28"/>
              </w:rPr>
              <w:t xml:space="preserve">2.1.1. </w:t>
            </w:r>
            <w:r w:rsidR="003D1E60">
              <w:rPr>
                <w:szCs w:val="28"/>
              </w:rPr>
              <w:t>Н</w:t>
            </w:r>
            <w:r w:rsidRPr="002C52ED">
              <w:rPr>
                <w:szCs w:val="28"/>
              </w:rPr>
              <w:t xml:space="preserve">а приеме в Комитете или МФЦ </w:t>
            </w:r>
            <w:r w:rsidR="00D020D9">
              <w:rPr>
                <w:szCs w:val="28"/>
              </w:rPr>
              <w:t>-</w:t>
            </w:r>
            <w:r w:rsidRPr="002C52ED">
              <w:rPr>
                <w:szCs w:val="28"/>
              </w:rPr>
              <w:t xml:space="preserve"> оригинал или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2D63E100" w14:textId="53BFB908" w:rsidR="00801F6A" w:rsidRPr="002C52ED" w:rsidRDefault="00801F6A" w:rsidP="00B84E67">
            <w:pPr>
              <w:pStyle w:val="TableContents"/>
              <w:ind w:firstLine="0"/>
              <w:rPr>
                <w:szCs w:val="28"/>
              </w:rPr>
            </w:pPr>
            <w:r w:rsidRPr="002C52ED">
              <w:rPr>
                <w:bCs/>
                <w:szCs w:val="28"/>
              </w:rPr>
              <w:t xml:space="preserve">2.1.2. </w:t>
            </w:r>
            <w:r w:rsidR="003D1E60">
              <w:rPr>
                <w:szCs w:val="28"/>
              </w:rPr>
              <w:t>П</w:t>
            </w:r>
            <w:r w:rsidRPr="002C52ED">
              <w:rPr>
                <w:szCs w:val="28"/>
              </w:rPr>
              <w:t xml:space="preserve">очтовым отправлением </w:t>
            </w:r>
            <w:r w:rsidR="00D020D9">
              <w:rPr>
                <w:szCs w:val="28"/>
              </w:rPr>
              <w:t>-</w:t>
            </w:r>
            <w:r w:rsidRPr="002C52ED">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6BBB8980" w14:textId="0FFD4DA9" w:rsidR="00801F6A" w:rsidRPr="002C52ED" w:rsidRDefault="00801F6A" w:rsidP="003D1E60">
            <w:pPr>
              <w:pStyle w:val="TableContents"/>
              <w:ind w:firstLine="0"/>
              <w:rPr>
                <w:szCs w:val="28"/>
              </w:rPr>
            </w:pPr>
            <w:r w:rsidRPr="002C52ED">
              <w:rPr>
                <w:szCs w:val="28"/>
              </w:rPr>
              <w:t xml:space="preserve">2.1.3. </w:t>
            </w:r>
            <w:r w:rsidR="003D1E60">
              <w:rPr>
                <w:szCs w:val="28"/>
              </w:rPr>
              <w:t>П</w:t>
            </w:r>
            <w:r w:rsidRPr="002C52ED">
              <w:rPr>
                <w:szCs w:val="28"/>
              </w:rPr>
              <w:t xml:space="preserve">осредством ЕПГУ </w:t>
            </w:r>
            <w:r w:rsidR="00D020D9">
              <w:rPr>
                <w:szCs w:val="28"/>
              </w:rPr>
              <w:t>-</w:t>
            </w:r>
            <w:r w:rsidRPr="002C52ED">
              <w:rPr>
                <w:szCs w:val="28"/>
              </w:rPr>
              <w:t xml:space="preserve"> оригинал документа в электронном виде.</w:t>
            </w:r>
          </w:p>
        </w:tc>
        <w:tc>
          <w:tcPr>
            <w:tcW w:w="2694" w:type="dxa"/>
            <w:vMerge/>
            <w:tcBorders>
              <w:left w:val="single" w:sz="2" w:space="0" w:color="000000"/>
              <w:right w:val="single" w:sz="2" w:space="0" w:color="000000"/>
            </w:tcBorders>
          </w:tcPr>
          <w:p w14:paraId="27FF3C99" w14:textId="77777777" w:rsidR="00801F6A" w:rsidRPr="002C52ED" w:rsidRDefault="00801F6A" w:rsidP="00B84E67">
            <w:pPr>
              <w:pStyle w:val="TableContents"/>
              <w:ind w:firstLine="0"/>
              <w:rPr>
                <w:bCs/>
                <w:szCs w:val="28"/>
              </w:rPr>
            </w:pPr>
          </w:p>
        </w:tc>
      </w:tr>
      <w:tr w:rsidR="00801F6A" w:rsidRPr="002C52ED" w14:paraId="22D9B872" w14:textId="05C4754E" w:rsidTr="00D53F59">
        <w:tc>
          <w:tcPr>
            <w:tcW w:w="584" w:type="dxa"/>
            <w:gridSpan w:val="2"/>
            <w:vMerge/>
            <w:tcBorders>
              <w:top w:val="single" w:sz="2" w:space="0" w:color="000000"/>
              <w:left w:val="single" w:sz="2" w:space="0" w:color="000000"/>
              <w:bottom w:val="single" w:sz="4" w:space="0" w:color="auto"/>
            </w:tcBorders>
            <w:tcMar>
              <w:top w:w="28" w:type="dxa"/>
              <w:left w:w="28" w:type="dxa"/>
              <w:bottom w:w="28" w:type="dxa"/>
              <w:right w:w="28" w:type="dxa"/>
            </w:tcMar>
          </w:tcPr>
          <w:p w14:paraId="7AEE1624" w14:textId="77777777" w:rsidR="00801F6A" w:rsidRPr="002C52ED" w:rsidRDefault="00801F6A" w:rsidP="00B84E67">
            <w:pPr>
              <w:spacing w:after="0" w:line="240" w:lineRule="auto"/>
              <w:rPr>
                <w:rFonts w:ascii="Times New Roman" w:hAnsi="Times New Roman" w:cs="Times New Roman"/>
                <w:sz w:val="28"/>
                <w:szCs w:val="28"/>
              </w:rPr>
            </w:pPr>
          </w:p>
        </w:tc>
        <w:tc>
          <w:tcPr>
            <w:tcW w:w="3671" w:type="dxa"/>
            <w:gridSpan w:val="3"/>
            <w:tcBorders>
              <w:left w:val="single" w:sz="2" w:space="0" w:color="000000"/>
              <w:bottom w:val="single" w:sz="4" w:space="0" w:color="auto"/>
            </w:tcBorders>
            <w:tcMar>
              <w:top w:w="28" w:type="dxa"/>
              <w:left w:w="28" w:type="dxa"/>
              <w:bottom w:w="28" w:type="dxa"/>
              <w:right w:w="28" w:type="dxa"/>
            </w:tcMar>
          </w:tcPr>
          <w:p w14:paraId="1AD461B6" w14:textId="77777777" w:rsidR="00801F6A" w:rsidRPr="002C52ED" w:rsidRDefault="00801F6A" w:rsidP="00B84E67">
            <w:pPr>
              <w:pStyle w:val="TableContents"/>
              <w:ind w:firstLine="0"/>
              <w:jc w:val="left"/>
              <w:rPr>
                <w:szCs w:val="28"/>
              </w:rPr>
            </w:pPr>
            <w:r w:rsidRPr="002C52ED">
              <w:rPr>
                <w:szCs w:val="28"/>
              </w:rPr>
              <w:t>Количество</w:t>
            </w:r>
          </w:p>
        </w:tc>
        <w:tc>
          <w:tcPr>
            <w:tcW w:w="6659" w:type="dxa"/>
            <w:gridSpan w:val="3"/>
            <w:tcBorders>
              <w:left w:val="single" w:sz="2" w:space="0" w:color="000000"/>
              <w:bottom w:val="single" w:sz="4" w:space="0" w:color="auto"/>
              <w:right w:val="single" w:sz="2" w:space="0" w:color="000000"/>
            </w:tcBorders>
            <w:tcMar>
              <w:top w:w="28" w:type="dxa"/>
              <w:left w:w="28" w:type="dxa"/>
              <w:bottom w:w="28" w:type="dxa"/>
              <w:right w:w="28" w:type="dxa"/>
            </w:tcMar>
          </w:tcPr>
          <w:p w14:paraId="60B535B1" w14:textId="77777777" w:rsidR="00801F6A" w:rsidRPr="002C52ED" w:rsidRDefault="00801F6A" w:rsidP="00B84E67">
            <w:pPr>
              <w:pStyle w:val="Standard"/>
              <w:ind w:firstLine="0"/>
              <w:rPr>
                <w:szCs w:val="28"/>
              </w:rPr>
            </w:pPr>
            <w:r w:rsidRPr="002C52ED">
              <w:rPr>
                <w:szCs w:val="28"/>
              </w:rPr>
              <w:t>один экземпляр</w:t>
            </w:r>
          </w:p>
        </w:tc>
        <w:tc>
          <w:tcPr>
            <w:tcW w:w="2694" w:type="dxa"/>
            <w:vMerge/>
            <w:tcBorders>
              <w:left w:val="single" w:sz="2" w:space="0" w:color="000000"/>
              <w:bottom w:val="single" w:sz="4" w:space="0" w:color="auto"/>
              <w:right w:val="single" w:sz="2" w:space="0" w:color="000000"/>
            </w:tcBorders>
          </w:tcPr>
          <w:p w14:paraId="5CD4DBE5" w14:textId="77777777" w:rsidR="00801F6A" w:rsidRPr="002C52ED" w:rsidRDefault="00801F6A" w:rsidP="00B84E67">
            <w:pPr>
              <w:pStyle w:val="Standard"/>
              <w:ind w:firstLine="0"/>
              <w:rPr>
                <w:szCs w:val="28"/>
              </w:rPr>
            </w:pPr>
          </w:p>
        </w:tc>
      </w:tr>
      <w:tr w:rsidR="00683879" w:rsidRPr="002C52ED" w14:paraId="11DFDB3D" w14:textId="0798AE86" w:rsidTr="00D53F59">
        <w:tc>
          <w:tcPr>
            <w:tcW w:w="584" w:type="dxa"/>
            <w:gridSpan w:val="2"/>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B2F05E" w14:textId="00F80BD6" w:rsidR="00683879" w:rsidRPr="002C52ED" w:rsidRDefault="00683879" w:rsidP="00B84E67">
            <w:pPr>
              <w:pStyle w:val="TableContents"/>
              <w:ind w:firstLine="0"/>
              <w:jc w:val="center"/>
              <w:rPr>
                <w:bCs/>
                <w:szCs w:val="28"/>
              </w:rPr>
            </w:pPr>
            <w:r w:rsidRPr="002C52ED">
              <w:rPr>
                <w:bCs/>
                <w:szCs w:val="28"/>
              </w:rPr>
              <w:t>4.</w:t>
            </w:r>
          </w:p>
        </w:tc>
        <w:tc>
          <w:tcPr>
            <w:tcW w:w="13024" w:type="dxa"/>
            <w:gridSpan w:val="7"/>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6C09B3" w14:textId="04322F24" w:rsidR="00683879" w:rsidRPr="002C52ED" w:rsidRDefault="00683879" w:rsidP="00B84E67">
            <w:pPr>
              <w:pStyle w:val="TableContents"/>
              <w:jc w:val="center"/>
              <w:rPr>
                <w:szCs w:val="28"/>
              </w:rPr>
            </w:pPr>
            <w:r w:rsidRPr="002C52ED">
              <w:rPr>
                <w:szCs w:val="28"/>
              </w:rPr>
              <w:t>Д</w:t>
            </w:r>
            <w:r w:rsidR="00225825" w:rsidRPr="002C52ED">
              <w:rPr>
                <w:szCs w:val="28"/>
              </w:rPr>
              <w:t>окумент, подтверждающий</w:t>
            </w:r>
            <w:r w:rsidRPr="002C52ED">
              <w:rPr>
                <w:szCs w:val="28"/>
              </w:rPr>
              <w:t xml:space="preserve"> регистрацию по месту жительства (пребывания) гражданина на территории Сахалинской области на день завершения участия в специальной военной операции</w:t>
            </w:r>
          </w:p>
        </w:tc>
      </w:tr>
      <w:tr w:rsidR="00683879" w:rsidRPr="002C52ED" w14:paraId="6C35E072" w14:textId="56BCC249" w:rsidTr="00D53F59">
        <w:tc>
          <w:tcPr>
            <w:tcW w:w="584"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EA74CC" w14:textId="77777777" w:rsidR="00683879" w:rsidRPr="002C52ED" w:rsidRDefault="00683879" w:rsidP="00B84E67">
            <w:pPr>
              <w:spacing w:after="0" w:line="240" w:lineRule="auto"/>
              <w:rPr>
                <w:rFonts w:ascii="Times New Roman" w:hAnsi="Times New Roman" w:cs="Times New Roman"/>
                <w:sz w:val="28"/>
                <w:szCs w:val="28"/>
              </w:rPr>
            </w:pPr>
          </w:p>
        </w:tc>
        <w:tc>
          <w:tcPr>
            <w:tcW w:w="3809" w:type="dxa"/>
            <w:gridSpan w:val="5"/>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8F9471" w14:textId="77777777" w:rsidR="00683879" w:rsidRPr="002C52ED" w:rsidRDefault="00683879" w:rsidP="00B84E67">
            <w:pPr>
              <w:pStyle w:val="TableContents"/>
              <w:ind w:firstLine="0"/>
              <w:jc w:val="left"/>
              <w:rPr>
                <w:szCs w:val="28"/>
              </w:rPr>
            </w:pPr>
            <w:r w:rsidRPr="002C52ED">
              <w:rPr>
                <w:szCs w:val="28"/>
              </w:rPr>
              <w:t>Идентификаторы категорий (признаков) заявителей</w:t>
            </w:r>
          </w:p>
        </w:tc>
        <w:tc>
          <w:tcPr>
            <w:tcW w:w="652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EA730" w14:textId="301371F6" w:rsidR="00683879"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Участник СВО</w:t>
            </w:r>
          </w:p>
          <w:p w14:paraId="45A0CB1B" w14:textId="3BA93ECB" w:rsidR="00683879"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Представитель участника СВО</w:t>
            </w:r>
          </w:p>
          <w:p w14:paraId="449CAF96" w14:textId="3C08507B" w:rsidR="00683879" w:rsidRPr="002C52ED" w:rsidRDefault="00D020D9" w:rsidP="00B84E67">
            <w:pPr>
              <w:pStyle w:val="ConsPlusNormal"/>
              <w:rPr>
                <w:rFonts w:ascii="Times New Roman" w:hAnsi="Times New Roman" w:cs="Times New Roman"/>
                <w:sz w:val="28"/>
                <w:szCs w:val="28"/>
              </w:rPr>
            </w:pPr>
            <w:r>
              <w:rPr>
                <w:rFonts w:ascii="Times New Roman" w:hAnsi="Times New Roman" w:cs="Times New Roman"/>
                <w:sz w:val="28"/>
                <w:szCs w:val="28"/>
              </w:rPr>
              <w:t>Член семьи СВО</w:t>
            </w:r>
          </w:p>
          <w:p w14:paraId="4A08F318" w14:textId="77777777" w:rsidR="00683879" w:rsidRPr="002C52ED" w:rsidRDefault="00683879"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Представитель члена семьи СВО</w:t>
            </w:r>
          </w:p>
          <w:p w14:paraId="5462C53F" w14:textId="77777777" w:rsidR="00683879" w:rsidRPr="002C52ED" w:rsidRDefault="00683879"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Законный представитель члена семьи СВО</w:t>
            </w:r>
          </w:p>
        </w:tc>
        <w:tc>
          <w:tcPr>
            <w:tcW w:w="2694" w:type="dxa"/>
            <w:vMerge w:val="restart"/>
            <w:tcBorders>
              <w:top w:val="single" w:sz="4" w:space="0" w:color="auto"/>
              <w:left w:val="single" w:sz="4" w:space="0" w:color="auto"/>
              <w:bottom w:val="single" w:sz="4" w:space="0" w:color="auto"/>
              <w:right w:val="single" w:sz="4" w:space="0" w:color="auto"/>
            </w:tcBorders>
          </w:tcPr>
          <w:p w14:paraId="22765572" w14:textId="52FB0FC0" w:rsidR="00683879" w:rsidRPr="002C52ED" w:rsidRDefault="00683879" w:rsidP="00B84E67">
            <w:pPr>
              <w:pStyle w:val="ConsPlusNormal"/>
              <w:rPr>
                <w:rFonts w:ascii="Times New Roman" w:hAnsi="Times New Roman" w:cs="Times New Roman"/>
                <w:sz w:val="28"/>
                <w:szCs w:val="28"/>
              </w:rPr>
            </w:pPr>
          </w:p>
        </w:tc>
      </w:tr>
      <w:tr w:rsidR="00683879" w:rsidRPr="002C52ED" w14:paraId="41712A8B" w14:textId="30B8B19C" w:rsidTr="00D53F59">
        <w:tc>
          <w:tcPr>
            <w:tcW w:w="584"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F05818" w14:textId="77777777" w:rsidR="00683879" w:rsidRPr="002C52ED" w:rsidRDefault="00683879" w:rsidP="00B84E67">
            <w:pPr>
              <w:spacing w:after="0" w:line="240" w:lineRule="auto"/>
              <w:rPr>
                <w:rFonts w:ascii="Times New Roman" w:hAnsi="Times New Roman" w:cs="Times New Roman"/>
                <w:sz w:val="28"/>
                <w:szCs w:val="28"/>
              </w:rPr>
            </w:pPr>
          </w:p>
        </w:tc>
        <w:tc>
          <w:tcPr>
            <w:tcW w:w="3698"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70731A" w14:textId="77777777" w:rsidR="00683879" w:rsidRPr="002C52ED" w:rsidRDefault="00683879" w:rsidP="00B84E67">
            <w:pPr>
              <w:pStyle w:val="TableContents"/>
              <w:ind w:firstLine="0"/>
              <w:jc w:val="left"/>
              <w:rPr>
                <w:szCs w:val="28"/>
              </w:rPr>
            </w:pPr>
            <w:r w:rsidRPr="002C52ED">
              <w:rPr>
                <w:szCs w:val="28"/>
              </w:rPr>
              <w:t>Способы подачи документов, требования к предоставлению документов</w:t>
            </w:r>
          </w:p>
        </w:tc>
        <w:tc>
          <w:tcPr>
            <w:tcW w:w="663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FC72E1" w14:textId="77777777" w:rsidR="00683879" w:rsidRPr="002C52ED" w:rsidRDefault="00683879" w:rsidP="00B84E67">
            <w:pPr>
              <w:pStyle w:val="TableContents"/>
              <w:ind w:firstLine="0"/>
              <w:rPr>
                <w:szCs w:val="28"/>
              </w:rPr>
            </w:pPr>
            <w:r w:rsidRPr="002C52ED">
              <w:rPr>
                <w:bCs/>
                <w:szCs w:val="28"/>
              </w:rPr>
              <w:t xml:space="preserve">2.1. </w:t>
            </w:r>
            <w:r w:rsidRPr="002C52ED">
              <w:rPr>
                <w:szCs w:val="28"/>
              </w:rPr>
              <w:t>В случае подачи заявления:</w:t>
            </w:r>
          </w:p>
          <w:p w14:paraId="77CFF1AF" w14:textId="48B23A4B" w:rsidR="00683879" w:rsidRPr="002C52ED" w:rsidRDefault="00683879" w:rsidP="00B84E67">
            <w:pPr>
              <w:pStyle w:val="TableContents"/>
              <w:ind w:firstLine="0"/>
              <w:rPr>
                <w:szCs w:val="28"/>
              </w:rPr>
            </w:pPr>
            <w:r w:rsidRPr="002C52ED">
              <w:rPr>
                <w:bCs/>
                <w:szCs w:val="28"/>
              </w:rPr>
              <w:t xml:space="preserve">2.1.1. </w:t>
            </w:r>
            <w:r w:rsidR="003D1E60">
              <w:rPr>
                <w:szCs w:val="28"/>
              </w:rPr>
              <w:t>Н</w:t>
            </w:r>
            <w:r w:rsidRPr="002C52ED">
              <w:rPr>
                <w:szCs w:val="28"/>
              </w:rPr>
              <w:t xml:space="preserve">а приеме в Комитете или МФЦ </w:t>
            </w:r>
            <w:r w:rsidR="00D020D9">
              <w:rPr>
                <w:szCs w:val="28"/>
              </w:rPr>
              <w:t>-</w:t>
            </w:r>
            <w:r w:rsidRPr="002C52ED">
              <w:rPr>
                <w:szCs w:val="28"/>
              </w:rPr>
              <w:t xml:space="preserve"> оригинал или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7F77BF81" w14:textId="6B726700" w:rsidR="00683879" w:rsidRPr="002C52ED" w:rsidRDefault="00683879" w:rsidP="00B84E67">
            <w:pPr>
              <w:pStyle w:val="TableContents"/>
              <w:ind w:firstLine="0"/>
              <w:rPr>
                <w:szCs w:val="28"/>
              </w:rPr>
            </w:pPr>
            <w:r w:rsidRPr="002C52ED">
              <w:rPr>
                <w:bCs/>
                <w:szCs w:val="28"/>
              </w:rPr>
              <w:t xml:space="preserve">2.1.2. </w:t>
            </w:r>
            <w:r w:rsidR="003D1E60">
              <w:rPr>
                <w:szCs w:val="28"/>
              </w:rPr>
              <w:t>П</w:t>
            </w:r>
            <w:r w:rsidRPr="002C52ED">
              <w:rPr>
                <w:szCs w:val="28"/>
              </w:rPr>
              <w:t xml:space="preserve">очтовым отправлением </w:t>
            </w:r>
            <w:r w:rsidR="00D020D9">
              <w:rPr>
                <w:szCs w:val="28"/>
              </w:rPr>
              <w:t>-</w:t>
            </w:r>
            <w:r w:rsidRPr="002C52ED">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2FFABEA9" w14:textId="7CA715F0" w:rsidR="00683879" w:rsidRPr="002C52ED" w:rsidRDefault="00683879" w:rsidP="003D1E60">
            <w:pPr>
              <w:pStyle w:val="TableContents"/>
              <w:ind w:firstLine="0"/>
              <w:rPr>
                <w:szCs w:val="28"/>
              </w:rPr>
            </w:pPr>
            <w:r w:rsidRPr="002C52ED">
              <w:rPr>
                <w:szCs w:val="28"/>
              </w:rPr>
              <w:t xml:space="preserve">2.1.3. </w:t>
            </w:r>
            <w:r w:rsidR="003D1E60">
              <w:rPr>
                <w:szCs w:val="28"/>
              </w:rPr>
              <w:t>П</w:t>
            </w:r>
            <w:r w:rsidRPr="002C52ED">
              <w:rPr>
                <w:szCs w:val="28"/>
              </w:rPr>
              <w:t xml:space="preserve">осредством ЕПГУ </w:t>
            </w:r>
            <w:r w:rsidR="00D020D9">
              <w:rPr>
                <w:szCs w:val="28"/>
              </w:rPr>
              <w:t>-</w:t>
            </w:r>
            <w:r w:rsidRPr="002C52ED">
              <w:rPr>
                <w:szCs w:val="28"/>
              </w:rPr>
              <w:t xml:space="preserve"> оригинал документа в электронном виде.</w:t>
            </w:r>
          </w:p>
        </w:tc>
        <w:tc>
          <w:tcPr>
            <w:tcW w:w="2694" w:type="dxa"/>
            <w:vMerge/>
            <w:tcBorders>
              <w:top w:val="single" w:sz="4" w:space="0" w:color="auto"/>
              <w:left w:val="single" w:sz="4" w:space="0" w:color="auto"/>
              <w:bottom w:val="single" w:sz="4" w:space="0" w:color="auto"/>
              <w:right w:val="single" w:sz="4" w:space="0" w:color="auto"/>
            </w:tcBorders>
          </w:tcPr>
          <w:p w14:paraId="3882742E" w14:textId="77777777" w:rsidR="00683879" w:rsidRPr="002C52ED" w:rsidRDefault="00683879" w:rsidP="00B84E67">
            <w:pPr>
              <w:pStyle w:val="TableContents"/>
              <w:ind w:firstLine="0"/>
              <w:rPr>
                <w:bCs/>
                <w:szCs w:val="28"/>
              </w:rPr>
            </w:pPr>
          </w:p>
        </w:tc>
      </w:tr>
      <w:tr w:rsidR="00683879" w:rsidRPr="002C52ED" w14:paraId="3DFAAFE1" w14:textId="7FAFDFA0" w:rsidTr="00D53F59">
        <w:tc>
          <w:tcPr>
            <w:tcW w:w="584"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79E579" w14:textId="77777777" w:rsidR="00683879" w:rsidRPr="002C52ED" w:rsidRDefault="00683879" w:rsidP="00B84E67">
            <w:pPr>
              <w:spacing w:after="0" w:line="240" w:lineRule="auto"/>
              <w:rPr>
                <w:rFonts w:ascii="Times New Roman" w:hAnsi="Times New Roman" w:cs="Times New Roman"/>
                <w:sz w:val="28"/>
                <w:szCs w:val="28"/>
              </w:rPr>
            </w:pPr>
          </w:p>
        </w:tc>
        <w:tc>
          <w:tcPr>
            <w:tcW w:w="3698"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6517AB" w14:textId="77777777" w:rsidR="00683879" w:rsidRPr="002C52ED" w:rsidRDefault="00683879" w:rsidP="00B84E67">
            <w:pPr>
              <w:pStyle w:val="TableContents"/>
              <w:ind w:firstLine="0"/>
              <w:jc w:val="left"/>
              <w:rPr>
                <w:szCs w:val="28"/>
              </w:rPr>
            </w:pPr>
            <w:r w:rsidRPr="002C52ED">
              <w:rPr>
                <w:szCs w:val="28"/>
              </w:rPr>
              <w:t>Количество</w:t>
            </w:r>
          </w:p>
        </w:tc>
        <w:tc>
          <w:tcPr>
            <w:tcW w:w="663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49C441" w14:textId="77777777" w:rsidR="00683879" w:rsidRPr="002C52ED" w:rsidRDefault="00683879" w:rsidP="00B84E67">
            <w:pPr>
              <w:pStyle w:val="Standard"/>
              <w:ind w:firstLine="0"/>
              <w:rPr>
                <w:szCs w:val="28"/>
              </w:rPr>
            </w:pPr>
            <w:r w:rsidRPr="002C52ED">
              <w:rPr>
                <w:szCs w:val="28"/>
              </w:rPr>
              <w:t>один экземпляр</w:t>
            </w:r>
          </w:p>
        </w:tc>
        <w:tc>
          <w:tcPr>
            <w:tcW w:w="2694" w:type="dxa"/>
            <w:tcBorders>
              <w:top w:val="single" w:sz="4" w:space="0" w:color="auto"/>
              <w:left w:val="single" w:sz="4" w:space="0" w:color="auto"/>
              <w:bottom w:val="single" w:sz="4" w:space="0" w:color="auto"/>
              <w:right w:val="single" w:sz="4" w:space="0" w:color="auto"/>
            </w:tcBorders>
          </w:tcPr>
          <w:p w14:paraId="1922F1F1" w14:textId="77777777" w:rsidR="00683879" w:rsidRPr="002C52ED" w:rsidRDefault="00683879" w:rsidP="00B84E67">
            <w:pPr>
              <w:pStyle w:val="Standard"/>
              <w:ind w:firstLine="0"/>
              <w:rPr>
                <w:szCs w:val="28"/>
              </w:rPr>
            </w:pPr>
          </w:p>
        </w:tc>
      </w:tr>
      <w:tr w:rsidR="00683879" w:rsidRPr="002C52ED" w14:paraId="233A7C9D" w14:textId="66A772BD" w:rsidTr="00D53F59">
        <w:tc>
          <w:tcPr>
            <w:tcW w:w="584" w:type="dxa"/>
            <w:gridSpan w:val="2"/>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46B730" w14:textId="5B3D5B23" w:rsidR="00683879" w:rsidRPr="002C52ED" w:rsidRDefault="00683879" w:rsidP="00B84E67">
            <w:pPr>
              <w:pStyle w:val="TableContents"/>
              <w:ind w:firstLine="0"/>
              <w:jc w:val="center"/>
              <w:rPr>
                <w:bCs/>
                <w:szCs w:val="28"/>
              </w:rPr>
            </w:pPr>
            <w:r w:rsidRPr="002C52ED">
              <w:rPr>
                <w:bCs/>
                <w:szCs w:val="28"/>
              </w:rPr>
              <w:t>5.</w:t>
            </w:r>
          </w:p>
        </w:tc>
        <w:tc>
          <w:tcPr>
            <w:tcW w:w="13024" w:type="dxa"/>
            <w:gridSpan w:val="7"/>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D33698" w14:textId="77777777" w:rsidR="00D020D9" w:rsidRDefault="00EC164D" w:rsidP="00B84E67">
            <w:pPr>
              <w:pStyle w:val="TableContents"/>
              <w:jc w:val="center"/>
              <w:rPr>
                <w:szCs w:val="28"/>
              </w:rPr>
            </w:pPr>
            <w:r w:rsidRPr="002C52ED">
              <w:rPr>
                <w:szCs w:val="28"/>
              </w:rPr>
              <w:t xml:space="preserve">Документ, подтверждающий </w:t>
            </w:r>
            <w:r w:rsidR="00683879" w:rsidRPr="002C52ED">
              <w:rPr>
                <w:szCs w:val="28"/>
              </w:rPr>
              <w:t>гибель (смерть) участни</w:t>
            </w:r>
            <w:r w:rsidR="00D020D9">
              <w:rPr>
                <w:szCs w:val="28"/>
              </w:rPr>
              <w:t>ка специальной военной операции</w:t>
            </w:r>
          </w:p>
          <w:p w14:paraId="068CC38B" w14:textId="77777777" w:rsidR="00D020D9" w:rsidRDefault="00683879" w:rsidP="00B84E67">
            <w:pPr>
              <w:pStyle w:val="TableContents"/>
              <w:jc w:val="center"/>
              <w:rPr>
                <w:szCs w:val="28"/>
              </w:rPr>
            </w:pPr>
            <w:r w:rsidRPr="002C52ED">
              <w:rPr>
                <w:szCs w:val="28"/>
              </w:rPr>
              <w:t>вследствие увечья (ранения, травмы, контузии) или заболевани</w:t>
            </w:r>
            <w:r w:rsidR="00D020D9">
              <w:rPr>
                <w:szCs w:val="28"/>
              </w:rPr>
              <w:t>я, полученных им в ходе участия</w:t>
            </w:r>
          </w:p>
          <w:p w14:paraId="40E9B020" w14:textId="613654C8" w:rsidR="00683879" w:rsidRPr="002C52ED" w:rsidRDefault="00683879" w:rsidP="00B84E67">
            <w:pPr>
              <w:pStyle w:val="TableContents"/>
              <w:jc w:val="center"/>
              <w:rPr>
                <w:szCs w:val="28"/>
              </w:rPr>
            </w:pPr>
            <w:r w:rsidRPr="002C52ED">
              <w:rPr>
                <w:szCs w:val="28"/>
              </w:rPr>
              <w:t>в специальной военной операции</w:t>
            </w:r>
          </w:p>
        </w:tc>
      </w:tr>
      <w:tr w:rsidR="00801F6A" w:rsidRPr="002C52ED" w14:paraId="36AFE728" w14:textId="601691F1" w:rsidTr="00D53F59">
        <w:trPr>
          <w:trHeight w:val="957"/>
        </w:trPr>
        <w:tc>
          <w:tcPr>
            <w:tcW w:w="584"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CB51D4" w14:textId="77777777" w:rsidR="00801F6A" w:rsidRPr="002C52ED" w:rsidRDefault="00801F6A" w:rsidP="00B84E67">
            <w:pPr>
              <w:spacing w:after="0" w:line="240" w:lineRule="auto"/>
              <w:rPr>
                <w:rFonts w:ascii="Times New Roman" w:hAnsi="Times New Roman" w:cs="Times New Roman"/>
                <w:sz w:val="28"/>
                <w:szCs w:val="28"/>
              </w:rPr>
            </w:pPr>
          </w:p>
        </w:tc>
        <w:tc>
          <w:tcPr>
            <w:tcW w:w="3698"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EEDBC" w14:textId="32E80176" w:rsidR="00801F6A" w:rsidRPr="002C52ED" w:rsidRDefault="00801F6A" w:rsidP="00B84E67">
            <w:pPr>
              <w:pStyle w:val="TableContents"/>
              <w:jc w:val="left"/>
              <w:rPr>
                <w:szCs w:val="28"/>
              </w:rPr>
            </w:pPr>
            <w:r w:rsidRPr="002C52ED">
              <w:rPr>
                <w:szCs w:val="28"/>
              </w:rPr>
              <w:t>Идентификаторы категорий (признаков) заявителей</w:t>
            </w:r>
          </w:p>
        </w:tc>
        <w:tc>
          <w:tcPr>
            <w:tcW w:w="663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87F9F3" w14:textId="77777777" w:rsidR="00801F6A" w:rsidRPr="002C52ED" w:rsidRDefault="00801F6A"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Член семьи СВО</w:t>
            </w:r>
          </w:p>
          <w:p w14:paraId="558C9EBE" w14:textId="77777777" w:rsidR="00801F6A" w:rsidRPr="002C52ED" w:rsidRDefault="00801F6A"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Представитель члена семьи СВО</w:t>
            </w:r>
          </w:p>
          <w:p w14:paraId="77669D5D" w14:textId="0EB2B319" w:rsidR="00801F6A" w:rsidRPr="002C52ED" w:rsidRDefault="00801F6A"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Законный представитель члена семьи СВО</w:t>
            </w:r>
          </w:p>
        </w:tc>
        <w:tc>
          <w:tcPr>
            <w:tcW w:w="2694" w:type="dxa"/>
            <w:vMerge w:val="restart"/>
            <w:tcBorders>
              <w:top w:val="single" w:sz="4" w:space="0" w:color="auto"/>
              <w:left w:val="single" w:sz="4" w:space="0" w:color="auto"/>
              <w:bottom w:val="single" w:sz="4" w:space="0" w:color="auto"/>
              <w:right w:val="single" w:sz="4" w:space="0" w:color="auto"/>
            </w:tcBorders>
          </w:tcPr>
          <w:p w14:paraId="5CE9ADFB" w14:textId="6103AC7F" w:rsidR="00801F6A" w:rsidRPr="002C52ED" w:rsidRDefault="00801F6A" w:rsidP="00B84E67">
            <w:pPr>
              <w:pStyle w:val="ConsPlusNormal"/>
              <w:rPr>
                <w:rFonts w:ascii="Times New Roman" w:hAnsi="Times New Roman" w:cs="Times New Roman"/>
                <w:sz w:val="28"/>
                <w:szCs w:val="28"/>
              </w:rPr>
            </w:pPr>
          </w:p>
        </w:tc>
      </w:tr>
      <w:tr w:rsidR="00801F6A" w:rsidRPr="002C52ED" w14:paraId="5A37A99D" w14:textId="0BC45173" w:rsidTr="00D53F59">
        <w:tc>
          <w:tcPr>
            <w:tcW w:w="584"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43B270" w14:textId="77777777" w:rsidR="00801F6A" w:rsidRPr="002C52ED" w:rsidRDefault="00801F6A" w:rsidP="00B84E67">
            <w:pPr>
              <w:spacing w:after="0" w:line="240" w:lineRule="auto"/>
              <w:rPr>
                <w:rFonts w:ascii="Times New Roman" w:hAnsi="Times New Roman" w:cs="Times New Roman"/>
                <w:sz w:val="28"/>
                <w:szCs w:val="28"/>
              </w:rPr>
            </w:pPr>
          </w:p>
        </w:tc>
        <w:tc>
          <w:tcPr>
            <w:tcW w:w="3698"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214269" w14:textId="77777777" w:rsidR="00801F6A" w:rsidRPr="002C52ED" w:rsidRDefault="00801F6A" w:rsidP="00B84E67">
            <w:pPr>
              <w:pStyle w:val="TableContents"/>
              <w:ind w:firstLine="0"/>
              <w:jc w:val="left"/>
              <w:rPr>
                <w:szCs w:val="28"/>
              </w:rPr>
            </w:pPr>
            <w:r w:rsidRPr="002C52ED">
              <w:rPr>
                <w:szCs w:val="28"/>
              </w:rPr>
              <w:t>Способы подачи документов, требования к предоставлению документов</w:t>
            </w:r>
          </w:p>
        </w:tc>
        <w:tc>
          <w:tcPr>
            <w:tcW w:w="663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FD9A2C" w14:textId="77777777" w:rsidR="00801F6A" w:rsidRPr="002C52ED" w:rsidRDefault="00801F6A" w:rsidP="00B84E67">
            <w:pPr>
              <w:pStyle w:val="TableContents"/>
              <w:ind w:firstLine="0"/>
              <w:rPr>
                <w:szCs w:val="28"/>
              </w:rPr>
            </w:pPr>
            <w:r w:rsidRPr="002C52ED">
              <w:rPr>
                <w:bCs/>
                <w:szCs w:val="28"/>
              </w:rPr>
              <w:t xml:space="preserve">2.1. </w:t>
            </w:r>
            <w:r w:rsidRPr="002C52ED">
              <w:rPr>
                <w:szCs w:val="28"/>
              </w:rPr>
              <w:t>В случае подачи заявления:</w:t>
            </w:r>
          </w:p>
          <w:p w14:paraId="431076A1" w14:textId="00FB10AC" w:rsidR="00801F6A" w:rsidRPr="002C52ED" w:rsidRDefault="00801F6A" w:rsidP="00B84E67">
            <w:pPr>
              <w:pStyle w:val="TableContents"/>
              <w:ind w:firstLine="0"/>
              <w:rPr>
                <w:szCs w:val="28"/>
              </w:rPr>
            </w:pPr>
            <w:r w:rsidRPr="002C52ED">
              <w:rPr>
                <w:bCs/>
                <w:szCs w:val="28"/>
              </w:rPr>
              <w:t xml:space="preserve">2.1.1. </w:t>
            </w:r>
            <w:r w:rsidR="003D1E60">
              <w:rPr>
                <w:szCs w:val="28"/>
              </w:rPr>
              <w:t>Н</w:t>
            </w:r>
            <w:r w:rsidRPr="002C52ED">
              <w:rPr>
                <w:szCs w:val="28"/>
              </w:rPr>
              <w:t>а приеме в Комитете или МФЦ</w:t>
            </w:r>
            <w:r w:rsidR="00D020D9">
              <w:rPr>
                <w:szCs w:val="28"/>
              </w:rPr>
              <w:t>-</w:t>
            </w:r>
            <w:r w:rsidRPr="002C52ED">
              <w:rPr>
                <w:szCs w:val="28"/>
              </w:rPr>
              <w:t xml:space="preserve"> оригинал или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69A3E6DC" w14:textId="6181C2BE" w:rsidR="00801F6A" w:rsidRPr="002C52ED" w:rsidRDefault="00801F6A" w:rsidP="00B84E67">
            <w:pPr>
              <w:pStyle w:val="TableContents"/>
              <w:ind w:firstLine="0"/>
              <w:rPr>
                <w:szCs w:val="28"/>
              </w:rPr>
            </w:pPr>
            <w:r w:rsidRPr="002C52ED">
              <w:rPr>
                <w:bCs/>
                <w:szCs w:val="28"/>
              </w:rPr>
              <w:t xml:space="preserve">2.1.2. </w:t>
            </w:r>
            <w:r w:rsidR="003D1E60">
              <w:rPr>
                <w:szCs w:val="28"/>
              </w:rPr>
              <w:t>П</w:t>
            </w:r>
            <w:r w:rsidRPr="002C52ED">
              <w:rPr>
                <w:szCs w:val="28"/>
              </w:rPr>
              <w:t xml:space="preserve">очтовым отправлением </w:t>
            </w:r>
            <w:r w:rsidR="00D020D9">
              <w:rPr>
                <w:szCs w:val="28"/>
              </w:rPr>
              <w:t>-</w:t>
            </w:r>
            <w:r w:rsidRPr="002C52ED">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4FDC8719" w14:textId="4EFF8ACF" w:rsidR="00801F6A" w:rsidRPr="002C52ED" w:rsidRDefault="00801F6A" w:rsidP="003D1E60">
            <w:pPr>
              <w:pStyle w:val="TableContents"/>
              <w:ind w:firstLine="0"/>
              <w:rPr>
                <w:szCs w:val="28"/>
              </w:rPr>
            </w:pPr>
            <w:r w:rsidRPr="002C52ED">
              <w:rPr>
                <w:szCs w:val="28"/>
              </w:rPr>
              <w:t xml:space="preserve">2.1.3. </w:t>
            </w:r>
            <w:r w:rsidR="003D1E60">
              <w:rPr>
                <w:szCs w:val="28"/>
              </w:rPr>
              <w:t>П</w:t>
            </w:r>
            <w:r w:rsidRPr="002C52ED">
              <w:rPr>
                <w:szCs w:val="28"/>
              </w:rPr>
              <w:t xml:space="preserve">осредством ЕПГУ </w:t>
            </w:r>
            <w:r w:rsidR="00D020D9">
              <w:rPr>
                <w:szCs w:val="28"/>
              </w:rPr>
              <w:t>-</w:t>
            </w:r>
            <w:r w:rsidRPr="002C52ED">
              <w:rPr>
                <w:szCs w:val="28"/>
              </w:rPr>
              <w:t xml:space="preserve"> оригинал документа в электронном виде.</w:t>
            </w:r>
          </w:p>
        </w:tc>
        <w:tc>
          <w:tcPr>
            <w:tcW w:w="2694" w:type="dxa"/>
            <w:vMerge/>
            <w:tcBorders>
              <w:top w:val="single" w:sz="4" w:space="0" w:color="auto"/>
              <w:left w:val="single" w:sz="4" w:space="0" w:color="auto"/>
              <w:bottom w:val="single" w:sz="4" w:space="0" w:color="auto"/>
              <w:right w:val="single" w:sz="4" w:space="0" w:color="auto"/>
            </w:tcBorders>
          </w:tcPr>
          <w:p w14:paraId="05756566" w14:textId="77777777" w:rsidR="00801F6A" w:rsidRPr="002C52ED" w:rsidRDefault="00801F6A" w:rsidP="00B84E67">
            <w:pPr>
              <w:pStyle w:val="TableContents"/>
              <w:ind w:firstLine="0"/>
              <w:rPr>
                <w:bCs/>
                <w:szCs w:val="28"/>
              </w:rPr>
            </w:pPr>
          </w:p>
        </w:tc>
      </w:tr>
      <w:tr w:rsidR="00801F6A" w:rsidRPr="002C52ED" w14:paraId="35F5066A" w14:textId="03BFAB83" w:rsidTr="00D53F59">
        <w:tc>
          <w:tcPr>
            <w:tcW w:w="584"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72DC94" w14:textId="77777777" w:rsidR="00801F6A" w:rsidRPr="002C52ED" w:rsidRDefault="00801F6A" w:rsidP="00B84E67">
            <w:pPr>
              <w:spacing w:after="0" w:line="240" w:lineRule="auto"/>
              <w:rPr>
                <w:rFonts w:ascii="Times New Roman" w:hAnsi="Times New Roman" w:cs="Times New Roman"/>
                <w:sz w:val="28"/>
                <w:szCs w:val="28"/>
              </w:rPr>
            </w:pPr>
          </w:p>
        </w:tc>
        <w:tc>
          <w:tcPr>
            <w:tcW w:w="3698"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84ECDC" w14:textId="77777777" w:rsidR="00801F6A" w:rsidRPr="002C52ED" w:rsidRDefault="00801F6A" w:rsidP="00B84E67">
            <w:pPr>
              <w:pStyle w:val="TableContents"/>
              <w:ind w:firstLine="0"/>
              <w:jc w:val="left"/>
              <w:rPr>
                <w:szCs w:val="28"/>
              </w:rPr>
            </w:pPr>
            <w:r w:rsidRPr="002C52ED">
              <w:rPr>
                <w:szCs w:val="28"/>
              </w:rPr>
              <w:t>Количество</w:t>
            </w:r>
          </w:p>
        </w:tc>
        <w:tc>
          <w:tcPr>
            <w:tcW w:w="663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7F9E9F" w14:textId="77777777" w:rsidR="00801F6A" w:rsidRPr="002C52ED" w:rsidRDefault="00801F6A" w:rsidP="00B84E67">
            <w:pPr>
              <w:pStyle w:val="Standard"/>
              <w:ind w:firstLine="0"/>
              <w:rPr>
                <w:szCs w:val="28"/>
              </w:rPr>
            </w:pPr>
            <w:r w:rsidRPr="002C52ED">
              <w:rPr>
                <w:szCs w:val="28"/>
              </w:rPr>
              <w:t>один экземпляр</w:t>
            </w:r>
          </w:p>
        </w:tc>
        <w:tc>
          <w:tcPr>
            <w:tcW w:w="2694" w:type="dxa"/>
            <w:vMerge/>
            <w:tcBorders>
              <w:top w:val="single" w:sz="4" w:space="0" w:color="auto"/>
              <w:left w:val="single" w:sz="4" w:space="0" w:color="auto"/>
              <w:bottom w:val="single" w:sz="4" w:space="0" w:color="auto"/>
              <w:right w:val="single" w:sz="4" w:space="0" w:color="auto"/>
            </w:tcBorders>
          </w:tcPr>
          <w:p w14:paraId="6B236F91" w14:textId="77777777" w:rsidR="00801F6A" w:rsidRPr="002C52ED" w:rsidRDefault="00801F6A" w:rsidP="00B84E67">
            <w:pPr>
              <w:pStyle w:val="Standard"/>
              <w:ind w:firstLine="0"/>
              <w:rPr>
                <w:szCs w:val="28"/>
              </w:rPr>
            </w:pPr>
          </w:p>
        </w:tc>
      </w:tr>
      <w:tr w:rsidR="00271C8C" w:rsidRPr="002C52ED" w14:paraId="0AFF1764" w14:textId="77777777" w:rsidTr="00D53F59">
        <w:tc>
          <w:tcPr>
            <w:tcW w:w="58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495B29" w14:textId="77777777" w:rsidR="00271C8C" w:rsidRPr="002C52ED" w:rsidRDefault="00271C8C" w:rsidP="00B84E67">
            <w:pPr>
              <w:spacing w:after="0" w:line="240" w:lineRule="auto"/>
              <w:rPr>
                <w:rFonts w:ascii="Times New Roman" w:hAnsi="Times New Roman" w:cs="Times New Roman"/>
                <w:sz w:val="28"/>
                <w:szCs w:val="28"/>
              </w:rPr>
            </w:pPr>
          </w:p>
        </w:tc>
        <w:tc>
          <w:tcPr>
            <w:tcW w:w="3698"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B1646" w14:textId="77777777" w:rsidR="00271C8C" w:rsidRPr="002C52ED" w:rsidRDefault="00271C8C" w:rsidP="00B84E67">
            <w:pPr>
              <w:pStyle w:val="TableContents"/>
              <w:ind w:firstLine="0"/>
              <w:jc w:val="left"/>
              <w:rPr>
                <w:szCs w:val="28"/>
              </w:rPr>
            </w:pPr>
          </w:p>
        </w:tc>
        <w:tc>
          <w:tcPr>
            <w:tcW w:w="663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D2683A" w14:textId="77777777" w:rsidR="00271C8C" w:rsidRPr="002C52ED" w:rsidRDefault="00271C8C" w:rsidP="00B84E67">
            <w:pPr>
              <w:pStyle w:val="Standard"/>
              <w:ind w:firstLine="0"/>
              <w:rPr>
                <w:szCs w:val="28"/>
              </w:rPr>
            </w:pPr>
          </w:p>
        </w:tc>
        <w:tc>
          <w:tcPr>
            <w:tcW w:w="2694" w:type="dxa"/>
            <w:tcBorders>
              <w:top w:val="single" w:sz="4" w:space="0" w:color="auto"/>
              <w:left w:val="single" w:sz="4" w:space="0" w:color="auto"/>
              <w:bottom w:val="single" w:sz="4" w:space="0" w:color="auto"/>
              <w:right w:val="single" w:sz="4" w:space="0" w:color="auto"/>
            </w:tcBorders>
          </w:tcPr>
          <w:p w14:paraId="06F54906" w14:textId="77777777" w:rsidR="00271C8C" w:rsidRPr="002C52ED" w:rsidRDefault="00271C8C" w:rsidP="00B84E67">
            <w:pPr>
              <w:pStyle w:val="Standard"/>
              <w:ind w:firstLine="0"/>
              <w:rPr>
                <w:szCs w:val="28"/>
              </w:rPr>
            </w:pPr>
          </w:p>
        </w:tc>
      </w:tr>
      <w:tr w:rsidR="00683879" w:rsidRPr="002C52ED" w14:paraId="76BDC9EB" w14:textId="497C099B" w:rsidTr="00D53F59">
        <w:tc>
          <w:tcPr>
            <w:tcW w:w="584" w:type="dxa"/>
            <w:gridSpan w:val="2"/>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03E362" w14:textId="3AD2F842" w:rsidR="00683879" w:rsidRPr="002C52ED" w:rsidRDefault="00683879" w:rsidP="00B84E67">
            <w:pPr>
              <w:pStyle w:val="TableContents"/>
              <w:ind w:firstLine="0"/>
              <w:jc w:val="center"/>
              <w:rPr>
                <w:bCs/>
                <w:szCs w:val="28"/>
              </w:rPr>
            </w:pPr>
            <w:r w:rsidRPr="002C52ED">
              <w:rPr>
                <w:bCs/>
                <w:szCs w:val="28"/>
              </w:rPr>
              <w:t>6.</w:t>
            </w:r>
          </w:p>
        </w:tc>
        <w:tc>
          <w:tcPr>
            <w:tcW w:w="13024" w:type="dxa"/>
            <w:gridSpan w:val="7"/>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8969EF" w14:textId="27D39298" w:rsidR="00683879" w:rsidRPr="002C52ED" w:rsidRDefault="00683879" w:rsidP="00B84E67">
            <w:pPr>
              <w:pStyle w:val="TableContents"/>
              <w:jc w:val="center"/>
              <w:rPr>
                <w:szCs w:val="28"/>
              </w:rPr>
            </w:pPr>
            <w:r w:rsidRPr="002C52ED">
              <w:rPr>
                <w:szCs w:val="28"/>
              </w:rPr>
              <w:t>Документ, подтверждающи</w:t>
            </w:r>
            <w:r w:rsidR="00271C8C" w:rsidRPr="002C52ED">
              <w:rPr>
                <w:szCs w:val="28"/>
              </w:rPr>
              <w:t xml:space="preserve">й </w:t>
            </w:r>
            <w:r w:rsidRPr="002C52ED">
              <w:rPr>
                <w:szCs w:val="28"/>
              </w:rPr>
              <w:t>родственные отношения с погибшим (умершим) участником специальной военной операции (свидетельств</w:t>
            </w:r>
            <w:r w:rsidR="00271C8C" w:rsidRPr="002C52ED">
              <w:rPr>
                <w:szCs w:val="28"/>
              </w:rPr>
              <w:t xml:space="preserve">о </w:t>
            </w:r>
            <w:r w:rsidRPr="002C52ED">
              <w:rPr>
                <w:szCs w:val="28"/>
              </w:rPr>
              <w:t>о рождении, свидетельств</w:t>
            </w:r>
            <w:r w:rsidR="00271C8C" w:rsidRPr="002C52ED">
              <w:rPr>
                <w:szCs w:val="28"/>
              </w:rPr>
              <w:t>о</w:t>
            </w:r>
            <w:r w:rsidRPr="002C52ED">
              <w:rPr>
                <w:szCs w:val="28"/>
              </w:rPr>
              <w:t xml:space="preserve"> об усыновлении (удочерении), свидетельств</w:t>
            </w:r>
            <w:r w:rsidR="00271C8C" w:rsidRPr="00D020D9">
              <w:rPr>
                <w:szCs w:val="28"/>
              </w:rPr>
              <w:t>о</w:t>
            </w:r>
            <w:r w:rsidRPr="002C52ED">
              <w:rPr>
                <w:szCs w:val="28"/>
              </w:rPr>
              <w:t xml:space="preserve"> о заключении брака, подтверждающего наличие зарегистрированного брака с участником специальной военной операции на день его гибели (смерти)</w:t>
            </w:r>
          </w:p>
        </w:tc>
      </w:tr>
      <w:tr w:rsidR="00271C8C" w:rsidRPr="002C52ED" w14:paraId="1DE58951" w14:textId="77777777" w:rsidTr="00D53F59">
        <w:tc>
          <w:tcPr>
            <w:tcW w:w="584"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2BE4F6" w14:textId="77777777" w:rsidR="00271C8C" w:rsidRPr="002C52ED" w:rsidRDefault="00271C8C" w:rsidP="00B84E67">
            <w:pPr>
              <w:pStyle w:val="TableContents"/>
              <w:ind w:firstLine="0"/>
              <w:jc w:val="center"/>
              <w:rPr>
                <w:bCs/>
                <w:szCs w:val="28"/>
              </w:rPr>
            </w:pPr>
          </w:p>
        </w:tc>
        <w:tc>
          <w:tcPr>
            <w:tcW w:w="13024" w:type="dxa"/>
            <w:gridSpan w:val="7"/>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FB61D9" w14:textId="77777777" w:rsidR="00271C8C" w:rsidRPr="002C52ED" w:rsidRDefault="00271C8C" w:rsidP="00B84E67">
            <w:pPr>
              <w:pStyle w:val="TableContents"/>
              <w:jc w:val="center"/>
              <w:rPr>
                <w:szCs w:val="28"/>
              </w:rPr>
            </w:pPr>
          </w:p>
        </w:tc>
      </w:tr>
      <w:tr w:rsidR="00683879" w:rsidRPr="002C52ED" w14:paraId="1B9B6E5A" w14:textId="50B1BB82" w:rsidTr="00D53F59">
        <w:tc>
          <w:tcPr>
            <w:tcW w:w="584" w:type="dxa"/>
            <w:gridSpan w:val="2"/>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F8347B" w14:textId="77777777" w:rsidR="00683879" w:rsidRPr="002C52ED" w:rsidRDefault="00683879" w:rsidP="00B84E67">
            <w:pPr>
              <w:spacing w:after="0" w:line="240" w:lineRule="auto"/>
              <w:rPr>
                <w:rFonts w:ascii="Times New Roman" w:hAnsi="Times New Roman" w:cs="Times New Roman"/>
                <w:sz w:val="28"/>
                <w:szCs w:val="28"/>
              </w:rPr>
            </w:pPr>
          </w:p>
        </w:tc>
        <w:tc>
          <w:tcPr>
            <w:tcW w:w="3698"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02331D" w14:textId="77777777" w:rsidR="00683879" w:rsidRPr="002C52ED" w:rsidRDefault="00683879" w:rsidP="00B84E67">
            <w:pPr>
              <w:pStyle w:val="TableContents"/>
              <w:ind w:firstLine="0"/>
              <w:jc w:val="left"/>
              <w:rPr>
                <w:szCs w:val="28"/>
              </w:rPr>
            </w:pPr>
            <w:r w:rsidRPr="002C52ED">
              <w:rPr>
                <w:szCs w:val="28"/>
              </w:rPr>
              <w:t>Идентификаторы категорий (признаков) заявителей</w:t>
            </w:r>
          </w:p>
        </w:tc>
        <w:tc>
          <w:tcPr>
            <w:tcW w:w="663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6FD6F8" w14:textId="078690A7" w:rsidR="00683879" w:rsidRPr="002C52ED" w:rsidRDefault="00D53F59" w:rsidP="00B84E67">
            <w:pPr>
              <w:pStyle w:val="ConsPlusNormal"/>
              <w:rPr>
                <w:rFonts w:ascii="Times New Roman" w:hAnsi="Times New Roman" w:cs="Times New Roman"/>
                <w:sz w:val="28"/>
                <w:szCs w:val="28"/>
              </w:rPr>
            </w:pPr>
            <w:r>
              <w:rPr>
                <w:rFonts w:ascii="Times New Roman" w:hAnsi="Times New Roman" w:cs="Times New Roman"/>
                <w:sz w:val="28"/>
                <w:szCs w:val="28"/>
              </w:rPr>
              <w:t>Член семьи СВО</w:t>
            </w:r>
          </w:p>
          <w:p w14:paraId="3296D69D" w14:textId="77777777" w:rsidR="00683879" w:rsidRPr="002C52ED" w:rsidRDefault="00683879"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Представитель члена семьи СВО</w:t>
            </w:r>
          </w:p>
          <w:p w14:paraId="5FB41BCD" w14:textId="77777777" w:rsidR="00683879" w:rsidRPr="002C52ED" w:rsidRDefault="00683879"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Законный представитель члена семьи СВО</w:t>
            </w:r>
          </w:p>
        </w:tc>
        <w:tc>
          <w:tcPr>
            <w:tcW w:w="2694" w:type="dxa"/>
            <w:tcBorders>
              <w:top w:val="single" w:sz="4" w:space="0" w:color="auto"/>
              <w:left w:val="single" w:sz="4" w:space="0" w:color="auto"/>
              <w:bottom w:val="single" w:sz="4" w:space="0" w:color="auto"/>
              <w:right w:val="single" w:sz="4" w:space="0" w:color="auto"/>
            </w:tcBorders>
          </w:tcPr>
          <w:p w14:paraId="4D734138" w14:textId="77777777" w:rsidR="00683879" w:rsidRPr="002C52ED" w:rsidRDefault="00683879" w:rsidP="00B84E67">
            <w:pPr>
              <w:pStyle w:val="ConsPlusNormal"/>
              <w:rPr>
                <w:rFonts w:ascii="Times New Roman" w:hAnsi="Times New Roman" w:cs="Times New Roman"/>
                <w:sz w:val="28"/>
                <w:szCs w:val="28"/>
              </w:rPr>
            </w:pPr>
          </w:p>
        </w:tc>
      </w:tr>
      <w:tr w:rsidR="00683879" w:rsidRPr="002C52ED" w14:paraId="7BA4D6FA" w14:textId="5999D6C3" w:rsidTr="00D53F59">
        <w:tc>
          <w:tcPr>
            <w:tcW w:w="584" w:type="dxa"/>
            <w:gridSpan w:val="2"/>
            <w:vMerge/>
            <w:tcBorders>
              <w:top w:val="single" w:sz="4" w:space="0" w:color="auto"/>
              <w:left w:val="single" w:sz="2" w:space="0" w:color="000000"/>
              <w:bottom w:val="single" w:sz="2" w:space="0" w:color="000000"/>
            </w:tcBorders>
            <w:tcMar>
              <w:top w:w="28" w:type="dxa"/>
              <w:left w:w="28" w:type="dxa"/>
              <w:bottom w:w="28" w:type="dxa"/>
              <w:right w:w="28" w:type="dxa"/>
            </w:tcMar>
          </w:tcPr>
          <w:p w14:paraId="34E5353C" w14:textId="77777777" w:rsidR="00683879" w:rsidRPr="002C52ED" w:rsidRDefault="00683879" w:rsidP="00B84E67">
            <w:pPr>
              <w:spacing w:after="0" w:line="240" w:lineRule="auto"/>
              <w:rPr>
                <w:rFonts w:ascii="Times New Roman" w:hAnsi="Times New Roman" w:cs="Times New Roman"/>
                <w:sz w:val="28"/>
                <w:szCs w:val="28"/>
              </w:rPr>
            </w:pPr>
          </w:p>
        </w:tc>
        <w:tc>
          <w:tcPr>
            <w:tcW w:w="3698" w:type="dxa"/>
            <w:gridSpan w:val="4"/>
            <w:tcBorders>
              <w:top w:val="single" w:sz="4" w:space="0" w:color="auto"/>
              <w:left w:val="single" w:sz="2" w:space="0" w:color="000000"/>
              <w:bottom w:val="single" w:sz="2" w:space="0" w:color="000000"/>
            </w:tcBorders>
            <w:tcMar>
              <w:top w:w="28" w:type="dxa"/>
              <w:left w:w="28" w:type="dxa"/>
              <w:bottom w:w="28" w:type="dxa"/>
              <w:right w:w="28" w:type="dxa"/>
            </w:tcMar>
          </w:tcPr>
          <w:p w14:paraId="5837FDA9" w14:textId="77777777" w:rsidR="00683879" w:rsidRPr="002C52ED" w:rsidRDefault="00683879" w:rsidP="00B84E67">
            <w:pPr>
              <w:pStyle w:val="TableContents"/>
              <w:ind w:firstLine="0"/>
              <w:jc w:val="left"/>
              <w:rPr>
                <w:szCs w:val="28"/>
              </w:rPr>
            </w:pPr>
            <w:r w:rsidRPr="002C52ED">
              <w:rPr>
                <w:szCs w:val="28"/>
              </w:rPr>
              <w:t>Способы подачи документов, требования к предоставлению документов</w:t>
            </w:r>
          </w:p>
        </w:tc>
        <w:tc>
          <w:tcPr>
            <w:tcW w:w="6632" w:type="dxa"/>
            <w:gridSpan w:val="2"/>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cPr>
          <w:p w14:paraId="770B2571" w14:textId="77777777" w:rsidR="00683879" w:rsidRPr="002C52ED" w:rsidRDefault="00683879" w:rsidP="00B84E67">
            <w:pPr>
              <w:pStyle w:val="TableContents"/>
              <w:ind w:firstLine="0"/>
              <w:rPr>
                <w:szCs w:val="28"/>
              </w:rPr>
            </w:pPr>
            <w:r w:rsidRPr="002C52ED">
              <w:rPr>
                <w:bCs/>
                <w:szCs w:val="28"/>
              </w:rPr>
              <w:t xml:space="preserve">2.1. </w:t>
            </w:r>
            <w:r w:rsidRPr="002C52ED">
              <w:rPr>
                <w:szCs w:val="28"/>
              </w:rPr>
              <w:t>В случае подачи заявления:</w:t>
            </w:r>
          </w:p>
          <w:p w14:paraId="01A85338" w14:textId="60C625EB" w:rsidR="00683879" w:rsidRPr="002C52ED" w:rsidRDefault="00683879" w:rsidP="00B84E67">
            <w:pPr>
              <w:pStyle w:val="TableContents"/>
              <w:ind w:firstLine="0"/>
              <w:rPr>
                <w:szCs w:val="28"/>
              </w:rPr>
            </w:pPr>
            <w:r w:rsidRPr="002C52ED">
              <w:rPr>
                <w:bCs/>
                <w:szCs w:val="28"/>
              </w:rPr>
              <w:t xml:space="preserve">2.1.1. </w:t>
            </w:r>
            <w:r w:rsidR="003D1E60">
              <w:rPr>
                <w:szCs w:val="28"/>
              </w:rPr>
              <w:t>Н</w:t>
            </w:r>
            <w:r w:rsidRPr="002C52ED">
              <w:rPr>
                <w:szCs w:val="28"/>
              </w:rPr>
              <w:t xml:space="preserve">а приеме в Комитете или МФЦ </w:t>
            </w:r>
            <w:r w:rsidR="00D020D9">
              <w:rPr>
                <w:szCs w:val="28"/>
              </w:rPr>
              <w:t>-</w:t>
            </w:r>
            <w:r w:rsidRPr="002C52ED">
              <w:rPr>
                <w:szCs w:val="28"/>
              </w:rPr>
              <w:t xml:space="preserve"> оригинал или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318D45DD" w14:textId="5B26F37C" w:rsidR="00683879" w:rsidRPr="002C52ED" w:rsidRDefault="00683879" w:rsidP="00B84E67">
            <w:pPr>
              <w:pStyle w:val="TableContents"/>
              <w:ind w:firstLine="0"/>
              <w:rPr>
                <w:szCs w:val="28"/>
              </w:rPr>
            </w:pPr>
            <w:r w:rsidRPr="002C52ED">
              <w:rPr>
                <w:bCs/>
                <w:szCs w:val="28"/>
              </w:rPr>
              <w:t xml:space="preserve">2.1.2. </w:t>
            </w:r>
            <w:r w:rsidR="003D1E60">
              <w:rPr>
                <w:szCs w:val="28"/>
              </w:rPr>
              <w:t>П</w:t>
            </w:r>
            <w:r w:rsidRPr="002C52ED">
              <w:rPr>
                <w:szCs w:val="28"/>
              </w:rPr>
              <w:t xml:space="preserve">очтовым отправлением </w:t>
            </w:r>
            <w:r w:rsidR="00D53F59">
              <w:rPr>
                <w:szCs w:val="28"/>
              </w:rPr>
              <w:t>-</w:t>
            </w:r>
            <w:r w:rsidRPr="002C52ED">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13BE03CF" w14:textId="064D7862" w:rsidR="00683879" w:rsidRPr="002C52ED" w:rsidRDefault="00683879" w:rsidP="003D1E60">
            <w:pPr>
              <w:pStyle w:val="TableContents"/>
              <w:ind w:firstLine="0"/>
              <w:rPr>
                <w:szCs w:val="28"/>
              </w:rPr>
            </w:pPr>
            <w:r w:rsidRPr="002C52ED">
              <w:rPr>
                <w:szCs w:val="28"/>
              </w:rPr>
              <w:t xml:space="preserve">2.1.3. </w:t>
            </w:r>
            <w:r w:rsidR="003D1E60">
              <w:rPr>
                <w:szCs w:val="28"/>
              </w:rPr>
              <w:t>П</w:t>
            </w:r>
            <w:r w:rsidRPr="002C52ED">
              <w:rPr>
                <w:szCs w:val="28"/>
              </w:rPr>
              <w:t xml:space="preserve">осредством ЕПГУ </w:t>
            </w:r>
            <w:r w:rsidR="00D020D9">
              <w:rPr>
                <w:szCs w:val="28"/>
              </w:rPr>
              <w:t>-</w:t>
            </w:r>
            <w:r w:rsidRPr="002C52ED">
              <w:rPr>
                <w:szCs w:val="28"/>
              </w:rPr>
              <w:t xml:space="preserve"> оригинал документа в электронном виде.</w:t>
            </w:r>
          </w:p>
        </w:tc>
        <w:tc>
          <w:tcPr>
            <w:tcW w:w="2694" w:type="dxa"/>
            <w:tcBorders>
              <w:top w:val="single" w:sz="4" w:space="0" w:color="auto"/>
              <w:left w:val="single" w:sz="2" w:space="0" w:color="000000"/>
              <w:bottom w:val="single" w:sz="2" w:space="0" w:color="000000"/>
              <w:right w:val="single" w:sz="2" w:space="0" w:color="000000"/>
            </w:tcBorders>
          </w:tcPr>
          <w:p w14:paraId="7DD0D35F" w14:textId="77777777" w:rsidR="00683879" w:rsidRPr="002C52ED" w:rsidRDefault="00683879" w:rsidP="00B84E67">
            <w:pPr>
              <w:pStyle w:val="TableContents"/>
              <w:ind w:firstLine="0"/>
              <w:rPr>
                <w:bCs/>
                <w:szCs w:val="28"/>
              </w:rPr>
            </w:pPr>
          </w:p>
        </w:tc>
      </w:tr>
      <w:tr w:rsidR="00683879" w:rsidRPr="002C52ED" w14:paraId="22F8913B" w14:textId="4F49F03A" w:rsidTr="00607B15">
        <w:tc>
          <w:tcPr>
            <w:tcW w:w="584" w:type="dxa"/>
            <w:gridSpan w:val="2"/>
            <w:vMerge/>
            <w:tcBorders>
              <w:top w:val="single" w:sz="2" w:space="0" w:color="000000"/>
              <w:left w:val="single" w:sz="2" w:space="0" w:color="000000"/>
              <w:bottom w:val="single" w:sz="2" w:space="0" w:color="000000"/>
            </w:tcBorders>
            <w:tcMar>
              <w:top w:w="28" w:type="dxa"/>
              <w:left w:w="28" w:type="dxa"/>
              <w:bottom w:w="28" w:type="dxa"/>
              <w:right w:w="28" w:type="dxa"/>
            </w:tcMar>
          </w:tcPr>
          <w:p w14:paraId="7DD834E8" w14:textId="77777777" w:rsidR="00683879" w:rsidRPr="002C52ED" w:rsidRDefault="00683879" w:rsidP="00B84E67">
            <w:pPr>
              <w:spacing w:after="0" w:line="240" w:lineRule="auto"/>
              <w:rPr>
                <w:rFonts w:ascii="Times New Roman" w:hAnsi="Times New Roman" w:cs="Times New Roman"/>
                <w:sz w:val="28"/>
                <w:szCs w:val="28"/>
              </w:rPr>
            </w:pPr>
          </w:p>
        </w:tc>
        <w:tc>
          <w:tcPr>
            <w:tcW w:w="3698" w:type="dxa"/>
            <w:gridSpan w:val="4"/>
            <w:tcBorders>
              <w:left w:val="single" w:sz="2" w:space="0" w:color="000000"/>
              <w:bottom w:val="single" w:sz="2" w:space="0" w:color="000000"/>
            </w:tcBorders>
            <w:tcMar>
              <w:top w:w="28" w:type="dxa"/>
              <w:left w:w="28" w:type="dxa"/>
              <w:bottom w:w="28" w:type="dxa"/>
              <w:right w:w="28" w:type="dxa"/>
            </w:tcMar>
          </w:tcPr>
          <w:p w14:paraId="6A72A915" w14:textId="77777777" w:rsidR="00683879" w:rsidRPr="002C52ED" w:rsidRDefault="00683879" w:rsidP="00B84E67">
            <w:pPr>
              <w:pStyle w:val="TableContents"/>
              <w:ind w:firstLine="0"/>
              <w:jc w:val="left"/>
              <w:rPr>
                <w:szCs w:val="28"/>
              </w:rPr>
            </w:pPr>
            <w:r w:rsidRPr="002C52ED">
              <w:rPr>
                <w:szCs w:val="28"/>
              </w:rPr>
              <w:t>Количество</w:t>
            </w:r>
          </w:p>
        </w:tc>
        <w:tc>
          <w:tcPr>
            <w:tcW w:w="6632" w:type="dxa"/>
            <w:gridSpan w:val="2"/>
            <w:tcBorders>
              <w:left w:val="single" w:sz="2" w:space="0" w:color="000000"/>
              <w:bottom w:val="single" w:sz="2" w:space="0" w:color="000000"/>
              <w:right w:val="single" w:sz="2" w:space="0" w:color="000000"/>
            </w:tcBorders>
            <w:tcMar>
              <w:top w:w="28" w:type="dxa"/>
              <w:left w:w="28" w:type="dxa"/>
              <w:bottom w:w="28" w:type="dxa"/>
              <w:right w:w="28" w:type="dxa"/>
            </w:tcMar>
          </w:tcPr>
          <w:p w14:paraId="4BCD6DC2" w14:textId="77777777" w:rsidR="00683879" w:rsidRPr="002C52ED" w:rsidRDefault="00683879" w:rsidP="00B84E67">
            <w:pPr>
              <w:pStyle w:val="Standard"/>
              <w:ind w:firstLine="0"/>
              <w:rPr>
                <w:szCs w:val="28"/>
              </w:rPr>
            </w:pPr>
            <w:r w:rsidRPr="002C52ED">
              <w:rPr>
                <w:szCs w:val="28"/>
              </w:rPr>
              <w:t>один экземпляр</w:t>
            </w:r>
          </w:p>
        </w:tc>
        <w:tc>
          <w:tcPr>
            <w:tcW w:w="2694" w:type="dxa"/>
            <w:tcBorders>
              <w:left w:val="single" w:sz="2" w:space="0" w:color="000000"/>
              <w:bottom w:val="single" w:sz="2" w:space="0" w:color="000000"/>
              <w:right w:val="single" w:sz="2" w:space="0" w:color="000000"/>
            </w:tcBorders>
          </w:tcPr>
          <w:p w14:paraId="6291BFB4" w14:textId="77777777" w:rsidR="00683879" w:rsidRPr="002C52ED" w:rsidRDefault="00683879" w:rsidP="00B84E67">
            <w:pPr>
              <w:pStyle w:val="Standard"/>
              <w:ind w:firstLine="0"/>
              <w:rPr>
                <w:szCs w:val="28"/>
              </w:rPr>
            </w:pPr>
          </w:p>
        </w:tc>
      </w:tr>
      <w:tr w:rsidR="00683879" w:rsidRPr="002C52ED" w14:paraId="64E86B1D" w14:textId="2DA4EE3F" w:rsidTr="00607B15">
        <w:tc>
          <w:tcPr>
            <w:tcW w:w="567"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6757EE6C" w14:textId="440F8A2E" w:rsidR="00683879" w:rsidRPr="002C52ED" w:rsidRDefault="00683879" w:rsidP="00B84E67">
            <w:pPr>
              <w:pStyle w:val="TableContents"/>
              <w:ind w:firstLine="0"/>
              <w:jc w:val="center"/>
              <w:rPr>
                <w:bCs/>
                <w:szCs w:val="28"/>
              </w:rPr>
            </w:pPr>
            <w:r w:rsidRPr="002C52ED">
              <w:rPr>
                <w:bCs/>
                <w:szCs w:val="28"/>
              </w:rPr>
              <w:t>7.</w:t>
            </w:r>
          </w:p>
        </w:tc>
        <w:tc>
          <w:tcPr>
            <w:tcW w:w="13041" w:type="dxa"/>
            <w:gridSpan w:val="8"/>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B54BBC8" w14:textId="2FCEF79C" w:rsidR="00683879" w:rsidRPr="002C52ED" w:rsidRDefault="00683879" w:rsidP="00B84E67">
            <w:pPr>
              <w:pStyle w:val="TableContents"/>
              <w:jc w:val="center"/>
              <w:rPr>
                <w:szCs w:val="28"/>
              </w:rPr>
            </w:pPr>
            <w:r w:rsidRPr="002C52ED">
              <w:rPr>
                <w:szCs w:val="28"/>
              </w:rPr>
              <w:t>Справк</w:t>
            </w:r>
            <w:r w:rsidR="00271C8C" w:rsidRPr="002C52ED">
              <w:rPr>
                <w:szCs w:val="28"/>
              </w:rPr>
              <w:t>а</w:t>
            </w:r>
            <w:r w:rsidRPr="002C52ED">
              <w:rPr>
                <w:szCs w:val="28"/>
              </w:rPr>
              <w:t xml:space="preserve"> федерального государственного учреждения медико-социальной экспертизы, подтверждающ</w:t>
            </w:r>
            <w:r w:rsidR="00271C8C" w:rsidRPr="002C52ED">
              <w:rPr>
                <w:szCs w:val="28"/>
              </w:rPr>
              <w:t>ая</w:t>
            </w:r>
            <w:r w:rsidRPr="002C52ED">
              <w:rPr>
                <w:szCs w:val="28"/>
              </w:rPr>
              <w:t xml:space="preserve"> факт установления ребенку старше 18 лет, ставшему инвалидом до достижения им возраста 18 лет, инвалидности с детства</w:t>
            </w:r>
          </w:p>
        </w:tc>
      </w:tr>
      <w:tr w:rsidR="00801F6A" w:rsidRPr="002C52ED" w14:paraId="1CE54C81" w14:textId="6CB4B9C6" w:rsidTr="00607B15">
        <w:trPr>
          <w:trHeight w:val="957"/>
        </w:trPr>
        <w:tc>
          <w:tcPr>
            <w:tcW w:w="567"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436235B7" w14:textId="77777777" w:rsidR="00801F6A" w:rsidRPr="002C52ED" w:rsidRDefault="00801F6A" w:rsidP="00B84E67">
            <w:pPr>
              <w:spacing w:after="0" w:line="240" w:lineRule="auto"/>
              <w:rPr>
                <w:rFonts w:ascii="Times New Roman" w:hAnsi="Times New Roman" w:cs="Times New Roman"/>
                <w:sz w:val="28"/>
                <w:szCs w:val="28"/>
              </w:rPr>
            </w:pPr>
          </w:p>
        </w:tc>
        <w:tc>
          <w:tcPr>
            <w:tcW w:w="3290" w:type="dxa"/>
            <w:gridSpan w:val="2"/>
            <w:tcBorders>
              <w:left w:val="single" w:sz="2" w:space="0" w:color="000000"/>
              <w:bottom w:val="single" w:sz="2" w:space="0" w:color="000000"/>
            </w:tcBorders>
            <w:tcMar>
              <w:top w:w="28" w:type="dxa"/>
              <w:left w:w="28" w:type="dxa"/>
              <w:bottom w:w="28" w:type="dxa"/>
              <w:right w:w="28" w:type="dxa"/>
            </w:tcMar>
          </w:tcPr>
          <w:p w14:paraId="29B382D3" w14:textId="53B12063" w:rsidR="00801F6A" w:rsidRPr="002C52ED" w:rsidRDefault="00801F6A" w:rsidP="00B84E67">
            <w:pPr>
              <w:pStyle w:val="TableContents"/>
              <w:jc w:val="left"/>
              <w:rPr>
                <w:szCs w:val="28"/>
              </w:rPr>
            </w:pPr>
            <w:r w:rsidRPr="002C52ED">
              <w:rPr>
                <w:szCs w:val="28"/>
              </w:rPr>
              <w:t>Идентификаторы категорий (признаков) заявителей</w:t>
            </w:r>
          </w:p>
        </w:tc>
        <w:tc>
          <w:tcPr>
            <w:tcW w:w="7057" w:type="dxa"/>
            <w:gridSpan w:val="5"/>
            <w:tcBorders>
              <w:left w:val="single" w:sz="2" w:space="0" w:color="000000"/>
              <w:bottom w:val="single" w:sz="2" w:space="0" w:color="000000"/>
              <w:right w:val="single" w:sz="2" w:space="0" w:color="000000"/>
            </w:tcBorders>
            <w:tcMar>
              <w:top w:w="28" w:type="dxa"/>
              <w:left w:w="28" w:type="dxa"/>
              <w:bottom w:w="28" w:type="dxa"/>
              <w:right w:w="28" w:type="dxa"/>
            </w:tcMar>
          </w:tcPr>
          <w:p w14:paraId="4B51B36B" w14:textId="65B0AAD2" w:rsidR="00801F6A" w:rsidRPr="002C52ED" w:rsidRDefault="00EF5605" w:rsidP="00B84E67">
            <w:pPr>
              <w:pStyle w:val="ConsPlusNormal"/>
              <w:rPr>
                <w:rFonts w:ascii="Times New Roman" w:hAnsi="Times New Roman" w:cs="Times New Roman"/>
                <w:sz w:val="28"/>
                <w:szCs w:val="28"/>
              </w:rPr>
            </w:pPr>
            <w:r>
              <w:rPr>
                <w:rFonts w:ascii="Times New Roman" w:hAnsi="Times New Roman" w:cs="Times New Roman"/>
                <w:sz w:val="28"/>
                <w:szCs w:val="28"/>
              </w:rPr>
              <w:t>Член семьи СВО</w:t>
            </w:r>
          </w:p>
          <w:p w14:paraId="185CF40E" w14:textId="77777777" w:rsidR="00801F6A" w:rsidRPr="002C52ED" w:rsidRDefault="00801F6A"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Представитель члена семьи СВО</w:t>
            </w:r>
          </w:p>
          <w:p w14:paraId="031A240A" w14:textId="410B6AF1" w:rsidR="00801F6A" w:rsidRPr="002C52ED" w:rsidRDefault="00801F6A"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Законный представитель члена семьи СВО</w:t>
            </w:r>
          </w:p>
        </w:tc>
        <w:tc>
          <w:tcPr>
            <w:tcW w:w="2694" w:type="dxa"/>
            <w:vMerge w:val="restart"/>
            <w:tcBorders>
              <w:left w:val="single" w:sz="2" w:space="0" w:color="000000"/>
              <w:bottom w:val="nil"/>
              <w:right w:val="single" w:sz="2" w:space="0" w:color="000000"/>
            </w:tcBorders>
          </w:tcPr>
          <w:p w14:paraId="6C47E420" w14:textId="4672C9ED" w:rsidR="00801F6A" w:rsidRPr="002C52ED" w:rsidRDefault="00801F6A" w:rsidP="00D020D9">
            <w:pPr>
              <w:pStyle w:val="ConsPlusNormal"/>
              <w:ind w:left="125"/>
              <w:rPr>
                <w:rFonts w:ascii="Times New Roman" w:hAnsi="Times New Roman" w:cs="Times New Roman"/>
                <w:sz w:val="28"/>
                <w:szCs w:val="28"/>
              </w:rPr>
            </w:pPr>
            <w:r w:rsidRPr="002C52ED">
              <w:rPr>
                <w:rFonts w:ascii="Times New Roman" w:hAnsi="Times New Roman" w:cs="Times New Roman"/>
                <w:sz w:val="28"/>
                <w:szCs w:val="28"/>
              </w:rPr>
              <w:t xml:space="preserve">В случае подачи заявления от лица, указанного в подпункте </w:t>
            </w:r>
            <w:r w:rsidR="00D53F59">
              <w:rPr>
                <w:rFonts w:ascii="Times New Roman" w:hAnsi="Times New Roman" w:cs="Times New Roman"/>
                <w:sz w:val="28"/>
                <w:szCs w:val="28"/>
              </w:rPr>
              <w:t>«</w:t>
            </w:r>
            <w:r w:rsidR="00D020D9">
              <w:rPr>
                <w:rFonts w:ascii="Times New Roman" w:hAnsi="Times New Roman" w:cs="Times New Roman"/>
                <w:sz w:val="28"/>
                <w:szCs w:val="28"/>
              </w:rPr>
              <w:t>в</w:t>
            </w:r>
            <w:r w:rsidR="00D53F59">
              <w:rPr>
                <w:rFonts w:ascii="Times New Roman" w:hAnsi="Times New Roman" w:cs="Times New Roman"/>
                <w:sz w:val="28"/>
                <w:szCs w:val="28"/>
              </w:rPr>
              <w:t>»</w:t>
            </w:r>
            <w:r w:rsidRPr="002C52ED">
              <w:rPr>
                <w:rFonts w:ascii="Times New Roman" w:hAnsi="Times New Roman" w:cs="Times New Roman"/>
                <w:sz w:val="28"/>
                <w:szCs w:val="28"/>
              </w:rPr>
              <w:t xml:space="preserve"> пункта 4 раздела 1.2 настоящего Административного регламента и регистрации его рождения за пределами</w:t>
            </w:r>
          </w:p>
        </w:tc>
      </w:tr>
      <w:tr w:rsidR="00801F6A" w:rsidRPr="002C52ED" w14:paraId="72BB8571" w14:textId="1D07A1EE" w:rsidTr="00607B15">
        <w:tc>
          <w:tcPr>
            <w:tcW w:w="567"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23B4C589" w14:textId="77777777" w:rsidR="00801F6A" w:rsidRPr="002C52ED" w:rsidRDefault="00801F6A" w:rsidP="00B84E67">
            <w:pPr>
              <w:spacing w:after="0" w:line="240" w:lineRule="auto"/>
              <w:rPr>
                <w:rFonts w:ascii="Times New Roman" w:hAnsi="Times New Roman" w:cs="Times New Roman"/>
                <w:sz w:val="28"/>
                <w:szCs w:val="28"/>
              </w:rPr>
            </w:pPr>
          </w:p>
        </w:tc>
        <w:tc>
          <w:tcPr>
            <w:tcW w:w="3290" w:type="dxa"/>
            <w:gridSpan w:val="2"/>
            <w:tcBorders>
              <w:left w:val="single" w:sz="2" w:space="0" w:color="000000"/>
              <w:bottom w:val="single" w:sz="2" w:space="0" w:color="000000"/>
            </w:tcBorders>
            <w:tcMar>
              <w:top w:w="28" w:type="dxa"/>
              <w:left w:w="28" w:type="dxa"/>
              <w:bottom w:w="28" w:type="dxa"/>
              <w:right w:w="28" w:type="dxa"/>
            </w:tcMar>
          </w:tcPr>
          <w:p w14:paraId="690AECFD" w14:textId="77777777" w:rsidR="00801F6A" w:rsidRPr="002C52ED" w:rsidRDefault="00801F6A" w:rsidP="00B84E67">
            <w:pPr>
              <w:pStyle w:val="TableContents"/>
              <w:ind w:firstLine="0"/>
              <w:jc w:val="left"/>
              <w:rPr>
                <w:szCs w:val="28"/>
              </w:rPr>
            </w:pPr>
            <w:r w:rsidRPr="002C52ED">
              <w:rPr>
                <w:szCs w:val="28"/>
              </w:rPr>
              <w:t>Способы подачи документов, требования к предоставлению документов</w:t>
            </w:r>
          </w:p>
        </w:tc>
        <w:tc>
          <w:tcPr>
            <w:tcW w:w="7057" w:type="dxa"/>
            <w:gridSpan w:val="5"/>
            <w:tcBorders>
              <w:left w:val="single" w:sz="2" w:space="0" w:color="000000"/>
              <w:bottom w:val="single" w:sz="2" w:space="0" w:color="000000"/>
              <w:right w:val="single" w:sz="2" w:space="0" w:color="000000"/>
            </w:tcBorders>
            <w:tcMar>
              <w:top w:w="28" w:type="dxa"/>
              <w:left w:w="28" w:type="dxa"/>
              <w:bottom w:w="28" w:type="dxa"/>
              <w:right w:w="28" w:type="dxa"/>
            </w:tcMar>
          </w:tcPr>
          <w:p w14:paraId="6332860B" w14:textId="77777777" w:rsidR="00801F6A" w:rsidRPr="002C52ED" w:rsidRDefault="00801F6A" w:rsidP="00B84E67">
            <w:pPr>
              <w:pStyle w:val="TableContents"/>
              <w:ind w:firstLine="0"/>
              <w:rPr>
                <w:szCs w:val="28"/>
              </w:rPr>
            </w:pPr>
            <w:r w:rsidRPr="002C52ED">
              <w:rPr>
                <w:bCs/>
                <w:szCs w:val="28"/>
              </w:rPr>
              <w:t xml:space="preserve">2.1. </w:t>
            </w:r>
            <w:r w:rsidRPr="002C52ED">
              <w:rPr>
                <w:szCs w:val="28"/>
              </w:rPr>
              <w:t>В случае подачи заявления:</w:t>
            </w:r>
          </w:p>
          <w:p w14:paraId="244D2F8F" w14:textId="226A3A97" w:rsidR="00801F6A" w:rsidRPr="002C52ED" w:rsidRDefault="00801F6A" w:rsidP="00B84E67">
            <w:pPr>
              <w:pStyle w:val="TableContents"/>
              <w:ind w:firstLine="0"/>
              <w:rPr>
                <w:szCs w:val="28"/>
              </w:rPr>
            </w:pPr>
            <w:r w:rsidRPr="002C52ED">
              <w:rPr>
                <w:bCs/>
                <w:szCs w:val="28"/>
              </w:rPr>
              <w:t xml:space="preserve">2.1.1. </w:t>
            </w:r>
            <w:r w:rsidR="003D1E60">
              <w:rPr>
                <w:szCs w:val="28"/>
              </w:rPr>
              <w:t>Н</w:t>
            </w:r>
            <w:r w:rsidRPr="002C52ED">
              <w:rPr>
                <w:szCs w:val="28"/>
              </w:rPr>
              <w:t xml:space="preserve">а приеме в Комитете или МФЦ </w:t>
            </w:r>
            <w:r w:rsidR="00D020D9">
              <w:rPr>
                <w:szCs w:val="28"/>
              </w:rPr>
              <w:t>-</w:t>
            </w:r>
            <w:r w:rsidRPr="002C52ED">
              <w:rPr>
                <w:szCs w:val="28"/>
              </w:rPr>
              <w:t xml:space="preserve"> оригинал или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40265971" w14:textId="5C469804" w:rsidR="00801F6A" w:rsidRPr="002C52ED" w:rsidRDefault="00801F6A" w:rsidP="00B84E67">
            <w:pPr>
              <w:pStyle w:val="TableContents"/>
              <w:ind w:firstLine="0"/>
              <w:rPr>
                <w:szCs w:val="28"/>
              </w:rPr>
            </w:pPr>
            <w:r w:rsidRPr="002C52ED">
              <w:rPr>
                <w:bCs/>
                <w:szCs w:val="28"/>
              </w:rPr>
              <w:t xml:space="preserve">2.1.2. </w:t>
            </w:r>
            <w:r w:rsidR="003D1E60">
              <w:rPr>
                <w:szCs w:val="28"/>
              </w:rPr>
              <w:t>П</w:t>
            </w:r>
            <w:r w:rsidRPr="002C52ED">
              <w:rPr>
                <w:szCs w:val="28"/>
              </w:rPr>
              <w:t xml:space="preserve">очтовым отправлением </w:t>
            </w:r>
            <w:r w:rsidR="00D020D9">
              <w:rPr>
                <w:szCs w:val="28"/>
              </w:rPr>
              <w:t>-</w:t>
            </w:r>
            <w:r w:rsidRPr="002C52ED">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1A420B63" w14:textId="20FA8AE8" w:rsidR="00801F6A" w:rsidRPr="002C52ED" w:rsidRDefault="00801F6A" w:rsidP="003D1E60">
            <w:pPr>
              <w:pStyle w:val="TableContents"/>
              <w:ind w:firstLine="0"/>
              <w:rPr>
                <w:szCs w:val="28"/>
              </w:rPr>
            </w:pPr>
            <w:r w:rsidRPr="002C52ED">
              <w:rPr>
                <w:szCs w:val="28"/>
              </w:rPr>
              <w:t xml:space="preserve">2.1.3. </w:t>
            </w:r>
            <w:r w:rsidR="003D1E60">
              <w:rPr>
                <w:szCs w:val="28"/>
              </w:rPr>
              <w:t>П</w:t>
            </w:r>
            <w:r w:rsidRPr="002C52ED">
              <w:rPr>
                <w:szCs w:val="28"/>
              </w:rPr>
              <w:t xml:space="preserve">осредством ЕПГУ </w:t>
            </w:r>
            <w:r w:rsidR="00D020D9">
              <w:rPr>
                <w:szCs w:val="28"/>
              </w:rPr>
              <w:t>-</w:t>
            </w:r>
            <w:r w:rsidRPr="002C52ED">
              <w:rPr>
                <w:szCs w:val="28"/>
              </w:rPr>
              <w:t xml:space="preserve"> оригинал документа в электронном виде.</w:t>
            </w:r>
          </w:p>
        </w:tc>
        <w:tc>
          <w:tcPr>
            <w:tcW w:w="2694" w:type="dxa"/>
            <w:vMerge/>
            <w:tcBorders>
              <w:left w:val="single" w:sz="2" w:space="0" w:color="000000"/>
              <w:right w:val="single" w:sz="2" w:space="0" w:color="000000"/>
            </w:tcBorders>
          </w:tcPr>
          <w:p w14:paraId="48DBD624" w14:textId="77777777" w:rsidR="00801F6A" w:rsidRPr="002C52ED" w:rsidRDefault="00801F6A" w:rsidP="00B84E67">
            <w:pPr>
              <w:pStyle w:val="TableContents"/>
              <w:ind w:firstLine="0"/>
              <w:rPr>
                <w:bCs/>
                <w:szCs w:val="28"/>
              </w:rPr>
            </w:pPr>
          </w:p>
        </w:tc>
      </w:tr>
      <w:tr w:rsidR="00801F6A" w:rsidRPr="002C52ED" w14:paraId="715F56F8" w14:textId="34B30323" w:rsidTr="00607B15">
        <w:tc>
          <w:tcPr>
            <w:tcW w:w="567"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1EFB2DE6" w14:textId="77777777" w:rsidR="00801F6A" w:rsidRPr="002C52ED" w:rsidRDefault="00801F6A" w:rsidP="00B84E67">
            <w:pPr>
              <w:spacing w:after="0" w:line="240" w:lineRule="auto"/>
              <w:rPr>
                <w:rFonts w:ascii="Times New Roman" w:hAnsi="Times New Roman" w:cs="Times New Roman"/>
                <w:sz w:val="28"/>
                <w:szCs w:val="28"/>
              </w:rPr>
            </w:pPr>
          </w:p>
        </w:tc>
        <w:tc>
          <w:tcPr>
            <w:tcW w:w="3290" w:type="dxa"/>
            <w:gridSpan w:val="2"/>
            <w:tcBorders>
              <w:left w:val="single" w:sz="2" w:space="0" w:color="000000"/>
              <w:bottom w:val="single" w:sz="2" w:space="0" w:color="000000"/>
            </w:tcBorders>
            <w:tcMar>
              <w:top w:w="28" w:type="dxa"/>
              <w:left w:w="28" w:type="dxa"/>
              <w:bottom w:w="28" w:type="dxa"/>
              <w:right w:w="28" w:type="dxa"/>
            </w:tcMar>
          </w:tcPr>
          <w:p w14:paraId="251C8F1F" w14:textId="77777777" w:rsidR="00801F6A" w:rsidRPr="002C52ED" w:rsidRDefault="00801F6A" w:rsidP="00B84E67">
            <w:pPr>
              <w:pStyle w:val="TableContents"/>
              <w:ind w:firstLine="0"/>
              <w:jc w:val="left"/>
              <w:rPr>
                <w:szCs w:val="28"/>
              </w:rPr>
            </w:pPr>
            <w:r w:rsidRPr="002C52ED">
              <w:rPr>
                <w:szCs w:val="28"/>
              </w:rPr>
              <w:t>Количество</w:t>
            </w:r>
          </w:p>
        </w:tc>
        <w:tc>
          <w:tcPr>
            <w:tcW w:w="7057" w:type="dxa"/>
            <w:gridSpan w:val="5"/>
            <w:tcBorders>
              <w:left w:val="single" w:sz="2" w:space="0" w:color="000000"/>
              <w:bottom w:val="single" w:sz="2" w:space="0" w:color="000000"/>
              <w:right w:val="single" w:sz="2" w:space="0" w:color="000000"/>
            </w:tcBorders>
            <w:tcMar>
              <w:top w:w="28" w:type="dxa"/>
              <w:left w:w="28" w:type="dxa"/>
              <w:bottom w:w="28" w:type="dxa"/>
              <w:right w:w="28" w:type="dxa"/>
            </w:tcMar>
          </w:tcPr>
          <w:p w14:paraId="53AB6570" w14:textId="77777777" w:rsidR="00801F6A" w:rsidRPr="002C52ED" w:rsidRDefault="00801F6A" w:rsidP="00B84E67">
            <w:pPr>
              <w:pStyle w:val="Standard"/>
              <w:ind w:firstLine="0"/>
              <w:rPr>
                <w:szCs w:val="28"/>
              </w:rPr>
            </w:pPr>
            <w:r w:rsidRPr="002C52ED">
              <w:rPr>
                <w:szCs w:val="28"/>
              </w:rPr>
              <w:t>один экземпляр</w:t>
            </w:r>
          </w:p>
        </w:tc>
        <w:tc>
          <w:tcPr>
            <w:tcW w:w="2694" w:type="dxa"/>
            <w:vMerge/>
            <w:tcBorders>
              <w:left w:val="single" w:sz="2" w:space="0" w:color="000000"/>
              <w:bottom w:val="single" w:sz="2" w:space="0" w:color="000000"/>
              <w:right w:val="single" w:sz="2" w:space="0" w:color="000000"/>
            </w:tcBorders>
          </w:tcPr>
          <w:p w14:paraId="528C2A4F" w14:textId="77777777" w:rsidR="00801F6A" w:rsidRPr="002C52ED" w:rsidRDefault="00801F6A" w:rsidP="00B84E67">
            <w:pPr>
              <w:pStyle w:val="Standard"/>
              <w:ind w:firstLine="0"/>
              <w:rPr>
                <w:szCs w:val="28"/>
              </w:rPr>
            </w:pPr>
          </w:p>
        </w:tc>
      </w:tr>
      <w:tr w:rsidR="00C41C69" w:rsidRPr="002C52ED" w14:paraId="0B5382CE" w14:textId="77777777" w:rsidTr="00607B15">
        <w:tc>
          <w:tcPr>
            <w:tcW w:w="567" w:type="dxa"/>
            <w:tcBorders>
              <w:top w:val="single" w:sz="2" w:space="0" w:color="000000"/>
              <w:left w:val="single" w:sz="2" w:space="0" w:color="000000"/>
              <w:bottom w:val="single" w:sz="2" w:space="0" w:color="000000"/>
            </w:tcBorders>
            <w:tcMar>
              <w:top w:w="28" w:type="dxa"/>
              <w:left w:w="28" w:type="dxa"/>
              <w:bottom w:w="28" w:type="dxa"/>
              <w:right w:w="28" w:type="dxa"/>
            </w:tcMar>
          </w:tcPr>
          <w:p w14:paraId="3AFE5D85" w14:textId="77777777" w:rsidR="00C41C69" w:rsidRPr="002C52ED" w:rsidRDefault="00C41C69" w:rsidP="00B84E67">
            <w:pPr>
              <w:spacing w:after="0" w:line="240" w:lineRule="auto"/>
              <w:rPr>
                <w:rFonts w:ascii="Times New Roman" w:hAnsi="Times New Roman" w:cs="Times New Roman"/>
                <w:sz w:val="28"/>
                <w:szCs w:val="28"/>
              </w:rPr>
            </w:pPr>
          </w:p>
        </w:tc>
        <w:tc>
          <w:tcPr>
            <w:tcW w:w="13041" w:type="dxa"/>
            <w:gridSpan w:val="8"/>
            <w:tcBorders>
              <w:left w:val="single" w:sz="2" w:space="0" w:color="000000"/>
              <w:bottom w:val="single" w:sz="2" w:space="0" w:color="000000"/>
              <w:right w:val="single" w:sz="2" w:space="0" w:color="000000"/>
            </w:tcBorders>
            <w:tcMar>
              <w:top w:w="28" w:type="dxa"/>
              <w:left w:w="28" w:type="dxa"/>
              <w:bottom w:w="28" w:type="dxa"/>
              <w:right w:w="28" w:type="dxa"/>
            </w:tcMar>
          </w:tcPr>
          <w:p w14:paraId="7EBBF283" w14:textId="77777777" w:rsidR="00C41C69" w:rsidRPr="002C52ED" w:rsidRDefault="00C41C69" w:rsidP="00B84E67">
            <w:pPr>
              <w:pStyle w:val="Standard"/>
              <w:ind w:firstLine="0"/>
              <w:rPr>
                <w:szCs w:val="28"/>
              </w:rPr>
            </w:pPr>
          </w:p>
        </w:tc>
      </w:tr>
      <w:tr w:rsidR="00801F6A" w:rsidRPr="002C52ED" w14:paraId="170C63D6" w14:textId="3EDCEE92" w:rsidTr="00607B15">
        <w:tc>
          <w:tcPr>
            <w:tcW w:w="567" w:type="dxa"/>
            <w:vMerge w:val="restart"/>
            <w:tcBorders>
              <w:top w:val="single" w:sz="2" w:space="0" w:color="000000"/>
              <w:left w:val="single" w:sz="2" w:space="0" w:color="000000"/>
              <w:bottom w:val="single" w:sz="2" w:space="0" w:color="000000"/>
            </w:tcBorders>
            <w:tcMar>
              <w:top w:w="28" w:type="dxa"/>
              <w:left w:w="28" w:type="dxa"/>
              <w:bottom w:w="28" w:type="dxa"/>
              <w:right w:w="28" w:type="dxa"/>
            </w:tcMar>
          </w:tcPr>
          <w:p w14:paraId="7FB7D3D6" w14:textId="29573B9F" w:rsidR="00801F6A" w:rsidRPr="002C52ED" w:rsidRDefault="00801F6A" w:rsidP="00B84E67">
            <w:pPr>
              <w:pStyle w:val="TableContents"/>
              <w:ind w:firstLine="0"/>
              <w:jc w:val="center"/>
              <w:rPr>
                <w:bCs/>
                <w:szCs w:val="28"/>
              </w:rPr>
            </w:pPr>
            <w:r w:rsidRPr="002C52ED">
              <w:rPr>
                <w:bCs/>
                <w:szCs w:val="28"/>
              </w:rPr>
              <w:t>8.</w:t>
            </w:r>
          </w:p>
        </w:tc>
        <w:tc>
          <w:tcPr>
            <w:tcW w:w="13041" w:type="dxa"/>
            <w:gridSpan w:val="8"/>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CB921D1" w14:textId="32730D07" w:rsidR="00801F6A" w:rsidRPr="002C52ED" w:rsidRDefault="00801F6A" w:rsidP="00B84E67">
            <w:pPr>
              <w:pStyle w:val="TableContents"/>
              <w:jc w:val="center"/>
              <w:rPr>
                <w:szCs w:val="28"/>
              </w:rPr>
            </w:pPr>
            <w:r w:rsidRPr="002C52ED">
              <w:rPr>
                <w:szCs w:val="28"/>
              </w:rPr>
              <w:t>Справка, выданная образовательной организацией, о прохождении обучения по очной форме ребенком в возрасте до 23 лет</w:t>
            </w:r>
          </w:p>
        </w:tc>
      </w:tr>
      <w:tr w:rsidR="00801F6A" w:rsidRPr="002C52ED" w14:paraId="438EFD70" w14:textId="25533368" w:rsidTr="00607B15">
        <w:trPr>
          <w:trHeight w:val="957"/>
        </w:trPr>
        <w:tc>
          <w:tcPr>
            <w:tcW w:w="567"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515EBC71" w14:textId="77777777" w:rsidR="00801F6A" w:rsidRPr="002C52ED" w:rsidRDefault="00801F6A" w:rsidP="00B84E67">
            <w:pPr>
              <w:spacing w:after="0" w:line="240" w:lineRule="auto"/>
              <w:rPr>
                <w:rFonts w:ascii="Times New Roman" w:hAnsi="Times New Roman" w:cs="Times New Roman"/>
                <w:sz w:val="28"/>
                <w:szCs w:val="28"/>
              </w:rPr>
            </w:pPr>
          </w:p>
        </w:tc>
        <w:tc>
          <w:tcPr>
            <w:tcW w:w="3290" w:type="dxa"/>
            <w:gridSpan w:val="2"/>
            <w:tcBorders>
              <w:left w:val="single" w:sz="2" w:space="0" w:color="000000"/>
              <w:bottom w:val="single" w:sz="2" w:space="0" w:color="000000"/>
            </w:tcBorders>
            <w:tcMar>
              <w:top w:w="28" w:type="dxa"/>
              <w:left w:w="28" w:type="dxa"/>
              <w:bottom w:w="28" w:type="dxa"/>
              <w:right w:w="28" w:type="dxa"/>
            </w:tcMar>
          </w:tcPr>
          <w:p w14:paraId="3A7021A1" w14:textId="4C11A60D" w:rsidR="00801F6A" w:rsidRPr="002C52ED" w:rsidRDefault="00801F6A" w:rsidP="00B84E67">
            <w:pPr>
              <w:pStyle w:val="TableContents"/>
              <w:jc w:val="left"/>
              <w:rPr>
                <w:szCs w:val="28"/>
              </w:rPr>
            </w:pPr>
            <w:r w:rsidRPr="002C52ED">
              <w:rPr>
                <w:szCs w:val="28"/>
              </w:rPr>
              <w:t>Идентификаторы категорий (признаков) заявителей</w:t>
            </w:r>
          </w:p>
        </w:tc>
        <w:tc>
          <w:tcPr>
            <w:tcW w:w="7057" w:type="dxa"/>
            <w:gridSpan w:val="5"/>
            <w:tcBorders>
              <w:left w:val="single" w:sz="2" w:space="0" w:color="000000"/>
              <w:bottom w:val="single" w:sz="2" w:space="0" w:color="000000"/>
              <w:right w:val="single" w:sz="2" w:space="0" w:color="000000"/>
            </w:tcBorders>
            <w:tcMar>
              <w:top w:w="28" w:type="dxa"/>
              <w:left w:w="28" w:type="dxa"/>
              <w:bottom w:w="28" w:type="dxa"/>
              <w:right w:w="28" w:type="dxa"/>
            </w:tcMar>
          </w:tcPr>
          <w:p w14:paraId="440AD6BA" w14:textId="77777777" w:rsidR="00801F6A" w:rsidRPr="002C52ED" w:rsidRDefault="00801F6A"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 xml:space="preserve">Член семьи СВО </w:t>
            </w:r>
          </w:p>
          <w:p w14:paraId="6EDC71B6" w14:textId="77777777" w:rsidR="00801F6A" w:rsidRPr="002C52ED" w:rsidRDefault="00801F6A"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Представитель члена семьи СВО</w:t>
            </w:r>
          </w:p>
          <w:p w14:paraId="2349069A" w14:textId="1A0352A6" w:rsidR="00801F6A" w:rsidRPr="002C52ED" w:rsidRDefault="00801F6A" w:rsidP="00B84E67">
            <w:pPr>
              <w:pStyle w:val="ConsPlusNormal"/>
              <w:rPr>
                <w:rFonts w:ascii="Times New Roman" w:hAnsi="Times New Roman" w:cs="Times New Roman"/>
                <w:sz w:val="28"/>
                <w:szCs w:val="28"/>
              </w:rPr>
            </w:pPr>
            <w:r w:rsidRPr="002C52ED">
              <w:rPr>
                <w:rFonts w:ascii="Times New Roman" w:hAnsi="Times New Roman" w:cs="Times New Roman"/>
                <w:sz w:val="28"/>
                <w:szCs w:val="28"/>
              </w:rPr>
              <w:t>Законный представитель члена семьи СВО</w:t>
            </w:r>
          </w:p>
        </w:tc>
        <w:tc>
          <w:tcPr>
            <w:tcW w:w="2694" w:type="dxa"/>
            <w:vMerge w:val="restart"/>
            <w:tcBorders>
              <w:left w:val="single" w:sz="2" w:space="0" w:color="000000"/>
              <w:bottom w:val="nil"/>
              <w:right w:val="single" w:sz="2" w:space="0" w:color="000000"/>
            </w:tcBorders>
          </w:tcPr>
          <w:p w14:paraId="03E7E684" w14:textId="41387553" w:rsidR="00801F6A" w:rsidRPr="002C52ED" w:rsidRDefault="00801F6A" w:rsidP="00D020D9">
            <w:pPr>
              <w:pStyle w:val="ConsPlusNormal"/>
              <w:rPr>
                <w:rFonts w:ascii="Times New Roman" w:hAnsi="Times New Roman" w:cs="Times New Roman"/>
                <w:sz w:val="28"/>
                <w:szCs w:val="28"/>
              </w:rPr>
            </w:pPr>
            <w:r w:rsidRPr="002C52ED">
              <w:rPr>
                <w:rFonts w:ascii="Times New Roman" w:hAnsi="Times New Roman" w:cs="Times New Roman"/>
                <w:sz w:val="28"/>
                <w:szCs w:val="28"/>
              </w:rPr>
              <w:t xml:space="preserve">В случае подачи заявления от лица, указанного в подпункте </w:t>
            </w:r>
            <w:r w:rsidR="00D53F59">
              <w:rPr>
                <w:rFonts w:ascii="Times New Roman" w:hAnsi="Times New Roman" w:cs="Times New Roman"/>
                <w:sz w:val="28"/>
                <w:szCs w:val="28"/>
              </w:rPr>
              <w:t>«</w:t>
            </w:r>
            <w:r w:rsidR="00D020D9">
              <w:rPr>
                <w:rFonts w:ascii="Times New Roman" w:hAnsi="Times New Roman" w:cs="Times New Roman"/>
                <w:sz w:val="28"/>
                <w:szCs w:val="28"/>
              </w:rPr>
              <w:t>г</w:t>
            </w:r>
            <w:r w:rsidR="00D53F59">
              <w:rPr>
                <w:rFonts w:ascii="Times New Roman" w:hAnsi="Times New Roman" w:cs="Times New Roman"/>
                <w:sz w:val="28"/>
                <w:szCs w:val="28"/>
              </w:rPr>
              <w:t>»</w:t>
            </w:r>
            <w:r w:rsidRPr="002C52ED">
              <w:rPr>
                <w:rFonts w:ascii="Times New Roman" w:hAnsi="Times New Roman" w:cs="Times New Roman"/>
                <w:sz w:val="28"/>
                <w:szCs w:val="28"/>
              </w:rPr>
              <w:t xml:space="preserve"> пункта 4 раздела 1.2 настоящего Административного регламента и регистрации его рождения за пределами</w:t>
            </w:r>
          </w:p>
        </w:tc>
      </w:tr>
      <w:tr w:rsidR="00801F6A" w:rsidRPr="002C52ED" w14:paraId="63F3EA09" w14:textId="7282FF3C" w:rsidTr="00607B15">
        <w:tc>
          <w:tcPr>
            <w:tcW w:w="567"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5F9D9411" w14:textId="77777777" w:rsidR="00801F6A" w:rsidRPr="002C52ED" w:rsidRDefault="00801F6A" w:rsidP="00B84E67">
            <w:pPr>
              <w:spacing w:after="0" w:line="240" w:lineRule="auto"/>
              <w:rPr>
                <w:rFonts w:ascii="Times New Roman" w:hAnsi="Times New Roman" w:cs="Times New Roman"/>
                <w:sz w:val="28"/>
                <w:szCs w:val="28"/>
              </w:rPr>
            </w:pPr>
          </w:p>
        </w:tc>
        <w:tc>
          <w:tcPr>
            <w:tcW w:w="3290" w:type="dxa"/>
            <w:gridSpan w:val="2"/>
            <w:tcBorders>
              <w:left w:val="single" w:sz="2" w:space="0" w:color="000000"/>
              <w:bottom w:val="single" w:sz="2" w:space="0" w:color="000000"/>
            </w:tcBorders>
            <w:tcMar>
              <w:top w:w="28" w:type="dxa"/>
              <w:left w:w="28" w:type="dxa"/>
              <w:bottom w:w="28" w:type="dxa"/>
              <w:right w:w="28" w:type="dxa"/>
            </w:tcMar>
          </w:tcPr>
          <w:p w14:paraId="3B463CF9" w14:textId="77777777" w:rsidR="00801F6A" w:rsidRPr="002C52ED" w:rsidRDefault="00801F6A" w:rsidP="00B84E67">
            <w:pPr>
              <w:pStyle w:val="TableContents"/>
              <w:ind w:firstLine="0"/>
              <w:jc w:val="left"/>
              <w:rPr>
                <w:szCs w:val="28"/>
              </w:rPr>
            </w:pPr>
            <w:r w:rsidRPr="002C52ED">
              <w:rPr>
                <w:szCs w:val="28"/>
              </w:rPr>
              <w:t>Способы подачи документов, требования к предоставлению документов</w:t>
            </w:r>
          </w:p>
        </w:tc>
        <w:tc>
          <w:tcPr>
            <w:tcW w:w="7057" w:type="dxa"/>
            <w:gridSpan w:val="5"/>
            <w:tcBorders>
              <w:left w:val="single" w:sz="2" w:space="0" w:color="000000"/>
              <w:bottom w:val="single" w:sz="2" w:space="0" w:color="000000"/>
              <w:right w:val="single" w:sz="2" w:space="0" w:color="000000"/>
            </w:tcBorders>
            <w:tcMar>
              <w:top w:w="28" w:type="dxa"/>
              <w:left w:w="28" w:type="dxa"/>
              <w:bottom w:w="28" w:type="dxa"/>
              <w:right w:w="28" w:type="dxa"/>
            </w:tcMar>
          </w:tcPr>
          <w:p w14:paraId="109DEC69" w14:textId="77777777" w:rsidR="00801F6A" w:rsidRPr="002C52ED" w:rsidRDefault="00801F6A" w:rsidP="00B84E67">
            <w:pPr>
              <w:pStyle w:val="TableContents"/>
              <w:ind w:firstLine="0"/>
              <w:rPr>
                <w:szCs w:val="28"/>
              </w:rPr>
            </w:pPr>
            <w:r w:rsidRPr="002C52ED">
              <w:rPr>
                <w:bCs/>
                <w:szCs w:val="28"/>
              </w:rPr>
              <w:t xml:space="preserve">2.1. </w:t>
            </w:r>
            <w:r w:rsidRPr="002C52ED">
              <w:rPr>
                <w:szCs w:val="28"/>
              </w:rPr>
              <w:t>В случае подачи заявления:</w:t>
            </w:r>
          </w:p>
          <w:p w14:paraId="1583245B" w14:textId="0CE968CC" w:rsidR="00801F6A" w:rsidRPr="002C52ED" w:rsidRDefault="00801F6A" w:rsidP="00B84E67">
            <w:pPr>
              <w:pStyle w:val="TableContents"/>
              <w:ind w:firstLine="0"/>
              <w:rPr>
                <w:szCs w:val="28"/>
              </w:rPr>
            </w:pPr>
            <w:r w:rsidRPr="002C52ED">
              <w:rPr>
                <w:bCs/>
                <w:szCs w:val="28"/>
              </w:rPr>
              <w:t xml:space="preserve">2.1.1. </w:t>
            </w:r>
            <w:r w:rsidR="003D1E60">
              <w:rPr>
                <w:szCs w:val="28"/>
              </w:rPr>
              <w:t>Н</w:t>
            </w:r>
            <w:r w:rsidRPr="002C52ED">
              <w:rPr>
                <w:szCs w:val="28"/>
              </w:rPr>
              <w:t xml:space="preserve">а приеме в Комитете или МФЦ </w:t>
            </w:r>
            <w:r w:rsidR="00D020D9">
              <w:rPr>
                <w:szCs w:val="28"/>
              </w:rPr>
              <w:t>-</w:t>
            </w:r>
            <w:r w:rsidRPr="002C52ED">
              <w:rPr>
                <w:szCs w:val="28"/>
              </w:rPr>
              <w:t xml:space="preserve"> оригинал или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631670FA" w14:textId="0036766E" w:rsidR="00801F6A" w:rsidRPr="002C52ED" w:rsidRDefault="00801F6A" w:rsidP="00B84E67">
            <w:pPr>
              <w:pStyle w:val="TableContents"/>
              <w:ind w:firstLine="0"/>
              <w:rPr>
                <w:szCs w:val="28"/>
              </w:rPr>
            </w:pPr>
            <w:r w:rsidRPr="002C52ED">
              <w:rPr>
                <w:bCs/>
                <w:szCs w:val="28"/>
              </w:rPr>
              <w:t xml:space="preserve">2.1.2. </w:t>
            </w:r>
            <w:r w:rsidR="003D1E60">
              <w:rPr>
                <w:szCs w:val="28"/>
              </w:rPr>
              <w:t>П</w:t>
            </w:r>
            <w:r w:rsidRPr="002C52ED">
              <w:rPr>
                <w:szCs w:val="28"/>
              </w:rPr>
              <w:t xml:space="preserve">очтовым отправлением </w:t>
            </w:r>
            <w:r w:rsidR="00D020D9">
              <w:rPr>
                <w:szCs w:val="28"/>
              </w:rPr>
              <w:t>-</w:t>
            </w:r>
            <w:r w:rsidRPr="002C52ED">
              <w:rPr>
                <w:szCs w:val="28"/>
              </w:rPr>
              <w:t xml:space="preserve"> копия заверенная в порядке установленном законодательством </w:t>
            </w:r>
            <w:r w:rsidR="00D020D9" w:rsidRPr="00BC2308">
              <w:rPr>
                <w:szCs w:val="28"/>
              </w:rPr>
              <w:t>Российской Федерации</w:t>
            </w:r>
            <w:r w:rsidRPr="002C52ED">
              <w:rPr>
                <w:szCs w:val="28"/>
              </w:rPr>
              <w:t>;</w:t>
            </w:r>
          </w:p>
          <w:p w14:paraId="6EF91051" w14:textId="3D47A451" w:rsidR="00801F6A" w:rsidRPr="002C52ED" w:rsidRDefault="00801F6A" w:rsidP="003D1E60">
            <w:pPr>
              <w:pStyle w:val="TableContents"/>
              <w:ind w:firstLine="0"/>
              <w:rPr>
                <w:szCs w:val="28"/>
              </w:rPr>
            </w:pPr>
            <w:r w:rsidRPr="002C52ED">
              <w:rPr>
                <w:szCs w:val="28"/>
              </w:rPr>
              <w:t xml:space="preserve">2.1.3. </w:t>
            </w:r>
            <w:r w:rsidR="003D1E60">
              <w:rPr>
                <w:szCs w:val="28"/>
              </w:rPr>
              <w:t>П</w:t>
            </w:r>
            <w:r w:rsidRPr="002C52ED">
              <w:rPr>
                <w:szCs w:val="28"/>
              </w:rPr>
              <w:t xml:space="preserve">осредством ЕПГУ </w:t>
            </w:r>
            <w:r w:rsidR="00D020D9">
              <w:rPr>
                <w:szCs w:val="28"/>
              </w:rPr>
              <w:t>-</w:t>
            </w:r>
            <w:r w:rsidRPr="002C52ED">
              <w:rPr>
                <w:szCs w:val="28"/>
              </w:rPr>
              <w:t xml:space="preserve"> оригинал документа в электронном виде.</w:t>
            </w:r>
          </w:p>
        </w:tc>
        <w:tc>
          <w:tcPr>
            <w:tcW w:w="2694" w:type="dxa"/>
            <w:vMerge/>
            <w:tcBorders>
              <w:left w:val="single" w:sz="2" w:space="0" w:color="000000"/>
              <w:right w:val="single" w:sz="2" w:space="0" w:color="000000"/>
            </w:tcBorders>
          </w:tcPr>
          <w:p w14:paraId="2686A439" w14:textId="77777777" w:rsidR="00801F6A" w:rsidRPr="002C52ED" w:rsidRDefault="00801F6A" w:rsidP="00B84E67">
            <w:pPr>
              <w:pStyle w:val="TableContents"/>
              <w:ind w:firstLine="0"/>
              <w:rPr>
                <w:bCs/>
                <w:szCs w:val="28"/>
              </w:rPr>
            </w:pPr>
          </w:p>
        </w:tc>
      </w:tr>
      <w:tr w:rsidR="00801F6A" w:rsidRPr="002C52ED" w14:paraId="71049D1C" w14:textId="1656E943" w:rsidTr="00607B15">
        <w:tc>
          <w:tcPr>
            <w:tcW w:w="567" w:type="dxa"/>
            <w:vMerge/>
            <w:tcBorders>
              <w:top w:val="single" w:sz="2" w:space="0" w:color="000000"/>
              <w:left w:val="single" w:sz="2" w:space="0" w:color="000000"/>
              <w:bottom w:val="single" w:sz="2" w:space="0" w:color="000000"/>
            </w:tcBorders>
            <w:tcMar>
              <w:top w:w="28" w:type="dxa"/>
              <w:left w:w="28" w:type="dxa"/>
              <w:bottom w:w="28" w:type="dxa"/>
              <w:right w:w="28" w:type="dxa"/>
            </w:tcMar>
          </w:tcPr>
          <w:p w14:paraId="1F6649CB" w14:textId="77777777" w:rsidR="00801F6A" w:rsidRPr="002C52ED" w:rsidRDefault="00801F6A" w:rsidP="00B84E67">
            <w:pPr>
              <w:spacing w:after="0" w:line="240" w:lineRule="auto"/>
              <w:rPr>
                <w:rFonts w:ascii="Times New Roman" w:hAnsi="Times New Roman" w:cs="Times New Roman"/>
                <w:sz w:val="28"/>
                <w:szCs w:val="28"/>
              </w:rPr>
            </w:pPr>
          </w:p>
        </w:tc>
        <w:tc>
          <w:tcPr>
            <w:tcW w:w="3290" w:type="dxa"/>
            <w:gridSpan w:val="2"/>
            <w:tcBorders>
              <w:left w:val="single" w:sz="2" w:space="0" w:color="000000"/>
              <w:bottom w:val="single" w:sz="2" w:space="0" w:color="000000"/>
            </w:tcBorders>
            <w:tcMar>
              <w:top w:w="28" w:type="dxa"/>
              <w:left w:w="28" w:type="dxa"/>
              <w:bottom w:w="28" w:type="dxa"/>
              <w:right w:w="28" w:type="dxa"/>
            </w:tcMar>
          </w:tcPr>
          <w:p w14:paraId="3229A127" w14:textId="77777777" w:rsidR="00801F6A" w:rsidRPr="002C52ED" w:rsidRDefault="00801F6A" w:rsidP="00B84E67">
            <w:pPr>
              <w:pStyle w:val="TableContents"/>
              <w:ind w:firstLine="0"/>
              <w:jc w:val="left"/>
              <w:rPr>
                <w:szCs w:val="28"/>
              </w:rPr>
            </w:pPr>
            <w:r w:rsidRPr="002C52ED">
              <w:rPr>
                <w:szCs w:val="28"/>
              </w:rPr>
              <w:t>Количество</w:t>
            </w:r>
          </w:p>
        </w:tc>
        <w:tc>
          <w:tcPr>
            <w:tcW w:w="7057" w:type="dxa"/>
            <w:gridSpan w:val="5"/>
            <w:tcBorders>
              <w:left w:val="single" w:sz="2" w:space="0" w:color="000000"/>
              <w:bottom w:val="single" w:sz="2" w:space="0" w:color="000000"/>
              <w:right w:val="single" w:sz="2" w:space="0" w:color="000000"/>
            </w:tcBorders>
            <w:tcMar>
              <w:top w:w="28" w:type="dxa"/>
              <w:left w:w="28" w:type="dxa"/>
              <w:bottom w:w="28" w:type="dxa"/>
              <w:right w:w="28" w:type="dxa"/>
            </w:tcMar>
          </w:tcPr>
          <w:p w14:paraId="021815AF" w14:textId="77777777" w:rsidR="00801F6A" w:rsidRPr="002C52ED" w:rsidRDefault="00801F6A" w:rsidP="00B84E67">
            <w:pPr>
              <w:pStyle w:val="Standard"/>
              <w:ind w:firstLine="0"/>
              <w:rPr>
                <w:szCs w:val="28"/>
              </w:rPr>
            </w:pPr>
            <w:r w:rsidRPr="002C52ED">
              <w:rPr>
                <w:szCs w:val="28"/>
              </w:rPr>
              <w:t>один экземпляр</w:t>
            </w:r>
          </w:p>
        </w:tc>
        <w:tc>
          <w:tcPr>
            <w:tcW w:w="2694" w:type="dxa"/>
            <w:vMerge/>
            <w:tcBorders>
              <w:left w:val="single" w:sz="2" w:space="0" w:color="000000"/>
              <w:bottom w:val="single" w:sz="2" w:space="0" w:color="000000"/>
              <w:right w:val="single" w:sz="2" w:space="0" w:color="000000"/>
            </w:tcBorders>
          </w:tcPr>
          <w:p w14:paraId="1F3F7EEB" w14:textId="77777777" w:rsidR="00801F6A" w:rsidRPr="002C52ED" w:rsidRDefault="00801F6A" w:rsidP="00B84E67">
            <w:pPr>
              <w:pStyle w:val="Standard"/>
              <w:ind w:firstLine="0"/>
              <w:rPr>
                <w:szCs w:val="28"/>
              </w:rPr>
            </w:pPr>
          </w:p>
        </w:tc>
      </w:tr>
    </w:tbl>
    <w:p w14:paraId="77CF6BE4" w14:textId="6B6AF739" w:rsidR="003258F0" w:rsidRPr="00B84E67" w:rsidRDefault="003258F0" w:rsidP="00B84E67">
      <w:pPr>
        <w:pStyle w:val="ConsPlusNormal"/>
        <w:ind w:right="-1"/>
        <w:jc w:val="center"/>
        <w:outlineLvl w:val="3"/>
        <w:rPr>
          <w:rFonts w:ascii="Times New Roman" w:hAnsi="Times New Roman" w:cs="Times New Roman"/>
          <w:sz w:val="28"/>
          <w:szCs w:val="28"/>
        </w:rPr>
      </w:pPr>
    </w:p>
    <w:p w14:paraId="77E2EABB" w14:textId="77777777" w:rsidR="003258F0" w:rsidRPr="00B84E67" w:rsidRDefault="003258F0" w:rsidP="00B84E67">
      <w:pPr>
        <w:pStyle w:val="ConsPlusNormal"/>
        <w:ind w:right="-1"/>
        <w:jc w:val="center"/>
        <w:outlineLvl w:val="3"/>
        <w:rPr>
          <w:rFonts w:ascii="Times New Roman" w:hAnsi="Times New Roman" w:cs="Times New Roman"/>
          <w:sz w:val="28"/>
          <w:szCs w:val="28"/>
        </w:rPr>
        <w:sectPr w:rsidR="003258F0" w:rsidRPr="00B84E67" w:rsidSect="00B84E67">
          <w:pgSz w:w="16838" w:h="11906" w:orient="landscape"/>
          <w:pgMar w:top="1134" w:right="851" w:bottom="1134" w:left="1701" w:header="709" w:footer="709" w:gutter="0"/>
          <w:cols w:space="708"/>
          <w:docGrid w:linePitch="360"/>
        </w:sectPr>
      </w:pPr>
    </w:p>
    <w:p w14:paraId="019B270B" w14:textId="372F2A03" w:rsidR="003258F0" w:rsidRPr="00B84E67" w:rsidRDefault="003258F0" w:rsidP="00B84E67">
      <w:pPr>
        <w:spacing w:after="0" w:line="240" w:lineRule="auto"/>
        <w:jc w:val="center"/>
        <w:rPr>
          <w:rFonts w:ascii="Times New Roman" w:hAnsi="Times New Roman" w:cs="Times New Roman"/>
          <w:bCs/>
          <w:sz w:val="28"/>
          <w:szCs w:val="28"/>
        </w:rPr>
      </w:pPr>
      <w:r w:rsidRPr="00B84E67">
        <w:rPr>
          <w:rFonts w:ascii="Times New Roman" w:hAnsi="Times New Roman" w:cs="Times New Roman"/>
          <w:sz w:val="28"/>
          <w:szCs w:val="28"/>
        </w:rPr>
        <w:t xml:space="preserve">Состав запроса </w:t>
      </w:r>
      <w:r w:rsidRPr="00B84E67">
        <w:rPr>
          <w:rFonts w:ascii="Times New Roman" w:hAnsi="Times New Roman" w:cs="Times New Roman"/>
          <w:bCs/>
          <w:sz w:val="28"/>
          <w:szCs w:val="28"/>
        </w:rPr>
        <w:t>необходимого для предоставления Услуги</w:t>
      </w:r>
    </w:p>
    <w:tbl>
      <w:tblPr>
        <w:tblStyle w:val="ae"/>
        <w:tblpPr w:leftFromText="180" w:rightFromText="180" w:vertAnchor="text" w:horzAnchor="margin" w:tblpXSpec="center" w:tblpY="4"/>
        <w:tblW w:w="9781" w:type="dxa"/>
        <w:tblLook w:val="04A0" w:firstRow="1" w:lastRow="0" w:firstColumn="1" w:lastColumn="0" w:noHBand="0" w:noVBand="1"/>
      </w:tblPr>
      <w:tblGrid>
        <w:gridCol w:w="4678"/>
        <w:gridCol w:w="5103"/>
      </w:tblGrid>
      <w:tr w:rsidR="003258F0" w:rsidRPr="00B84E67" w14:paraId="48620C7C" w14:textId="77777777" w:rsidTr="003258F0">
        <w:tc>
          <w:tcPr>
            <w:tcW w:w="4678" w:type="dxa"/>
          </w:tcPr>
          <w:p w14:paraId="6E2AACC7" w14:textId="77777777" w:rsidR="003258F0" w:rsidRPr="00B84E67" w:rsidRDefault="003258F0" w:rsidP="00B84E67">
            <w:pPr>
              <w:jc w:val="center"/>
              <w:rPr>
                <w:rFonts w:ascii="Times New Roman" w:hAnsi="Times New Roman" w:cs="Times New Roman"/>
                <w:sz w:val="28"/>
                <w:szCs w:val="28"/>
              </w:rPr>
            </w:pPr>
            <w:r w:rsidRPr="00B84E67">
              <w:rPr>
                <w:rFonts w:ascii="Times New Roman" w:hAnsi="Times New Roman" w:cs="Times New Roman"/>
                <w:sz w:val="28"/>
                <w:szCs w:val="28"/>
              </w:rPr>
              <w:t>Идентификаторы категорий (признаков) заявителей</w:t>
            </w:r>
          </w:p>
        </w:tc>
        <w:tc>
          <w:tcPr>
            <w:tcW w:w="5103" w:type="dxa"/>
          </w:tcPr>
          <w:p w14:paraId="76333D7C" w14:textId="77777777" w:rsidR="003258F0" w:rsidRPr="00B84E67" w:rsidRDefault="003258F0" w:rsidP="00B84E67">
            <w:pPr>
              <w:jc w:val="center"/>
              <w:rPr>
                <w:rFonts w:ascii="Times New Roman" w:hAnsi="Times New Roman" w:cs="Times New Roman"/>
                <w:bCs/>
                <w:sz w:val="28"/>
                <w:szCs w:val="28"/>
              </w:rPr>
            </w:pPr>
            <w:r w:rsidRPr="00B84E67">
              <w:rPr>
                <w:rFonts w:ascii="Times New Roman" w:hAnsi="Times New Roman" w:cs="Times New Roman"/>
                <w:sz w:val="28"/>
                <w:szCs w:val="28"/>
              </w:rPr>
              <w:t xml:space="preserve">Состав запроса </w:t>
            </w:r>
            <w:r w:rsidRPr="00B84E67">
              <w:rPr>
                <w:rFonts w:ascii="Times New Roman" w:hAnsi="Times New Roman" w:cs="Times New Roman"/>
                <w:bCs/>
                <w:sz w:val="28"/>
                <w:szCs w:val="28"/>
              </w:rPr>
              <w:t xml:space="preserve">необходимого </w:t>
            </w:r>
          </w:p>
          <w:p w14:paraId="26CAAD2B" w14:textId="77777777" w:rsidR="003258F0" w:rsidRPr="00B84E67" w:rsidRDefault="003258F0" w:rsidP="00B84E67">
            <w:pPr>
              <w:jc w:val="center"/>
              <w:rPr>
                <w:rFonts w:ascii="Times New Roman" w:hAnsi="Times New Roman" w:cs="Times New Roman"/>
                <w:sz w:val="28"/>
                <w:szCs w:val="28"/>
              </w:rPr>
            </w:pPr>
            <w:r w:rsidRPr="00B84E67">
              <w:rPr>
                <w:rFonts w:ascii="Times New Roman" w:hAnsi="Times New Roman" w:cs="Times New Roman"/>
                <w:bCs/>
                <w:sz w:val="28"/>
                <w:szCs w:val="28"/>
              </w:rPr>
              <w:t>для предоставления Услуги</w:t>
            </w:r>
          </w:p>
        </w:tc>
      </w:tr>
      <w:tr w:rsidR="003258F0" w:rsidRPr="00B84E67" w14:paraId="14A1A79B" w14:textId="77777777" w:rsidTr="00D020D9">
        <w:tc>
          <w:tcPr>
            <w:tcW w:w="4678" w:type="dxa"/>
            <w:vAlign w:val="center"/>
          </w:tcPr>
          <w:p w14:paraId="0070AC32" w14:textId="77777777" w:rsidR="003258F0" w:rsidRPr="00B84E67" w:rsidRDefault="003258F0"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Участник СВО</w:t>
            </w:r>
          </w:p>
          <w:p w14:paraId="4E2867BF" w14:textId="487DAA38" w:rsidR="003258F0" w:rsidRPr="00B84E67" w:rsidRDefault="003258F0" w:rsidP="00D020D9">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Представитель участника СВО</w:t>
            </w:r>
          </w:p>
        </w:tc>
        <w:tc>
          <w:tcPr>
            <w:tcW w:w="5103" w:type="dxa"/>
          </w:tcPr>
          <w:p w14:paraId="7F20FB26" w14:textId="6A62FD23"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 xml:space="preserve">1) </w:t>
            </w:r>
            <w:r w:rsidR="00D020D9">
              <w:rPr>
                <w:rFonts w:ascii="Times New Roman" w:hAnsi="Times New Roman" w:cs="Times New Roman"/>
                <w:sz w:val="28"/>
                <w:szCs w:val="28"/>
              </w:rPr>
              <w:t>Ф</w:t>
            </w:r>
            <w:r w:rsidRPr="00B84E67">
              <w:rPr>
                <w:rFonts w:ascii="Times New Roman" w:hAnsi="Times New Roman" w:cs="Times New Roman"/>
                <w:sz w:val="28"/>
                <w:szCs w:val="28"/>
              </w:rPr>
              <w:t>амилия, имя и (при наличии) отчество;</w:t>
            </w:r>
          </w:p>
          <w:p w14:paraId="2F4FEF2B" w14:textId="583AF551"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2) Вид и реквизиты документа</w:t>
            </w:r>
            <w:r w:rsidR="00D020D9">
              <w:rPr>
                <w:rFonts w:ascii="Times New Roman" w:hAnsi="Times New Roman" w:cs="Times New Roman"/>
                <w:sz w:val="28"/>
                <w:szCs w:val="28"/>
              </w:rPr>
              <w:t>, удостоверяющего его личность;</w:t>
            </w:r>
          </w:p>
          <w:p w14:paraId="289722F5"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3) Дата рождения;</w:t>
            </w:r>
          </w:p>
          <w:p w14:paraId="4924DEC7"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4) Место рождения;</w:t>
            </w:r>
          </w:p>
          <w:p w14:paraId="268366F7"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5) СНИЛС;</w:t>
            </w:r>
          </w:p>
          <w:p w14:paraId="1A11D013"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6) Контактные данные (телефон, эл. почта);</w:t>
            </w:r>
          </w:p>
          <w:p w14:paraId="3868212D"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7) Адрес регистрации (пребывания) по месту жительства;</w:t>
            </w:r>
          </w:p>
          <w:p w14:paraId="0DCD7EA3"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8) Категория граждан к которой относится заявитель;</w:t>
            </w:r>
          </w:p>
          <w:p w14:paraId="1F7FEB0A" w14:textId="77777777" w:rsidR="003258F0" w:rsidRPr="00B84E67" w:rsidRDefault="003258F0" w:rsidP="00B84E67">
            <w:pPr>
              <w:jc w:val="both"/>
              <w:rPr>
                <w:rFonts w:ascii="Times New Roman" w:eastAsia="Times New Roman" w:hAnsi="Times New Roman" w:cs="Times New Roman"/>
                <w:sz w:val="28"/>
                <w:szCs w:val="28"/>
              </w:rPr>
            </w:pPr>
            <w:r w:rsidRPr="00B84E67">
              <w:rPr>
                <w:rFonts w:ascii="Times New Roman" w:hAnsi="Times New Roman" w:cs="Times New Roman"/>
                <w:sz w:val="28"/>
                <w:szCs w:val="28"/>
              </w:rPr>
              <w:t xml:space="preserve">9) </w:t>
            </w:r>
            <w:r w:rsidRPr="00B84E67">
              <w:rPr>
                <w:rFonts w:ascii="Times New Roman" w:eastAsia="Times New Roman" w:hAnsi="Times New Roman" w:cs="Times New Roman"/>
                <w:sz w:val="28"/>
                <w:szCs w:val="28"/>
              </w:rPr>
              <w:t>Сведения о документе о присвоении звания</w:t>
            </w:r>
            <w:r w:rsidRPr="00B84E67" w:rsidDel="00235C2A">
              <w:rPr>
                <w:rFonts w:ascii="Times New Roman" w:eastAsia="Times New Roman" w:hAnsi="Times New Roman" w:cs="Times New Roman"/>
                <w:sz w:val="28"/>
                <w:szCs w:val="28"/>
              </w:rPr>
              <w:t xml:space="preserve"> </w:t>
            </w:r>
            <w:r w:rsidRPr="00B84E67">
              <w:rPr>
                <w:rFonts w:ascii="Times New Roman" w:eastAsia="Times New Roman" w:hAnsi="Times New Roman" w:cs="Times New Roman"/>
                <w:sz w:val="28"/>
                <w:szCs w:val="28"/>
              </w:rPr>
              <w:t>Героя Российской Федерации или орденах Российской Федерации за заслуги, проявленные в ходе участия в специальной военной операции;</w:t>
            </w:r>
          </w:p>
          <w:p w14:paraId="09689E7A" w14:textId="77777777" w:rsidR="003258F0" w:rsidRPr="00B84E67" w:rsidRDefault="003258F0" w:rsidP="00B84E67">
            <w:pPr>
              <w:jc w:val="both"/>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10) Сведения о представители заявителя;</w:t>
            </w:r>
          </w:p>
          <w:p w14:paraId="0D945882" w14:textId="77777777" w:rsidR="003258F0" w:rsidRPr="00B84E67" w:rsidRDefault="003258F0" w:rsidP="00B84E67">
            <w:pPr>
              <w:jc w:val="both"/>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11) Иные сведения;</w:t>
            </w:r>
          </w:p>
          <w:p w14:paraId="0F1430D2" w14:textId="77777777" w:rsidR="003258F0" w:rsidRPr="00B84E67" w:rsidRDefault="003258F0" w:rsidP="00B84E67">
            <w:pPr>
              <w:jc w:val="both"/>
              <w:rPr>
                <w:rFonts w:ascii="Times New Roman" w:hAnsi="Times New Roman" w:cs="Times New Roman"/>
                <w:sz w:val="28"/>
                <w:szCs w:val="28"/>
              </w:rPr>
            </w:pPr>
            <w:r w:rsidRPr="00B84E67">
              <w:rPr>
                <w:rFonts w:ascii="Times New Roman" w:eastAsia="Times New Roman" w:hAnsi="Times New Roman" w:cs="Times New Roman"/>
                <w:sz w:val="28"/>
                <w:szCs w:val="28"/>
              </w:rPr>
              <w:t>12) С</w:t>
            </w:r>
            <w:r w:rsidRPr="00B84E67">
              <w:rPr>
                <w:rFonts w:ascii="Times New Roman" w:hAnsi="Times New Roman" w:cs="Times New Roman"/>
                <w:sz w:val="28"/>
                <w:szCs w:val="28"/>
              </w:rPr>
              <w:t>пособ получения результата рассмотрения заявления.</w:t>
            </w:r>
          </w:p>
        </w:tc>
      </w:tr>
      <w:tr w:rsidR="003258F0" w:rsidRPr="00B84E67" w14:paraId="274F9DC8" w14:textId="77777777" w:rsidTr="00D020D9">
        <w:tc>
          <w:tcPr>
            <w:tcW w:w="4678" w:type="dxa"/>
            <w:vAlign w:val="center"/>
          </w:tcPr>
          <w:p w14:paraId="77B8246A" w14:textId="77777777" w:rsidR="003258F0" w:rsidRPr="00B84E67" w:rsidRDefault="003258F0"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Член семьи СВО</w:t>
            </w:r>
          </w:p>
          <w:p w14:paraId="6E59EA92" w14:textId="77777777" w:rsidR="003258F0" w:rsidRPr="00B84E67" w:rsidRDefault="003258F0"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Представитель члена семьи СВО</w:t>
            </w:r>
          </w:p>
          <w:p w14:paraId="0A88CAD1" w14:textId="2B335131" w:rsidR="003258F0" w:rsidRPr="00B84E67" w:rsidRDefault="003258F0" w:rsidP="00B84E67">
            <w:pPr>
              <w:jc w:val="center"/>
              <w:rPr>
                <w:rFonts w:ascii="Times New Roman" w:hAnsi="Times New Roman" w:cs="Times New Roman"/>
                <w:sz w:val="28"/>
                <w:szCs w:val="28"/>
              </w:rPr>
            </w:pPr>
            <w:r w:rsidRPr="00B84E67">
              <w:rPr>
                <w:rFonts w:ascii="Times New Roman" w:hAnsi="Times New Roman" w:cs="Times New Roman"/>
                <w:sz w:val="28"/>
                <w:szCs w:val="28"/>
              </w:rPr>
              <w:t>Законный представител</w:t>
            </w:r>
            <w:r w:rsidR="00D020D9">
              <w:rPr>
                <w:rFonts w:ascii="Times New Roman" w:hAnsi="Times New Roman" w:cs="Times New Roman"/>
                <w:sz w:val="28"/>
                <w:szCs w:val="28"/>
              </w:rPr>
              <w:t>ь</w:t>
            </w:r>
          </w:p>
          <w:p w14:paraId="36BDD44D" w14:textId="389A4596" w:rsidR="003258F0" w:rsidRPr="00B84E67" w:rsidRDefault="003258F0" w:rsidP="00D020D9">
            <w:pPr>
              <w:jc w:val="center"/>
              <w:rPr>
                <w:rFonts w:ascii="Times New Roman" w:hAnsi="Times New Roman" w:cs="Times New Roman"/>
                <w:sz w:val="28"/>
                <w:szCs w:val="28"/>
              </w:rPr>
            </w:pPr>
            <w:r w:rsidRPr="00B84E67">
              <w:rPr>
                <w:rFonts w:ascii="Times New Roman" w:hAnsi="Times New Roman" w:cs="Times New Roman"/>
                <w:sz w:val="28"/>
                <w:szCs w:val="28"/>
              </w:rPr>
              <w:t>члена семьи СВО</w:t>
            </w:r>
          </w:p>
        </w:tc>
        <w:tc>
          <w:tcPr>
            <w:tcW w:w="5103" w:type="dxa"/>
          </w:tcPr>
          <w:p w14:paraId="2B866138"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1) Фамилия, имя и (при наличии) отчество;</w:t>
            </w:r>
          </w:p>
          <w:p w14:paraId="5D4C739D"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 xml:space="preserve">2) Вид и реквизиты документа, удостоверяющего его личность; </w:t>
            </w:r>
          </w:p>
          <w:p w14:paraId="58FC38CF"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3) Дата рождения;</w:t>
            </w:r>
          </w:p>
          <w:p w14:paraId="5F1C30D1"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4) Место рождения;</w:t>
            </w:r>
          </w:p>
          <w:p w14:paraId="5789B70A" w14:textId="77777777" w:rsidR="003258F0" w:rsidRPr="00B84E67" w:rsidRDefault="003258F0" w:rsidP="00B84E67">
            <w:pPr>
              <w:jc w:val="both"/>
              <w:rPr>
                <w:rFonts w:ascii="Times New Roman" w:hAnsi="Times New Roman" w:cs="Times New Roman"/>
                <w:sz w:val="28"/>
                <w:szCs w:val="28"/>
              </w:rPr>
            </w:pPr>
            <w:r w:rsidRPr="00B84E67">
              <w:rPr>
                <w:rFonts w:ascii="Times New Roman" w:hAnsi="Times New Roman" w:cs="Times New Roman"/>
                <w:sz w:val="28"/>
                <w:szCs w:val="28"/>
              </w:rPr>
              <w:t>5) СНИЛС;</w:t>
            </w:r>
          </w:p>
          <w:p w14:paraId="593FD0CD" w14:textId="77777777" w:rsidR="003258F0" w:rsidRPr="00B84E67" w:rsidRDefault="003258F0" w:rsidP="00B84E67">
            <w:pPr>
              <w:jc w:val="both"/>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6)Категория заявителя;</w:t>
            </w:r>
          </w:p>
          <w:p w14:paraId="003A1DF8" w14:textId="77777777" w:rsidR="003258F0" w:rsidRPr="00B84E67" w:rsidRDefault="003258F0" w:rsidP="00B84E67">
            <w:pPr>
              <w:jc w:val="both"/>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7) Сведения о документе, удостоверяющем личность;</w:t>
            </w:r>
          </w:p>
          <w:p w14:paraId="509C703C" w14:textId="77777777" w:rsidR="003258F0" w:rsidRPr="00B84E67" w:rsidRDefault="003258F0" w:rsidP="00B84E67">
            <w:pPr>
              <w:jc w:val="both"/>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8) Сведения о представителе заявителя;</w:t>
            </w:r>
          </w:p>
          <w:p w14:paraId="1C8A9008" w14:textId="77777777" w:rsidR="003258F0" w:rsidRPr="00B84E67" w:rsidRDefault="003258F0" w:rsidP="00B84E67">
            <w:pPr>
              <w:jc w:val="both"/>
              <w:rPr>
                <w:rFonts w:ascii="Times New Roman" w:hAnsi="Times New Roman" w:cs="Times New Roman"/>
                <w:sz w:val="28"/>
                <w:szCs w:val="28"/>
              </w:rPr>
            </w:pPr>
            <w:r w:rsidRPr="00B84E67">
              <w:rPr>
                <w:rFonts w:ascii="Times New Roman" w:eastAsia="Times New Roman" w:hAnsi="Times New Roman" w:cs="Times New Roman"/>
                <w:sz w:val="28"/>
                <w:szCs w:val="28"/>
              </w:rPr>
              <w:t>9) Сведения о погибшем (умершем) участнике специальной военной операции;</w:t>
            </w:r>
          </w:p>
          <w:p w14:paraId="0AC449CB" w14:textId="77777777" w:rsidR="003258F0" w:rsidRPr="00B84E67" w:rsidRDefault="003258F0" w:rsidP="00B84E67">
            <w:pPr>
              <w:rPr>
                <w:rFonts w:ascii="Times New Roman" w:hAnsi="Times New Roman" w:cs="Times New Roman"/>
                <w:sz w:val="28"/>
                <w:szCs w:val="28"/>
              </w:rPr>
            </w:pPr>
            <w:r w:rsidRPr="00B84E67">
              <w:rPr>
                <w:rFonts w:ascii="Times New Roman" w:hAnsi="Times New Roman" w:cs="Times New Roman"/>
                <w:sz w:val="28"/>
                <w:szCs w:val="28"/>
              </w:rPr>
              <w:t xml:space="preserve">10) </w:t>
            </w:r>
            <w:r w:rsidRPr="00B84E67">
              <w:rPr>
                <w:rFonts w:ascii="Times New Roman" w:eastAsia="Times New Roman" w:hAnsi="Times New Roman" w:cs="Times New Roman"/>
                <w:sz w:val="28"/>
                <w:szCs w:val="28"/>
              </w:rPr>
              <w:t>Иные сведения.</w:t>
            </w:r>
          </w:p>
        </w:tc>
      </w:tr>
    </w:tbl>
    <w:p w14:paraId="66AF536A" w14:textId="77777777" w:rsidR="00607B15" w:rsidRDefault="00607B15">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282B1F99" w14:textId="47441C5E" w:rsidR="00D020D9" w:rsidRPr="00D020D9" w:rsidRDefault="00D020D9" w:rsidP="00EF5605">
      <w:pPr>
        <w:spacing w:after="120" w:line="240" w:lineRule="auto"/>
        <w:ind w:left="4395"/>
        <w:jc w:val="center"/>
        <w:rPr>
          <w:rFonts w:ascii="Times New Roman" w:hAnsi="Times New Roman" w:cs="Times New Roman"/>
          <w:sz w:val="28"/>
          <w:szCs w:val="28"/>
        </w:rPr>
      </w:pPr>
      <w:r w:rsidRPr="00D020D9">
        <w:rPr>
          <w:rFonts w:ascii="Times New Roman" w:hAnsi="Times New Roman" w:cs="Times New Roman"/>
          <w:sz w:val="28"/>
          <w:szCs w:val="28"/>
        </w:rPr>
        <w:t xml:space="preserve">ПРИЛОЖЕНИЕ № </w:t>
      </w:r>
      <w:r>
        <w:rPr>
          <w:rFonts w:ascii="Times New Roman" w:hAnsi="Times New Roman" w:cs="Times New Roman"/>
          <w:sz w:val="28"/>
          <w:szCs w:val="28"/>
        </w:rPr>
        <w:t>4</w:t>
      </w:r>
    </w:p>
    <w:p w14:paraId="6DE2226B" w14:textId="38BB1E6C" w:rsidR="00EF5605" w:rsidRPr="00B84E67" w:rsidRDefault="00EF5605" w:rsidP="00EF5605">
      <w:pPr>
        <w:pStyle w:val="ConsPlusNormal"/>
        <w:ind w:left="4395" w:right="-31"/>
        <w:jc w:val="center"/>
        <w:rPr>
          <w:rFonts w:ascii="Times New Roman" w:hAnsi="Times New Roman" w:cs="Times New Roman"/>
          <w:sz w:val="28"/>
          <w:szCs w:val="28"/>
        </w:rPr>
      </w:pPr>
      <w:r w:rsidRPr="00B84E67">
        <w:rPr>
          <w:rFonts w:ascii="Times New Roman" w:hAnsi="Times New Roman" w:cs="Times New Roman"/>
          <w:sz w:val="28"/>
          <w:szCs w:val="28"/>
        </w:rPr>
        <w:t>к административному регламенту</w:t>
      </w:r>
    </w:p>
    <w:p w14:paraId="174F64E0" w14:textId="77777777" w:rsidR="00EF5605" w:rsidRPr="00B84E67" w:rsidRDefault="00EF5605" w:rsidP="00EF5605">
      <w:pPr>
        <w:pStyle w:val="ConsPlusNormal"/>
        <w:ind w:left="4395"/>
        <w:jc w:val="center"/>
        <w:rPr>
          <w:rFonts w:ascii="Times New Roman" w:hAnsi="Times New Roman" w:cs="Times New Roman"/>
          <w:sz w:val="28"/>
          <w:szCs w:val="28"/>
        </w:rPr>
      </w:pPr>
      <w:r w:rsidRPr="00B84E67">
        <w:rPr>
          <w:rFonts w:ascii="Times New Roman" w:hAnsi="Times New Roman" w:cs="Times New Roman"/>
          <w:sz w:val="28"/>
          <w:szCs w:val="28"/>
        </w:rPr>
        <w:t>предоставления муниципальной услуги</w:t>
      </w:r>
    </w:p>
    <w:p w14:paraId="5BDD9E8B" w14:textId="77777777" w:rsidR="00EF5605" w:rsidRPr="00B84E67" w:rsidRDefault="00EF5605" w:rsidP="00EF5605">
      <w:pPr>
        <w:pStyle w:val="ConsPlusNormal"/>
        <w:ind w:left="4395"/>
        <w:jc w:val="center"/>
        <w:rPr>
          <w:rFonts w:ascii="Times New Roman" w:hAnsi="Times New Roman" w:cs="Times New Roman"/>
          <w:sz w:val="28"/>
          <w:szCs w:val="28"/>
        </w:rPr>
      </w:pPr>
      <w:r w:rsidRPr="00B84E67">
        <w:rPr>
          <w:rFonts w:ascii="Times New Roman" w:hAnsi="Times New Roman" w:cs="Times New Roman"/>
          <w:sz w:val="28"/>
          <w:szCs w:val="28"/>
        </w:rPr>
        <w:t>«Постановка граждан (участников СВО,</w:t>
      </w:r>
    </w:p>
    <w:p w14:paraId="60182B09" w14:textId="77777777" w:rsidR="00EF5605" w:rsidRPr="00B84E67" w:rsidRDefault="00EF5605" w:rsidP="00EF5605">
      <w:pPr>
        <w:pStyle w:val="ConsPlusNormal"/>
        <w:ind w:left="4395"/>
        <w:jc w:val="center"/>
        <w:rPr>
          <w:rFonts w:ascii="Times New Roman" w:hAnsi="Times New Roman" w:cs="Times New Roman"/>
          <w:sz w:val="28"/>
          <w:szCs w:val="28"/>
        </w:rPr>
      </w:pPr>
      <w:r w:rsidRPr="00B84E67">
        <w:rPr>
          <w:rFonts w:ascii="Times New Roman" w:hAnsi="Times New Roman" w:cs="Times New Roman"/>
          <w:sz w:val="28"/>
          <w:szCs w:val="28"/>
        </w:rPr>
        <w:t>членов семьи участников СВО) на учет</w:t>
      </w:r>
    </w:p>
    <w:p w14:paraId="1A37F1BB" w14:textId="77777777" w:rsidR="00EF5605" w:rsidRDefault="00EF5605" w:rsidP="00EF5605">
      <w:pPr>
        <w:pStyle w:val="ConsPlusNormal"/>
        <w:ind w:left="4395"/>
        <w:jc w:val="center"/>
        <w:rPr>
          <w:rFonts w:ascii="Times New Roman" w:hAnsi="Times New Roman" w:cs="Times New Roman"/>
          <w:sz w:val="28"/>
          <w:szCs w:val="28"/>
        </w:rPr>
      </w:pPr>
      <w:r>
        <w:rPr>
          <w:rFonts w:ascii="Times New Roman" w:hAnsi="Times New Roman" w:cs="Times New Roman"/>
          <w:sz w:val="28"/>
          <w:szCs w:val="28"/>
        </w:rPr>
        <w:t>в качестве лиц, имеющих право</w:t>
      </w:r>
    </w:p>
    <w:p w14:paraId="6F415744" w14:textId="77777777" w:rsidR="00EF5605" w:rsidRPr="00B84E67" w:rsidRDefault="00EF5605" w:rsidP="00EF5605">
      <w:pPr>
        <w:pStyle w:val="ConsPlusNormal"/>
        <w:ind w:left="4395"/>
        <w:jc w:val="center"/>
        <w:rPr>
          <w:rFonts w:ascii="Times New Roman" w:hAnsi="Times New Roman" w:cs="Times New Roman"/>
          <w:sz w:val="28"/>
          <w:szCs w:val="28"/>
        </w:rPr>
      </w:pPr>
      <w:r w:rsidRPr="00B84E67">
        <w:rPr>
          <w:rFonts w:ascii="Times New Roman" w:hAnsi="Times New Roman" w:cs="Times New Roman"/>
          <w:sz w:val="28"/>
          <w:szCs w:val="28"/>
        </w:rPr>
        <w:t>на</w:t>
      </w:r>
      <w:r>
        <w:rPr>
          <w:rFonts w:ascii="Times New Roman" w:hAnsi="Times New Roman" w:cs="Times New Roman"/>
          <w:sz w:val="28"/>
          <w:szCs w:val="28"/>
        </w:rPr>
        <w:t xml:space="preserve"> </w:t>
      </w:r>
      <w:r w:rsidRPr="00B84E67">
        <w:rPr>
          <w:rFonts w:ascii="Times New Roman" w:hAnsi="Times New Roman" w:cs="Times New Roman"/>
          <w:sz w:val="28"/>
          <w:szCs w:val="28"/>
        </w:rPr>
        <w:t>предоставление земельных участков</w:t>
      </w:r>
    </w:p>
    <w:p w14:paraId="38BDBEB8" w14:textId="77777777" w:rsidR="00EF5605" w:rsidRDefault="00EF5605" w:rsidP="00EF5605">
      <w:pPr>
        <w:pStyle w:val="ConsPlusNormal"/>
        <w:ind w:left="4395"/>
        <w:jc w:val="center"/>
        <w:rPr>
          <w:rFonts w:ascii="Times New Roman" w:hAnsi="Times New Roman" w:cs="Times New Roman"/>
          <w:sz w:val="28"/>
          <w:szCs w:val="28"/>
        </w:rPr>
      </w:pPr>
      <w:r w:rsidRPr="00B84E6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14:paraId="624A6BCA" w14:textId="77777777" w:rsidR="00EF5605" w:rsidRPr="00D53F59" w:rsidRDefault="00EF5605" w:rsidP="00EF5605">
      <w:pPr>
        <w:spacing w:after="0" w:line="240" w:lineRule="auto"/>
        <w:ind w:left="4395"/>
        <w:jc w:val="center"/>
        <w:rPr>
          <w:rFonts w:ascii="Times New Roman" w:eastAsia="Times New Roman" w:hAnsi="Times New Roman" w:cs="Times New Roman"/>
          <w:sz w:val="28"/>
          <w:szCs w:val="28"/>
        </w:rPr>
      </w:pPr>
      <w:r w:rsidRPr="00D53F59">
        <w:rPr>
          <w:rFonts w:ascii="Times New Roman" w:eastAsia="Times New Roman" w:hAnsi="Times New Roman" w:cs="Times New Roman"/>
          <w:sz w:val="28"/>
          <w:szCs w:val="28"/>
        </w:rPr>
        <w:t>утвержденно</w:t>
      </w:r>
      <w:r>
        <w:rPr>
          <w:rFonts w:ascii="Times New Roman" w:eastAsia="Times New Roman" w:hAnsi="Times New Roman" w:cs="Times New Roman"/>
          <w:sz w:val="28"/>
          <w:szCs w:val="28"/>
        </w:rPr>
        <w:t>му</w:t>
      </w:r>
      <w:r w:rsidRPr="00D53F59">
        <w:rPr>
          <w:rFonts w:ascii="Times New Roman" w:eastAsia="Times New Roman" w:hAnsi="Times New Roman" w:cs="Times New Roman"/>
          <w:sz w:val="28"/>
          <w:szCs w:val="28"/>
        </w:rPr>
        <w:t xml:space="preserve"> постановлением </w:t>
      </w:r>
      <w:r>
        <w:rPr>
          <w:rFonts w:ascii="Times New Roman" w:eastAsia="Times New Roman" w:hAnsi="Times New Roman" w:cs="Times New Roman"/>
          <w:sz w:val="28"/>
          <w:szCs w:val="28"/>
        </w:rPr>
        <w:t>мэра</w:t>
      </w:r>
    </w:p>
    <w:p w14:paraId="5C160125" w14:textId="77777777" w:rsidR="00EF5605" w:rsidRDefault="00EF5605" w:rsidP="00EF5605">
      <w:pPr>
        <w:spacing w:after="0" w:line="240" w:lineRule="auto"/>
        <w:ind w:left="439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образования</w:t>
      </w:r>
    </w:p>
    <w:p w14:paraId="5336BD56" w14:textId="77777777" w:rsidR="00EF5605" w:rsidRDefault="00EF5605" w:rsidP="00EF5605">
      <w:pPr>
        <w:spacing w:after="0" w:line="240" w:lineRule="auto"/>
        <w:ind w:left="4395"/>
        <w:jc w:val="center"/>
        <w:rPr>
          <w:rFonts w:ascii="Times New Roman" w:eastAsia="Times New Roman" w:hAnsi="Times New Roman" w:cs="Times New Roman"/>
          <w:sz w:val="28"/>
          <w:szCs w:val="28"/>
        </w:rPr>
      </w:pPr>
      <w:r w:rsidRPr="00D53F59">
        <w:rPr>
          <w:rFonts w:ascii="Times New Roman" w:eastAsia="Times New Roman" w:hAnsi="Times New Roman" w:cs="Times New Roman"/>
          <w:sz w:val="28"/>
          <w:szCs w:val="28"/>
        </w:rPr>
        <w:t>Ногликский</w:t>
      </w:r>
      <w:r>
        <w:rPr>
          <w:rFonts w:ascii="Times New Roman" w:eastAsia="Times New Roman" w:hAnsi="Times New Roman" w:cs="Times New Roman"/>
          <w:sz w:val="28"/>
          <w:szCs w:val="28"/>
        </w:rPr>
        <w:t xml:space="preserve"> муниципальный округ</w:t>
      </w:r>
    </w:p>
    <w:p w14:paraId="760A5E5C" w14:textId="77777777" w:rsidR="00EF5605" w:rsidRPr="00D53F59" w:rsidRDefault="00EF5605" w:rsidP="00EF5605">
      <w:pPr>
        <w:spacing w:after="0" w:line="240" w:lineRule="auto"/>
        <w:ind w:left="4395"/>
        <w:jc w:val="center"/>
        <w:rPr>
          <w:rFonts w:ascii="Times New Roman" w:eastAsia="Times New Roman" w:hAnsi="Times New Roman" w:cs="Times New Roman"/>
          <w:sz w:val="28"/>
          <w:szCs w:val="28"/>
        </w:rPr>
      </w:pPr>
      <w:r w:rsidRPr="00D53F59">
        <w:rPr>
          <w:rFonts w:ascii="Times New Roman" w:eastAsia="Times New Roman" w:hAnsi="Times New Roman" w:cs="Times New Roman"/>
          <w:sz w:val="28"/>
          <w:szCs w:val="28"/>
        </w:rPr>
        <w:t>Сахалинской области</w:t>
      </w:r>
    </w:p>
    <w:p w14:paraId="06D2F2A0" w14:textId="77777777" w:rsidR="00EF5605" w:rsidRDefault="00EF5605" w:rsidP="00EF5605">
      <w:pPr>
        <w:pStyle w:val="ConsPlusNormal"/>
        <w:ind w:left="4395"/>
        <w:jc w:val="center"/>
        <w:rPr>
          <w:rFonts w:ascii="Times New Roman" w:hAnsi="Times New Roman" w:cs="Times New Roman"/>
          <w:sz w:val="28"/>
          <w:szCs w:val="28"/>
        </w:rPr>
      </w:pPr>
      <w:r>
        <w:rPr>
          <w:rFonts w:ascii="Times New Roman" w:hAnsi="Times New Roman" w:cs="Times New Roman"/>
          <w:sz w:val="28"/>
          <w:szCs w:val="28"/>
        </w:rPr>
        <w:t>от____№_____</w:t>
      </w:r>
    </w:p>
    <w:p w14:paraId="58CC7613" w14:textId="4034C280" w:rsidR="00D020D9" w:rsidRPr="00D020D9" w:rsidRDefault="00D020D9" w:rsidP="00D020D9">
      <w:pPr>
        <w:spacing w:after="0" w:line="240" w:lineRule="auto"/>
        <w:ind w:left="4253"/>
        <w:jc w:val="center"/>
        <w:rPr>
          <w:rFonts w:ascii="Times New Roman" w:hAnsi="Times New Roman" w:cs="Times New Roman"/>
          <w:sz w:val="28"/>
          <w:szCs w:val="28"/>
        </w:rPr>
      </w:pPr>
    </w:p>
    <w:p w14:paraId="2FA3F683" w14:textId="77777777" w:rsidR="00D020D9" w:rsidRPr="00D020D9" w:rsidRDefault="00D020D9" w:rsidP="00D020D9">
      <w:pPr>
        <w:spacing w:after="0" w:line="240" w:lineRule="auto"/>
        <w:ind w:firstLine="709"/>
        <w:jc w:val="center"/>
        <w:rPr>
          <w:rFonts w:ascii="Times New Roman" w:hAnsi="Times New Roman" w:cs="Times New Roman"/>
          <w:sz w:val="28"/>
          <w:szCs w:val="28"/>
        </w:rPr>
      </w:pPr>
    </w:p>
    <w:p w14:paraId="60FDF4B9" w14:textId="77777777" w:rsidR="00D020D9" w:rsidRPr="00D020D9" w:rsidRDefault="00D020D9" w:rsidP="00D020D9">
      <w:pPr>
        <w:spacing w:after="0" w:line="240" w:lineRule="auto"/>
        <w:ind w:firstLine="709"/>
        <w:jc w:val="center"/>
        <w:rPr>
          <w:rFonts w:ascii="Times New Roman" w:hAnsi="Times New Roman" w:cs="Times New Roman"/>
          <w:sz w:val="28"/>
          <w:szCs w:val="28"/>
        </w:rPr>
      </w:pPr>
    </w:p>
    <w:p w14:paraId="4FBE6F30" w14:textId="77777777" w:rsidR="008D6142" w:rsidRPr="00D020D9" w:rsidRDefault="008D6142" w:rsidP="00B84E67">
      <w:pPr>
        <w:spacing w:after="0" w:line="240" w:lineRule="auto"/>
        <w:ind w:firstLine="709"/>
        <w:jc w:val="center"/>
        <w:rPr>
          <w:rFonts w:ascii="Times New Roman" w:hAnsi="Times New Roman" w:cs="Times New Roman"/>
          <w:sz w:val="28"/>
          <w:szCs w:val="28"/>
        </w:rPr>
      </w:pPr>
      <w:r w:rsidRPr="00D020D9">
        <w:rPr>
          <w:rFonts w:ascii="Times New Roman" w:hAnsi="Times New Roman" w:cs="Times New Roman"/>
          <w:sz w:val="28"/>
          <w:szCs w:val="28"/>
        </w:rPr>
        <w:t>Исчерпывающий перечень оснований для отказа</w:t>
      </w:r>
    </w:p>
    <w:p w14:paraId="57BC6ACA" w14:textId="7A089197" w:rsidR="008D6142" w:rsidRPr="00D020D9" w:rsidRDefault="008D6142" w:rsidP="00B84E67">
      <w:pPr>
        <w:spacing w:after="0" w:line="240" w:lineRule="auto"/>
        <w:ind w:firstLine="709"/>
        <w:jc w:val="center"/>
        <w:rPr>
          <w:rFonts w:ascii="Times New Roman" w:hAnsi="Times New Roman" w:cs="Times New Roman"/>
          <w:sz w:val="28"/>
          <w:szCs w:val="28"/>
        </w:rPr>
      </w:pPr>
      <w:r w:rsidRPr="00D020D9">
        <w:rPr>
          <w:rFonts w:ascii="Times New Roman" w:hAnsi="Times New Roman" w:cs="Times New Roman"/>
          <w:sz w:val="28"/>
          <w:szCs w:val="28"/>
        </w:rPr>
        <w:t>в приеме заявления о предоставлении Услуги и документов, необход</w:t>
      </w:r>
      <w:r w:rsidR="00D020D9">
        <w:rPr>
          <w:rFonts w:ascii="Times New Roman" w:hAnsi="Times New Roman" w:cs="Times New Roman"/>
          <w:sz w:val="28"/>
          <w:szCs w:val="28"/>
        </w:rPr>
        <w:t>имых для предоставления Услуги,</w:t>
      </w:r>
    </w:p>
    <w:p w14:paraId="42BBCC13" w14:textId="77777777" w:rsidR="00607B15" w:rsidRPr="00D020D9" w:rsidRDefault="008D6142" w:rsidP="00607B15">
      <w:pPr>
        <w:spacing w:after="0" w:line="240" w:lineRule="auto"/>
        <w:ind w:firstLine="709"/>
        <w:jc w:val="center"/>
        <w:rPr>
          <w:rFonts w:ascii="Times New Roman" w:hAnsi="Times New Roman" w:cs="Times New Roman"/>
          <w:sz w:val="28"/>
          <w:szCs w:val="28"/>
        </w:rPr>
      </w:pPr>
      <w:r w:rsidRPr="00D020D9">
        <w:rPr>
          <w:rFonts w:ascii="Times New Roman" w:hAnsi="Times New Roman" w:cs="Times New Roman"/>
          <w:sz w:val="28"/>
          <w:szCs w:val="28"/>
        </w:rPr>
        <w:t>и исчерпывающий перечень оснований для предоставления муниципальной услуги или для отказа в предоставлении Услуги</w:t>
      </w:r>
      <w:bookmarkStart w:id="5" w:name="P323"/>
      <w:bookmarkEnd w:id="5"/>
    </w:p>
    <w:p w14:paraId="01EB1120" w14:textId="77777777" w:rsidR="00607B15" w:rsidRDefault="00607B15" w:rsidP="00607B15">
      <w:pPr>
        <w:spacing w:after="0" w:line="240" w:lineRule="auto"/>
        <w:ind w:firstLine="709"/>
        <w:jc w:val="center"/>
        <w:rPr>
          <w:rFonts w:ascii="Times New Roman" w:hAnsi="Times New Roman" w:cs="Times New Roman"/>
          <w:sz w:val="28"/>
          <w:szCs w:val="28"/>
        </w:rPr>
      </w:pPr>
    </w:p>
    <w:p w14:paraId="603BC4CF" w14:textId="77777777" w:rsidR="00D53F59" w:rsidRPr="00D020D9" w:rsidRDefault="00D53F59" w:rsidP="00607B15">
      <w:pPr>
        <w:spacing w:after="0" w:line="240" w:lineRule="auto"/>
        <w:ind w:firstLine="709"/>
        <w:jc w:val="center"/>
        <w:rPr>
          <w:rFonts w:ascii="Times New Roman" w:hAnsi="Times New Roman" w:cs="Times New Roman"/>
          <w:sz w:val="28"/>
          <w:szCs w:val="28"/>
        </w:rPr>
      </w:pPr>
    </w:p>
    <w:p w14:paraId="65CFDCD9" w14:textId="3990C53A" w:rsidR="008D6142" w:rsidRPr="00D020D9" w:rsidRDefault="008D6142" w:rsidP="00607B15">
      <w:pPr>
        <w:spacing w:after="0" w:line="240" w:lineRule="auto"/>
        <w:ind w:firstLine="709"/>
        <w:jc w:val="right"/>
        <w:rPr>
          <w:rFonts w:ascii="Times New Roman" w:hAnsi="Times New Roman" w:cs="Times New Roman"/>
          <w:sz w:val="28"/>
          <w:szCs w:val="28"/>
        </w:rPr>
      </w:pPr>
      <w:r w:rsidRPr="00D020D9">
        <w:rPr>
          <w:rFonts w:ascii="Times New Roman" w:hAnsi="Times New Roman" w:cs="Times New Roman"/>
          <w:sz w:val="28"/>
          <w:szCs w:val="28"/>
        </w:rPr>
        <w:t>Таблица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520"/>
        <w:gridCol w:w="2009"/>
      </w:tblGrid>
      <w:tr w:rsidR="008D6142" w:rsidRPr="00B84E67" w14:paraId="2A87B056" w14:textId="77777777" w:rsidTr="005A16D2">
        <w:trPr>
          <w:jc w:val="center"/>
        </w:trPr>
        <w:tc>
          <w:tcPr>
            <w:tcW w:w="680" w:type="dxa"/>
          </w:tcPr>
          <w:p w14:paraId="4CDEB237" w14:textId="77777777" w:rsidR="008D6142" w:rsidRDefault="008D6142" w:rsidP="00D53F59">
            <w:pPr>
              <w:pStyle w:val="ConsPlusNormal"/>
              <w:ind w:left="-67"/>
              <w:jc w:val="center"/>
              <w:rPr>
                <w:rFonts w:ascii="Times New Roman" w:hAnsi="Times New Roman" w:cs="Times New Roman"/>
                <w:sz w:val="28"/>
                <w:szCs w:val="28"/>
              </w:rPr>
            </w:pPr>
            <w:r w:rsidRPr="00B84E67">
              <w:rPr>
                <w:rFonts w:ascii="Times New Roman" w:hAnsi="Times New Roman" w:cs="Times New Roman"/>
                <w:sz w:val="28"/>
                <w:szCs w:val="28"/>
              </w:rPr>
              <w:t>№</w:t>
            </w:r>
          </w:p>
          <w:p w14:paraId="7258565B" w14:textId="2527303E" w:rsidR="00D020D9" w:rsidRPr="00B84E67" w:rsidRDefault="00D020D9" w:rsidP="00D53F59">
            <w:pPr>
              <w:pStyle w:val="ConsPlusNormal"/>
              <w:ind w:left="-67"/>
              <w:jc w:val="center"/>
              <w:rPr>
                <w:rFonts w:ascii="Times New Roman" w:hAnsi="Times New Roman" w:cs="Times New Roman"/>
                <w:sz w:val="28"/>
                <w:szCs w:val="28"/>
              </w:rPr>
            </w:pPr>
            <w:r>
              <w:rPr>
                <w:rFonts w:ascii="Times New Roman" w:hAnsi="Times New Roman" w:cs="Times New Roman"/>
                <w:sz w:val="28"/>
                <w:szCs w:val="28"/>
              </w:rPr>
              <w:t>пп.</w:t>
            </w:r>
          </w:p>
        </w:tc>
        <w:tc>
          <w:tcPr>
            <w:tcW w:w="6520" w:type="dxa"/>
          </w:tcPr>
          <w:p w14:paraId="41F5E5FB"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Перечень оснований</w:t>
            </w:r>
          </w:p>
        </w:tc>
        <w:tc>
          <w:tcPr>
            <w:tcW w:w="2009" w:type="dxa"/>
            <w:vAlign w:val="bottom"/>
          </w:tcPr>
          <w:p w14:paraId="1184B104"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Идентификатор категорий (признаков) заявителей</w:t>
            </w:r>
          </w:p>
        </w:tc>
      </w:tr>
      <w:tr w:rsidR="008D6142" w:rsidRPr="00B84E67" w14:paraId="21C0CC0D" w14:textId="77777777" w:rsidTr="005A16D2">
        <w:trPr>
          <w:trHeight w:val="745"/>
          <w:jc w:val="center"/>
        </w:trPr>
        <w:tc>
          <w:tcPr>
            <w:tcW w:w="9209" w:type="dxa"/>
            <w:gridSpan w:val="3"/>
          </w:tcPr>
          <w:p w14:paraId="32848A77" w14:textId="77777777" w:rsidR="008D6142" w:rsidRPr="00B84E67" w:rsidRDefault="008D6142" w:rsidP="00B84E67">
            <w:pPr>
              <w:pStyle w:val="ConsPlusNormal"/>
              <w:jc w:val="center"/>
              <w:outlineLvl w:val="4"/>
              <w:rPr>
                <w:rFonts w:ascii="Times New Roman" w:hAnsi="Times New Roman" w:cs="Times New Roman"/>
                <w:sz w:val="28"/>
                <w:szCs w:val="28"/>
              </w:rPr>
            </w:pPr>
            <w:r w:rsidRPr="00B84E67">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w:t>
            </w:r>
          </w:p>
        </w:tc>
      </w:tr>
      <w:tr w:rsidR="008D6142" w:rsidRPr="00B84E67" w14:paraId="4EFA228E" w14:textId="77777777" w:rsidTr="005A16D2">
        <w:trPr>
          <w:jc w:val="center"/>
        </w:trPr>
        <w:tc>
          <w:tcPr>
            <w:tcW w:w="680" w:type="dxa"/>
            <w:vAlign w:val="center"/>
          </w:tcPr>
          <w:p w14:paraId="7C60D9DF"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1.</w:t>
            </w:r>
          </w:p>
        </w:tc>
        <w:tc>
          <w:tcPr>
            <w:tcW w:w="6520" w:type="dxa"/>
          </w:tcPr>
          <w:p w14:paraId="2A934755"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Отказ заявителя (представителя заявителя) при личном обращении предъявить документ, удостоверяющий личность</w:t>
            </w:r>
          </w:p>
        </w:tc>
        <w:tc>
          <w:tcPr>
            <w:tcW w:w="2009" w:type="dxa"/>
            <w:vAlign w:val="center"/>
          </w:tcPr>
          <w:p w14:paraId="6F246383"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Участник СВО</w:t>
            </w:r>
          </w:p>
          <w:p w14:paraId="620A9E69"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Представитель участника СВО</w:t>
            </w:r>
          </w:p>
          <w:p w14:paraId="4C6C0BDE"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Член семьи СВО</w:t>
            </w:r>
          </w:p>
          <w:p w14:paraId="681028CD" w14:textId="77777777" w:rsidR="008D6142" w:rsidRPr="00B84E67" w:rsidRDefault="008D6142" w:rsidP="00B84E67">
            <w:pPr>
              <w:spacing w:after="0" w:line="240" w:lineRule="auto"/>
              <w:jc w:val="center"/>
              <w:rPr>
                <w:rFonts w:ascii="Times New Roman" w:hAnsi="Times New Roman" w:cs="Times New Roman"/>
                <w:sz w:val="28"/>
                <w:szCs w:val="28"/>
              </w:rPr>
            </w:pPr>
            <w:r w:rsidRPr="00B84E67">
              <w:rPr>
                <w:rFonts w:ascii="Times New Roman" w:hAnsi="Times New Roman" w:cs="Times New Roman"/>
                <w:sz w:val="28"/>
                <w:szCs w:val="28"/>
              </w:rPr>
              <w:t>Законный представитель члена семьи СВО</w:t>
            </w:r>
          </w:p>
        </w:tc>
      </w:tr>
      <w:tr w:rsidR="008D6142" w:rsidRPr="00B84E67" w14:paraId="1191C5AA" w14:textId="77777777" w:rsidTr="005A16D2">
        <w:trPr>
          <w:jc w:val="center"/>
        </w:trPr>
        <w:tc>
          <w:tcPr>
            <w:tcW w:w="9209" w:type="dxa"/>
            <w:gridSpan w:val="3"/>
            <w:vAlign w:val="center"/>
          </w:tcPr>
          <w:p w14:paraId="6D0C7282" w14:textId="77777777" w:rsidR="008D6142" w:rsidRPr="00B84E67" w:rsidRDefault="008D6142" w:rsidP="00B84E67">
            <w:pPr>
              <w:pStyle w:val="ConsPlusNormal"/>
              <w:jc w:val="center"/>
              <w:outlineLvl w:val="4"/>
              <w:rPr>
                <w:rFonts w:ascii="Times New Roman" w:hAnsi="Times New Roman" w:cs="Times New Roman"/>
                <w:sz w:val="28"/>
                <w:szCs w:val="28"/>
              </w:rPr>
            </w:pPr>
            <w:r w:rsidRPr="00B84E67">
              <w:rPr>
                <w:rFonts w:ascii="Times New Roman" w:hAnsi="Times New Roman" w:cs="Times New Roman"/>
                <w:sz w:val="28"/>
                <w:szCs w:val="28"/>
              </w:rPr>
              <w:t>Исчерпывающий перечень оснований для отказа в предоставлении муниципальной услуги</w:t>
            </w:r>
          </w:p>
        </w:tc>
      </w:tr>
      <w:tr w:rsidR="008D6142" w:rsidRPr="00B84E67" w14:paraId="1AD1F140" w14:textId="77777777" w:rsidTr="005A16D2">
        <w:trPr>
          <w:jc w:val="center"/>
        </w:trPr>
        <w:tc>
          <w:tcPr>
            <w:tcW w:w="680" w:type="dxa"/>
          </w:tcPr>
          <w:p w14:paraId="2058B58B"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1.</w:t>
            </w:r>
          </w:p>
        </w:tc>
        <w:tc>
          <w:tcPr>
            <w:tcW w:w="6520" w:type="dxa"/>
          </w:tcPr>
          <w:p w14:paraId="06396479"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Непредставление или представление в неполном объеме заявления и документов, необходимых для постановки на учет, за исключением документов, которые запрашиваютя в порядке межведомственного информационного взаимодействия</w:t>
            </w:r>
          </w:p>
        </w:tc>
        <w:tc>
          <w:tcPr>
            <w:tcW w:w="2009" w:type="dxa"/>
          </w:tcPr>
          <w:p w14:paraId="62D03AAA"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Участник СВО</w:t>
            </w:r>
          </w:p>
          <w:p w14:paraId="69677B40"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Представитель участника СВО</w:t>
            </w:r>
          </w:p>
          <w:p w14:paraId="41F02AE1"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Член семьи СВО</w:t>
            </w:r>
          </w:p>
          <w:p w14:paraId="35A9D168"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Представитель члена семьи СВО</w:t>
            </w:r>
          </w:p>
          <w:p w14:paraId="4ED34A30"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Законный представитель члена семьи СВО</w:t>
            </w:r>
          </w:p>
        </w:tc>
      </w:tr>
      <w:tr w:rsidR="008D6142" w:rsidRPr="00B84E67" w14:paraId="045E0FED" w14:textId="77777777" w:rsidTr="005A16D2">
        <w:trPr>
          <w:jc w:val="center"/>
        </w:trPr>
        <w:tc>
          <w:tcPr>
            <w:tcW w:w="680" w:type="dxa"/>
          </w:tcPr>
          <w:p w14:paraId="0320E79D"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2.</w:t>
            </w:r>
          </w:p>
        </w:tc>
        <w:tc>
          <w:tcPr>
            <w:tcW w:w="6520" w:type="dxa"/>
          </w:tcPr>
          <w:p w14:paraId="206230D4"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Подача заявления лицом, не уполномоченным на осуществление таких действий</w:t>
            </w:r>
          </w:p>
        </w:tc>
        <w:tc>
          <w:tcPr>
            <w:tcW w:w="2009" w:type="dxa"/>
          </w:tcPr>
          <w:p w14:paraId="4FDB4439"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Представитель участника СВО</w:t>
            </w:r>
          </w:p>
          <w:p w14:paraId="29D51626"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Представитель члена семьи СВО</w:t>
            </w:r>
          </w:p>
          <w:p w14:paraId="44EAF24B" w14:textId="13A5D441"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Законный представитель члена семьи СВО</w:t>
            </w:r>
          </w:p>
        </w:tc>
      </w:tr>
      <w:tr w:rsidR="008D6142" w:rsidRPr="00B84E67" w14:paraId="6093BF3B" w14:textId="77777777" w:rsidTr="005A16D2">
        <w:trPr>
          <w:jc w:val="center"/>
        </w:trPr>
        <w:tc>
          <w:tcPr>
            <w:tcW w:w="680" w:type="dxa"/>
          </w:tcPr>
          <w:p w14:paraId="2795A10F"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3.</w:t>
            </w:r>
          </w:p>
        </w:tc>
        <w:tc>
          <w:tcPr>
            <w:tcW w:w="6520" w:type="dxa"/>
          </w:tcPr>
          <w:p w14:paraId="32508B80"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Наличие в заявлении и документах, необходимых для постановки на учет, недостоверных сведений</w:t>
            </w:r>
          </w:p>
        </w:tc>
        <w:tc>
          <w:tcPr>
            <w:tcW w:w="2009" w:type="dxa"/>
          </w:tcPr>
          <w:p w14:paraId="5704792D"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Участник СВО</w:t>
            </w:r>
          </w:p>
          <w:p w14:paraId="61A99EB8"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Представитель участника СВО</w:t>
            </w:r>
          </w:p>
          <w:p w14:paraId="433ADDD9"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Член семьи СВО</w:t>
            </w:r>
          </w:p>
          <w:p w14:paraId="445DA1FA"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Представитель члена семьи СВО</w:t>
            </w:r>
          </w:p>
          <w:p w14:paraId="571BCCFC"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Законный представитель члена семьи СВО</w:t>
            </w:r>
          </w:p>
        </w:tc>
      </w:tr>
      <w:tr w:rsidR="008D6142" w:rsidRPr="00B84E67" w14:paraId="2C19C7CA" w14:textId="77777777" w:rsidTr="005A16D2">
        <w:trPr>
          <w:jc w:val="center"/>
        </w:trPr>
        <w:tc>
          <w:tcPr>
            <w:tcW w:w="680" w:type="dxa"/>
          </w:tcPr>
          <w:p w14:paraId="1F1C128D"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4.</w:t>
            </w:r>
          </w:p>
        </w:tc>
        <w:tc>
          <w:tcPr>
            <w:tcW w:w="6520" w:type="dxa"/>
          </w:tcPr>
          <w:p w14:paraId="13007614"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Заявитель не относится к категории заявителей, указанных в пункте 1.2 настоящего Административного регламента</w:t>
            </w:r>
          </w:p>
        </w:tc>
        <w:tc>
          <w:tcPr>
            <w:tcW w:w="2009" w:type="dxa"/>
          </w:tcPr>
          <w:p w14:paraId="13BEA25A"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Участник СВО</w:t>
            </w:r>
          </w:p>
          <w:p w14:paraId="13671C4F"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Представитель участника СВО</w:t>
            </w:r>
          </w:p>
          <w:p w14:paraId="75B5AC5B"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Член семьи СВО</w:t>
            </w:r>
          </w:p>
          <w:p w14:paraId="55A21EF6"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Представитель члена семьи СВО</w:t>
            </w:r>
          </w:p>
          <w:p w14:paraId="478A9F9B"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Законный представитель члена семьи СВО</w:t>
            </w:r>
          </w:p>
        </w:tc>
      </w:tr>
      <w:tr w:rsidR="008D6142" w:rsidRPr="00B84E67" w14:paraId="6245F623" w14:textId="77777777" w:rsidTr="005A16D2">
        <w:trPr>
          <w:jc w:val="center"/>
        </w:trPr>
        <w:tc>
          <w:tcPr>
            <w:tcW w:w="680" w:type="dxa"/>
          </w:tcPr>
          <w:p w14:paraId="741258FC" w14:textId="77777777" w:rsidR="008D6142" w:rsidRPr="00B84E67" w:rsidRDefault="008D6142" w:rsidP="00B84E67">
            <w:pPr>
              <w:pStyle w:val="ConsPlusNormal"/>
              <w:jc w:val="center"/>
              <w:rPr>
                <w:rFonts w:ascii="Times New Roman" w:hAnsi="Times New Roman" w:cs="Times New Roman"/>
                <w:sz w:val="28"/>
                <w:szCs w:val="28"/>
              </w:rPr>
            </w:pPr>
            <w:r w:rsidRPr="00B84E67">
              <w:rPr>
                <w:rFonts w:ascii="Times New Roman" w:hAnsi="Times New Roman" w:cs="Times New Roman"/>
                <w:sz w:val="28"/>
                <w:szCs w:val="28"/>
              </w:rPr>
              <w:t>5.</w:t>
            </w:r>
          </w:p>
        </w:tc>
        <w:tc>
          <w:tcPr>
            <w:tcW w:w="6520" w:type="dxa"/>
          </w:tcPr>
          <w:p w14:paraId="7EECBC1F" w14:textId="77777777" w:rsidR="008D6142" w:rsidRPr="00B84E67" w:rsidRDefault="008D6142" w:rsidP="00B84E67">
            <w:pPr>
              <w:pStyle w:val="ConsPlusNormal"/>
              <w:jc w:val="both"/>
              <w:rPr>
                <w:rFonts w:ascii="Times New Roman" w:hAnsi="Times New Roman" w:cs="Times New Roman"/>
                <w:sz w:val="28"/>
                <w:szCs w:val="28"/>
              </w:rPr>
            </w:pPr>
            <w:r w:rsidRPr="00B84E67">
              <w:rPr>
                <w:rFonts w:ascii="Times New Roman" w:hAnsi="Times New Roman" w:cs="Times New Roman"/>
                <w:sz w:val="28"/>
                <w:szCs w:val="28"/>
              </w:rPr>
              <w:t>Заявителем реализовано право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образований Сахалинской области на дату постановки на учет</w:t>
            </w:r>
          </w:p>
        </w:tc>
        <w:tc>
          <w:tcPr>
            <w:tcW w:w="2009" w:type="dxa"/>
          </w:tcPr>
          <w:p w14:paraId="5AF9E5C6"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Участник СВО</w:t>
            </w:r>
          </w:p>
          <w:p w14:paraId="3FF0C827"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Представитель участника СВО</w:t>
            </w:r>
          </w:p>
          <w:p w14:paraId="133B573D"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Член семьи СВО</w:t>
            </w:r>
          </w:p>
          <w:p w14:paraId="668E752E"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Представитель члена семьи СВО</w:t>
            </w:r>
          </w:p>
          <w:p w14:paraId="0232647E" w14:textId="77777777" w:rsidR="008D6142" w:rsidRPr="00D020D9" w:rsidRDefault="008D6142" w:rsidP="00B84E67">
            <w:pPr>
              <w:pStyle w:val="ConsPlusNormal"/>
              <w:jc w:val="center"/>
              <w:rPr>
                <w:rFonts w:ascii="Times New Roman" w:hAnsi="Times New Roman" w:cs="Times New Roman"/>
                <w:sz w:val="28"/>
                <w:szCs w:val="28"/>
              </w:rPr>
            </w:pPr>
            <w:r w:rsidRPr="00D020D9">
              <w:rPr>
                <w:rFonts w:ascii="Times New Roman" w:hAnsi="Times New Roman" w:cs="Times New Roman"/>
                <w:sz w:val="28"/>
                <w:szCs w:val="28"/>
              </w:rPr>
              <w:t>Законный представитель члена семьи СВО</w:t>
            </w:r>
          </w:p>
        </w:tc>
      </w:tr>
    </w:tbl>
    <w:p w14:paraId="29D5FD71" w14:textId="67237487" w:rsidR="00D020D9" w:rsidRDefault="00607B15" w:rsidP="00D020D9">
      <w:pPr>
        <w:rPr>
          <w:rFonts w:ascii="Times New Roman" w:hAnsi="Times New Roman" w:cs="Times New Roman"/>
          <w:sz w:val="28"/>
          <w:szCs w:val="28"/>
        </w:rPr>
      </w:pPr>
      <w:r>
        <w:rPr>
          <w:rFonts w:ascii="Times New Roman" w:hAnsi="Times New Roman" w:cs="Times New Roman"/>
          <w:sz w:val="28"/>
          <w:szCs w:val="28"/>
        </w:rPr>
        <w:br w:type="page"/>
      </w:r>
    </w:p>
    <w:p w14:paraId="10C6E428" w14:textId="4E200101" w:rsidR="00D020D9" w:rsidRPr="00D020D9" w:rsidRDefault="00D020D9" w:rsidP="00D53F59">
      <w:pPr>
        <w:pStyle w:val="ConsPlusNonformat"/>
        <w:spacing w:after="120"/>
        <w:ind w:left="4394"/>
        <w:jc w:val="center"/>
        <w:rPr>
          <w:rFonts w:ascii="Times New Roman" w:hAnsi="Times New Roman" w:cs="Times New Roman"/>
          <w:sz w:val="28"/>
          <w:szCs w:val="28"/>
        </w:rPr>
      </w:pPr>
      <w:r w:rsidRPr="00D020D9">
        <w:rPr>
          <w:rFonts w:ascii="Times New Roman" w:hAnsi="Times New Roman" w:cs="Times New Roman"/>
          <w:sz w:val="28"/>
          <w:szCs w:val="28"/>
        </w:rPr>
        <w:t xml:space="preserve">ПРИЛОЖЕНИЕ № </w:t>
      </w:r>
      <w:r>
        <w:rPr>
          <w:rFonts w:ascii="Times New Roman" w:hAnsi="Times New Roman" w:cs="Times New Roman"/>
          <w:sz w:val="28"/>
          <w:szCs w:val="28"/>
        </w:rPr>
        <w:t>5</w:t>
      </w:r>
    </w:p>
    <w:p w14:paraId="25FCBFB7"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к административному регламенту</w:t>
      </w:r>
    </w:p>
    <w:p w14:paraId="6C5396E2"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предоставления муниципальной услуги</w:t>
      </w:r>
    </w:p>
    <w:p w14:paraId="5DD06046"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«Постановка граждан (участников СВО,</w:t>
      </w:r>
    </w:p>
    <w:p w14:paraId="1E0A4728"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членов семьи участников СВО) на учет</w:t>
      </w:r>
    </w:p>
    <w:p w14:paraId="0B588853"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в качестве лиц, имеющих право</w:t>
      </w:r>
    </w:p>
    <w:p w14:paraId="5E7293DE"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на предоставление земельных участков</w:t>
      </w:r>
    </w:p>
    <w:p w14:paraId="6C9FA2EF"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в собственность бесплатно»,</w:t>
      </w:r>
    </w:p>
    <w:p w14:paraId="433A8B42"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утвержденному постановлением мэра</w:t>
      </w:r>
    </w:p>
    <w:p w14:paraId="37FD3420"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муниципального образования</w:t>
      </w:r>
    </w:p>
    <w:p w14:paraId="07C57E9A"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Ногликский муниципальный округ</w:t>
      </w:r>
    </w:p>
    <w:p w14:paraId="3E969EA8" w14:textId="77777777" w:rsidR="00EF5605" w:rsidRPr="00EF5605"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Сахалинской области</w:t>
      </w:r>
    </w:p>
    <w:p w14:paraId="45FC64D9" w14:textId="33515C2A" w:rsidR="00D020D9" w:rsidRDefault="00EF5605" w:rsidP="00EF5605">
      <w:pPr>
        <w:pStyle w:val="ConsPlusNonformat"/>
        <w:ind w:left="4395"/>
        <w:jc w:val="center"/>
        <w:rPr>
          <w:rFonts w:ascii="Times New Roman" w:hAnsi="Times New Roman" w:cs="Times New Roman"/>
          <w:sz w:val="28"/>
          <w:szCs w:val="28"/>
        </w:rPr>
      </w:pPr>
      <w:r w:rsidRPr="00EF5605">
        <w:rPr>
          <w:rFonts w:ascii="Times New Roman" w:hAnsi="Times New Roman" w:cs="Times New Roman"/>
          <w:sz w:val="28"/>
          <w:szCs w:val="28"/>
        </w:rPr>
        <w:t>от____№_____</w:t>
      </w:r>
    </w:p>
    <w:p w14:paraId="3CD35449" w14:textId="77777777" w:rsidR="00D020D9" w:rsidRDefault="00D020D9" w:rsidP="00D020D9">
      <w:pPr>
        <w:pStyle w:val="ConsPlusNonformat"/>
        <w:ind w:left="4395"/>
        <w:jc w:val="center"/>
        <w:rPr>
          <w:rFonts w:ascii="Times New Roman" w:hAnsi="Times New Roman" w:cs="Times New Roman"/>
          <w:sz w:val="28"/>
          <w:szCs w:val="28"/>
        </w:rPr>
      </w:pPr>
    </w:p>
    <w:p w14:paraId="11A0C895" w14:textId="77777777" w:rsidR="00D53F59" w:rsidRDefault="00D53F59" w:rsidP="00D020D9">
      <w:pPr>
        <w:pStyle w:val="ConsPlusNonformat"/>
        <w:ind w:left="4395"/>
        <w:jc w:val="center"/>
        <w:rPr>
          <w:rFonts w:ascii="Times New Roman" w:hAnsi="Times New Roman" w:cs="Times New Roman"/>
          <w:sz w:val="28"/>
          <w:szCs w:val="28"/>
        </w:rPr>
      </w:pPr>
    </w:p>
    <w:p w14:paraId="1E0CCD07" w14:textId="02FDFB39" w:rsidR="00D020D9" w:rsidRDefault="00D53F59" w:rsidP="00D020D9">
      <w:pPr>
        <w:pStyle w:val="ConsPlusNonformat"/>
        <w:ind w:left="4395"/>
        <w:jc w:val="right"/>
        <w:rPr>
          <w:rFonts w:ascii="Times New Roman" w:hAnsi="Times New Roman" w:cs="Times New Roman"/>
          <w:sz w:val="28"/>
          <w:szCs w:val="28"/>
        </w:rPr>
      </w:pPr>
      <w:r>
        <w:rPr>
          <w:rFonts w:ascii="Times New Roman" w:hAnsi="Times New Roman" w:cs="Times New Roman"/>
          <w:sz w:val="28"/>
          <w:szCs w:val="28"/>
        </w:rPr>
        <w:t>ФОРМА № 1</w:t>
      </w:r>
    </w:p>
    <w:p w14:paraId="380A76C1" w14:textId="77777777" w:rsidR="00D020D9" w:rsidRPr="00B84E67" w:rsidRDefault="00D020D9" w:rsidP="00D020D9">
      <w:pPr>
        <w:pStyle w:val="ConsPlusNonformat"/>
        <w:jc w:val="center"/>
        <w:rPr>
          <w:rFonts w:ascii="Times New Roman" w:hAnsi="Times New Roman" w:cs="Times New Roman"/>
          <w:sz w:val="28"/>
          <w:szCs w:val="28"/>
        </w:rPr>
      </w:pPr>
    </w:p>
    <w:p w14:paraId="03BF45B7" w14:textId="77777777" w:rsidR="008D6142" w:rsidRPr="00B84E67" w:rsidRDefault="008D6142" w:rsidP="00B84E67">
      <w:pPr>
        <w:pStyle w:val="ConsPlusNonformat"/>
        <w:ind w:left="5387"/>
        <w:rPr>
          <w:rFonts w:ascii="Times New Roman" w:hAnsi="Times New Roman" w:cs="Times New Roman"/>
          <w:sz w:val="28"/>
          <w:szCs w:val="28"/>
        </w:rPr>
      </w:pPr>
      <w:r w:rsidRPr="00B84E67">
        <w:rPr>
          <w:rFonts w:ascii="Times New Roman" w:hAnsi="Times New Roman" w:cs="Times New Roman"/>
          <w:sz w:val="28"/>
          <w:szCs w:val="28"/>
        </w:rPr>
        <w:t>Председателю комитета</w:t>
      </w:r>
    </w:p>
    <w:p w14:paraId="5BE22BEF" w14:textId="71D6A25B" w:rsidR="008D6142" w:rsidRPr="00B84E67" w:rsidRDefault="00B73A33" w:rsidP="00B84E67">
      <w:pPr>
        <w:pStyle w:val="ConsPlusNonformat"/>
        <w:ind w:left="5387"/>
        <w:rPr>
          <w:rFonts w:ascii="Times New Roman" w:hAnsi="Times New Roman" w:cs="Times New Roman"/>
          <w:sz w:val="28"/>
          <w:szCs w:val="28"/>
        </w:rPr>
      </w:pPr>
      <w:r>
        <w:rPr>
          <w:rFonts w:ascii="Times New Roman" w:hAnsi="Times New Roman" w:cs="Times New Roman"/>
          <w:sz w:val="28"/>
          <w:szCs w:val="28"/>
        </w:rPr>
        <w:t>по управлению муниципальным</w:t>
      </w:r>
    </w:p>
    <w:p w14:paraId="0EBC6158" w14:textId="77777777" w:rsidR="008D6142" w:rsidRPr="00B84E67" w:rsidRDefault="008D6142" w:rsidP="00B84E67">
      <w:pPr>
        <w:pStyle w:val="ConsPlusNonformat"/>
        <w:ind w:left="5387"/>
        <w:rPr>
          <w:rFonts w:ascii="Times New Roman" w:hAnsi="Times New Roman" w:cs="Times New Roman"/>
          <w:sz w:val="28"/>
          <w:szCs w:val="28"/>
        </w:rPr>
      </w:pPr>
      <w:r w:rsidRPr="00B84E67">
        <w:rPr>
          <w:rFonts w:ascii="Times New Roman" w:hAnsi="Times New Roman" w:cs="Times New Roman"/>
          <w:sz w:val="28"/>
          <w:szCs w:val="28"/>
        </w:rPr>
        <w:t>имуществом муниципального образования Ногликский муниципальный округ</w:t>
      </w:r>
    </w:p>
    <w:p w14:paraId="6BEF278F" w14:textId="77777777" w:rsidR="008D6142" w:rsidRPr="00B84E67" w:rsidRDefault="008D6142" w:rsidP="00B84E67">
      <w:pPr>
        <w:spacing w:after="0" w:line="240" w:lineRule="auto"/>
        <w:ind w:left="5387"/>
        <w:rPr>
          <w:rFonts w:ascii="Times New Roman" w:hAnsi="Times New Roman" w:cs="Times New Roman"/>
          <w:sz w:val="28"/>
          <w:szCs w:val="28"/>
        </w:rPr>
      </w:pPr>
      <w:r w:rsidRPr="00B84E67">
        <w:rPr>
          <w:rFonts w:ascii="Times New Roman" w:hAnsi="Times New Roman" w:cs="Times New Roman"/>
          <w:sz w:val="28"/>
          <w:szCs w:val="28"/>
        </w:rPr>
        <w:t>Сахалинской области</w:t>
      </w:r>
    </w:p>
    <w:p w14:paraId="50CD9ACD" w14:textId="77777777" w:rsidR="008D6142" w:rsidRDefault="008D6142" w:rsidP="00B84E67">
      <w:pPr>
        <w:spacing w:after="0" w:line="240" w:lineRule="auto"/>
        <w:ind w:left="5387"/>
        <w:rPr>
          <w:rFonts w:ascii="Times New Roman" w:hAnsi="Times New Roman" w:cs="Times New Roman"/>
          <w:sz w:val="28"/>
          <w:szCs w:val="28"/>
        </w:rPr>
      </w:pPr>
      <w:r w:rsidRPr="00B84E67">
        <w:rPr>
          <w:rFonts w:ascii="Times New Roman" w:hAnsi="Times New Roman" w:cs="Times New Roman"/>
          <w:sz w:val="28"/>
          <w:szCs w:val="28"/>
        </w:rPr>
        <w:t>___________________________</w:t>
      </w:r>
    </w:p>
    <w:p w14:paraId="762A4B08" w14:textId="27307210" w:rsidR="00D020D9" w:rsidRDefault="00D020D9" w:rsidP="00B84E67">
      <w:pPr>
        <w:spacing w:after="0" w:line="240" w:lineRule="auto"/>
        <w:ind w:left="5387"/>
        <w:rPr>
          <w:rFonts w:ascii="Times New Roman" w:hAnsi="Times New Roman" w:cs="Times New Roman"/>
          <w:sz w:val="28"/>
          <w:szCs w:val="28"/>
        </w:rPr>
      </w:pPr>
    </w:p>
    <w:p w14:paraId="2AC6C997" w14:textId="77777777" w:rsidR="00D020D9" w:rsidRPr="00B84E67" w:rsidRDefault="00D020D9" w:rsidP="00B84E67">
      <w:pPr>
        <w:spacing w:after="0" w:line="240" w:lineRule="auto"/>
        <w:ind w:left="5387"/>
        <w:rPr>
          <w:rFonts w:ascii="Times New Roman" w:hAnsi="Times New Roman" w:cs="Times New Roman"/>
          <w:sz w:val="28"/>
          <w:szCs w:val="28"/>
        </w:rPr>
      </w:pPr>
    </w:p>
    <w:p w14:paraId="2A828FAE" w14:textId="77777777" w:rsidR="00B73A33" w:rsidRPr="00D53F59" w:rsidRDefault="008D6142" w:rsidP="00B84E67">
      <w:pPr>
        <w:pStyle w:val="ConsPlusNormal"/>
        <w:jc w:val="center"/>
        <w:rPr>
          <w:rFonts w:ascii="Times New Roman" w:hAnsi="Times New Roman" w:cs="Times New Roman"/>
          <w:sz w:val="28"/>
          <w:szCs w:val="28"/>
        </w:rPr>
      </w:pPr>
      <w:r w:rsidRPr="00D53F59">
        <w:rPr>
          <w:rFonts w:ascii="Times New Roman" w:hAnsi="Times New Roman" w:cs="Times New Roman"/>
          <w:sz w:val="28"/>
          <w:szCs w:val="28"/>
        </w:rPr>
        <w:t>Заявление о пост</w:t>
      </w:r>
      <w:r w:rsidR="00B73A33" w:rsidRPr="00D53F59">
        <w:rPr>
          <w:rFonts w:ascii="Times New Roman" w:hAnsi="Times New Roman" w:cs="Times New Roman"/>
          <w:sz w:val="28"/>
          <w:szCs w:val="28"/>
        </w:rPr>
        <w:t>ановке граждан (участников СВО)</w:t>
      </w:r>
    </w:p>
    <w:p w14:paraId="4C19AB7C" w14:textId="77777777" w:rsidR="00B73A33" w:rsidRPr="00D53F59" w:rsidRDefault="008D6142" w:rsidP="00B84E67">
      <w:pPr>
        <w:pStyle w:val="ConsPlusNormal"/>
        <w:jc w:val="center"/>
        <w:rPr>
          <w:rFonts w:ascii="Times New Roman" w:hAnsi="Times New Roman" w:cs="Times New Roman"/>
          <w:sz w:val="28"/>
          <w:szCs w:val="28"/>
        </w:rPr>
      </w:pPr>
      <w:r w:rsidRPr="00D53F59">
        <w:rPr>
          <w:rFonts w:ascii="Times New Roman" w:hAnsi="Times New Roman" w:cs="Times New Roman"/>
          <w:sz w:val="28"/>
          <w:szCs w:val="28"/>
        </w:rPr>
        <w:t xml:space="preserve">на учет в качестве лиц, </w:t>
      </w:r>
      <w:r w:rsidR="00B73A33" w:rsidRPr="00D53F59">
        <w:rPr>
          <w:rFonts w:ascii="Times New Roman" w:hAnsi="Times New Roman" w:cs="Times New Roman"/>
          <w:sz w:val="28"/>
          <w:szCs w:val="28"/>
        </w:rPr>
        <w:t>имеющих право на предоставление</w:t>
      </w:r>
    </w:p>
    <w:p w14:paraId="127C90F7" w14:textId="29D51303" w:rsidR="008D6142" w:rsidRPr="00D53F59" w:rsidRDefault="008D6142" w:rsidP="00B84E67">
      <w:pPr>
        <w:pStyle w:val="ConsPlusNormal"/>
        <w:jc w:val="center"/>
        <w:rPr>
          <w:rFonts w:ascii="Times New Roman" w:hAnsi="Times New Roman" w:cs="Times New Roman"/>
          <w:sz w:val="28"/>
          <w:szCs w:val="28"/>
        </w:rPr>
      </w:pPr>
      <w:r w:rsidRPr="00D53F59">
        <w:rPr>
          <w:rFonts w:ascii="Times New Roman" w:hAnsi="Times New Roman" w:cs="Times New Roman"/>
          <w:sz w:val="28"/>
          <w:szCs w:val="28"/>
        </w:rPr>
        <w:t>земельных участков в собственность бесплатно</w:t>
      </w:r>
    </w:p>
    <w:p w14:paraId="7A83B574" w14:textId="77777777" w:rsidR="00D53F59" w:rsidRPr="00B84E67" w:rsidRDefault="00D53F59" w:rsidP="00B84E67">
      <w:pPr>
        <w:pStyle w:val="ConsPlusNormal"/>
        <w:jc w:val="center"/>
        <w:rPr>
          <w:rFonts w:ascii="Times New Roman" w:hAnsi="Times New Roman" w:cs="Times New Roman"/>
          <w:sz w:val="28"/>
          <w:szCs w:val="28"/>
        </w:rPr>
      </w:pPr>
    </w:p>
    <w:p w14:paraId="4FD1FFB6" w14:textId="77777777" w:rsidR="008D6142" w:rsidRPr="00B84E67" w:rsidRDefault="008D6142" w:rsidP="00B84E67">
      <w:pPr>
        <w:autoSpaceDE w:val="0"/>
        <w:autoSpaceDN w:val="0"/>
        <w:adjustRightInd w:val="0"/>
        <w:spacing w:after="0" w:line="240" w:lineRule="auto"/>
        <w:ind w:firstLine="540"/>
        <w:jc w:val="right"/>
        <w:rPr>
          <w:rFonts w:ascii="Times New Roman" w:eastAsia="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231"/>
        <w:gridCol w:w="171"/>
        <w:gridCol w:w="993"/>
        <w:gridCol w:w="83"/>
        <w:gridCol w:w="247"/>
        <w:gridCol w:w="1796"/>
        <w:gridCol w:w="80"/>
        <w:gridCol w:w="257"/>
        <w:gridCol w:w="1651"/>
      </w:tblGrid>
      <w:tr w:rsidR="008D6142" w:rsidRPr="00B84E67" w14:paraId="6717F96B" w14:textId="77777777" w:rsidTr="002A6295">
        <w:tc>
          <w:tcPr>
            <w:tcW w:w="9071" w:type="dxa"/>
            <w:gridSpan w:val="10"/>
            <w:tcBorders>
              <w:top w:val="single" w:sz="4" w:space="0" w:color="auto"/>
              <w:left w:val="single" w:sz="4" w:space="0" w:color="auto"/>
              <w:bottom w:val="single" w:sz="4" w:space="0" w:color="auto"/>
              <w:right w:val="single" w:sz="4" w:space="0" w:color="auto"/>
            </w:tcBorders>
          </w:tcPr>
          <w:p w14:paraId="464BDADC" w14:textId="552548CB" w:rsidR="008D6142" w:rsidRPr="00B84E67" w:rsidRDefault="00B73A33" w:rsidP="00B73A33">
            <w:pPr>
              <w:pStyle w:val="ac"/>
              <w:autoSpaceDE w:val="0"/>
              <w:autoSpaceDN w:val="0"/>
              <w:adjustRightInd w:val="0"/>
              <w:spacing w:after="0" w:line="240" w:lineRule="auto"/>
              <w:ind w:left="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С</w:t>
            </w:r>
            <w:r w:rsidRPr="00B84E67">
              <w:rPr>
                <w:rFonts w:ascii="Times New Roman" w:eastAsia="Times New Roman" w:hAnsi="Times New Roman" w:cs="Times New Roman"/>
                <w:sz w:val="28"/>
                <w:szCs w:val="28"/>
              </w:rPr>
              <w:t>ведения о заявителе</w:t>
            </w:r>
          </w:p>
        </w:tc>
      </w:tr>
      <w:tr w:rsidR="008D6142" w:rsidRPr="00B84E67" w14:paraId="039EBCFB" w14:textId="77777777" w:rsidTr="002A6295">
        <w:tc>
          <w:tcPr>
            <w:tcW w:w="562" w:type="dxa"/>
            <w:vMerge w:val="restart"/>
            <w:tcBorders>
              <w:top w:val="single" w:sz="4" w:space="0" w:color="auto"/>
              <w:left w:val="single" w:sz="4" w:space="0" w:color="auto"/>
              <w:bottom w:val="single" w:sz="4" w:space="0" w:color="auto"/>
              <w:right w:val="single" w:sz="4" w:space="0" w:color="auto"/>
            </w:tcBorders>
          </w:tcPr>
          <w:p w14:paraId="1DC8735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1.1.</w:t>
            </w:r>
          </w:p>
        </w:tc>
        <w:tc>
          <w:tcPr>
            <w:tcW w:w="3402" w:type="dxa"/>
            <w:gridSpan w:val="2"/>
            <w:tcBorders>
              <w:top w:val="single" w:sz="4" w:space="0" w:color="auto"/>
              <w:left w:val="single" w:sz="4" w:space="0" w:color="auto"/>
              <w:bottom w:val="single" w:sz="4" w:space="0" w:color="auto"/>
              <w:right w:val="single" w:sz="4" w:space="0" w:color="auto"/>
            </w:tcBorders>
          </w:tcPr>
          <w:p w14:paraId="2DFE631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Фамилия, имя, отчество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14:paraId="132B6A6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7375442B" w14:textId="77777777" w:rsidTr="002A6295">
        <w:tc>
          <w:tcPr>
            <w:tcW w:w="562" w:type="dxa"/>
            <w:vMerge/>
            <w:tcBorders>
              <w:top w:val="single" w:sz="4" w:space="0" w:color="auto"/>
              <w:left w:val="single" w:sz="4" w:space="0" w:color="auto"/>
              <w:bottom w:val="single" w:sz="4" w:space="0" w:color="auto"/>
              <w:right w:val="single" w:sz="4" w:space="0" w:color="auto"/>
            </w:tcBorders>
          </w:tcPr>
          <w:p w14:paraId="7BC4937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3F5940F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Вид документа, удостоверяющего личность</w:t>
            </w:r>
          </w:p>
        </w:tc>
        <w:tc>
          <w:tcPr>
            <w:tcW w:w="1076" w:type="dxa"/>
            <w:gridSpan w:val="2"/>
            <w:vMerge w:val="restart"/>
            <w:tcBorders>
              <w:top w:val="single" w:sz="4" w:space="0" w:color="auto"/>
              <w:left w:val="single" w:sz="4" w:space="0" w:color="auto"/>
              <w:bottom w:val="single" w:sz="4" w:space="0" w:color="auto"/>
              <w:right w:val="single" w:sz="4" w:space="0" w:color="auto"/>
            </w:tcBorders>
          </w:tcPr>
          <w:p w14:paraId="5E1E721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2123" w:type="dxa"/>
            <w:gridSpan w:val="3"/>
            <w:tcBorders>
              <w:top w:val="single" w:sz="4" w:space="0" w:color="auto"/>
              <w:left w:val="single" w:sz="4" w:space="0" w:color="auto"/>
              <w:bottom w:val="single" w:sz="4" w:space="0" w:color="auto"/>
              <w:right w:val="single" w:sz="4" w:space="0" w:color="auto"/>
            </w:tcBorders>
          </w:tcPr>
          <w:p w14:paraId="510BA9D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Серия и номер</w:t>
            </w:r>
          </w:p>
        </w:tc>
        <w:tc>
          <w:tcPr>
            <w:tcW w:w="1908" w:type="dxa"/>
            <w:gridSpan w:val="2"/>
            <w:tcBorders>
              <w:top w:val="single" w:sz="4" w:space="0" w:color="auto"/>
              <w:left w:val="single" w:sz="4" w:space="0" w:color="auto"/>
              <w:bottom w:val="single" w:sz="4" w:space="0" w:color="auto"/>
              <w:right w:val="single" w:sz="4" w:space="0" w:color="auto"/>
            </w:tcBorders>
          </w:tcPr>
          <w:p w14:paraId="477F232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Дата выдачи</w:t>
            </w:r>
          </w:p>
        </w:tc>
      </w:tr>
      <w:tr w:rsidR="008D6142" w:rsidRPr="00B84E67" w14:paraId="039194CE" w14:textId="77777777" w:rsidTr="002A6295">
        <w:tc>
          <w:tcPr>
            <w:tcW w:w="562" w:type="dxa"/>
            <w:vMerge/>
            <w:tcBorders>
              <w:top w:val="single" w:sz="4" w:space="0" w:color="auto"/>
              <w:left w:val="single" w:sz="4" w:space="0" w:color="auto"/>
              <w:bottom w:val="single" w:sz="4" w:space="0" w:color="auto"/>
              <w:right w:val="single" w:sz="4" w:space="0" w:color="auto"/>
            </w:tcBorders>
          </w:tcPr>
          <w:p w14:paraId="74C5291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vMerge/>
            <w:tcBorders>
              <w:top w:val="single" w:sz="4" w:space="0" w:color="auto"/>
              <w:left w:val="single" w:sz="4" w:space="0" w:color="auto"/>
              <w:bottom w:val="single" w:sz="4" w:space="0" w:color="auto"/>
              <w:right w:val="single" w:sz="4" w:space="0" w:color="auto"/>
            </w:tcBorders>
          </w:tcPr>
          <w:p w14:paraId="4AC75BB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1076" w:type="dxa"/>
            <w:gridSpan w:val="2"/>
            <w:vMerge/>
            <w:tcBorders>
              <w:top w:val="single" w:sz="4" w:space="0" w:color="auto"/>
              <w:left w:val="single" w:sz="4" w:space="0" w:color="auto"/>
              <w:bottom w:val="single" w:sz="4" w:space="0" w:color="auto"/>
              <w:right w:val="single" w:sz="4" w:space="0" w:color="auto"/>
            </w:tcBorders>
          </w:tcPr>
          <w:p w14:paraId="5D1619A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2123" w:type="dxa"/>
            <w:gridSpan w:val="3"/>
            <w:tcBorders>
              <w:top w:val="single" w:sz="4" w:space="0" w:color="auto"/>
              <w:left w:val="single" w:sz="4" w:space="0" w:color="auto"/>
              <w:bottom w:val="single" w:sz="4" w:space="0" w:color="auto"/>
              <w:right w:val="single" w:sz="4" w:space="0" w:color="auto"/>
            </w:tcBorders>
          </w:tcPr>
          <w:p w14:paraId="33E3E36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1908" w:type="dxa"/>
            <w:gridSpan w:val="2"/>
            <w:tcBorders>
              <w:top w:val="single" w:sz="4" w:space="0" w:color="auto"/>
              <w:left w:val="single" w:sz="4" w:space="0" w:color="auto"/>
              <w:bottom w:val="single" w:sz="4" w:space="0" w:color="auto"/>
              <w:right w:val="single" w:sz="4" w:space="0" w:color="auto"/>
            </w:tcBorders>
          </w:tcPr>
          <w:p w14:paraId="4897D34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475BE358" w14:textId="77777777" w:rsidTr="002A6295">
        <w:tc>
          <w:tcPr>
            <w:tcW w:w="562" w:type="dxa"/>
            <w:vMerge/>
            <w:tcBorders>
              <w:top w:val="single" w:sz="4" w:space="0" w:color="auto"/>
              <w:left w:val="single" w:sz="4" w:space="0" w:color="auto"/>
              <w:bottom w:val="single" w:sz="4" w:space="0" w:color="auto"/>
              <w:right w:val="single" w:sz="4" w:space="0" w:color="auto"/>
            </w:tcBorders>
          </w:tcPr>
          <w:p w14:paraId="03064AE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2375206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Кем выдан и код подразделения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14:paraId="5F68824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67AB8BF0" w14:textId="77777777" w:rsidTr="002A6295">
        <w:tc>
          <w:tcPr>
            <w:tcW w:w="562" w:type="dxa"/>
            <w:tcBorders>
              <w:top w:val="single" w:sz="4" w:space="0" w:color="auto"/>
              <w:left w:val="single" w:sz="4" w:space="0" w:color="auto"/>
              <w:bottom w:val="single" w:sz="4" w:space="0" w:color="auto"/>
              <w:right w:val="single" w:sz="4" w:space="0" w:color="auto"/>
            </w:tcBorders>
          </w:tcPr>
          <w:p w14:paraId="2B2D8E3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1.2.</w:t>
            </w:r>
          </w:p>
        </w:tc>
        <w:tc>
          <w:tcPr>
            <w:tcW w:w="3402" w:type="dxa"/>
            <w:gridSpan w:val="2"/>
            <w:tcBorders>
              <w:top w:val="single" w:sz="4" w:space="0" w:color="auto"/>
              <w:left w:val="single" w:sz="4" w:space="0" w:color="auto"/>
              <w:bottom w:val="single" w:sz="4" w:space="0" w:color="auto"/>
              <w:right w:val="single" w:sz="4" w:space="0" w:color="auto"/>
            </w:tcBorders>
          </w:tcPr>
          <w:p w14:paraId="0DB5DFB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Дата рождения</w:t>
            </w:r>
          </w:p>
        </w:tc>
        <w:tc>
          <w:tcPr>
            <w:tcW w:w="5107" w:type="dxa"/>
            <w:gridSpan w:val="7"/>
            <w:tcBorders>
              <w:top w:val="single" w:sz="4" w:space="0" w:color="auto"/>
              <w:left w:val="single" w:sz="4" w:space="0" w:color="auto"/>
              <w:bottom w:val="single" w:sz="4" w:space="0" w:color="auto"/>
              <w:right w:val="single" w:sz="4" w:space="0" w:color="auto"/>
            </w:tcBorders>
          </w:tcPr>
          <w:p w14:paraId="15548CD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79E1889E" w14:textId="77777777" w:rsidTr="002A6295">
        <w:tc>
          <w:tcPr>
            <w:tcW w:w="562" w:type="dxa"/>
            <w:tcBorders>
              <w:top w:val="single" w:sz="4" w:space="0" w:color="auto"/>
              <w:left w:val="single" w:sz="4" w:space="0" w:color="auto"/>
              <w:bottom w:val="single" w:sz="4" w:space="0" w:color="auto"/>
              <w:right w:val="single" w:sz="4" w:space="0" w:color="auto"/>
            </w:tcBorders>
          </w:tcPr>
          <w:p w14:paraId="3B2457BF"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1.3.</w:t>
            </w:r>
          </w:p>
        </w:tc>
        <w:tc>
          <w:tcPr>
            <w:tcW w:w="3402" w:type="dxa"/>
            <w:gridSpan w:val="2"/>
            <w:tcBorders>
              <w:top w:val="single" w:sz="4" w:space="0" w:color="auto"/>
              <w:left w:val="single" w:sz="4" w:space="0" w:color="auto"/>
              <w:bottom w:val="single" w:sz="4" w:space="0" w:color="auto"/>
              <w:right w:val="single" w:sz="4" w:space="0" w:color="auto"/>
            </w:tcBorders>
          </w:tcPr>
          <w:p w14:paraId="7C4700E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Место рождения</w:t>
            </w:r>
          </w:p>
        </w:tc>
        <w:tc>
          <w:tcPr>
            <w:tcW w:w="5107" w:type="dxa"/>
            <w:gridSpan w:val="7"/>
            <w:tcBorders>
              <w:top w:val="single" w:sz="4" w:space="0" w:color="auto"/>
              <w:left w:val="single" w:sz="4" w:space="0" w:color="auto"/>
              <w:bottom w:val="single" w:sz="4" w:space="0" w:color="auto"/>
              <w:right w:val="single" w:sz="4" w:space="0" w:color="auto"/>
            </w:tcBorders>
          </w:tcPr>
          <w:p w14:paraId="4AFA281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1AF84DD8" w14:textId="77777777" w:rsidTr="002A6295">
        <w:tc>
          <w:tcPr>
            <w:tcW w:w="562" w:type="dxa"/>
            <w:tcBorders>
              <w:top w:val="single" w:sz="4" w:space="0" w:color="auto"/>
              <w:left w:val="single" w:sz="4" w:space="0" w:color="auto"/>
              <w:bottom w:val="single" w:sz="4" w:space="0" w:color="auto"/>
              <w:right w:val="single" w:sz="4" w:space="0" w:color="auto"/>
            </w:tcBorders>
          </w:tcPr>
          <w:p w14:paraId="5C431C6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1.4.</w:t>
            </w:r>
          </w:p>
        </w:tc>
        <w:tc>
          <w:tcPr>
            <w:tcW w:w="3402" w:type="dxa"/>
            <w:gridSpan w:val="2"/>
            <w:tcBorders>
              <w:top w:val="single" w:sz="4" w:space="0" w:color="auto"/>
              <w:left w:val="single" w:sz="4" w:space="0" w:color="auto"/>
              <w:bottom w:val="single" w:sz="4" w:space="0" w:color="auto"/>
              <w:right w:val="single" w:sz="4" w:space="0" w:color="auto"/>
            </w:tcBorders>
          </w:tcPr>
          <w:p w14:paraId="15A61B0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СНИЛС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14:paraId="2066989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762453CC" w14:textId="77777777" w:rsidTr="002A6295">
        <w:tc>
          <w:tcPr>
            <w:tcW w:w="562" w:type="dxa"/>
            <w:tcBorders>
              <w:top w:val="single" w:sz="4" w:space="0" w:color="auto"/>
              <w:left w:val="single" w:sz="4" w:space="0" w:color="auto"/>
              <w:bottom w:val="single" w:sz="4" w:space="0" w:color="auto"/>
              <w:right w:val="single" w:sz="4" w:space="0" w:color="auto"/>
            </w:tcBorders>
          </w:tcPr>
          <w:p w14:paraId="42CF166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1.5.</w:t>
            </w:r>
          </w:p>
        </w:tc>
        <w:tc>
          <w:tcPr>
            <w:tcW w:w="3402" w:type="dxa"/>
            <w:gridSpan w:val="2"/>
            <w:tcBorders>
              <w:top w:val="single" w:sz="4" w:space="0" w:color="auto"/>
              <w:left w:val="single" w:sz="4" w:space="0" w:color="auto"/>
              <w:bottom w:val="single" w:sz="4" w:space="0" w:color="auto"/>
              <w:right w:val="single" w:sz="4" w:space="0" w:color="auto"/>
            </w:tcBorders>
          </w:tcPr>
          <w:p w14:paraId="1D9B83CD" w14:textId="77777777" w:rsidR="008D6142" w:rsidRPr="00B84E67" w:rsidRDefault="008D6142" w:rsidP="00B84E67">
            <w:pPr>
              <w:autoSpaceDE w:val="0"/>
              <w:autoSpaceDN w:val="0"/>
              <w:adjustRightInd w:val="0"/>
              <w:spacing w:after="0" w:line="240" w:lineRule="auto"/>
              <w:rPr>
                <w:rFonts w:ascii="Times New Roman" w:hAnsi="Times New Roman" w:cs="Times New Roman"/>
                <w:sz w:val="28"/>
                <w:szCs w:val="28"/>
              </w:rPr>
            </w:pPr>
            <w:r w:rsidRPr="00B84E67">
              <w:rPr>
                <w:rFonts w:ascii="Times New Roman" w:hAnsi="Times New Roman" w:cs="Times New Roman"/>
                <w:sz w:val="28"/>
                <w:szCs w:val="28"/>
              </w:rPr>
              <w:t>Контактные данные (номер телефона, адрес электронной почты)</w:t>
            </w:r>
          </w:p>
          <w:p w14:paraId="721C182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5107" w:type="dxa"/>
            <w:gridSpan w:val="7"/>
            <w:tcBorders>
              <w:top w:val="single" w:sz="4" w:space="0" w:color="auto"/>
              <w:left w:val="single" w:sz="4" w:space="0" w:color="auto"/>
              <w:bottom w:val="single" w:sz="4" w:space="0" w:color="auto"/>
              <w:right w:val="single" w:sz="4" w:space="0" w:color="auto"/>
            </w:tcBorders>
          </w:tcPr>
          <w:p w14:paraId="3AD7715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55C50535" w14:textId="77777777" w:rsidTr="002A6295">
        <w:tc>
          <w:tcPr>
            <w:tcW w:w="562" w:type="dxa"/>
            <w:tcBorders>
              <w:top w:val="single" w:sz="4" w:space="0" w:color="auto"/>
              <w:left w:val="single" w:sz="4" w:space="0" w:color="auto"/>
              <w:right w:val="single" w:sz="4" w:space="0" w:color="auto"/>
            </w:tcBorders>
          </w:tcPr>
          <w:p w14:paraId="7056FB66" w14:textId="5436D16E" w:rsidR="008D6142" w:rsidRPr="00B84E67" w:rsidRDefault="008D6142" w:rsidP="00B73A33">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1.6.</w:t>
            </w:r>
          </w:p>
        </w:tc>
        <w:tc>
          <w:tcPr>
            <w:tcW w:w="8509" w:type="dxa"/>
            <w:gridSpan w:val="9"/>
            <w:tcBorders>
              <w:top w:val="single" w:sz="4" w:space="0" w:color="auto"/>
              <w:left w:val="single" w:sz="4" w:space="0" w:color="auto"/>
              <w:bottom w:val="single" w:sz="4" w:space="0" w:color="auto"/>
              <w:right w:val="single" w:sz="4" w:space="0" w:color="auto"/>
            </w:tcBorders>
          </w:tcPr>
          <w:p w14:paraId="53F76AB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Адрес регистрации заявителя по месту жительства (пребывания)</w:t>
            </w:r>
          </w:p>
        </w:tc>
      </w:tr>
      <w:tr w:rsidR="008D6142" w:rsidRPr="00B84E67" w14:paraId="6EE06533" w14:textId="77777777" w:rsidTr="002A6295">
        <w:trPr>
          <w:trHeight w:val="669"/>
        </w:trPr>
        <w:tc>
          <w:tcPr>
            <w:tcW w:w="562" w:type="dxa"/>
            <w:vMerge w:val="restart"/>
            <w:tcBorders>
              <w:top w:val="single" w:sz="4" w:space="0" w:color="auto"/>
              <w:left w:val="single" w:sz="4" w:space="0" w:color="auto"/>
              <w:bottom w:val="single" w:sz="4" w:space="0" w:color="auto"/>
              <w:right w:val="single" w:sz="4" w:space="0" w:color="auto"/>
            </w:tcBorders>
          </w:tcPr>
          <w:p w14:paraId="0265943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1.7.</w:t>
            </w:r>
          </w:p>
        </w:tc>
        <w:tc>
          <w:tcPr>
            <w:tcW w:w="8509" w:type="dxa"/>
            <w:gridSpan w:val="9"/>
            <w:tcBorders>
              <w:top w:val="single" w:sz="4" w:space="0" w:color="auto"/>
              <w:left w:val="single" w:sz="4" w:space="0" w:color="auto"/>
              <w:bottom w:val="single" w:sz="4" w:space="0" w:color="auto"/>
              <w:right w:val="single" w:sz="4" w:space="0" w:color="auto"/>
            </w:tcBorders>
          </w:tcPr>
          <w:p w14:paraId="0DF443F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Категория граждан, к которой относится заявитель (необходимо проставить соотвествующую отметку):</w:t>
            </w:r>
          </w:p>
        </w:tc>
      </w:tr>
      <w:tr w:rsidR="008D6142" w:rsidRPr="00B84E67" w14:paraId="0498F868" w14:textId="77777777" w:rsidTr="002A6295">
        <w:tc>
          <w:tcPr>
            <w:tcW w:w="562" w:type="dxa"/>
            <w:vMerge/>
            <w:tcBorders>
              <w:top w:val="single" w:sz="4" w:space="0" w:color="auto"/>
              <w:left w:val="single" w:sz="4" w:space="0" w:color="auto"/>
              <w:bottom w:val="single" w:sz="4" w:space="0" w:color="auto"/>
              <w:right w:val="single" w:sz="4" w:space="0" w:color="auto"/>
            </w:tcBorders>
          </w:tcPr>
          <w:p w14:paraId="319739C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119088FF"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Военнослужащий, являющийся ветераном боевых действий и завершивший свое участие в специальной военной операции</w:t>
            </w:r>
          </w:p>
        </w:tc>
        <w:tc>
          <w:tcPr>
            <w:tcW w:w="5107" w:type="dxa"/>
            <w:gridSpan w:val="7"/>
            <w:tcBorders>
              <w:top w:val="single" w:sz="4" w:space="0" w:color="auto"/>
              <w:left w:val="single" w:sz="4" w:space="0" w:color="auto"/>
              <w:bottom w:val="single" w:sz="4" w:space="0" w:color="auto"/>
              <w:right w:val="single" w:sz="4" w:space="0" w:color="auto"/>
            </w:tcBorders>
          </w:tcPr>
          <w:p w14:paraId="70E4623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0AEDC6F2" w14:textId="77777777" w:rsidTr="002A6295">
        <w:tc>
          <w:tcPr>
            <w:tcW w:w="562" w:type="dxa"/>
            <w:vMerge/>
            <w:tcBorders>
              <w:top w:val="single" w:sz="4" w:space="0" w:color="auto"/>
              <w:left w:val="single" w:sz="4" w:space="0" w:color="auto"/>
              <w:bottom w:val="single" w:sz="4" w:space="0" w:color="auto"/>
              <w:right w:val="single" w:sz="4" w:space="0" w:color="auto"/>
            </w:tcBorders>
          </w:tcPr>
          <w:p w14:paraId="7B7E5D3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39CAB9A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являющееся ветераном боевых действий и завершившее свое участие в специальной военной операции</w:t>
            </w:r>
          </w:p>
        </w:tc>
        <w:tc>
          <w:tcPr>
            <w:tcW w:w="5107" w:type="dxa"/>
            <w:gridSpan w:val="7"/>
            <w:tcBorders>
              <w:top w:val="single" w:sz="4" w:space="0" w:color="auto"/>
              <w:left w:val="single" w:sz="4" w:space="0" w:color="auto"/>
              <w:bottom w:val="single" w:sz="4" w:space="0" w:color="auto"/>
              <w:right w:val="single" w:sz="4" w:space="0" w:color="auto"/>
            </w:tcBorders>
          </w:tcPr>
          <w:p w14:paraId="31404D99" w14:textId="77777777" w:rsidR="008D6142" w:rsidRPr="00B84E67" w:rsidRDefault="008D6142" w:rsidP="00B84E67">
            <w:pPr>
              <w:autoSpaceDE w:val="0"/>
              <w:autoSpaceDN w:val="0"/>
              <w:adjustRightInd w:val="0"/>
              <w:spacing w:after="0" w:line="240" w:lineRule="auto"/>
              <w:jc w:val="both"/>
              <w:rPr>
                <w:rFonts w:ascii="Times New Roman" w:eastAsia="Times New Roman" w:hAnsi="Times New Roman" w:cs="Times New Roman"/>
                <w:sz w:val="28"/>
                <w:szCs w:val="28"/>
              </w:rPr>
            </w:pPr>
          </w:p>
        </w:tc>
      </w:tr>
      <w:tr w:rsidR="008D6142" w:rsidRPr="00B84E67" w14:paraId="59030BF9" w14:textId="77777777" w:rsidTr="002A6295">
        <w:tc>
          <w:tcPr>
            <w:tcW w:w="562" w:type="dxa"/>
            <w:vMerge/>
            <w:tcBorders>
              <w:top w:val="single" w:sz="4" w:space="0" w:color="auto"/>
              <w:left w:val="single" w:sz="4" w:space="0" w:color="auto"/>
              <w:bottom w:val="single" w:sz="4" w:space="0" w:color="auto"/>
              <w:right w:val="single" w:sz="4" w:space="0" w:color="auto"/>
            </w:tcBorders>
          </w:tcPr>
          <w:p w14:paraId="5EF5D5A7"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18125A2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Лицо, проходящее (проходившее) службу в войсках национальной гвардии Российской Федерации и имеющее специальные звания полиции, являющееся ветераном боевых действий и завершившее свое участие в специальной военной операции</w:t>
            </w:r>
          </w:p>
        </w:tc>
        <w:tc>
          <w:tcPr>
            <w:tcW w:w="5107" w:type="dxa"/>
            <w:gridSpan w:val="7"/>
            <w:tcBorders>
              <w:top w:val="single" w:sz="4" w:space="0" w:color="auto"/>
              <w:left w:val="single" w:sz="4" w:space="0" w:color="auto"/>
              <w:bottom w:val="single" w:sz="4" w:space="0" w:color="auto"/>
              <w:right w:val="single" w:sz="4" w:space="0" w:color="auto"/>
            </w:tcBorders>
          </w:tcPr>
          <w:p w14:paraId="13199F5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7FCBE6C4" w14:textId="77777777" w:rsidTr="002A6295">
        <w:tc>
          <w:tcPr>
            <w:tcW w:w="562" w:type="dxa"/>
            <w:tcBorders>
              <w:top w:val="single" w:sz="4" w:space="0" w:color="auto"/>
              <w:left w:val="single" w:sz="4" w:space="0" w:color="auto"/>
              <w:bottom w:val="single" w:sz="4" w:space="0" w:color="auto"/>
              <w:right w:val="single" w:sz="4" w:space="0" w:color="auto"/>
            </w:tcBorders>
          </w:tcPr>
          <w:p w14:paraId="64EF25D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1.8.</w:t>
            </w:r>
          </w:p>
        </w:tc>
        <w:tc>
          <w:tcPr>
            <w:tcW w:w="3402" w:type="dxa"/>
            <w:gridSpan w:val="2"/>
            <w:tcBorders>
              <w:top w:val="single" w:sz="4" w:space="0" w:color="auto"/>
              <w:left w:val="single" w:sz="4" w:space="0" w:color="auto"/>
              <w:bottom w:val="single" w:sz="4" w:space="0" w:color="auto"/>
              <w:right w:val="single" w:sz="4" w:space="0" w:color="auto"/>
            </w:tcBorders>
          </w:tcPr>
          <w:p w14:paraId="22260E94" w14:textId="02859D2A" w:rsidR="008D6142" w:rsidRPr="00B84E67" w:rsidRDefault="008D6142" w:rsidP="00B73A33">
            <w:pPr>
              <w:autoSpaceDE w:val="0"/>
              <w:autoSpaceDN w:val="0"/>
              <w:adjustRightInd w:val="0"/>
              <w:spacing w:after="0" w:line="240" w:lineRule="auto"/>
              <w:jc w:val="both"/>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Сведения о документе о присвоении звания</w:t>
            </w:r>
            <w:r w:rsidRPr="00B84E67" w:rsidDel="00235C2A">
              <w:rPr>
                <w:rFonts w:ascii="Times New Roman" w:eastAsia="Times New Roman" w:hAnsi="Times New Roman" w:cs="Times New Roman"/>
                <w:sz w:val="28"/>
                <w:szCs w:val="28"/>
              </w:rPr>
              <w:t xml:space="preserve"> </w:t>
            </w:r>
            <w:r w:rsidRPr="00B84E67">
              <w:rPr>
                <w:rFonts w:ascii="Times New Roman" w:eastAsia="Times New Roman" w:hAnsi="Times New Roman" w:cs="Times New Roman"/>
                <w:sz w:val="28"/>
                <w:szCs w:val="28"/>
              </w:rPr>
              <w:t>Героя Российской Федерации или орденах Российской Федерации за заслуги, проявленные в ходе участия в специальной военной операции (необходимо указать наименование, номер, дата)</w:t>
            </w:r>
          </w:p>
        </w:tc>
        <w:tc>
          <w:tcPr>
            <w:tcW w:w="5107" w:type="dxa"/>
            <w:gridSpan w:val="7"/>
            <w:tcBorders>
              <w:top w:val="single" w:sz="4" w:space="0" w:color="auto"/>
              <w:left w:val="single" w:sz="4" w:space="0" w:color="auto"/>
              <w:bottom w:val="single" w:sz="4" w:space="0" w:color="auto"/>
              <w:right w:val="single" w:sz="4" w:space="0" w:color="auto"/>
            </w:tcBorders>
          </w:tcPr>
          <w:p w14:paraId="290A00C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3F7D4990" w14:textId="77777777" w:rsidTr="002A6295">
        <w:tc>
          <w:tcPr>
            <w:tcW w:w="9071" w:type="dxa"/>
            <w:gridSpan w:val="10"/>
            <w:tcBorders>
              <w:top w:val="single" w:sz="4" w:space="0" w:color="auto"/>
              <w:left w:val="single" w:sz="4" w:space="0" w:color="auto"/>
              <w:bottom w:val="single" w:sz="4" w:space="0" w:color="auto"/>
              <w:right w:val="single" w:sz="4" w:space="0" w:color="auto"/>
            </w:tcBorders>
          </w:tcPr>
          <w:p w14:paraId="4C60FAAB" w14:textId="1F54B39D" w:rsidR="008D6142" w:rsidRPr="00B84E67" w:rsidRDefault="00B73A33" w:rsidP="00B73A33">
            <w:pPr>
              <w:pStyle w:val="ac"/>
              <w:autoSpaceDE w:val="0"/>
              <w:autoSpaceDN w:val="0"/>
              <w:adjustRightInd w:val="0"/>
              <w:spacing w:after="0" w:line="240" w:lineRule="auto"/>
              <w:ind w:left="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8D6142" w:rsidRPr="00B84E67">
              <w:rPr>
                <w:rFonts w:ascii="Times New Roman" w:eastAsia="Times New Roman" w:hAnsi="Times New Roman" w:cs="Times New Roman"/>
                <w:sz w:val="28"/>
                <w:szCs w:val="28"/>
              </w:rPr>
              <w:t>Сведения о представители заявителя (заполняется в случае обращения представителя заявителя)</w:t>
            </w:r>
          </w:p>
        </w:tc>
      </w:tr>
      <w:tr w:rsidR="008D6142" w:rsidRPr="00B84E67" w14:paraId="14D460BB" w14:textId="77777777" w:rsidTr="002A6295">
        <w:tc>
          <w:tcPr>
            <w:tcW w:w="562" w:type="dxa"/>
            <w:vMerge w:val="restart"/>
            <w:tcBorders>
              <w:top w:val="single" w:sz="4" w:space="0" w:color="auto"/>
              <w:left w:val="single" w:sz="4" w:space="0" w:color="auto"/>
              <w:bottom w:val="single" w:sz="4" w:space="0" w:color="auto"/>
              <w:right w:val="single" w:sz="4" w:space="0" w:color="auto"/>
            </w:tcBorders>
          </w:tcPr>
          <w:p w14:paraId="447BF22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2.1.</w:t>
            </w:r>
          </w:p>
        </w:tc>
        <w:tc>
          <w:tcPr>
            <w:tcW w:w="3402" w:type="dxa"/>
            <w:gridSpan w:val="2"/>
            <w:tcBorders>
              <w:top w:val="single" w:sz="4" w:space="0" w:color="auto"/>
              <w:left w:val="single" w:sz="4" w:space="0" w:color="auto"/>
              <w:bottom w:val="single" w:sz="4" w:space="0" w:color="auto"/>
              <w:right w:val="single" w:sz="4" w:space="0" w:color="auto"/>
            </w:tcBorders>
          </w:tcPr>
          <w:p w14:paraId="6206928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Фамилия</w:t>
            </w:r>
          </w:p>
        </w:tc>
        <w:tc>
          <w:tcPr>
            <w:tcW w:w="5107" w:type="dxa"/>
            <w:gridSpan w:val="7"/>
            <w:tcBorders>
              <w:top w:val="single" w:sz="4" w:space="0" w:color="auto"/>
              <w:left w:val="single" w:sz="4" w:space="0" w:color="auto"/>
              <w:bottom w:val="single" w:sz="4" w:space="0" w:color="auto"/>
              <w:right w:val="single" w:sz="4" w:space="0" w:color="auto"/>
            </w:tcBorders>
          </w:tcPr>
          <w:p w14:paraId="312FE0E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3AD8609B" w14:textId="77777777" w:rsidTr="002A6295">
        <w:tc>
          <w:tcPr>
            <w:tcW w:w="562" w:type="dxa"/>
            <w:vMerge/>
            <w:tcBorders>
              <w:top w:val="single" w:sz="4" w:space="0" w:color="auto"/>
              <w:left w:val="single" w:sz="4" w:space="0" w:color="auto"/>
              <w:bottom w:val="single" w:sz="4" w:space="0" w:color="auto"/>
              <w:right w:val="single" w:sz="4" w:space="0" w:color="auto"/>
            </w:tcBorders>
          </w:tcPr>
          <w:p w14:paraId="328F92B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48FD4E53"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Имя</w:t>
            </w:r>
          </w:p>
        </w:tc>
        <w:tc>
          <w:tcPr>
            <w:tcW w:w="5107" w:type="dxa"/>
            <w:gridSpan w:val="7"/>
            <w:tcBorders>
              <w:top w:val="single" w:sz="4" w:space="0" w:color="auto"/>
              <w:left w:val="single" w:sz="4" w:space="0" w:color="auto"/>
              <w:bottom w:val="single" w:sz="4" w:space="0" w:color="auto"/>
              <w:right w:val="single" w:sz="4" w:space="0" w:color="auto"/>
            </w:tcBorders>
          </w:tcPr>
          <w:p w14:paraId="38B2B50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3D1C0BDD" w14:textId="77777777" w:rsidTr="002A6295">
        <w:tc>
          <w:tcPr>
            <w:tcW w:w="562" w:type="dxa"/>
            <w:vMerge/>
            <w:tcBorders>
              <w:top w:val="single" w:sz="4" w:space="0" w:color="auto"/>
              <w:left w:val="single" w:sz="4" w:space="0" w:color="auto"/>
              <w:bottom w:val="single" w:sz="4" w:space="0" w:color="auto"/>
              <w:right w:val="single" w:sz="4" w:space="0" w:color="auto"/>
            </w:tcBorders>
          </w:tcPr>
          <w:p w14:paraId="19FEEC9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63C6D48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Отчество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14:paraId="5DD485C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2E48BF6B" w14:textId="77777777" w:rsidTr="005471F4">
        <w:trPr>
          <w:trHeight w:val="355"/>
        </w:trPr>
        <w:tc>
          <w:tcPr>
            <w:tcW w:w="562" w:type="dxa"/>
            <w:vMerge/>
            <w:tcBorders>
              <w:top w:val="single" w:sz="4" w:space="0" w:color="auto"/>
              <w:left w:val="single" w:sz="4" w:space="0" w:color="auto"/>
              <w:bottom w:val="single" w:sz="4" w:space="0" w:color="auto"/>
              <w:right w:val="single" w:sz="4" w:space="0" w:color="auto"/>
            </w:tcBorders>
          </w:tcPr>
          <w:p w14:paraId="77FFF373"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vMerge w:val="restart"/>
            <w:tcBorders>
              <w:top w:val="single" w:sz="4" w:space="0" w:color="auto"/>
              <w:left w:val="single" w:sz="4" w:space="0" w:color="auto"/>
              <w:right w:val="single" w:sz="4" w:space="0" w:color="auto"/>
            </w:tcBorders>
          </w:tcPr>
          <w:p w14:paraId="312B7EA3"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Вид документа, удостоверяющего личность</w:t>
            </w:r>
          </w:p>
        </w:tc>
        <w:tc>
          <w:tcPr>
            <w:tcW w:w="1323" w:type="dxa"/>
            <w:gridSpan w:val="3"/>
            <w:vMerge w:val="restart"/>
            <w:tcBorders>
              <w:top w:val="single" w:sz="4" w:space="0" w:color="auto"/>
              <w:left w:val="single" w:sz="4" w:space="0" w:color="auto"/>
              <w:right w:val="single" w:sz="4" w:space="0" w:color="auto"/>
            </w:tcBorders>
          </w:tcPr>
          <w:p w14:paraId="6CA5F06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2133" w:type="dxa"/>
            <w:gridSpan w:val="3"/>
            <w:tcBorders>
              <w:top w:val="single" w:sz="4" w:space="0" w:color="auto"/>
              <w:left w:val="single" w:sz="4" w:space="0" w:color="auto"/>
              <w:bottom w:val="single" w:sz="4" w:space="0" w:color="auto"/>
              <w:right w:val="single" w:sz="4" w:space="0" w:color="auto"/>
            </w:tcBorders>
          </w:tcPr>
          <w:p w14:paraId="3505952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Серия и номер</w:t>
            </w:r>
          </w:p>
        </w:tc>
        <w:tc>
          <w:tcPr>
            <w:tcW w:w="1651" w:type="dxa"/>
            <w:tcBorders>
              <w:top w:val="single" w:sz="4" w:space="0" w:color="auto"/>
              <w:left w:val="single" w:sz="4" w:space="0" w:color="auto"/>
              <w:bottom w:val="single" w:sz="4" w:space="0" w:color="auto"/>
              <w:right w:val="single" w:sz="4" w:space="0" w:color="auto"/>
            </w:tcBorders>
          </w:tcPr>
          <w:p w14:paraId="323820A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Дата выдачи</w:t>
            </w:r>
          </w:p>
        </w:tc>
      </w:tr>
      <w:tr w:rsidR="008D6142" w:rsidRPr="00B84E67" w14:paraId="4917A6A5" w14:textId="77777777" w:rsidTr="005471F4">
        <w:trPr>
          <w:trHeight w:val="239"/>
        </w:trPr>
        <w:tc>
          <w:tcPr>
            <w:tcW w:w="562" w:type="dxa"/>
            <w:vMerge/>
            <w:tcBorders>
              <w:top w:val="single" w:sz="4" w:space="0" w:color="auto"/>
              <w:left w:val="single" w:sz="4" w:space="0" w:color="auto"/>
              <w:bottom w:val="single" w:sz="4" w:space="0" w:color="auto"/>
              <w:right w:val="single" w:sz="4" w:space="0" w:color="auto"/>
            </w:tcBorders>
          </w:tcPr>
          <w:p w14:paraId="37E43A2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vMerge/>
            <w:tcBorders>
              <w:left w:val="single" w:sz="4" w:space="0" w:color="auto"/>
              <w:bottom w:val="single" w:sz="4" w:space="0" w:color="auto"/>
              <w:right w:val="single" w:sz="4" w:space="0" w:color="auto"/>
            </w:tcBorders>
          </w:tcPr>
          <w:p w14:paraId="49987CB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1323" w:type="dxa"/>
            <w:gridSpan w:val="3"/>
            <w:vMerge/>
            <w:tcBorders>
              <w:left w:val="single" w:sz="4" w:space="0" w:color="auto"/>
              <w:bottom w:val="single" w:sz="4" w:space="0" w:color="auto"/>
              <w:right w:val="single" w:sz="4" w:space="0" w:color="auto"/>
            </w:tcBorders>
          </w:tcPr>
          <w:p w14:paraId="79F4F39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2133" w:type="dxa"/>
            <w:gridSpan w:val="3"/>
            <w:tcBorders>
              <w:top w:val="single" w:sz="4" w:space="0" w:color="auto"/>
              <w:left w:val="single" w:sz="4" w:space="0" w:color="auto"/>
              <w:bottom w:val="single" w:sz="4" w:space="0" w:color="auto"/>
              <w:right w:val="single" w:sz="4" w:space="0" w:color="auto"/>
            </w:tcBorders>
          </w:tcPr>
          <w:p w14:paraId="453288E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1651" w:type="dxa"/>
            <w:tcBorders>
              <w:top w:val="single" w:sz="4" w:space="0" w:color="auto"/>
              <w:left w:val="single" w:sz="4" w:space="0" w:color="auto"/>
              <w:bottom w:val="single" w:sz="4" w:space="0" w:color="auto"/>
              <w:right w:val="single" w:sz="4" w:space="0" w:color="auto"/>
            </w:tcBorders>
          </w:tcPr>
          <w:p w14:paraId="3EBBE39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4DDDF324" w14:textId="77777777" w:rsidTr="005471F4">
        <w:trPr>
          <w:trHeight w:val="970"/>
        </w:trPr>
        <w:tc>
          <w:tcPr>
            <w:tcW w:w="562" w:type="dxa"/>
            <w:vMerge/>
            <w:tcBorders>
              <w:top w:val="single" w:sz="4" w:space="0" w:color="auto"/>
              <w:left w:val="single" w:sz="4" w:space="0" w:color="auto"/>
              <w:bottom w:val="single" w:sz="4" w:space="0" w:color="auto"/>
              <w:right w:val="single" w:sz="4" w:space="0" w:color="auto"/>
            </w:tcBorders>
          </w:tcPr>
          <w:p w14:paraId="2B60F30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4157A99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Кем выдан и код подразделения (при наличии)</w:t>
            </w:r>
          </w:p>
        </w:tc>
        <w:tc>
          <w:tcPr>
            <w:tcW w:w="5107" w:type="dxa"/>
            <w:gridSpan w:val="7"/>
            <w:tcBorders>
              <w:top w:val="single" w:sz="4" w:space="0" w:color="auto"/>
              <w:left w:val="single" w:sz="4" w:space="0" w:color="auto"/>
              <w:bottom w:val="single" w:sz="4" w:space="0" w:color="auto"/>
              <w:right w:val="single" w:sz="4" w:space="0" w:color="auto"/>
            </w:tcBorders>
          </w:tcPr>
          <w:p w14:paraId="5B119DC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2AA4C734" w14:textId="77777777" w:rsidTr="002A6295">
        <w:tc>
          <w:tcPr>
            <w:tcW w:w="562" w:type="dxa"/>
            <w:tcBorders>
              <w:top w:val="single" w:sz="4" w:space="0" w:color="auto"/>
              <w:left w:val="single" w:sz="4" w:space="0" w:color="auto"/>
              <w:bottom w:val="single" w:sz="4" w:space="0" w:color="auto"/>
              <w:right w:val="single" w:sz="4" w:space="0" w:color="auto"/>
            </w:tcBorders>
          </w:tcPr>
          <w:p w14:paraId="56C599D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2.2.</w:t>
            </w:r>
          </w:p>
        </w:tc>
        <w:tc>
          <w:tcPr>
            <w:tcW w:w="3402" w:type="dxa"/>
            <w:gridSpan w:val="2"/>
            <w:tcBorders>
              <w:top w:val="single" w:sz="4" w:space="0" w:color="auto"/>
              <w:left w:val="single" w:sz="4" w:space="0" w:color="auto"/>
              <w:bottom w:val="single" w:sz="4" w:space="0" w:color="auto"/>
              <w:right w:val="single" w:sz="4" w:space="0" w:color="auto"/>
            </w:tcBorders>
          </w:tcPr>
          <w:p w14:paraId="75ABF7A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Контактные данные (номер телефона, адрес электронной почты)</w:t>
            </w:r>
          </w:p>
        </w:tc>
        <w:tc>
          <w:tcPr>
            <w:tcW w:w="5107" w:type="dxa"/>
            <w:gridSpan w:val="7"/>
            <w:tcBorders>
              <w:top w:val="single" w:sz="4" w:space="0" w:color="auto"/>
              <w:left w:val="single" w:sz="4" w:space="0" w:color="auto"/>
              <w:bottom w:val="single" w:sz="4" w:space="0" w:color="auto"/>
              <w:right w:val="single" w:sz="4" w:space="0" w:color="auto"/>
            </w:tcBorders>
          </w:tcPr>
          <w:p w14:paraId="6148384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19D37292" w14:textId="77777777" w:rsidTr="002A6295">
        <w:tc>
          <w:tcPr>
            <w:tcW w:w="9071" w:type="dxa"/>
            <w:gridSpan w:val="10"/>
            <w:tcBorders>
              <w:top w:val="single" w:sz="4" w:space="0" w:color="auto"/>
              <w:left w:val="single" w:sz="4" w:space="0" w:color="auto"/>
              <w:bottom w:val="single" w:sz="4" w:space="0" w:color="auto"/>
              <w:right w:val="single" w:sz="4" w:space="0" w:color="auto"/>
            </w:tcBorders>
          </w:tcPr>
          <w:p w14:paraId="0E7AD895" w14:textId="2B53EC36" w:rsidR="008D6142" w:rsidRPr="00B84E67" w:rsidRDefault="00B73A33" w:rsidP="00B73A33">
            <w:pPr>
              <w:pStyle w:val="ac"/>
              <w:autoSpaceDE w:val="0"/>
              <w:autoSpaceDN w:val="0"/>
              <w:adjustRightInd w:val="0"/>
              <w:spacing w:after="0" w:line="240" w:lineRule="auto"/>
              <w:ind w:left="-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8D6142" w:rsidRPr="00B84E67">
              <w:rPr>
                <w:rFonts w:ascii="Times New Roman" w:eastAsia="Times New Roman" w:hAnsi="Times New Roman" w:cs="Times New Roman"/>
                <w:sz w:val="28"/>
                <w:szCs w:val="28"/>
              </w:rPr>
              <w:t>Иные сведения</w:t>
            </w:r>
          </w:p>
        </w:tc>
      </w:tr>
      <w:tr w:rsidR="008D6142" w:rsidRPr="00B84E67" w14:paraId="45E24E59" w14:textId="77777777" w:rsidTr="002A6295">
        <w:tc>
          <w:tcPr>
            <w:tcW w:w="562" w:type="dxa"/>
            <w:vMerge w:val="restart"/>
            <w:tcBorders>
              <w:top w:val="single" w:sz="4" w:space="0" w:color="auto"/>
              <w:left w:val="single" w:sz="4" w:space="0" w:color="auto"/>
              <w:bottom w:val="single" w:sz="4" w:space="0" w:color="auto"/>
              <w:right w:val="single" w:sz="4" w:space="0" w:color="auto"/>
            </w:tcBorders>
          </w:tcPr>
          <w:p w14:paraId="5FDF057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3.1.</w:t>
            </w:r>
          </w:p>
        </w:tc>
        <w:tc>
          <w:tcPr>
            <w:tcW w:w="8509" w:type="dxa"/>
            <w:gridSpan w:val="9"/>
            <w:tcBorders>
              <w:top w:val="single" w:sz="4" w:space="0" w:color="auto"/>
              <w:left w:val="single" w:sz="4" w:space="0" w:color="auto"/>
              <w:bottom w:val="single" w:sz="4" w:space="0" w:color="auto"/>
              <w:right w:val="single" w:sz="4" w:space="0" w:color="auto"/>
            </w:tcBorders>
          </w:tcPr>
          <w:p w14:paraId="5086D0DB" w14:textId="77777777" w:rsidR="00B73A33"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Прошу поставить на учет граждан в качестве лиц, имеющих право на предоставление земельных участков в собственность бесплатно, на территории _________________</w:t>
            </w:r>
            <w:r w:rsidR="00B73A33">
              <w:rPr>
                <w:rFonts w:ascii="Times New Roman" w:eastAsia="Times New Roman" w:hAnsi="Times New Roman" w:cs="Times New Roman"/>
                <w:sz w:val="28"/>
                <w:szCs w:val="28"/>
              </w:rPr>
              <w:t>__________________________</w:t>
            </w:r>
          </w:p>
          <w:p w14:paraId="09E2339A" w14:textId="5F074B22"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 xml:space="preserve">(указать наименование муниципального образования) в целях: </w:t>
            </w:r>
          </w:p>
        </w:tc>
      </w:tr>
      <w:tr w:rsidR="008D6142" w:rsidRPr="00B84E67" w14:paraId="5882F193" w14:textId="77777777" w:rsidTr="002A6295">
        <w:tc>
          <w:tcPr>
            <w:tcW w:w="562" w:type="dxa"/>
            <w:vMerge/>
            <w:tcBorders>
              <w:top w:val="single" w:sz="4" w:space="0" w:color="auto"/>
              <w:left w:val="single" w:sz="4" w:space="0" w:color="auto"/>
              <w:bottom w:val="single" w:sz="4" w:space="0" w:color="auto"/>
              <w:right w:val="single" w:sz="4" w:space="0" w:color="auto"/>
            </w:tcBorders>
          </w:tcPr>
          <w:p w14:paraId="15E4770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4395" w:type="dxa"/>
            <w:gridSpan w:val="3"/>
            <w:tcBorders>
              <w:top w:val="single" w:sz="4" w:space="0" w:color="auto"/>
              <w:left w:val="single" w:sz="4" w:space="0" w:color="auto"/>
              <w:bottom w:val="single" w:sz="4" w:space="0" w:color="auto"/>
              <w:right w:val="single" w:sz="4" w:space="0" w:color="auto"/>
            </w:tcBorders>
          </w:tcPr>
          <w:p w14:paraId="78B771C7"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для ведения садоводства</w:t>
            </w:r>
          </w:p>
        </w:tc>
        <w:tc>
          <w:tcPr>
            <w:tcW w:w="4114" w:type="dxa"/>
            <w:gridSpan w:val="6"/>
            <w:tcBorders>
              <w:top w:val="single" w:sz="4" w:space="0" w:color="auto"/>
              <w:left w:val="single" w:sz="4" w:space="0" w:color="auto"/>
              <w:bottom w:val="single" w:sz="4" w:space="0" w:color="auto"/>
              <w:right w:val="single" w:sz="4" w:space="0" w:color="auto"/>
            </w:tcBorders>
          </w:tcPr>
          <w:p w14:paraId="3094D38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195927EC" w14:textId="77777777" w:rsidTr="002A6295">
        <w:tc>
          <w:tcPr>
            <w:tcW w:w="562" w:type="dxa"/>
            <w:vMerge/>
            <w:tcBorders>
              <w:top w:val="single" w:sz="4" w:space="0" w:color="auto"/>
              <w:left w:val="single" w:sz="4" w:space="0" w:color="auto"/>
              <w:bottom w:val="single" w:sz="4" w:space="0" w:color="auto"/>
              <w:right w:val="single" w:sz="4" w:space="0" w:color="auto"/>
            </w:tcBorders>
          </w:tcPr>
          <w:p w14:paraId="327A7BF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4395" w:type="dxa"/>
            <w:gridSpan w:val="3"/>
            <w:tcBorders>
              <w:top w:val="single" w:sz="4" w:space="0" w:color="auto"/>
              <w:left w:val="single" w:sz="4" w:space="0" w:color="auto"/>
              <w:bottom w:val="single" w:sz="4" w:space="0" w:color="auto"/>
              <w:right w:val="single" w:sz="4" w:space="0" w:color="auto"/>
            </w:tcBorders>
          </w:tcPr>
          <w:p w14:paraId="1FF21A8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для индивидуального жилищного строительства</w:t>
            </w:r>
          </w:p>
        </w:tc>
        <w:tc>
          <w:tcPr>
            <w:tcW w:w="4114" w:type="dxa"/>
            <w:gridSpan w:val="6"/>
            <w:tcBorders>
              <w:top w:val="single" w:sz="4" w:space="0" w:color="auto"/>
              <w:left w:val="single" w:sz="4" w:space="0" w:color="auto"/>
              <w:bottom w:val="single" w:sz="4" w:space="0" w:color="auto"/>
              <w:right w:val="single" w:sz="4" w:space="0" w:color="auto"/>
            </w:tcBorders>
          </w:tcPr>
          <w:p w14:paraId="25F0938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7B34F76B" w14:textId="77777777" w:rsidTr="005471F4">
        <w:trPr>
          <w:trHeight w:val="594"/>
        </w:trPr>
        <w:tc>
          <w:tcPr>
            <w:tcW w:w="562" w:type="dxa"/>
            <w:vMerge/>
            <w:tcBorders>
              <w:top w:val="single" w:sz="4" w:space="0" w:color="auto"/>
              <w:left w:val="single" w:sz="4" w:space="0" w:color="auto"/>
              <w:bottom w:val="single" w:sz="4" w:space="0" w:color="auto"/>
              <w:right w:val="single" w:sz="4" w:space="0" w:color="auto"/>
            </w:tcBorders>
          </w:tcPr>
          <w:p w14:paraId="0C5D35D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4395" w:type="dxa"/>
            <w:gridSpan w:val="3"/>
            <w:tcBorders>
              <w:top w:val="single" w:sz="4" w:space="0" w:color="auto"/>
              <w:left w:val="single" w:sz="4" w:space="0" w:color="auto"/>
              <w:bottom w:val="single" w:sz="4" w:space="0" w:color="auto"/>
              <w:right w:val="single" w:sz="4" w:space="0" w:color="auto"/>
            </w:tcBorders>
          </w:tcPr>
          <w:p w14:paraId="6EE76047"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для ведения личного подсобного хозяйства</w:t>
            </w:r>
          </w:p>
        </w:tc>
        <w:tc>
          <w:tcPr>
            <w:tcW w:w="4114" w:type="dxa"/>
            <w:gridSpan w:val="6"/>
            <w:tcBorders>
              <w:top w:val="single" w:sz="4" w:space="0" w:color="auto"/>
              <w:left w:val="single" w:sz="4" w:space="0" w:color="auto"/>
              <w:bottom w:val="single" w:sz="4" w:space="0" w:color="auto"/>
              <w:right w:val="single" w:sz="4" w:space="0" w:color="auto"/>
            </w:tcBorders>
          </w:tcPr>
          <w:p w14:paraId="3D65889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54833127" w14:textId="77777777" w:rsidTr="002A6295">
        <w:tc>
          <w:tcPr>
            <w:tcW w:w="562" w:type="dxa"/>
            <w:tcBorders>
              <w:top w:val="single" w:sz="4" w:space="0" w:color="auto"/>
              <w:left w:val="single" w:sz="4" w:space="0" w:color="auto"/>
              <w:bottom w:val="single" w:sz="4" w:space="0" w:color="auto"/>
              <w:right w:val="single" w:sz="4" w:space="0" w:color="auto"/>
            </w:tcBorders>
          </w:tcPr>
          <w:p w14:paraId="3A04AE6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3.2.</w:t>
            </w:r>
          </w:p>
        </w:tc>
        <w:tc>
          <w:tcPr>
            <w:tcW w:w="4395" w:type="dxa"/>
            <w:gridSpan w:val="3"/>
            <w:tcBorders>
              <w:top w:val="single" w:sz="4" w:space="0" w:color="auto"/>
              <w:left w:val="single" w:sz="4" w:space="0" w:color="auto"/>
              <w:bottom w:val="single" w:sz="4" w:space="0" w:color="auto"/>
              <w:right w:val="single" w:sz="4" w:space="0" w:color="auto"/>
            </w:tcBorders>
          </w:tcPr>
          <w:p w14:paraId="60A4241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Не состою на учете в иных муниципальных образованиях Сахалинской области (необходимо указать состою/не состою)</w:t>
            </w:r>
          </w:p>
        </w:tc>
        <w:tc>
          <w:tcPr>
            <w:tcW w:w="4114" w:type="dxa"/>
            <w:gridSpan w:val="6"/>
            <w:tcBorders>
              <w:top w:val="single" w:sz="4" w:space="0" w:color="auto"/>
              <w:left w:val="single" w:sz="4" w:space="0" w:color="auto"/>
              <w:bottom w:val="single" w:sz="4" w:space="0" w:color="auto"/>
              <w:right w:val="single" w:sz="4" w:space="0" w:color="auto"/>
            </w:tcBorders>
          </w:tcPr>
          <w:p w14:paraId="1409BC2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5D379707" w14:textId="77777777" w:rsidTr="002A6295">
        <w:tc>
          <w:tcPr>
            <w:tcW w:w="562" w:type="dxa"/>
            <w:tcBorders>
              <w:top w:val="single" w:sz="4" w:space="0" w:color="auto"/>
              <w:left w:val="single" w:sz="4" w:space="0" w:color="auto"/>
              <w:bottom w:val="single" w:sz="4" w:space="0" w:color="auto"/>
              <w:right w:val="single" w:sz="4" w:space="0" w:color="auto"/>
            </w:tcBorders>
          </w:tcPr>
          <w:p w14:paraId="480185F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3.3.</w:t>
            </w:r>
          </w:p>
        </w:tc>
        <w:tc>
          <w:tcPr>
            <w:tcW w:w="8509" w:type="dxa"/>
            <w:gridSpan w:val="9"/>
            <w:tcBorders>
              <w:top w:val="single" w:sz="4" w:space="0" w:color="auto"/>
              <w:left w:val="single" w:sz="4" w:space="0" w:color="auto"/>
              <w:bottom w:val="single" w:sz="4" w:space="0" w:color="auto"/>
              <w:right w:val="single" w:sz="4" w:space="0" w:color="auto"/>
            </w:tcBorders>
          </w:tcPr>
          <w:p w14:paraId="7D7D955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К заявлению прилагаются:</w:t>
            </w:r>
          </w:p>
          <w:p w14:paraId="55D8374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 ___________________________________________________</w:t>
            </w:r>
          </w:p>
          <w:p w14:paraId="62CD69A5" w14:textId="0E395B01"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2. ____________________</w:t>
            </w:r>
            <w:r w:rsidR="00B73A33">
              <w:rPr>
                <w:rFonts w:ascii="Times New Roman" w:eastAsia="Times New Roman" w:hAnsi="Times New Roman" w:cs="Times New Roman"/>
                <w:sz w:val="28"/>
                <w:szCs w:val="28"/>
              </w:rPr>
              <w:t>_______________________________</w:t>
            </w:r>
          </w:p>
          <w:p w14:paraId="7D5ACA63" w14:textId="6ECE55A4"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 ____________________</w:t>
            </w:r>
            <w:r w:rsidR="00B73A33">
              <w:rPr>
                <w:rFonts w:ascii="Times New Roman" w:eastAsia="Times New Roman" w:hAnsi="Times New Roman" w:cs="Times New Roman"/>
                <w:sz w:val="28"/>
                <w:szCs w:val="28"/>
              </w:rPr>
              <w:t>_______________________________</w:t>
            </w:r>
          </w:p>
          <w:p w14:paraId="3C567E49" w14:textId="4906F3CF" w:rsidR="008D6142" w:rsidRPr="00B84E67" w:rsidRDefault="008D6142" w:rsidP="005471F4">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4. __________________________________</w:t>
            </w:r>
            <w:r w:rsidR="00B73A33">
              <w:rPr>
                <w:rFonts w:ascii="Times New Roman" w:eastAsia="Times New Roman" w:hAnsi="Times New Roman" w:cs="Times New Roman"/>
                <w:sz w:val="28"/>
                <w:szCs w:val="28"/>
              </w:rPr>
              <w:t>_________________</w:t>
            </w:r>
          </w:p>
        </w:tc>
      </w:tr>
      <w:tr w:rsidR="008D6142" w:rsidRPr="00B84E67" w14:paraId="0266CF73" w14:textId="77777777" w:rsidTr="002A6295">
        <w:tc>
          <w:tcPr>
            <w:tcW w:w="562" w:type="dxa"/>
            <w:vMerge w:val="restart"/>
            <w:tcBorders>
              <w:top w:val="single" w:sz="4" w:space="0" w:color="auto"/>
              <w:left w:val="single" w:sz="4" w:space="0" w:color="auto"/>
              <w:right w:val="single" w:sz="4" w:space="0" w:color="auto"/>
            </w:tcBorders>
          </w:tcPr>
          <w:p w14:paraId="38A9BF9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3.4.</w:t>
            </w:r>
          </w:p>
        </w:tc>
        <w:tc>
          <w:tcPr>
            <w:tcW w:w="8509" w:type="dxa"/>
            <w:gridSpan w:val="9"/>
            <w:tcBorders>
              <w:top w:val="single" w:sz="4" w:space="0" w:color="auto"/>
              <w:left w:val="single" w:sz="4" w:space="0" w:color="auto"/>
              <w:bottom w:val="single" w:sz="4" w:space="0" w:color="auto"/>
              <w:right w:val="single" w:sz="4" w:space="0" w:color="auto"/>
            </w:tcBorders>
          </w:tcPr>
          <w:p w14:paraId="6327A16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lang w:eastAsia="ru-RU"/>
              </w:rPr>
              <w:t xml:space="preserve">Способ получения результата муниципальной услуги </w:t>
            </w:r>
            <w:r w:rsidRPr="00B84E67">
              <w:rPr>
                <w:rFonts w:ascii="Times New Roman" w:eastAsia="Times New Roman" w:hAnsi="Times New Roman" w:cs="Times New Roman"/>
                <w:sz w:val="28"/>
                <w:szCs w:val="28"/>
              </w:rPr>
              <w:t>(необходимо проставить соотвествующую отметку)</w:t>
            </w:r>
            <w:r w:rsidRPr="00B84E67">
              <w:rPr>
                <w:rFonts w:ascii="Times New Roman" w:eastAsia="Times New Roman" w:hAnsi="Times New Roman" w:cs="Times New Roman"/>
                <w:sz w:val="28"/>
                <w:szCs w:val="28"/>
                <w:lang w:eastAsia="ru-RU"/>
              </w:rPr>
              <w:t>:</w:t>
            </w:r>
          </w:p>
        </w:tc>
      </w:tr>
      <w:tr w:rsidR="008D6142" w:rsidRPr="00B84E67" w14:paraId="2AF0FF68" w14:textId="77777777" w:rsidTr="002A6295">
        <w:tc>
          <w:tcPr>
            <w:tcW w:w="562" w:type="dxa"/>
            <w:vMerge/>
            <w:tcBorders>
              <w:left w:val="single" w:sz="4" w:space="0" w:color="auto"/>
              <w:right w:val="single" w:sz="4" w:space="0" w:color="auto"/>
            </w:tcBorders>
          </w:tcPr>
          <w:p w14:paraId="3D310DA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1DE56CD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rPr>
              <w:t>в уполномоченном органе</w:t>
            </w:r>
          </w:p>
        </w:tc>
        <w:tc>
          <w:tcPr>
            <w:tcW w:w="5107" w:type="dxa"/>
            <w:gridSpan w:val="7"/>
            <w:tcBorders>
              <w:top w:val="single" w:sz="4" w:space="0" w:color="auto"/>
              <w:left w:val="single" w:sz="4" w:space="0" w:color="auto"/>
              <w:bottom w:val="single" w:sz="4" w:space="0" w:color="auto"/>
              <w:right w:val="single" w:sz="4" w:space="0" w:color="auto"/>
            </w:tcBorders>
          </w:tcPr>
          <w:p w14:paraId="058DC5F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42DB45E7" w14:textId="77777777" w:rsidTr="002A6295">
        <w:tc>
          <w:tcPr>
            <w:tcW w:w="562" w:type="dxa"/>
            <w:vMerge/>
            <w:tcBorders>
              <w:left w:val="single" w:sz="4" w:space="0" w:color="auto"/>
              <w:right w:val="single" w:sz="4" w:space="0" w:color="auto"/>
            </w:tcBorders>
          </w:tcPr>
          <w:p w14:paraId="7A830EB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10D8B62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lang w:eastAsia="ru-RU"/>
              </w:rPr>
              <w:t>в МФЦ (при подаче документов через МФЦ)</w:t>
            </w:r>
          </w:p>
        </w:tc>
        <w:tc>
          <w:tcPr>
            <w:tcW w:w="5107" w:type="dxa"/>
            <w:gridSpan w:val="7"/>
            <w:tcBorders>
              <w:top w:val="single" w:sz="4" w:space="0" w:color="auto"/>
              <w:left w:val="single" w:sz="4" w:space="0" w:color="auto"/>
              <w:bottom w:val="single" w:sz="4" w:space="0" w:color="auto"/>
              <w:right w:val="single" w:sz="4" w:space="0" w:color="auto"/>
            </w:tcBorders>
          </w:tcPr>
          <w:p w14:paraId="64D10C8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718D2B42" w14:textId="77777777" w:rsidTr="002A6295">
        <w:tc>
          <w:tcPr>
            <w:tcW w:w="562" w:type="dxa"/>
            <w:vMerge/>
            <w:tcBorders>
              <w:left w:val="single" w:sz="4" w:space="0" w:color="auto"/>
              <w:right w:val="single" w:sz="4" w:space="0" w:color="auto"/>
            </w:tcBorders>
          </w:tcPr>
          <w:p w14:paraId="7115901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6345FF7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rPr>
              <w:t>почтовым отправлением</w:t>
            </w:r>
          </w:p>
        </w:tc>
        <w:tc>
          <w:tcPr>
            <w:tcW w:w="5107" w:type="dxa"/>
            <w:gridSpan w:val="7"/>
            <w:tcBorders>
              <w:top w:val="single" w:sz="4" w:space="0" w:color="auto"/>
              <w:left w:val="single" w:sz="4" w:space="0" w:color="auto"/>
              <w:bottom w:val="single" w:sz="4" w:space="0" w:color="auto"/>
              <w:right w:val="single" w:sz="4" w:space="0" w:color="auto"/>
            </w:tcBorders>
          </w:tcPr>
          <w:p w14:paraId="0F66B07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632EDFAC" w14:textId="77777777" w:rsidTr="002A6295">
        <w:tc>
          <w:tcPr>
            <w:tcW w:w="562" w:type="dxa"/>
            <w:vMerge/>
            <w:tcBorders>
              <w:left w:val="single" w:sz="4" w:space="0" w:color="auto"/>
              <w:bottom w:val="single" w:sz="4" w:space="0" w:color="auto"/>
              <w:right w:val="single" w:sz="4" w:space="0" w:color="auto"/>
            </w:tcBorders>
          </w:tcPr>
          <w:p w14:paraId="4FC1753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4BBBA583"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rPr>
              <w:t>через ЕПГУ</w:t>
            </w:r>
          </w:p>
        </w:tc>
        <w:tc>
          <w:tcPr>
            <w:tcW w:w="5107" w:type="dxa"/>
            <w:gridSpan w:val="7"/>
            <w:tcBorders>
              <w:top w:val="single" w:sz="4" w:space="0" w:color="auto"/>
              <w:left w:val="single" w:sz="4" w:space="0" w:color="auto"/>
              <w:bottom w:val="single" w:sz="4" w:space="0" w:color="auto"/>
              <w:right w:val="single" w:sz="4" w:space="0" w:color="auto"/>
            </w:tcBorders>
          </w:tcPr>
          <w:p w14:paraId="78C9723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289CA240" w14:textId="77777777" w:rsidTr="002A6295">
        <w:tc>
          <w:tcPr>
            <w:tcW w:w="562" w:type="dxa"/>
            <w:tcBorders>
              <w:top w:val="single" w:sz="4" w:space="0" w:color="auto"/>
              <w:left w:val="single" w:sz="4" w:space="0" w:color="auto"/>
              <w:bottom w:val="single" w:sz="4" w:space="0" w:color="auto"/>
              <w:right w:val="single" w:sz="4" w:space="0" w:color="auto"/>
            </w:tcBorders>
          </w:tcPr>
          <w:p w14:paraId="1847BEE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3.5.</w:t>
            </w:r>
          </w:p>
        </w:tc>
        <w:tc>
          <w:tcPr>
            <w:tcW w:w="8509" w:type="dxa"/>
            <w:gridSpan w:val="9"/>
            <w:tcBorders>
              <w:top w:val="single" w:sz="4" w:space="0" w:color="auto"/>
              <w:left w:val="single" w:sz="4" w:space="0" w:color="auto"/>
              <w:bottom w:val="single" w:sz="4" w:space="0" w:color="auto"/>
              <w:right w:val="single" w:sz="4" w:space="0" w:color="auto"/>
            </w:tcBorders>
          </w:tcPr>
          <w:p w14:paraId="1373493C" w14:textId="5AC16248"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Подтверждаю завершение своего участия в специальной военной операции на дату подачи настоящего заявления (с указанием реквизитов документа) _________________________________________________________________________</w:t>
            </w:r>
            <w:r w:rsidR="00B73A33">
              <w:rPr>
                <w:rFonts w:ascii="Times New Roman" w:eastAsia="Times New Roman" w:hAnsi="Times New Roman" w:cs="Times New Roman"/>
                <w:sz w:val="28"/>
                <w:szCs w:val="28"/>
              </w:rPr>
              <w:t>_____________________________________________</w:t>
            </w:r>
          </w:p>
          <w:p w14:paraId="48CD47C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Право на предоставление земельного участка или на единовременную денежную выплату по основаниям, предусмотренным законодательством Российской Федерации, законами Сахалинской области, а также актами органов местного самоуправления муниципальных образований Сахалинской области на дату подачи заявления не реализовывалось.</w:t>
            </w:r>
          </w:p>
          <w:p w14:paraId="06488ED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Подтверждаю достоверность указанных в заявлении и прилагаемых к нему документов.</w:t>
            </w:r>
          </w:p>
        </w:tc>
      </w:tr>
      <w:tr w:rsidR="008D6142" w:rsidRPr="00B84E67" w14:paraId="7F4BD939" w14:textId="77777777" w:rsidTr="005471F4">
        <w:tc>
          <w:tcPr>
            <w:tcW w:w="562" w:type="dxa"/>
            <w:vMerge w:val="restart"/>
            <w:tcBorders>
              <w:top w:val="single" w:sz="4" w:space="0" w:color="auto"/>
              <w:left w:val="single" w:sz="4" w:space="0" w:color="auto"/>
              <w:bottom w:val="single" w:sz="4" w:space="0" w:color="auto"/>
              <w:right w:val="single" w:sz="4" w:space="0" w:color="auto"/>
            </w:tcBorders>
          </w:tcPr>
          <w:p w14:paraId="1C094A6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3.6.</w:t>
            </w:r>
          </w:p>
        </w:tc>
        <w:tc>
          <w:tcPr>
            <w:tcW w:w="6521" w:type="dxa"/>
            <w:gridSpan w:val="6"/>
            <w:tcBorders>
              <w:top w:val="single" w:sz="4" w:space="0" w:color="auto"/>
              <w:left w:val="single" w:sz="4" w:space="0" w:color="auto"/>
              <w:bottom w:val="single" w:sz="4" w:space="0" w:color="auto"/>
              <w:right w:val="single" w:sz="4" w:space="0" w:color="auto"/>
            </w:tcBorders>
          </w:tcPr>
          <w:p w14:paraId="2B78A43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Подпись</w:t>
            </w:r>
          </w:p>
        </w:tc>
        <w:tc>
          <w:tcPr>
            <w:tcW w:w="1988" w:type="dxa"/>
            <w:gridSpan w:val="3"/>
            <w:tcBorders>
              <w:top w:val="single" w:sz="4" w:space="0" w:color="auto"/>
              <w:left w:val="single" w:sz="4" w:space="0" w:color="auto"/>
              <w:bottom w:val="single" w:sz="4" w:space="0" w:color="auto"/>
              <w:right w:val="single" w:sz="4" w:space="0" w:color="auto"/>
            </w:tcBorders>
          </w:tcPr>
          <w:p w14:paraId="4E3FC3E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Дата</w:t>
            </w:r>
          </w:p>
        </w:tc>
      </w:tr>
      <w:tr w:rsidR="008D6142" w:rsidRPr="00B84E67" w14:paraId="5A423B45" w14:textId="77777777" w:rsidTr="005471F4">
        <w:tc>
          <w:tcPr>
            <w:tcW w:w="562" w:type="dxa"/>
            <w:vMerge/>
            <w:tcBorders>
              <w:top w:val="single" w:sz="4" w:space="0" w:color="auto"/>
              <w:left w:val="single" w:sz="4" w:space="0" w:color="auto"/>
              <w:bottom w:val="single" w:sz="4" w:space="0" w:color="auto"/>
              <w:right w:val="single" w:sz="4" w:space="0" w:color="auto"/>
            </w:tcBorders>
          </w:tcPr>
          <w:p w14:paraId="1BD94B2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231" w:type="dxa"/>
            <w:tcBorders>
              <w:top w:val="single" w:sz="4" w:space="0" w:color="auto"/>
              <w:left w:val="single" w:sz="4" w:space="0" w:color="auto"/>
              <w:bottom w:val="single" w:sz="4" w:space="0" w:color="auto"/>
              <w:right w:val="single" w:sz="4" w:space="0" w:color="auto"/>
            </w:tcBorders>
          </w:tcPr>
          <w:p w14:paraId="7A250349" w14:textId="2C1ED79E" w:rsidR="008D6142" w:rsidRPr="00B84E67" w:rsidRDefault="00B73A33" w:rsidP="00B84E67">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w:t>
            </w:r>
          </w:p>
          <w:p w14:paraId="78FC0BD7" w14:textId="4072FBF5" w:rsidR="008D6142" w:rsidRPr="00B73A33" w:rsidRDefault="008D6142" w:rsidP="003D1E60">
            <w:pPr>
              <w:autoSpaceDE w:val="0"/>
              <w:autoSpaceDN w:val="0"/>
              <w:adjustRightInd w:val="0"/>
              <w:spacing w:after="0" w:line="240" w:lineRule="auto"/>
              <w:jc w:val="center"/>
              <w:rPr>
                <w:rFonts w:ascii="Times New Roman" w:eastAsia="Times New Roman" w:hAnsi="Times New Roman" w:cs="Times New Roman"/>
                <w:sz w:val="24"/>
                <w:szCs w:val="24"/>
              </w:rPr>
            </w:pPr>
            <w:r w:rsidRPr="00B73A33">
              <w:rPr>
                <w:rFonts w:ascii="Times New Roman" w:eastAsia="Times New Roman" w:hAnsi="Times New Roman" w:cs="Times New Roman"/>
                <w:sz w:val="24"/>
                <w:szCs w:val="24"/>
              </w:rPr>
              <w:t>(</w:t>
            </w:r>
            <w:r w:rsidR="003D1E60">
              <w:rPr>
                <w:rFonts w:ascii="Times New Roman" w:eastAsia="Times New Roman" w:hAnsi="Times New Roman" w:cs="Times New Roman"/>
                <w:sz w:val="24"/>
                <w:szCs w:val="24"/>
              </w:rPr>
              <w:t>п</w:t>
            </w:r>
            <w:r w:rsidRPr="00B73A33">
              <w:rPr>
                <w:rFonts w:ascii="Times New Roman" w:eastAsia="Times New Roman" w:hAnsi="Times New Roman" w:cs="Times New Roman"/>
                <w:sz w:val="24"/>
                <w:szCs w:val="24"/>
              </w:rPr>
              <w:t>одпись заявителя, представителя заявителя)</w:t>
            </w:r>
          </w:p>
        </w:tc>
        <w:tc>
          <w:tcPr>
            <w:tcW w:w="3290" w:type="dxa"/>
            <w:gridSpan w:val="5"/>
            <w:tcBorders>
              <w:top w:val="single" w:sz="4" w:space="0" w:color="auto"/>
              <w:left w:val="single" w:sz="4" w:space="0" w:color="auto"/>
              <w:bottom w:val="single" w:sz="4" w:space="0" w:color="auto"/>
              <w:right w:val="single" w:sz="4" w:space="0" w:color="auto"/>
            </w:tcBorders>
          </w:tcPr>
          <w:p w14:paraId="785F2EEA" w14:textId="5BF60977" w:rsidR="008D6142" w:rsidRPr="00B84E67" w:rsidRDefault="005471F4" w:rsidP="00B84E67">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w:t>
            </w:r>
          </w:p>
          <w:p w14:paraId="7697B1ED" w14:textId="23274CD2" w:rsidR="008D6142" w:rsidRPr="00B73A33" w:rsidRDefault="008D6142" w:rsidP="003D1E60">
            <w:pPr>
              <w:autoSpaceDE w:val="0"/>
              <w:autoSpaceDN w:val="0"/>
              <w:adjustRightInd w:val="0"/>
              <w:spacing w:after="0" w:line="240" w:lineRule="auto"/>
              <w:jc w:val="center"/>
              <w:rPr>
                <w:rFonts w:ascii="Times New Roman" w:eastAsia="Times New Roman" w:hAnsi="Times New Roman" w:cs="Times New Roman"/>
                <w:sz w:val="24"/>
                <w:szCs w:val="24"/>
              </w:rPr>
            </w:pPr>
            <w:r w:rsidRPr="00B73A33">
              <w:rPr>
                <w:rFonts w:ascii="Times New Roman" w:eastAsia="Times New Roman" w:hAnsi="Times New Roman" w:cs="Times New Roman"/>
                <w:sz w:val="24"/>
                <w:szCs w:val="24"/>
              </w:rPr>
              <w:t>(</w:t>
            </w:r>
            <w:r w:rsidR="003D1E60">
              <w:rPr>
                <w:rFonts w:ascii="Times New Roman" w:eastAsia="Times New Roman" w:hAnsi="Times New Roman" w:cs="Times New Roman"/>
                <w:sz w:val="24"/>
                <w:szCs w:val="24"/>
              </w:rPr>
              <w:t>и</w:t>
            </w:r>
            <w:r w:rsidRPr="00B73A33">
              <w:rPr>
                <w:rFonts w:ascii="Times New Roman" w:eastAsia="Times New Roman" w:hAnsi="Times New Roman" w:cs="Times New Roman"/>
                <w:sz w:val="24"/>
                <w:szCs w:val="24"/>
              </w:rPr>
              <w:t>нициалы, фамилия)</w:t>
            </w:r>
          </w:p>
        </w:tc>
        <w:tc>
          <w:tcPr>
            <w:tcW w:w="1988" w:type="dxa"/>
            <w:gridSpan w:val="3"/>
            <w:tcBorders>
              <w:top w:val="single" w:sz="4" w:space="0" w:color="auto"/>
              <w:left w:val="single" w:sz="4" w:space="0" w:color="auto"/>
              <w:bottom w:val="single" w:sz="4" w:space="0" w:color="auto"/>
              <w:right w:val="single" w:sz="4" w:space="0" w:color="auto"/>
            </w:tcBorders>
          </w:tcPr>
          <w:p w14:paraId="3491D918" w14:textId="6EE11DCF" w:rsidR="008D6142" w:rsidRPr="00B84E67" w:rsidRDefault="00B73A33" w:rsidP="00B73A33">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D6142" w:rsidRPr="00B84E67">
              <w:rPr>
                <w:rFonts w:ascii="Times New Roman" w:eastAsia="Times New Roman" w:hAnsi="Times New Roman" w:cs="Times New Roman"/>
                <w:sz w:val="28"/>
                <w:szCs w:val="28"/>
              </w:rPr>
              <w:t>__</w:t>
            </w:r>
            <w:r>
              <w:rPr>
                <w:rFonts w:ascii="Times New Roman" w:eastAsia="Times New Roman" w:hAnsi="Times New Roman" w:cs="Times New Roman"/>
                <w:sz w:val="28"/>
                <w:szCs w:val="28"/>
              </w:rPr>
              <w:t>»</w:t>
            </w:r>
            <w:r w:rsidR="008D6142" w:rsidRPr="00B84E67">
              <w:rPr>
                <w:rFonts w:ascii="Times New Roman" w:eastAsia="Times New Roman" w:hAnsi="Times New Roman" w:cs="Times New Roman"/>
                <w:sz w:val="28"/>
                <w:szCs w:val="28"/>
              </w:rPr>
              <w:t>____</w:t>
            </w:r>
            <w:r w:rsidR="005471F4">
              <w:rPr>
                <w:rFonts w:ascii="Times New Roman" w:eastAsia="Times New Roman" w:hAnsi="Times New Roman" w:cs="Times New Roman"/>
                <w:sz w:val="28"/>
                <w:szCs w:val="28"/>
              </w:rPr>
              <w:t>___</w:t>
            </w:r>
            <w:r w:rsidR="008D6142" w:rsidRPr="00B84E67">
              <w:rPr>
                <w:rFonts w:ascii="Times New Roman" w:eastAsia="Times New Roman" w:hAnsi="Times New Roman" w:cs="Times New Roman"/>
                <w:sz w:val="28"/>
                <w:szCs w:val="28"/>
              </w:rPr>
              <w:t xml:space="preserve"> г.</w:t>
            </w:r>
          </w:p>
        </w:tc>
      </w:tr>
    </w:tbl>
    <w:p w14:paraId="3C30CFA3" w14:textId="77777777" w:rsidR="008D6142" w:rsidRPr="00B84E67" w:rsidRDefault="008D6142" w:rsidP="00B84E67">
      <w:pPr>
        <w:spacing w:after="0" w:line="240" w:lineRule="auto"/>
        <w:rPr>
          <w:rFonts w:ascii="Times New Roman" w:hAnsi="Times New Roman" w:cs="Times New Roman"/>
          <w:b/>
          <w:bCs/>
          <w:sz w:val="28"/>
          <w:szCs w:val="28"/>
        </w:rPr>
      </w:pPr>
      <w:bookmarkStart w:id="6" w:name="P439"/>
      <w:bookmarkStart w:id="7" w:name="P451"/>
      <w:bookmarkStart w:id="8" w:name="P515"/>
      <w:bookmarkStart w:id="9" w:name="P516"/>
      <w:bookmarkStart w:id="10" w:name="Par308"/>
      <w:bookmarkEnd w:id="6"/>
      <w:bookmarkEnd w:id="7"/>
      <w:bookmarkEnd w:id="8"/>
      <w:bookmarkEnd w:id="9"/>
      <w:bookmarkEnd w:id="10"/>
      <w:r w:rsidRPr="00B84E67">
        <w:rPr>
          <w:rFonts w:ascii="Times New Roman" w:hAnsi="Times New Roman" w:cs="Times New Roman"/>
          <w:b/>
          <w:bCs/>
          <w:sz w:val="28"/>
          <w:szCs w:val="28"/>
        </w:rPr>
        <w:br w:type="page"/>
      </w:r>
    </w:p>
    <w:p w14:paraId="79D45FEB" w14:textId="1B6E1450" w:rsidR="00B73A33" w:rsidRDefault="00B73A33" w:rsidP="00B73A33">
      <w:pPr>
        <w:pStyle w:val="ConsPlusNonformat"/>
        <w:ind w:left="5387"/>
        <w:jc w:val="right"/>
        <w:rPr>
          <w:rFonts w:ascii="Times New Roman" w:hAnsi="Times New Roman" w:cs="Times New Roman"/>
          <w:sz w:val="28"/>
          <w:szCs w:val="28"/>
        </w:rPr>
      </w:pPr>
      <w:r>
        <w:rPr>
          <w:rFonts w:ascii="Times New Roman" w:hAnsi="Times New Roman" w:cs="Times New Roman"/>
          <w:sz w:val="28"/>
          <w:szCs w:val="28"/>
        </w:rPr>
        <w:t>ФОРМА № 2</w:t>
      </w:r>
    </w:p>
    <w:p w14:paraId="512098B3" w14:textId="77777777" w:rsidR="00B73A33" w:rsidRDefault="00B73A33" w:rsidP="00B84E67">
      <w:pPr>
        <w:pStyle w:val="ConsPlusNonformat"/>
        <w:ind w:left="5387"/>
        <w:rPr>
          <w:rFonts w:ascii="Times New Roman" w:hAnsi="Times New Roman" w:cs="Times New Roman"/>
          <w:sz w:val="28"/>
          <w:szCs w:val="28"/>
        </w:rPr>
      </w:pPr>
    </w:p>
    <w:p w14:paraId="2D289F64" w14:textId="77777777" w:rsidR="008D6142" w:rsidRPr="00B84E67" w:rsidRDefault="008D6142" w:rsidP="00B84E67">
      <w:pPr>
        <w:pStyle w:val="ConsPlusNonformat"/>
        <w:ind w:left="5387"/>
        <w:rPr>
          <w:rFonts w:ascii="Times New Roman" w:hAnsi="Times New Roman" w:cs="Times New Roman"/>
          <w:sz w:val="28"/>
          <w:szCs w:val="28"/>
        </w:rPr>
      </w:pPr>
      <w:r w:rsidRPr="00B84E67">
        <w:rPr>
          <w:rFonts w:ascii="Times New Roman" w:hAnsi="Times New Roman" w:cs="Times New Roman"/>
          <w:sz w:val="28"/>
          <w:szCs w:val="28"/>
        </w:rPr>
        <w:t>Председателю комитета</w:t>
      </w:r>
    </w:p>
    <w:p w14:paraId="0A778025" w14:textId="01534E6A" w:rsidR="008D6142" w:rsidRPr="00B84E67" w:rsidRDefault="00B73A33" w:rsidP="00B84E67">
      <w:pPr>
        <w:pStyle w:val="ConsPlusNonformat"/>
        <w:ind w:left="5387"/>
        <w:rPr>
          <w:rFonts w:ascii="Times New Roman" w:hAnsi="Times New Roman" w:cs="Times New Roman"/>
          <w:sz w:val="28"/>
          <w:szCs w:val="28"/>
        </w:rPr>
      </w:pPr>
      <w:r>
        <w:rPr>
          <w:rFonts w:ascii="Times New Roman" w:hAnsi="Times New Roman" w:cs="Times New Roman"/>
          <w:sz w:val="28"/>
          <w:szCs w:val="28"/>
        </w:rPr>
        <w:t>по управлению муниципальным</w:t>
      </w:r>
    </w:p>
    <w:p w14:paraId="2C76C268" w14:textId="77777777" w:rsidR="00B73A33" w:rsidRDefault="00B73A33" w:rsidP="00B84E67">
      <w:pPr>
        <w:pStyle w:val="ConsPlusNonformat"/>
        <w:ind w:left="5387"/>
        <w:rPr>
          <w:rFonts w:ascii="Times New Roman" w:hAnsi="Times New Roman" w:cs="Times New Roman"/>
          <w:sz w:val="28"/>
          <w:szCs w:val="28"/>
        </w:rPr>
      </w:pPr>
      <w:r>
        <w:rPr>
          <w:rFonts w:ascii="Times New Roman" w:hAnsi="Times New Roman" w:cs="Times New Roman"/>
          <w:sz w:val="28"/>
          <w:szCs w:val="28"/>
        </w:rPr>
        <w:t>имуществом муниципального</w:t>
      </w:r>
    </w:p>
    <w:p w14:paraId="257BC37D" w14:textId="630CD04B" w:rsidR="008D6142" w:rsidRPr="00B84E67" w:rsidRDefault="008D6142" w:rsidP="00B84E67">
      <w:pPr>
        <w:pStyle w:val="ConsPlusNonformat"/>
        <w:ind w:left="5387"/>
        <w:rPr>
          <w:rFonts w:ascii="Times New Roman" w:hAnsi="Times New Roman" w:cs="Times New Roman"/>
          <w:sz w:val="28"/>
          <w:szCs w:val="28"/>
        </w:rPr>
      </w:pPr>
      <w:r w:rsidRPr="00B84E67">
        <w:rPr>
          <w:rFonts w:ascii="Times New Roman" w:hAnsi="Times New Roman" w:cs="Times New Roman"/>
          <w:sz w:val="28"/>
          <w:szCs w:val="28"/>
        </w:rPr>
        <w:t>образования Ногликский муниципальный округ</w:t>
      </w:r>
    </w:p>
    <w:p w14:paraId="18076728" w14:textId="77777777" w:rsidR="008D6142" w:rsidRPr="00B84E67" w:rsidRDefault="008D6142" w:rsidP="00B84E67">
      <w:pPr>
        <w:spacing w:after="0" w:line="240" w:lineRule="auto"/>
        <w:ind w:left="5387"/>
        <w:rPr>
          <w:rFonts w:ascii="Times New Roman" w:hAnsi="Times New Roman" w:cs="Times New Roman"/>
          <w:sz w:val="28"/>
          <w:szCs w:val="28"/>
        </w:rPr>
      </w:pPr>
      <w:r w:rsidRPr="00B84E67">
        <w:rPr>
          <w:rFonts w:ascii="Times New Roman" w:hAnsi="Times New Roman" w:cs="Times New Roman"/>
          <w:sz w:val="28"/>
          <w:szCs w:val="28"/>
        </w:rPr>
        <w:t>Сахалинской области</w:t>
      </w:r>
    </w:p>
    <w:p w14:paraId="6F0D2DB7" w14:textId="77777777" w:rsidR="008D6142" w:rsidRDefault="008D6142" w:rsidP="00B84E67">
      <w:pPr>
        <w:spacing w:after="0" w:line="240" w:lineRule="auto"/>
        <w:ind w:left="5387"/>
        <w:rPr>
          <w:rFonts w:ascii="Times New Roman" w:hAnsi="Times New Roman" w:cs="Times New Roman"/>
          <w:sz w:val="28"/>
          <w:szCs w:val="28"/>
        </w:rPr>
      </w:pPr>
      <w:r w:rsidRPr="00B84E67">
        <w:rPr>
          <w:rFonts w:ascii="Times New Roman" w:hAnsi="Times New Roman" w:cs="Times New Roman"/>
          <w:sz w:val="28"/>
          <w:szCs w:val="28"/>
        </w:rPr>
        <w:t>___________________________</w:t>
      </w:r>
    </w:p>
    <w:p w14:paraId="2516E409" w14:textId="6AE68808" w:rsidR="00B73A33" w:rsidRDefault="00B73A33" w:rsidP="00B84E67">
      <w:pPr>
        <w:spacing w:after="0" w:line="240" w:lineRule="auto"/>
        <w:ind w:left="5387"/>
        <w:rPr>
          <w:rFonts w:ascii="Times New Roman" w:hAnsi="Times New Roman" w:cs="Times New Roman"/>
          <w:sz w:val="28"/>
          <w:szCs w:val="28"/>
        </w:rPr>
      </w:pPr>
    </w:p>
    <w:p w14:paraId="29D1A653" w14:textId="77777777" w:rsidR="00B73A33" w:rsidRPr="00B84E67" w:rsidRDefault="00B73A33" w:rsidP="00B84E67">
      <w:pPr>
        <w:spacing w:after="0" w:line="240" w:lineRule="auto"/>
        <w:ind w:left="5387"/>
        <w:rPr>
          <w:rFonts w:ascii="Times New Roman" w:hAnsi="Times New Roman" w:cs="Times New Roman"/>
          <w:sz w:val="28"/>
          <w:szCs w:val="28"/>
        </w:rPr>
      </w:pPr>
    </w:p>
    <w:p w14:paraId="46D734E4" w14:textId="77777777" w:rsidR="00B73A33" w:rsidRPr="00D53F59" w:rsidRDefault="008D6142" w:rsidP="00B84E67">
      <w:pPr>
        <w:pStyle w:val="ConsPlusNormal"/>
        <w:jc w:val="center"/>
        <w:rPr>
          <w:rFonts w:ascii="Times New Roman" w:hAnsi="Times New Roman" w:cs="Times New Roman"/>
          <w:sz w:val="28"/>
          <w:szCs w:val="28"/>
        </w:rPr>
      </w:pPr>
      <w:r w:rsidRPr="00D53F59">
        <w:rPr>
          <w:rFonts w:ascii="Times New Roman" w:hAnsi="Times New Roman" w:cs="Times New Roman"/>
          <w:sz w:val="28"/>
          <w:szCs w:val="28"/>
        </w:rPr>
        <w:t>Заявление о постановке гражда</w:t>
      </w:r>
      <w:r w:rsidR="00B73A33" w:rsidRPr="00D53F59">
        <w:rPr>
          <w:rFonts w:ascii="Times New Roman" w:hAnsi="Times New Roman" w:cs="Times New Roman"/>
          <w:sz w:val="28"/>
          <w:szCs w:val="28"/>
        </w:rPr>
        <w:t>н (членов семьи участников СВО)</w:t>
      </w:r>
    </w:p>
    <w:p w14:paraId="1645F19E" w14:textId="77777777" w:rsidR="00B73A33" w:rsidRPr="00D53F59" w:rsidRDefault="008D6142" w:rsidP="00B84E67">
      <w:pPr>
        <w:pStyle w:val="ConsPlusNormal"/>
        <w:jc w:val="center"/>
        <w:rPr>
          <w:rFonts w:ascii="Times New Roman" w:hAnsi="Times New Roman" w:cs="Times New Roman"/>
          <w:sz w:val="28"/>
          <w:szCs w:val="28"/>
        </w:rPr>
      </w:pPr>
      <w:r w:rsidRPr="00D53F59">
        <w:rPr>
          <w:rFonts w:ascii="Times New Roman" w:hAnsi="Times New Roman" w:cs="Times New Roman"/>
          <w:sz w:val="28"/>
          <w:szCs w:val="28"/>
        </w:rPr>
        <w:t>на учет в качестве лиц, име</w:t>
      </w:r>
      <w:r w:rsidR="00B73A33" w:rsidRPr="00D53F59">
        <w:rPr>
          <w:rFonts w:ascii="Times New Roman" w:hAnsi="Times New Roman" w:cs="Times New Roman"/>
          <w:sz w:val="28"/>
          <w:szCs w:val="28"/>
        </w:rPr>
        <w:t>ющих право на предоставление</w:t>
      </w:r>
    </w:p>
    <w:p w14:paraId="735F0B22" w14:textId="1452EB68" w:rsidR="008D6142" w:rsidRPr="00D53F59" w:rsidRDefault="008D6142" w:rsidP="00B84E67">
      <w:pPr>
        <w:pStyle w:val="ConsPlusNormal"/>
        <w:jc w:val="center"/>
        <w:rPr>
          <w:rFonts w:ascii="Times New Roman" w:hAnsi="Times New Roman" w:cs="Times New Roman"/>
          <w:sz w:val="28"/>
          <w:szCs w:val="28"/>
        </w:rPr>
      </w:pPr>
      <w:r w:rsidRPr="00D53F59">
        <w:rPr>
          <w:rFonts w:ascii="Times New Roman" w:hAnsi="Times New Roman" w:cs="Times New Roman"/>
          <w:sz w:val="28"/>
          <w:szCs w:val="28"/>
        </w:rPr>
        <w:t>земельных участков в собственность бесплатно</w:t>
      </w:r>
    </w:p>
    <w:p w14:paraId="1656D083" w14:textId="2A1CEEE4"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2694"/>
        <w:gridCol w:w="562"/>
        <w:gridCol w:w="146"/>
        <w:gridCol w:w="405"/>
        <w:gridCol w:w="769"/>
        <w:gridCol w:w="161"/>
        <w:gridCol w:w="1784"/>
        <w:gridCol w:w="344"/>
        <w:gridCol w:w="44"/>
        <w:gridCol w:w="1603"/>
      </w:tblGrid>
      <w:tr w:rsidR="008D6142" w:rsidRPr="00B84E67" w14:paraId="136AB742" w14:textId="77777777" w:rsidTr="002A6295">
        <w:tc>
          <w:tcPr>
            <w:tcW w:w="9074" w:type="dxa"/>
            <w:gridSpan w:val="11"/>
            <w:tcBorders>
              <w:top w:val="single" w:sz="4" w:space="0" w:color="auto"/>
              <w:left w:val="single" w:sz="4" w:space="0" w:color="auto"/>
              <w:bottom w:val="single" w:sz="4" w:space="0" w:color="auto"/>
              <w:right w:val="single" w:sz="4" w:space="0" w:color="auto"/>
            </w:tcBorders>
          </w:tcPr>
          <w:p w14:paraId="1B89E033" w14:textId="3A52BECE" w:rsidR="008D6142" w:rsidRPr="00B84E67" w:rsidRDefault="00B73A33" w:rsidP="00B73A33">
            <w:pPr>
              <w:pStyle w:val="ac"/>
              <w:autoSpaceDE w:val="0"/>
              <w:autoSpaceDN w:val="0"/>
              <w:adjustRightInd w:val="0"/>
              <w:spacing w:after="0" w:line="240" w:lineRule="auto"/>
              <w:ind w:left="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8D6142" w:rsidRPr="00B84E67">
              <w:rPr>
                <w:rFonts w:ascii="Times New Roman" w:eastAsia="Times New Roman" w:hAnsi="Times New Roman" w:cs="Times New Roman"/>
                <w:sz w:val="28"/>
                <w:szCs w:val="28"/>
              </w:rPr>
              <w:t>Сведения о заявителе</w:t>
            </w:r>
          </w:p>
        </w:tc>
      </w:tr>
      <w:tr w:rsidR="008D6142" w:rsidRPr="00B84E67" w14:paraId="2ADB7998"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0005115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Фамилия</w:t>
            </w:r>
          </w:p>
        </w:tc>
        <w:tc>
          <w:tcPr>
            <w:tcW w:w="5818" w:type="dxa"/>
            <w:gridSpan w:val="9"/>
            <w:tcBorders>
              <w:top w:val="single" w:sz="4" w:space="0" w:color="auto"/>
              <w:left w:val="single" w:sz="4" w:space="0" w:color="auto"/>
              <w:bottom w:val="single" w:sz="4" w:space="0" w:color="auto"/>
              <w:right w:val="single" w:sz="4" w:space="0" w:color="auto"/>
            </w:tcBorders>
          </w:tcPr>
          <w:p w14:paraId="5D769FC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0D57D493"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40D492B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Имя</w:t>
            </w:r>
          </w:p>
        </w:tc>
        <w:tc>
          <w:tcPr>
            <w:tcW w:w="5818" w:type="dxa"/>
            <w:gridSpan w:val="9"/>
            <w:tcBorders>
              <w:top w:val="single" w:sz="4" w:space="0" w:color="auto"/>
              <w:left w:val="single" w:sz="4" w:space="0" w:color="auto"/>
              <w:bottom w:val="single" w:sz="4" w:space="0" w:color="auto"/>
              <w:right w:val="single" w:sz="4" w:space="0" w:color="auto"/>
            </w:tcBorders>
          </w:tcPr>
          <w:p w14:paraId="360C34F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13962241"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7D82C8C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Отчество (при наличии)</w:t>
            </w:r>
          </w:p>
        </w:tc>
        <w:tc>
          <w:tcPr>
            <w:tcW w:w="5818" w:type="dxa"/>
            <w:gridSpan w:val="9"/>
            <w:tcBorders>
              <w:top w:val="single" w:sz="4" w:space="0" w:color="auto"/>
              <w:left w:val="single" w:sz="4" w:space="0" w:color="auto"/>
              <w:bottom w:val="single" w:sz="4" w:space="0" w:color="auto"/>
              <w:right w:val="single" w:sz="4" w:space="0" w:color="auto"/>
            </w:tcBorders>
          </w:tcPr>
          <w:p w14:paraId="1D5CFE57"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4CD5075D"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01ACD88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Дата рождения</w:t>
            </w:r>
          </w:p>
        </w:tc>
        <w:tc>
          <w:tcPr>
            <w:tcW w:w="5818" w:type="dxa"/>
            <w:gridSpan w:val="9"/>
            <w:tcBorders>
              <w:top w:val="single" w:sz="4" w:space="0" w:color="auto"/>
              <w:left w:val="single" w:sz="4" w:space="0" w:color="auto"/>
              <w:bottom w:val="single" w:sz="4" w:space="0" w:color="auto"/>
              <w:right w:val="single" w:sz="4" w:space="0" w:color="auto"/>
            </w:tcBorders>
          </w:tcPr>
          <w:p w14:paraId="5EFA8BE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0E0CA1FD"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2388565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Место рождения</w:t>
            </w:r>
          </w:p>
        </w:tc>
        <w:tc>
          <w:tcPr>
            <w:tcW w:w="5818" w:type="dxa"/>
            <w:gridSpan w:val="9"/>
            <w:tcBorders>
              <w:top w:val="single" w:sz="4" w:space="0" w:color="auto"/>
              <w:left w:val="single" w:sz="4" w:space="0" w:color="auto"/>
              <w:bottom w:val="single" w:sz="4" w:space="0" w:color="auto"/>
              <w:right w:val="single" w:sz="4" w:space="0" w:color="auto"/>
            </w:tcBorders>
          </w:tcPr>
          <w:p w14:paraId="40656CD3"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06A7CFFB"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15AF176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СНИЛС</w:t>
            </w:r>
          </w:p>
        </w:tc>
        <w:tc>
          <w:tcPr>
            <w:tcW w:w="5818" w:type="dxa"/>
            <w:gridSpan w:val="9"/>
            <w:tcBorders>
              <w:top w:val="single" w:sz="4" w:space="0" w:color="auto"/>
              <w:left w:val="single" w:sz="4" w:space="0" w:color="auto"/>
              <w:bottom w:val="single" w:sz="4" w:space="0" w:color="auto"/>
              <w:right w:val="single" w:sz="4" w:space="0" w:color="auto"/>
            </w:tcBorders>
          </w:tcPr>
          <w:p w14:paraId="79211EC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04A7E7A3" w14:textId="77777777" w:rsidTr="002A6295">
        <w:tc>
          <w:tcPr>
            <w:tcW w:w="9074" w:type="dxa"/>
            <w:gridSpan w:val="11"/>
            <w:tcBorders>
              <w:top w:val="single" w:sz="4" w:space="0" w:color="auto"/>
              <w:left w:val="single" w:sz="4" w:space="0" w:color="auto"/>
              <w:bottom w:val="single" w:sz="4" w:space="0" w:color="auto"/>
              <w:right w:val="single" w:sz="4" w:space="0" w:color="auto"/>
            </w:tcBorders>
          </w:tcPr>
          <w:p w14:paraId="6EE28F7F" w14:textId="6701DF65" w:rsidR="008D6142" w:rsidRPr="00B84E67" w:rsidRDefault="00B73A33" w:rsidP="00B73A33">
            <w:pPr>
              <w:pStyle w:val="ac"/>
              <w:autoSpaceDE w:val="0"/>
              <w:autoSpaceDN w:val="0"/>
              <w:adjustRightInd w:val="0"/>
              <w:spacing w:after="0" w:line="240" w:lineRule="auto"/>
              <w:ind w:left="-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8D6142" w:rsidRPr="00B84E67">
              <w:rPr>
                <w:rFonts w:ascii="Times New Roman" w:eastAsia="Times New Roman" w:hAnsi="Times New Roman" w:cs="Times New Roman"/>
                <w:sz w:val="28"/>
                <w:szCs w:val="28"/>
              </w:rPr>
              <w:t>Категория заявителя (необходимо проставить соотвествующую отметку):</w:t>
            </w:r>
          </w:p>
        </w:tc>
      </w:tr>
      <w:tr w:rsidR="008D6142" w:rsidRPr="00B84E67" w14:paraId="031FB6FA"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386E0C4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супруг (супруга), состоявший (состоявшая) в зарегистрированном браке с погибшим (умершим) участником специальной военной операции на день его гибели (смерти)</w:t>
            </w:r>
          </w:p>
        </w:tc>
        <w:tc>
          <w:tcPr>
            <w:tcW w:w="5818" w:type="dxa"/>
            <w:gridSpan w:val="9"/>
            <w:tcBorders>
              <w:top w:val="single" w:sz="4" w:space="0" w:color="auto"/>
              <w:left w:val="single" w:sz="4" w:space="0" w:color="auto"/>
              <w:bottom w:val="single" w:sz="4" w:space="0" w:color="auto"/>
              <w:right w:val="single" w:sz="4" w:space="0" w:color="auto"/>
            </w:tcBorders>
          </w:tcPr>
          <w:p w14:paraId="70DA55EF" w14:textId="77777777" w:rsidR="008D6142" w:rsidRPr="00B84E67" w:rsidRDefault="008D6142" w:rsidP="00B84E67">
            <w:pPr>
              <w:autoSpaceDE w:val="0"/>
              <w:autoSpaceDN w:val="0"/>
              <w:adjustRightInd w:val="0"/>
              <w:spacing w:after="0" w:line="240" w:lineRule="auto"/>
              <w:jc w:val="both"/>
              <w:rPr>
                <w:rFonts w:ascii="Times New Roman" w:hAnsi="Times New Roman" w:cs="Times New Roman"/>
                <w:sz w:val="28"/>
                <w:szCs w:val="28"/>
              </w:rPr>
            </w:pPr>
          </w:p>
        </w:tc>
      </w:tr>
      <w:tr w:rsidR="008D6142" w:rsidRPr="00B84E67" w14:paraId="00995C18"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72BB3FC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несовершеннолетний ребенок (несовершеннолетние дети)</w:t>
            </w:r>
          </w:p>
        </w:tc>
        <w:tc>
          <w:tcPr>
            <w:tcW w:w="5818" w:type="dxa"/>
            <w:gridSpan w:val="9"/>
            <w:tcBorders>
              <w:top w:val="single" w:sz="4" w:space="0" w:color="auto"/>
              <w:left w:val="single" w:sz="4" w:space="0" w:color="auto"/>
              <w:bottom w:val="single" w:sz="4" w:space="0" w:color="auto"/>
              <w:right w:val="single" w:sz="4" w:space="0" w:color="auto"/>
            </w:tcBorders>
          </w:tcPr>
          <w:p w14:paraId="1489AC08" w14:textId="77777777" w:rsidR="008D6142" w:rsidRPr="00B84E67" w:rsidRDefault="008D6142" w:rsidP="00B84E67">
            <w:pPr>
              <w:autoSpaceDE w:val="0"/>
              <w:autoSpaceDN w:val="0"/>
              <w:adjustRightInd w:val="0"/>
              <w:spacing w:after="0" w:line="240" w:lineRule="auto"/>
              <w:jc w:val="both"/>
              <w:rPr>
                <w:rFonts w:ascii="Times New Roman" w:hAnsi="Times New Roman" w:cs="Times New Roman"/>
                <w:sz w:val="28"/>
                <w:szCs w:val="28"/>
              </w:rPr>
            </w:pPr>
          </w:p>
        </w:tc>
      </w:tr>
      <w:tr w:rsidR="008D6142" w:rsidRPr="00B84E67" w14:paraId="47C471FC"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166EA62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ребенок (дети) старше 18 лет, если он (они) стал (стали) инвалидом (инвалидами) до достижения им (ими) возраста 18 лет</w:t>
            </w:r>
          </w:p>
        </w:tc>
        <w:tc>
          <w:tcPr>
            <w:tcW w:w="5818" w:type="dxa"/>
            <w:gridSpan w:val="9"/>
            <w:tcBorders>
              <w:top w:val="single" w:sz="4" w:space="0" w:color="auto"/>
              <w:left w:val="single" w:sz="4" w:space="0" w:color="auto"/>
              <w:bottom w:val="single" w:sz="4" w:space="0" w:color="auto"/>
              <w:right w:val="single" w:sz="4" w:space="0" w:color="auto"/>
            </w:tcBorders>
          </w:tcPr>
          <w:p w14:paraId="2DE86702" w14:textId="77777777" w:rsidR="008D6142" w:rsidRPr="00B84E67" w:rsidRDefault="008D6142" w:rsidP="00B84E67">
            <w:pPr>
              <w:autoSpaceDE w:val="0"/>
              <w:autoSpaceDN w:val="0"/>
              <w:adjustRightInd w:val="0"/>
              <w:spacing w:after="0" w:line="240" w:lineRule="auto"/>
              <w:jc w:val="both"/>
              <w:rPr>
                <w:rFonts w:ascii="Times New Roman" w:hAnsi="Times New Roman" w:cs="Times New Roman"/>
                <w:sz w:val="28"/>
                <w:szCs w:val="28"/>
              </w:rPr>
            </w:pPr>
          </w:p>
        </w:tc>
      </w:tr>
      <w:tr w:rsidR="008D6142" w:rsidRPr="00B84E67" w14:paraId="671BBDE6"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56559FD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совершеннолетний ребенок (совершеннолетние дети) в возрасте до 23 лет, обучающийся (обучающиеся) в образовательной организации по очной форме обучения</w:t>
            </w:r>
          </w:p>
        </w:tc>
        <w:tc>
          <w:tcPr>
            <w:tcW w:w="5818" w:type="dxa"/>
            <w:gridSpan w:val="9"/>
            <w:tcBorders>
              <w:top w:val="single" w:sz="4" w:space="0" w:color="auto"/>
              <w:left w:val="single" w:sz="4" w:space="0" w:color="auto"/>
              <w:bottom w:val="single" w:sz="4" w:space="0" w:color="auto"/>
              <w:right w:val="single" w:sz="4" w:space="0" w:color="auto"/>
            </w:tcBorders>
          </w:tcPr>
          <w:p w14:paraId="2DE28BD9" w14:textId="77777777" w:rsidR="008D6142" w:rsidRPr="00B84E67" w:rsidRDefault="008D6142" w:rsidP="00B84E67">
            <w:pPr>
              <w:autoSpaceDE w:val="0"/>
              <w:autoSpaceDN w:val="0"/>
              <w:adjustRightInd w:val="0"/>
              <w:spacing w:after="0" w:line="240" w:lineRule="auto"/>
              <w:jc w:val="both"/>
              <w:rPr>
                <w:rFonts w:ascii="Times New Roman" w:hAnsi="Times New Roman" w:cs="Times New Roman"/>
                <w:sz w:val="28"/>
                <w:szCs w:val="28"/>
              </w:rPr>
            </w:pPr>
          </w:p>
        </w:tc>
      </w:tr>
      <w:tr w:rsidR="008D6142" w:rsidRPr="00B84E67" w14:paraId="6D4619FC"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2E5117FE" w14:textId="77777777" w:rsidR="008D6142" w:rsidRPr="00B84E67" w:rsidRDefault="008D6142" w:rsidP="00B84E67">
            <w:pPr>
              <w:autoSpaceDE w:val="0"/>
              <w:autoSpaceDN w:val="0"/>
              <w:adjustRightInd w:val="0"/>
              <w:spacing w:after="0" w:line="240" w:lineRule="auto"/>
              <w:jc w:val="both"/>
              <w:rPr>
                <w:rFonts w:ascii="Times New Roman" w:eastAsia="Times New Roman" w:hAnsi="Times New Roman" w:cs="Times New Roman"/>
                <w:sz w:val="28"/>
                <w:szCs w:val="28"/>
              </w:rPr>
            </w:pPr>
            <w:r w:rsidRPr="00B84E67">
              <w:rPr>
                <w:rFonts w:ascii="Times New Roman" w:hAnsi="Times New Roman" w:cs="Times New Roman"/>
                <w:sz w:val="28"/>
                <w:szCs w:val="28"/>
              </w:rPr>
              <w:t>лицо (лица), находящееся (находящиеся) на иждивении погибшего (умершего) участника специальной военной операции</w:t>
            </w:r>
          </w:p>
        </w:tc>
        <w:tc>
          <w:tcPr>
            <w:tcW w:w="5818" w:type="dxa"/>
            <w:gridSpan w:val="9"/>
            <w:tcBorders>
              <w:top w:val="single" w:sz="4" w:space="0" w:color="auto"/>
              <w:left w:val="single" w:sz="4" w:space="0" w:color="auto"/>
              <w:bottom w:val="single" w:sz="4" w:space="0" w:color="auto"/>
              <w:right w:val="single" w:sz="4" w:space="0" w:color="auto"/>
            </w:tcBorders>
          </w:tcPr>
          <w:p w14:paraId="78123347" w14:textId="77777777" w:rsidR="008D6142" w:rsidRPr="00B84E67" w:rsidRDefault="008D6142" w:rsidP="00B84E67">
            <w:pPr>
              <w:autoSpaceDE w:val="0"/>
              <w:autoSpaceDN w:val="0"/>
              <w:adjustRightInd w:val="0"/>
              <w:spacing w:after="0" w:line="240" w:lineRule="auto"/>
              <w:jc w:val="both"/>
              <w:rPr>
                <w:rFonts w:ascii="Times New Roman" w:hAnsi="Times New Roman" w:cs="Times New Roman"/>
                <w:sz w:val="28"/>
                <w:szCs w:val="28"/>
              </w:rPr>
            </w:pPr>
          </w:p>
        </w:tc>
      </w:tr>
      <w:tr w:rsidR="008D6142" w:rsidRPr="00B84E67" w14:paraId="41A80C6C" w14:textId="77777777" w:rsidTr="002A6295">
        <w:tc>
          <w:tcPr>
            <w:tcW w:w="3256" w:type="dxa"/>
            <w:gridSpan w:val="2"/>
            <w:tcBorders>
              <w:top w:val="single" w:sz="4" w:space="0" w:color="auto"/>
              <w:left w:val="single" w:sz="4" w:space="0" w:color="auto"/>
              <w:bottom w:val="single" w:sz="4" w:space="0" w:color="auto"/>
              <w:right w:val="single" w:sz="4" w:space="0" w:color="auto"/>
            </w:tcBorders>
          </w:tcPr>
          <w:p w14:paraId="355FC7A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родитель (родители), опекун (опекуны) или попечитель (попечители) погибшего (умершего) участника специальной военной операции, воспитывавшие его до дня достижения им совершеннолетия</w:t>
            </w:r>
          </w:p>
        </w:tc>
        <w:tc>
          <w:tcPr>
            <w:tcW w:w="5818" w:type="dxa"/>
            <w:gridSpan w:val="9"/>
            <w:tcBorders>
              <w:top w:val="single" w:sz="4" w:space="0" w:color="auto"/>
              <w:left w:val="single" w:sz="4" w:space="0" w:color="auto"/>
              <w:bottom w:val="single" w:sz="4" w:space="0" w:color="auto"/>
              <w:right w:val="single" w:sz="4" w:space="0" w:color="auto"/>
            </w:tcBorders>
          </w:tcPr>
          <w:p w14:paraId="367BACFC" w14:textId="77777777" w:rsidR="008D6142" w:rsidRPr="00B84E67" w:rsidRDefault="008D6142" w:rsidP="00B84E67">
            <w:pPr>
              <w:autoSpaceDE w:val="0"/>
              <w:autoSpaceDN w:val="0"/>
              <w:adjustRightInd w:val="0"/>
              <w:spacing w:after="0" w:line="240" w:lineRule="auto"/>
              <w:jc w:val="both"/>
              <w:rPr>
                <w:rFonts w:ascii="Times New Roman" w:hAnsi="Times New Roman" w:cs="Times New Roman"/>
                <w:sz w:val="28"/>
                <w:szCs w:val="28"/>
              </w:rPr>
            </w:pPr>
          </w:p>
        </w:tc>
      </w:tr>
      <w:tr w:rsidR="008D6142" w:rsidRPr="00B84E67" w14:paraId="57D60385" w14:textId="77777777" w:rsidTr="002A6295">
        <w:trPr>
          <w:trHeight w:val="452"/>
        </w:trPr>
        <w:tc>
          <w:tcPr>
            <w:tcW w:w="9074" w:type="dxa"/>
            <w:gridSpan w:val="11"/>
            <w:tcBorders>
              <w:top w:val="single" w:sz="4" w:space="0" w:color="auto"/>
              <w:left w:val="single" w:sz="4" w:space="0" w:color="auto"/>
              <w:bottom w:val="single" w:sz="4" w:space="0" w:color="auto"/>
              <w:right w:val="single" w:sz="4" w:space="0" w:color="auto"/>
            </w:tcBorders>
          </w:tcPr>
          <w:p w14:paraId="66F17302" w14:textId="77777777" w:rsidR="008D6142" w:rsidRPr="00B84E67" w:rsidRDefault="008D6142" w:rsidP="00B84E67">
            <w:pPr>
              <w:autoSpaceDE w:val="0"/>
              <w:autoSpaceDN w:val="0"/>
              <w:adjustRightInd w:val="0"/>
              <w:spacing w:after="0" w:line="240" w:lineRule="auto"/>
              <w:jc w:val="center"/>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1.2.Сведения о документе, удостоверяющем личность:</w:t>
            </w:r>
          </w:p>
        </w:tc>
      </w:tr>
      <w:tr w:rsidR="008D6142" w:rsidRPr="00B84E67" w14:paraId="67D1F8A9" w14:textId="77777777" w:rsidTr="002A6295">
        <w:tc>
          <w:tcPr>
            <w:tcW w:w="562" w:type="dxa"/>
            <w:vMerge w:val="restart"/>
            <w:tcBorders>
              <w:top w:val="single" w:sz="4" w:space="0" w:color="auto"/>
              <w:left w:val="single" w:sz="4" w:space="0" w:color="auto"/>
              <w:bottom w:val="single" w:sz="4" w:space="0" w:color="auto"/>
              <w:right w:val="single" w:sz="4" w:space="0" w:color="auto"/>
            </w:tcBorders>
          </w:tcPr>
          <w:p w14:paraId="4851DF7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vMerge w:val="restart"/>
            <w:tcBorders>
              <w:top w:val="single" w:sz="4" w:space="0" w:color="auto"/>
              <w:left w:val="single" w:sz="4" w:space="0" w:color="auto"/>
              <w:bottom w:val="single" w:sz="4" w:space="0" w:color="auto"/>
              <w:right w:val="single" w:sz="4" w:space="0" w:color="auto"/>
            </w:tcBorders>
          </w:tcPr>
          <w:p w14:paraId="07F652B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Вид документа, удостоверяющего личность</w:t>
            </w:r>
            <w:r w:rsidRPr="00B84E67" w:rsidDel="00154C39">
              <w:rPr>
                <w:rFonts w:ascii="Times New Roman" w:eastAsia="Times New Roman" w:hAnsi="Times New Roman" w:cs="Times New Roman"/>
                <w:sz w:val="28"/>
                <w:szCs w:val="28"/>
              </w:rPr>
              <w:t xml:space="preserve"> </w:t>
            </w:r>
          </w:p>
        </w:tc>
        <w:tc>
          <w:tcPr>
            <w:tcW w:w="1174" w:type="dxa"/>
            <w:gridSpan w:val="2"/>
            <w:vMerge w:val="restart"/>
            <w:tcBorders>
              <w:top w:val="single" w:sz="4" w:space="0" w:color="auto"/>
              <w:left w:val="single" w:sz="4" w:space="0" w:color="auto"/>
              <w:right w:val="single" w:sz="4" w:space="0" w:color="auto"/>
            </w:tcBorders>
          </w:tcPr>
          <w:p w14:paraId="0FCEF2D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2333" w:type="dxa"/>
            <w:gridSpan w:val="4"/>
            <w:tcBorders>
              <w:top w:val="single" w:sz="4" w:space="0" w:color="auto"/>
              <w:left w:val="single" w:sz="4" w:space="0" w:color="auto"/>
              <w:bottom w:val="single" w:sz="4" w:space="0" w:color="auto"/>
              <w:right w:val="single" w:sz="4" w:space="0" w:color="auto"/>
            </w:tcBorders>
          </w:tcPr>
          <w:p w14:paraId="1147183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Серия и номер</w:t>
            </w:r>
          </w:p>
        </w:tc>
        <w:tc>
          <w:tcPr>
            <w:tcW w:w="1603" w:type="dxa"/>
            <w:tcBorders>
              <w:top w:val="single" w:sz="4" w:space="0" w:color="auto"/>
              <w:left w:val="single" w:sz="4" w:space="0" w:color="auto"/>
              <w:bottom w:val="single" w:sz="4" w:space="0" w:color="auto"/>
              <w:right w:val="single" w:sz="4" w:space="0" w:color="auto"/>
            </w:tcBorders>
          </w:tcPr>
          <w:p w14:paraId="6F77F3D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Дата выдачи</w:t>
            </w:r>
          </w:p>
        </w:tc>
      </w:tr>
      <w:tr w:rsidR="008D6142" w:rsidRPr="00B84E67" w14:paraId="0D98F79F" w14:textId="77777777" w:rsidTr="002A6295">
        <w:tc>
          <w:tcPr>
            <w:tcW w:w="562" w:type="dxa"/>
            <w:vMerge/>
            <w:tcBorders>
              <w:top w:val="single" w:sz="4" w:space="0" w:color="auto"/>
              <w:left w:val="single" w:sz="4" w:space="0" w:color="auto"/>
              <w:bottom w:val="single" w:sz="4" w:space="0" w:color="auto"/>
              <w:right w:val="single" w:sz="4" w:space="0" w:color="auto"/>
            </w:tcBorders>
          </w:tcPr>
          <w:p w14:paraId="7D3D53E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vMerge/>
            <w:tcBorders>
              <w:top w:val="single" w:sz="4" w:space="0" w:color="auto"/>
              <w:left w:val="single" w:sz="4" w:space="0" w:color="auto"/>
              <w:bottom w:val="single" w:sz="4" w:space="0" w:color="auto"/>
              <w:right w:val="single" w:sz="4" w:space="0" w:color="auto"/>
            </w:tcBorders>
          </w:tcPr>
          <w:p w14:paraId="34C9471F"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1174" w:type="dxa"/>
            <w:gridSpan w:val="2"/>
            <w:vMerge/>
            <w:tcBorders>
              <w:left w:val="single" w:sz="4" w:space="0" w:color="auto"/>
              <w:bottom w:val="single" w:sz="4" w:space="0" w:color="auto"/>
              <w:right w:val="single" w:sz="4" w:space="0" w:color="auto"/>
            </w:tcBorders>
          </w:tcPr>
          <w:p w14:paraId="28BA47B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2333" w:type="dxa"/>
            <w:gridSpan w:val="4"/>
            <w:tcBorders>
              <w:top w:val="single" w:sz="4" w:space="0" w:color="auto"/>
              <w:left w:val="single" w:sz="4" w:space="0" w:color="auto"/>
              <w:bottom w:val="single" w:sz="4" w:space="0" w:color="auto"/>
              <w:right w:val="single" w:sz="4" w:space="0" w:color="auto"/>
            </w:tcBorders>
          </w:tcPr>
          <w:p w14:paraId="0D5D9D4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1603" w:type="dxa"/>
            <w:tcBorders>
              <w:top w:val="single" w:sz="4" w:space="0" w:color="auto"/>
              <w:left w:val="single" w:sz="4" w:space="0" w:color="auto"/>
              <w:bottom w:val="single" w:sz="4" w:space="0" w:color="auto"/>
              <w:right w:val="single" w:sz="4" w:space="0" w:color="auto"/>
            </w:tcBorders>
          </w:tcPr>
          <w:p w14:paraId="5B66B0C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0320AA01" w14:textId="77777777" w:rsidTr="002A6295">
        <w:tc>
          <w:tcPr>
            <w:tcW w:w="562" w:type="dxa"/>
            <w:vMerge/>
            <w:tcBorders>
              <w:top w:val="single" w:sz="4" w:space="0" w:color="auto"/>
              <w:left w:val="single" w:sz="4" w:space="0" w:color="auto"/>
              <w:bottom w:val="single" w:sz="4" w:space="0" w:color="auto"/>
              <w:right w:val="single" w:sz="4" w:space="0" w:color="auto"/>
            </w:tcBorders>
          </w:tcPr>
          <w:p w14:paraId="4060581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4B214A1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Кем выдан и код подразделения (при наличии)</w:t>
            </w:r>
          </w:p>
        </w:tc>
        <w:tc>
          <w:tcPr>
            <w:tcW w:w="5110" w:type="dxa"/>
            <w:gridSpan w:val="7"/>
            <w:tcBorders>
              <w:top w:val="single" w:sz="4" w:space="0" w:color="auto"/>
              <w:left w:val="single" w:sz="4" w:space="0" w:color="auto"/>
              <w:bottom w:val="single" w:sz="4" w:space="0" w:color="auto"/>
              <w:right w:val="single" w:sz="4" w:space="0" w:color="auto"/>
            </w:tcBorders>
          </w:tcPr>
          <w:p w14:paraId="57235FD7"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1513FE31" w14:textId="77777777" w:rsidTr="002A6295">
        <w:tc>
          <w:tcPr>
            <w:tcW w:w="562" w:type="dxa"/>
            <w:tcBorders>
              <w:top w:val="single" w:sz="4" w:space="0" w:color="auto"/>
              <w:left w:val="single" w:sz="4" w:space="0" w:color="auto"/>
              <w:bottom w:val="single" w:sz="4" w:space="0" w:color="auto"/>
              <w:right w:val="single" w:sz="4" w:space="0" w:color="auto"/>
            </w:tcBorders>
          </w:tcPr>
          <w:p w14:paraId="1726954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1.3.</w:t>
            </w:r>
          </w:p>
        </w:tc>
        <w:tc>
          <w:tcPr>
            <w:tcW w:w="3402" w:type="dxa"/>
            <w:gridSpan w:val="3"/>
            <w:tcBorders>
              <w:top w:val="single" w:sz="4" w:space="0" w:color="auto"/>
              <w:left w:val="single" w:sz="4" w:space="0" w:color="auto"/>
              <w:bottom w:val="single" w:sz="4" w:space="0" w:color="auto"/>
              <w:right w:val="single" w:sz="4" w:space="0" w:color="auto"/>
            </w:tcBorders>
          </w:tcPr>
          <w:p w14:paraId="3E386429" w14:textId="77777777" w:rsidR="008D6142" w:rsidRPr="00B84E67" w:rsidRDefault="008D6142" w:rsidP="00B84E67">
            <w:pPr>
              <w:autoSpaceDE w:val="0"/>
              <w:autoSpaceDN w:val="0"/>
              <w:adjustRightInd w:val="0"/>
              <w:spacing w:after="0" w:line="240" w:lineRule="auto"/>
              <w:rPr>
                <w:rFonts w:ascii="Times New Roman" w:hAnsi="Times New Roman" w:cs="Times New Roman"/>
                <w:sz w:val="28"/>
                <w:szCs w:val="28"/>
              </w:rPr>
            </w:pPr>
            <w:r w:rsidRPr="00B84E67">
              <w:rPr>
                <w:rFonts w:ascii="Times New Roman" w:hAnsi="Times New Roman" w:cs="Times New Roman"/>
                <w:sz w:val="28"/>
                <w:szCs w:val="28"/>
              </w:rPr>
              <w:t>Контактные данные (номер телефона, адрес электронной почты)</w:t>
            </w:r>
          </w:p>
          <w:p w14:paraId="1467544F"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5110" w:type="dxa"/>
            <w:gridSpan w:val="7"/>
            <w:tcBorders>
              <w:top w:val="single" w:sz="4" w:space="0" w:color="auto"/>
              <w:left w:val="single" w:sz="4" w:space="0" w:color="auto"/>
              <w:bottom w:val="single" w:sz="4" w:space="0" w:color="auto"/>
              <w:right w:val="single" w:sz="4" w:space="0" w:color="auto"/>
            </w:tcBorders>
          </w:tcPr>
          <w:p w14:paraId="5B1A254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01829FDA" w14:textId="77777777" w:rsidTr="002A6295">
        <w:tc>
          <w:tcPr>
            <w:tcW w:w="562" w:type="dxa"/>
            <w:tcBorders>
              <w:top w:val="single" w:sz="4" w:space="0" w:color="auto"/>
              <w:left w:val="single" w:sz="4" w:space="0" w:color="auto"/>
              <w:bottom w:val="single" w:sz="4" w:space="0" w:color="auto"/>
              <w:right w:val="single" w:sz="4" w:space="0" w:color="auto"/>
            </w:tcBorders>
          </w:tcPr>
          <w:p w14:paraId="3B0B4D8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1.4.</w:t>
            </w:r>
          </w:p>
        </w:tc>
        <w:tc>
          <w:tcPr>
            <w:tcW w:w="3402" w:type="dxa"/>
            <w:gridSpan w:val="3"/>
            <w:tcBorders>
              <w:top w:val="single" w:sz="4" w:space="0" w:color="auto"/>
              <w:left w:val="single" w:sz="4" w:space="0" w:color="auto"/>
              <w:bottom w:val="single" w:sz="4" w:space="0" w:color="auto"/>
              <w:right w:val="single" w:sz="4" w:space="0" w:color="auto"/>
            </w:tcBorders>
          </w:tcPr>
          <w:p w14:paraId="3BAA28EF" w14:textId="77777777" w:rsidR="008D6142" w:rsidRPr="00B84E67" w:rsidRDefault="008D6142" w:rsidP="00B84E67">
            <w:pPr>
              <w:autoSpaceDE w:val="0"/>
              <w:autoSpaceDN w:val="0"/>
              <w:adjustRightInd w:val="0"/>
              <w:spacing w:after="0" w:line="240" w:lineRule="auto"/>
              <w:jc w:val="both"/>
              <w:rPr>
                <w:rFonts w:ascii="Times New Roman" w:hAnsi="Times New Roman" w:cs="Times New Roman"/>
                <w:sz w:val="28"/>
                <w:szCs w:val="28"/>
              </w:rPr>
            </w:pPr>
            <w:r w:rsidRPr="00B84E67">
              <w:rPr>
                <w:rFonts w:ascii="Times New Roman" w:hAnsi="Times New Roman" w:cs="Times New Roman"/>
                <w:sz w:val="28"/>
                <w:szCs w:val="28"/>
              </w:rPr>
              <w:t xml:space="preserve">Адрес проживания </w:t>
            </w:r>
          </w:p>
        </w:tc>
        <w:tc>
          <w:tcPr>
            <w:tcW w:w="5110" w:type="dxa"/>
            <w:gridSpan w:val="7"/>
            <w:tcBorders>
              <w:top w:val="single" w:sz="4" w:space="0" w:color="auto"/>
              <w:left w:val="single" w:sz="4" w:space="0" w:color="auto"/>
              <w:bottom w:val="single" w:sz="4" w:space="0" w:color="auto"/>
              <w:right w:val="single" w:sz="4" w:space="0" w:color="auto"/>
            </w:tcBorders>
          </w:tcPr>
          <w:p w14:paraId="09F11A17"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77CF4669" w14:textId="77777777" w:rsidTr="002A6295">
        <w:tc>
          <w:tcPr>
            <w:tcW w:w="9074" w:type="dxa"/>
            <w:gridSpan w:val="11"/>
            <w:tcBorders>
              <w:top w:val="single" w:sz="4" w:space="0" w:color="auto"/>
              <w:left w:val="single" w:sz="4" w:space="0" w:color="auto"/>
              <w:bottom w:val="single" w:sz="4" w:space="0" w:color="auto"/>
              <w:right w:val="single" w:sz="4" w:space="0" w:color="auto"/>
            </w:tcBorders>
          </w:tcPr>
          <w:p w14:paraId="0B3B2A37" w14:textId="5DCDBEF8" w:rsidR="008D6142" w:rsidRPr="00B84E67" w:rsidRDefault="00B73A33" w:rsidP="00B73A33">
            <w:pPr>
              <w:pStyle w:val="ac"/>
              <w:autoSpaceDE w:val="0"/>
              <w:autoSpaceDN w:val="0"/>
              <w:adjustRightInd w:val="0"/>
              <w:spacing w:after="0" w:line="240" w:lineRule="auto"/>
              <w:ind w:left="-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8D6142" w:rsidRPr="00B84E67">
              <w:rPr>
                <w:rFonts w:ascii="Times New Roman" w:eastAsia="Times New Roman" w:hAnsi="Times New Roman" w:cs="Times New Roman"/>
                <w:sz w:val="28"/>
                <w:szCs w:val="28"/>
              </w:rPr>
              <w:t>Сведения о представителе заявителя (заполняется в случае обращения представителя заявителя, законного представителя)</w:t>
            </w:r>
          </w:p>
        </w:tc>
      </w:tr>
      <w:tr w:rsidR="008D6142" w:rsidRPr="00B84E67" w14:paraId="5BF1F288" w14:textId="77777777" w:rsidTr="002A6295">
        <w:tc>
          <w:tcPr>
            <w:tcW w:w="562" w:type="dxa"/>
            <w:vMerge w:val="restart"/>
            <w:tcBorders>
              <w:top w:val="single" w:sz="4" w:space="0" w:color="auto"/>
              <w:left w:val="single" w:sz="4" w:space="0" w:color="auto"/>
              <w:bottom w:val="single" w:sz="4" w:space="0" w:color="auto"/>
              <w:right w:val="single" w:sz="4" w:space="0" w:color="auto"/>
            </w:tcBorders>
          </w:tcPr>
          <w:p w14:paraId="65CD2BF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2.1.</w:t>
            </w:r>
          </w:p>
        </w:tc>
        <w:tc>
          <w:tcPr>
            <w:tcW w:w="3402" w:type="dxa"/>
            <w:gridSpan w:val="3"/>
            <w:tcBorders>
              <w:top w:val="single" w:sz="4" w:space="0" w:color="auto"/>
              <w:left w:val="single" w:sz="4" w:space="0" w:color="auto"/>
              <w:bottom w:val="single" w:sz="4" w:space="0" w:color="auto"/>
              <w:right w:val="single" w:sz="4" w:space="0" w:color="auto"/>
            </w:tcBorders>
          </w:tcPr>
          <w:p w14:paraId="0B1C3757"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Фамилия</w:t>
            </w:r>
          </w:p>
        </w:tc>
        <w:tc>
          <w:tcPr>
            <w:tcW w:w="5110" w:type="dxa"/>
            <w:gridSpan w:val="7"/>
            <w:tcBorders>
              <w:top w:val="single" w:sz="4" w:space="0" w:color="auto"/>
              <w:left w:val="single" w:sz="4" w:space="0" w:color="auto"/>
              <w:bottom w:val="single" w:sz="4" w:space="0" w:color="auto"/>
              <w:right w:val="single" w:sz="4" w:space="0" w:color="auto"/>
            </w:tcBorders>
          </w:tcPr>
          <w:p w14:paraId="5483B63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37C923A8" w14:textId="77777777" w:rsidTr="002A6295">
        <w:tc>
          <w:tcPr>
            <w:tcW w:w="562" w:type="dxa"/>
            <w:vMerge/>
            <w:tcBorders>
              <w:top w:val="single" w:sz="4" w:space="0" w:color="auto"/>
              <w:left w:val="single" w:sz="4" w:space="0" w:color="auto"/>
              <w:bottom w:val="single" w:sz="4" w:space="0" w:color="auto"/>
              <w:right w:val="single" w:sz="4" w:space="0" w:color="auto"/>
            </w:tcBorders>
          </w:tcPr>
          <w:p w14:paraId="6BF23F1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476B66F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Имя</w:t>
            </w:r>
          </w:p>
        </w:tc>
        <w:tc>
          <w:tcPr>
            <w:tcW w:w="5110" w:type="dxa"/>
            <w:gridSpan w:val="7"/>
            <w:tcBorders>
              <w:top w:val="single" w:sz="4" w:space="0" w:color="auto"/>
              <w:left w:val="single" w:sz="4" w:space="0" w:color="auto"/>
              <w:bottom w:val="single" w:sz="4" w:space="0" w:color="auto"/>
              <w:right w:val="single" w:sz="4" w:space="0" w:color="auto"/>
            </w:tcBorders>
          </w:tcPr>
          <w:p w14:paraId="7E5902B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1BEA9A5C" w14:textId="77777777" w:rsidTr="002A6295">
        <w:tc>
          <w:tcPr>
            <w:tcW w:w="562" w:type="dxa"/>
            <w:vMerge/>
            <w:tcBorders>
              <w:top w:val="single" w:sz="4" w:space="0" w:color="auto"/>
              <w:left w:val="single" w:sz="4" w:space="0" w:color="auto"/>
              <w:bottom w:val="single" w:sz="4" w:space="0" w:color="auto"/>
              <w:right w:val="single" w:sz="4" w:space="0" w:color="auto"/>
            </w:tcBorders>
          </w:tcPr>
          <w:p w14:paraId="3A69B87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04D6EF0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Отчество (при наличии)</w:t>
            </w:r>
          </w:p>
        </w:tc>
        <w:tc>
          <w:tcPr>
            <w:tcW w:w="5110" w:type="dxa"/>
            <w:gridSpan w:val="7"/>
            <w:tcBorders>
              <w:top w:val="single" w:sz="4" w:space="0" w:color="auto"/>
              <w:left w:val="single" w:sz="4" w:space="0" w:color="auto"/>
              <w:bottom w:val="single" w:sz="4" w:space="0" w:color="auto"/>
              <w:right w:val="single" w:sz="4" w:space="0" w:color="auto"/>
            </w:tcBorders>
          </w:tcPr>
          <w:p w14:paraId="449B7BD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1D7FF056" w14:textId="77777777" w:rsidTr="002A6295">
        <w:trPr>
          <w:trHeight w:val="611"/>
        </w:trPr>
        <w:tc>
          <w:tcPr>
            <w:tcW w:w="562" w:type="dxa"/>
            <w:vMerge/>
            <w:tcBorders>
              <w:top w:val="single" w:sz="4" w:space="0" w:color="auto"/>
              <w:left w:val="single" w:sz="4" w:space="0" w:color="auto"/>
              <w:bottom w:val="single" w:sz="4" w:space="0" w:color="auto"/>
              <w:right w:val="single" w:sz="4" w:space="0" w:color="auto"/>
            </w:tcBorders>
          </w:tcPr>
          <w:p w14:paraId="1230783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vMerge w:val="restart"/>
            <w:tcBorders>
              <w:top w:val="single" w:sz="4" w:space="0" w:color="auto"/>
              <w:left w:val="single" w:sz="4" w:space="0" w:color="auto"/>
              <w:right w:val="single" w:sz="4" w:space="0" w:color="auto"/>
            </w:tcBorders>
          </w:tcPr>
          <w:p w14:paraId="687FAF3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Вид документа, удостоверяющего личность</w:t>
            </w:r>
          </w:p>
        </w:tc>
        <w:tc>
          <w:tcPr>
            <w:tcW w:w="1335" w:type="dxa"/>
            <w:gridSpan w:val="3"/>
            <w:vMerge w:val="restart"/>
            <w:tcBorders>
              <w:top w:val="single" w:sz="4" w:space="0" w:color="auto"/>
              <w:left w:val="single" w:sz="4" w:space="0" w:color="auto"/>
              <w:right w:val="single" w:sz="4" w:space="0" w:color="auto"/>
            </w:tcBorders>
          </w:tcPr>
          <w:p w14:paraId="0570B7E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2128" w:type="dxa"/>
            <w:gridSpan w:val="2"/>
            <w:tcBorders>
              <w:top w:val="single" w:sz="4" w:space="0" w:color="auto"/>
              <w:left w:val="single" w:sz="4" w:space="0" w:color="auto"/>
              <w:bottom w:val="single" w:sz="4" w:space="0" w:color="auto"/>
              <w:right w:val="single" w:sz="4" w:space="0" w:color="auto"/>
            </w:tcBorders>
          </w:tcPr>
          <w:p w14:paraId="504BEF3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Серия и номер</w:t>
            </w:r>
          </w:p>
        </w:tc>
        <w:tc>
          <w:tcPr>
            <w:tcW w:w="1647" w:type="dxa"/>
            <w:gridSpan w:val="2"/>
            <w:tcBorders>
              <w:top w:val="single" w:sz="4" w:space="0" w:color="auto"/>
              <w:left w:val="single" w:sz="4" w:space="0" w:color="auto"/>
              <w:bottom w:val="single" w:sz="4" w:space="0" w:color="auto"/>
              <w:right w:val="single" w:sz="4" w:space="0" w:color="auto"/>
            </w:tcBorders>
          </w:tcPr>
          <w:p w14:paraId="0C25B43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Дата выдачи</w:t>
            </w:r>
          </w:p>
        </w:tc>
      </w:tr>
      <w:tr w:rsidR="008D6142" w:rsidRPr="00B84E67" w14:paraId="5B4F39B2" w14:textId="77777777" w:rsidTr="002A6295">
        <w:trPr>
          <w:trHeight w:val="462"/>
        </w:trPr>
        <w:tc>
          <w:tcPr>
            <w:tcW w:w="562" w:type="dxa"/>
            <w:vMerge/>
            <w:tcBorders>
              <w:top w:val="single" w:sz="4" w:space="0" w:color="auto"/>
              <w:left w:val="single" w:sz="4" w:space="0" w:color="auto"/>
              <w:bottom w:val="single" w:sz="4" w:space="0" w:color="auto"/>
              <w:right w:val="single" w:sz="4" w:space="0" w:color="auto"/>
            </w:tcBorders>
          </w:tcPr>
          <w:p w14:paraId="5033CFD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vMerge/>
            <w:tcBorders>
              <w:left w:val="single" w:sz="4" w:space="0" w:color="auto"/>
              <w:bottom w:val="single" w:sz="4" w:space="0" w:color="auto"/>
              <w:right w:val="single" w:sz="4" w:space="0" w:color="auto"/>
            </w:tcBorders>
          </w:tcPr>
          <w:p w14:paraId="6EBA02B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1335" w:type="dxa"/>
            <w:gridSpan w:val="3"/>
            <w:vMerge/>
            <w:tcBorders>
              <w:left w:val="single" w:sz="4" w:space="0" w:color="auto"/>
              <w:bottom w:val="single" w:sz="4" w:space="0" w:color="auto"/>
              <w:right w:val="single" w:sz="4" w:space="0" w:color="auto"/>
            </w:tcBorders>
          </w:tcPr>
          <w:p w14:paraId="7107E20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2128" w:type="dxa"/>
            <w:gridSpan w:val="2"/>
            <w:tcBorders>
              <w:top w:val="single" w:sz="4" w:space="0" w:color="auto"/>
              <w:left w:val="single" w:sz="4" w:space="0" w:color="auto"/>
              <w:bottom w:val="single" w:sz="4" w:space="0" w:color="auto"/>
              <w:right w:val="single" w:sz="4" w:space="0" w:color="auto"/>
            </w:tcBorders>
          </w:tcPr>
          <w:p w14:paraId="5676160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1647" w:type="dxa"/>
            <w:gridSpan w:val="2"/>
            <w:tcBorders>
              <w:top w:val="single" w:sz="4" w:space="0" w:color="auto"/>
              <w:left w:val="single" w:sz="4" w:space="0" w:color="auto"/>
              <w:bottom w:val="single" w:sz="4" w:space="0" w:color="auto"/>
              <w:right w:val="single" w:sz="4" w:space="0" w:color="auto"/>
            </w:tcBorders>
          </w:tcPr>
          <w:p w14:paraId="0B3715E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7B861194" w14:textId="77777777" w:rsidTr="002A6295">
        <w:tc>
          <w:tcPr>
            <w:tcW w:w="562" w:type="dxa"/>
            <w:vMerge/>
            <w:tcBorders>
              <w:top w:val="single" w:sz="4" w:space="0" w:color="auto"/>
              <w:left w:val="single" w:sz="4" w:space="0" w:color="auto"/>
              <w:bottom w:val="single" w:sz="4" w:space="0" w:color="auto"/>
              <w:right w:val="single" w:sz="4" w:space="0" w:color="auto"/>
            </w:tcBorders>
          </w:tcPr>
          <w:p w14:paraId="09653D2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0BE7D2B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Кем выдан и код подразделения (при наличии)</w:t>
            </w:r>
          </w:p>
        </w:tc>
        <w:tc>
          <w:tcPr>
            <w:tcW w:w="5110" w:type="dxa"/>
            <w:gridSpan w:val="7"/>
            <w:tcBorders>
              <w:top w:val="single" w:sz="4" w:space="0" w:color="auto"/>
              <w:left w:val="single" w:sz="4" w:space="0" w:color="auto"/>
              <w:bottom w:val="single" w:sz="4" w:space="0" w:color="auto"/>
              <w:right w:val="single" w:sz="4" w:space="0" w:color="auto"/>
            </w:tcBorders>
          </w:tcPr>
          <w:p w14:paraId="578A9BC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27BA2430" w14:textId="77777777" w:rsidTr="002A6295">
        <w:tc>
          <w:tcPr>
            <w:tcW w:w="562" w:type="dxa"/>
            <w:tcBorders>
              <w:top w:val="single" w:sz="4" w:space="0" w:color="auto"/>
              <w:left w:val="single" w:sz="4" w:space="0" w:color="auto"/>
              <w:bottom w:val="single" w:sz="4" w:space="0" w:color="auto"/>
              <w:right w:val="single" w:sz="4" w:space="0" w:color="auto"/>
            </w:tcBorders>
          </w:tcPr>
          <w:p w14:paraId="615D4C2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2.2.</w:t>
            </w:r>
          </w:p>
        </w:tc>
        <w:tc>
          <w:tcPr>
            <w:tcW w:w="3402" w:type="dxa"/>
            <w:gridSpan w:val="3"/>
            <w:tcBorders>
              <w:top w:val="single" w:sz="4" w:space="0" w:color="auto"/>
              <w:left w:val="single" w:sz="4" w:space="0" w:color="auto"/>
              <w:bottom w:val="single" w:sz="4" w:space="0" w:color="auto"/>
              <w:right w:val="single" w:sz="4" w:space="0" w:color="auto"/>
            </w:tcBorders>
          </w:tcPr>
          <w:p w14:paraId="533E877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Контактные данные (номер телефона, адрес электронной почты)</w:t>
            </w:r>
          </w:p>
        </w:tc>
        <w:tc>
          <w:tcPr>
            <w:tcW w:w="5110" w:type="dxa"/>
            <w:gridSpan w:val="7"/>
            <w:tcBorders>
              <w:top w:val="single" w:sz="4" w:space="0" w:color="auto"/>
              <w:left w:val="single" w:sz="4" w:space="0" w:color="auto"/>
              <w:bottom w:val="single" w:sz="4" w:space="0" w:color="auto"/>
              <w:right w:val="single" w:sz="4" w:space="0" w:color="auto"/>
            </w:tcBorders>
          </w:tcPr>
          <w:p w14:paraId="20DF0B1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46A02D21" w14:textId="77777777" w:rsidTr="002A6295">
        <w:tc>
          <w:tcPr>
            <w:tcW w:w="562" w:type="dxa"/>
            <w:tcBorders>
              <w:top w:val="single" w:sz="4" w:space="0" w:color="auto"/>
              <w:left w:val="single" w:sz="4" w:space="0" w:color="auto"/>
              <w:bottom w:val="single" w:sz="4" w:space="0" w:color="auto"/>
              <w:right w:val="single" w:sz="4" w:space="0" w:color="auto"/>
            </w:tcBorders>
          </w:tcPr>
          <w:p w14:paraId="2B0B184F"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2.3.</w:t>
            </w:r>
          </w:p>
        </w:tc>
        <w:tc>
          <w:tcPr>
            <w:tcW w:w="3402" w:type="dxa"/>
            <w:gridSpan w:val="3"/>
            <w:tcBorders>
              <w:top w:val="single" w:sz="4" w:space="0" w:color="auto"/>
              <w:left w:val="single" w:sz="4" w:space="0" w:color="auto"/>
              <w:bottom w:val="single" w:sz="4" w:space="0" w:color="auto"/>
              <w:right w:val="single" w:sz="4" w:space="0" w:color="auto"/>
            </w:tcBorders>
          </w:tcPr>
          <w:p w14:paraId="63B0647E" w14:textId="77777777" w:rsidR="008D6142" w:rsidRPr="00B84E67" w:rsidRDefault="008D6142" w:rsidP="00B84E67">
            <w:pPr>
              <w:autoSpaceDE w:val="0"/>
              <w:autoSpaceDN w:val="0"/>
              <w:adjustRightInd w:val="0"/>
              <w:spacing w:after="0" w:line="240" w:lineRule="auto"/>
              <w:rPr>
                <w:rFonts w:ascii="Times New Roman" w:hAnsi="Times New Roman" w:cs="Times New Roman"/>
                <w:sz w:val="28"/>
                <w:szCs w:val="28"/>
              </w:rPr>
            </w:pPr>
            <w:r w:rsidRPr="00B84E67">
              <w:rPr>
                <w:rFonts w:ascii="Times New Roman" w:hAnsi="Times New Roman" w:cs="Times New Roman"/>
                <w:sz w:val="28"/>
                <w:szCs w:val="28"/>
              </w:rPr>
              <w:t>Сведения о документе, подтвержддающем полномочия законного представителя заявителя (наименование, номер, дата выдачи, кем выдан)</w:t>
            </w:r>
          </w:p>
        </w:tc>
        <w:tc>
          <w:tcPr>
            <w:tcW w:w="5110" w:type="dxa"/>
            <w:gridSpan w:val="7"/>
            <w:tcBorders>
              <w:top w:val="single" w:sz="4" w:space="0" w:color="auto"/>
              <w:left w:val="single" w:sz="4" w:space="0" w:color="auto"/>
              <w:bottom w:val="single" w:sz="4" w:space="0" w:color="auto"/>
              <w:right w:val="single" w:sz="4" w:space="0" w:color="auto"/>
            </w:tcBorders>
          </w:tcPr>
          <w:p w14:paraId="010C0EC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5DBBCAE6" w14:textId="77777777" w:rsidTr="002A6295">
        <w:tc>
          <w:tcPr>
            <w:tcW w:w="9074" w:type="dxa"/>
            <w:gridSpan w:val="11"/>
            <w:tcBorders>
              <w:top w:val="single" w:sz="4" w:space="0" w:color="auto"/>
              <w:left w:val="single" w:sz="4" w:space="0" w:color="auto"/>
              <w:bottom w:val="single" w:sz="4" w:space="0" w:color="auto"/>
              <w:right w:val="single" w:sz="4" w:space="0" w:color="auto"/>
            </w:tcBorders>
          </w:tcPr>
          <w:p w14:paraId="09F02B5A" w14:textId="20A6798F" w:rsidR="008D6142" w:rsidRPr="00B84E67" w:rsidRDefault="00B73A33" w:rsidP="00B73A33">
            <w:pPr>
              <w:pStyle w:val="ac"/>
              <w:autoSpaceDE w:val="0"/>
              <w:autoSpaceDN w:val="0"/>
              <w:adjustRightInd w:val="0"/>
              <w:spacing w:after="0" w:line="240" w:lineRule="auto"/>
              <w:ind w:left="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8D6142" w:rsidRPr="00B84E67">
              <w:rPr>
                <w:rFonts w:ascii="Times New Roman" w:eastAsia="Times New Roman" w:hAnsi="Times New Roman" w:cs="Times New Roman"/>
                <w:sz w:val="28"/>
                <w:szCs w:val="28"/>
              </w:rPr>
              <w:t>Сведения о погибшем (умершем) участнике специальной вонной операции</w:t>
            </w:r>
          </w:p>
        </w:tc>
      </w:tr>
      <w:tr w:rsidR="008D6142" w:rsidRPr="00B84E67" w14:paraId="58B331A9" w14:textId="77777777" w:rsidTr="002A6295">
        <w:tc>
          <w:tcPr>
            <w:tcW w:w="562" w:type="dxa"/>
            <w:tcBorders>
              <w:top w:val="single" w:sz="4" w:space="0" w:color="auto"/>
              <w:left w:val="single" w:sz="4" w:space="0" w:color="auto"/>
              <w:bottom w:val="single" w:sz="4" w:space="0" w:color="auto"/>
              <w:right w:val="single" w:sz="4" w:space="0" w:color="auto"/>
            </w:tcBorders>
          </w:tcPr>
          <w:p w14:paraId="0863C40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3.1.</w:t>
            </w:r>
          </w:p>
        </w:tc>
        <w:tc>
          <w:tcPr>
            <w:tcW w:w="3807" w:type="dxa"/>
            <w:gridSpan w:val="4"/>
            <w:tcBorders>
              <w:top w:val="single" w:sz="4" w:space="0" w:color="auto"/>
              <w:left w:val="single" w:sz="4" w:space="0" w:color="auto"/>
              <w:bottom w:val="single" w:sz="4" w:space="0" w:color="auto"/>
              <w:right w:val="single" w:sz="4" w:space="0" w:color="auto"/>
            </w:tcBorders>
          </w:tcPr>
          <w:p w14:paraId="76641EA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Фамилия, имя, отчество (при наличии)</w:t>
            </w:r>
          </w:p>
        </w:tc>
        <w:tc>
          <w:tcPr>
            <w:tcW w:w="4705" w:type="dxa"/>
            <w:gridSpan w:val="6"/>
            <w:tcBorders>
              <w:top w:val="single" w:sz="4" w:space="0" w:color="auto"/>
              <w:left w:val="single" w:sz="4" w:space="0" w:color="auto"/>
              <w:bottom w:val="single" w:sz="4" w:space="0" w:color="auto"/>
              <w:right w:val="single" w:sz="4" w:space="0" w:color="auto"/>
            </w:tcBorders>
          </w:tcPr>
          <w:p w14:paraId="79F8CBE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4F84EBEF" w14:textId="77777777" w:rsidTr="002A6295">
        <w:tc>
          <w:tcPr>
            <w:tcW w:w="562" w:type="dxa"/>
            <w:tcBorders>
              <w:top w:val="single" w:sz="4" w:space="0" w:color="auto"/>
              <w:left w:val="single" w:sz="4" w:space="0" w:color="auto"/>
              <w:bottom w:val="single" w:sz="4" w:space="0" w:color="auto"/>
              <w:right w:val="single" w:sz="4" w:space="0" w:color="auto"/>
            </w:tcBorders>
          </w:tcPr>
          <w:p w14:paraId="6D850B0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3.2.</w:t>
            </w:r>
          </w:p>
        </w:tc>
        <w:tc>
          <w:tcPr>
            <w:tcW w:w="3807" w:type="dxa"/>
            <w:gridSpan w:val="4"/>
            <w:tcBorders>
              <w:top w:val="single" w:sz="4" w:space="0" w:color="auto"/>
              <w:left w:val="single" w:sz="4" w:space="0" w:color="auto"/>
              <w:bottom w:val="single" w:sz="4" w:space="0" w:color="auto"/>
              <w:right w:val="single" w:sz="4" w:space="0" w:color="auto"/>
            </w:tcBorders>
          </w:tcPr>
          <w:p w14:paraId="2404848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Дата рождения</w:t>
            </w:r>
          </w:p>
        </w:tc>
        <w:tc>
          <w:tcPr>
            <w:tcW w:w="4705" w:type="dxa"/>
            <w:gridSpan w:val="6"/>
            <w:tcBorders>
              <w:top w:val="single" w:sz="4" w:space="0" w:color="auto"/>
              <w:left w:val="single" w:sz="4" w:space="0" w:color="auto"/>
              <w:bottom w:val="single" w:sz="4" w:space="0" w:color="auto"/>
              <w:right w:val="single" w:sz="4" w:space="0" w:color="auto"/>
            </w:tcBorders>
          </w:tcPr>
          <w:p w14:paraId="5C5BF9A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57950CEA" w14:textId="77777777" w:rsidTr="002A6295">
        <w:tc>
          <w:tcPr>
            <w:tcW w:w="562" w:type="dxa"/>
            <w:tcBorders>
              <w:top w:val="single" w:sz="4" w:space="0" w:color="auto"/>
              <w:left w:val="single" w:sz="4" w:space="0" w:color="auto"/>
              <w:bottom w:val="single" w:sz="4" w:space="0" w:color="auto"/>
              <w:right w:val="single" w:sz="4" w:space="0" w:color="auto"/>
            </w:tcBorders>
          </w:tcPr>
          <w:p w14:paraId="395C041F"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3.3.</w:t>
            </w:r>
          </w:p>
        </w:tc>
        <w:tc>
          <w:tcPr>
            <w:tcW w:w="3807" w:type="dxa"/>
            <w:gridSpan w:val="4"/>
            <w:tcBorders>
              <w:top w:val="single" w:sz="4" w:space="0" w:color="auto"/>
              <w:left w:val="single" w:sz="4" w:space="0" w:color="auto"/>
              <w:bottom w:val="single" w:sz="4" w:space="0" w:color="auto"/>
              <w:right w:val="single" w:sz="4" w:space="0" w:color="auto"/>
            </w:tcBorders>
          </w:tcPr>
          <w:p w14:paraId="1A16DA0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СНИЛС (при наличии)</w:t>
            </w:r>
          </w:p>
        </w:tc>
        <w:tc>
          <w:tcPr>
            <w:tcW w:w="4705" w:type="dxa"/>
            <w:gridSpan w:val="6"/>
            <w:tcBorders>
              <w:top w:val="single" w:sz="4" w:space="0" w:color="auto"/>
              <w:left w:val="single" w:sz="4" w:space="0" w:color="auto"/>
              <w:bottom w:val="single" w:sz="4" w:space="0" w:color="auto"/>
              <w:right w:val="single" w:sz="4" w:space="0" w:color="auto"/>
            </w:tcBorders>
          </w:tcPr>
          <w:p w14:paraId="79B6097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53896233" w14:textId="77777777" w:rsidTr="002A6295">
        <w:trPr>
          <w:trHeight w:val="699"/>
        </w:trPr>
        <w:tc>
          <w:tcPr>
            <w:tcW w:w="562" w:type="dxa"/>
            <w:vMerge w:val="restart"/>
            <w:tcBorders>
              <w:top w:val="single" w:sz="4" w:space="0" w:color="auto"/>
              <w:left w:val="single" w:sz="4" w:space="0" w:color="auto"/>
              <w:bottom w:val="single" w:sz="4" w:space="0" w:color="auto"/>
              <w:right w:val="single" w:sz="4" w:space="0" w:color="auto"/>
            </w:tcBorders>
          </w:tcPr>
          <w:p w14:paraId="0C1D575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3.4.</w:t>
            </w:r>
          </w:p>
        </w:tc>
        <w:tc>
          <w:tcPr>
            <w:tcW w:w="8512" w:type="dxa"/>
            <w:gridSpan w:val="10"/>
            <w:tcBorders>
              <w:top w:val="single" w:sz="4" w:space="0" w:color="auto"/>
              <w:left w:val="single" w:sz="4" w:space="0" w:color="auto"/>
              <w:bottom w:val="single" w:sz="4" w:space="0" w:color="auto"/>
              <w:right w:val="single" w:sz="4" w:space="0" w:color="auto"/>
            </w:tcBorders>
          </w:tcPr>
          <w:p w14:paraId="5CAC280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Категория граждан, к которой относился погибший (умерший) участник специальной военной операции (необходимо проставить соотвествующую отметку):</w:t>
            </w:r>
          </w:p>
        </w:tc>
      </w:tr>
      <w:tr w:rsidR="008D6142" w:rsidRPr="00B84E67" w14:paraId="24D1656B" w14:textId="77777777" w:rsidTr="002A6295">
        <w:tc>
          <w:tcPr>
            <w:tcW w:w="562" w:type="dxa"/>
            <w:vMerge/>
            <w:tcBorders>
              <w:top w:val="single" w:sz="4" w:space="0" w:color="auto"/>
              <w:left w:val="single" w:sz="4" w:space="0" w:color="auto"/>
              <w:bottom w:val="single" w:sz="4" w:space="0" w:color="auto"/>
              <w:right w:val="single" w:sz="4" w:space="0" w:color="auto"/>
            </w:tcBorders>
          </w:tcPr>
          <w:p w14:paraId="5889127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1D958A0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Военнослужащий, являющийся ветераном боевых действий и завершивший свое участие в специальной военной операции</w:t>
            </w:r>
          </w:p>
        </w:tc>
        <w:tc>
          <w:tcPr>
            <w:tcW w:w="5110" w:type="dxa"/>
            <w:gridSpan w:val="7"/>
            <w:tcBorders>
              <w:top w:val="single" w:sz="4" w:space="0" w:color="auto"/>
              <w:left w:val="single" w:sz="4" w:space="0" w:color="auto"/>
              <w:bottom w:val="single" w:sz="4" w:space="0" w:color="auto"/>
              <w:right w:val="single" w:sz="4" w:space="0" w:color="auto"/>
            </w:tcBorders>
          </w:tcPr>
          <w:p w14:paraId="0CDD675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7EDDD230" w14:textId="77777777" w:rsidTr="002A6295">
        <w:tc>
          <w:tcPr>
            <w:tcW w:w="562" w:type="dxa"/>
            <w:vMerge/>
            <w:tcBorders>
              <w:top w:val="single" w:sz="4" w:space="0" w:color="auto"/>
              <w:left w:val="single" w:sz="4" w:space="0" w:color="auto"/>
              <w:bottom w:val="single" w:sz="4" w:space="0" w:color="auto"/>
              <w:right w:val="single" w:sz="4" w:space="0" w:color="auto"/>
            </w:tcBorders>
          </w:tcPr>
          <w:p w14:paraId="102C8F4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1881E66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являющееся ветераном боевых действий и завершившее свое участие в специальной военной операции</w:t>
            </w:r>
          </w:p>
        </w:tc>
        <w:tc>
          <w:tcPr>
            <w:tcW w:w="5110" w:type="dxa"/>
            <w:gridSpan w:val="7"/>
            <w:tcBorders>
              <w:top w:val="single" w:sz="4" w:space="0" w:color="auto"/>
              <w:left w:val="single" w:sz="4" w:space="0" w:color="auto"/>
              <w:bottom w:val="single" w:sz="4" w:space="0" w:color="auto"/>
              <w:right w:val="single" w:sz="4" w:space="0" w:color="auto"/>
            </w:tcBorders>
          </w:tcPr>
          <w:p w14:paraId="4A717D39" w14:textId="77777777" w:rsidR="008D6142" w:rsidRPr="00B84E67" w:rsidRDefault="008D6142" w:rsidP="00B84E67">
            <w:pPr>
              <w:autoSpaceDE w:val="0"/>
              <w:autoSpaceDN w:val="0"/>
              <w:adjustRightInd w:val="0"/>
              <w:spacing w:after="0" w:line="240" w:lineRule="auto"/>
              <w:jc w:val="both"/>
              <w:rPr>
                <w:rFonts w:ascii="Times New Roman" w:eastAsia="Times New Roman" w:hAnsi="Times New Roman" w:cs="Times New Roman"/>
                <w:sz w:val="28"/>
                <w:szCs w:val="28"/>
              </w:rPr>
            </w:pPr>
          </w:p>
        </w:tc>
      </w:tr>
      <w:tr w:rsidR="008D6142" w:rsidRPr="00B84E67" w14:paraId="23909B06" w14:textId="77777777" w:rsidTr="002A6295">
        <w:tc>
          <w:tcPr>
            <w:tcW w:w="562" w:type="dxa"/>
            <w:vMerge/>
            <w:tcBorders>
              <w:top w:val="single" w:sz="4" w:space="0" w:color="auto"/>
              <w:left w:val="single" w:sz="4" w:space="0" w:color="auto"/>
              <w:bottom w:val="single" w:sz="4" w:space="0" w:color="auto"/>
              <w:right w:val="single" w:sz="4" w:space="0" w:color="auto"/>
            </w:tcBorders>
          </w:tcPr>
          <w:p w14:paraId="1ED57D8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7F3CF103"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hAnsi="Times New Roman" w:cs="Times New Roman"/>
                <w:sz w:val="28"/>
                <w:szCs w:val="28"/>
              </w:rPr>
              <w:t>Лицо, проходящее (проходившее) службу в войсках национальной гвардии Российской Федерации и имеющее специальные звания полиции, являющееся ветераном боевых действий и завершившее свое участие в специальной военной операции</w:t>
            </w:r>
          </w:p>
        </w:tc>
        <w:tc>
          <w:tcPr>
            <w:tcW w:w="5110" w:type="dxa"/>
            <w:gridSpan w:val="7"/>
            <w:tcBorders>
              <w:top w:val="single" w:sz="4" w:space="0" w:color="auto"/>
              <w:left w:val="single" w:sz="4" w:space="0" w:color="auto"/>
              <w:bottom w:val="single" w:sz="4" w:space="0" w:color="auto"/>
              <w:right w:val="single" w:sz="4" w:space="0" w:color="auto"/>
            </w:tcBorders>
          </w:tcPr>
          <w:p w14:paraId="5FF70BE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3A675F8C" w14:textId="77777777" w:rsidTr="002A6295">
        <w:tc>
          <w:tcPr>
            <w:tcW w:w="562" w:type="dxa"/>
            <w:tcBorders>
              <w:top w:val="single" w:sz="4" w:space="0" w:color="auto"/>
              <w:left w:val="single" w:sz="4" w:space="0" w:color="auto"/>
              <w:bottom w:val="single" w:sz="4" w:space="0" w:color="auto"/>
              <w:right w:val="single" w:sz="4" w:space="0" w:color="auto"/>
            </w:tcBorders>
          </w:tcPr>
          <w:p w14:paraId="7D98038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3.5.</w:t>
            </w:r>
          </w:p>
        </w:tc>
        <w:tc>
          <w:tcPr>
            <w:tcW w:w="3402" w:type="dxa"/>
            <w:gridSpan w:val="3"/>
            <w:tcBorders>
              <w:top w:val="single" w:sz="4" w:space="0" w:color="auto"/>
              <w:left w:val="single" w:sz="4" w:space="0" w:color="auto"/>
              <w:bottom w:val="single" w:sz="4" w:space="0" w:color="auto"/>
              <w:right w:val="single" w:sz="4" w:space="0" w:color="auto"/>
            </w:tcBorders>
          </w:tcPr>
          <w:p w14:paraId="4BCD3846" w14:textId="77777777" w:rsidR="008D6142" w:rsidRPr="00B84E67" w:rsidRDefault="008D6142" w:rsidP="00B84E67">
            <w:pPr>
              <w:autoSpaceDE w:val="0"/>
              <w:autoSpaceDN w:val="0"/>
              <w:adjustRightInd w:val="0"/>
              <w:spacing w:after="0" w:line="240" w:lineRule="auto"/>
              <w:jc w:val="both"/>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Сведения о документе о присвоении звания</w:t>
            </w:r>
            <w:r w:rsidRPr="00B84E67" w:rsidDel="00235C2A">
              <w:rPr>
                <w:rFonts w:ascii="Times New Roman" w:eastAsia="Times New Roman" w:hAnsi="Times New Roman" w:cs="Times New Roman"/>
                <w:sz w:val="28"/>
                <w:szCs w:val="28"/>
              </w:rPr>
              <w:t xml:space="preserve"> </w:t>
            </w:r>
            <w:r w:rsidRPr="00B84E67">
              <w:rPr>
                <w:rFonts w:ascii="Times New Roman" w:eastAsia="Times New Roman" w:hAnsi="Times New Roman" w:cs="Times New Roman"/>
                <w:sz w:val="28"/>
                <w:szCs w:val="28"/>
              </w:rPr>
              <w:t>Героя Российской Федерации или орденах Российской Федерации за заслуги, проявленные в ходе участия в специальной военной операции (необходимо указать наименование, номер, дата)</w:t>
            </w:r>
          </w:p>
        </w:tc>
        <w:tc>
          <w:tcPr>
            <w:tcW w:w="5110" w:type="dxa"/>
            <w:gridSpan w:val="7"/>
            <w:tcBorders>
              <w:top w:val="single" w:sz="4" w:space="0" w:color="auto"/>
              <w:left w:val="single" w:sz="4" w:space="0" w:color="auto"/>
              <w:bottom w:val="single" w:sz="4" w:space="0" w:color="auto"/>
              <w:right w:val="single" w:sz="4" w:space="0" w:color="auto"/>
            </w:tcBorders>
          </w:tcPr>
          <w:p w14:paraId="1AF4BF9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06BDDC28" w14:textId="77777777" w:rsidTr="002A6295">
        <w:tc>
          <w:tcPr>
            <w:tcW w:w="9074" w:type="dxa"/>
            <w:gridSpan w:val="11"/>
            <w:tcBorders>
              <w:top w:val="single" w:sz="4" w:space="0" w:color="auto"/>
              <w:left w:val="single" w:sz="4" w:space="0" w:color="auto"/>
              <w:bottom w:val="single" w:sz="4" w:space="0" w:color="auto"/>
              <w:right w:val="single" w:sz="4" w:space="0" w:color="auto"/>
            </w:tcBorders>
          </w:tcPr>
          <w:p w14:paraId="2AC94737" w14:textId="2EE2BF43" w:rsidR="008D6142" w:rsidRPr="00B84E67" w:rsidRDefault="00B73A33" w:rsidP="00B73A33">
            <w:pPr>
              <w:pStyle w:val="ac"/>
              <w:autoSpaceDE w:val="0"/>
              <w:autoSpaceDN w:val="0"/>
              <w:adjustRightInd w:val="0"/>
              <w:spacing w:after="0" w:line="240" w:lineRule="auto"/>
              <w:ind w:left="-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8D6142" w:rsidRPr="00B84E67">
              <w:rPr>
                <w:rFonts w:ascii="Times New Roman" w:eastAsia="Times New Roman" w:hAnsi="Times New Roman" w:cs="Times New Roman"/>
                <w:sz w:val="28"/>
                <w:szCs w:val="28"/>
              </w:rPr>
              <w:t>Иные сведения</w:t>
            </w:r>
          </w:p>
        </w:tc>
      </w:tr>
      <w:tr w:rsidR="008D6142" w:rsidRPr="00B84E67" w14:paraId="76A4D7A7" w14:textId="77777777" w:rsidTr="002A6295">
        <w:tc>
          <w:tcPr>
            <w:tcW w:w="562" w:type="dxa"/>
            <w:vMerge w:val="restart"/>
            <w:tcBorders>
              <w:top w:val="single" w:sz="4" w:space="0" w:color="auto"/>
              <w:left w:val="single" w:sz="4" w:space="0" w:color="auto"/>
              <w:bottom w:val="single" w:sz="4" w:space="0" w:color="auto"/>
              <w:right w:val="single" w:sz="4" w:space="0" w:color="auto"/>
            </w:tcBorders>
          </w:tcPr>
          <w:p w14:paraId="3CB38F7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4.1.</w:t>
            </w:r>
          </w:p>
        </w:tc>
        <w:tc>
          <w:tcPr>
            <w:tcW w:w="8512" w:type="dxa"/>
            <w:gridSpan w:val="10"/>
            <w:tcBorders>
              <w:top w:val="single" w:sz="4" w:space="0" w:color="auto"/>
              <w:left w:val="single" w:sz="4" w:space="0" w:color="auto"/>
              <w:bottom w:val="single" w:sz="4" w:space="0" w:color="auto"/>
              <w:right w:val="single" w:sz="4" w:space="0" w:color="auto"/>
            </w:tcBorders>
          </w:tcPr>
          <w:p w14:paraId="62F665E9" w14:textId="77777777" w:rsidR="00B73A33"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Прошу поставить на учет граждан в качестве лиц, имеющих право на предоставление земельных участков в собственность бесплатно, на территории _________________</w:t>
            </w:r>
            <w:r w:rsidR="00B73A33">
              <w:rPr>
                <w:rFonts w:ascii="Times New Roman" w:eastAsia="Times New Roman" w:hAnsi="Times New Roman" w:cs="Times New Roman"/>
                <w:sz w:val="28"/>
                <w:szCs w:val="28"/>
              </w:rPr>
              <w:t>___________________________________</w:t>
            </w:r>
          </w:p>
          <w:p w14:paraId="4F93DD7D" w14:textId="21B08658"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(указать наименование муниципального образования) в целях:</w:t>
            </w:r>
          </w:p>
        </w:tc>
      </w:tr>
      <w:tr w:rsidR="008D6142" w:rsidRPr="00B84E67" w14:paraId="4F9C4C42" w14:textId="77777777" w:rsidTr="002A6295">
        <w:tc>
          <w:tcPr>
            <w:tcW w:w="562" w:type="dxa"/>
            <w:vMerge/>
            <w:tcBorders>
              <w:top w:val="single" w:sz="4" w:space="0" w:color="auto"/>
              <w:left w:val="single" w:sz="4" w:space="0" w:color="auto"/>
              <w:bottom w:val="single" w:sz="4" w:space="0" w:color="auto"/>
              <w:right w:val="single" w:sz="4" w:space="0" w:color="auto"/>
            </w:tcBorders>
          </w:tcPr>
          <w:p w14:paraId="2CF21A4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5EE7E6E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для ведения садоводства</w:t>
            </w:r>
          </w:p>
        </w:tc>
        <w:tc>
          <w:tcPr>
            <w:tcW w:w="5110" w:type="dxa"/>
            <w:gridSpan w:val="7"/>
            <w:tcBorders>
              <w:top w:val="single" w:sz="4" w:space="0" w:color="auto"/>
              <w:left w:val="single" w:sz="4" w:space="0" w:color="auto"/>
              <w:bottom w:val="single" w:sz="4" w:space="0" w:color="auto"/>
              <w:right w:val="single" w:sz="4" w:space="0" w:color="auto"/>
            </w:tcBorders>
          </w:tcPr>
          <w:p w14:paraId="0191C0C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29D0561F" w14:textId="77777777" w:rsidTr="002A6295">
        <w:tc>
          <w:tcPr>
            <w:tcW w:w="562" w:type="dxa"/>
            <w:vMerge/>
            <w:tcBorders>
              <w:top w:val="single" w:sz="4" w:space="0" w:color="auto"/>
              <w:left w:val="single" w:sz="4" w:space="0" w:color="auto"/>
              <w:bottom w:val="single" w:sz="4" w:space="0" w:color="auto"/>
              <w:right w:val="single" w:sz="4" w:space="0" w:color="auto"/>
            </w:tcBorders>
          </w:tcPr>
          <w:p w14:paraId="3A2656E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6BE0691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для индивидуального жилищного строительства</w:t>
            </w:r>
          </w:p>
        </w:tc>
        <w:tc>
          <w:tcPr>
            <w:tcW w:w="5110" w:type="dxa"/>
            <w:gridSpan w:val="7"/>
            <w:tcBorders>
              <w:top w:val="single" w:sz="4" w:space="0" w:color="auto"/>
              <w:left w:val="single" w:sz="4" w:space="0" w:color="auto"/>
              <w:bottom w:val="single" w:sz="4" w:space="0" w:color="auto"/>
              <w:right w:val="single" w:sz="4" w:space="0" w:color="auto"/>
            </w:tcBorders>
          </w:tcPr>
          <w:p w14:paraId="1B2D097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7CF1618C" w14:textId="77777777" w:rsidTr="002A6295">
        <w:tc>
          <w:tcPr>
            <w:tcW w:w="562" w:type="dxa"/>
            <w:vMerge/>
            <w:tcBorders>
              <w:top w:val="single" w:sz="4" w:space="0" w:color="auto"/>
              <w:left w:val="single" w:sz="4" w:space="0" w:color="auto"/>
              <w:bottom w:val="single" w:sz="4" w:space="0" w:color="auto"/>
              <w:right w:val="single" w:sz="4" w:space="0" w:color="auto"/>
            </w:tcBorders>
          </w:tcPr>
          <w:p w14:paraId="3884B8D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56B3877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для ведения личного подсобного хозяйства</w:t>
            </w:r>
          </w:p>
        </w:tc>
        <w:tc>
          <w:tcPr>
            <w:tcW w:w="5110" w:type="dxa"/>
            <w:gridSpan w:val="7"/>
            <w:tcBorders>
              <w:top w:val="single" w:sz="4" w:space="0" w:color="auto"/>
              <w:left w:val="single" w:sz="4" w:space="0" w:color="auto"/>
              <w:bottom w:val="single" w:sz="4" w:space="0" w:color="auto"/>
              <w:right w:val="single" w:sz="4" w:space="0" w:color="auto"/>
            </w:tcBorders>
          </w:tcPr>
          <w:p w14:paraId="4061A48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503E09B4" w14:textId="77777777" w:rsidTr="002A6295">
        <w:tc>
          <w:tcPr>
            <w:tcW w:w="562" w:type="dxa"/>
            <w:tcBorders>
              <w:top w:val="single" w:sz="4" w:space="0" w:color="auto"/>
              <w:left w:val="single" w:sz="4" w:space="0" w:color="auto"/>
              <w:bottom w:val="single" w:sz="4" w:space="0" w:color="auto"/>
              <w:right w:val="single" w:sz="4" w:space="0" w:color="auto"/>
            </w:tcBorders>
          </w:tcPr>
          <w:p w14:paraId="533832E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4.2.</w:t>
            </w:r>
          </w:p>
        </w:tc>
        <w:tc>
          <w:tcPr>
            <w:tcW w:w="3402" w:type="dxa"/>
            <w:gridSpan w:val="3"/>
            <w:tcBorders>
              <w:top w:val="single" w:sz="4" w:space="0" w:color="auto"/>
              <w:left w:val="single" w:sz="4" w:space="0" w:color="auto"/>
              <w:bottom w:val="single" w:sz="4" w:space="0" w:color="auto"/>
              <w:right w:val="single" w:sz="4" w:space="0" w:color="auto"/>
            </w:tcBorders>
          </w:tcPr>
          <w:p w14:paraId="2E05388F"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Не состою на учете в иных муниципальных образованиях Сахалинской области (необходимо указать состою/н состою)</w:t>
            </w:r>
          </w:p>
        </w:tc>
        <w:tc>
          <w:tcPr>
            <w:tcW w:w="5110" w:type="dxa"/>
            <w:gridSpan w:val="7"/>
            <w:tcBorders>
              <w:top w:val="single" w:sz="4" w:space="0" w:color="auto"/>
              <w:left w:val="single" w:sz="4" w:space="0" w:color="auto"/>
              <w:bottom w:val="single" w:sz="4" w:space="0" w:color="auto"/>
              <w:right w:val="single" w:sz="4" w:space="0" w:color="auto"/>
            </w:tcBorders>
          </w:tcPr>
          <w:p w14:paraId="195796B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52EAEC4B" w14:textId="77777777" w:rsidTr="002A6295">
        <w:tc>
          <w:tcPr>
            <w:tcW w:w="562" w:type="dxa"/>
            <w:tcBorders>
              <w:top w:val="single" w:sz="4" w:space="0" w:color="auto"/>
              <w:left w:val="single" w:sz="4" w:space="0" w:color="auto"/>
              <w:bottom w:val="single" w:sz="4" w:space="0" w:color="auto"/>
              <w:right w:val="single" w:sz="4" w:space="0" w:color="auto"/>
            </w:tcBorders>
          </w:tcPr>
          <w:p w14:paraId="770717B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4.3.</w:t>
            </w:r>
          </w:p>
        </w:tc>
        <w:tc>
          <w:tcPr>
            <w:tcW w:w="8512" w:type="dxa"/>
            <w:gridSpan w:val="10"/>
            <w:tcBorders>
              <w:top w:val="single" w:sz="4" w:space="0" w:color="auto"/>
              <w:left w:val="single" w:sz="4" w:space="0" w:color="auto"/>
              <w:bottom w:val="single" w:sz="4" w:space="0" w:color="auto"/>
              <w:right w:val="single" w:sz="4" w:space="0" w:color="auto"/>
            </w:tcBorders>
          </w:tcPr>
          <w:p w14:paraId="6625420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К заявлению прилагаются:</w:t>
            </w:r>
          </w:p>
          <w:p w14:paraId="3E623D0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1. ___________________________________________________</w:t>
            </w:r>
          </w:p>
          <w:p w14:paraId="59CC7B34" w14:textId="38AF5BD1"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2. ___________________________________________________</w:t>
            </w:r>
          </w:p>
          <w:p w14:paraId="149F5A2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3. ___________________________________________________</w:t>
            </w:r>
          </w:p>
          <w:p w14:paraId="4053337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4. ___________________________________________________</w:t>
            </w:r>
          </w:p>
        </w:tc>
      </w:tr>
      <w:tr w:rsidR="008D6142" w:rsidRPr="00B84E67" w14:paraId="2CCE4715" w14:textId="77777777" w:rsidTr="002A6295">
        <w:tc>
          <w:tcPr>
            <w:tcW w:w="562" w:type="dxa"/>
            <w:vMerge w:val="restart"/>
            <w:tcBorders>
              <w:top w:val="single" w:sz="4" w:space="0" w:color="auto"/>
              <w:left w:val="single" w:sz="4" w:space="0" w:color="auto"/>
              <w:right w:val="single" w:sz="4" w:space="0" w:color="auto"/>
            </w:tcBorders>
          </w:tcPr>
          <w:p w14:paraId="1977E7B1"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4.4.</w:t>
            </w:r>
          </w:p>
        </w:tc>
        <w:tc>
          <w:tcPr>
            <w:tcW w:w="8512" w:type="dxa"/>
            <w:gridSpan w:val="10"/>
            <w:tcBorders>
              <w:top w:val="single" w:sz="4" w:space="0" w:color="auto"/>
              <w:left w:val="single" w:sz="4" w:space="0" w:color="auto"/>
              <w:bottom w:val="single" w:sz="4" w:space="0" w:color="auto"/>
              <w:right w:val="single" w:sz="4" w:space="0" w:color="auto"/>
            </w:tcBorders>
          </w:tcPr>
          <w:p w14:paraId="2800411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lang w:eastAsia="ru-RU"/>
              </w:rPr>
              <w:t xml:space="preserve">Способ получения результата муниципальной услуги </w:t>
            </w:r>
            <w:r w:rsidRPr="00B84E67">
              <w:rPr>
                <w:rFonts w:ascii="Times New Roman" w:eastAsia="Times New Roman" w:hAnsi="Times New Roman" w:cs="Times New Roman"/>
                <w:sz w:val="28"/>
                <w:szCs w:val="28"/>
              </w:rPr>
              <w:t>заявитель (необходимо проставить соотвествующую отметку)</w:t>
            </w:r>
            <w:r w:rsidRPr="00B84E67">
              <w:rPr>
                <w:rFonts w:ascii="Times New Roman" w:eastAsia="Times New Roman" w:hAnsi="Times New Roman" w:cs="Times New Roman"/>
                <w:sz w:val="28"/>
                <w:szCs w:val="28"/>
                <w:lang w:eastAsia="ru-RU"/>
              </w:rPr>
              <w:t>:</w:t>
            </w:r>
          </w:p>
        </w:tc>
      </w:tr>
      <w:tr w:rsidR="008D6142" w:rsidRPr="00B84E67" w14:paraId="6DC0FB55" w14:textId="77777777" w:rsidTr="002A6295">
        <w:tc>
          <w:tcPr>
            <w:tcW w:w="562" w:type="dxa"/>
            <w:vMerge/>
            <w:tcBorders>
              <w:left w:val="single" w:sz="4" w:space="0" w:color="auto"/>
              <w:right w:val="single" w:sz="4" w:space="0" w:color="auto"/>
            </w:tcBorders>
          </w:tcPr>
          <w:p w14:paraId="0089B2C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3D9CD822"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rPr>
              <w:t>в уполномоченном органе</w:t>
            </w:r>
          </w:p>
        </w:tc>
        <w:tc>
          <w:tcPr>
            <w:tcW w:w="5110" w:type="dxa"/>
            <w:gridSpan w:val="7"/>
            <w:tcBorders>
              <w:top w:val="single" w:sz="4" w:space="0" w:color="auto"/>
              <w:left w:val="single" w:sz="4" w:space="0" w:color="auto"/>
              <w:bottom w:val="single" w:sz="4" w:space="0" w:color="auto"/>
              <w:right w:val="single" w:sz="4" w:space="0" w:color="auto"/>
            </w:tcBorders>
          </w:tcPr>
          <w:p w14:paraId="451C67A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2D801502" w14:textId="77777777" w:rsidTr="002A6295">
        <w:tc>
          <w:tcPr>
            <w:tcW w:w="562" w:type="dxa"/>
            <w:vMerge/>
            <w:tcBorders>
              <w:left w:val="single" w:sz="4" w:space="0" w:color="auto"/>
              <w:right w:val="single" w:sz="4" w:space="0" w:color="auto"/>
            </w:tcBorders>
          </w:tcPr>
          <w:p w14:paraId="1F76D648"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2D0738F0"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lang w:eastAsia="ru-RU"/>
              </w:rPr>
              <w:t>в МФЦ (при подаче документов через МФЦ)</w:t>
            </w:r>
          </w:p>
        </w:tc>
        <w:tc>
          <w:tcPr>
            <w:tcW w:w="5110" w:type="dxa"/>
            <w:gridSpan w:val="7"/>
            <w:tcBorders>
              <w:top w:val="single" w:sz="4" w:space="0" w:color="auto"/>
              <w:left w:val="single" w:sz="4" w:space="0" w:color="auto"/>
              <w:bottom w:val="single" w:sz="4" w:space="0" w:color="auto"/>
              <w:right w:val="single" w:sz="4" w:space="0" w:color="auto"/>
            </w:tcBorders>
          </w:tcPr>
          <w:p w14:paraId="09200C2F"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363A7582" w14:textId="77777777" w:rsidTr="002A6295">
        <w:tc>
          <w:tcPr>
            <w:tcW w:w="562" w:type="dxa"/>
            <w:vMerge/>
            <w:tcBorders>
              <w:left w:val="single" w:sz="4" w:space="0" w:color="auto"/>
              <w:right w:val="single" w:sz="4" w:space="0" w:color="auto"/>
            </w:tcBorders>
          </w:tcPr>
          <w:p w14:paraId="25B2AE77"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52DBE2AC"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rPr>
              <w:t>почтовым отправлением</w:t>
            </w:r>
          </w:p>
        </w:tc>
        <w:tc>
          <w:tcPr>
            <w:tcW w:w="5110" w:type="dxa"/>
            <w:gridSpan w:val="7"/>
            <w:tcBorders>
              <w:top w:val="single" w:sz="4" w:space="0" w:color="auto"/>
              <w:left w:val="single" w:sz="4" w:space="0" w:color="auto"/>
              <w:bottom w:val="single" w:sz="4" w:space="0" w:color="auto"/>
              <w:right w:val="single" w:sz="4" w:space="0" w:color="auto"/>
            </w:tcBorders>
          </w:tcPr>
          <w:p w14:paraId="5893B95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652FE1EE" w14:textId="77777777" w:rsidTr="002A6295">
        <w:tc>
          <w:tcPr>
            <w:tcW w:w="562" w:type="dxa"/>
            <w:vMerge/>
            <w:tcBorders>
              <w:left w:val="single" w:sz="4" w:space="0" w:color="auto"/>
              <w:bottom w:val="single" w:sz="4" w:space="0" w:color="auto"/>
              <w:right w:val="single" w:sz="4" w:space="0" w:color="auto"/>
            </w:tcBorders>
          </w:tcPr>
          <w:p w14:paraId="7BBABE7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tcPr>
          <w:p w14:paraId="4629A496"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lang w:eastAsia="ru-RU"/>
              </w:rPr>
            </w:pPr>
            <w:r w:rsidRPr="00B84E67">
              <w:rPr>
                <w:rFonts w:ascii="Times New Roman" w:eastAsia="Times New Roman" w:hAnsi="Times New Roman" w:cs="Times New Roman"/>
                <w:sz w:val="28"/>
                <w:szCs w:val="28"/>
              </w:rPr>
              <w:t>через ЕПГУ</w:t>
            </w:r>
          </w:p>
        </w:tc>
        <w:tc>
          <w:tcPr>
            <w:tcW w:w="5110" w:type="dxa"/>
            <w:gridSpan w:val="7"/>
            <w:tcBorders>
              <w:top w:val="single" w:sz="4" w:space="0" w:color="auto"/>
              <w:left w:val="single" w:sz="4" w:space="0" w:color="auto"/>
              <w:bottom w:val="single" w:sz="4" w:space="0" w:color="auto"/>
              <w:right w:val="single" w:sz="4" w:space="0" w:color="auto"/>
            </w:tcBorders>
          </w:tcPr>
          <w:p w14:paraId="469BE1BD"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r>
      <w:tr w:rsidR="008D6142" w:rsidRPr="00B84E67" w14:paraId="65ED269E" w14:textId="77777777" w:rsidTr="002A6295">
        <w:tc>
          <w:tcPr>
            <w:tcW w:w="562" w:type="dxa"/>
            <w:tcBorders>
              <w:top w:val="single" w:sz="4" w:space="0" w:color="auto"/>
              <w:left w:val="single" w:sz="4" w:space="0" w:color="auto"/>
              <w:bottom w:val="single" w:sz="4" w:space="0" w:color="auto"/>
              <w:right w:val="single" w:sz="4" w:space="0" w:color="auto"/>
            </w:tcBorders>
          </w:tcPr>
          <w:p w14:paraId="78FB523B"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4.5.</w:t>
            </w:r>
          </w:p>
        </w:tc>
        <w:tc>
          <w:tcPr>
            <w:tcW w:w="8512" w:type="dxa"/>
            <w:gridSpan w:val="10"/>
            <w:tcBorders>
              <w:top w:val="single" w:sz="4" w:space="0" w:color="auto"/>
              <w:left w:val="single" w:sz="4" w:space="0" w:color="auto"/>
              <w:bottom w:val="single" w:sz="4" w:space="0" w:color="auto"/>
              <w:right w:val="single" w:sz="4" w:space="0" w:color="auto"/>
            </w:tcBorders>
          </w:tcPr>
          <w:p w14:paraId="5C8E9B6A"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Подтверждаю достоверность указанных в заявлении и прилагаемых к нему документов.</w:t>
            </w:r>
          </w:p>
        </w:tc>
      </w:tr>
      <w:tr w:rsidR="008D6142" w:rsidRPr="00B84E67" w14:paraId="12BD9BAD" w14:textId="77777777" w:rsidTr="005471F4">
        <w:tc>
          <w:tcPr>
            <w:tcW w:w="562" w:type="dxa"/>
            <w:vMerge w:val="restart"/>
            <w:tcBorders>
              <w:top w:val="single" w:sz="4" w:space="0" w:color="auto"/>
              <w:left w:val="single" w:sz="4" w:space="0" w:color="auto"/>
              <w:bottom w:val="single" w:sz="4" w:space="0" w:color="auto"/>
              <w:right w:val="single" w:sz="4" w:space="0" w:color="auto"/>
            </w:tcBorders>
          </w:tcPr>
          <w:p w14:paraId="55EF77EE"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4.6.</w:t>
            </w:r>
          </w:p>
        </w:tc>
        <w:tc>
          <w:tcPr>
            <w:tcW w:w="6521" w:type="dxa"/>
            <w:gridSpan w:val="7"/>
            <w:tcBorders>
              <w:top w:val="single" w:sz="4" w:space="0" w:color="auto"/>
              <w:left w:val="single" w:sz="4" w:space="0" w:color="auto"/>
              <w:bottom w:val="single" w:sz="4" w:space="0" w:color="auto"/>
              <w:right w:val="single" w:sz="4" w:space="0" w:color="auto"/>
            </w:tcBorders>
          </w:tcPr>
          <w:p w14:paraId="5ED8BAF4"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Подпись</w:t>
            </w:r>
          </w:p>
        </w:tc>
        <w:tc>
          <w:tcPr>
            <w:tcW w:w="1991" w:type="dxa"/>
            <w:gridSpan w:val="3"/>
            <w:tcBorders>
              <w:top w:val="single" w:sz="4" w:space="0" w:color="auto"/>
              <w:left w:val="single" w:sz="4" w:space="0" w:color="auto"/>
              <w:bottom w:val="single" w:sz="4" w:space="0" w:color="auto"/>
              <w:right w:val="single" w:sz="4" w:space="0" w:color="auto"/>
            </w:tcBorders>
          </w:tcPr>
          <w:p w14:paraId="3B890625"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r w:rsidRPr="00B84E67">
              <w:rPr>
                <w:rFonts w:ascii="Times New Roman" w:eastAsia="Times New Roman" w:hAnsi="Times New Roman" w:cs="Times New Roman"/>
                <w:sz w:val="28"/>
                <w:szCs w:val="28"/>
              </w:rPr>
              <w:t>Дата</w:t>
            </w:r>
          </w:p>
        </w:tc>
      </w:tr>
      <w:tr w:rsidR="008D6142" w:rsidRPr="00B84E67" w14:paraId="66CC21C6" w14:textId="77777777" w:rsidTr="005471F4">
        <w:tc>
          <w:tcPr>
            <w:tcW w:w="562" w:type="dxa"/>
            <w:vMerge/>
            <w:tcBorders>
              <w:top w:val="single" w:sz="4" w:space="0" w:color="auto"/>
              <w:left w:val="single" w:sz="4" w:space="0" w:color="auto"/>
              <w:bottom w:val="single" w:sz="4" w:space="0" w:color="auto"/>
              <w:right w:val="single" w:sz="4" w:space="0" w:color="auto"/>
            </w:tcBorders>
          </w:tcPr>
          <w:p w14:paraId="0F09F459" w14:textId="77777777" w:rsidR="008D6142" w:rsidRPr="00B84E67" w:rsidRDefault="008D6142" w:rsidP="00B84E67">
            <w:pPr>
              <w:autoSpaceDE w:val="0"/>
              <w:autoSpaceDN w:val="0"/>
              <w:adjustRightInd w:val="0"/>
              <w:spacing w:after="0" w:line="240" w:lineRule="auto"/>
              <w:rPr>
                <w:rFonts w:ascii="Times New Roman" w:eastAsia="Times New Roman" w:hAnsi="Times New Roman" w:cs="Times New Roman"/>
                <w:sz w:val="28"/>
                <w:szCs w:val="28"/>
              </w:rPr>
            </w:pPr>
          </w:p>
        </w:tc>
        <w:tc>
          <w:tcPr>
            <w:tcW w:w="3256" w:type="dxa"/>
            <w:gridSpan w:val="2"/>
            <w:tcBorders>
              <w:top w:val="single" w:sz="4" w:space="0" w:color="auto"/>
              <w:left w:val="single" w:sz="4" w:space="0" w:color="auto"/>
              <w:bottom w:val="single" w:sz="4" w:space="0" w:color="auto"/>
              <w:right w:val="single" w:sz="4" w:space="0" w:color="auto"/>
            </w:tcBorders>
          </w:tcPr>
          <w:p w14:paraId="0BEFAC2A" w14:textId="330A476B" w:rsidR="008D6142" w:rsidRPr="00B84E67" w:rsidRDefault="00B73A33" w:rsidP="00B84E67">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w:t>
            </w:r>
          </w:p>
          <w:p w14:paraId="04AC72B8" w14:textId="73C8CBDE" w:rsidR="008D6142" w:rsidRPr="00B73A33" w:rsidRDefault="008D6142" w:rsidP="003D1E60">
            <w:pPr>
              <w:autoSpaceDE w:val="0"/>
              <w:autoSpaceDN w:val="0"/>
              <w:adjustRightInd w:val="0"/>
              <w:spacing w:after="0" w:line="240" w:lineRule="auto"/>
              <w:jc w:val="center"/>
              <w:rPr>
                <w:rFonts w:ascii="Times New Roman" w:eastAsia="Times New Roman" w:hAnsi="Times New Roman" w:cs="Times New Roman"/>
                <w:sz w:val="24"/>
                <w:szCs w:val="24"/>
              </w:rPr>
            </w:pPr>
            <w:r w:rsidRPr="00B73A33">
              <w:rPr>
                <w:rFonts w:ascii="Times New Roman" w:eastAsia="Times New Roman" w:hAnsi="Times New Roman" w:cs="Times New Roman"/>
                <w:sz w:val="24"/>
                <w:szCs w:val="24"/>
              </w:rPr>
              <w:t>(</w:t>
            </w:r>
            <w:r w:rsidR="003D1E60">
              <w:rPr>
                <w:rFonts w:ascii="Times New Roman" w:eastAsia="Times New Roman" w:hAnsi="Times New Roman" w:cs="Times New Roman"/>
                <w:sz w:val="24"/>
                <w:szCs w:val="24"/>
              </w:rPr>
              <w:t>п</w:t>
            </w:r>
            <w:r w:rsidRPr="00B73A33">
              <w:rPr>
                <w:rFonts w:ascii="Times New Roman" w:eastAsia="Times New Roman" w:hAnsi="Times New Roman" w:cs="Times New Roman"/>
                <w:sz w:val="24"/>
                <w:szCs w:val="24"/>
              </w:rPr>
              <w:t>одпись заявителя, представителя заявителя)</w:t>
            </w:r>
          </w:p>
        </w:tc>
        <w:tc>
          <w:tcPr>
            <w:tcW w:w="3265" w:type="dxa"/>
            <w:gridSpan w:val="5"/>
            <w:tcBorders>
              <w:top w:val="single" w:sz="4" w:space="0" w:color="auto"/>
              <w:left w:val="single" w:sz="4" w:space="0" w:color="auto"/>
              <w:bottom w:val="single" w:sz="4" w:space="0" w:color="auto"/>
              <w:right w:val="single" w:sz="4" w:space="0" w:color="auto"/>
            </w:tcBorders>
          </w:tcPr>
          <w:p w14:paraId="66B9BDCE" w14:textId="1C1A68DF" w:rsidR="008D6142" w:rsidRPr="00B84E67" w:rsidRDefault="005471F4" w:rsidP="00B84E67">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w:t>
            </w:r>
          </w:p>
          <w:p w14:paraId="7EB3742E" w14:textId="5B566051" w:rsidR="008D6142" w:rsidRPr="00B73A33" w:rsidRDefault="008D6142" w:rsidP="003D1E60">
            <w:pPr>
              <w:autoSpaceDE w:val="0"/>
              <w:autoSpaceDN w:val="0"/>
              <w:adjustRightInd w:val="0"/>
              <w:spacing w:after="0" w:line="240" w:lineRule="auto"/>
              <w:jc w:val="center"/>
              <w:rPr>
                <w:rFonts w:ascii="Times New Roman" w:eastAsia="Times New Roman" w:hAnsi="Times New Roman" w:cs="Times New Roman"/>
                <w:sz w:val="24"/>
                <w:szCs w:val="24"/>
              </w:rPr>
            </w:pPr>
            <w:r w:rsidRPr="00B73A33">
              <w:rPr>
                <w:rFonts w:ascii="Times New Roman" w:eastAsia="Times New Roman" w:hAnsi="Times New Roman" w:cs="Times New Roman"/>
                <w:sz w:val="24"/>
                <w:szCs w:val="24"/>
              </w:rPr>
              <w:t>(</w:t>
            </w:r>
            <w:r w:rsidR="003D1E60">
              <w:rPr>
                <w:rFonts w:ascii="Times New Roman" w:eastAsia="Times New Roman" w:hAnsi="Times New Roman" w:cs="Times New Roman"/>
                <w:sz w:val="24"/>
                <w:szCs w:val="24"/>
              </w:rPr>
              <w:t>и</w:t>
            </w:r>
            <w:r w:rsidRPr="00B73A33">
              <w:rPr>
                <w:rFonts w:ascii="Times New Roman" w:eastAsia="Times New Roman" w:hAnsi="Times New Roman" w:cs="Times New Roman"/>
                <w:sz w:val="24"/>
                <w:szCs w:val="24"/>
              </w:rPr>
              <w:t>нициалы, фамилия)</w:t>
            </w:r>
          </w:p>
        </w:tc>
        <w:tc>
          <w:tcPr>
            <w:tcW w:w="1991" w:type="dxa"/>
            <w:gridSpan w:val="3"/>
            <w:tcBorders>
              <w:top w:val="single" w:sz="4" w:space="0" w:color="auto"/>
              <w:left w:val="single" w:sz="4" w:space="0" w:color="auto"/>
              <w:bottom w:val="single" w:sz="4" w:space="0" w:color="auto"/>
              <w:right w:val="single" w:sz="4" w:space="0" w:color="auto"/>
            </w:tcBorders>
          </w:tcPr>
          <w:p w14:paraId="457CFB93" w14:textId="65B67AD3" w:rsidR="008D6142" w:rsidRPr="00B84E67" w:rsidRDefault="00B73A33" w:rsidP="00B73A33">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D6142" w:rsidRPr="00B84E67">
              <w:rPr>
                <w:rFonts w:ascii="Times New Roman" w:eastAsia="Times New Roman" w:hAnsi="Times New Roman" w:cs="Times New Roman"/>
                <w:sz w:val="28"/>
                <w:szCs w:val="28"/>
              </w:rPr>
              <w:t>__</w:t>
            </w:r>
            <w:r>
              <w:rPr>
                <w:rFonts w:ascii="Times New Roman" w:eastAsia="Times New Roman" w:hAnsi="Times New Roman" w:cs="Times New Roman"/>
                <w:sz w:val="28"/>
                <w:szCs w:val="28"/>
              </w:rPr>
              <w:t>»</w:t>
            </w:r>
            <w:r w:rsidR="008D6142" w:rsidRPr="00B84E67">
              <w:rPr>
                <w:rFonts w:ascii="Times New Roman" w:eastAsia="Times New Roman" w:hAnsi="Times New Roman" w:cs="Times New Roman"/>
                <w:sz w:val="28"/>
                <w:szCs w:val="28"/>
              </w:rPr>
              <w:t xml:space="preserve"> ___</w:t>
            </w:r>
            <w:r w:rsidR="005471F4">
              <w:rPr>
                <w:rFonts w:ascii="Times New Roman" w:eastAsia="Times New Roman" w:hAnsi="Times New Roman" w:cs="Times New Roman"/>
                <w:sz w:val="28"/>
                <w:szCs w:val="28"/>
              </w:rPr>
              <w:t>____</w:t>
            </w:r>
            <w:r w:rsidR="008D6142" w:rsidRPr="00B84E67">
              <w:rPr>
                <w:rFonts w:ascii="Times New Roman" w:eastAsia="Times New Roman" w:hAnsi="Times New Roman" w:cs="Times New Roman"/>
                <w:sz w:val="28"/>
                <w:szCs w:val="28"/>
              </w:rPr>
              <w:t xml:space="preserve"> г.</w:t>
            </w:r>
          </w:p>
        </w:tc>
      </w:tr>
    </w:tbl>
    <w:p w14:paraId="2D3B5FA9" w14:textId="71386438" w:rsidR="008D6142" w:rsidRPr="00B84E67" w:rsidRDefault="008D6142" w:rsidP="00B84E67">
      <w:pPr>
        <w:pStyle w:val="ConsPlusTitle"/>
        <w:outlineLvl w:val="2"/>
        <w:rPr>
          <w:rFonts w:ascii="Times New Roman" w:hAnsi="Times New Roman" w:cs="Times New Roman"/>
          <w:bCs/>
          <w:sz w:val="28"/>
          <w:szCs w:val="28"/>
        </w:rPr>
      </w:pPr>
      <w:bookmarkStart w:id="11" w:name="Par544"/>
      <w:bookmarkEnd w:id="11"/>
    </w:p>
    <w:sectPr w:rsidR="008D6142" w:rsidRPr="00B84E67" w:rsidSect="005471F4">
      <w:pgSz w:w="11906" w:h="16838"/>
      <w:pgMar w:top="1134" w:right="851" w:bottom="993"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03CCD8" w16cid:durableId="2CA37D80"/>
  <w16cid:commentId w16cid:paraId="00BAD506" w16cid:durableId="2CA456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E668D" w14:textId="77777777" w:rsidR="00D1046A" w:rsidRDefault="00D1046A" w:rsidP="00814828">
      <w:pPr>
        <w:spacing w:after="0" w:line="240" w:lineRule="auto"/>
      </w:pPr>
      <w:r>
        <w:separator/>
      </w:r>
    </w:p>
  </w:endnote>
  <w:endnote w:type="continuationSeparator" w:id="0">
    <w:p w14:paraId="348AC419" w14:textId="77777777" w:rsidR="00D1046A" w:rsidRDefault="00D1046A" w:rsidP="0081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310B4" w14:textId="77777777" w:rsidR="00D1046A" w:rsidRDefault="00D1046A" w:rsidP="00814828">
      <w:pPr>
        <w:spacing w:after="0" w:line="240" w:lineRule="auto"/>
      </w:pPr>
      <w:r>
        <w:separator/>
      </w:r>
    </w:p>
  </w:footnote>
  <w:footnote w:type="continuationSeparator" w:id="0">
    <w:p w14:paraId="57C8F2BA" w14:textId="77777777" w:rsidR="00D1046A" w:rsidRDefault="00D1046A" w:rsidP="0081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15265"/>
      <w:docPartObj>
        <w:docPartGallery w:val="Page Numbers (Top of Page)"/>
        <w:docPartUnique/>
      </w:docPartObj>
    </w:sdtPr>
    <w:sdtEndPr/>
    <w:sdtContent>
      <w:p w14:paraId="1B81FB71" w14:textId="58149712" w:rsidR="00D1046A" w:rsidRDefault="00D1046A">
        <w:pPr>
          <w:pStyle w:val="af3"/>
          <w:jc w:val="center"/>
        </w:pPr>
        <w:r>
          <w:fldChar w:fldCharType="begin"/>
        </w:r>
        <w:r>
          <w:instrText>PAGE   \* MERGEFORMAT</w:instrText>
        </w:r>
        <w:r>
          <w:fldChar w:fldCharType="separate"/>
        </w:r>
        <w:r w:rsidR="00793913">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2F0"/>
    <w:multiLevelType w:val="multilevel"/>
    <w:tmpl w:val="5A44401A"/>
    <w:lvl w:ilvl="0">
      <w:start w:val="1"/>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15:restartNumberingAfterBreak="0">
    <w:nsid w:val="053035EA"/>
    <w:multiLevelType w:val="hybridMultilevel"/>
    <w:tmpl w:val="5C2682EA"/>
    <w:lvl w:ilvl="0" w:tplc="C5F60460">
      <w:start w:val="36"/>
      <w:numFmt w:val="decimal"/>
      <w:lvlText w:val="%1."/>
      <w:lvlJc w:val="left"/>
      <w:pPr>
        <w:ind w:left="1211" w:hanging="360"/>
      </w:pPr>
      <w:rPr>
        <w:rFonts w:hint="default"/>
        <w:sz w:val="28"/>
        <w:szCs w:val="28"/>
      </w:rPr>
    </w:lvl>
    <w:lvl w:ilvl="1" w:tplc="04190019" w:tentative="1">
      <w:start w:val="1"/>
      <w:numFmt w:val="lowerLetter"/>
      <w:lvlText w:val="%2."/>
      <w:lvlJc w:val="left"/>
      <w:pPr>
        <w:ind w:left="-4732" w:hanging="360"/>
      </w:pPr>
    </w:lvl>
    <w:lvl w:ilvl="2" w:tplc="0419001B" w:tentative="1">
      <w:start w:val="1"/>
      <w:numFmt w:val="lowerRoman"/>
      <w:lvlText w:val="%3."/>
      <w:lvlJc w:val="right"/>
      <w:pPr>
        <w:ind w:left="-401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2572" w:hanging="360"/>
      </w:pPr>
    </w:lvl>
    <w:lvl w:ilvl="5" w:tplc="0419001B" w:tentative="1">
      <w:start w:val="1"/>
      <w:numFmt w:val="lowerRoman"/>
      <w:lvlText w:val="%6."/>
      <w:lvlJc w:val="right"/>
      <w:pPr>
        <w:ind w:left="-1852" w:hanging="180"/>
      </w:pPr>
    </w:lvl>
    <w:lvl w:ilvl="6" w:tplc="0419000F" w:tentative="1">
      <w:start w:val="1"/>
      <w:numFmt w:val="decimal"/>
      <w:lvlText w:val="%7."/>
      <w:lvlJc w:val="left"/>
      <w:pPr>
        <w:ind w:left="-1132" w:hanging="360"/>
      </w:pPr>
    </w:lvl>
    <w:lvl w:ilvl="7" w:tplc="04190019" w:tentative="1">
      <w:start w:val="1"/>
      <w:numFmt w:val="lowerLetter"/>
      <w:lvlText w:val="%8."/>
      <w:lvlJc w:val="left"/>
      <w:pPr>
        <w:ind w:left="-412" w:hanging="360"/>
      </w:pPr>
    </w:lvl>
    <w:lvl w:ilvl="8" w:tplc="0419001B" w:tentative="1">
      <w:start w:val="1"/>
      <w:numFmt w:val="lowerRoman"/>
      <w:lvlText w:val="%9."/>
      <w:lvlJc w:val="right"/>
      <w:pPr>
        <w:ind w:left="308" w:hanging="180"/>
      </w:pPr>
    </w:lvl>
  </w:abstractNum>
  <w:abstractNum w:abstractNumId="2" w15:restartNumberingAfterBreak="0">
    <w:nsid w:val="09105CEC"/>
    <w:multiLevelType w:val="hybridMultilevel"/>
    <w:tmpl w:val="A68E4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7857BB"/>
    <w:multiLevelType w:val="hybridMultilevel"/>
    <w:tmpl w:val="22CC3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CE1469"/>
    <w:multiLevelType w:val="hybridMultilevel"/>
    <w:tmpl w:val="93521FA4"/>
    <w:lvl w:ilvl="0" w:tplc="4D5E7E36">
      <w:start w:val="1"/>
      <w:numFmt w:val="decimal"/>
      <w:lvlText w:val="%1)"/>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C4952C">
      <w:start w:val="1"/>
      <w:numFmt w:val="lowerLetter"/>
      <w:lvlText w:val="%2"/>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543D8C">
      <w:start w:val="1"/>
      <w:numFmt w:val="lowerRoman"/>
      <w:lvlText w:val="%3"/>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5C8390">
      <w:start w:val="1"/>
      <w:numFmt w:val="decimal"/>
      <w:lvlText w:val="%4"/>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54D8A4">
      <w:start w:val="1"/>
      <w:numFmt w:val="lowerLetter"/>
      <w:lvlText w:val="%5"/>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B4F21C">
      <w:start w:val="1"/>
      <w:numFmt w:val="lowerRoman"/>
      <w:lvlText w:val="%6"/>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EDEF0">
      <w:start w:val="1"/>
      <w:numFmt w:val="decimal"/>
      <w:lvlText w:val="%7"/>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C8A874">
      <w:start w:val="1"/>
      <w:numFmt w:val="lowerLetter"/>
      <w:lvlText w:val="%8"/>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8C60EC">
      <w:start w:val="1"/>
      <w:numFmt w:val="lowerRoman"/>
      <w:lvlText w:val="%9"/>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F0E2185"/>
    <w:multiLevelType w:val="multilevel"/>
    <w:tmpl w:val="2C80B4E8"/>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305C0211"/>
    <w:multiLevelType w:val="multilevel"/>
    <w:tmpl w:val="DC184842"/>
    <w:lvl w:ilvl="0">
      <w:start w:val="39"/>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31333E6A"/>
    <w:multiLevelType w:val="multilevel"/>
    <w:tmpl w:val="F4A28526"/>
    <w:lvl w:ilvl="0">
      <w:start w:val="1"/>
      <w:numFmt w:val="upperRoman"/>
      <w:lvlText w:val="%1."/>
      <w:lvlJc w:val="left"/>
      <w:pPr>
        <w:ind w:left="1080" w:hanging="720"/>
      </w:pPr>
      <w:rPr>
        <w:rFonts w:hint="default"/>
      </w:rPr>
    </w:lvl>
    <w:lvl w:ilvl="1">
      <w:start w:val="6"/>
      <w:numFmt w:val="decimal"/>
      <w:isLgl/>
      <w:lvlText w:val="%1.%2."/>
      <w:lvlJc w:val="left"/>
      <w:pPr>
        <w:ind w:left="750" w:hanging="39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8" w15:restartNumberingAfterBreak="0">
    <w:nsid w:val="33435047"/>
    <w:multiLevelType w:val="hybridMultilevel"/>
    <w:tmpl w:val="147EA3DA"/>
    <w:lvl w:ilvl="0" w:tplc="DAFC9268">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5B9326B"/>
    <w:multiLevelType w:val="hybridMultilevel"/>
    <w:tmpl w:val="5FD4CDEE"/>
    <w:lvl w:ilvl="0" w:tplc="33A6BED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4929DF"/>
    <w:multiLevelType w:val="multilevel"/>
    <w:tmpl w:val="13FAA92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51223D"/>
    <w:multiLevelType w:val="hybridMultilevel"/>
    <w:tmpl w:val="2BE69040"/>
    <w:lvl w:ilvl="0" w:tplc="8A486A30">
      <w:start w:val="4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B927D4A"/>
    <w:multiLevelType w:val="hybridMultilevel"/>
    <w:tmpl w:val="93521FA4"/>
    <w:lvl w:ilvl="0" w:tplc="4D5E7E36">
      <w:start w:val="1"/>
      <w:numFmt w:val="decimal"/>
      <w:lvlText w:val="%1)"/>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C4952C">
      <w:start w:val="1"/>
      <w:numFmt w:val="lowerLetter"/>
      <w:lvlText w:val="%2"/>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543D8C">
      <w:start w:val="1"/>
      <w:numFmt w:val="lowerRoman"/>
      <w:lvlText w:val="%3"/>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5C8390">
      <w:start w:val="1"/>
      <w:numFmt w:val="decimal"/>
      <w:lvlText w:val="%4"/>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54D8A4">
      <w:start w:val="1"/>
      <w:numFmt w:val="lowerLetter"/>
      <w:lvlText w:val="%5"/>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B4F21C">
      <w:start w:val="1"/>
      <w:numFmt w:val="lowerRoman"/>
      <w:lvlText w:val="%6"/>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EDEF0">
      <w:start w:val="1"/>
      <w:numFmt w:val="decimal"/>
      <w:lvlText w:val="%7"/>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C8A874">
      <w:start w:val="1"/>
      <w:numFmt w:val="lowerLetter"/>
      <w:lvlText w:val="%8"/>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8C60EC">
      <w:start w:val="1"/>
      <w:numFmt w:val="lowerRoman"/>
      <w:lvlText w:val="%9"/>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0DB498B"/>
    <w:multiLevelType w:val="hybridMultilevel"/>
    <w:tmpl w:val="0068D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1D4E26"/>
    <w:multiLevelType w:val="multilevel"/>
    <w:tmpl w:val="A718C796"/>
    <w:lvl w:ilvl="0">
      <w:start w:val="39"/>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4"/>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51951A05"/>
    <w:multiLevelType w:val="hybridMultilevel"/>
    <w:tmpl w:val="E9286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DD44AA"/>
    <w:multiLevelType w:val="hybridMultilevel"/>
    <w:tmpl w:val="920A16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4E630E"/>
    <w:multiLevelType w:val="hybridMultilevel"/>
    <w:tmpl w:val="2310A322"/>
    <w:lvl w:ilvl="0" w:tplc="B50ADEC8">
      <w:start w:val="39"/>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15:restartNumberingAfterBreak="0">
    <w:nsid w:val="59CE0288"/>
    <w:multiLevelType w:val="hybridMultilevel"/>
    <w:tmpl w:val="93521FA4"/>
    <w:lvl w:ilvl="0" w:tplc="4D5E7E36">
      <w:start w:val="1"/>
      <w:numFmt w:val="decimal"/>
      <w:lvlText w:val="%1)"/>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C4952C">
      <w:start w:val="1"/>
      <w:numFmt w:val="lowerLetter"/>
      <w:lvlText w:val="%2"/>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543D8C">
      <w:start w:val="1"/>
      <w:numFmt w:val="lowerRoman"/>
      <w:lvlText w:val="%3"/>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5C8390">
      <w:start w:val="1"/>
      <w:numFmt w:val="decimal"/>
      <w:lvlText w:val="%4"/>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54D8A4">
      <w:start w:val="1"/>
      <w:numFmt w:val="lowerLetter"/>
      <w:lvlText w:val="%5"/>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B4F21C">
      <w:start w:val="1"/>
      <w:numFmt w:val="lowerRoman"/>
      <w:lvlText w:val="%6"/>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EDEF0">
      <w:start w:val="1"/>
      <w:numFmt w:val="decimal"/>
      <w:lvlText w:val="%7"/>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C8A874">
      <w:start w:val="1"/>
      <w:numFmt w:val="lowerLetter"/>
      <w:lvlText w:val="%8"/>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8C60EC">
      <w:start w:val="1"/>
      <w:numFmt w:val="lowerRoman"/>
      <w:lvlText w:val="%9"/>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B547802"/>
    <w:multiLevelType w:val="hybridMultilevel"/>
    <w:tmpl w:val="4D1244E6"/>
    <w:lvl w:ilvl="0" w:tplc="79C61DFA">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C07452F"/>
    <w:multiLevelType w:val="multilevel"/>
    <w:tmpl w:val="B5143A2E"/>
    <w:lvl w:ilvl="0">
      <w:start w:val="3"/>
      <w:numFmt w:val="decimal"/>
      <w:lvlText w:val="%1."/>
      <w:lvlJc w:val="left"/>
      <w:pPr>
        <w:ind w:left="450" w:hanging="45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63D34F59"/>
    <w:multiLevelType w:val="multilevel"/>
    <w:tmpl w:val="FEA490F8"/>
    <w:lvl w:ilvl="0">
      <w:start w:val="1"/>
      <w:numFmt w:val="decimal"/>
      <w:lvlText w:val="%1."/>
      <w:lvlJc w:val="left"/>
      <w:pPr>
        <w:tabs>
          <w:tab w:val="num" w:pos="1134"/>
        </w:tabs>
        <w:ind w:left="0" w:firstLine="0"/>
      </w:pPr>
      <w:rPr>
        <w:rFonts w:ascii="Times New Roman" w:hAnsi="Times New Roman" w:hint="default"/>
        <w:b w:val="0"/>
        <w:i w:val="0"/>
        <w:strike w:val="0"/>
        <w:color w:val="auto"/>
        <w:sz w:val="28"/>
        <w:szCs w:val="28"/>
        <w:lang w:val="ru-RU"/>
      </w:rPr>
    </w:lvl>
    <w:lvl w:ilvl="1">
      <w:start w:val="1"/>
      <w:numFmt w:val="russianLower"/>
      <w:lvlText w:val="%2)"/>
      <w:lvlJc w:val="left"/>
      <w:pPr>
        <w:tabs>
          <w:tab w:val="num" w:pos="1730"/>
        </w:tabs>
        <w:ind w:left="1503"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090264"/>
    <w:multiLevelType w:val="multilevel"/>
    <w:tmpl w:val="29447C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B9339D4"/>
    <w:multiLevelType w:val="multilevel"/>
    <w:tmpl w:val="5F3E20A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4" w15:restartNumberingAfterBreak="0">
    <w:nsid w:val="7BE723E4"/>
    <w:multiLevelType w:val="multilevel"/>
    <w:tmpl w:val="2B92E41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5"/>
  </w:num>
  <w:num w:numId="3">
    <w:abstractNumId w:val="21"/>
  </w:num>
  <w:num w:numId="4">
    <w:abstractNumId w:val="23"/>
  </w:num>
  <w:num w:numId="5">
    <w:abstractNumId w:val="0"/>
  </w:num>
  <w:num w:numId="6">
    <w:abstractNumId w:val="8"/>
  </w:num>
  <w:num w:numId="7">
    <w:abstractNumId w:val="7"/>
  </w:num>
  <w:num w:numId="8">
    <w:abstractNumId w:val="1"/>
  </w:num>
  <w:num w:numId="9">
    <w:abstractNumId w:val="5"/>
  </w:num>
  <w:num w:numId="10">
    <w:abstractNumId w:val="20"/>
  </w:num>
  <w:num w:numId="11">
    <w:abstractNumId w:val="16"/>
  </w:num>
  <w:num w:numId="12">
    <w:abstractNumId w:val="19"/>
  </w:num>
  <w:num w:numId="13">
    <w:abstractNumId w:val="9"/>
  </w:num>
  <w:num w:numId="14">
    <w:abstractNumId w:val="17"/>
  </w:num>
  <w:num w:numId="15">
    <w:abstractNumId w:val="11"/>
  </w:num>
  <w:num w:numId="16">
    <w:abstractNumId w:val="6"/>
  </w:num>
  <w:num w:numId="17">
    <w:abstractNumId w:val="14"/>
  </w:num>
  <w:num w:numId="18">
    <w:abstractNumId w:val="2"/>
  </w:num>
  <w:num w:numId="19">
    <w:abstractNumId w:val="22"/>
  </w:num>
  <w:num w:numId="20">
    <w:abstractNumId w:val="13"/>
  </w:num>
  <w:num w:numId="21">
    <w:abstractNumId w:val="10"/>
  </w:num>
  <w:num w:numId="22">
    <w:abstractNumId w:val="24"/>
  </w:num>
  <w:num w:numId="23">
    <w:abstractNumId w:val="18"/>
  </w:num>
  <w:num w:numId="24">
    <w:abstractNumId w:val="1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6A"/>
    <w:rsid w:val="00001330"/>
    <w:rsid w:val="000056D1"/>
    <w:rsid w:val="00006A2F"/>
    <w:rsid w:val="00011122"/>
    <w:rsid w:val="00011A76"/>
    <w:rsid w:val="00014209"/>
    <w:rsid w:val="000151CA"/>
    <w:rsid w:val="00016DF2"/>
    <w:rsid w:val="00020024"/>
    <w:rsid w:val="000233B4"/>
    <w:rsid w:val="00026AE3"/>
    <w:rsid w:val="00035715"/>
    <w:rsid w:val="000440F6"/>
    <w:rsid w:val="000444B6"/>
    <w:rsid w:val="000448FB"/>
    <w:rsid w:val="0004731B"/>
    <w:rsid w:val="00047A3E"/>
    <w:rsid w:val="000518BE"/>
    <w:rsid w:val="00051E02"/>
    <w:rsid w:val="00056552"/>
    <w:rsid w:val="00060A40"/>
    <w:rsid w:val="00065194"/>
    <w:rsid w:val="000652D4"/>
    <w:rsid w:val="00065EEA"/>
    <w:rsid w:val="00066D5B"/>
    <w:rsid w:val="00070F96"/>
    <w:rsid w:val="00073B76"/>
    <w:rsid w:val="00074970"/>
    <w:rsid w:val="00075DC8"/>
    <w:rsid w:val="000778D7"/>
    <w:rsid w:val="000823D8"/>
    <w:rsid w:val="000835E0"/>
    <w:rsid w:val="00083DF4"/>
    <w:rsid w:val="00084FDF"/>
    <w:rsid w:val="00086000"/>
    <w:rsid w:val="00086F0A"/>
    <w:rsid w:val="00087EDB"/>
    <w:rsid w:val="0009215D"/>
    <w:rsid w:val="00097BF6"/>
    <w:rsid w:val="000A1015"/>
    <w:rsid w:val="000A366A"/>
    <w:rsid w:val="000A4835"/>
    <w:rsid w:val="000B0FBA"/>
    <w:rsid w:val="000B1D3C"/>
    <w:rsid w:val="000B21DE"/>
    <w:rsid w:val="000B29D6"/>
    <w:rsid w:val="000B53D6"/>
    <w:rsid w:val="000C0CF5"/>
    <w:rsid w:val="000C107E"/>
    <w:rsid w:val="000C537C"/>
    <w:rsid w:val="000C5554"/>
    <w:rsid w:val="000C5C0A"/>
    <w:rsid w:val="000D0A6C"/>
    <w:rsid w:val="000D272A"/>
    <w:rsid w:val="000D28EF"/>
    <w:rsid w:val="000D29AE"/>
    <w:rsid w:val="000D2A16"/>
    <w:rsid w:val="000D53C7"/>
    <w:rsid w:val="000D578D"/>
    <w:rsid w:val="000D57C7"/>
    <w:rsid w:val="000D5AA5"/>
    <w:rsid w:val="000D7644"/>
    <w:rsid w:val="000E141C"/>
    <w:rsid w:val="000E1D54"/>
    <w:rsid w:val="000F0801"/>
    <w:rsid w:val="000F10BD"/>
    <w:rsid w:val="000F49A9"/>
    <w:rsid w:val="00101041"/>
    <w:rsid w:val="00102FB9"/>
    <w:rsid w:val="00104C6B"/>
    <w:rsid w:val="00105ECA"/>
    <w:rsid w:val="00112D40"/>
    <w:rsid w:val="00120BE0"/>
    <w:rsid w:val="001240FC"/>
    <w:rsid w:val="00126470"/>
    <w:rsid w:val="00127FC1"/>
    <w:rsid w:val="00131F54"/>
    <w:rsid w:val="001323CF"/>
    <w:rsid w:val="00132E5A"/>
    <w:rsid w:val="0013302A"/>
    <w:rsid w:val="001336B5"/>
    <w:rsid w:val="00133F5C"/>
    <w:rsid w:val="00137A79"/>
    <w:rsid w:val="001412DB"/>
    <w:rsid w:val="00154808"/>
    <w:rsid w:val="00154C39"/>
    <w:rsid w:val="001554BC"/>
    <w:rsid w:val="00157F52"/>
    <w:rsid w:val="001602D3"/>
    <w:rsid w:val="00160F98"/>
    <w:rsid w:val="0016472A"/>
    <w:rsid w:val="00164F2D"/>
    <w:rsid w:val="00174C7F"/>
    <w:rsid w:val="00175D78"/>
    <w:rsid w:val="00177DCA"/>
    <w:rsid w:val="0018189B"/>
    <w:rsid w:val="00184FE9"/>
    <w:rsid w:val="00192C26"/>
    <w:rsid w:val="00193768"/>
    <w:rsid w:val="00196F10"/>
    <w:rsid w:val="001B0869"/>
    <w:rsid w:val="001B0B38"/>
    <w:rsid w:val="001B6BF2"/>
    <w:rsid w:val="001C00FF"/>
    <w:rsid w:val="001C0B81"/>
    <w:rsid w:val="001C2F36"/>
    <w:rsid w:val="001C6FE0"/>
    <w:rsid w:val="001C72A5"/>
    <w:rsid w:val="001D0EFE"/>
    <w:rsid w:val="001D1499"/>
    <w:rsid w:val="001D514B"/>
    <w:rsid w:val="001E5D6A"/>
    <w:rsid w:val="001E64A1"/>
    <w:rsid w:val="001F4908"/>
    <w:rsid w:val="001F4B0B"/>
    <w:rsid w:val="002024EE"/>
    <w:rsid w:val="002025FF"/>
    <w:rsid w:val="00203662"/>
    <w:rsid w:val="0020714B"/>
    <w:rsid w:val="00220E6C"/>
    <w:rsid w:val="00225825"/>
    <w:rsid w:val="00227D1B"/>
    <w:rsid w:val="00232666"/>
    <w:rsid w:val="00235C2A"/>
    <w:rsid w:val="00245E8F"/>
    <w:rsid w:val="00250268"/>
    <w:rsid w:val="002542B5"/>
    <w:rsid w:val="00261438"/>
    <w:rsid w:val="0026619E"/>
    <w:rsid w:val="002717B9"/>
    <w:rsid w:val="00271C8C"/>
    <w:rsid w:val="00277942"/>
    <w:rsid w:val="002815D4"/>
    <w:rsid w:val="0028357B"/>
    <w:rsid w:val="002862D9"/>
    <w:rsid w:val="00294196"/>
    <w:rsid w:val="0029784F"/>
    <w:rsid w:val="002A3AFB"/>
    <w:rsid w:val="002A56E3"/>
    <w:rsid w:val="002A6295"/>
    <w:rsid w:val="002B0582"/>
    <w:rsid w:val="002B3A30"/>
    <w:rsid w:val="002C023E"/>
    <w:rsid w:val="002C49B0"/>
    <w:rsid w:val="002C52ED"/>
    <w:rsid w:val="002C5875"/>
    <w:rsid w:val="002C7DB5"/>
    <w:rsid w:val="002D21B8"/>
    <w:rsid w:val="002D6BF3"/>
    <w:rsid w:val="002D7A52"/>
    <w:rsid w:val="002D7E45"/>
    <w:rsid w:val="002E5412"/>
    <w:rsid w:val="002E786E"/>
    <w:rsid w:val="002F1C01"/>
    <w:rsid w:val="002F20C4"/>
    <w:rsid w:val="002F4175"/>
    <w:rsid w:val="002F727C"/>
    <w:rsid w:val="00303FFE"/>
    <w:rsid w:val="00305272"/>
    <w:rsid w:val="00305D60"/>
    <w:rsid w:val="00305EF8"/>
    <w:rsid w:val="00306AA5"/>
    <w:rsid w:val="00307E9D"/>
    <w:rsid w:val="00310F3A"/>
    <w:rsid w:val="00311037"/>
    <w:rsid w:val="00311EEF"/>
    <w:rsid w:val="00315477"/>
    <w:rsid w:val="00316459"/>
    <w:rsid w:val="00322296"/>
    <w:rsid w:val="003258F0"/>
    <w:rsid w:val="0032686D"/>
    <w:rsid w:val="00331883"/>
    <w:rsid w:val="003337B7"/>
    <w:rsid w:val="00341A2A"/>
    <w:rsid w:val="0034231C"/>
    <w:rsid w:val="00342618"/>
    <w:rsid w:val="00342E56"/>
    <w:rsid w:val="00342F27"/>
    <w:rsid w:val="003468E7"/>
    <w:rsid w:val="00347B08"/>
    <w:rsid w:val="00351FB8"/>
    <w:rsid w:val="00352B72"/>
    <w:rsid w:val="00353677"/>
    <w:rsid w:val="003577BD"/>
    <w:rsid w:val="00361194"/>
    <w:rsid w:val="00366E26"/>
    <w:rsid w:val="00370921"/>
    <w:rsid w:val="00371651"/>
    <w:rsid w:val="00372FE6"/>
    <w:rsid w:val="00373476"/>
    <w:rsid w:val="003856E4"/>
    <w:rsid w:val="003859EA"/>
    <w:rsid w:val="00397B75"/>
    <w:rsid w:val="003A372B"/>
    <w:rsid w:val="003A392B"/>
    <w:rsid w:val="003A70E4"/>
    <w:rsid w:val="003A7DEA"/>
    <w:rsid w:val="003B1F69"/>
    <w:rsid w:val="003B3B2A"/>
    <w:rsid w:val="003C1B2C"/>
    <w:rsid w:val="003C221E"/>
    <w:rsid w:val="003C2D86"/>
    <w:rsid w:val="003C2E0C"/>
    <w:rsid w:val="003C5450"/>
    <w:rsid w:val="003C75ED"/>
    <w:rsid w:val="003D1E60"/>
    <w:rsid w:val="003D4F2D"/>
    <w:rsid w:val="003D62F1"/>
    <w:rsid w:val="003E257D"/>
    <w:rsid w:val="003E3904"/>
    <w:rsid w:val="003E6FDD"/>
    <w:rsid w:val="003E7465"/>
    <w:rsid w:val="003F2BDB"/>
    <w:rsid w:val="003F32BB"/>
    <w:rsid w:val="003F4048"/>
    <w:rsid w:val="003F5A97"/>
    <w:rsid w:val="004117D3"/>
    <w:rsid w:val="00421D42"/>
    <w:rsid w:val="00423927"/>
    <w:rsid w:val="004343D4"/>
    <w:rsid w:val="00437E25"/>
    <w:rsid w:val="00437F41"/>
    <w:rsid w:val="004401E8"/>
    <w:rsid w:val="0044272A"/>
    <w:rsid w:val="004442E0"/>
    <w:rsid w:val="00445D13"/>
    <w:rsid w:val="00445D9E"/>
    <w:rsid w:val="00451AF5"/>
    <w:rsid w:val="004531BA"/>
    <w:rsid w:val="004548A6"/>
    <w:rsid w:val="00456736"/>
    <w:rsid w:val="00462948"/>
    <w:rsid w:val="004639E4"/>
    <w:rsid w:val="00466D5D"/>
    <w:rsid w:val="00470721"/>
    <w:rsid w:val="00474925"/>
    <w:rsid w:val="00476B20"/>
    <w:rsid w:val="00477CE7"/>
    <w:rsid w:val="0048536D"/>
    <w:rsid w:val="00487E5B"/>
    <w:rsid w:val="0049239F"/>
    <w:rsid w:val="00494F2A"/>
    <w:rsid w:val="00495B1A"/>
    <w:rsid w:val="00496572"/>
    <w:rsid w:val="0049761C"/>
    <w:rsid w:val="004A0B81"/>
    <w:rsid w:val="004A0D85"/>
    <w:rsid w:val="004A112F"/>
    <w:rsid w:val="004A242A"/>
    <w:rsid w:val="004A2CFC"/>
    <w:rsid w:val="004A7324"/>
    <w:rsid w:val="004B3CA7"/>
    <w:rsid w:val="004B6897"/>
    <w:rsid w:val="004B6F3B"/>
    <w:rsid w:val="004C4A69"/>
    <w:rsid w:val="004D074F"/>
    <w:rsid w:val="004D1F08"/>
    <w:rsid w:val="004D36B6"/>
    <w:rsid w:val="004D397E"/>
    <w:rsid w:val="004E2647"/>
    <w:rsid w:val="004E318B"/>
    <w:rsid w:val="004E53FF"/>
    <w:rsid w:val="004E584B"/>
    <w:rsid w:val="004E6F4E"/>
    <w:rsid w:val="004F175F"/>
    <w:rsid w:val="004F24FC"/>
    <w:rsid w:val="004F2E5B"/>
    <w:rsid w:val="005017C9"/>
    <w:rsid w:val="00504DB9"/>
    <w:rsid w:val="00505B6C"/>
    <w:rsid w:val="005060DE"/>
    <w:rsid w:val="00506A83"/>
    <w:rsid w:val="00523099"/>
    <w:rsid w:val="00524ADE"/>
    <w:rsid w:val="00525ECD"/>
    <w:rsid w:val="00526631"/>
    <w:rsid w:val="00526BC8"/>
    <w:rsid w:val="00530F24"/>
    <w:rsid w:val="00531677"/>
    <w:rsid w:val="00534AB0"/>
    <w:rsid w:val="00537178"/>
    <w:rsid w:val="00541E81"/>
    <w:rsid w:val="00543F31"/>
    <w:rsid w:val="005463BE"/>
    <w:rsid w:val="00546638"/>
    <w:rsid w:val="005471F4"/>
    <w:rsid w:val="00547AF6"/>
    <w:rsid w:val="00553042"/>
    <w:rsid w:val="00555D38"/>
    <w:rsid w:val="005611E8"/>
    <w:rsid w:val="005623D0"/>
    <w:rsid w:val="0056358B"/>
    <w:rsid w:val="00570270"/>
    <w:rsid w:val="00571C10"/>
    <w:rsid w:val="00571FE5"/>
    <w:rsid w:val="00572509"/>
    <w:rsid w:val="005740A6"/>
    <w:rsid w:val="00575397"/>
    <w:rsid w:val="005760E4"/>
    <w:rsid w:val="00580D3D"/>
    <w:rsid w:val="00584E81"/>
    <w:rsid w:val="005853E2"/>
    <w:rsid w:val="005864C0"/>
    <w:rsid w:val="00590B16"/>
    <w:rsid w:val="005914A8"/>
    <w:rsid w:val="00591D71"/>
    <w:rsid w:val="00591F30"/>
    <w:rsid w:val="00592E02"/>
    <w:rsid w:val="005A08DE"/>
    <w:rsid w:val="005A16D2"/>
    <w:rsid w:val="005A2892"/>
    <w:rsid w:val="005A4027"/>
    <w:rsid w:val="005A61F3"/>
    <w:rsid w:val="005A749A"/>
    <w:rsid w:val="005B0AE8"/>
    <w:rsid w:val="005C2895"/>
    <w:rsid w:val="005C2E3F"/>
    <w:rsid w:val="005D3D21"/>
    <w:rsid w:val="005D3EAE"/>
    <w:rsid w:val="005D558E"/>
    <w:rsid w:val="005D6803"/>
    <w:rsid w:val="005D74BB"/>
    <w:rsid w:val="005E6CF3"/>
    <w:rsid w:val="005E74B2"/>
    <w:rsid w:val="005F0DD2"/>
    <w:rsid w:val="00601C28"/>
    <w:rsid w:val="00607082"/>
    <w:rsid w:val="006077D1"/>
    <w:rsid w:val="00607B15"/>
    <w:rsid w:val="00615CB5"/>
    <w:rsid w:val="00615DE5"/>
    <w:rsid w:val="00621083"/>
    <w:rsid w:val="006243C7"/>
    <w:rsid w:val="0062559D"/>
    <w:rsid w:val="00630C7C"/>
    <w:rsid w:val="006310D7"/>
    <w:rsid w:val="0063437C"/>
    <w:rsid w:val="00634F42"/>
    <w:rsid w:val="0063590A"/>
    <w:rsid w:val="0063765C"/>
    <w:rsid w:val="00640AC0"/>
    <w:rsid w:val="0065027B"/>
    <w:rsid w:val="00650386"/>
    <w:rsid w:val="00650C2B"/>
    <w:rsid w:val="00651B3F"/>
    <w:rsid w:val="00652B5C"/>
    <w:rsid w:val="00653834"/>
    <w:rsid w:val="006624F0"/>
    <w:rsid w:val="00681488"/>
    <w:rsid w:val="00683879"/>
    <w:rsid w:val="00684D23"/>
    <w:rsid w:val="006855E7"/>
    <w:rsid w:val="006904D4"/>
    <w:rsid w:val="006940F8"/>
    <w:rsid w:val="00696258"/>
    <w:rsid w:val="006B1A33"/>
    <w:rsid w:val="006B6F13"/>
    <w:rsid w:val="006C7E43"/>
    <w:rsid w:val="006D74A9"/>
    <w:rsid w:val="006E1D1A"/>
    <w:rsid w:val="006E4839"/>
    <w:rsid w:val="006E51ED"/>
    <w:rsid w:val="006F3CCF"/>
    <w:rsid w:val="006F78A2"/>
    <w:rsid w:val="0070556E"/>
    <w:rsid w:val="00731A13"/>
    <w:rsid w:val="007346A1"/>
    <w:rsid w:val="007346C3"/>
    <w:rsid w:val="007449A4"/>
    <w:rsid w:val="00750904"/>
    <w:rsid w:val="00751067"/>
    <w:rsid w:val="0075329A"/>
    <w:rsid w:val="0075577E"/>
    <w:rsid w:val="00764726"/>
    <w:rsid w:val="00770F4A"/>
    <w:rsid w:val="007769D0"/>
    <w:rsid w:val="00780065"/>
    <w:rsid w:val="00787C15"/>
    <w:rsid w:val="007934E5"/>
    <w:rsid w:val="00793913"/>
    <w:rsid w:val="007943CC"/>
    <w:rsid w:val="007956FE"/>
    <w:rsid w:val="007A1523"/>
    <w:rsid w:val="007A2B19"/>
    <w:rsid w:val="007A432B"/>
    <w:rsid w:val="007A6E78"/>
    <w:rsid w:val="007A7F60"/>
    <w:rsid w:val="007B109D"/>
    <w:rsid w:val="007C1E5F"/>
    <w:rsid w:val="007C6F80"/>
    <w:rsid w:val="007D2551"/>
    <w:rsid w:val="007D290A"/>
    <w:rsid w:val="007D7AD9"/>
    <w:rsid w:val="007E09DB"/>
    <w:rsid w:val="007E2859"/>
    <w:rsid w:val="007E4052"/>
    <w:rsid w:val="007E584D"/>
    <w:rsid w:val="007E6A9B"/>
    <w:rsid w:val="007E7EAF"/>
    <w:rsid w:val="007F3663"/>
    <w:rsid w:val="007F604A"/>
    <w:rsid w:val="00801C68"/>
    <w:rsid w:val="00801F6A"/>
    <w:rsid w:val="0080328E"/>
    <w:rsid w:val="00805DDD"/>
    <w:rsid w:val="00806558"/>
    <w:rsid w:val="00806B43"/>
    <w:rsid w:val="008100B3"/>
    <w:rsid w:val="00813AD3"/>
    <w:rsid w:val="00813C7F"/>
    <w:rsid w:val="00814828"/>
    <w:rsid w:val="00815347"/>
    <w:rsid w:val="00815903"/>
    <w:rsid w:val="00822BA7"/>
    <w:rsid w:val="008323DE"/>
    <w:rsid w:val="00834C59"/>
    <w:rsid w:val="00836001"/>
    <w:rsid w:val="00840A53"/>
    <w:rsid w:val="0084216A"/>
    <w:rsid w:val="00842A04"/>
    <w:rsid w:val="00845A2D"/>
    <w:rsid w:val="0084616F"/>
    <w:rsid w:val="008579C3"/>
    <w:rsid w:val="0086008F"/>
    <w:rsid w:val="0086287A"/>
    <w:rsid w:val="008640A9"/>
    <w:rsid w:val="0086563D"/>
    <w:rsid w:val="0086692C"/>
    <w:rsid w:val="008700B8"/>
    <w:rsid w:val="0087062F"/>
    <w:rsid w:val="0087336F"/>
    <w:rsid w:val="00875545"/>
    <w:rsid w:val="008824D5"/>
    <w:rsid w:val="008863FB"/>
    <w:rsid w:val="00893A8D"/>
    <w:rsid w:val="00896A16"/>
    <w:rsid w:val="008A2498"/>
    <w:rsid w:val="008A5F63"/>
    <w:rsid w:val="008A6505"/>
    <w:rsid w:val="008A7DFD"/>
    <w:rsid w:val="008B40EA"/>
    <w:rsid w:val="008B477B"/>
    <w:rsid w:val="008B5122"/>
    <w:rsid w:val="008C1510"/>
    <w:rsid w:val="008C2EAF"/>
    <w:rsid w:val="008C682E"/>
    <w:rsid w:val="008C7E5B"/>
    <w:rsid w:val="008D0E91"/>
    <w:rsid w:val="008D2B7B"/>
    <w:rsid w:val="008D4667"/>
    <w:rsid w:val="008D514B"/>
    <w:rsid w:val="008D6142"/>
    <w:rsid w:val="008D78FB"/>
    <w:rsid w:val="008E0A07"/>
    <w:rsid w:val="008E61AC"/>
    <w:rsid w:val="008F1E68"/>
    <w:rsid w:val="008F4191"/>
    <w:rsid w:val="008F443F"/>
    <w:rsid w:val="008F77EA"/>
    <w:rsid w:val="0090094D"/>
    <w:rsid w:val="00906D23"/>
    <w:rsid w:val="00914A22"/>
    <w:rsid w:val="00920F33"/>
    <w:rsid w:val="009232E5"/>
    <w:rsid w:val="00923923"/>
    <w:rsid w:val="009245DB"/>
    <w:rsid w:val="0092532D"/>
    <w:rsid w:val="0093027B"/>
    <w:rsid w:val="00930B21"/>
    <w:rsid w:val="00931CE5"/>
    <w:rsid w:val="009345E3"/>
    <w:rsid w:val="00934D32"/>
    <w:rsid w:val="00935A95"/>
    <w:rsid w:val="00936931"/>
    <w:rsid w:val="0094115A"/>
    <w:rsid w:val="00941B6A"/>
    <w:rsid w:val="00941D15"/>
    <w:rsid w:val="00942B22"/>
    <w:rsid w:val="00945061"/>
    <w:rsid w:val="00950172"/>
    <w:rsid w:val="00952FCF"/>
    <w:rsid w:val="00954599"/>
    <w:rsid w:val="00954C47"/>
    <w:rsid w:val="00954E43"/>
    <w:rsid w:val="0095513C"/>
    <w:rsid w:val="00960022"/>
    <w:rsid w:val="009748BA"/>
    <w:rsid w:val="00975898"/>
    <w:rsid w:val="0097754C"/>
    <w:rsid w:val="009807FB"/>
    <w:rsid w:val="00980E3F"/>
    <w:rsid w:val="00983B1D"/>
    <w:rsid w:val="00985BBC"/>
    <w:rsid w:val="00987EFA"/>
    <w:rsid w:val="00990952"/>
    <w:rsid w:val="0099748A"/>
    <w:rsid w:val="009A2B32"/>
    <w:rsid w:val="009A2F09"/>
    <w:rsid w:val="009B264A"/>
    <w:rsid w:val="009B26C5"/>
    <w:rsid w:val="009B2E56"/>
    <w:rsid w:val="009C23C1"/>
    <w:rsid w:val="009C4B69"/>
    <w:rsid w:val="009D2C7E"/>
    <w:rsid w:val="009D3D66"/>
    <w:rsid w:val="009E28DB"/>
    <w:rsid w:val="009E2C0D"/>
    <w:rsid w:val="009E58E6"/>
    <w:rsid w:val="009E796D"/>
    <w:rsid w:val="009F1103"/>
    <w:rsid w:val="009F16E8"/>
    <w:rsid w:val="009F1965"/>
    <w:rsid w:val="009F1E97"/>
    <w:rsid w:val="009F487B"/>
    <w:rsid w:val="00A01A41"/>
    <w:rsid w:val="00A01B7B"/>
    <w:rsid w:val="00A125AC"/>
    <w:rsid w:val="00A141C3"/>
    <w:rsid w:val="00A17B80"/>
    <w:rsid w:val="00A2324A"/>
    <w:rsid w:val="00A24039"/>
    <w:rsid w:val="00A36A03"/>
    <w:rsid w:val="00A37D74"/>
    <w:rsid w:val="00A40A74"/>
    <w:rsid w:val="00A4355E"/>
    <w:rsid w:val="00A435E5"/>
    <w:rsid w:val="00A46EBA"/>
    <w:rsid w:val="00A51F51"/>
    <w:rsid w:val="00A5209D"/>
    <w:rsid w:val="00A566EB"/>
    <w:rsid w:val="00A57650"/>
    <w:rsid w:val="00A57BFE"/>
    <w:rsid w:val="00A6655A"/>
    <w:rsid w:val="00A66E37"/>
    <w:rsid w:val="00A675B9"/>
    <w:rsid w:val="00A76BDA"/>
    <w:rsid w:val="00A81671"/>
    <w:rsid w:val="00A81EED"/>
    <w:rsid w:val="00A8240E"/>
    <w:rsid w:val="00A83D52"/>
    <w:rsid w:val="00A841A4"/>
    <w:rsid w:val="00A849FA"/>
    <w:rsid w:val="00A9213D"/>
    <w:rsid w:val="00A953AB"/>
    <w:rsid w:val="00AA1A00"/>
    <w:rsid w:val="00AA3348"/>
    <w:rsid w:val="00AC0CD4"/>
    <w:rsid w:val="00AC232D"/>
    <w:rsid w:val="00AC4872"/>
    <w:rsid w:val="00AC7347"/>
    <w:rsid w:val="00AC74F7"/>
    <w:rsid w:val="00AE02FD"/>
    <w:rsid w:val="00AE2C84"/>
    <w:rsid w:val="00AE3CBA"/>
    <w:rsid w:val="00B0624C"/>
    <w:rsid w:val="00B06B7F"/>
    <w:rsid w:val="00B11E03"/>
    <w:rsid w:val="00B13902"/>
    <w:rsid w:val="00B14DE1"/>
    <w:rsid w:val="00B2022C"/>
    <w:rsid w:val="00B347E3"/>
    <w:rsid w:val="00B35180"/>
    <w:rsid w:val="00B351A4"/>
    <w:rsid w:val="00B35DBE"/>
    <w:rsid w:val="00B37C84"/>
    <w:rsid w:val="00B43950"/>
    <w:rsid w:val="00B46997"/>
    <w:rsid w:val="00B52799"/>
    <w:rsid w:val="00B5328E"/>
    <w:rsid w:val="00B53E6F"/>
    <w:rsid w:val="00B5477D"/>
    <w:rsid w:val="00B56EEF"/>
    <w:rsid w:val="00B577E9"/>
    <w:rsid w:val="00B63482"/>
    <w:rsid w:val="00B66801"/>
    <w:rsid w:val="00B67330"/>
    <w:rsid w:val="00B71D07"/>
    <w:rsid w:val="00B73A33"/>
    <w:rsid w:val="00B75FCA"/>
    <w:rsid w:val="00B76515"/>
    <w:rsid w:val="00B82FEF"/>
    <w:rsid w:val="00B84E67"/>
    <w:rsid w:val="00B9214E"/>
    <w:rsid w:val="00B92355"/>
    <w:rsid w:val="00B953EB"/>
    <w:rsid w:val="00B97BC1"/>
    <w:rsid w:val="00BA2787"/>
    <w:rsid w:val="00BA47CE"/>
    <w:rsid w:val="00BB326F"/>
    <w:rsid w:val="00BB565A"/>
    <w:rsid w:val="00BC1519"/>
    <w:rsid w:val="00BC2308"/>
    <w:rsid w:val="00BC3F53"/>
    <w:rsid w:val="00BC5C73"/>
    <w:rsid w:val="00BD7E33"/>
    <w:rsid w:val="00BE3487"/>
    <w:rsid w:val="00BE6B6C"/>
    <w:rsid w:val="00BF3AB9"/>
    <w:rsid w:val="00C005B9"/>
    <w:rsid w:val="00C064B7"/>
    <w:rsid w:val="00C075D7"/>
    <w:rsid w:val="00C10FFB"/>
    <w:rsid w:val="00C13130"/>
    <w:rsid w:val="00C15052"/>
    <w:rsid w:val="00C15975"/>
    <w:rsid w:val="00C3139D"/>
    <w:rsid w:val="00C314E3"/>
    <w:rsid w:val="00C32707"/>
    <w:rsid w:val="00C371A4"/>
    <w:rsid w:val="00C41C69"/>
    <w:rsid w:val="00C47A3A"/>
    <w:rsid w:val="00C47AEC"/>
    <w:rsid w:val="00C545B6"/>
    <w:rsid w:val="00C546AE"/>
    <w:rsid w:val="00C552BE"/>
    <w:rsid w:val="00C556C2"/>
    <w:rsid w:val="00C57700"/>
    <w:rsid w:val="00C6146A"/>
    <w:rsid w:val="00C6750D"/>
    <w:rsid w:val="00C70F15"/>
    <w:rsid w:val="00C73F71"/>
    <w:rsid w:val="00C7681E"/>
    <w:rsid w:val="00C812F8"/>
    <w:rsid w:val="00C846CD"/>
    <w:rsid w:val="00C86C08"/>
    <w:rsid w:val="00C93AE2"/>
    <w:rsid w:val="00C93DDD"/>
    <w:rsid w:val="00C93DF8"/>
    <w:rsid w:val="00C95A4B"/>
    <w:rsid w:val="00C966DD"/>
    <w:rsid w:val="00CA0194"/>
    <w:rsid w:val="00CA2AF9"/>
    <w:rsid w:val="00CA2D36"/>
    <w:rsid w:val="00CA4595"/>
    <w:rsid w:val="00CA64AA"/>
    <w:rsid w:val="00CB1B98"/>
    <w:rsid w:val="00CB652E"/>
    <w:rsid w:val="00CB7088"/>
    <w:rsid w:val="00CB7B73"/>
    <w:rsid w:val="00CC0960"/>
    <w:rsid w:val="00CC25AA"/>
    <w:rsid w:val="00CC694C"/>
    <w:rsid w:val="00CD0CF1"/>
    <w:rsid w:val="00CE048D"/>
    <w:rsid w:val="00CE185B"/>
    <w:rsid w:val="00CE66F0"/>
    <w:rsid w:val="00CE6CB1"/>
    <w:rsid w:val="00CE72E2"/>
    <w:rsid w:val="00CF0D62"/>
    <w:rsid w:val="00CF5C2B"/>
    <w:rsid w:val="00CF6000"/>
    <w:rsid w:val="00D005EB"/>
    <w:rsid w:val="00D020D9"/>
    <w:rsid w:val="00D02D10"/>
    <w:rsid w:val="00D03221"/>
    <w:rsid w:val="00D043ED"/>
    <w:rsid w:val="00D0559D"/>
    <w:rsid w:val="00D1046A"/>
    <w:rsid w:val="00D12503"/>
    <w:rsid w:val="00D15201"/>
    <w:rsid w:val="00D17FB8"/>
    <w:rsid w:val="00D21CF3"/>
    <w:rsid w:val="00D402FD"/>
    <w:rsid w:val="00D409C9"/>
    <w:rsid w:val="00D46807"/>
    <w:rsid w:val="00D52A68"/>
    <w:rsid w:val="00D53F59"/>
    <w:rsid w:val="00D56C91"/>
    <w:rsid w:val="00D57E6B"/>
    <w:rsid w:val="00D666D4"/>
    <w:rsid w:val="00D67EE7"/>
    <w:rsid w:val="00D75BCD"/>
    <w:rsid w:val="00D76CE7"/>
    <w:rsid w:val="00D76F6F"/>
    <w:rsid w:val="00D81429"/>
    <w:rsid w:val="00D85039"/>
    <w:rsid w:val="00D859DC"/>
    <w:rsid w:val="00D90AF0"/>
    <w:rsid w:val="00D91953"/>
    <w:rsid w:val="00D94CF8"/>
    <w:rsid w:val="00D979E9"/>
    <w:rsid w:val="00DA1E0A"/>
    <w:rsid w:val="00DA3A9E"/>
    <w:rsid w:val="00DA74FF"/>
    <w:rsid w:val="00DB4000"/>
    <w:rsid w:val="00DB4709"/>
    <w:rsid w:val="00DC0769"/>
    <w:rsid w:val="00DC3B36"/>
    <w:rsid w:val="00DC6815"/>
    <w:rsid w:val="00DC7E43"/>
    <w:rsid w:val="00DD4F0A"/>
    <w:rsid w:val="00DE6160"/>
    <w:rsid w:val="00DE638B"/>
    <w:rsid w:val="00DF3913"/>
    <w:rsid w:val="00DF7C9D"/>
    <w:rsid w:val="00E02177"/>
    <w:rsid w:val="00E10132"/>
    <w:rsid w:val="00E10DB8"/>
    <w:rsid w:val="00E12B4B"/>
    <w:rsid w:val="00E14F24"/>
    <w:rsid w:val="00E1619C"/>
    <w:rsid w:val="00E16905"/>
    <w:rsid w:val="00E17520"/>
    <w:rsid w:val="00E20555"/>
    <w:rsid w:val="00E216F2"/>
    <w:rsid w:val="00E24C64"/>
    <w:rsid w:val="00E26ADF"/>
    <w:rsid w:val="00E27AF0"/>
    <w:rsid w:val="00E27DA6"/>
    <w:rsid w:val="00E30706"/>
    <w:rsid w:val="00E328D9"/>
    <w:rsid w:val="00E36448"/>
    <w:rsid w:val="00E36905"/>
    <w:rsid w:val="00E431AC"/>
    <w:rsid w:val="00E43C08"/>
    <w:rsid w:val="00E460E5"/>
    <w:rsid w:val="00E51935"/>
    <w:rsid w:val="00E5628E"/>
    <w:rsid w:val="00E57C32"/>
    <w:rsid w:val="00E61005"/>
    <w:rsid w:val="00E62E0B"/>
    <w:rsid w:val="00E716D5"/>
    <w:rsid w:val="00E71791"/>
    <w:rsid w:val="00E72220"/>
    <w:rsid w:val="00E731F1"/>
    <w:rsid w:val="00E76D38"/>
    <w:rsid w:val="00E77835"/>
    <w:rsid w:val="00E821A6"/>
    <w:rsid w:val="00E939A9"/>
    <w:rsid w:val="00E9775A"/>
    <w:rsid w:val="00E97FBF"/>
    <w:rsid w:val="00EA1130"/>
    <w:rsid w:val="00EA26AD"/>
    <w:rsid w:val="00EA2F76"/>
    <w:rsid w:val="00EA333F"/>
    <w:rsid w:val="00EA3E69"/>
    <w:rsid w:val="00EA4032"/>
    <w:rsid w:val="00EA4E79"/>
    <w:rsid w:val="00EB556F"/>
    <w:rsid w:val="00EC164D"/>
    <w:rsid w:val="00EC269F"/>
    <w:rsid w:val="00EC337E"/>
    <w:rsid w:val="00EC5380"/>
    <w:rsid w:val="00ED3A58"/>
    <w:rsid w:val="00ED7925"/>
    <w:rsid w:val="00EE1893"/>
    <w:rsid w:val="00EE39CA"/>
    <w:rsid w:val="00EF14D1"/>
    <w:rsid w:val="00EF1A80"/>
    <w:rsid w:val="00EF40E5"/>
    <w:rsid w:val="00EF5605"/>
    <w:rsid w:val="00EF6F88"/>
    <w:rsid w:val="00F008CA"/>
    <w:rsid w:val="00F00EDC"/>
    <w:rsid w:val="00F02FD9"/>
    <w:rsid w:val="00F053E6"/>
    <w:rsid w:val="00F064DD"/>
    <w:rsid w:val="00F104C3"/>
    <w:rsid w:val="00F10A17"/>
    <w:rsid w:val="00F146A6"/>
    <w:rsid w:val="00F15986"/>
    <w:rsid w:val="00F15FEE"/>
    <w:rsid w:val="00F17333"/>
    <w:rsid w:val="00F21662"/>
    <w:rsid w:val="00F220BA"/>
    <w:rsid w:val="00F22CF7"/>
    <w:rsid w:val="00F2720D"/>
    <w:rsid w:val="00F27878"/>
    <w:rsid w:val="00F322D4"/>
    <w:rsid w:val="00F33B40"/>
    <w:rsid w:val="00F343CE"/>
    <w:rsid w:val="00F40F33"/>
    <w:rsid w:val="00F4189A"/>
    <w:rsid w:val="00F43C30"/>
    <w:rsid w:val="00F449C6"/>
    <w:rsid w:val="00F47D83"/>
    <w:rsid w:val="00F501A1"/>
    <w:rsid w:val="00F6181C"/>
    <w:rsid w:val="00F62D30"/>
    <w:rsid w:val="00F643B4"/>
    <w:rsid w:val="00F66BCE"/>
    <w:rsid w:val="00F677FB"/>
    <w:rsid w:val="00F70DAF"/>
    <w:rsid w:val="00F75AB9"/>
    <w:rsid w:val="00F775EA"/>
    <w:rsid w:val="00F8732B"/>
    <w:rsid w:val="00F9120F"/>
    <w:rsid w:val="00F92ACA"/>
    <w:rsid w:val="00F93113"/>
    <w:rsid w:val="00F9311D"/>
    <w:rsid w:val="00F93E26"/>
    <w:rsid w:val="00F96F68"/>
    <w:rsid w:val="00FA4814"/>
    <w:rsid w:val="00FA4C27"/>
    <w:rsid w:val="00FA626E"/>
    <w:rsid w:val="00FA71ED"/>
    <w:rsid w:val="00FA7800"/>
    <w:rsid w:val="00FA7CE0"/>
    <w:rsid w:val="00FB02D0"/>
    <w:rsid w:val="00FB297D"/>
    <w:rsid w:val="00FB4598"/>
    <w:rsid w:val="00FB6135"/>
    <w:rsid w:val="00FC0E9A"/>
    <w:rsid w:val="00FC1A5E"/>
    <w:rsid w:val="00FC3398"/>
    <w:rsid w:val="00FC4BBF"/>
    <w:rsid w:val="00FC5538"/>
    <w:rsid w:val="00FD5174"/>
    <w:rsid w:val="00FD5434"/>
    <w:rsid w:val="00FD70D5"/>
    <w:rsid w:val="00FD796F"/>
    <w:rsid w:val="00FE2876"/>
    <w:rsid w:val="00FE50A3"/>
    <w:rsid w:val="00FE6DF0"/>
    <w:rsid w:val="00FF2973"/>
    <w:rsid w:val="00FF79C7"/>
    <w:rsid w:val="00FF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F8CC"/>
  <w15:chartTrackingRefBased/>
  <w15:docId w15:val="{6885C534-D7AB-45A8-A040-36716D6A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142"/>
  </w:style>
  <w:style w:type="paragraph" w:styleId="1">
    <w:name w:val="heading 1"/>
    <w:basedOn w:val="a"/>
    <w:next w:val="a"/>
    <w:link w:val="10"/>
    <w:uiPriority w:val="9"/>
    <w:qFormat/>
    <w:rsid w:val="00CB652E"/>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unhideWhenUsed/>
    <w:qFormat/>
    <w:rsid w:val="00CB652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41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82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F1C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1C01"/>
    <w:rPr>
      <w:rFonts w:ascii="Segoe UI" w:hAnsi="Segoe UI" w:cs="Segoe UI"/>
      <w:sz w:val="18"/>
      <w:szCs w:val="18"/>
    </w:rPr>
  </w:style>
  <w:style w:type="character" w:styleId="a5">
    <w:name w:val="annotation reference"/>
    <w:basedOn w:val="a0"/>
    <w:uiPriority w:val="99"/>
    <w:semiHidden/>
    <w:unhideWhenUsed/>
    <w:rsid w:val="00954E43"/>
    <w:rPr>
      <w:sz w:val="16"/>
      <w:szCs w:val="16"/>
    </w:rPr>
  </w:style>
  <w:style w:type="paragraph" w:styleId="a6">
    <w:name w:val="annotation text"/>
    <w:basedOn w:val="a"/>
    <w:link w:val="a7"/>
    <w:uiPriority w:val="99"/>
    <w:unhideWhenUsed/>
    <w:rsid w:val="00954E43"/>
    <w:pPr>
      <w:spacing w:line="240" w:lineRule="auto"/>
    </w:pPr>
    <w:rPr>
      <w:sz w:val="20"/>
      <w:szCs w:val="20"/>
    </w:rPr>
  </w:style>
  <w:style w:type="character" w:customStyle="1" w:styleId="a7">
    <w:name w:val="Текст примечания Знак"/>
    <w:basedOn w:val="a0"/>
    <w:link w:val="a6"/>
    <w:uiPriority w:val="99"/>
    <w:rsid w:val="00954E43"/>
    <w:rPr>
      <w:sz w:val="20"/>
      <w:szCs w:val="20"/>
    </w:rPr>
  </w:style>
  <w:style w:type="paragraph" w:styleId="a8">
    <w:name w:val="annotation subject"/>
    <w:basedOn w:val="a6"/>
    <w:next w:val="a6"/>
    <w:link w:val="a9"/>
    <w:uiPriority w:val="99"/>
    <w:semiHidden/>
    <w:unhideWhenUsed/>
    <w:rsid w:val="00954E43"/>
    <w:rPr>
      <w:b/>
      <w:bCs/>
    </w:rPr>
  </w:style>
  <w:style w:type="character" w:customStyle="1" w:styleId="a9">
    <w:name w:val="Тема примечания Знак"/>
    <w:basedOn w:val="a7"/>
    <w:link w:val="a8"/>
    <w:uiPriority w:val="99"/>
    <w:semiHidden/>
    <w:rsid w:val="00954E43"/>
    <w:rPr>
      <w:b/>
      <w:bCs/>
      <w:sz w:val="20"/>
      <w:szCs w:val="20"/>
    </w:rPr>
  </w:style>
  <w:style w:type="paragraph" w:styleId="aa">
    <w:name w:val="footer"/>
    <w:basedOn w:val="a"/>
    <w:link w:val="ab"/>
    <w:uiPriority w:val="99"/>
    <w:rsid w:val="00954E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954E43"/>
    <w:rPr>
      <w:rFonts w:ascii="Times New Roman" w:eastAsia="Times New Roman" w:hAnsi="Times New Roman" w:cs="Times New Roman"/>
      <w:sz w:val="24"/>
      <w:szCs w:val="24"/>
      <w:lang w:eastAsia="ru-RU"/>
    </w:rPr>
  </w:style>
  <w:style w:type="paragraph" w:customStyle="1" w:styleId="Default">
    <w:name w:val="Default"/>
    <w:rsid w:val="00842A0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0F0801"/>
    <w:pPr>
      <w:ind w:left="720"/>
      <w:contextualSpacing/>
    </w:pPr>
  </w:style>
  <w:style w:type="paragraph" w:styleId="ad">
    <w:name w:val="Revision"/>
    <w:hidden/>
    <w:uiPriority w:val="99"/>
    <w:semiHidden/>
    <w:rsid w:val="00B5328E"/>
    <w:pPr>
      <w:spacing w:after="0" w:line="240" w:lineRule="auto"/>
    </w:pPr>
  </w:style>
  <w:style w:type="table" w:styleId="ae">
    <w:name w:val="Table Grid"/>
    <w:basedOn w:val="a1"/>
    <w:uiPriority w:val="39"/>
    <w:rsid w:val="004F2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814828"/>
    <w:pPr>
      <w:spacing w:after="0" w:line="240" w:lineRule="auto"/>
    </w:pPr>
    <w:rPr>
      <w:sz w:val="20"/>
      <w:szCs w:val="20"/>
    </w:rPr>
  </w:style>
  <w:style w:type="character" w:customStyle="1" w:styleId="af0">
    <w:name w:val="Текст сноски Знак"/>
    <w:basedOn w:val="a0"/>
    <w:link w:val="af"/>
    <w:uiPriority w:val="99"/>
    <w:semiHidden/>
    <w:rsid w:val="00814828"/>
    <w:rPr>
      <w:sz w:val="20"/>
      <w:szCs w:val="20"/>
    </w:rPr>
  </w:style>
  <w:style w:type="character" w:styleId="af1">
    <w:name w:val="footnote reference"/>
    <w:basedOn w:val="a0"/>
    <w:uiPriority w:val="99"/>
    <w:semiHidden/>
    <w:unhideWhenUsed/>
    <w:rsid w:val="00814828"/>
    <w:rPr>
      <w:vertAlign w:val="superscript"/>
    </w:rPr>
  </w:style>
  <w:style w:type="character" w:customStyle="1" w:styleId="ConsPlusNormal0">
    <w:name w:val="ConsPlusNormal Знак"/>
    <w:basedOn w:val="a0"/>
    <w:link w:val="ConsPlusNormal"/>
    <w:locked/>
    <w:rsid w:val="006855E7"/>
    <w:rPr>
      <w:rFonts w:ascii="Calibri" w:eastAsia="Times New Roman" w:hAnsi="Calibri" w:cs="Calibri"/>
      <w:szCs w:val="20"/>
      <w:lang w:eastAsia="ru-RU"/>
    </w:rPr>
  </w:style>
  <w:style w:type="character" w:customStyle="1" w:styleId="10">
    <w:name w:val="Заголовок 1 Знак"/>
    <w:basedOn w:val="a0"/>
    <w:link w:val="1"/>
    <w:uiPriority w:val="9"/>
    <w:rsid w:val="00CB652E"/>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CB652E"/>
    <w:rPr>
      <w:rFonts w:asciiTheme="majorHAnsi" w:eastAsiaTheme="majorEastAsia" w:hAnsiTheme="majorHAnsi" w:cstheme="majorBidi"/>
      <w:color w:val="2E74B5" w:themeColor="accent1" w:themeShade="BF"/>
      <w:sz w:val="26"/>
      <w:szCs w:val="26"/>
      <w:lang w:eastAsia="ru-RU"/>
    </w:rPr>
  </w:style>
  <w:style w:type="paragraph" w:styleId="af2">
    <w:name w:val="No Spacing"/>
    <w:uiPriority w:val="1"/>
    <w:qFormat/>
    <w:rsid w:val="00EE1893"/>
    <w:pPr>
      <w:spacing w:after="0" w:line="240" w:lineRule="auto"/>
    </w:pPr>
  </w:style>
  <w:style w:type="paragraph" w:customStyle="1" w:styleId="TableContents">
    <w:name w:val="Table Contents"/>
    <w:basedOn w:val="a"/>
    <w:rsid w:val="00E14F24"/>
    <w:pPr>
      <w:widowControl w:val="0"/>
      <w:suppressLineNumbers/>
      <w:suppressAutoHyphens/>
      <w:autoSpaceDN w:val="0"/>
      <w:spacing w:after="0" w:line="240" w:lineRule="auto"/>
      <w:ind w:firstLine="709"/>
      <w:jc w:val="both"/>
      <w:textAlignment w:val="baseline"/>
    </w:pPr>
    <w:rPr>
      <w:rFonts w:ascii="Times New Roman" w:eastAsia="Times New Roman" w:hAnsi="Times New Roman" w:cs="Times New Roman"/>
      <w:kern w:val="3"/>
      <w:sz w:val="28"/>
      <w:szCs w:val="24"/>
      <w:lang w:eastAsia="zh-CN" w:bidi="hi-IN"/>
    </w:rPr>
  </w:style>
  <w:style w:type="paragraph" w:customStyle="1" w:styleId="Standard">
    <w:name w:val="Standard"/>
    <w:rsid w:val="00E14F24"/>
    <w:pPr>
      <w:widowControl w:val="0"/>
      <w:suppressAutoHyphens/>
      <w:autoSpaceDN w:val="0"/>
      <w:spacing w:after="0" w:line="240" w:lineRule="auto"/>
      <w:ind w:firstLine="709"/>
      <w:jc w:val="both"/>
      <w:textAlignment w:val="baseline"/>
    </w:pPr>
    <w:rPr>
      <w:rFonts w:ascii="Times New Roman" w:eastAsia="Times New Roman" w:hAnsi="Times New Roman" w:cs="Times New Roman"/>
      <w:kern w:val="3"/>
      <w:sz w:val="28"/>
      <w:szCs w:val="24"/>
      <w:lang w:eastAsia="zh-CN" w:bidi="hi-IN"/>
    </w:rPr>
  </w:style>
  <w:style w:type="paragraph" w:customStyle="1" w:styleId="111">
    <w:name w:val="1.1.1. Пункты"/>
    <w:basedOn w:val="Standard"/>
    <w:rsid w:val="00A125AC"/>
    <w:pPr>
      <w:outlineLvl w:val="2"/>
    </w:pPr>
  </w:style>
  <w:style w:type="paragraph" w:styleId="af3">
    <w:name w:val="header"/>
    <w:basedOn w:val="a"/>
    <w:link w:val="af4"/>
    <w:uiPriority w:val="99"/>
    <w:unhideWhenUsed/>
    <w:rsid w:val="008D614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8D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3236">
      <w:bodyDiv w:val="1"/>
      <w:marLeft w:val="0"/>
      <w:marRight w:val="0"/>
      <w:marTop w:val="0"/>
      <w:marBottom w:val="0"/>
      <w:divBdr>
        <w:top w:val="none" w:sz="0" w:space="0" w:color="auto"/>
        <w:left w:val="none" w:sz="0" w:space="0" w:color="auto"/>
        <w:bottom w:val="none" w:sz="0" w:space="0" w:color="auto"/>
        <w:right w:val="none" w:sz="0" w:space="0" w:color="auto"/>
      </w:divBdr>
    </w:div>
    <w:div w:id="1093936672">
      <w:bodyDiv w:val="1"/>
      <w:marLeft w:val="0"/>
      <w:marRight w:val="0"/>
      <w:marTop w:val="0"/>
      <w:marBottom w:val="0"/>
      <w:divBdr>
        <w:top w:val="none" w:sz="0" w:space="0" w:color="auto"/>
        <w:left w:val="none" w:sz="0" w:space="0" w:color="auto"/>
        <w:bottom w:val="none" w:sz="0" w:space="0" w:color="auto"/>
        <w:right w:val="none" w:sz="0" w:space="0" w:color="auto"/>
      </w:divBdr>
    </w:div>
    <w:div w:id="1342664693">
      <w:bodyDiv w:val="1"/>
      <w:marLeft w:val="0"/>
      <w:marRight w:val="0"/>
      <w:marTop w:val="0"/>
      <w:marBottom w:val="0"/>
      <w:divBdr>
        <w:top w:val="none" w:sz="0" w:space="0" w:color="auto"/>
        <w:left w:val="none" w:sz="0" w:space="0" w:color="auto"/>
        <w:bottom w:val="none" w:sz="0" w:space="0" w:color="auto"/>
        <w:right w:val="none" w:sz="0" w:space="0" w:color="auto"/>
      </w:divBdr>
    </w:div>
    <w:div w:id="16391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D56B-FE09-4804-B323-25EC24D9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7188</Words>
  <Characters>40976</Characters>
  <Application>Microsoft Office Word</Application>
  <DocSecurity>4</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Ильченко Игорь Владимирович</dc:creator>
  <cp:keywords/>
  <dc:description/>
  <cp:lastModifiedBy>Анастасия М. Брестер</cp:lastModifiedBy>
  <cp:revision>2</cp:revision>
  <cp:lastPrinted>2026-01-20T04:28:00Z</cp:lastPrinted>
  <dcterms:created xsi:type="dcterms:W3CDTF">2026-05-04T22:59:00Z</dcterms:created>
  <dcterms:modified xsi:type="dcterms:W3CDTF">2026-05-04T22:59:00Z</dcterms:modified>
</cp:coreProperties>
</file>