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4046DD8" w14:textId="77777777" w:rsidTr="00987DB5">
        <w:tc>
          <w:tcPr>
            <w:tcW w:w="9498" w:type="dxa"/>
          </w:tcPr>
          <w:p w14:paraId="24046DD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046DEF" wp14:editId="24046DF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046DD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4046DD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4046DD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4046DD9" w14:textId="246419FA" w:rsidR="0033636C" w:rsidRPr="001741B4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741B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741B4" w:rsidRPr="001741B4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1741B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741B4" w:rsidRPr="001741B4">
            <w:rPr>
              <w:rFonts w:ascii="Times New Roman" w:hAnsi="Times New Roman"/>
              <w:sz w:val="28"/>
              <w:szCs w:val="28"/>
            </w:rPr>
            <w:t>112</w:t>
          </w:r>
        </w:sdtContent>
      </w:sdt>
    </w:p>
    <w:p w14:paraId="24046DD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4046DDB" w14:textId="304DD530" w:rsidR="003363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16453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1741B4">
        <w:rPr>
          <w:rFonts w:ascii="Times New Roman" w:hAnsi="Times New Roman"/>
          <w:b/>
          <w:sz w:val="28"/>
          <w:szCs w:val="28"/>
        </w:rPr>
        <w:t>«</w:t>
      </w:r>
      <w:r w:rsidRPr="00916453">
        <w:rPr>
          <w:rFonts w:ascii="Times New Roman" w:hAnsi="Times New Roman"/>
          <w:b/>
          <w:sz w:val="28"/>
          <w:szCs w:val="28"/>
        </w:rPr>
        <w:t>Регистрация заявлений о проведении общественной экологической экспертизы</w:t>
      </w:r>
      <w:r w:rsidR="001741B4">
        <w:rPr>
          <w:rFonts w:ascii="Times New Roman" w:hAnsi="Times New Roman"/>
          <w:b/>
          <w:sz w:val="28"/>
          <w:szCs w:val="28"/>
        </w:rPr>
        <w:t>»</w:t>
      </w:r>
    </w:p>
    <w:p w14:paraId="3B9B38A9" w14:textId="77777777" w:rsidR="00916453" w:rsidRPr="00916453" w:rsidRDefault="00916453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2E32A74" w14:textId="3AD878BA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 w:rsidRPr="00E46CA4"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Федеральным законом от 23.11.1995 № 174-ФЗ</w:t>
      </w:r>
      <w:r w:rsidR="00AC44F9">
        <w:rPr>
          <w:rFonts w:ascii="Times New Roman" w:hAnsi="Times New Roman"/>
          <w:sz w:val="28"/>
          <w:szCs w:val="28"/>
        </w:rPr>
        <w:t xml:space="preserve"> «Об экологической экспертизе»</w:t>
      </w:r>
      <w:r w:rsidRPr="00E46CA4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«Городской округ Ногликский», администрации муниципального образования городской округ Ногликский» </w:t>
      </w:r>
      <w:r w:rsidRPr="00E46CA4">
        <w:rPr>
          <w:rFonts w:ascii="Times New Roman" w:hAnsi="Times New Roman"/>
          <w:b/>
          <w:sz w:val="28"/>
          <w:szCs w:val="28"/>
        </w:rPr>
        <w:t>ПОСТАНОВЛЯЕТ:</w:t>
      </w:r>
    </w:p>
    <w:p w14:paraId="5FE066D3" w14:textId="77777777" w:rsidR="00E46CA4" w:rsidRPr="00E46CA4" w:rsidRDefault="00E46CA4" w:rsidP="001741B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«Регистрация заявлений о проведении общественной экологической экспертизы» (прилагается).</w:t>
      </w:r>
    </w:p>
    <w:p w14:paraId="24610CBD" w14:textId="06FF2CCD" w:rsidR="00E46CA4" w:rsidRPr="00E46CA4" w:rsidRDefault="00E46CA4" w:rsidP="001741B4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Pr="00E46CA4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46CA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 w:rsidRPr="00E46CA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20.08</w:t>
      </w:r>
      <w:r w:rsidRPr="00E46CA4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br/>
      </w:r>
      <w:r w:rsidRPr="00E46CA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462</w:t>
      </w:r>
      <w:r w:rsidRPr="00E46CA4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«Регистрация заявлений о проведении общественной экологической экспе</w:t>
      </w:r>
      <w:r w:rsidR="00156460">
        <w:rPr>
          <w:rFonts w:ascii="Times New Roman" w:hAnsi="Times New Roman"/>
          <w:sz w:val="28"/>
          <w:szCs w:val="28"/>
        </w:rPr>
        <w:t>ртизы», за исключением пункта 2.</w:t>
      </w:r>
    </w:p>
    <w:p w14:paraId="69645688" w14:textId="77777777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9589C50" w14:textId="77777777" w:rsidR="00E46CA4" w:rsidRPr="00E46CA4" w:rsidRDefault="00E46CA4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6CA4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управляющего делами администрации муниципального образования «Городской округ Ногликский» Фомину А.С.</w:t>
      </w:r>
    </w:p>
    <w:p w14:paraId="24046DE6" w14:textId="77FA3648" w:rsidR="008629FA" w:rsidRDefault="008629FA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632639" w14:textId="77777777" w:rsidR="00916453" w:rsidRPr="00D12794" w:rsidRDefault="00916453" w:rsidP="009164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046DE8" w14:textId="77777777" w:rsidR="008629FA" w:rsidRDefault="008629FA" w:rsidP="00916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046DEE" w14:textId="0D0EFF3D" w:rsidR="008629FA" w:rsidRPr="008629FA" w:rsidRDefault="008629FA" w:rsidP="009164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46CA4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gramStart"/>
      <w:r w:rsidR="00E46CA4">
        <w:rPr>
          <w:rFonts w:ascii="Times New Roman" w:hAnsi="Times New Roman"/>
          <w:sz w:val="28"/>
          <w:szCs w:val="28"/>
        </w:rPr>
        <w:t>Ногликский»</w:t>
      </w:r>
      <w:r w:rsidR="00E46CA4">
        <w:rPr>
          <w:rFonts w:ascii="Times New Roman" w:hAnsi="Times New Roman"/>
          <w:sz w:val="28"/>
          <w:szCs w:val="28"/>
        </w:rPr>
        <w:tab/>
      </w:r>
      <w:proofErr w:type="gramEnd"/>
      <w:r w:rsidR="00E46CA4">
        <w:rPr>
          <w:rFonts w:ascii="Times New Roman" w:hAnsi="Times New Roman"/>
          <w:sz w:val="28"/>
          <w:szCs w:val="28"/>
        </w:rPr>
        <w:tab/>
      </w:r>
      <w:r w:rsidR="00E46CA4">
        <w:rPr>
          <w:rFonts w:ascii="Times New Roman" w:hAnsi="Times New Roman"/>
          <w:sz w:val="28"/>
          <w:szCs w:val="28"/>
        </w:rPr>
        <w:tab/>
      </w:r>
      <w:r w:rsidR="00E46CA4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E46C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C44F9">
      <w:footerReference w:type="default" r:id="rId7"/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046DF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4046DF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46DF5" w14:textId="0D04DE4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46DF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4046DF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6460"/>
    <w:rsid w:val="001741B4"/>
    <w:rsid w:val="00185FEC"/>
    <w:rsid w:val="001E1F9F"/>
    <w:rsid w:val="002003DC"/>
    <w:rsid w:val="0033636C"/>
    <w:rsid w:val="003A3880"/>
    <w:rsid w:val="003E4257"/>
    <w:rsid w:val="00520CBF"/>
    <w:rsid w:val="006E5A26"/>
    <w:rsid w:val="008629FA"/>
    <w:rsid w:val="00916453"/>
    <w:rsid w:val="00987DB5"/>
    <w:rsid w:val="00AC44F9"/>
    <w:rsid w:val="00AC72C8"/>
    <w:rsid w:val="00B10ED9"/>
    <w:rsid w:val="00B25688"/>
    <w:rsid w:val="00C02849"/>
    <w:rsid w:val="00D12794"/>
    <w:rsid w:val="00D67BD8"/>
    <w:rsid w:val="00DF7897"/>
    <w:rsid w:val="00E37B8A"/>
    <w:rsid w:val="00E46CA4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46DD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74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41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C76A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C76A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76AC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2022-03-24T23:07:00Z</cp:lastPrinted>
  <dcterms:created xsi:type="dcterms:W3CDTF">2023-01-25T23:33:00Z</dcterms:created>
  <dcterms:modified xsi:type="dcterms:W3CDTF">2023-01-25T23:33:00Z</dcterms:modified>
</cp:coreProperties>
</file>