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A8619" w14:textId="188A58D5" w:rsidR="003E344F" w:rsidRDefault="003E344F" w:rsidP="003E344F">
      <w:pPr>
        <w:pStyle w:val="ConsPlusNormal"/>
        <w:suppressAutoHyphens/>
        <w:ind w:left="5529"/>
        <w:jc w:val="center"/>
        <w:rPr>
          <w:rFonts w:ascii="Times New Roman" w:hAnsi="Times New Roman" w:cs="Times New Roman"/>
          <w:sz w:val="28"/>
          <w:szCs w:val="28"/>
        </w:rPr>
      </w:pPr>
      <w:bookmarkStart w:id="0" w:name="P38"/>
      <w:bookmarkStart w:id="1" w:name="_GoBack"/>
      <w:bookmarkEnd w:id="0"/>
      <w:bookmarkEnd w:id="1"/>
      <w:r>
        <w:rPr>
          <w:rFonts w:ascii="Times New Roman" w:hAnsi="Times New Roman" w:cs="Times New Roman"/>
          <w:sz w:val="28"/>
          <w:szCs w:val="28"/>
        </w:rPr>
        <w:t xml:space="preserve">УТВЕРЖДЕН </w:t>
      </w:r>
      <w:r>
        <w:rPr>
          <w:rFonts w:ascii="Times New Roman" w:hAnsi="Times New Roman" w:cs="Times New Roman"/>
          <w:sz w:val="28"/>
          <w:szCs w:val="28"/>
        </w:rPr>
        <w:br/>
        <w:t xml:space="preserve">постановлением мэра </w:t>
      </w:r>
      <w:r>
        <w:rPr>
          <w:rFonts w:ascii="Times New Roman" w:hAnsi="Times New Roman" w:cs="Times New Roman"/>
          <w:sz w:val="28"/>
          <w:szCs w:val="28"/>
        </w:rPr>
        <w:br/>
        <w:t xml:space="preserve">муниципального образования </w:t>
      </w:r>
    </w:p>
    <w:p w14:paraId="1C549301" w14:textId="1EC72F2C" w:rsidR="003E344F" w:rsidRDefault="003E344F" w:rsidP="003E344F">
      <w:pPr>
        <w:pStyle w:val="ConsPlusNormal"/>
        <w:suppressAutoHyphens/>
        <w:ind w:left="5529"/>
        <w:jc w:val="center"/>
        <w:rPr>
          <w:rFonts w:ascii="Times New Roman" w:hAnsi="Times New Roman" w:cs="Times New Roman"/>
          <w:sz w:val="28"/>
          <w:szCs w:val="28"/>
        </w:rPr>
      </w:pPr>
      <w:r>
        <w:rPr>
          <w:rFonts w:ascii="Times New Roman" w:hAnsi="Times New Roman" w:cs="Times New Roman"/>
          <w:sz w:val="28"/>
          <w:szCs w:val="28"/>
        </w:rPr>
        <w:t>«Городской округ Ногликский»</w:t>
      </w:r>
    </w:p>
    <w:p w14:paraId="0964A771" w14:textId="3A6BBA66" w:rsidR="003E344F" w:rsidRDefault="00FA5A05" w:rsidP="003E344F">
      <w:pPr>
        <w:pStyle w:val="ConsPlusNormal"/>
        <w:suppressAutoHyphens/>
        <w:ind w:left="5529"/>
        <w:jc w:val="center"/>
        <w:rPr>
          <w:rFonts w:ascii="Times New Roman" w:hAnsi="Times New Roman" w:cs="Times New Roman"/>
          <w:sz w:val="28"/>
          <w:szCs w:val="28"/>
        </w:rPr>
      </w:pPr>
      <w:r>
        <w:rPr>
          <w:rFonts w:ascii="Times New Roman" w:hAnsi="Times New Roman" w:cs="Times New Roman"/>
          <w:sz w:val="28"/>
          <w:szCs w:val="28"/>
        </w:rPr>
        <w:t>от 09 февраля 2022 года № 13</w:t>
      </w:r>
    </w:p>
    <w:p w14:paraId="4E2DBEE9" w14:textId="77777777" w:rsidR="003E344F" w:rsidRDefault="003E344F" w:rsidP="003E344F">
      <w:pPr>
        <w:pStyle w:val="ConsPlusNormal"/>
        <w:suppressAutoHyphens/>
        <w:ind w:left="5529"/>
        <w:jc w:val="center"/>
        <w:rPr>
          <w:rFonts w:ascii="Times New Roman" w:hAnsi="Times New Roman" w:cs="Times New Roman"/>
          <w:sz w:val="28"/>
          <w:szCs w:val="28"/>
        </w:rPr>
      </w:pPr>
    </w:p>
    <w:p w14:paraId="4C01DD71" w14:textId="77777777" w:rsidR="003E344F" w:rsidRDefault="003E344F" w:rsidP="003E344F">
      <w:pPr>
        <w:pStyle w:val="ConsPlusNormal"/>
        <w:suppressAutoHyphens/>
        <w:ind w:left="5529"/>
        <w:jc w:val="center"/>
        <w:rPr>
          <w:rFonts w:ascii="Times New Roman" w:hAnsi="Times New Roman" w:cs="Times New Roman"/>
          <w:sz w:val="28"/>
          <w:szCs w:val="28"/>
        </w:rPr>
      </w:pPr>
    </w:p>
    <w:p w14:paraId="5C5AF28C" w14:textId="7E9907FF" w:rsidR="001669F1" w:rsidRPr="00FE2BD7" w:rsidRDefault="001669F1" w:rsidP="00E973D7">
      <w:pPr>
        <w:pStyle w:val="ConsPlusNormal"/>
        <w:suppressAutoHyphens/>
        <w:jc w:val="center"/>
        <w:rPr>
          <w:rFonts w:ascii="Times New Roman" w:hAnsi="Times New Roman" w:cs="Times New Roman"/>
          <w:sz w:val="28"/>
          <w:szCs w:val="28"/>
        </w:rPr>
      </w:pPr>
      <w:r w:rsidRPr="00FE2BD7">
        <w:rPr>
          <w:rFonts w:ascii="Times New Roman" w:hAnsi="Times New Roman" w:cs="Times New Roman"/>
          <w:sz w:val="28"/>
          <w:szCs w:val="28"/>
        </w:rPr>
        <w:t>АДМИНИСТРАТИВНЫЙ РЕГЛАМЕНТ</w:t>
      </w:r>
    </w:p>
    <w:p w14:paraId="2817C48C" w14:textId="1A36B9A4" w:rsidR="001669F1" w:rsidRPr="00FE2BD7" w:rsidRDefault="00F52A8F" w:rsidP="00E973D7">
      <w:pPr>
        <w:widowControl w:val="0"/>
        <w:suppressAutoHyphens/>
        <w:autoSpaceDE w:val="0"/>
        <w:autoSpaceDN w:val="0"/>
        <w:adjustRightInd w:val="0"/>
        <w:jc w:val="center"/>
        <w:rPr>
          <w:rFonts w:eastAsiaTheme="minorHAnsi"/>
          <w:sz w:val="28"/>
          <w:szCs w:val="28"/>
          <w:lang w:eastAsia="en-US"/>
        </w:rPr>
      </w:pPr>
      <w:r w:rsidRPr="00FE2BD7">
        <w:rPr>
          <w:sz w:val="28"/>
          <w:szCs w:val="28"/>
        </w:rPr>
        <w:t xml:space="preserve">предоставления муниципальной услуги </w:t>
      </w:r>
      <w:r w:rsidR="003E344F">
        <w:rPr>
          <w:sz w:val="28"/>
          <w:szCs w:val="28"/>
        </w:rPr>
        <w:br/>
      </w:r>
      <w:r w:rsidR="00697C6A" w:rsidRPr="00FE2BD7">
        <w:rPr>
          <w:sz w:val="28"/>
          <w:szCs w:val="28"/>
        </w:rPr>
        <w:t>«</w:t>
      </w:r>
      <w:r w:rsidR="004574A4" w:rsidRPr="00FE2BD7">
        <w:rPr>
          <w:rFonts w:eastAsiaTheme="minorHAnsi"/>
          <w:sz w:val="28"/>
          <w:szCs w:val="28"/>
          <w:lang w:eastAsia="en-US"/>
        </w:rPr>
        <w:t xml:space="preserve">Утверждение схемы расположения земельного участка или </w:t>
      </w:r>
      <w:r w:rsidR="008A4E79">
        <w:rPr>
          <w:rFonts w:eastAsiaTheme="minorHAnsi"/>
          <w:sz w:val="28"/>
          <w:szCs w:val="28"/>
          <w:lang w:eastAsia="en-US"/>
        </w:rPr>
        <w:br/>
      </w:r>
      <w:r w:rsidR="004574A4" w:rsidRPr="00FE2BD7">
        <w:rPr>
          <w:rFonts w:eastAsiaTheme="minorHAnsi"/>
          <w:sz w:val="28"/>
          <w:szCs w:val="28"/>
          <w:lang w:eastAsia="en-US"/>
        </w:rPr>
        <w:t xml:space="preserve">земельных участков </w:t>
      </w:r>
      <w:r w:rsidRPr="00FE2BD7">
        <w:rPr>
          <w:rFonts w:eastAsiaTheme="minorHAnsi"/>
          <w:sz w:val="28"/>
          <w:szCs w:val="28"/>
          <w:lang w:eastAsia="en-US"/>
        </w:rPr>
        <w:t>на кадастровом плане территории</w:t>
      </w:r>
      <w:r w:rsidR="00A22242" w:rsidRPr="00FE2BD7">
        <w:rPr>
          <w:sz w:val="28"/>
          <w:szCs w:val="28"/>
        </w:rPr>
        <w:t>»</w:t>
      </w:r>
    </w:p>
    <w:p w14:paraId="32DBEC14" w14:textId="77777777" w:rsidR="00A22242" w:rsidRPr="00FE2BD7" w:rsidRDefault="00A22242" w:rsidP="00CD2BE3">
      <w:pPr>
        <w:pStyle w:val="ConsPlusNormal"/>
        <w:suppressAutoHyphens/>
        <w:ind w:firstLine="709"/>
        <w:jc w:val="both"/>
        <w:rPr>
          <w:rFonts w:ascii="Times New Roman" w:hAnsi="Times New Roman" w:cs="Times New Roman"/>
          <w:sz w:val="28"/>
          <w:szCs w:val="28"/>
        </w:rPr>
      </w:pPr>
    </w:p>
    <w:p w14:paraId="39FC7E1A" w14:textId="77777777" w:rsidR="001669F1" w:rsidRPr="00FE2BD7" w:rsidRDefault="001669F1" w:rsidP="008A4E79">
      <w:pPr>
        <w:pStyle w:val="1"/>
        <w:keepNext w:val="0"/>
        <w:keepLines w:val="0"/>
        <w:widowControl w:val="0"/>
        <w:suppressAutoHyphens/>
        <w:spacing w:before="0"/>
        <w:jc w:val="center"/>
        <w:rPr>
          <w:rFonts w:ascii="Times New Roman" w:hAnsi="Times New Roman" w:cs="Times New Roman"/>
          <w:b w:val="0"/>
          <w:color w:val="auto"/>
        </w:rPr>
      </w:pPr>
      <w:r w:rsidRPr="00FE2BD7">
        <w:rPr>
          <w:rFonts w:ascii="Times New Roman" w:hAnsi="Times New Roman" w:cs="Times New Roman"/>
          <w:b w:val="0"/>
          <w:color w:val="auto"/>
        </w:rPr>
        <w:t>Раздел 1. ОБЩИЕ ПОЛОЖЕНИЯ</w:t>
      </w:r>
    </w:p>
    <w:p w14:paraId="267E862F" w14:textId="77777777" w:rsidR="001669F1" w:rsidRPr="00FE2BD7" w:rsidRDefault="001669F1" w:rsidP="008A4E79">
      <w:pPr>
        <w:pStyle w:val="ConsPlusNormal"/>
        <w:suppressAutoHyphens/>
        <w:jc w:val="both"/>
        <w:rPr>
          <w:rFonts w:ascii="Times New Roman" w:hAnsi="Times New Roman" w:cs="Times New Roman"/>
          <w:sz w:val="28"/>
          <w:szCs w:val="28"/>
        </w:rPr>
      </w:pPr>
    </w:p>
    <w:p w14:paraId="5EEE91A3" w14:textId="77777777" w:rsidR="001669F1" w:rsidRPr="00FE2BD7" w:rsidRDefault="001669F1" w:rsidP="008A4E79">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1.1. Предмет регулирования административного регламента</w:t>
      </w:r>
    </w:p>
    <w:p w14:paraId="01560EE2"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5D85A075" w14:textId="77777777" w:rsidR="001669F1" w:rsidRPr="00FE2BD7" w:rsidRDefault="001669F1" w:rsidP="00CD2BE3">
      <w:pPr>
        <w:widowControl w:val="0"/>
        <w:suppressAutoHyphens/>
        <w:autoSpaceDE w:val="0"/>
        <w:autoSpaceDN w:val="0"/>
        <w:adjustRightInd w:val="0"/>
        <w:ind w:firstLine="709"/>
        <w:jc w:val="both"/>
        <w:rPr>
          <w:rFonts w:eastAsiaTheme="minorHAnsi"/>
          <w:sz w:val="28"/>
          <w:szCs w:val="28"/>
          <w:lang w:eastAsia="en-US"/>
        </w:rPr>
      </w:pPr>
      <w:r w:rsidRPr="00FE2BD7">
        <w:rPr>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697C6A" w:rsidRPr="00FE2BD7">
        <w:rPr>
          <w:sz w:val="28"/>
          <w:szCs w:val="28"/>
        </w:rPr>
        <w:t>«</w:t>
      </w:r>
      <w:r w:rsidR="00F52A8F" w:rsidRPr="00FE2BD7">
        <w:rPr>
          <w:rFonts w:eastAsiaTheme="minorHAnsi"/>
          <w:sz w:val="28"/>
          <w:szCs w:val="28"/>
          <w:lang w:eastAsia="en-US"/>
        </w:rPr>
        <w:t>Утверждение схемы расположения земельного участка или земельных участков на кадастровом плане территории</w:t>
      </w:r>
      <w:r w:rsidR="00697C6A" w:rsidRPr="00FE2BD7">
        <w:rPr>
          <w:sz w:val="28"/>
          <w:szCs w:val="28"/>
        </w:rPr>
        <w:t>»</w:t>
      </w:r>
      <w:r w:rsidRPr="00FE2BD7">
        <w:rPr>
          <w:sz w:val="28"/>
          <w:szCs w:val="28"/>
        </w:rPr>
        <w:t>.</w:t>
      </w:r>
    </w:p>
    <w:p w14:paraId="6A6996B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6FC823ED" w14:textId="77777777" w:rsidR="001669F1" w:rsidRPr="00FE2BD7" w:rsidRDefault="001669F1" w:rsidP="008A4E79">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1.2. Круг заявителей</w:t>
      </w:r>
    </w:p>
    <w:p w14:paraId="6C172A7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FC407E4" w14:textId="50E3D368" w:rsidR="00A215D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1.2.1. Заявителями являются </w:t>
      </w:r>
      <w:r w:rsidR="00A215D1" w:rsidRPr="00FE2BD7">
        <w:rPr>
          <w:rFonts w:ascii="Times New Roman" w:hAnsi="Times New Roman" w:cs="Times New Roman"/>
          <w:sz w:val="28"/>
          <w:szCs w:val="28"/>
        </w:rPr>
        <w:t xml:space="preserve">собственники земельных участков,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путем перераспределения которых на территории  муниципального образования </w:t>
      </w:r>
      <w:r w:rsidR="00CD2BE3" w:rsidRPr="00FE2BD7">
        <w:rPr>
          <w:rFonts w:ascii="Times New Roman" w:hAnsi="Times New Roman" w:cs="Times New Roman"/>
          <w:sz w:val="28"/>
          <w:szCs w:val="28"/>
        </w:rPr>
        <w:t>«Городской округ Ногликский»</w:t>
      </w:r>
      <w:r w:rsidR="00A215D1" w:rsidRPr="00FE2BD7">
        <w:rPr>
          <w:rFonts w:ascii="Times New Roman" w:hAnsi="Times New Roman" w:cs="Times New Roman"/>
          <w:sz w:val="28"/>
          <w:szCs w:val="28"/>
        </w:rPr>
        <w:t xml:space="preserve"> образуются земельные участки, а также иные физические или юридические лица, заинтересованные в образовании земельного участка, расположенного на территории муниципального образования </w:t>
      </w:r>
      <w:r w:rsidR="00CD2BE3" w:rsidRPr="00FE2BD7">
        <w:rPr>
          <w:rFonts w:ascii="Times New Roman" w:hAnsi="Times New Roman" w:cs="Times New Roman"/>
          <w:sz w:val="28"/>
          <w:szCs w:val="28"/>
        </w:rPr>
        <w:t xml:space="preserve">«Городской округ Ногликский» </w:t>
      </w:r>
      <w:r w:rsidR="00A215D1" w:rsidRPr="00FE2BD7">
        <w:rPr>
          <w:rFonts w:ascii="Times New Roman" w:hAnsi="Times New Roman" w:cs="Times New Roman"/>
          <w:sz w:val="28"/>
          <w:szCs w:val="28"/>
        </w:rPr>
        <w:t>(далее - заявители):</w:t>
      </w:r>
    </w:p>
    <w:p w14:paraId="2E6FA3C0" w14:textId="77777777" w:rsidR="00FD397F" w:rsidRPr="00FE2BD7" w:rsidRDefault="00FD397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664C28" w:rsidRPr="00FE2BD7">
        <w:rPr>
          <w:rFonts w:ascii="Times New Roman" w:hAnsi="Times New Roman" w:cs="Times New Roman"/>
          <w:sz w:val="28"/>
          <w:szCs w:val="28"/>
        </w:rPr>
        <w:t xml:space="preserve">для </w:t>
      </w:r>
      <w:r w:rsidRPr="00FE2BD7">
        <w:rPr>
          <w:rFonts w:ascii="Times New Roman" w:hAnsi="Times New Roman" w:cs="Times New Roman"/>
          <w:sz w:val="28"/>
          <w:szCs w:val="28"/>
        </w:rPr>
        <w:t>предоставления земельного участка без проведения торгов;</w:t>
      </w:r>
    </w:p>
    <w:p w14:paraId="0BE9C223" w14:textId="17389702" w:rsidR="00B2120E" w:rsidRPr="00FE2BD7" w:rsidRDefault="00FD397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664C28" w:rsidRPr="00FE2BD7">
        <w:rPr>
          <w:rFonts w:ascii="Times New Roman" w:hAnsi="Times New Roman" w:cs="Times New Roman"/>
          <w:sz w:val="28"/>
          <w:szCs w:val="28"/>
        </w:rPr>
        <w:t xml:space="preserve">для </w:t>
      </w:r>
      <w:r w:rsidR="00B2120E" w:rsidRPr="00FE2BD7">
        <w:rPr>
          <w:rFonts w:ascii="Times New Roman" w:hAnsi="Times New Roman" w:cs="Times New Roman"/>
          <w:sz w:val="28"/>
          <w:szCs w:val="28"/>
        </w:rPr>
        <w:t xml:space="preserve">проведения аукциона по продаже земельного участка или аукциона на право заключения договора аренды земельного участка (за исключением случаев образования земельного участка из земель или земельных участков, расположенных в границах населенных пунктов муниципального образования </w:t>
      </w:r>
      <w:r w:rsidR="00CD2BE3" w:rsidRPr="00FE2BD7">
        <w:rPr>
          <w:rFonts w:ascii="Times New Roman" w:hAnsi="Times New Roman" w:cs="Times New Roman"/>
          <w:sz w:val="28"/>
          <w:szCs w:val="28"/>
        </w:rPr>
        <w:t>«Городской округ Ногликский»</w:t>
      </w:r>
      <w:r w:rsidR="00B2120E" w:rsidRPr="00FE2BD7">
        <w:rPr>
          <w:rFonts w:ascii="Times New Roman" w:hAnsi="Times New Roman" w:cs="Times New Roman"/>
          <w:sz w:val="28"/>
          <w:szCs w:val="28"/>
        </w:rPr>
        <w:t>;</w:t>
      </w:r>
    </w:p>
    <w:p w14:paraId="21C973D6" w14:textId="77777777" w:rsidR="00FD397F" w:rsidRPr="00FE2BD7" w:rsidRDefault="00B2120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664C28" w:rsidRPr="00FE2BD7">
        <w:rPr>
          <w:rFonts w:ascii="Times New Roman" w:hAnsi="Times New Roman" w:cs="Times New Roman"/>
          <w:sz w:val="28"/>
          <w:szCs w:val="28"/>
        </w:rPr>
        <w:t>путем раздела земельного участка, находящегося в государственной или муниципальной собственности и предоставленного заявителю на праве аренды или безвозмездного пользования;</w:t>
      </w:r>
    </w:p>
    <w:p w14:paraId="486D9848" w14:textId="77777777" w:rsidR="00664C28" w:rsidRPr="00FE2BD7" w:rsidRDefault="00664C2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для последующего изъятия в пользу заявителя</w:t>
      </w:r>
      <w:r w:rsidR="00A215D1" w:rsidRPr="00FE2BD7">
        <w:rPr>
          <w:rFonts w:ascii="Times New Roman" w:hAnsi="Times New Roman" w:cs="Times New Roman"/>
          <w:sz w:val="28"/>
          <w:szCs w:val="28"/>
        </w:rPr>
        <w:t xml:space="preserve"> </w:t>
      </w:r>
      <w:r w:rsidRPr="00FE2BD7">
        <w:rPr>
          <w:rFonts w:ascii="Times New Roman" w:hAnsi="Times New Roman" w:cs="Times New Roman"/>
          <w:sz w:val="28"/>
          <w:szCs w:val="28"/>
        </w:rPr>
        <w:t>для государственных или муниципальных нужд</w:t>
      </w:r>
      <w:r w:rsidR="00EF2DAE" w:rsidRPr="00FE2BD7">
        <w:rPr>
          <w:rFonts w:ascii="Times New Roman" w:hAnsi="Times New Roman" w:cs="Times New Roman"/>
          <w:sz w:val="28"/>
          <w:szCs w:val="28"/>
        </w:rPr>
        <w:t>.</w:t>
      </w:r>
    </w:p>
    <w:p w14:paraId="2F77DD32" w14:textId="77777777" w:rsidR="001512AD"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w:t>
      </w:r>
      <w:r w:rsidR="001512AD" w:rsidRPr="00FE2BD7">
        <w:rPr>
          <w:rFonts w:ascii="Times New Roman" w:hAnsi="Times New Roman" w:cs="Times New Roman"/>
          <w:sz w:val="28"/>
          <w:szCs w:val="28"/>
        </w:rPr>
        <w:t xml:space="preserve"> их законные представители или доверенные лица (далее - представители).</w:t>
      </w:r>
    </w:p>
    <w:p w14:paraId="246D953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B032958" w14:textId="77777777" w:rsidR="00FC7F0B" w:rsidRPr="00FE2BD7" w:rsidRDefault="001669F1" w:rsidP="001A78B3">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 xml:space="preserve">1.3. Требования к порядку информирования о </w:t>
      </w:r>
    </w:p>
    <w:p w14:paraId="6355C2D3" w14:textId="7BE32F26" w:rsidR="001669F1" w:rsidRPr="001A78B3" w:rsidRDefault="001669F1" w:rsidP="001A78B3">
      <w:pPr>
        <w:jc w:val="center"/>
        <w:rPr>
          <w:sz w:val="28"/>
          <w:szCs w:val="28"/>
        </w:rPr>
      </w:pPr>
      <w:r w:rsidRPr="001A78B3">
        <w:rPr>
          <w:sz w:val="28"/>
          <w:szCs w:val="28"/>
        </w:rPr>
        <w:t>предоставлени</w:t>
      </w:r>
      <w:r w:rsidR="00FC7F0B" w:rsidRPr="001A78B3">
        <w:rPr>
          <w:sz w:val="28"/>
          <w:szCs w:val="28"/>
        </w:rPr>
        <w:t>и</w:t>
      </w:r>
      <w:r w:rsidRPr="001A78B3">
        <w:rPr>
          <w:sz w:val="28"/>
          <w:szCs w:val="28"/>
        </w:rPr>
        <w:t xml:space="preserve"> муниципальной услуги</w:t>
      </w:r>
    </w:p>
    <w:p w14:paraId="6C1FF8C8"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1981296" w14:textId="77777777" w:rsidR="00443BC0" w:rsidRPr="00FE2BD7" w:rsidRDefault="001669F1" w:rsidP="00CD2BE3">
      <w:pPr>
        <w:pStyle w:val="ConsPlusNormal"/>
        <w:suppressAutoHyphens/>
        <w:ind w:firstLine="709"/>
        <w:jc w:val="both"/>
        <w:rPr>
          <w:rFonts w:ascii="Times New Roman" w:hAnsi="Times New Roman" w:cs="Times New Roman"/>
          <w:sz w:val="28"/>
          <w:szCs w:val="28"/>
        </w:rPr>
      </w:pPr>
      <w:bookmarkStart w:id="2" w:name="P56"/>
      <w:bookmarkEnd w:id="2"/>
      <w:r w:rsidRPr="00FE2BD7">
        <w:rPr>
          <w:rFonts w:ascii="Times New Roman" w:hAnsi="Times New Roman" w:cs="Times New Roman"/>
          <w:sz w:val="28"/>
          <w:szCs w:val="28"/>
        </w:rPr>
        <w:t xml:space="preserve">1.3.1. </w:t>
      </w:r>
      <w:r w:rsidR="00443BC0" w:rsidRPr="00FE2BD7">
        <w:rPr>
          <w:rFonts w:ascii="Times New Roman" w:hAnsi="Times New Roman" w:cs="Times New Roman"/>
          <w:sz w:val="28"/>
          <w:szCs w:val="28"/>
        </w:rPr>
        <w:t>Справочная информация:</w:t>
      </w:r>
    </w:p>
    <w:p w14:paraId="620DB6C4" w14:textId="4366D32B" w:rsidR="00443BC0" w:rsidRPr="00FE2BD7" w:rsidRDefault="00443BC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Адрес места нахождения </w:t>
      </w:r>
      <w:r w:rsidR="00050ABF" w:rsidRPr="00FE2BD7">
        <w:rPr>
          <w:rFonts w:ascii="Times New Roman" w:hAnsi="Times New Roman" w:cs="Times New Roman"/>
          <w:sz w:val="28"/>
          <w:szCs w:val="28"/>
        </w:rPr>
        <w:t xml:space="preserve">Комитета по управлению муниципальным имуществом муниципального образования «Городской округ Ногликский» </w:t>
      </w:r>
      <w:r w:rsidRPr="00FE2BD7">
        <w:rPr>
          <w:rFonts w:ascii="Times New Roman" w:hAnsi="Times New Roman" w:cs="Times New Roman"/>
          <w:sz w:val="28"/>
          <w:szCs w:val="28"/>
        </w:rPr>
        <w:t xml:space="preserve">(далее -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r w:rsidR="00050ABF" w:rsidRPr="00FE2BD7">
        <w:rPr>
          <w:rFonts w:ascii="Times New Roman" w:hAnsi="Times New Roman" w:cs="Times New Roman"/>
          <w:sz w:val="28"/>
          <w:szCs w:val="28"/>
        </w:rPr>
        <w:t>: 694450, Сахалинская обл., муниципальное образование «Городской округ Ногликский», пгт. Ноглики, ул. Советская, 15, кабинет 306</w:t>
      </w:r>
      <w:r w:rsidRPr="00FE2BD7">
        <w:rPr>
          <w:rFonts w:ascii="Times New Roman" w:hAnsi="Times New Roman" w:cs="Times New Roman"/>
          <w:sz w:val="28"/>
          <w:szCs w:val="28"/>
        </w:rPr>
        <w:t>.</w:t>
      </w:r>
    </w:p>
    <w:p w14:paraId="432978D6" w14:textId="323A3072" w:rsidR="005375C7" w:rsidRPr="00FE2BD7" w:rsidRDefault="00443BC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График работы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3"/>
        <w:gridCol w:w="3331"/>
        <w:gridCol w:w="4121"/>
      </w:tblGrid>
      <w:tr w:rsidR="00271D08" w:rsidRPr="00FE2BD7" w14:paraId="0A933D18" w14:textId="77777777" w:rsidTr="00834B71">
        <w:tc>
          <w:tcPr>
            <w:tcW w:w="1013" w:type="pct"/>
            <w:vAlign w:val="center"/>
          </w:tcPr>
          <w:p w14:paraId="36FB82B8" w14:textId="5515EFAC" w:rsidR="00271D08" w:rsidRPr="00FE2BD7" w:rsidRDefault="005375C7" w:rsidP="00834B71">
            <w:pPr>
              <w:widowControl w:val="0"/>
              <w:jc w:val="center"/>
              <w:rPr>
                <w:rFonts w:eastAsia="SimSun"/>
                <w:sz w:val="28"/>
                <w:szCs w:val="28"/>
                <w:lang w:val="x-none" w:eastAsia="x-none"/>
              </w:rPr>
            </w:pPr>
            <w:r w:rsidRPr="00FE2BD7">
              <w:rPr>
                <w:sz w:val="28"/>
                <w:szCs w:val="28"/>
              </w:rPr>
              <w:t xml:space="preserve"> </w:t>
            </w:r>
            <w:r w:rsidR="00271D08" w:rsidRPr="00FE2BD7">
              <w:rPr>
                <w:rFonts w:eastAsia="SimSun"/>
                <w:sz w:val="28"/>
                <w:szCs w:val="28"/>
                <w:lang w:val="x-none" w:eastAsia="x-none"/>
              </w:rPr>
              <w:t>День недели</w:t>
            </w:r>
          </w:p>
        </w:tc>
        <w:tc>
          <w:tcPr>
            <w:tcW w:w="1782" w:type="pct"/>
            <w:vAlign w:val="center"/>
          </w:tcPr>
          <w:p w14:paraId="69D29DD7"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Часы работы</w:t>
            </w:r>
          </w:p>
          <w:p w14:paraId="4FFE2882"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(обеденный перерыв)</w:t>
            </w:r>
          </w:p>
        </w:tc>
        <w:tc>
          <w:tcPr>
            <w:tcW w:w="2205" w:type="pct"/>
            <w:vAlign w:val="center"/>
          </w:tcPr>
          <w:p w14:paraId="6464D02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Часы приема граждан</w:t>
            </w:r>
          </w:p>
        </w:tc>
      </w:tr>
      <w:tr w:rsidR="00271D08" w:rsidRPr="00FE2BD7" w14:paraId="096C1FC6" w14:textId="77777777" w:rsidTr="00834B71">
        <w:tc>
          <w:tcPr>
            <w:tcW w:w="1013" w:type="pct"/>
            <w:vAlign w:val="center"/>
          </w:tcPr>
          <w:p w14:paraId="4D9B8707"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Понедельник</w:t>
            </w:r>
          </w:p>
        </w:tc>
        <w:tc>
          <w:tcPr>
            <w:tcW w:w="1782" w:type="pct"/>
            <w:vAlign w:val="center"/>
          </w:tcPr>
          <w:p w14:paraId="6297F20E"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18.00,</w:t>
            </w:r>
          </w:p>
          <w:p w14:paraId="7A2DED1B"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4EEE25D6"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18.00,</w:t>
            </w:r>
          </w:p>
          <w:p w14:paraId="212E547E"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r>
      <w:tr w:rsidR="00271D08" w:rsidRPr="00FE2BD7" w14:paraId="5E32CCEF" w14:textId="77777777" w:rsidTr="00834B71">
        <w:tc>
          <w:tcPr>
            <w:tcW w:w="1013" w:type="pct"/>
            <w:vAlign w:val="center"/>
          </w:tcPr>
          <w:p w14:paraId="140B92AC"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Вторник</w:t>
            </w:r>
          </w:p>
        </w:tc>
        <w:tc>
          <w:tcPr>
            <w:tcW w:w="1782" w:type="pct"/>
            <w:vAlign w:val="center"/>
          </w:tcPr>
          <w:p w14:paraId="1B069C9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67B2FB7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5866DD0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7D3B121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r>
      <w:tr w:rsidR="00271D08" w:rsidRPr="00FE2BD7" w14:paraId="369F4FC2" w14:textId="77777777" w:rsidTr="00834B71">
        <w:tc>
          <w:tcPr>
            <w:tcW w:w="1013" w:type="pct"/>
            <w:vAlign w:val="center"/>
          </w:tcPr>
          <w:p w14:paraId="5DECC3F7"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Среда</w:t>
            </w:r>
          </w:p>
        </w:tc>
        <w:tc>
          <w:tcPr>
            <w:tcW w:w="1782" w:type="pct"/>
            <w:vAlign w:val="center"/>
          </w:tcPr>
          <w:p w14:paraId="5F26BE15"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6C572649"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6664A59E"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приема нет,</w:t>
            </w:r>
          </w:p>
          <w:p w14:paraId="3E329C34"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работа с документами, выезды</w:t>
            </w:r>
          </w:p>
        </w:tc>
      </w:tr>
      <w:tr w:rsidR="00271D08" w:rsidRPr="00FE2BD7" w14:paraId="2813241D" w14:textId="77777777" w:rsidTr="00834B71">
        <w:tc>
          <w:tcPr>
            <w:tcW w:w="1013" w:type="pct"/>
            <w:vAlign w:val="center"/>
          </w:tcPr>
          <w:p w14:paraId="18C3894A"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Четверг</w:t>
            </w:r>
          </w:p>
        </w:tc>
        <w:tc>
          <w:tcPr>
            <w:tcW w:w="1782" w:type="pct"/>
            <w:vAlign w:val="center"/>
          </w:tcPr>
          <w:p w14:paraId="20769E1F"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019CD49F"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78958491"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приема нет,</w:t>
            </w:r>
          </w:p>
          <w:p w14:paraId="1B0BA059"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работа с документами, выезды</w:t>
            </w:r>
          </w:p>
        </w:tc>
      </w:tr>
      <w:tr w:rsidR="00271D08" w:rsidRPr="00FE2BD7" w14:paraId="2067F4E3" w14:textId="77777777" w:rsidTr="00834B71">
        <w:tc>
          <w:tcPr>
            <w:tcW w:w="1013" w:type="pct"/>
            <w:vAlign w:val="center"/>
          </w:tcPr>
          <w:p w14:paraId="015D45B4"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Пятница</w:t>
            </w:r>
          </w:p>
        </w:tc>
        <w:tc>
          <w:tcPr>
            <w:tcW w:w="1782" w:type="pct"/>
            <w:vAlign w:val="center"/>
          </w:tcPr>
          <w:p w14:paraId="7247C3B5"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9.00 – 17.00,</w:t>
            </w:r>
          </w:p>
          <w:p w14:paraId="462BF53C"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перерыв 13.00 – 14.00</w:t>
            </w:r>
          </w:p>
        </w:tc>
        <w:tc>
          <w:tcPr>
            <w:tcW w:w="2205" w:type="pct"/>
            <w:vAlign w:val="center"/>
          </w:tcPr>
          <w:p w14:paraId="1F6BD531"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приема нет,</w:t>
            </w:r>
          </w:p>
          <w:p w14:paraId="06DE7CD7"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работа с документами, выезды</w:t>
            </w:r>
          </w:p>
        </w:tc>
      </w:tr>
      <w:tr w:rsidR="00271D08" w:rsidRPr="00FE2BD7" w14:paraId="3054190F" w14:textId="77777777" w:rsidTr="00834B71">
        <w:tc>
          <w:tcPr>
            <w:tcW w:w="1013" w:type="pct"/>
            <w:vAlign w:val="center"/>
          </w:tcPr>
          <w:p w14:paraId="4F2A6575"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Суббота</w:t>
            </w:r>
          </w:p>
        </w:tc>
        <w:tc>
          <w:tcPr>
            <w:tcW w:w="1782" w:type="pct"/>
            <w:vAlign w:val="center"/>
          </w:tcPr>
          <w:p w14:paraId="28830DCD"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c>
          <w:tcPr>
            <w:tcW w:w="2205" w:type="pct"/>
            <w:vAlign w:val="center"/>
          </w:tcPr>
          <w:p w14:paraId="46B53236"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r>
      <w:tr w:rsidR="00271D08" w:rsidRPr="00FE2BD7" w14:paraId="390FE069" w14:textId="77777777" w:rsidTr="00834B71">
        <w:tc>
          <w:tcPr>
            <w:tcW w:w="1013" w:type="pct"/>
            <w:vAlign w:val="center"/>
          </w:tcPr>
          <w:p w14:paraId="25522D51" w14:textId="77777777" w:rsidR="00271D08" w:rsidRPr="00FE2BD7" w:rsidRDefault="00271D08" w:rsidP="00834B71">
            <w:pPr>
              <w:widowControl w:val="0"/>
              <w:jc w:val="both"/>
              <w:rPr>
                <w:rFonts w:eastAsia="SimSun"/>
                <w:sz w:val="28"/>
                <w:szCs w:val="28"/>
                <w:lang w:val="x-none" w:eastAsia="x-none"/>
              </w:rPr>
            </w:pPr>
            <w:r w:rsidRPr="00FE2BD7">
              <w:rPr>
                <w:rFonts w:eastAsia="SimSun"/>
                <w:sz w:val="28"/>
                <w:szCs w:val="28"/>
                <w:lang w:val="x-none" w:eastAsia="x-none"/>
              </w:rPr>
              <w:t>Воскресенье</w:t>
            </w:r>
          </w:p>
        </w:tc>
        <w:tc>
          <w:tcPr>
            <w:tcW w:w="1782" w:type="pct"/>
            <w:vAlign w:val="center"/>
          </w:tcPr>
          <w:p w14:paraId="5CA1403C"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c>
          <w:tcPr>
            <w:tcW w:w="2205" w:type="pct"/>
            <w:vAlign w:val="center"/>
          </w:tcPr>
          <w:p w14:paraId="312A2666" w14:textId="77777777" w:rsidR="00271D08" w:rsidRPr="00FE2BD7" w:rsidRDefault="00271D08" w:rsidP="00834B71">
            <w:pPr>
              <w:widowControl w:val="0"/>
              <w:jc w:val="center"/>
              <w:rPr>
                <w:rFonts w:eastAsia="SimSun"/>
                <w:sz w:val="28"/>
                <w:szCs w:val="28"/>
                <w:lang w:val="x-none" w:eastAsia="x-none"/>
              </w:rPr>
            </w:pPr>
            <w:r w:rsidRPr="00FE2BD7">
              <w:rPr>
                <w:rFonts w:eastAsia="SimSun"/>
                <w:sz w:val="28"/>
                <w:szCs w:val="28"/>
                <w:lang w:val="x-none" w:eastAsia="x-none"/>
              </w:rPr>
              <w:t>выходной день</w:t>
            </w:r>
          </w:p>
        </w:tc>
      </w:tr>
    </w:tbl>
    <w:p w14:paraId="5B1D8FC5" w14:textId="77777777" w:rsidR="00271D08" w:rsidRPr="00FE2BD7" w:rsidRDefault="00271D08" w:rsidP="00CD2BE3">
      <w:pPr>
        <w:pStyle w:val="ConsPlusNormal"/>
        <w:suppressAutoHyphens/>
        <w:ind w:firstLine="709"/>
        <w:jc w:val="both"/>
        <w:rPr>
          <w:rFonts w:ascii="Times New Roman" w:hAnsi="Times New Roman" w:cs="Times New Roman"/>
          <w:sz w:val="28"/>
          <w:szCs w:val="28"/>
        </w:rPr>
      </w:pPr>
    </w:p>
    <w:p w14:paraId="037ED244" w14:textId="053455E4" w:rsidR="00443BC0" w:rsidRPr="00FE2BD7" w:rsidRDefault="005375C7" w:rsidP="000C1951">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Справочные телефоны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r w:rsidR="000C1951" w:rsidRPr="00FE2BD7">
        <w:rPr>
          <w:rFonts w:ascii="Times New Roman" w:hAnsi="Times New Roman" w:cs="Times New Roman"/>
          <w:sz w:val="28"/>
          <w:szCs w:val="28"/>
        </w:rPr>
        <w:t xml:space="preserve"> 8(42444)96792</w:t>
      </w:r>
      <w:r w:rsidR="00443BC0" w:rsidRPr="00FE2BD7">
        <w:rPr>
          <w:rFonts w:ascii="Times New Roman" w:hAnsi="Times New Roman" w:cs="Times New Roman"/>
          <w:sz w:val="28"/>
          <w:szCs w:val="28"/>
        </w:rPr>
        <w:t>.</w:t>
      </w:r>
    </w:p>
    <w:p w14:paraId="672F7CFE" w14:textId="14E3A844" w:rsidR="00C9672D"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Адрес официального сайта</w:t>
      </w:r>
      <w:r w:rsidR="00B33486" w:rsidRPr="00FE2BD7">
        <w:rPr>
          <w:rFonts w:ascii="Times New Roman" w:hAnsi="Times New Roman" w:cs="Times New Roman"/>
          <w:sz w:val="28"/>
          <w:szCs w:val="28"/>
        </w:rPr>
        <w:t xml:space="preserve"> муниципального образования «Городской </w:t>
      </w:r>
      <w:r w:rsidR="003571F8">
        <w:rPr>
          <w:rFonts w:ascii="Times New Roman" w:hAnsi="Times New Roman" w:cs="Times New Roman"/>
          <w:sz w:val="28"/>
          <w:szCs w:val="28"/>
        </w:rPr>
        <w:t>округ Ногликский»</w:t>
      </w:r>
      <w:r w:rsidR="00C53FB6" w:rsidRPr="00FE2BD7">
        <w:rPr>
          <w:rFonts w:ascii="Times New Roman" w:hAnsi="Times New Roman" w:cs="Times New Roman"/>
          <w:sz w:val="28"/>
          <w:szCs w:val="28"/>
        </w:rPr>
        <w:t xml:space="preserve">: </w:t>
      </w:r>
      <w:r w:rsidR="000C1951" w:rsidRPr="00FE2BD7">
        <w:rPr>
          <w:rFonts w:ascii="Times New Roman" w:hAnsi="Times New Roman" w:cs="Times New Roman"/>
          <w:sz w:val="28"/>
          <w:szCs w:val="28"/>
          <w:lang w:val="en-US"/>
        </w:rPr>
        <w:t>www</w:t>
      </w:r>
      <w:r w:rsidR="000C1951" w:rsidRPr="00FE2BD7">
        <w:rPr>
          <w:rFonts w:ascii="Times New Roman" w:hAnsi="Times New Roman" w:cs="Times New Roman"/>
          <w:sz w:val="28"/>
          <w:szCs w:val="28"/>
        </w:rPr>
        <w:t>.nogliki-adm.ru</w:t>
      </w:r>
      <w:r w:rsidRPr="00FE2BD7">
        <w:rPr>
          <w:rFonts w:ascii="Times New Roman" w:hAnsi="Times New Roman" w:cs="Times New Roman"/>
          <w:sz w:val="28"/>
          <w:szCs w:val="28"/>
        </w:rPr>
        <w:t>.</w:t>
      </w:r>
    </w:p>
    <w:p w14:paraId="23DAFDFB" w14:textId="7C0BE45A" w:rsidR="00C9672D"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Адрес электронной почты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w:t>
      </w:r>
      <w:r w:rsidR="000C1951" w:rsidRPr="00FE2BD7">
        <w:rPr>
          <w:rFonts w:ascii="Times New Roman" w:hAnsi="Times New Roman" w:cs="Times New Roman"/>
          <w:sz w:val="28"/>
          <w:szCs w:val="28"/>
          <w:lang w:val="en-US"/>
        </w:rPr>
        <w:t>kumi</w:t>
      </w:r>
      <w:r w:rsidR="000C1951" w:rsidRPr="00FE2BD7">
        <w:rPr>
          <w:rFonts w:ascii="Times New Roman" w:hAnsi="Times New Roman" w:cs="Times New Roman"/>
          <w:sz w:val="28"/>
          <w:szCs w:val="28"/>
        </w:rPr>
        <w:t>@</w:t>
      </w:r>
      <w:r w:rsidR="000C1951" w:rsidRPr="00FE2BD7">
        <w:rPr>
          <w:rFonts w:ascii="Times New Roman" w:hAnsi="Times New Roman" w:cs="Times New Roman"/>
          <w:sz w:val="28"/>
          <w:szCs w:val="28"/>
          <w:lang w:val="en-US"/>
        </w:rPr>
        <w:t>nogliki</w:t>
      </w:r>
      <w:r w:rsidR="000C1951" w:rsidRPr="00FE2BD7">
        <w:rPr>
          <w:rFonts w:ascii="Times New Roman" w:hAnsi="Times New Roman" w:cs="Times New Roman"/>
          <w:sz w:val="28"/>
          <w:szCs w:val="28"/>
        </w:rPr>
        <w:t>-</w:t>
      </w:r>
      <w:r w:rsidR="000C1951" w:rsidRPr="00FE2BD7">
        <w:rPr>
          <w:rFonts w:ascii="Times New Roman" w:hAnsi="Times New Roman" w:cs="Times New Roman"/>
          <w:sz w:val="28"/>
          <w:szCs w:val="28"/>
          <w:lang w:val="en-US"/>
        </w:rPr>
        <w:t>adm</w:t>
      </w:r>
      <w:r w:rsidR="000C1951" w:rsidRPr="00FE2BD7">
        <w:rPr>
          <w:rFonts w:ascii="Times New Roman" w:hAnsi="Times New Roman" w:cs="Times New Roman"/>
          <w:sz w:val="28"/>
          <w:szCs w:val="28"/>
        </w:rPr>
        <w:t>.</w:t>
      </w:r>
      <w:r w:rsidR="000C1951" w:rsidRPr="00FE2BD7">
        <w:rPr>
          <w:rFonts w:ascii="Times New Roman" w:hAnsi="Times New Roman" w:cs="Times New Roman"/>
          <w:sz w:val="28"/>
          <w:szCs w:val="28"/>
          <w:lang w:val="en-US"/>
        </w:rPr>
        <w:t>ru</w:t>
      </w:r>
      <w:r w:rsidRPr="00FE2BD7">
        <w:rPr>
          <w:rFonts w:ascii="Times New Roman" w:hAnsi="Times New Roman" w:cs="Times New Roman"/>
          <w:sz w:val="28"/>
          <w:szCs w:val="28"/>
        </w:rPr>
        <w:t>.</w:t>
      </w:r>
    </w:p>
    <w:p w14:paraId="234E5AA1" w14:textId="77777777" w:rsidR="001669F1"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1.3.2. </w:t>
      </w:r>
      <w:r w:rsidR="001669F1" w:rsidRPr="00FE2BD7">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0FF7A12B" w14:textId="499EE2C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при личном обращении в</w:t>
      </w:r>
      <w:r w:rsidR="003571F8">
        <w:rPr>
          <w:rFonts w:ascii="Times New Roman" w:hAnsi="Times New Roman" w:cs="Times New Roman"/>
          <w:sz w:val="28"/>
          <w:szCs w:val="28"/>
        </w:rPr>
        <w:t xml:space="preserve"> ОМСУ</w:t>
      </w:r>
      <w:r w:rsidRPr="00FE2BD7">
        <w:rPr>
          <w:rFonts w:ascii="Times New Roman" w:hAnsi="Times New Roman" w:cs="Times New Roman"/>
          <w:sz w:val="28"/>
          <w:szCs w:val="28"/>
        </w:rPr>
        <w:t>;</w:t>
      </w:r>
    </w:p>
    <w:p w14:paraId="29EE9775" w14:textId="1876FD1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при обращении с использованием сре</w:t>
      </w:r>
      <w:r w:rsidR="00820836" w:rsidRPr="00FE2BD7">
        <w:rPr>
          <w:rFonts w:ascii="Times New Roman" w:hAnsi="Times New Roman" w:cs="Times New Roman"/>
          <w:sz w:val="28"/>
          <w:szCs w:val="28"/>
        </w:rPr>
        <w:t>дств телефонной связи по номеру телефона</w:t>
      </w:r>
      <w:r w:rsidRPr="00FE2BD7">
        <w:rPr>
          <w:rFonts w:ascii="Times New Roman" w:hAnsi="Times New Roman" w:cs="Times New Roman"/>
          <w:sz w:val="28"/>
          <w:szCs w:val="28"/>
        </w:rPr>
        <w:t xml:space="preserve"> </w:t>
      </w:r>
      <w:r w:rsidR="00820836" w:rsidRPr="00FE2BD7">
        <w:rPr>
          <w:rFonts w:ascii="Times New Roman" w:hAnsi="Times New Roman" w:cs="Times New Roman"/>
          <w:sz w:val="28"/>
          <w:szCs w:val="28"/>
        </w:rPr>
        <w:t>8(42444)96792</w:t>
      </w:r>
      <w:r w:rsidRPr="00FE2BD7">
        <w:rPr>
          <w:rFonts w:ascii="Times New Roman" w:hAnsi="Times New Roman" w:cs="Times New Roman"/>
          <w:sz w:val="28"/>
          <w:szCs w:val="28"/>
        </w:rPr>
        <w:t>;</w:t>
      </w:r>
    </w:p>
    <w:p w14:paraId="41353D1E" w14:textId="5B0F7D0E"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письменном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по почте либо в электронном виде;</w:t>
      </w:r>
    </w:p>
    <w:p w14:paraId="32768B08"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посредством размещения сведений:</w:t>
      </w:r>
    </w:p>
    <w:p w14:paraId="08C0714D" w14:textId="5CE330E0"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w:t>
      </w:r>
      <w:r w:rsidR="001669F1" w:rsidRPr="00FE2BD7">
        <w:rPr>
          <w:rFonts w:ascii="Times New Roman" w:hAnsi="Times New Roman" w:cs="Times New Roman"/>
          <w:sz w:val="28"/>
          <w:szCs w:val="28"/>
        </w:rPr>
        <w:t>) на официальном Интернет-сайте</w:t>
      </w:r>
      <w:r w:rsidR="003571F8">
        <w:rPr>
          <w:rFonts w:ascii="Times New Roman" w:hAnsi="Times New Roman" w:cs="Times New Roman"/>
          <w:sz w:val="28"/>
          <w:szCs w:val="28"/>
        </w:rPr>
        <w:t xml:space="preserve"> муниципального образования «Городской округ Ногликский»</w:t>
      </w:r>
      <w:r w:rsidR="008865AB" w:rsidRPr="00FE2BD7">
        <w:rPr>
          <w:rFonts w:ascii="Times New Roman" w:hAnsi="Times New Roman" w:cs="Times New Roman"/>
          <w:sz w:val="28"/>
          <w:szCs w:val="28"/>
        </w:rPr>
        <w:t xml:space="preserve"> </w:t>
      </w:r>
      <w:r w:rsidR="008865AB" w:rsidRPr="00FE2BD7">
        <w:rPr>
          <w:rFonts w:ascii="Times New Roman" w:hAnsi="Times New Roman" w:cs="Times New Roman"/>
          <w:sz w:val="28"/>
          <w:szCs w:val="28"/>
          <w:lang w:val="en-US"/>
        </w:rPr>
        <w:t>www</w:t>
      </w:r>
      <w:r w:rsidR="008865AB" w:rsidRPr="00FE2BD7">
        <w:rPr>
          <w:rFonts w:ascii="Times New Roman" w:hAnsi="Times New Roman" w:cs="Times New Roman"/>
          <w:sz w:val="28"/>
          <w:szCs w:val="28"/>
        </w:rPr>
        <w:t>.nogliki-adm.ru</w:t>
      </w:r>
      <w:r w:rsidR="001669F1" w:rsidRPr="00FE2BD7">
        <w:rPr>
          <w:rFonts w:ascii="Times New Roman" w:hAnsi="Times New Roman" w:cs="Times New Roman"/>
          <w:sz w:val="28"/>
          <w:szCs w:val="28"/>
        </w:rPr>
        <w:t>;</w:t>
      </w:r>
    </w:p>
    <w:p w14:paraId="59C73DB6" w14:textId="77777777"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2</w:t>
      </w:r>
      <w:r w:rsidR="001669F1" w:rsidRPr="00FE2BD7">
        <w:rPr>
          <w:rFonts w:ascii="Times New Roman" w:hAnsi="Times New Roman" w:cs="Times New Roman"/>
          <w:sz w:val="28"/>
          <w:szCs w:val="28"/>
        </w:rPr>
        <w:t xml:space="preserve">) в региональной государственной информационной системе </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Портал государственных и муниципальных услуг (функций) Сахалинской области</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 xml:space="preserve"> (далее - РПГУ) https://uslugi.admsakhalin.ru;</w:t>
      </w:r>
    </w:p>
    <w:p w14:paraId="4B97456F" w14:textId="3C195BD0"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1669F1" w:rsidRPr="00FE2BD7">
        <w:rPr>
          <w:rFonts w:ascii="Times New Roman" w:hAnsi="Times New Roman" w:cs="Times New Roman"/>
          <w:sz w:val="28"/>
          <w:szCs w:val="28"/>
        </w:rPr>
        <w:t xml:space="preserve">) в федеральной государственной информационной системе </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Единый портал государственных и муниципальных услуг (функций)</w:t>
      </w:r>
      <w:r w:rsidR="00B64E95" w:rsidRPr="00FE2BD7">
        <w:rPr>
          <w:rFonts w:ascii="Times New Roman" w:hAnsi="Times New Roman" w:cs="Times New Roman"/>
          <w:sz w:val="28"/>
          <w:szCs w:val="28"/>
        </w:rPr>
        <w:t>»</w:t>
      </w:r>
      <w:r w:rsidR="001669F1" w:rsidRPr="00FE2BD7">
        <w:rPr>
          <w:rFonts w:ascii="Times New Roman" w:hAnsi="Times New Roman" w:cs="Times New Roman"/>
          <w:sz w:val="28"/>
          <w:szCs w:val="28"/>
        </w:rPr>
        <w:t xml:space="preserve"> (далее - ЕПГУ) </w:t>
      </w:r>
      <w:r w:rsidR="00834B71" w:rsidRPr="00FE2BD7">
        <w:rPr>
          <w:rFonts w:ascii="Times New Roman" w:hAnsi="Times New Roman" w:cs="Times New Roman"/>
          <w:sz w:val="28"/>
          <w:szCs w:val="28"/>
        </w:rPr>
        <w:t>https://gosuslugi.ru/600141/1</w:t>
      </w:r>
      <w:r w:rsidR="001669F1" w:rsidRPr="00FE2BD7">
        <w:rPr>
          <w:rFonts w:ascii="Times New Roman" w:hAnsi="Times New Roman" w:cs="Times New Roman"/>
          <w:sz w:val="28"/>
          <w:szCs w:val="28"/>
        </w:rPr>
        <w:t>;</w:t>
      </w:r>
    </w:p>
    <w:p w14:paraId="054F96C2" w14:textId="55EF58BC" w:rsidR="001669F1" w:rsidRPr="00FE2BD7" w:rsidRDefault="00FC303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4</w:t>
      </w:r>
      <w:r w:rsidR="001669F1" w:rsidRPr="00FE2BD7">
        <w:rPr>
          <w:rFonts w:ascii="Times New Roman" w:hAnsi="Times New Roman" w:cs="Times New Roman"/>
          <w:sz w:val="28"/>
          <w:szCs w:val="28"/>
        </w:rPr>
        <w:t>) на информацион</w:t>
      </w:r>
      <w:r w:rsidR="003571F8">
        <w:rPr>
          <w:rFonts w:ascii="Times New Roman" w:hAnsi="Times New Roman" w:cs="Times New Roman"/>
          <w:sz w:val="28"/>
          <w:szCs w:val="28"/>
        </w:rPr>
        <w:t>ном стенде, расположенном в ОМСУ</w:t>
      </w:r>
      <w:r w:rsidR="001669F1" w:rsidRPr="00FE2BD7">
        <w:rPr>
          <w:rFonts w:ascii="Times New Roman" w:hAnsi="Times New Roman" w:cs="Times New Roman"/>
          <w:sz w:val="28"/>
          <w:szCs w:val="28"/>
        </w:rPr>
        <w:t>;</w:t>
      </w:r>
    </w:p>
    <w:p w14:paraId="5957456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bookmarkStart w:id="3" w:name="P65"/>
      <w:bookmarkEnd w:id="3"/>
      <w:r w:rsidRPr="00FE2BD7">
        <w:rPr>
          <w:rFonts w:ascii="Times New Roman" w:hAnsi="Times New Roman" w:cs="Times New Roman"/>
          <w:sz w:val="28"/>
          <w:szCs w:val="28"/>
        </w:rPr>
        <w:t>1.3.</w:t>
      </w:r>
      <w:r w:rsidR="00C9672D" w:rsidRPr="00FE2BD7">
        <w:rPr>
          <w:rFonts w:ascii="Times New Roman" w:hAnsi="Times New Roman" w:cs="Times New Roman"/>
          <w:sz w:val="28"/>
          <w:szCs w:val="28"/>
        </w:rPr>
        <w:t>3</w:t>
      </w:r>
      <w:r w:rsidRPr="00FE2BD7">
        <w:rPr>
          <w:rFonts w:ascii="Times New Roman" w:hAnsi="Times New Roman" w:cs="Times New Roman"/>
          <w:sz w:val="28"/>
          <w:szCs w:val="28"/>
        </w:rPr>
        <w:t>. Сведения о ходе предоставления муниципальной услуги сообщаются заявителям:</w:t>
      </w:r>
    </w:p>
    <w:p w14:paraId="040D56DC" w14:textId="3EE0E915"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личном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0EC9E761" w14:textId="5B31B806"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с использованием средств телефонной связи;</w:t>
      </w:r>
    </w:p>
    <w:p w14:paraId="72BE2337" w14:textId="4ABB82B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 письменном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w:t>
      </w:r>
      <w:r w:rsidR="00C35262" w:rsidRPr="00FE2BD7">
        <w:rPr>
          <w:rFonts w:ascii="Times New Roman" w:hAnsi="Times New Roman" w:cs="Times New Roman"/>
          <w:sz w:val="28"/>
          <w:szCs w:val="28"/>
        </w:rPr>
        <w:t>о почте либо в электронном виде.</w:t>
      </w:r>
    </w:p>
    <w:p w14:paraId="27BF4820" w14:textId="1942D195" w:rsidR="00C35262" w:rsidRPr="00FE2BD7" w:rsidRDefault="00C3526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Письменное информирование о ходе предоставления муниципальной услуги осуществляется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0359F0EA"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Информирование проводится в форме:</w:t>
      </w:r>
    </w:p>
    <w:p w14:paraId="2C7C0545"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устного информирования;</w:t>
      </w:r>
    </w:p>
    <w:p w14:paraId="2CE2EDC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письменного информирования.</w:t>
      </w:r>
    </w:p>
    <w:p w14:paraId="18C7B5BF" w14:textId="1CD62CC8"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xml:space="preserve">.1. Устное информирование осуществляется специалистами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при обращении заявителей за информацией лично или по телефону.</w:t>
      </w:r>
    </w:p>
    <w:p w14:paraId="40940F71"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0B213E97"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56AE6D9" w14:textId="4E2DE078"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xml:space="preserve">.2. При ответах на телефонные звонки специалисты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126CAF4" w14:textId="252A63FC"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При устном обращении заявителя (по телефону) специалисты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w:t>
      </w:r>
      <w:r w:rsidR="002C4B9A" w:rsidRPr="00FE2BD7">
        <w:rPr>
          <w:rFonts w:ascii="Times New Roman" w:hAnsi="Times New Roman" w:cs="Times New Roman"/>
          <w:sz w:val="28"/>
          <w:szCs w:val="28"/>
        </w:rPr>
        <w:t>предлагает</w:t>
      </w:r>
      <w:r w:rsidRPr="00FE2BD7">
        <w:rPr>
          <w:rFonts w:ascii="Times New Roman" w:hAnsi="Times New Roman" w:cs="Times New Roman"/>
          <w:sz w:val="28"/>
          <w:szCs w:val="28"/>
        </w:rPr>
        <w:t xml:space="preserve"> заявителю обратиться письменно.</w:t>
      </w:r>
    </w:p>
    <w:p w14:paraId="0844CE5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C9672D" w:rsidRPr="00FE2BD7">
        <w:rPr>
          <w:rFonts w:ascii="Times New Roman" w:hAnsi="Times New Roman" w:cs="Times New Roman"/>
          <w:sz w:val="28"/>
          <w:szCs w:val="28"/>
        </w:rPr>
        <w:t>4</w:t>
      </w:r>
      <w:r w:rsidRPr="00FE2BD7">
        <w:rPr>
          <w:rFonts w:ascii="Times New Roman" w:hAnsi="Times New Roman" w:cs="Times New Roman"/>
          <w:sz w:val="28"/>
          <w:szCs w:val="28"/>
        </w:rPr>
        <w:t xml:space="preserve">.3. Письменное информирование осуществляется путем направления письменных ответов почтовым отправлением или посредством </w:t>
      </w:r>
      <w:r w:rsidRPr="00FE2BD7">
        <w:rPr>
          <w:rFonts w:ascii="Times New Roman" w:hAnsi="Times New Roman" w:cs="Times New Roman"/>
          <w:sz w:val="28"/>
          <w:szCs w:val="28"/>
        </w:rPr>
        <w:lastRenderedPageBreak/>
        <w:t>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52AD391F" w14:textId="1047EB0D"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5A753FB7" w14:textId="722088B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00ED0D68" w:rsidRPr="00FE2BD7">
        <w:rPr>
          <w:rFonts w:ascii="Times New Roman" w:hAnsi="Times New Roman" w:cs="Times New Roman"/>
          <w:sz w:val="28"/>
          <w:szCs w:val="28"/>
        </w:rPr>
        <w:t>ОМСУ</w:t>
      </w:r>
      <w:r w:rsidRPr="00FE2BD7">
        <w:rPr>
          <w:rFonts w:ascii="Times New Roman" w:hAnsi="Times New Roman" w:cs="Times New Roman"/>
          <w:sz w:val="28"/>
          <w:szCs w:val="28"/>
        </w:rPr>
        <w:t xml:space="preserve"> и МФЦ в соответствии с требованиями </w:t>
      </w:r>
      <w:hyperlink w:history="1">
        <w:r w:rsidRPr="00FE2BD7">
          <w:rPr>
            <w:rFonts w:ascii="Times New Roman" w:hAnsi="Times New Roman" w:cs="Times New Roman"/>
            <w:sz w:val="28"/>
            <w:szCs w:val="28"/>
          </w:rPr>
          <w:t>постановления</w:t>
        </w:r>
      </w:hyperlink>
      <w:r w:rsidRPr="00FE2BD7">
        <w:rPr>
          <w:rFonts w:ascii="Times New Roman" w:hAnsi="Times New Roman" w:cs="Times New Roman"/>
          <w:sz w:val="28"/>
          <w:szCs w:val="28"/>
        </w:rPr>
        <w:t xml:space="preserve"> Правительства Российской Федерации от 22.12.2012 </w:t>
      </w:r>
      <w:r w:rsidR="00B64E95" w:rsidRPr="00FE2BD7">
        <w:rPr>
          <w:rFonts w:ascii="Times New Roman" w:hAnsi="Times New Roman" w:cs="Times New Roman"/>
          <w:sz w:val="28"/>
          <w:szCs w:val="28"/>
        </w:rPr>
        <w:t>№</w:t>
      </w:r>
      <w:r w:rsidRPr="00FE2BD7">
        <w:rPr>
          <w:rFonts w:ascii="Times New Roman" w:hAnsi="Times New Roman" w:cs="Times New Roman"/>
          <w:sz w:val="28"/>
          <w:szCs w:val="28"/>
        </w:rPr>
        <w:t xml:space="preserve"> 1376 </w:t>
      </w:r>
      <w:r w:rsidR="00B64E95" w:rsidRPr="00FE2BD7">
        <w:rPr>
          <w:rFonts w:ascii="Times New Roman" w:hAnsi="Times New Roman" w:cs="Times New Roman"/>
          <w:sz w:val="28"/>
          <w:szCs w:val="28"/>
        </w:rPr>
        <w:t>«</w:t>
      </w:r>
      <w:r w:rsidRPr="00FE2BD7">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64E95" w:rsidRPr="00FE2BD7">
        <w:rPr>
          <w:rFonts w:ascii="Times New Roman" w:hAnsi="Times New Roman" w:cs="Times New Roman"/>
          <w:sz w:val="28"/>
          <w:szCs w:val="28"/>
        </w:rPr>
        <w:t>»</w:t>
      </w:r>
      <w:r w:rsidRPr="00FE2BD7">
        <w:rPr>
          <w:rFonts w:ascii="Times New Roman" w:hAnsi="Times New Roman" w:cs="Times New Roman"/>
          <w:sz w:val="28"/>
          <w:szCs w:val="28"/>
        </w:rPr>
        <w:t>.</w:t>
      </w:r>
    </w:p>
    <w:p w14:paraId="5F1A2712" w14:textId="2774FF53" w:rsidR="00C9672D" w:rsidRPr="00FE2BD7" w:rsidRDefault="00C9672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1.3.</w:t>
      </w:r>
      <w:r w:rsidR="00FC3033" w:rsidRPr="00FE2BD7">
        <w:rPr>
          <w:rFonts w:ascii="Times New Roman" w:hAnsi="Times New Roman" w:cs="Times New Roman"/>
          <w:sz w:val="28"/>
          <w:szCs w:val="28"/>
        </w:rPr>
        <w:t>6</w:t>
      </w:r>
      <w:r w:rsidRPr="00FE2BD7">
        <w:rPr>
          <w:rFonts w:ascii="Times New Roman" w:hAnsi="Times New Roman" w:cs="Times New Roman"/>
          <w:sz w:val="28"/>
          <w:szCs w:val="28"/>
        </w:rPr>
        <w:t xml:space="preserve">. </w:t>
      </w:r>
      <w:r w:rsidR="003571F8">
        <w:rPr>
          <w:rFonts w:ascii="Times New Roman" w:hAnsi="Times New Roman" w:cs="Times New Roman"/>
          <w:sz w:val="28"/>
          <w:szCs w:val="28"/>
        </w:rPr>
        <w:t>ОМСУ</w:t>
      </w:r>
      <w:r w:rsidR="00FC3033" w:rsidRPr="00FE2BD7">
        <w:rPr>
          <w:rFonts w:ascii="Times New Roman" w:hAnsi="Times New Roman" w:cs="Times New Roman"/>
          <w:sz w:val="28"/>
          <w:szCs w:val="28"/>
        </w:rPr>
        <w:t xml:space="preserve"> обеспечивает размещение и актуализацию и</w:t>
      </w:r>
      <w:r w:rsidRPr="00FE2BD7">
        <w:rPr>
          <w:rFonts w:ascii="Times New Roman" w:hAnsi="Times New Roman" w:cs="Times New Roman"/>
          <w:sz w:val="28"/>
          <w:szCs w:val="28"/>
        </w:rPr>
        <w:t>нформаци</w:t>
      </w:r>
      <w:r w:rsidR="00FC3033" w:rsidRPr="00FE2BD7">
        <w:rPr>
          <w:rFonts w:ascii="Times New Roman" w:hAnsi="Times New Roman" w:cs="Times New Roman"/>
          <w:sz w:val="28"/>
          <w:szCs w:val="28"/>
        </w:rPr>
        <w:t>и</w:t>
      </w:r>
      <w:r w:rsidRPr="00FE2BD7">
        <w:rPr>
          <w:rFonts w:ascii="Times New Roman" w:hAnsi="Times New Roman" w:cs="Times New Roman"/>
          <w:sz w:val="28"/>
          <w:szCs w:val="28"/>
        </w:rPr>
        <w:t>, указанн</w:t>
      </w:r>
      <w:r w:rsidR="00FC3033" w:rsidRPr="00FE2BD7">
        <w:rPr>
          <w:rFonts w:ascii="Times New Roman" w:hAnsi="Times New Roman" w:cs="Times New Roman"/>
          <w:sz w:val="28"/>
          <w:szCs w:val="28"/>
        </w:rPr>
        <w:t>ой</w:t>
      </w:r>
      <w:r w:rsidRPr="00FE2BD7">
        <w:rPr>
          <w:rFonts w:ascii="Times New Roman" w:hAnsi="Times New Roman" w:cs="Times New Roman"/>
          <w:sz w:val="28"/>
          <w:szCs w:val="28"/>
        </w:rPr>
        <w:t xml:space="preserve"> в </w:t>
      </w:r>
      <w:hyperlink w:anchor="P56" w:history="1">
        <w:r w:rsidRPr="00FE2BD7">
          <w:rPr>
            <w:rFonts w:ascii="Times New Roman" w:hAnsi="Times New Roman" w:cs="Times New Roman"/>
            <w:sz w:val="28"/>
            <w:szCs w:val="28"/>
          </w:rPr>
          <w:t>пункте 1.3.1</w:t>
        </w:r>
      </w:hyperlink>
      <w:r w:rsidRPr="00FE2BD7">
        <w:rPr>
          <w:rFonts w:ascii="Times New Roman" w:hAnsi="Times New Roman" w:cs="Times New Roman"/>
          <w:sz w:val="28"/>
          <w:szCs w:val="28"/>
        </w:rPr>
        <w:t xml:space="preserve"> настоящего раздела административного регламента</w:t>
      </w:r>
      <w:r w:rsidR="00FC3033" w:rsidRPr="00FE2BD7">
        <w:rPr>
          <w:rFonts w:ascii="Times New Roman" w:hAnsi="Times New Roman" w:cs="Times New Roman"/>
          <w:sz w:val="28"/>
          <w:szCs w:val="28"/>
        </w:rPr>
        <w:t>,</w:t>
      </w:r>
      <w:r w:rsidRPr="00FE2BD7">
        <w:rPr>
          <w:rFonts w:ascii="Times New Roman" w:hAnsi="Times New Roman" w:cs="Times New Roman"/>
          <w:sz w:val="28"/>
          <w:szCs w:val="28"/>
        </w:rPr>
        <w:t xml:space="preserve"> на информационном стенде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официальном Интернет-сайте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xml:space="preserve">, </w:t>
      </w:r>
      <w:r w:rsidR="00FC3033" w:rsidRPr="00FE2BD7">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CD4C89" w:rsidRPr="00FE2BD7">
        <w:rPr>
          <w:rFonts w:ascii="Times New Roman" w:hAnsi="Times New Roman" w:cs="Times New Roman"/>
          <w:sz w:val="28"/>
          <w:szCs w:val="28"/>
        </w:rPr>
        <w:t xml:space="preserve"> (далее – региональный реестр)</w:t>
      </w:r>
      <w:r w:rsidR="00FC3033" w:rsidRPr="00FE2BD7">
        <w:rPr>
          <w:rFonts w:ascii="Times New Roman" w:hAnsi="Times New Roman" w:cs="Times New Roman"/>
          <w:sz w:val="28"/>
          <w:szCs w:val="28"/>
        </w:rPr>
        <w:t xml:space="preserve">, </w:t>
      </w:r>
      <w:r w:rsidRPr="00FE2BD7">
        <w:rPr>
          <w:rFonts w:ascii="Times New Roman" w:hAnsi="Times New Roman" w:cs="Times New Roman"/>
          <w:sz w:val="28"/>
          <w:szCs w:val="28"/>
        </w:rPr>
        <w:t>РПГУ и ЕПГУ.</w:t>
      </w:r>
    </w:p>
    <w:p w14:paraId="0959C458"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На ЕПГУ и РПГУ размещается следующая информация:</w:t>
      </w:r>
    </w:p>
    <w:p w14:paraId="53CE1F89"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59CB41F"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круг заявителей;</w:t>
      </w:r>
    </w:p>
    <w:p w14:paraId="07B6CB94"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срок предоставления муниципальной услуги;</w:t>
      </w:r>
    </w:p>
    <w:p w14:paraId="0AAC96BB"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результат предоставления муниципальной услуги, порядок представления документа, являющегося результатом предоставления </w:t>
      </w:r>
      <w:r w:rsidR="0018179D"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услуги;</w:t>
      </w:r>
    </w:p>
    <w:p w14:paraId="1A1F2C9F"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 исчерпывающий перечень оснований для приостановления или отказа в предоставлении </w:t>
      </w:r>
      <w:r w:rsidR="0018179D"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услуги;</w:t>
      </w:r>
    </w:p>
    <w:p w14:paraId="38FF9B71" w14:textId="77777777" w:rsidR="00E64BCA"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0FB030F" w14:textId="77777777" w:rsidR="001669F1" w:rsidRPr="00FE2BD7" w:rsidRDefault="00E64BC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78B13B73" w14:textId="77777777" w:rsidR="006539F8" w:rsidRDefault="006539F8" w:rsidP="00CD2BE3">
      <w:pPr>
        <w:pStyle w:val="ConsPlusNormal"/>
        <w:suppressAutoHyphens/>
        <w:ind w:firstLine="709"/>
        <w:jc w:val="both"/>
        <w:rPr>
          <w:rFonts w:ascii="Times New Roman" w:hAnsi="Times New Roman" w:cs="Times New Roman"/>
          <w:sz w:val="28"/>
          <w:szCs w:val="28"/>
        </w:rPr>
      </w:pPr>
    </w:p>
    <w:p w14:paraId="51DAAFF3" w14:textId="77777777" w:rsidR="00FA5A05" w:rsidRPr="00FE2BD7" w:rsidRDefault="00FA5A05" w:rsidP="00CD2BE3">
      <w:pPr>
        <w:pStyle w:val="ConsPlusNormal"/>
        <w:suppressAutoHyphens/>
        <w:ind w:firstLine="709"/>
        <w:jc w:val="both"/>
        <w:rPr>
          <w:rFonts w:ascii="Times New Roman" w:hAnsi="Times New Roman" w:cs="Times New Roman"/>
          <w:sz w:val="28"/>
          <w:szCs w:val="28"/>
        </w:rPr>
      </w:pPr>
    </w:p>
    <w:p w14:paraId="4242A549" w14:textId="77777777" w:rsidR="001669F1" w:rsidRPr="00FE2BD7" w:rsidRDefault="001669F1" w:rsidP="00CD2BE3">
      <w:pPr>
        <w:pStyle w:val="1"/>
        <w:keepNext w:val="0"/>
        <w:keepLines w:val="0"/>
        <w:widowControl w:val="0"/>
        <w:suppressAutoHyphens/>
        <w:spacing w:before="0"/>
        <w:ind w:firstLine="709"/>
        <w:jc w:val="center"/>
        <w:rPr>
          <w:rFonts w:ascii="Times New Roman" w:hAnsi="Times New Roman" w:cs="Times New Roman"/>
          <w:b w:val="0"/>
          <w:color w:val="auto"/>
        </w:rPr>
      </w:pPr>
      <w:r w:rsidRPr="00FE2BD7">
        <w:rPr>
          <w:rFonts w:ascii="Times New Roman" w:hAnsi="Times New Roman" w:cs="Times New Roman"/>
          <w:b w:val="0"/>
          <w:color w:val="auto"/>
        </w:rPr>
        <w:t>Р</w:t>
      </w:r>
      <w:r w:rsidR="009E5FD7" w:rsidRPr="00FE2BD7">
        <w:rPr>
          <w:rFonts w:ascii="Times New Roman" w:hAnsi="Times New Roman" w:cs="Times New Roman"/>
          <w:b w:val="0"/>
          <w:color w:val="auto"/>
        </w:rPr>
        <w:t xml:space="preserve">аздел 2. СТАНДАРТ ПРЕДОСТАВЛЕНИЯ </w:t>
      </w:r>
      <w:r w:rsidRPr="00FE2BD7">
        <w:rPr>
          <w:rFonts w:ascii="Times New Roman" w:hAnsi="Times New Roman" w:cs="Times New Roman"/>
          <w:b w:val="0"/>
          <w:color w:val="auto"/>
        </w:rPr>
        <w:t xml:space="preserve">МУНИЦИПАЛЬНОЙ </w:t>
      </w:r>
      <w:r w:rsidRPr="00FE2BD7">
        <w:rPr>
          <w:rFonts w:ascii="Times New Roman" w:hAnsi="Times New Roman" w:cs="Times New Roman"/>
          <w:b w:val="0"/>
          <w:color w:val="auto"/>
        </w:rPr>
        <w:lastRenderedPageBreak/>
        <w:t>УСЛУГИ</w:t>
      </w:r>
    </w:p>
    <w:p w14:paraId="11CBBAC3"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FC88B21"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 Наименование муниципальной услуги</w:t>
      </w:r>
    </w:p>
    <w:p w14:paraId="5B8E44F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BF942C6" w14:textId="77777777" w:rsidR="001669F1" w:rsidRPr="00FE2BD7" w:rsidRDefault="00E77B53" w:rsidP="00CD2BE3">
      <w:pPr>
        <w:pStyle w:val="ConsPlusNormal"/>
        <w:suppressAutoHyphens/>
        <w:ind w:firstLine="709"/>
        <w:jc w:val="both"/>
        <w:rPr>
          <w:rFonts w:ascii="Times New Roman" w:hAnsi="Times New Roman" w:cs="Times New Roman"/>
          <w:sz w:val="28"/>
          <w:szCs w:val="28"/>
        </w:rPr>
      </w:pPr>
      <w:r w:rsidRPr="00FE2BD7">
        <w:rPr>
          <w:rFonts w:ascii="Times New Roman" w:eastAsiaTheme="minorHAnsi" w:hAnsi="Times New Roman" w:cs="Times New Roman"/>
          <w:sz w:val="28"/>
          <w:szCs w:val="28"/>
          <w:lang w:eastAsia="en-US"/>
        </w:rPr>
        <w:t>Утверждение схемы расположения земельного участка или земельных участков на кадастровом плане территории</w:t>
      </w:r>
      <w:r w:rsidR="00025B63" w:rsidRPr="00FE2BD7">
        <w:rPr>
          <w:rFonts w:ascii="Times New Roman" w:eastAsiaTheme="minorHAnsi" w:hAnsi="Times New Roman" w:cs="Times New Roman"/>
          <w:sz w:val="28"/>
          <w:szCs w:val="28"/>
          <w:lang w:eastAsia="en-US"/>
        </w:rPr>
        <w:t>.</w:t>
      </w:r>
    </w:p>
    <w:p w14:paraId="24838DD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65E5E1FF"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2.2. Наименование</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органа местного самоуправления Сахалинской области,</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предоставляющего муниципальную услугу</w:t>
      </w:r>
    </w:p>
    <w:p w14:paraId="3F1BF2D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E40F276" w14:textId="6C27A4A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Предоставление муниципальной услуги осуществляется </w:t>
      </w:r>
      <w:r w:rsidR="003571F8">
        <w:rPr>
          <w:rFonts w:ascii="Times New Roman" w:hAnsi="Times New Roman" w:cs="Times New Roman"/>
          <w:sz w:val="28"/>
          <w:szCs w:val="28"/>
        </w:rPr>
        <w:t>ОМСУ</w:t>
      </w:r>
      <w:r w:rsidR="00834B71" w:rsidRPr="00FE2BD7">
        <w:rPr>
          <w:rFonts w:ascii="Times New Roman" w:hAnsi="Times New Roman" w:cs="Times New Roman"/>
          <w:sz w:val="28"/>
          <w:szCs w:val="28"/>
        </w:rPr>
        <w:t>.</w:t>
      </w:r>
    </w:p>
    <w:p w14:paraId="0CA25B1B" w14:textId="77777777" w:rsidR="006D1F7E"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 Федеральн</w:t>
      </w:r>
      <w:r w:rsidR="0018179D" w:rsidRPr="00FE2BD7">
        <w:rPr>
          <w:rFonts w:ascii="Times New Roman" w:hAnsi="Times New Roman" w:cs="Times New Roman"/>
          <w:sz w:val="28"/>
          <w:szCs w:val="28"/>
        </w:rPr>
        <w:t>ую</w:t>
      </w:r>
      <w:r w:rsidRPr="00FE2BD7">
        <w:rPr>
          <w:rFonts w:ascii="Times New Roman" w:hAnsi="Times New Roman" w:cs="Times New Roman"/>
          <w:sz w:val="28"/>
          <w:szCs w:val="28"/>
        </w:rPr>
        <w:t xml:space="preserve"> служб</w:t>
      </w:r>
      <w:r w:rsidR="0018179D" w:rsidRPr="00FE2BD7">
        <w:rPr>
          <w:rFonts w:ascii="Times New Roman" w:hAnsi="Times New Roman" w:cs="Times New Roman"/>
          <w:sz w:val="28"/>
          <w:szCs w:val="28"/>
        </w:rPr>
        <w:t>у</w:t>
      </w:r>
      <w:r w:rsidRPr="00FE2BD7">
        <w:rPr>
          <w:rFonts w:ascii="Times New Roman" w:hAnsi="Times New Roman" w:cs="Times New Roman"/>
          <w:sz w:val="28"/>
          <w:szCs w:val="28"/>
        </w:rPr>
        <w:t xml:space="preserve"> государственной регистрации, кадастра и картографии</w:t>
      </w:r>
      <w:r w:rsidR="006D1F7E" w:rsidRPr="00FE2BD7">
        <w:rPr>
          <w:rFonts w:ascii="Times New Roman" w:hAnsi="Times New Roman" w:cs="Times New Roman"/>
          <w:sz w:val="28"/>
          <w:szCs w:val="28"/>
        </w:rPr>
        <w:t>.</w:t>
      </w:r>
      <w:r w:rsidR="0062293D" w:rsidRPr="00FE2BD7">
        <w:rPr>
          <w:rFonts w:ascii="Times New Roman" w:hAnsi="Times New Roman" w:cs="Times New Roman"/>
          <w:sz w:val="28"/>
          <w:szCs w:val="28"/>
        </w:rPr>
        <w:t xml:space="preserve"> </w:t>
      </w:r>
    </w:p>
    <w:p w14:paraId="4B8DE42A" w14:textId="762A58F5" w:rsidR="001669F1" w:rsidRDefault="003571F8" w:rsidP="00CD2BE3">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ОМСУ</w:t>
      </w:r>
      <w:r w:rsidR="00CC2DF8" w:rsidRPr="00FE2BD7">
        <w:rPr>
          <w:rFonts w:ascii="Times New Roman" w:hAnsi="Times New Roman" w:cs="Times New Roman"/>
          <w:sz w:val="28"/>
          <w:szCs w:val="28"/>
        </w:rPr>
        <w:t xml:space="preserve"> не вправе требовать от заявителя осуществления действий, в том числе согласований, необходимых для получения муниципальн</w:t>
      </w:r>
      <w:r w:rsidR="00253BCF" w:rsidRPr="00FE2BD7">
        <w:rPr>
          <w:rFonts w:ascii="Times New Roman" w:hAnsi="Times New Roman" w:cs="Times New Roman"/>
          <w:sz w:val="28"/>
          <w:szCs w:val="28"/>
        </w:rPr>
        <w:t>ой</w:t>
      </w:r>
      <w:r w:rsidR="00CC2DF8" w:rsidRPr="00FE2BD7">
        <w:rPr>
          <w:rFonts w:ascii="Times New Roman" w:hAnsi="Times New Roman" w:cs="Times New Roman"/>
          <w:sz w:val="28"/>
          <w:szCs w:val="28"/>
        </w:rPr>
        <w:t xml:space="preserve"> услуг</w:t>
      </w:r>
      <w:r w:rsidR="00253BCF" w:rsidRPr="00FE2BD7">
        <w:rPr>
          <w:rFonts w:ascii="Times New Roman" w:hAnsi="Times New Roman" w:cs="Times New Roman"/>
          <w:sz w:val="28"/>
          <w:szCs w:val="28"/>
        </w:rPr>
        <w:t>и</w:t>
      </w:r>
      <w:r w:rsidR="00CC2DF8" w:rsidRPr="00FE2BD7">
        <w:rPr>
          <w:rFonts w:ascii="Times New Roman" w:hAnsi="Times New Roman" w:cs="Times New Roman"/>
          <w:sz w:val="28"/>
          <w:szCs w:val="28"/>
        </w:rPr>
        <w:t xml:space="preserve"> и связанных с обращением в иные государственные органы, ОМСУ, организации, за исключением получения услуг</w:t>
      </w:r>
      <w:r w:rsidR="00253BCF" w:rsidRPr="00FE2BD7">
        <w:rPr>
          <w:rFonts w:ascii="Times New Roman" w:hAnsi="Times New Roman" w:cs="Times New Roman"/>
          <w:sz w:val="28"/>
          <w:szCs w:val="28"/>
        </w:rPr>
        <w:t>и</w:t>
      </w:r>
      <w:r w:rsidR="00CC2DF8" w:rsidRPr="00FE2BD7">
        <w:rPr>
          <w:rFonts w:ascii="Times New Roman" w:hAnsi="Times New Roman" w:cs="Times New Roman"/>
          <w:sz w:val="28"/>
          <w:szCs w:val="28"/>
        </w:rPr>
        <w:t xml:space="preserve"> и получения документов и информации, предоставляемых в результате предоставления так</w:t>
      </w:r>
      <w:r w:rsidR="00253BCF" w:rsidRPr="00FE2BD7">
        <w:rPr>
          <w:rFonts w:ascii="Times New Roman" w:hAnsi="Times New Roman" w:cs="Times New Roman"/>
          <w:sz w:val="28"/>
          <w:szCs w:val="28"/>
        </w:rPr>
        <w:t>ой</w:t>
      </w:r>
      <w:r w:rsidR="00CC2DF8" w:rsidRPr="00FE2BD7">
        <w:rPr>
          <w:rFonts w:ascii="Times New Roman" w:hAnsi="Times New Roman" w:cs="Times New Roman"/>
          <w:sz w:val="28"/>
          <w:szCs w:val="28"/>
        </w:rPr>
        <w:t xml:space="preserve"> услуг</w:t>
      </w:r>
      <w:r w:rsidR="00253BCF" w:rsidRPr="00FE2BD7">
        <w:rPr>
          <w:rFonts w:ascii="Times New Roman" w:hAnsi="Times New Roman" w:cs="Times New Roman"/>
          <w:sz w:val="28"/>
          <w:szCs w:val="28"/>
        </w:rPr>
        <w:t>и</w:t>
      </w:r>
      <w:r w:rsidR="00CC2DF8" w:rsidRPr="00FE2BD7">
        <w:rPr>
          <w:rFonts w:ascii="Times New Roman" w:hAnsi="Times New Roman" w:cs="Times New Roman"/>
          <w:sz w:val="28"/>
          <w:szCs w:val="28"/>
        </w:rPr>
        <w:t>,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4297BDA9" w14:textId="77777777" w:rsidR="0079481D" w:rsidRPr="00FE2BD7" w:rsidRDefault="0079481D" w:rsidP="00CD2BE3">
      <w:pPr>
        <w:pStyle w:val="ConsPlusNormal"/>
        <w:suppressAutoHyphens/>
        <w:ind w:firstLine="709"/>
        <w:jc w:val="both"/>
        <w:rPr>
          <w:rFonts w:ascii="Times New Roman" w:hAnsi="Times New Roman" w:cs="Times New Roman"/>
          <w:sz w:val="28"/>
          <w:szCs w:val="28"/>
        </w:rPr>
      </w:pPr>
    </w:p>
    <w:p w14:paraId="1D76F26E"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2.3. Результат предоставления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w:t>
      </w:r>
    </w:p>
    <w:p w14:paraId="773F3143"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4E51C63C" w14:textId="77777777" w:rsidR="008722E8" w:rsidRPr="00FE2BD7" w:rsidRDefault="009218F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2.3.1. </w:t>
      </w:r>
      <w:r w:rsidR="001669F1" w:rsidRPr="00FE2BD7">
        <w:rPr>
          <w:rFonts w:ascii="Times New Roman" w:hAnsi="Times New Roman" w:cs="Times New Roman"/>
          <w:sz w:val="28"/>
          <w:szCs w:val="28"/>
        </w:rPr>
        <w:t xml:space="preserve">Результатом предоставления муниципальной услуги являются: </w:t>
      </w:r>
    </w:p>
    <w:p w14:paraId="322EBF0B" w14:textId="0DF9F977" w:rsidR="006441EA" w:rsidRPr="00FE2BD7" w:rsidRDefault="00584783" w:rsidP="00CD2BE3">
      <w:pPr>
        <w:widowControl w:val="0"/>
        <w:suppressAutoHyphens/>
        <w:autoSpaceDE w:val="0"/>
        <w:autoSpaceDN w:val="0"/>
        <w:ind w:firstLine="709"/>
        <w:jc w:val="both"/>
        <w:rPr>
          <w:sz w:val="28"/>
          <w:szCs w:val="28"/>
        </w:rPr>
      </w:pPr>
      <w:r w:rsidRPr="00FE2BD7">
        <w:rPr>
          <w:sz w:val="28"/>
          <w:szCs w:val="28"/>
        </w:rPr>
        <w:t xml:space="preserve">1) </w:t>
      </w:r>
      <w:r w:rsidR="009218F3" w:rsidRPr="00FE2BD7">
        <w:rPr>
          <w:sz w:val="28"/>
          <w:szCs w:val="28"/>
        </w:rPr>
        <w:t>при положительном решении</w:t>
      </w:r>
      <w:r w:rsidRPr="00FE2BD7">
        <w:rPr>
          <w:sz w:val="28"/>
          <w:szCs w:val="28"/>
        </w:rPr>
        <w:t xml:space="preserve"> </w:t>
      </w:r>
      <w:r w:rsidR="0062293D" w:rsidRPr="00FE2BD7">
        <w:rPr>
          <w:sz w:val="28"/>
          <w:szCs w:val="28"/>
        </w:rPr>
        <w:t>–</w:t>
      </w:r>
      <w:r w:rsidR="00D52047" w:rsidRPr="00FE2BD7">
        <w:rPr>
          <w:sz w:val="28"/>
          <w:szCs w:val="28"/>
        </w:rPr>
        <w:t xml:space="preserve"> решение </w:t>
      </w:r>
      <w:r w:rsidR="00EE493E" w:rsidRPr="00FE2BD7">
        <w:rPr>
          <w:sz w:val="28"/>
          <w:szCs w:val="28"/>
        </w:rPr>
        <w:t xml:space="preserve">об утверждении схемы расположения земельного участка </w:t>
      </w:r>
      <w:r w:rsidR="00433F01" w:rsidRPr="00FE2BD7">
        <w:rPr>
          <w:sz w:val="28"/>
          <w:szCs w:val="28"/>
        </w:rPr>
        <w:t xml:space="preserve">или земельных участков </w:t>
      </w:r>
      <w:r w:rsidR="00EE493E" w:rsidRPr="00FE2BD7">
        <w:rPr>
          <w:sz w:val="28"/>
          <w:szCs w:val="28"/>
        </w:rPr>
        <w:t>на кадастровом плане территории</w:t>
      </w:r>
      <w:r w:rsidR="006441EA" w:rsidRPr="00FE2BD7">
        <w:rPr>
          <w:sz w:val="28"/>
          <w:szCs w:val="28"/>
        </w:rPr>
        <w:t xml:space="preserve">, </w:t>
      </w:r>
      <w:r w:rsidR="00D52047" w:rsidRPr="00FE2BD7">
        <w:rPr>
          <w:sz w:val="28"/>
          <w:szCs w:val="28"/>
        </w:rPr>
        <w:t xml:space="preserve">оформленное на бланке муниципального правового акта, </w:t>
      </w:r>
      <w:r w:rsidR="006441EA" w:rsidRPr="00FE2BD7">
        <w:rPr>
          <w:sz w:val="28"/>
          <w:szCs w:val="28"/>
        </w:rPr>
        <w:t>в котором указаны:</w:t>
      </w:r>
    </w:p>
    <w:p w14:paraId="4663DB44"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xml:space="preserve"> - площадь земельного участка, образуемого в соответствии со схемой расположения земельного участка;</w:t>
      </w:r>
    </w:p>
    <w:p w14:paraId="7FDFAA79"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адрес земельного участка или при отсутствии адреса земельного участка иное описание местоположения земельного участка;</w:t>
      </w:r>
    </w:p>
    <w:p w14:paraId="429BDDF1"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14:paraId="709E354C"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xml:space="preserve">-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w:history="1">
        <w:r w:rsidRPr="00FE2BD7">
          <w:rPr>
            <w:sz w:val="28"/>
            <w:szCs w:val="28"/>
          </w:rPr>
          <w:t>не распространяется</w:t>
        </w:r>
      </w:hyperlink>
      <w:r w:rsidRPr="00FE2BD7">
        <w:rPr>
          <w:sz w:val="28"/>
          <w:szCs w:val="28"/>
        </w:rPr>
        <w:t xml:space="preserve"> или для образуемого </w:t>
      </w:r>
      <w:r w:rsidRPr="00FE2BD7">
        <w:rPr>
          <w:sz w:val="28"/>
          <w:szCs w:val="28"/>
        </w:rPr>
        <w:lastRenderedPageBreak/>
        <w:t>земельного участка не устанавливается градостроительный регламент, вид разрешенного использования образуемого земельного участка;</w:t>
      </w:r>
    </w:p>
    <w:p w14:paraId="006FA125"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категория земель, к которой относится образуемый земельный участок;</w:t>
      </w:r>
    </w:p>
    <w:p w14:paraId="5585B7B8" w14:textId="176B602F" w:rsidR="006441EA" w:rsidRPr="00FE2BD7" w:rsidRDefault="006441EA" w:rsidP="00CD2BE3">
      <w:pPr>
        <w:autoSpaceDE w:val="0"/>
        <w:autoSpaceDN w:val="0"/>
        <w:adjustRightInd w:val="0"/>
        <w:ind w:firstLine="709"/>
        <w:jc w:val="both"/>
        <w:rPr>
          <w:sz w:val="28"/>
          <w:szCs w:val="28"/>
        </w:rPr>
      </w:pPr>
      <w:r w:rsidRPr="00FE2BD7">
        <w:rPr>
          <w:sz w:val="28"/>
          <w:szCs w:val="28"/>
        </w:rPr>
        <w:t>- срок действия муниципального правового акта об утверждении схемы расположения земельного участка на кадастровом плане территории</w:t>
      </w:r>
      <w:r w:rsidR="006E642B" w:rsidRPr="00FE2BD7">
        <w:rPr>
          <w:sz w:val="28"/>
          <w:szCs w:val="28"/>
        </w:rPr>
        <w:t>, который устанавливается в соответствии с положениями Земельного кодекса Российской Федерации</w:t>
      </w:r>
      <w:r w:rsidR="00EE493E" w:rsidRPr="00FE2BD7">
        <w:rPr>
          <w:sz w:val="28"/>
          <w:szCs w:val="28"/>
        </w:rPr>
        <w:t>;</w:t>
      </w:r>
    </w:p>
    <w:p w14:paraId="05E5FF4A" w14:textId="77777777" w:rsidR="006441EA" w:rsidRPr="00FE2BD7" w:rsidRDefault="006441EA" w:rsidP="00CD2BE3">
      <w:pPr>
        <w:autoSpaceDE w:val="0"/>
        <w:autoSpaceDN w:val="0"/>
        <w:adjustRightInd w:val="0"/>
        <w:ind w:firstLine="709"/>
        <w:jc w:val="both"/>
        <w:rPr>
          <w:sz w:val="28"/>
          <w:szCs w:val="28"/>
        </w:rPr>
      </w:pPr>
      <w:r w:rsidRPr="00FE2BD7">
        <w:rPr>
          <w:sz w:val="28"/>
          <w:szCs w:val="28"/>
        </w:rPr>
        <w:t xml:space="preserve">- указание на право </w:t>
      </w:r>
      <w:r w:rsidR="00B01E1A" w:rsidRPr="00FE2BD7">
        <w:rPr>
          <w:sz w:val="28"/>
          <w:szCs w:val="28"/>
        </w:rPr>
        <w:t>заявителя, обратиться без доверенности с заявлением о государственном кадастровом учете образуемого земельного участка и о государственной регистрации права муниципальной собственности на образуемый земельный участок</w:t>
      </w:r>
      <w:r w:rsidRPr="00FE2BD7">
        <w:rPr>
          <w:sz w:val="28"/>
          <w:szCs w:val="28"/>
        </w:rPr>
        <w:t>.</w:t>
      </w:r>
    </w:p>
    <w:p w14:paraId="637F78F8" w14:textId="1C239E50" w:rsidR="009218F3" w:rsidRPr="00FE2BD7" w:rsidRDefault="00EE493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 при отрицательном решении – </w:t>
      </w:r>
      <w:r w:rsidR="006441EA" w:rsidRPr="00FE2BD7">
        <w:rPr>
          <w:rFonts w:ascii="Times New Roman" w:hAnsi="Times New Roman" w:cs="Times New Roman"/>
          <w:sz w:val="28"/>
          <w:szCs w:val="28"/>
        </w:rPr>
        <w:t>решение</w:t>
      </w:r>
      <w:r w:rsidR="00B9672B" w:rsidRPr="00FE2BD7">
        <w:rPr>
          <w:rFonts w:ascii="Times New Roman" w:hAnsi="Times New Roman" w:cs="Times New Roman"/>
          <w:sz w:val="28"/>
          <w:szCs w:val="28"/>
        </w:rPr>
        <w:t xml:space="preserve"> об отказе в утверждении схемы расположения земельного участка </w:t>
      </w:r>
      <w:r w:rsidR="00433F01" w:rsidRPr="00FE2BD7">
        <w:rPr>
          <w:rFonts w:ascii="Times New Roman" w:hAnsi="Times New Roman" w:cs="Times New Roman"/>
          <w:sz w:val="28"/>
          <w:szCs w:val="28"/>
        </w:rPr>
        <w:t xml:space="preserve">или земельных участков </w:t>
      </w:r>
      <w:r w:rsidR="00B9672B" w:rsidRPr="00FE2BD7">
        <w:rPr>
          <w:rFonts w:ascii="Times New Roman" w:hAnsi="Times New Roman" w:cs="Times New Roman"/>
          <w:sz w:val="28"/>
          <w:szCs w:val="28"/>
        </w:rPr>
        <w:t>на кадастровом плане территории</w:t>
      </w:r>
      <w:r w:rsidR="006441EA" w:rsidRPr="00FE2BD7">
        <w:rPr>
          <w:rFonts w:ascii="Times New Roman" w:hAnsi="Times New Roman" w:cs="Times New Roman"/>
          <w:sz w:val="28"/>
          <w:szCs w:val="28"/>
        </w:rPr>
        <w:t xml:space="preserve">, оформленное </w:t>
      </w:r>
      <w:r w:rsidR="00D52047" w:rsidRPr="00FE2BD7">
        <w:rPr>
          <w:rFonts w:ascii="Times New Roman" w:hAnsi="Times New Roman" w:cs="Times New Roman"/>
          <w:sz w:val="28"/>
          <w:szCs w:val="28"/>
        </w:rPr>
        <w:t>в письменном виде</w:t>
      </w:r>
      <w:r w:rsidR="006441EA" w:rsidRPr="00FE2BD7">
        <w:rPr>
          <w:rFonts w:ascii="Times New Roman" w:hAnsi="Times New Roman" w:cs="Times New Roman"/>
          <w:sz w:val="28"/>
          <w:szCs w:val="28"/>
        </w:rPr>
        <w:t xml:space="preserve"> на бланке </w:t>
      </w:r>
      <w:r w:rsidR="00D52047" w:rsidRPr="00FE2BD7">
        <w:rPr>
          <w:rFonts w:ascii="Times New Roman" w:hAnsi="Times New Roman" w:cs="Times New Roman"/>
          <w:sz w:val="28"/>
          <w:szCs w:val="28"/>
        </w:rPr>
        <w:t xml:space="preserve">письма </w:t>
      </w:r>
      <w:r w:rsidR="003571F8">
        <w:rPr>
          <w:rFonts w:ascii="Times New Roman" w:hAnsi="Times New Roman" w:cs="Times New Roman"/>
          <w:sz w:val="28"/>
          <w:szCs w:val="28"/>
        </w:rPr>
        <w:t>ОМСУ</w:t>
      </w:r>
      <w:r w:rsidR="00584783" w:rsidRPr="00FE2BD7">
        <w:rPr>
          <w:rFonts w:ascii="Times New Roman" w:hAnsi="Times New Roman" w:cs="Times New Roman"/>
          <w:sz w:val="28"/>
          <w:szCs w:val="28"/>
        </w:rPr>
        <w:t>.</w:t>
      </w:r>
    </w:p>
    <w:p w14:paraId="2C50C00D" w14:textId="54A06385" w:rsidR="009218F3" w:rsidRPr="00FE2BD7" w:rsidRDefault="003E45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Решение </w:t>
      </w:r>
      <w:r w:rsidR="00EE493E" w:rsidRPr="00FE2BD7">
        <w:rPr>
          <w:rFonts w:ascii="Times New Roman" w:hAnsi="Times New Roman" w:cs="Times New Roman"/>
          <w:sz w:val="28"/>
          <w:szCs w:val="28"/>
        </w:rPr>
        <w:t xml:space="preserve">об отказе </w:t>
      </w:r>
      <w:r w:rsidR="00B9672B" w:rsidRPr="00FE2BD7">
        <w:rPr>
          <w:rFonts w:ascii="Times New Roman" w:hAnsi="Times New Roman" w:cs="Times New Roman"/>
          <w:sz w:val="28"/>
          <w:szCs w:val="28"/>
        </w:rPr>
        <w:t xml:space="preserve">в </w:t>
      </w:r>
      <w:r w:rsidR="00EE493E" w:rsidRPr="00FE2BD7">
        <w:rPr>
          <w:rFonts w:ascii="Times New Roman" w:hAnsi="Times New Roman" w:cs="Times New Roman"/>
          <w:sz w:val="28"/>
          <w:szCs w:val="28"/>
        </w:rPr>
        <w:t xml:space="preserve">утверждении схемы расположения земельного участка </w:t>
      </w:r>
      <w:r w:rsidR="009B65EA" w:rsidRPr="00FE2BD7">
        <w:rPr>
          <w:rFonts w:ascii="Times New Roman" w:hAnsi="Times New Roman" w:cs="Times New Roman"/>
          <w:sz w:val="28"/>
          <w:szCs w:val="28"/>
        </w:rPr>
        <w:t xml:space="preserve">или земельных участков </w:t>
      </w:r>
      <w:r w:rsidR="00EE493E" w:rsidRPr="00FE2BD7">
        <w:rPr>
          <w:rFonts w:ascii="Times New Roman" w:hAnsi="Times New Roman" w:cs="Times New Roman"/>
          <w:sz w:val="28"/>
          <w:szCs w:val="28"/>
        </w:rPr>
        <w:t xml:space="preserve">на кадастровом плане территории </w:t>
      </w:r>
      <w:r w:rsidR="009218F3" w:rsidRPr="00FE2BD7">
        <w:rPr>
          <w:rFonts w:ascii="Times New Roman" w:hAnsi="Times New Roman" w:cs="Times New Roman"/>
          <w:sz w:val="28"/>
          <w:szCs w:val="28"/>
        </w:rPr>
        <w:t xml:space="preserve">принимается в </w:t>
      </w:r>
      <w:r w:rsidR="00BD5E75" w:rsidRPr="00FE2BD7">
        <w:rPr>
          <w:rFonts w:ascii="Times New Roman" w:hAnsi="Times New Roman" w:cs="Times New Roman"/>
          <w:sz w:val="28"/>
          <w:szCs w:val="28"/>
        </w:rPr>
        <w:t xml:space="preserve">следующих </w:t>
      </w:r>
      <w:r w:rsidR="009218F3" w:rsidRPr="00FE2BD7">
        <w:rPr>
          <w:rFonts w:ascii="Times New Roman" w:hAnsi="Times New Roman" w:cs="Times New Roman"/>
          <w:sz w:val="28"/>
          <w:szCs w:val="28"/>
        </w:rPr>
        <w:t>случаях:</w:t>
      </w:r>
    </w:p>
    <w:p w14:paraId="17458ABC"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приказом Минэкономразвития России от 27.11.2014 № 762;</w:t>
      </w:r>
    </w:p>
    <w:p w14:paraId="61E818C6"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14:paraId="200B52E7"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6D781BC4"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33CE22B8"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разработка схемы расположения земельного участка осуществлена с нарушением следующих требований к образуемым земельным участкам:</w:t>
      </w:r>
    </w:p>
    <w:p w14:paraId="0616B1B5"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14:paraId="2FAC1D75"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Российской Федерации (далее – ЗК РФ), другими федеральными законами;</w:t>
      </w:r>
    </w:p>
    <w:p w14:paraId="78F2EDE3"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 xml:space="preserve">3) границы земельных участков не должны пересекать границы </w:t>
      </w:r>
      <w:r w:rsidRPr="00FE2BD7">
        <w:rPr>
          <w:sz w:val="28"/>
          <w:szCs w:val="28"/>
        </w:rPr>
        <w:lastRenderedPageBreak/>
        <w:t>муниципальных образований и (или) границы населенных пунктов;</w:t>
      </w:r>
    </w:p>
    <w:p w14:paraId="1A9D1C3F"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14:paraId="18515D41"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14:paraId="04733B38" w14:textId="77777777" w:rsidR="009B65EA" w:rsidRPr="00FE2BD7" w:rsidRDefault="009B65EA" w:rsidP="00CD2BE3">
      <w:pPr>
        <w:widowControl w:val="0"/>
        <w:suppressAutoHyphens/>
        <w:autoSpaceDE w:val="0"/>
        <w:autoSpaceDN w:val="0"/>
        <w:adjustRightInd w:val="0"/>
        <w:ind w:firstLine="709"/>
        <w:jc w:val="both"/>
        <w:rPr>
          <w:sz w:val="28"/>
          <w:szCs w:val="28"/>
        </w:rPr>
      </w:pPr>
      <w:r w:rsidRPr="00FE2BD7">
        <w:rPr>
          <w:sz w:val="28"/>
          <w:szCs w:val="28"/>
        </w:rP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ЗК РФ, другими федеральными законами;</w:t>
      </w:r>
    </w:p>
    <w:p w14:paraId="642DB5CF" w14:textId="183D0918" w:rsidR="00B9672B" w:rsidRPr="00FE2BD7" w:rsidRDefault="009B65EA" w:rsidP="00CD2BE3">
      <w:pPr>
        <w:widowControl w:val="0"/>
        <w:suppressAutoHyphens/>
        <w:autoSpaceDE w:val="0"/>
        <w:autoSpaceDN w:val="0"/>
        <w:adjustRightInd w:val="0"/>
        <w:ind w:firstLine="709"/>
        <w:jc w:val="both"/>
        <w:rPr>
          <w:rFonts w:eastAsiaTheme="minorHAnsi"/>
          <w:sz w:val="28"/>
          <w:szCs w:val="28"/>
          <w:lang w:eastAsia="en-US"/>
        </w:rPr>
      </w:pPr>
      <w:r w:rsidRPr="00FE2BD7">
        <w:rPr>
          <w:sz w:val="28"/>
          <w:szCs w:val="28"/>
        </w:rPr>
        <w:t>7)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r w:rsidR="00555158" w:rsidRPr="00FE2BD7">
        <w:rPr>
          <w:rFonts w:eastAsiaTheme="minorHAnsi"/>
          <w:sz w:val="28"/>
          <w:szCs w:val="28"/>
          <w:lang w:eastAsia="en-US"/>
        </w:rPr>
        <w:t>.</w:t>
      </w:r>
    </w:p>
    <w:p w14:paraId="7392F824" w14:textId="0276F719" w:rsidR="0018179D" w:rsidRPr="00FE2BD7" w:rsidRDefault="001817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2.3.2. Результат предоставления муниципальной услуги направляется </w:t>
      </w:r>
      <w:r w:rsidR="00C35262" w:rsidRPr="00FE2BD7">
        <w:rPr>
          <w:rFonts w:ascii="Times New Roman" w:hAnsi="Times New Roman" w:cs="Times New Roman"/>
          <w:sz w:val="28"/>
          <w:szCs w:val="28"/>
        </w:rPr>
        <w:t xml:space="preserve">(выдается) </w:t>
      </w:r>
      <w:r w:rsidRPr="00FE2BD7">
        <w:rPr>
          <w:rFonts w:ascii="Times New Roman" w:hAnsi="Times New Roman" w:cs="Times New Roman"/>
          <w:sz w:val="28"/>
          <w:szCs w:val="28"/>
        </w:rPr>
        <w:t>одним из следующих способов:</w:t>
      </w:r>
    </w:p>
    <w:p w14:paraId="6BD23C7F" w14:textId="0B269FB8"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бумажного документа, который заявитель (представитель) получает непосредственно при личном обращении в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7B67BBC2" w14:textId="169D6706"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бумажного документа, который направляется </w:t>
      </w:r>
      <w:r w:rsidR="003571F8">
        <w:rPr>
          <w:rFonts w:ascii="Times New Roman" w:hAnsi="Times New Roman" w:cs="Times New Roman"/>
          <w:sz w:val="28"/>
          <w:szCs w:val="28"/>
        </w:rPr>
        <w:t>ОМСУ</w:t>
      </w:r>
      <w:r w:rsidR="002035E0" w:rsidRPr="00FE2BD7">
        <w:rPr>
          <w:rFonts w:ascii="Times New Roman" w:hAnsi="Times New Roman" w:cs="Times New Roman"/>
          <w:sz w:val="28"/>
          <w:szCs w:val="28"/>
        </w:rPr>
        <w:t xml:space="preserve"> </w:t>
      </w:r>
      <w:r w:rsidRPr="00FE2BD7">
        <w:rPr>
          <w:rFonts w:ascii="Times New Roman" w:hAnsi="Times New Roman" w:cs="Times New Roman"/>
          <w:sz w:val="28"/>
          <w:szCs w:val="28"/>
        </w:rPr>
        <w:t>заявителю (представителю) посредством почтового отправления;</w:t>
      </w:r>
    </w:p>
    <w:p w14:paraId="559B09C5" w14:textId="49E4CF97"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электронного документа через личный кабинет заявителя (представителя) на РПГУ – в случае подачи запроса на получение </w:t>
      </w:r>
      <w:r w:rsidR="002035E0" w:rsidRPr="00FE2BD7">
        <w:rPr>
          <w:rFonts w:ascii="Times New Roman" w:hAnsi="Times New Roman" w:cs="Times New Roman"/>
          <w:sz w:val="28"/>
          <w:szCs w:val="28"/>
        </w:rPr>
        <w:t>муниципальной</w:t>
      </w:r>
      <w:r w:rsidRPr="00FE2BD7">
        <w:rPr>
          <w:rFonts w:ascii="Times New Roman" w:hAnsi="Times New Roman" w:cs="Times New Roman"/>
          <w:sz w:val="28"/>
          <w:szCs w:val="28"/>
        </w:rPr>
        <w:t xml:space="preserve"> услуги через РПГУ;</w:t>
      </w:r>
    </w:p>
    <w:p w14:paraId="37D2B3FE" w14:textId="5408D0FC" w:rsidR="009C2F42"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электронном виде посредством направления на электронную почту заявителя (представителя) скан-образа </w:t>
      </w:r>
      <w:r w:rsidR="002035E0" w:rsidRPr="00FE2BD7">
        <w:rPr>
          <w:rFonts w:ascii="Times New Roman" w:hAnsi="Times New Roman" w:cs="Times New Roman"/>
          <w:sz w:val="28"/>
          <w:szCs w:val="28"/>
        </w:rPr>
        <w:t xml:space="preserve">решения об утверждении схемы расположения земельного участка или земельных участков на кадастровом плане территории </w:t>
      </w:r>
      <w:r w:rsidRPr="00FE2BD7">
        <w:rPr>
          <w:rFonts w:ascii="Times New Roman" w:hAnsi="Times New Roman" w:cs="Times New Roman"/>
          <w:sz w:val="28"/>
          <w:szCs w:val="28"/>
        </w:rPr>
        <w:t xml:space="preserve">или решения об отказе в утверждении </w:t>
      </w:r>
      <w:r w:rsidR="002035E0" w:rsidRPr="00FE2BD7">
        <w:rPr>
          <w:rFonts w:ascii="Times New Roman" w:hAnsi="Times New Roman" w:cs="Times New Roman"/>
          <w:sz w:val="28"/>
          <w:szCs w:val="28"/>
        </w:rPr>
        <w:t>схемы расположения земельного участка или земельных участков на кадастровом плане территории</w:t>
      </w:r>
      <w:r w:rsidRPr="00FE2BD7">
        <w:rPr>
          <w:rFonts w:ascii="Times New Roman" w:hAnsi="Times New Roman" w:cs="Times New Roman"/>
          <w:sz w:val="28"/>
          <w:szCs w:val="28"/>
        </w:rPr>
        <w:t xml:space="preserve">; или на электронную почту кадастрового инженера, оказывающего услугу по подготовке межевого плана, скан-образа </w:t>
      </w:r>
      <w:r w:rsidR="002035E0" w:rsidRPr="00FE2BD7">
        <w:rPr>
          <w:rFonts w:ascii="Times New Roman" w:hAnsi="Times New Roman" w:cs="Times New Roman"/>
          <w:sz w:val="28"/>
          <w:szCs w:val="28"/>
        </w:rPr>
        <w:t>решения об утверждении схемы расположения земельного участка или земельных участков на кадастровом плане территории</w:t>
      </w:r>
      <w:r w:rsidRPr="00FE2BD7">
        <w:rPr>
          <w:rFonts w:ascii="Times New Roman" w:hAnsi="Times New Roman" w:cs="Times New Roman"/>
          <w:sz w:val="28"/>
          <w:szCs w:val="28"/>
        </w:rPr>
        <w:t>;</w:t>
      </w:r>
    </w:p>
    <w:p w14:paraId="15B85D8A" w14:textId="45201A24" w:rsidR="007C0BA4" w:rsidRPr="00FE2BD7" w:rsidRDefault="009C2F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соответствии с порядком, определенным соглашением, заключенным между </w:t>
      </w:r>
      <w:r w:rsidR="002035E0" w:rsidRPr="00FE2BD7">
        <w:rPr>
          <w:rFonts w:ascii="Times New Roman" w:hAnsi="Times New Roman" w:cs="Times New Roman"/>
          <w:sz w:val="28"/>
          <w:szCs w:val="28"/>
        </w:rPr>
        <w:t>ОМСУ</w:t>
      </w:r>
      <w:r w:rsidRPr="00FE2BD7">
        <w:rPr>
          <w:rFonts w:ascii="Times New Roman" w:hAnsi="Times New Roman" w:cs="Times New Roman"/>
          <w:sz w:val="28"/>
          <w:szCs w:val="28"/>
        </w:rPr>
        <w:t xml:space="preserve"> и МФЦ: в виде бумаж</w:t>
      </w:r>
      <w:r w:rsidR="003571F8">
        <w:rPr>
          <w:rFonts w:ascii="Times New Roman" w:hAnsi="Times New Roman" w:cs="Times New Roman"/>
          <w:sz w:val="28"/>
          <w:szCs w:val="28"/>
        </w:rPr>
        <w:t>ного документа, поступившего из ОМСУ</w:t>
      </w:r>
      <w:r w:rsidRPr="00FE2BD7">
        <w:rPr>
          <w:rFonts w:ascii="Times New Roman" w:hAnsi="Times New Roman" w:cs="Times New Roman"/>
          <w:sz w:val="28"/>
          <w:szCs w:val="28"/>
        </w:rPr>
        <w:t xml:space="preserve">, либо документа, составленного МФЦ, подтверждающего содержание электронного документа, поступившего из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2D66DDA4" w14:textId="77777777" w:rsidR="002035E0" w:rsidRDefault="002035E0" w:rsidP="00511ED4">
      <w:pPr>
        <w:rPr>
          <w:b/>
          <w:sz w:val="28"/>
          <w:szCs w:val="28"/>
        </w:rPr>
      </w:pPr>
    </w:p>
    <w:p w14:paraId="5DFEBD10" w14:textId="77777777" w:rsidR="00511ED4" w:rsidRPr="00511ED4" w:rsidRDefault="00511ED4" w:rsidP="00511ED4"/>
    <w:p w14:paraId="28469D70"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lastRenderedPageBreak/>
        <w:t>2.4. Срок предоставления</w:t>
      </w:r>
      <w:r w:rsidR="00471CE0"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w:t>
      </w:r>
    </w:p>
    <w:p w14:paraId="38129F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3D7980AB" w14:textId="2AFC4011"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Срок предоставления </w:t>
      </w:r>
      <w:r w:rsidR="00106268" w:rsidRPr="00FE2BD7">
        <w:rPr>
          <w:rFonts w:ascii="Times New Roman" w:hAnsi="Times New Roman" w:cs="Times New Roman"/>
          <w:sz w:val="28"/>
          <w:szCs w:val="28"/>
        </w:rPr>
        <w:t>муниципальной</w:t>
      </w:r>
      <w:r w:rsidRPr="00FE2BD7">
        <w:rPr>
          <w:rFonts w:ascii="Times New Roman" w:hAnsi="Times New Roman" w:cs="Times New Roman"/>
          <w:sz w:val="28"/>
          <w:szCs w:val="28"/>
        </w:rPr>
        <w:t xml:space="preserve"> услуги - </w:t>
      </w:r>
      <w:r w:rsidR="00106268" w:rsidRPr="00FE2BD7">
        <w:rPr>
          <w:rFonts w:ascii="Times New Roman" w:hAnsi="Times New Roman" w:cs="Times New Roman"/>
          <w:sz w:val="28"/>
          <w:szCs w:val="28"/>
        </w:rPr>
        <w:t xml:space="preserve">не более </w:t>
      </w:r>
      <w:r w:rsidR="00C35262" w:rsidRPr="00FE2BD7">
        <w:rPr>
          <w:rFonts w:ascii="Times New Roman" w:hAnsi="Times New Roman" w:cs="Times New Roman"/>
          <w:sz w:val="28"/>
          <w:szCs w:val="28"/>
        </w:rPr>
        <w:t xml:space="preserve">7 </w:t>
      </w:r>
      <w:r w:rsidR="000D47FC" w:rsidRPr="00FE2BD7">
        <w:rPr>
          <w:rFonts w:ascii="Times New Roman" w:hAnsi="Times New Roman" w:cs="Times New Roman"/>
          <w:sz w:val="28"/>
          <w:szCs w:val="28"/>
        </w:rPr>
        <w:t>календарных</w:t>
      </w:r>
      <w:r w:rsidR="00106268" w:rsidRPr="00FE2BD7">
        <w:rPr>
          <w:rFonts w:ascii="Times New Roman" w:hAnsi="Times New Roman" w:cs="Times New Roman"/>
          <w:sz w:val="28"/>
          <w:szCs w:val="28"/>
        </w:rPr>
        <w:t xml:space="preserve"> дней со дня поступления заявления</w:t>
      </w:r>
      <w:r w:rsidRPr="00FE2BD7">
        <w:rPr>
          <w:rFonts w:ascii="Times New Roman" w:hAnsi="Times New Roman" w:cs="Times New Roman"/>
          <w:sz w:val="28"/>
          <w:szCs w:val="28"/>
        </w:rPr>
        <w:t>.</w:t>
      </w:r>
    </w:p>
    <w:p w14:paraId="7949E294" w14:textId="548E2128" w:rsidR="0017174A" w:rsidRPr="00FE2BD7" w:rsidRDefault="0017174A" w:rsidP="00CD2BE3">
      <w:pPr>
        <w:pStyle w:val="ConsPlusNormal"/>
        <w:suppressAutoHyphens/>
        <w:ind w:firstLine="709"/>
        <w:jc w:val="both"/>
        <w:rPr>
          <w:rFonts w:ascii="Times New Roman" w:hAnsi="Times New Roman" w:cs="Times New Roman"/>
          <w:i/>
          <w:sz w:val="28"/>
          <w:szCs w:val="28"/>
        </w:rPr>
      </w:pPr>
      <w:r w:rsidRPr="00FE2BD7">
        <w:rPr>
          <w:rFonts w:ascii="Times New Roman" w:hAnsi="Times New Roman" w:cs="Times New Roman"/>
          <w:sz w:val="28"/>
          <w:szCs w:val="28"/>
        </w:rPr>
        <w:t xml:space="preserve">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 </w:t>
      </w:r>
      <w:r w:rsidR="003571F8">
        <w:rPr>
          <w:rFonts w:ascii="Times New Roman" w:hAnsi="Times New Roman" w:cs="Times New Roman"/>
          <w:sz w:val="28"/>
          <w:szCs w:val="28"/>
        </w:rPr>
        <w:t>ОМСУ</w:t>
      </w:r>
      <w:r w:rsidRPr="00FE2BD7">
        <w:rPr>
          <w:rFonts w:ascii="Times New Roman" w:hAnsi="Times New Roman" w:cs="Times New Roman"/>
          <w:i/>
          <w:sz w:val="28"/>
          <w:szCs w:val="28"/>
        </w:rPr>
        <w:t>.</w:t>
      </w:r>
    </w:p>
    <w:p w14:paraId="51D36195" w14:textId="5F086AB6" w:rsidR="00C35262" w:rsidRPr="00FE2BD7" w:rsidRDefault="00C3526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Направление (выдача) результата предоставления муниципальной услуги осуществляется в срок, не превышающий срок предоставления муниципальной услуги.</w:t>
      </w:r>
    </w:p>
    <w:p w14:paraId="22864C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52D5F4A" w14:textId="04EBDB60" w:rsidR="004972A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 xml:space="preserve">2.5. </w:t>
      </w:r>
      <w:r w:rsidR="00C35262" w:rsidRPr="00FE2BD7">
        <w:rPr>
          <w:rFonts w:ascii="Times New Roman" w:hAnsi="Times New Roman" w:cs="Times New Roman"/>
          <w:b w:val="0"/>
          <w:color w:val="auto"/>
          <w:sz w:val="28"/>
          <w:szCs w:val="28"/>
        </w:rPr>
        <w:t>Правовые основания для предоставления муниципальной услуги</w:t>
      </w:r>
    </w:p>
    <w:p w14:paraId="08AD4DE3" w14:textId="77777777" w:rsidR="006539F8" w:rsidRPr="00FE2BD7" w:rsidRDefault="006539F8" w:rsidP="00CD2BE3">
      <w:pPr>
        <w:rPr>
          <w:sz w:val="28"/>
          <w:szCs w:val="28"/>
        </w:rPr>
      </w:pPr>
    </w:p>
    <w:p w14:paraId="7B91B32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1F941B58" w14:textId="77777777" w:rsidR="0080611E" w:rsidRPr="00FE2BD7" w:rsidRDefault="008061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Земельным кодексом Российской Федерации от 25.10.2001 № 136-ФЗ («Российская газета», № 211-212, 30.10.2001);</w:t>
      </w:r>
    </w:p>
    <w:p w14:paraId="0FE9CFD2" w14:textId="77777777" w:rsidR="0080611E" w:rsidRPr="00FE2BD7" w:rsidRDefault="008061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Федеральным законом Российской Федерации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14:paraId="17D65E65" w14:textId="77777777" w:rsidR="0080611E" w:rsidRPr="00FE2BD7" w:rsidRDefault="008061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Градостроительным кодексом Российской Федерации от 29.12.2004 № 190-ФЗ («Россий</w:t>
      </w:r>
      <w:r w:rsidR="005234DB" w:rsidRPr="00FE2BD7">
        <w:rPr>
          <w:rFonts w:ascii="Times New Roman" w:hAnsi="Times New Roman" w:cs="Times New Roman"/>
          <w:sz w:val="28"/>
          <w:szCs w:val="28"/>
        </w:rPr>
        <w:t>ская газета» № 290, 30.12.2004);</w:t>
      </w:r>
    </w:p>
    <w:p w14:paraId="15EFF786" w14:textId="3D0CF73B" w:rsidR="005234DB" w:rsidRPr="00FE2BD7" w:rsidRDefault="005234DB"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hAnsi="Times New Roman" w:cs="Times New Roman"/>
          <w:sz w:val="28"/>
          <w:szCs w:val="28"/>
        </w:rPr>
        <w:t>- П</w:t>
      </w:r>
      <w:r w:rsidRPr="00FE2BD7">
        <w:rPr>
          <w:rFonts w:ascii="Times New Roman" w:eastAsiaTheme="minorHAnsi" w:hAnsi="Times New Roman" w:cs="Times New Roman"/>
          <w:sz w:val="28"/>
          <w:szCs w:val="28"/>
          <w:lang w:eastAsia="en-US"/>
        </w:rPr>
        <w:t>риказ Минэкономразвития России от 27.11.2014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EB71D8" w:rsidRPr="00FE2BD7">
        <w:rPr>
          <w:rFonts w:ascii="Times New Roman" w:eastAsiaTheme="minorHAnsi" w:hAnsi="Times New Roman" w:cs="Times New Roman"/>
          <w:sz w:val="28"/>
          <w:szCs w:val="28"/>
          <w:lang w:eastAsia="en-US"/>
        </w:rPr>
        <w:t xml:space="preserve"> (официальный интернет-портал правовой информации http://www.pravo.gov.ru, 18.02.2015)</w:t>
      </w:r>
      <w:r w:rsidRPr="00FE2BD7">
        <w:rPr>
          <w:rFonts w:ascii="Times New Roman" w:eastAsiaTheme="minorHAnsi" w:hAnsi="Times New Roman" w:cs="Times New Roman"/>
          <w:sz w:val="28"/>
          <w:szCs w:val="28"/>
          <w:lang w:eastAsia="en-US"/>
        </w:rPr>
        <w:t>;</w:t>
      </w:r>
    </w:p>
    <w:p w14:paraId="31F79750" w14:textId="77777777" w:rsidR="000264DE" w:rsidRPr="00FE2BD7" w:rsidRDefault="00914277"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 xml:space="preserve">- Приказ Минэкономразвития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w:t>
      </w:r>
      <w:r w:rsidRPr="00FE2BD7">
        <w:rPr>
          <w:rFonts w:ascii="Times New Roman" w:eastAsiaTheme="minorHAnsi" w:hAnsi="Times New Roman" w:cs="Times New Roman"/>
          <w:sz w:val="28"/>
          <w:szCs w:val="28"/>
          <w:lang w:eastAsia="en-US"/>
        </w:rPr>
        <w:lastRenderedPageBreak/>
        <w:t>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(официальный интернет-портал правовой информации http://www.pravo.gov.ru, 27.02.2015)</w:t>
      </w:r>
      <w:r w:rsidR="00CC2DF8" w:rsidRPr="00FE2BD7">
        <w:rPr>
          <w:rFonts w:ascii="Times New Roman" w:eastAsiaTheme="minorHAnsi" w:hAnsi="Times New Roman" w:cs="Times New Roman"/>
          <w:sz w:val="28"/>
          <w:szCs w:val="28"/>
          <w:lang w:eastAsia="en-US"/>
        </w:rPr>
        <w:t>.</w:t>
      </w:r>
    </w:p>
    <w:p w14:paraId="0274A46B" w14:textId="4055FDAE"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w:t>
      </w:r>
      <w:r w:rsidR="003571F8">
        <w:rPr>
          <w:rFonts w:ascii="Times New Roman" w:hAnsi="Times New Roman" w:cs="Times New Roman"/>
          <w:sz w:val="28"/>
          <w:szCs w:val="28"/>
        </w:rPr>
        <w:t xml:space="preserve"> официальном Интернет-сайте муниципального образования «Городской округ Ногликский»</w:t>
      </w:r>
      <w:r w:rsidRPr="00FE2BD7">
        <w:rPr>
          <w:rFonts w:ascii="Times New Roman" w:hAnsi="Times New Roman" w:cs="Times New Roman"/>
          <w:sz w:val="28"/>
          <w:szCs w:val="28"/>
        </w:rPr>
        <w:t xml:space="preserve">, ЕПГУ, РПГУ и в </w:t>
      </w:r>
      <w:r w:rsidR="00CD4C89" w:rsidRPr="00FE2BD7">
        <w:rPr>
          <w:rFonts w:ascii="Times New Roman" w:hAnsi="Times New Roman" w:cs="Times New Roman"/>
          <w:sz w:val="28"/>
          <w:szCs w:val="28"/>
        </w:rPr>
        <w:t>региональном реестре</w:t>
      </w:r>
      <w:r w:rsidR="00C35262" w:rsidRPr="00FE2BD7">
        <w:rPr>
          <w:rFonts w:ascii="Times New Roman" w:hAnsi="Times New Roman" w:cs="Times New Roman"/>
          <w:sz w:val="28"/>
          <w:szCs w:val="28"/>
        </w:rPr>
        <w:t>.</w:t>
      </w:r>
    </w:p>
    <w:p w14:paraId="4FD453D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FA251EE"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2.6. Исчерпывающий перечень документов,</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необходимых в соответствии с законодательными</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или иными нормативными правовыми актами для предоставления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 с разделением</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на документы и информацию, которые заявитель должен</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представить самостоятельно, и документы, которые заявитель</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вправе представить по собственной инициативе,</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так как они подлежат представлению в рамках</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межведомственного информационного взаимодействия</w:t>
      </w:r>
    </w:p>
    <w:p w14:paraId="312DDF9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7E8872A" w14:textId="77777777" w:rsidR="005234DB" w:rsidRPr="00FE2BD7" w:rsidRDefault="005234DB"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2.6.1. Для получения муниципальной услуги заявитель предоставляет заявление по форме, согласно приложению 1 к настоящему административному регламенту.</w:t>
      </w:r>
    </w:p>
    <w:p w14:paraId="2EC5BE7B" w14:textId="77777777" w:rsidR="00500B40" w:rsidRPr="00FE2BD7" w:rsidRDefault="00963A9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Одновременно с заявлением заявитель обязан представить схему</w:t>
      </w:r>
      <w:r w:rsidR="00500B40" w:rsidRPr="00FE2BD7">
        <w:rPr>
          <w:rFonts w:ascii="Times New Roman" w:hAnsi="Times New Roman" w:cs="Times New Roman"/>
          <w:sz w:val="28"/>
          <w:szCs w:val="28"/>
        </w:rPr>
        <w:t xml:space="preserve"> расположения земельного участка или земельных участков на кадастровом плане территории,</w:t>
      </w:r>
      <w:r w:rsidRPr="00FE2BD7">
        <w:rPr>
          <w:rFonts w:ascii="Times New Roman" w:hAnsi="Times New Roman" w:cs="Times New Roman"/>
          <w:sz w:val="28"/>
          <w:szCs w:val="28"/>
        </w:rPr>
        <w:t xml:space="preserve"> </w:t>
      </w:r>
      <w:r w:rsidR="00754BA0" w:rsidRPr="00FE2BD7">
        <w:rPr>
          <w:rFonts w:ascii="Times New Roman" w:hAnsi="Times New Roman" w:cs="Times New Roman"/>
          <w:sz w:val="28"/>
          <w:szCs w:val="28"/>
        </w:rPr>
        <w:t>разработанную в соответствии с п</w:t>
      </w:r>
      <w:r w:rsidR="00754BA0" w:rsidRPr="00FE2BD7">
        <w:rPr>
          <w:rFonts w:ascii="Times New Roman" w:eastAsiaTheme="minorHAnsi" w:hAnsi="Times New Roman" w:cs="Times New Roman"/>
          <w:sz w:val="28"/>
          <w:szCs w:val="28"/>
          <w:lang w:eastAsia="en-US"/>
        </w:rPr>
        <w:t xml:space="preserve">риказом Минэкономразвития России от 27.11.2014 № 762, а также </w:t>
      </w:r>
      <w:r w:rsidR="00754BA0" w:rsidRPr="00FE2BD7">
        <w:rPr>
          <w:rFonts w:ascii="Times New Roman" w:eastAsiaTheme="minorHAnsi" w:hAnsi="Times New Roman" w:cs="Times New Roman"/>
          <w:bCs/>
          <w:sz w:val="28"/>
          <w:szCs w:val="28"/>
          <w:lang w:eastAsia="en-US"/>
        </w:rPr>
        <w:t>требованиями к образуемым и измененным земельным участкам, предусмотренными действующим законодательством</w:t>
      </w:r>
      <w:r w:rsidR="005628EE" w:rsidRPr="00FE2BD7">
        <w:rPr>
          <w:rFonts w:ascii="Times New Roman" w:hAnsi="Times New Roman" w:cs="Times New Roman"/>
          <w:sz w:val="28"/>
          <w:szCs w:val="28"/>
        </w:rPr>
        <w:t>.</w:t>
      </w:r>
      <w:r w:rsidRPr="00FE2BD7">
        <w:rPr>
          <w:rFonts w:ascii="Times New Roman" w:hAnsi="Times New Roman" w:cs="Times New Roman"/>
          <w:sz w:val="28"/>
          <w:szCs w:val="28"/>
        </w:rPr>
        <w:t xml:space="preserve"> </w:t>
      </w:r>
    </w:p>
    <w:p w14:paraId="7329375E" w14:textId="77777777" w:rsidR="005234DB" w:rsidRPr="00FE2BD7" w:rsidRDefault="00500B4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Заявитель обязан также представить правоустанавливающие документы на земельные участки, права на которые не зарегистрированы в Едином государственном реестре недвижимости, если он обращается </w:t>
      </w:r>
      <w:r w:rsidR="005234DB" w:rsidRPr="00FE2BD7">
        <w:rPr>
          <w:rFonts w:ascii="Times New Roman" w:hAnsi="Times New Roman" w:cs="Times New Roman"/>
          <w:sz w:val="28"/>
          <w:szCs w:val="28"/>
        </w:rPr>
        <w:t>с целью утверждения схемы земельных участков, образованных путем:</w:t>
      </w:r>
    </w:p>
    <w:p w14:paraId="0F3E0451" w14:textId="77777777" w:rsidR="00500B40" w:rsidRPr="00FE2BD7" w:rsidRDefault="005234DB"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перераспределения земельных участков, находящихся в собственности граждан и предназначенных для ведения личного подсобного хозяйства, огородничества, садоводства, индивидуального жилищного строительства, и земель и (или) земельных участков, находящихся в государственной или муниципальной собственности, </w:t>
      </w:r>
    </w:p>
    <w:p w14:paraId="593851F2" w14:textId="77777777" w:rsidR="00500B40" w:rsidRPr="00FE2BD7" w:rsidRDefault="00500B4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раздела земельного участка, находящегося в государственной или муниципальной собственности и предоставленного заявителю на праве аренды или безвозмездного пользования.</w:t>
      </w:r>
    </w:p>
    <w:p w14:paraId="59ADC674" w14:textId="1502BD5E" w:rsidR="009B65EA" w:rsidRPr="00FE2BD7" w:rsidRDefault="009B65E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При личном обращении заявитель (представитель) предъявляет документ, удостоверяющий личность, представитель – документ, удостоверяющий права (полномочия) представителя физического или </w:t>
      </w:r>
      <w:r w:rsidRPr="00FE2BD7">
        <w:rPr>
          <w:rFonts w:ascii="Times New Roman" w:hAnsi="Times New Roman" w:cs="Times New Roman"/>
          <w:sz w:val="28"/>
          <w:szCs w:val="28"/>
        </w:rPr>
        <w:lastRenderedPageBreak/>
        <w:t>юридического лица.</w:t>
      </w:r>
    </w:p>
    <w:p w14:paraId="60AC856E" w14:textId="77777777" w:rsidR="00582135"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2.6.2. Заявитель вправе самостоятельно представить </w:t>
      </w:r>
      <w:r w:rsidR="00582135" w:rsidRPr="00FE2BD7">
        <w:rPr>
          <w:rFonts w:ascii="Times New Roman" w:hAnsi="Times New Roman" w:cs="Times New Roman"/>
          <w:sz w:val="28"/>
          <w:szCs w:val="28"/>
        </w:rPr>
        <w:t>правоустанавливающие документы на объекты недвижимости</w:t>
      </w:r>
      <w:r w:rsidR="00914277" w:rsidRPr="00FE2BD7">
        <w:rPr>
          <w:rFonts w:ascii="Times New Roman" w:hAnsi="Times New Roman" w:cs="Times New Roman"/>
          <w:sz w:val="28"/>
          <w:szCs w:val="28"/>
        </w:rPr>
        <w:t>,</w:t>
      </w:r>
      <w:r w:rsidR="00582135" w:rsidRPr="00FE2BD7">
        <w:rPr>
          <w:rFonts w:ascii="Times New Roman" w:hAnsi="Times New Roman" w:cs="Times New Roman"/>
          <w:sz w:val="28"/>
          <w:szCs w:val="28"/>
        </w:rPr>
        <w:t xml:space="preserve"> права на которые зарегистрированы в Едином государственном реестре недвижимости.</w:t>
      </w:r>
    </w:p>
    <w:p w14:paraId="5587C8F7" w14:textId="77777777" w:rsidR="007568BC"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w:t>
      </w:r>
      <w:r w:rsidR="00582135" w:rsidRPr="00FE2BD7">
        <w:rPr>
          <w:rFonts w:ascii="Times New Roman" w:hAnsi="Times New Roman" w:cs="Times New Roman"/>
          <w:sz w:val="28"/>
          <w:szCs w:val="28"/>
        </w:rPr>
        <w:t>3</w:t>
      </w:r>
      <w:r w:rsidRPr="00FE2BD7">
        <w:rPr>
          <w:rFonts w:ascii="Times New Roman" w:hAnsi="Times New Roman" w:cs="Times New Roman"/>
          <w:sz w:val="28"/>
          <w:szCs w:val="28"/>
        </w:rPr>
        <w:t>. Заявление и документы, предусмотренные настоящим разделом административного регламента, подаются</w:t>
      </w:r>
      <w:r w:rsidR="004478DA" w:rsidRPr="00FE2BD7">
        <w:rPr>
          <w:rFonts w:ascii="Times New Roman" w:hAnsi="Times New Roman" w:cs="Times New Roman"/>
          <w:sz w:val="28"/>
          <w:szCs w:val="28"/>
        </w:rPr>
        <w:t xml:space="preserve"> заявителем (представителем заявителя)</w:t>
      </w:r>
      <w:r w:rsidR="007568BC" w:rsidRPr="00FE2BD7">
        <w:rPr>
          <w:rFonts w:ascii="Times New Roman" w:hAnsi="Times New Roman" w:cs="Times New Roman"/>
          <w:sz w:val="28"/>
          <w:szCs w:val="28"/>
        </w:rPr>
        <w:t>:</w:t>
      </w:r>
    </w:p>
    <w:p w14:paraId="55359D2C" w14:textId="77777777" w:rsidR="007568BC"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w:t>
      </w:r>
      <w:r w:rsidR="007568BC" w:rsidRPr="00FE2BD7">
        <w:rPr>
          <w:rFonts w:ascii="Times New Roman" w:hAnsi="Times New Roman" w:cs="Times New Roman"/>
          <w:sz w:val="28"/>
          <w:szCs w:val="28"/>
        </w:rPr>
        <w:t xml:space="preserve"> </w:t>
      </w:r>
      <w:r w:rsidR="001669F1" w:rsidRPr="00FE2BD7">
        <w:rPr>
          <w:rFonts w:ascii="Times New Roman" w:hAnsi="Times New Roman" w:cs="Times New Roman"/>
          <w:sz w:val="28"/>
          <w:szCs w:val="28"/>
        </w:rPr>
        <w:t>на бумажном носителе</w:t>
      </w:r>
      <w:r w:rsidR="007568BC" w:rsidRPr="00FE2BD7">
        <w:rPr>
          <w:rFonts w:ascii="Times New Roman" w:hAnsi="Times New Roman" w:cs="Times New Roman"/>
          <w:sz w:val="28"/>
          <w:szCs w:val="28"/>
        </w:rPr>
        <w:t>:</w:t>
      </w:r>
    </w:p>
    <w:p w14:paraId="04DB7AFA" w14:textId="591FEBE7" w:rsidR="004478DA"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лично в </w:t>
      </w:r>
      <w:r w:rsidR="003571F8">
        <w:rPr>
          <w:rFonts w:ascii="Times New Roman" w:hAnsi="Times New Roman" w:cs="Times New Roman"/>
          <w:sz w:val="28"/>
          <w:szCs w:val="28"/>
        </w:rPr>
        <w:t>ОМСУ</w:t>
      </w:r>
      <w:r w:rsidR="00CF3B5B" w:rsidRPr="00FE2BD7">
        <w:rPr>
          <w:rFonts w:ascii="Times New Roman" w:hAnsi="Times New Roman" w:cs="Times New Roman"/>
          <w:sz w:val="28"/>
          <w:szCs w:val="28"/>
        </w:rPr>
        <w:t xml:space="preserve"> </w:t>
      </w:r>
      <w:r w:rsidRPr="00FE2BD7">
        <w:rPr>
          <w:rFonts w:ascii="Times New Roman" w:hAnsi="Times New Roman" w:cs="Times New Roman"/>
          <w:sz w:val="28"/>
          <w:szCs w:val="28"/>
        </w:rPr>
        <w:t>или МФЦ</w:t>
      </w:r>
      <w:r w:rsidR="00B73DCC" w:rsidRPr="00FE2BD7">
        <w:rPr>
          <w:rFonts w:ascii="Times New Roman" w:hAnsi="Times New Roman" w:cs="Times New Roman"/>
          <w:sz w:val="28"/>
          <w:szCs w:val="28"/>
        </w:rPr>
        <w:t>, с которым ОМСУ заключено соглашение о взаимодействии</w:t>
      </w:r>
      <w:r w:rsidRPr="00FE2BD7">
        <w:rPr>
          <w:rFonts w:ascii="Times New Roman" w:hAnsi="Times New Roman" w:cs="Times New Roman"/>
          <w:sz w:val="28"/>
          <w:szCs w:val="28"/>
        </w:rPr>
        <w:t>;</w:t>
      </w:r>
    </w:p>
    <w:p w14:paraId="73098210" w14:textId="29FEF0BD" w:rsidR="004478DA"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посредством почтового отправления в адрес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с описью вложения и уведомлением о вручении</w:t>
      </w:r>
      <w:r w:rsidR="002035E0" w:rsidRPr="00FE2BD7">
        <w:rPr>
          <w:rFonts w:ascii="Times New Roman" w:hAnsi="Times New Roman" w:cs="Times New Roman"/>
          <w:sz w:val="28"/>
          <w:szCs w:val="28"/>
        </w:rPr>
        <w:t>.</w:t>
      </w:r>
    </w:p>
    <w:p w14:paraId="34960FC5" w14:textId="77777777" w:rsidR="002C4B9A" w:rsidRPr="00FE2BD7" w:rsidRDefault="004478D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в форме электронного документа</w:t>
      </w:r>
      <w:r w:rsidR="002C4B9A" w:rsidRPr="00FE2BD7">
        <w:rPr>
          <w:rFonts w:ascii="Times New Roman" w:hAnsi="Times New Roman" w:cs="Times New Roman"/>
          <w:sz w:val="28"/>
          <w:szCs w:val="28"/>
        </w:rPr>
        <w:t>:</w:t>
      </w:r>
    </w:p>
    <w:p w14:paraId="7AA00E20" w14:textId="1C70E489" w:rsidR="002C4B9A" w:rsidRPr="00FE2BD7" w:rsidRDefault="002C4B9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путем направления электронного документа на официальную электронную почту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03F91A11" w14:textId="7B89A84A" w:rsidR="002C4B9A" w:rsidRPr="00FE2BD7" w:rsidRDefault="002C4B9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посредством отправки через личный кабинет на РПГУ.</w:t>
      </w:r>
    </w:p>
    <w:p w14:paraId="7EB1FDA6" w14:textId="5AE267A6"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2.6.4. В заявлении на бумажном носителе указывается один из следующих способов предоставления результата рассмотрения заявления </w:t>
      </w:r>
      <w:r w:rsidR="003571F8">
        <w:rPr>
          <w:rFonts w:ascii="Times New Roman" w:hAnsi="Times New Roman" w:cs="Times New Roman"/>
          <w:sz w:val="28"/>
          <w:szCs w:val="28"/>
        </w:rPr>
        <w:t>ОМСУ</w:t>
      </w:r>
      <w:r w:rsidRPr="00FE2BD7">
        <w:rPr>
          <w:rFonts w:ascii="Times New Roman" w:hAnsi="Times New Roman" w:cs="Times New Roman"/>
          <w:sz w:val="28"/>
          <w:szCs w:val="28"/>
        </w:rPr>
        <w:t>:</w:t>
      </w:r>
    </w:p>
    <w:p w14:paraId="0D5CCD68" w14:textId="77777777"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w:t>
      </w:r>
    </w:p>
    <w:p w14:paraId="3C40CB40" w14:textId="11E41479"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бумажного документа, который направляется </w:t>
      </w:r>
      <w:r w:rsidR="003571F8">
        <w:rPr>
          <w:rFonts w:ascii="Times New Roman" w:hAnsi="Times New Roman" w:cs="Times New Roman"/>
          <w:sz w:val="28"/>
          <w:szCs w:val="28"/>
        </w:rPr>
        <w:t>ОМСУ</w:t>
      </w:r>
      <w:r w:rsidR="00416FFA" w:rsidRPr="00FE2BD7">
        <w:rPr>
          <w:rFonts w:ascii="Times New Roman" w:hAnsi="Times New Roman" w:cs="Times New Roman"/>
          <w:sz w:val="28"/>
          <w:szCs w:val="28"/>
        </w:rPr>
        <w:t xml:space="preserve"> </w:t>
      </w:r>
      <w:r w:rsidRPr="00FE2BD7">
        <w:rPr>
          <w:rFonts w:ascii="Times New Roman" w:hAnsi="Times New Roman" w:cs="Times New Roman"/>
          <w:sz w:val="28"/>
          <w:szCs w:val="28"/>
        </w:rPr>
        <w:t>заявителю (представителю) посредством почтового отправления;</w:t>
      </w:r>
    </w:p>
    <w:p w14:paraId="1A49C57A" w14:textId="108766D0" w:rsidR="008266C3" w:rsidRPr="00FE2BD7" w:rsidRDefault="008266C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в виде электронного документа, который направляется </w:t>
      </w:r>
      <w:r w:rsidR="003571F8">
        <w:rPr>
          <w:rFonts w:ascii="Times New Roman" w:hAnsi="Times New Roman" w:cs="Times New Roman"/>
          <w:sz w:val="28"/>
          <w:szCs w:val="28"/>
        </w:rPr>
        <w:t>ОМСУ</w:t>
      </w:r>
      <w:r w:rsidRPr="00FE2BD7">
        <w:rPr>
          <w:rFonts w:ascii="Times New Roman" w:hAnsi="Times New Roman" w:cs="Times New Roman"/>
          <w:sz w:val="28"/>
          <w:szCs w:val="28"/>
        </w:rPr>
        <w:t xml:space="preserve"> заявителю (представителю) посредством направления на электронную почту заявителя (представителя) </w:t>
      </w:r>
      <w:r w:rsidR="00C34B0B" w:rsidRPr="00FE2BD7">
        <w:rPr>
          <w:rFonts w:ascii="Times New Roman" w:hAnsi="Times New Roman" w:cs="Times New Roman"/>
          <w:sz w:val="28"/>
          <w:szCs w:val="28"/>
        </w:rPr>
        <w:t xml:space="preserve">решения об утверждении схемы расположения земельного участка </w:t>
      </w:r>
      <w:r w:rsidR="00433F01" w:rsidRPr="00FE2BD7">
        <w:rPr>
          <w:rFonts w:ascii="Times New Roman" w:hAnsi="Times New Roman" w:cs="Times New Roman"/>
          <w:sz w:val="28"/>
          <w:szCs w:val="28"/>
        </w:rPr>
        <w:t xml:space="preserve">земельного участка или земельных участков </w:t>
      </w:r>
      <w:r w:rsidR="00C34B0B" w:rsidRPr="00FE2BD7">
        <w:rPr>
          <w:rFonts w:ascii="Times New Roman" w:hAnsi="Times New Roman" w:cs="Times New Roman"/>
          <w:sz w:val="28"/>
          <w:szCs w:val="28"/>
        </w:rPr>
        <w:t xml:space="preserve">на кадастровом плане территории </w:t>
      </w:r>
      <w:r w:rsidRPr="00FE2BD7">
        <w:rPr>
          <w:rFonts w:ascii="Times New Roman" w:hAnsi="Times New Roman" w:cs="Times New Roman"/>
          <w:sz w:val="28"/>
          <w:szCs w:val="28"/>
        </w:rPr>
        <w:t xml:space="preserve">или </w:t>
      </w:r>
      <w:r w:rsidR="00433F01" w:rsidRPr="00FE2BD7">
        <w:rPr>
          <w:rFonts w:ascii="Times New Roman" w:hAnsi="Times New Roman" w:cs="Times New Roman"/>
          <w:sz w:val="28"/>
          <w:szCs w:val="28"/>
        </w:rPr>
        <w:t>решения об отказе в утверждении схемы расположения земельного участка земельного участка или земельных участков на кадастровом плане территории</w:t>
      </w:r>
      <w:r w:rsidRPr="00FE2BD7">
        <w:rPr>
          <w:rFonts w:ascii="Times New Roman" w:hAnsi="Times New Roman" w:cs="Times New Roman"/>
          <w:sz w:val="28"/>
          <w:szCs w:val="28"/>
        </w:rPr>
        <w:t xml:space="preserve">; или на электронную почту кадастрового инженера, оказывающего услугу по подготовке межевого плана, скан-образа </w:t>
      </w:r>
      <w:r w:rsidR="00C34B0B" w:rsidRPr="00FE2BD7">
        <w:rPr>
          <w:rFonts w:ascii="Times New Roman" w:hAnsi="Times New Roman" w:cs="Times New Roman"/>
          <w:sz w:val="28"/>
          <w:szCs w:val="28"/>
        </w:rPr>
        <w:t xml:space="preserve">решения об утверждении схемы расположения земельного участка </w:t>
      </w:r>
      <w:r w:rsidR="00433F01" w:rsidRPr="00FE2BD7">
        <w:rPr>
          <w:rFonts w:ascii="Times New Roman" w:hAnsi="Times New Roman" w:cs="Times New Roman"/>
          <w:sz w:val="28"/>
          <w:szCs w:val="28"/>
        </w:rPr>
        <w:t xml:space="preserve">земельного участка или земельных участков </w:t>
      </w:r>
      <w:r w:rsidR="00C34B0B" w:rsidRPr="00FE2BD7">
        <w:rPr>
          <w:rFonts w:ascii="Times New Roman" w:hAnsi="Times New Roman" w:cs="Times New Roman"/>
          <w:sz w:val="28"/>
          <w:szCs w:val="28"/>
        </w:rPr>
        <w:t>на кадастровом плане территории</w:t>
      </w:r>
      <w:r w:rsidRPr="00FE2BD7">
        <w:rPr>
          <w:rFonts w:ascii="Times New Roman" w:hAnsi="Times New Roman" w:cs="Times New Roman"/>
          <w:sz w:val="28"/>
          <w:szCs w:val="28"/>
        </w:rPr>
        <w:t>.</w:t>
      </w:r>
    </w:p>
    <w:p w14:paraId="7391C7D5" w14:textId="6CCE4B1E"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2.6.5. Заявление в форме электронного документа, направленного на официальную электронную почту </w:t>
      </w:r>
      <w:r w:rsidR="001A78B3">
        <w:rPr>
          <w:rFonts w:ascii="Times New Roman" w:hAnsi="Times New Roman" w:cs="Times New Roman"/>
          <w:sz w:val="28"/>
          <w:szCs w:val="28"/>
        </w:rPr>
        <w:t>ОМСУ</w:t>
      </w:r>
      <w:r w:rsidRPr="00FE2BD7">
        <w:rPr>
          <w:rFonts w:ascii="Times New Roman" w:hAnsi="Times New Roman" w:cs="Times New Roman"/>
          <w:sz w:val="28"/>
          <w:szCs w:val="28"/>
        </w:rPr>
        <w:t>, подписывается по выбору заявителя (если заявителем является физическое лицо):</w:t>
      </w:r>
    </w:p>
    <w:p w14:paraId="3AAC38FB" w14:textId="77777777"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электронной подписью заявителя (представителя);</w:t>
      </w:r>
    </w:p>
    <w:p w14:paraId="041052A3" w14:textId="7C12BFBC"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усиленной квалифицированной электронной подписью заявителя (представителя).</w:t>
      </w:r>
    </w:p>
    <w:p w14:paraId="3551121E" w14:textId="34A18D68"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2.6.6. Заявление в форме электронного документа, направленного на официальную электронную почту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от имени юридического лица заверяется </w:t>
      </w:r>
      <w:r w:rsidR="003571F8">
        <w:rPr>
          <w:rFonts w:ascii="Times New Roman" w:hAnsi="Times New Roman" w:cs="Times New Roman"/>
          <w:sz w:val="28"/>
          <w:szCs w:val="28"/>
        </w:rPr>
        <w:t xml:space="preserve">по выбору заявителя электронной </w:t>
      </w:r>
      <w:r w:rsidRPr="00FE2BD7">
        <w:rPr>
          <w:rFonts w:ascii="Times New Roman" w:hAnsi="Times New Roman" w:cs="Times New Roman"/>
          <w:sz w:val="28"/>
          <w:szCs w:val="28"/>
        </w:rPr>
        <w:t>подписью либо усиленной квалифицированной электронной подписью:</w:t>
      </w:r>
    </w:p>
    <w:p w14:paraId="0230E211" w14:textId="77777777"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 лица, действующего от имени юридического лица без доверенности;</w:t>
      </w:r>
    </w:p>
    <w:p w14:paraId="051ED0FA" w14:textId="285D5F7F" w:rsidR="005008D8" w:rsidRPr="00FE2BD7" w:rsidRDefault="005008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представителя юридического лица, действующего на основании доверенности, выданной в соответствии с законодательством Российской Федерации.</w:t>
      </w:r>
    </w:p>
    <w:p w14:paraId="0CED1A35" w14:textId="23CD2990" w:rsidR="001669F1" w:rsidRPr="00FE2BD7" w:rsidRDefault="0058213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B73DCC" w:rsidRPr="00FE2BD7">
        <w:rPr>
          <w:rFonts w:ascii="Times New Roman" w:hAnsi="Times New Roman" w:cs="Times New Roman"/>
          <w:sz w:val="28"/>
          <w:szCs w:val="28"/>
        </w:rPr>
        <w:t>2.6.</w:t>
      </w:r>
      <w:r w:rsidR="005008D8" w:rsidRPr="00FE2BD7">
        <w:rPr>
          <w:rFonts w:ascii="Times New Roman" w:hAnsi="Times New Roman" w:cs="Times New Roman"/>
          <w:sz w:val="28"/>
          <w:szCs w:val="28"/>
        </w:rPr>
        <w:t>7</w:t>
      </w:r>
      <w:r w:rsidR="00B73DCC" w:rsidRPr="00FE2BD7">
        <w:rPr>
          <w:rFonts w:ascii="Times New Roman" w:hAnsi="Times New Roman" w:cs="Times New Roman"/>
          <w:sz w:val="28"/>
          <w:szCs w:val="28"/>
        </w:rPr>
        <w:t xml:space="preserve">. </w:t>
      </w:r>
      <w:r w:rsidR="001669F1" w:rsidRPr="00FE2BD7">
        <w:rPr>
          <w:rFonts w:ascii="Times New Roman" w:hAnsi="Times New Roman" w:cs="Times New Roman"/>
          <w:sz w:val="28"/>
          <w:szCs w:val="28"/>
        </w:rPr>
        <w:t xml:space="preserve">Электронные документы должны соответствовать требованиям, установленным в </w:t>
      </w:r>
      <w:hyperlink w:anchor="P244" w:history="1">
        <w:r w:rsidR="001669F1" w:rsidRPr="00FE2BD7">
          <w:rPr>
            <w:rFonts w:ascii="Times New Roman" w:hAnsi="Times New Roman" w:cs="Times New Roman"/>
            <w:sz w:val="28"/>
            <w:szCs w:val="28"/>
          </w:rPr>
          <w:t>подразделе 2.14</w:t>
        </w:r>
      </w:hyperlink>
      <w:r w:rsidR="001669F1" w:rsidRPr="00FE2BD7">
        <w:rPr>
          <w:rFonts w:ascii="Times New Roman" w:hAnsi="Times New Roman" w:cs="Times New Roman"/>
          <w:sz w:val="28"/>
          <w:szCs w:val="28"/>
        </w:rPr>
        <w:t xml:space="preserve"> </w:t>
      </w:r>
      <w:r w:rsidR="009418C7" w:rsidRPr="00FE2BD7">
        <w:rPr>
          <w:rFonts w:ascii="Times New Roman" w:hAnsi="Times New Roman" w:cs="Times New Roman"/>
          <w:sz w:val="28"/>
          <w:szCs w:val="28"/>
        </w:rPr>
        <w:t xml:space="preserve">настоящего </w:t>
      </w:r>
      <w:r w:rsidR="001669F1" w:rsidRPr="00FE2BD7">
        <w:rPr>
          <w:rFonts w:ascii="Times New Roman" w:hAnsi="Times New Roman" w:cs="Times New Roman"/>
          <w:sz w:val="28"/>
          <w:szCs w:val="28"/>
        </w:rPr>
        <w:t>административного регламента.</w:t>
      </w:r>
    </w:p>
    <w:p w14:paraId="7F130891" w14:textId="77777777" w:rsidR="00914277" w:rsidRPr="00FE2BD7" w:rsidRDefault="00914277" w:rsidP="00CD2BE3">
      <w:pPr>
        <w:pStyle w:val="ConsPlusNormal"/>
        <w:ind w:firstLine="539"/>
        <w:jc w:val="both"/>
        <w:rPr>
          <w:rFonts w:ascii="Times New Roman" w:hAnsi="Times New Roman" w:cs="Times New Roman"/>
          <w:sz w:val="28"/>
          <w:szCs w:val="28"/>
        </w:rPr>
      </w:pPr>
      <w:r w:rsidRPr="00FE2BD7">
        <w:rPr>
          <w:rFonts w:ascii="Times New Roman" w:hAnsi="Times New Roman" w:cs="Times New Roman"/>
          <w:sz w:val="28"/>
          <w:szCs w:val="28"/>
        </w:rPr>
        <w:t>Электронные документы, поступившие с нарушением требований, установленных в подразделе 2.14 настоящего раздела административного регламента, считаются не представленными.</w:t>
      </w:r>
    </w:p>
    <w:p w14:paraId="183C8E0D"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66224770" w14:textId="3C2BFD63"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w:t>
      </w:r>
      <w:r w:rsidR="005008D8" w:rsidRPr="00FE2BD7">
        <w:rPr>
          <w:rFonts w:ascii="Times New Roman" w:hAnsi="Times New Roman" w:cs="Times New Roman"/>
          <w:sz w:val="28"/>
          <w:szCs w:val="28"/>
        </w:rPr>
        <w:t>8</w:t>
      </w:r>
      <w:r w:rsidRPr="00FE2BD7">
        <w:rPr>
          <w:rFonts w:ascii="Times New Roman" w:hAnsi="Times New Roman" w:cs="Times New Roman"/>
          <w:sz w:val="28"/>
          <w:szCs w:val="28"/>
        </w:rPr>
        <w:t>. Запрещается требовать от заявителя:</w:t>
      </w:r>
    </w:p>
    <w:p w14:paraId="4C1B6ECD"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376838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w:history="1">
        <w:r w:rsidRPr="00FE2BD7">
          <w:rPr>
            <w:rFonts w:ascii="Times New Roman" w:hAnsi="Times New Roman" w:cs="Times New Roman"/>
            <w:sz w:val="28"/>
            <w:szCs w:val="28"/>
          </w:rPr>
          <w:t>части 6 статьи 7</w:t>
        </w:r>
      </w:hyperlink>
      <w:r w:rsidRPr="00FE2BD7">
        <w:rPr>
          <w:rFonts w:ascii="Times New Roman" w:hAnsi="Times New Roman" w:cs="Times New Roman"/>
          <w:sz w:val="28"/>
          <w:szCs w:val="28"/>
        </w:rPr>
        <w:t xml:space="preserve"> Федерального закона от 27 июля 2010 г. </w:t>
      </w:r>
      <w:r w:rsidR="00C36FE1" w:rsidRPr="00FE2BD7">
        <w:rPr>
          <w:rFonts w:ascii="Times New Roman" w:hAnsi="Times New Roman" w:cs="Times New Roman"/>
          <w:sz w:val="28"/>
          <w:szCs w:val="28"/>
        </w:rPr>
        <w:t>№</w:t>
      </w:r>
      <w:r w:rsidRPr="00FE2BD7">
        <w:rPr>
          <w:rFonts w:ascii="Times New Roman" w:hAnsi="Times New Roman" w:cs="Times New Roman"/>
          <w:sz w:val="28"/>
          <w:szCs w:val="28"/>
        </w:rPr>
        <w:t xml:space="preserve"> 210-ФЗ </w:t>
      </w:r>
      <w:r w:rsidR="00C36FE1" w:rsidRPr="00FE2BD7">
        <w:rPr>
          <w:rFonts w:ascii="Times New Roman" w:hAnsi="Times New Roman" w:cs="Times New Roman"/>
          <w:sz w:val="28"/>
          <w:szCs w:val="28"/>
        </w:rPr>
        <w:t>«</w:t>
      </w:r>
      <w:r w:rsidRPr="00FE2BD7">
        <w:rPr>
          <w:rFonts w:ascii="Times New Roman" w:hAnsi="Times New Roman" w:cs="Times New Roman"/>
          <w:sz w:val="28"/>
          <w:szCs w:val="28"/>
        </w:rPr>
        <w:t>Об организации предоставления государственных и муниципальных услуг</w:t>
      </w:r>
      <w:r w:rsidR="00C36FE1" w:rsidRPr="00FE2BD7">
        <w:rPr>
          <w:rFonts w:ascii="Times New Roman" w:hAnsi="Times New Roman" w:cs="Times New Roman"/>
          <w:sz w:val="28"/>
          <w:szCs w:val="28"/>
        </w:rPr>
        <w:t>»</w:t>
      </w:r>
      <w:r w:rsidRPr="00FE2BD7">
        <w:rPr>
          <w:rFonts w:ascii="Times New Roman" w:hAnsi="Times New Roman" w:cs="Times New Roman"/>
          <w:sz w:val="28"/>
          <w:szCs w:val="28"/>
        </w:rPr>
        <w:t>;</w:t>
      </w:r>
    </w:p>
    <w:p w14:paraId="04A03F0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bookmarkStart w:id="4" w:name="P150"/>
      <w:bookmarkEnd w:id="4"/>
      <w:r w:rsidRPr="00FE2BD7">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29E2AB0"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bookmarkStart w:id="5" w:name="P151"/>
      <w:bookmarkEnd w:id="5"/>
      <w:r w:rsidRPr="00FE2BD7">
        <w:rPr>
          <w:rFonts w:ascii="Times New Roman" w:hAnsi="Times New Roman" w:cs="Times New Roman"/>
          <w:sz w:val="28"/>
          <w:szCs w:val="28"/>
        </w:rPr>
        <w:t>1</w:t>
      </w:r>
      <w:r w:rsidR="001669F1" w:rsidRPr="00FE2BD7">
        <w:rPr>
          <w:rFonts w:ascii="Times New Roman" w:hAnsi="Times New Roman" w:cs="Times New Roman"/>
          <w:sz w:val="28"/>
          <w:szCs w:val="28"/>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8D8582F"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bookmarkStart w:id="6" w:name="P152"/>
      <w:bookmarkEnd w:id="6"/>
      <w:r w:rsidRPr="00FE2BD7">
        <w:rPr>
          <w:rFonts w:ascii="Times New Roman" w:hAnsi="Times New Roman" w:cs="Times New Roman"/>
          <w:sz w:val="28"/>
          <w:szCs w:val="28"/>
        </w:rPr>
        <w:t>2</w:t>
      </w:r>
      <w:r w:rsidR="001669F1" w:rsidRPr="00FE2BD7">
        <w:rPr>
          <w:rFonts w:ascii="Times New Roman" w:hAnsi="Times New Roman" w:cs="Times New Roman"/>
          <w:sz w:val="28"/>
          <w:szCs w:val="28"/>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EBBF064"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1669F1" w:rsidRPr="00FE2BD7">
        <w:rPr>
          <w:rFonts w:ascii="Times New Roman" w:hAnsi="Times New Roman" w:cs="Times New Roman"/>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w:t>
      </w:r>
      <w:r w:rsidR="001669F1" w:rsidRPr="00FE2BD7">
        <w:rPr>
          <w:rFonts w:ascii="Times New Roman" w:hAnsi="Times New Roman" w:cs="Times New Roman"/>
          <w:sz w:val="28"/>
          <w:szCs w:val="28"/>
        </w:rPr>
        <w:lastRenderedPageBreak/>
        <w:t>муниципальной услуги;</w:t>
      </w:r>
    </w:p>
    <w:p w14:paraId="0B022D0F" w14:textId="71328684" w:rsidR="001669F1" w:rsidRPr="00FE2BD7" w:rsidRDefault="001F74E7" w:rsidP="00CD2BE3">
      <w:pPr>
        <w:pStyle w:val="ConsPlusNormal"/>
        <w:suppressAutoHyphens/>
        <w:ind w:firstLine="709"/>
        <w:jc w:val="both"/>
        <w:rPr>
          <w:rFonts w:ascii="Times New Roman" w:hAnsi="Times New Roman" w:cs="Times New Roman"/>
          <w:sz w:val="28"/>
          <w:szCs w:val="28"/>
        </w:rPr>
      </w:pPr>
      <w:bookmarkStart w:id="7" w:name="P154"/>
      <w:bookmarkEnd w:id="7"/>
      <w:r w:rsidRPr="00FE2BD7">
        <w:rPr>
          <w:rFonts w:ascii="Times New Roman" w:hAnsi="Times New Roman" w:cs="Times New Roman"/>
          <w:sz w:val="28"/>
          <w:szCs w:val="28"/>
        </w:rPr>
        <w:t>4</w:t>
      </w:r>
      <w:r w:rsidR="001669F1" w:rsidRPr="00FE2BD7">
        <w:rPr>
          <w:rFonts w:ascii="Times New Roman" w:hAnsi="Times New Roman" w:cs="Times New Roman"/>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муниципального служащего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работника </w:t>
      </w:r>
      <w:r w:rsidR="00C36FE1" w:rsidRPr="00FE2BD7">
        <w:rPr>
          <w:rFonts w:ascii="Times New Roman" w:hAnsi="Times New Roman" w:cs="Times New Roman"/>
          <w:sz w:val="28"/>
          <w:szCs w:val="28"/>
        </w:rPr>
        <w:t>МФЦ</w:t>
      </w:r>
      <w:r w:rsidR="001669F1" w:rsidRPr="00FE2BD7">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руководителя </w:t>
      </w:r>
      <w:r w:rsidR="00C36FE1" w:rsidRPr="00FE2BD7">
        <w:rPr>
          <w:rFonts w:ascii="Times New Roman" w:hAnsi="Times New Roman" w:cs="Times New Roman"/>
          <w:sz w:val="28"/>
          <w:szCs w:val="28"/>
        </w:rPr>
        <w:t xml:space="preserve">МФЦ </w:t>
      </w:r>
      <w:r w:rsidR="001669F1" w:rsidRPr="00FE2BD7">
        <w:rPr>
          <w:rFonts w:ascii="Times New Roman" w:hAnsi="Times New Roman" w:cs="Times New Roman"/>
          <w:sz w:val="28"/>
          <w:szCs w:val="28"/>
        </w:rPr>
        <w:t>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682372F" w14:textId="60A0DFC9" w:rsidR="00EB71D8" w:rsidRPr="00FE2BD7" w:rsidRDefault="00EB71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6D874E52" w14:textId="247D5E49" w:rsidR="00813C68"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2.6.</w:t>
      </w:r>
      <w:r w:rsidR="00D468BD" w:rsidRPr="00FE2BD7">
        <w:rPr>
          <w:rFonts w:ascii="Times New Roman" w:hAnsi="Times New Roman" w:cs="Times New Roman"/>
          <w:sz w:val="28"/>
          <w:szCs w:val="28"/>
        </w:rPr>
        <w:t>9</w:t>
      </w:r>
      <w:r w:rsidRPr="00FE2BD7">
        <w:rPr>
          <w:rFonts w:ascii="Times New Roman" w:hAnsi="Times New Roman" w:cs="Times New Roman"/>
          <w:sz w:val="28"/>
          <w:szCs w:val="28"/>
        </w:rPr>
        <w:t xml:space="preserve">. </w:t>
      </w:r>
      <w:r w:rsidR="00813C68" w:rsidRPr="00FE2BD7">
        <w:rPr>
          <w:rFonts w:ascii="Times New Roman" w:hAnsi="Times New Roman" w:cs="Times New Roman"/>
          <w:sz w:val="28"/>
          <w:szCs w:val="28"/>
        </w:rPr>
        <w:t>При предоставлении муниципальной услуги в электронной форме с использованием РПГУ запрещено:</w:t>
      </w:r>
    </w:p>
    <w:p w14:paraId="7AD490A1" w14:textId="6D38CB1F" w:rsidR="00813C68" w:rsidRPr="00FE2BD7" w:rsidRDefault="00813C6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w:t>
      </w:r>
      <w:r w:rsidR="00EB71D8" w:rsidRPr="00FE2BD7">
        <w:rPr>
          <w:rFonts w:ascii="Times New Roman" w:hAnsi="Times New Roman" w:cs="Times New Roman"/>
          <w:sz w:val="28"/>
          <w:szCs w:val="28"/>
        </w:rPr>
        <w:t xml:space="preserve"> в</w:t>
      </w:r>
      <w:r w:rsidRPr="00FE2BD7">
        <w:rPr>
          <w:rFonts w:ascii="Times New Roman" w:hAnsi="Times New Roman" w:cs="Times New Roman"/>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7BD5F9B" w14:textId="60D8BEA4" w:rsidR="00813C68" w:rsidRPr="00FE2BD7" w:rsidRDefault="00813C6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требовать при осуществлении записи на прием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или многофункциональный центр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253E55E" w14:textId="141985E7" w:rsidR="0079481D" w:rsidRDefault="00813C68" w:rsidP="00511ED4">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требова</w:t>
      </w:r>
      <w:r w:rsidR="00EB71D8" w:rsidRPr="00FE2BD7">
        <w:rPr>
          <w:rFonts w:ascii="Times New Roman" w:hAnsi="Times New Roman" w:cs="Times New Roman"/>
          <w:sz w:val="28"/>
          <w:szCs w:val="28"/>
        </w:rPr>
        <w:t>ть</w:t>
      </w:r>
      <w:r w:rsidRPr="00FE2BD7">
        <w:rPr>
          <w:rFonts w:ascii="Times New Roman" w:hAnsi="Times New Roman" w:cs="Times New Roman"/>
          <w:sz w:val="28"/>
          <w:szCs w:val="28"/>
        </w:rPr>
        <w:t xml:space="preserve"> от заявителя представления документов, подтверждающих внесение заявителем платы за предо</w:t>
      </w:r>
      <w:r w:rsidR="00511ED4">
        <w:rPr>
          <w:rFonts w:ascii="Times New Roman" w:hAnsi="Times New Roman" w:cs="Times New Roman"/>
          <w:sz w:val="28"/>
          <w:szCs w:val="28"/>
        </w:rPr>
        <w:t>ставление муниципальной услуги.</w:t>
      </w:r>
    </w:p>
    <w:p w14:paraId="77933358" w14:textId="77777777" w:rsidR="0079481D" w:rsidRPr="00FE2BD7" w:rsidRDefault="0079481D" w:rsidP="00CD2BE3">
      <w:pPr>
        <w:pStyle w:val="ConsPlusNormal"/>
        <w:suppressAutoHyphens/>
        <w:ind w:firstLine="709"/>
        <w:jc w:val="both"/>
        <w:rPr>
          <w:rFonts w:ascii="Times New Roman" w:hAnsi="Times New Roman" w:cs="Times New Roman"/>
          <w:sz w:val="28"/>
          <w:szCs w:val="28"/>
        </w:rPr>
      </w:pPr>
    </w:p>
    <w:p w14:paraId="691CB2B7"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2.7. Исчерпывающий перечень оснований</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для отказа в приеме документов, необходимых</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для предоставления муниципальной услуги</w:t>
      </w:r>
    </w:p>
    <w:p w14:paraId="0D010647"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BD26C55" w14:textId="5ADB0F56" w:rsidR="00253BCF" w:rsidRPr="00FE2BD7" w:rsidRDefault="00253BCF" w:rsidP="00CD2BE3">
      <w:pPr>
        <w:pStyle w:val="ConsPlusNormal"/>
        <w:ind w:firstLine="540"/>
        <w:jc w:val="both"/>
        <w:rPr>
          <w:rFonts w:ascii="Times New Roman" w:hAnsi="Times New Roman" w:cs="Times New Roman"/>
          <w:sz w:val="28"/>
          <w:szCs w:val="28"/>
        </w:rPr>
      </w:pPr>
      <w:r w:rsidRPr="00FE2BD7">
        <w:rPr>
          <w:rFonts w:ascii="Times New Roman" w:hAnsi="Times New Roman" w:cs="Times New Roman"/>
          <w:sz w:val="28"/>
          <w:szCs w:val="28"/>
        </w:rPr>
        <w:t>Основаниями для отказа в приеме документов, необходимых для предоставления муниципальной услуги, являются:</w:t>
      </w:r>
    </w:p>
    <w:p w14:paraId="6292C395" w14:textId="77777777" w:rsidR="00253BCF" w:rsidRPr="00FE2BD7" w:rsidRDefault="00253BCF" w:rsidP="00CD2BE3">
      <w:pPr>
        <w:pStyle w:val="ConsPlusNormal"/>
        <w:ind w:firstLine="540"/>
        <w:jc w:val="both"/>
        <w:rPr>
          <w:rFonts w:ascii="Times New Roman" w:hAnsi="Times New Roman" w:cs="Times New Roman"/>
          <w:sz w:val="28"/>
          <w:szCs w:val="28"/>
        </w:rPr>
      </w:pPr>
      <w:r w:rsidRPr="00FE2BD7">
        <w:rPr>
          <w:rFonts w:ascii="Times New Roman" w:hAnsi="Times New Roman" w:cs="Times New Roman"/>
          <w:sz w:val="28"/>
          <w:szCs w:val="28"/>
        </w:rPr>
        <w:t>- отказ заявителя (представителя) при личном обращении предъявить документ, удостоверяющий личность;</w:t>
      </w:r>
    </w:p>
    <w:p w14:paraId="7B5A8591" w14:textId="6C66496D" w:rsidR="00914277" w:rsidRPr="00FE2BD7" w:rsidRDefault="00253BCF" w:rsidP="00CD2BE3">
      <w:pPr>
        <w:pStyle w:val="ConsPlusNormal"/>
        <w:ind w:firstLine="540"/>
        <w:jc w:val="both"/>
        <w:rPr>
          <w:rFonts w:ascii="Times New Roman" w:hAnsi="Times New Roman" w:cs="Times New Roman"/>
          <w:sz w:val="28"/>
          <w:szCs w:val="28"/>
        </w:rPr>
      </w:pPr>
      <w:r w:rsidRPr="00FE2BD7">
        <w:rPr>
          <w:rFonts w:ascii="Times New Roman" w:hAnsi="Times New Roman" w:cs="Times New Roman"/>
          <w:sz w:val="28"/>
          <w:szCs w:val="28"/>
        </w:rPr>
        <w:t>- непредставление представителем документа, подтверждающего полномочия представителя (за исключением лиц, имеющих право действовать без доверенности от имени юридического лица).</w:t>
      </w:r>
    </w:p>
    <w:p w14:paraId="5AC2F938" w14:textId="77777777" w:rsidR="001669F1" w:rsidRPr="00FE2BD7" w:rsidRDefault="001669F1" w:rsidP="00CD2BE3">
      <w:pPr>
        <w:pStyle w:val="ConsPlusNormal"/>
        <w:suppressAutoHyphens/>
        <w:jc w:val="both"/>
        <w:rPr>
          <w:rFonts w:ascii="Times New Roman" w:hAnsi="Times New Roman" w:cs="Times New Roman"/>
          <w:sz w:val="28"/>
          <w:szCs w:val="28"/>
        </w:rPr>
      </w:pPr>
    </w:p>
    <w:p w14:paraId="04DFC8C4"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2.8. Исчерпывающий перечень</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оснований для приостановления предоставления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муниципальной услуги или отказа</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 предоставлении муниципальной услуги</w:t>
      </w:r>
    </w:p>
    <w:p w14:paraId="1825BE81"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B0A1049" w14:textId="77777777" w:rsidR="001669F1" w:rsidRPr="00FE2BD7" w:rsidRDefault="00EA160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2.8.1. </w:t>
      </w:r>
      <w:r w:rsidR="001669F1" w:rsidRPr="00FE2BD7">
        <w:rPr>
          <w:rFonts w:ascii="Times New Roman" w:hAnsi="Times New Roman" w:cs="Times New Roman"/>
          <w:sz w:val="28"/>
          <w:szCs w:val="28"/>
        </w:rPr>
        <w:t>Основания для приостановления предоставления муниципальной услуги отсутствуют.</w:t>
      </w:r>
    </w:p>
    <w:p w14:paraId="4C1FADEA" w14:textId="77777777" w:rsidR="001669F1" w:rsidRPr="00FE2BD7" w:rsidRDefault="00EA160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2.8.2. </w:t>
      </w:r>
      <w:r w:rsidR="001669F1" w:rsidRPr="00FE2BD7">
        <w:rPr>
          <w:rFonts w:ascii="Times New Roman" w:hAnsi="Times New Roman" w:cs="Times New Roman"/>
          <w:sz w:val="28"/>
          <w:szCs w:val="28"/>
        </w:rPr>
        <w:t>Основания для отказа в предоставлении муниципальной услуги отсутствуют.</w:t>
      </w:r>
    </w:p>
    <w:p w14:paraId="765FCB56" w14:textId="77777777" w:rsidR="001669F1" w:rsidRPr="00FE2BD7" w:rsidRDefault="0090724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r w:rsidR="00EA160A" w:rsidRPr="00FE2BD7">
        <w:rPr>
          <w:rFonts w:ascii="Times New Roman" w:hAnsi="Times New Roman" w:cs="Times New Roman"/>
          <w:sz w:val="28"/>
          <w:szCs w:val="28"/>
        </w:rPr>
        <w:t>.</w:t>
      </w:r>
    </w:p>
    <w:p w14:paraId="5408A092"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6A04E477"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58BDAADB" w14:textId="77777777" w:rsidR="004972A1" w:rsidRPr="00FE2BD7" w:rsidRDefault="004972A1" w:rsidP="00CD2BE3">
      <w:pPr>
        <w:pStyle w:val="ConsPlusNormal"/>
        <w:suppressAutoHyphens/>
        <w:ind w:firstLine="709"/>
        <w:jc w:val="both"/>
        <w:rPr>
          <w:rFonts w:ascii="Times New Roman" w:hAnsi="Times New Roman" w:cs="Times New Roman"/>
          <w:sz w:val="28"/>
          <w:szCs w:val="28"/>
        </w:rPr>
      </w:pPr>
    </w:p>
    <w:p w14:paraId="7F50768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Предоставление муниципальной услуги осуществляется бесплатно.</w:t>
      </w:r>
      <w:r w:rsidR="0032391A" w:rsidRPr="00FE2BD7">
        <w:rPr>
          <w:rFonts w:ascii="Times New Roman" w:hAnsi="Times New Roman" w:cs="Times New Roman"/>
          <w:sz w:val="28"/>
          <w:szCs w:val="28"/>
        </w:rPr>
        <w:t xml:space="preserve"> </w:t>
      </w:r>
    </w:p>
    <w:p w14:paraId="4CE063F3"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5767369F"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2.10. Максимальный срок ожидания в очереди</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при подаче запроса о предоставлении муниципальной</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услуги и при получении результата</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предоставления муниципальной услуги</w:t>
      </w:r>
    </w:p>
    <w:p w14:paraId="2DA74755"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05684BF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0D380706"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39722A0D"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2.11. Срок регистрации запроса заявителя</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о предоставлении муниципальной услуги</w:t>
      </w:r>
    </w:p>
    <w:p w14:paraId="6BC409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5AA924E8" w14:textId="2966A574"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или МФЦ.</w:t>
      </w:r>
    </w:p>
    <w:p w14:paraId="25F9C18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983464A" w14:textId="7809C253"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2.12. Требования к помещениям, в которых</w:t>
      </w:r>
      <w:r w:rsidR="009E5FD7" w:rsidRPr="00FE2BD7">
        <w:rPr>
          <w:rFonts w:ascii="Times New Roman" w:hAnsi="Times New Roman" w:cs="Times New Roman"/>
          <w:b w:val="0"/>
          <w:color w:val="auto"/>
          <w:sz w:val="28"/>
          <w:szCs w:val="28"/>
        </w:rPr>
        <w:t xml:space="preserve"> </w:t>
      </w:r>
      <w:r w:rsidR="002B2290" w:rsidRPr="00FE2BD7">
        <w:rPr>
          <w:rFonts w:ascii="Times New Roman" w:hAnsi="Times New Roman" w:cs="Times New Roman"/>
          <w:b w:val="0"/>
          <w:color w:val="auto"/>
          <w:sz w:val="28"/>
          <w:szCs w:val="28"/>
        </w:rPr>
        <w:t>предоставляется муниципальная услуга</w:t>
      </w:r>
    </w:p>
    <w:p w14:paraId="3C2C7FB1"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122B780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28A960E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4F6E053"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0E088D4C"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7921587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0F4C1F2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7655000C"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35EFD27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4C6A97E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3052E70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77764E36"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0A356D2"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5466AA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допуск сурдопереводчика и тифлосурдопереводчика;</w:t>
      </w:r>
    </w:p>
    <w:p w14:paraId="5976D452"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574E2EDC" w14:textId="12F16341" w:rsidR="001669F1" w:rsidRPr="00FE2BD7" w:rsidRDefault="001669F1" w:rsidP="0079481D">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оказание инвалидам помощи в преодолении барьеров, мешающих получению ими </w:t>
      </w:r>
      <w:r w:rsidR="0079481D">
        <w:rPr>
          <w:rFonts w:ascii="Times New Roman" w:hAnsi="Times New Roman" w:cs="Times New Roman"/>
          <w:sz w:val="28"/>
          <w:szCs w:val="28"/>
        </w:rPr>
        <w:t>услуг наравне с другими лицами</w:t>
      </w:r>
      <w:r w:rsidRPr="00FE2BD7">
        <w:rPr>
          <w:rFonts w:ascii="Times New Roman" w:hAnsi="Times New Roman" w:cs="Times New Roman"/>
          <w:sz w:val="28"/>
          <w:szCs w:val="28"/>
        </w:rPr>
        <w:t>.</w:t>
      </w:r>
    </w:p>
    <w:p w14:paraId="6D689C2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613AF255"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2.13. Показатели доступности и качества</w:t>
      </w:r>
      <w:r w:rsidR="009E5FD7"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муниципальных услуг</w:t>
      </w:r>
    </w:p>
    <w:p w14:paraId="2D6F9E64"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E1C314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lastRenderedPageBreak/>
        <w:t>2.13.1. Показатели доступности и качества муниципальных услуг:</w:t>
      </w:r>
    </w:p>
    <w:p w14:paraId="0A9C420C"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доступность информации о порядке предоставления муниципальной услуги;</w:t>
      </w:r>
    </w:p>
    <w:p w14:paraId="279E8F7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8F3930B"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возможность получения муниципальной услуги в МФЦ</w:t>
      </w:r>
      <w:r w:rsidR="00D7054F" w:rsidRPr="00FE2BD7">
        <w:rPr>
          <w:rFonts w:ascii="Times New Roman" w:hAnsi="Times New Roman" w:cs="Times New Roman"/>
          <w:sz w:val="28"/>
          <w:szCs w:val="28"/>
        </w:rPr>
        <w:t>, в том числе посредством запроса о предоставлении нескольких услуг</w:t>
      </w:r>
      <w:r w:rsidR="00556BEE" w:rsidRPr="00FE2BD7">
        <w:rPr>
          <w:rFonts w:ascii="Times New Roman" w:hAnsi="Times New Roman" w:cs="Times New Roman"/>
          <w:sz w:val="28"/>
          <w:szCs w:val="28"/>
        </w:rPr>
        <w:t xml:space="preserve"> (далее – комплексный запрос)</w:t>
      </w:r>
      <w:r w:rsidRPr="00FE2BD7">
        <w:rPr>
          <w:rFonts w:ascii="Times New Roman" w:hAnsi="Times New Roman" w:cs="Times New Roman"/>
          <w:sz w:val="28"/>
          <w:szCs w:val="28"/>
        </w:rPr>
        <w:t>;</w:t>
      </w:r>
    </w:p>
    <w:p w14:paraId="035CBE4E" w14:textId="77777777" w:rsidR="00C61B6D" w:rsidRPr="00FE2BD7" w:rsidRDefault="00D7054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4</w:t>
      </w:r>
      <w:r w:rsidR="001669F1" w:rsidRPr="00FE2BD7">
        <w:rPr>
          <w:rFonts w:ascii="Times New Roman" w:hAnsi="Times New Roman" w:cs="Times New Roman"/>
          <w:sz w:val="28"/>
          <w:szCs w:val="28"/>
        </w:rPr>
        <w:t>) количество взаимодействий заявителя с должностными лицами при предоставлении муниципальной услуги</w:t>
      </w:r>
      <w:r w:rsidR="00C61B6D" w:rsidRPr="00FE2BD7">
        <w:rPr>
          <w:rFonts w:ascii="Times New Roman" w:hAnsi="Times New Roman" w:cs="Times New Roman"/>
          <w:sz w:val="28"/>
          <w:szCs w:val="28"/>
        </w:rPr>
        <w:t xml:space="preserve"> – не более </w:t>
      </w:r>
      <w:r w:rsidR="00025B63" w:rsidRPr="00FE2BD7">
        <w:rPr>
          <w:rFonts w:ascii="Times New Roman" w:hAnsi="Times New Roman" w:cs="Times New Roman"/>
          <w:sz w:val="28"/>
          <w:szCs w:val="28"/>
        </w:rPr>
        <w:t>2</w:t>
      </w:r>
      <w:r w:rsidR="00C61B6D" w:rsidRPr="00FE2BD7">
        <w:rPr>
          <w:rFonts w:ascii="Times New Roman" w:hAnsi="Times New Roman" w:cs="Times New Roman"/>
          <w:sz w:val="28"/>
          <w:szCs w:val="28"/>
        </w:rPr>
        <w:t>;</w:t>
      </w:r>
      <w:r w:rsidR="001669F1" w:rsidRPr="00FE2BD7">
        <w:rPr>
          <w:rFonts w:ascii="Times New Roman" w:hAnsi="Times New Roman" w:cs="Times New Roman"/>
          <w:sz w:val="28"/>
          <w:szCs w:val="28"/>
        </w:rPr>
        <w:t xml:space="preserve"> </w:t>
      </w:r>
    </w:p>
    <w:p w14:paraId="17FD5762" w14:textId="77777777" w:rsidR="00025B63"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5)</w:t>
      </w:r>
      <w:r w:rsidR="00025B63" w:rsidRPr="00FE2BD7">
        <w:rPr>
          <w:rFonts w:ascii="Times New Roman" w:hAnsi="Times New Roman" w:cs="Times New Roman"/>
          <w:sz w:val="28"/>
          <w:szCs w:val="28"/>
        </w:rPr>
        <w:t xml:space="preserve">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6D0E020C" w14:textId="77777777" w:rsidR="001669F1"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w:t>
      </w:r>
      <w:r w:rsidR="001669F1" w:rsidRPr="00FE2BD7">
        <w:rPr>
          <w:rFonts w:ascii="Times New Roman" w:hAnsi="Times New Roman" w:cs="Times New Roman"/>
          <w:sz w:val="28"/>
          <w:szCs w:val="28"/>
        </w:rPr>
        <w:t>) соблюдение сроков предоставления муниципальной услуги;</w:t>
      </w:r>
    </w:p>
    <w:p w14:paraId="4D717015" w14:textId="77777777" w:rsidR="001669F1"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7</w:t>
      </w:r>
      <w:r w:rsidR="001669F1" w:rsidRPr="00FE2BD7">
        <w:rPr>
          <w:rFonts w:ascii="Times New Roman" w:hAnsi="Times New Roman" w:cs="Times New Roman"/>
          <w:sz w:val="28"/>
          <w:szCs w:val="28"/>
        </w:rPr>
        <w:t xml:space="preserve">) достоверность предоставляемой заявителям информации о порядке предоставления муниципальной услуги, о ходе предоставления </w:t>
      </w:r>
      <w:r w:rsidR="00D7054F" w:rsidRPr="00FE2BD7">
        <w:rPr>
          <w:rFonts w:ascii="Times New Roman" w:hAnsi="Times New Roman" w:cs="Times New Roman"/>
          <w:sz w:val="28"/>
          <w:szCs w:val="28"/>
        </w:rPr>
        <w:t>муниципаль</w:t>
      </w:r>
      <w:r w:rsidR="001669F1" w:rsidRPr="00FE2BD7">
        <w:rPr>
          <w:rFonts w:ascii="Times New Roman" w:hAnsi="Times New Roman" w:cs="Times New Roman"/>
          <w:sz w:val="28"/>
          <w:szCs w:val="28"/>
        </w:rPr>
        <w:t>ной услуги;</w:t>
      </w:r>
    </w:p>
    <w:p w14:paraId="13E5BADC" w14:textId="09AB3D75" w:rsidR="001669F1" w:rsidRPr="00FE2BD7" w:rsidRDefault="00C61B6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8</w:t>
      </w:r>
      <w:r w:rsidR="001669F1" w:rsidRPr="00FE2BD7">
        <w:rPr>
          <w:rFonts w:ascii="Times New Roman" w:hAnsi="Times New Roman" w:cs="Times New Roman"/>
          <w:sz w:val="28"/>
          <w:szCs w:val="28"/>
        </w:rPr>
        <w:t xml:space="preserve">) отсутствие обоснованных жалоб со стороны заявителей на решения и (или) действия (бездействие)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муниципальных служащих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при пред</w:t>
      </w:r>
      <w:r w:rsidR="002B2290" w:rsidRPr="00FE2BD7">
        <w:rPr>
          <w:rFonts w:ascii="Times New Roman" w:hAnsi="Times New Roman" w:cs="Times New Roman"/>
          <w:sz w:val="28"/>
          <w:szCs w:val="28"/>
        </w:rPr>
        <w:t>оставлении муниципальной услуги;</w:t>
      </w:r>
    </w:p>
    <w:p w14:paraId="6F3E4C9B" w14:textId="470CE0BD" w:rsidR="00D7054F" w:rsidRPr="00FE2BD7" w:rsidRDefault="00D7054F"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r w:rsidR="002B2290" w:rsidRPr="00FE2BD7">
        <w:rPr>
          <w:rFonts w:ascii="Times New Roman" w:hAnsi="Times New Roman" w:cs="Times New Roman"/>
          <w:sz w:val="28"/>
          <w:szCs w:val="28"/>
        </w:rPr>
        <w:t>);</w:t>
      </w:r>
    </w:p>
    <w:p w14:paraId="541699E9" w14:textId="1F8C341A" w:rsidR="002B2290" w:rsidRPr="00FE2BD7" w:rsidRDefault="002B22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10) возможность направления положительного результата муниципальной услуги </w:t>
      </w:r>
      <w:r w:rsidR="0043083E" w:rsidRPr="00FE2BD7">
        <w:rPr>
          <w:rFonts w:ascii="Times New Roman" w:hAnsi="Times New Roman" w:cs="Times New Roman"/>
          <w:sz w:val="28"/>
          <w:szCs w:val="28"/>
        </w:rPr>
        <w:t xml:space="preserve">непосредственно </w:t>
      </w:r>
      <w:r w:rsidRPr="00FE2BD7">
        <w:rPr>
          <w:rFonts w:ascii="Times New Roman" w:hAnsi="Times New Roman" w:cs="Times New Roman"/>
          <w:sz w:val="28"/>
          <w:szCs w:val="28"/>
        </w:rPr>
        <w:t>кадастровому инженеру, предоставляющему услугу по</w:t>
      </w:r>
      <w:r w:rsidR="0043083E" w:rsidRPr="00FE2BD7">
        <w:rPr>
          <w:rFonts w:ascii="Times New Roman" w:hAnsi="Times New Roman" w:cs="Times New Roman"/>
          <w:sz w:val="28"/>
          <w:szCs w:val="28"/>
        </w:rPr>
        <w:t xml:space="preserve"> подготовке межевого плана.</w:t>
      </w:r>
      <w:r w:rsidRPr="00FE2BD7">
        <w:rPr>
          <w:rFonts w:ascii="Times New Roman" w:hAnsi="Times New Roman" w:cs="Times New Roman"/>
          <w:sz w:val="28"/>
          <w:szCs w:val="28"/>
        </w:rPr>
        <w:t xml:space="preserve"> </w:t>
      </w:r>
    </w:p>
    <w:p w14:paraId="440DC979"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2.13.2. </w:t>
      </w:r>
      <w:r w:rsidR="001F74E7" w:rsidRPr="00FE2BD7">
        <w:rPr>
          <w:rFonts w:ascii="Times New Roman" w:hAnsi="Times New Roman" w:cs="Times New Roman"/>
          <w:sz w:val="28"/>
          <w:szCs w:val="28"/>
        </w:rPr>
        <w:t>Действия, которые заявитель вправе совершить в электронной форме при получении муниципальной услуги</w:t>
      </w:r>
      <w:r w:rsidRPr="00FE2BD7">
        <w:rPr>
          <w:rFonts w:ascii="Times New Roman" w:hAnsi="Times New Roman" w:cs="Times New Roman"/>
          <w:sz w:val="28"/>
          <w:szCs w:val="28"/>
        </w:rPr>
        <w:t>:</w:t>
      </w:r>
    </w:p>
    <w:p w14:paraId="5FF707D6"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получени</w:t>
      </w:r>
      <w:r w:rsidR="001F74E7" w:rsidRPr="00FE2BD7">
        <w:rPr>
          <w:rFonts w:ascii="Times New Roman" w:hAnsi="Times New Roman" w:cs="Times New Roman"/>
          <w:sz w:val="28"/>
          <w:szCs w:val="28"/>
        </w:rPr>
        <w:t>е</w:t>
      </w:r>
      <w:r w:rsidRPr="00FE2BD7">
        <w:rPr>
          <w:rFonts w:ascii="Times New Roman" w:hAnsi="Times New Roman" w:cs="Times New Roman"/>
          <w:sz w:val="28"/>
          <w:szCs w:val="28"/>
        </w:rPr>
        <w:t xml:space="preserve"> информации о порядке и сроках предоставления услуги, с использованием ЕПГУ, РПГУ;</w:t>
      </w:r>
    </w:p>
    <w:p w14:paraId="22F497A0"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запис</w:t>
      </w:r>
      <w:r w:rsidR="001F74E7" w:rsidRPr="00FE2BD7">
        <w:rPr>
          <w:rFonts w:ascii="Times New Roman" w:hAnsi="Times New Roman" w:cs="Times New Roman"/>
          <w:sz w:val="28"/>
          <w:szCs w:val="28"/>
        </w:rPr>
        <w:t>ь</w:t>
      </w:r>
      <w:r w:rsidRPr="00FE2BD7">
        <w:rPr>
          <w:rFonts w:ascii="Times New Roman" w:hAnsi="Times New Roman" w:cs="Times New Roman"/>
          <w:sz w:val="28"/>
          <w:szCs w:val="28"/>
        </w:rPr>
        <w:t xml:space="preserve"> на прием в орган для подачи запроса о предоставлении муниципальной услуги посредством РПГУ;</w:t>
      </w:r>
    </w:p>
    <w:p w14:paraId="1C69AAC5" w14:textId="77777777" w:rsidR="00D7054F"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формировани</w:t>
      </w:r>
      <w:r w:rsidR="001F74E7" w:rsidRPr="00FE2BD7">
        <w:rPr>
          <w:rFonts w:ascii="Times New Roman" w:hAnsi="Times New Roman" w:cs="Times New Roman"/>
          <w:sz w:val="28"/>
          <w:szCs w:val="28"/>
        </w:rPr>
        <w:t>е</w:t>
      </w:r>
      <w:r w:rsidRPr="00FE2BD7">
        <w:rPr>
          <w:rFonts w:ascii="Times New Roman" w:hAnsi="Times New Roman" w:cs="Times New Roman"/>
          <w:sz w:val="28"/>
          <w:szCs w:val="28"/>
        </w:rPr>
        <w:t xml:space="preserve"> запроса заявителем на РПГУ;</w:t>
      </w:r>
      <w:r w:rsidR="00D7054F" w:rsidRPr="00FE2BD7">
        <w:rPr>
          <w:rFonts w:ascii="Times New Roman" w:hAnsi="Times New Roman" w:cs="Times New Roman"/>
          <w:sz w:val="28"/>
          <w:szCs w:val="28"/>
        </w:rPr>
        <w:t xml:space="preserve"> </w:t>
      </w:r>
    </w:p>
    <w:p w14:paraId="1CC912A6" w14:textId="77777777" w:rsidR="001669F1" w:rsidRPr="00FE2BD7" w:rsidRDefault="001F74E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w:t>
      </w:r>
      <w:r w:rsidR="001669F1" w:rsidRPr="00FE2BD7">
        <w:rPr>
          <w:rFonts w:ascii="Times New Roman" w:hAnsi="Times New Roman" w:cs="Times New Roman"/>
          <w:sz w:val="28"/>
          <w:szCs w:val="28"/>
        </w:rPr>
        <w:t>получени</w:t>
      </w:r>
      <w:r w:rsidRPr="00FE2BD7">
        <w:rPr>
          <w:rFonts w:ascii="Times New Roman" w:hAnsi="Times New Roman" w:cs="Times New Roman"/>
          <w:sz w:val="28"/>
          <w:szCs w:val="28"/>
        </w:rPr>
        <w:t>е</w:t>
      </w:r>
      <w:r w:rsidR="001669F1" w:rsidRPr="00FE2BD7">
        <w:rPr>
          <w:rFonts w:ascii="Times New Roman" w:hAnsi="Times New Roman" w:cs="Times New Roman"/>
          <w:sz w:val="28"/>
          <w:szCs w:val="28"/>
        </w:rPr>
        <w:t xml:space="preserve"> результата предоставления муниципальной услуги в форме электронного документа;</w:t>
      </w:r>
    </w:p>
    <w:p w14:paraId="68DD1DEE" w14:textId="77777777" w:rsidR="001669F1" w:rsidRPr="00FE2BD7" w:rsidRDefault="002D60E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5</w:t>
      </w:r>
      <w:r w:rsidR="001669F1" w:rsidRPr="00FE2BD7">
        <w:rPr>
          <w:rFonts w:ascii="Times New Roman" w:hAnsi="Times New Roman" w:cs="Times New Roman"/>
          <w:sz w:val="28"/>
          <w:szCs w:val="28"/>
        </w:rPr>
        <w:t>) оцен</w:t>
      </w:r>
      <w:r w:rsidR="001F74E7" w:rsidRPr="00FE2BD7">
        <w:rPr>
          <w:rFonts w:ascii="Times New Roman" w:hAnsi="Times New Roman" w:cs="Times New Roman"/>
          <w:sz w:val="28"/>
          <w:szCs w:val="28"/>
        </w:rPr>
        <w:t>ка</w:t>
      </w:r>
      <w:r w:rsidR="001669F1" w:rsidRPr="00FE2BD7">
        <w:rPr>
          <w:rFonts w:ascii="Times New Roman" w:hAnsi="Times New Roman" w:cs="Times New Roman"/>
          <w:sz w:val="28"/>
          <w:szCs w:val="28"/>
        </w:rPr>
        <w:t xml:space="preserve"> доступност</w:t>
      </w:r>
      <w:r w:rsidR="001F74E7" w:rsidRPr="00FE2BD7">
        <w:rPr>
          <w:rFonts w:ascii="Times New Roman" w:hAnsi="Times New Roman" w:cs="Times New Roman"/>
          <w:sz w:val="28"/>
          <w:szCs w:val="28"/>
        </w:rPr>
        <w:t>и</w:t>
      </w:r>
      <w:r w:rsidR="001669F1" w:rsidRPr="00FE2BD7">
        <w:rPr>
          <w:rFonts w:ascii="Times New Roman" w:hAnsi="Times New Roman" w:cs="Times New Roman"/>
          <w:sz w:val="28"/>
          <w:szCs w:val="28"/>
        </w:rPr>
        <w:t xml:space="preserve"> и качеств</w:t>
      </w:r>
      <w:r w:rsidR="001F74E7" w:rsidRPr="00FE2BD7">
        <w:rPr>
          <w:rFonts w:ascii="Times New Roman" w:hAnsi="Times New Roman" w:cs="Times New Roman"/>
          <w:sz w:val="28"/>
          <w:szCs w:val="28"/>
        </w:rPr>
        <w:t>а</w:t>
      </w:r>
      <w:r w:rsidR="001669F1" w:rsidRPr="00FE2BD7">
        <w:rPr>
          <w:rFonts w:ascii="Times New Roman" w:hAnsi="Times New Roman" w:cs="Times New Roman"/>
          <w:sz w:val="28"/>
          <w:szCs w:val="28"/>
        </w:rPr>
        <w:t xml:space="preserve"> муниципальной услуги;</w:t>
      </w:r>
    </w:p>
    <w:p w14:paraId="05D21313" w14:textId="24F6EFDB" w:rsidR="001669F1" w:rsidRPr="00FE2BD7" w:rsidRDefault="002D60E3"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w:t>
      </w:r>
      <w:r w:rsidR="001669F1" w:rsidRPr="00FE2BD7">
        <w:rPr>
          <w:rFonts w:ascii="Times New Roman" w:hAnsi="Times New Roman" w:cs="Times New Roman"/>
          <w:sz w:val="28"/>
          <w:szCs w:val="28"/>
        </w:rPr>
        <w:t>) направлени</w:t>
      </w:r>
      <w:r w:rsidR="001F74E7" w:rsidRPr="00FE2BD7">
        <w:rPr>
          <w:rFonts w:ascii="Times New Roman" w:hAnsi="Times New Roman" w:cs="Times New Roman"/>
          <w:sz w:val="28"/>
          <w:szCs w:val="28"/>
        </w:rPr>
        <w:t>е</w:t>
      </w:r>
      <w:r w:rsidR="001669F1" w:rsidRPr="00FE2BD7">
        <w:rPr>
          <w:rFonts w:ascii="Times New Roman" w:hAnsi="Times New Roman" w:cs="Times New Roman"/>
          <w:sz w:val="28"/>
          <w:szCs w:val="28"/>
        </w:rPr>
        <w:t xml:space="preserve"> в электронной форме жалобы на решения и действия (бездействие)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предоставляющего муниципальную услугу, должностного лица </w:t>
      </w:r>
      <w:r w:rsidR="001A78B3">
        <w:rPr>
          <w:rFonts w:ascii="Times New Roman" w:hAnsi="Times New Roman" w:cs="Times New Roman"/>
          <w:sz w:val="28"/>
          <w:szCs w:val="28"/>
        </w:rPr>
        <w:t>ОМСУ</w:t>
      </w:r>
      <w:r w:rsidR="001669F1" w:rsidRPr="00FE2BD7">
        <w:rPr>
          <w:rFonts w:ascii="Times New Roman" w:hAnsi="Times New Roman" w:cs="Times New Roman"/>
          <w:sz w:val="28"/>
          <w:szCs w:val="28"/>
        </w:rPr>
        <w:t xml:space="preserve"> в ходе предоставления услуги;</w:t>
      </w:r>
    </w:p>
    <w:p w14:paraId="7F8729E9" w14:textId="77777777" w:rsidR="00511ED4" w:rsidRDefault="00511ED4" w:rsidP="00511ED4">
      <w:pPr>
        <w:rPr>
          <w:b/>
          <w:sz w:val="28"/>
          <w:szCs w:val="28"/>
        </w:rPr>
      </w:pPr>
    </w:p>
    <w:p w14:paraId="4F4A5FF2" w14:textId="3D7A84DD" w:rsidR="001A78B3" w:rsidRDefault="001A78B3" w:rsidP="00511ED4">
      <w:pPr>
        <w:rPr>
          <w:b/>
          <w:sz w:val="28"/>
          <w:szCs w:val="28"/>
        </w:rPr>
      </w:pPr>
    </w:p>
    <w:p w14:paraId="49EA52E2" w14:textId="77777777" w:rsidR="001A78B3" w:rsidRDefault="001A78B3" w:rsidP="00511ED4">
      <w:pPr>
        <w:rPr>
          <w:b/>
          <w:sz w:val="28"/>
          <w:szCs w:val="28"/>
        </w:rPr>
      </w:pPr>
    </w:p>
    <w:p w14:paraId="6CC12AD7" w14:textId="77777777" w:rsidR="001A78B3" w:rsidRDefault="001A78B3" w:rsidP="00511ED4">
      <w:pPr>
        <w:rPr>
          <w:b/>
          <w:sz w:val="28"/>
          <w:szCs w:val="28"/>
        </w:rPr>
      </w:pPr>
    </w:p>
    <w:p w14:paraId="5811A156" w14:textId="77777777" w:rsidR="001A78B3" w:rsidRDefault="001A78B3" w:rsidP="00511ED4">
      <w:pPr>
        <w:rPr>
          <w:b/>
          <w:sz w:val="28"/>
          <w:szCs w:val="28"/>
        </w:rPr>
      </w:pPr>
    </w:p>
    <w:p w14:paraId="1433B0EA" w14:textId="77777777" w:rsidR="004972A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lastRenderedPageBreak/>
        <w:t xml:space="preserve">2.14. Иные требования, в том числе учитывающие особенности предоставления муниципальной услуги в </w:t>
      </w:r>
      <w:r w:rsidR="00D7054F" w:rsidRPr="00FE2BD7">
        <w:rPr>
          <w:rFonts w:ascii="Times New Roman" w:hAnsi="Times New Roman" w:cs="Times New Roman"/>
          <w:b w:val="0"/>
          <w:color w:val="auto"/>
          <w:sz w:val="28"/>
          <w:szCs w:val="28"/>
        </w:rPr>
        <w:t>МФЦ</w:t>
      </w:r>
      <w:r w:rsidRPr="00FE2BD7">
        <w:rPr>
          <w:rFonts w:ascii="Times New Roman" w:hAnsi="Times New Roman" w:cs="Times New Roman"/>
          <w:b w:val="0"/>
          <w:color w:val="auto"/>
          <w:sz w:val="28"/>
          <w:szCs w:val="28"/>
        </w:rPr>
        <w:t>, по экстерриториальному принципу и особенности предоставления муниципальной услуги в электронной форме</w:t>
      </w:r>
    </w:p>
    <w:p w14:paraId="1E16C5B8"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6AABECF9" w14:textId="4D8A8C60" w:rsidR="001669F1"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2.14.1. Предоставление муниципальной услуги в МФЦ</w:t>
      </w:r>
      <w:r w:rsidR="00556BEE" w:rsidRPr="00FE2BD7">
        <w:rPr>
          <w:rFonts w:ascii="Times New Roman" w:hAnsi="Times New Roman" w:cs="Times New Roman"/>
          <w:sz w:val="28"/>
          <w:szCs w:val="28"/>
        </w:rPr>
        <w:t xml:space="preserve"> осуществляется, в том числе посредством комплексного запроса, </w:t>
      </w:r>
      <w:r w:rsidRPr="00FE2BD7">
        <w:rPr>
          <w:rFonts w:ascii="Times New Roman" w:hAnsi="Times New Roman" w:cs="Times New Roman"/>
          <w:sz w:val="28"/>
          <w:szCs w:val="28"/>
        </w:rPr>
        <w:t xml:space="preserve">в соответствии с соглашением о взаимодействии, заключенным между ОМСУ и МФЦ, </w:t>
      </w:r>
      <w:r w:rsidR="003E030F" w:rsidRPr="00FE2BD7">
        <w:rPr>
          <w:rFonts w:ascii="Times New Roman" w:hAnsi="Times New Roman" w:cs="Times New Roman"/>
          <w:sz w:val="28"/>
          <w:szCs w:val="28"/>
        </w:rPr>
        <w:t xml:space="preserve">при наличии </w:t>
      </w:r>
      <w:r w:rsidRPr="00FE2BD7">
        <w:rPr>
          <w:rFonts w:ascii="Times New Roman" w:hAnsi="Times New Roman" w:cs="Times New Roman"/>
          <w:sz w:val="28"/>
          <w:szCs w:val="28"/>
        </w:rPr>
        <w:t>указанного соглашения.</w:t>
      </w:r>
    </w:p>
    <w:p w14:paraId="60AEF116" w14:textId="77777777" w:rsidR="0048640B" w:rsidRPr="00FE2BD7" w:rsidRDefault="0048640B"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3263B0A9" w14:textId="1FAC309C" w:rsidR="00CD6939"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2.14.</w:t>
      </w:r>
      <w:r w:rsidR="0048640B" w:rsidRPr="00FE2BD7">
        <w:rPr>
          <w:rFonts w:ascii="Times New Roman" w:hAnsi="Times New Roman" w:cs="Times New Roman"/>
          <w:sz w:val="28"/>
          <w:szCs w:val="28"/>
        </w:rPr>
        <w:t>3</w:t>
      </w:r>
      <w:r w:rsidRPr="00FE2BD7">
        <w:rPr>
          <w:rFonts w:ascii="Times New Roman" w:hAnsi="Times New Roman" w:cs="Times New Roman"/>
          <w:sz w:val="28"/>
          <w:szCs w:val="28"/>
        </w:rPr>
        <w:t xml:space="preserve">. Предоставление муниципальной услуги осуществляться в электронной форме </w:t>
      </w:r>
      <w:r w:rsidR="005008D8" w:rsidRPr="00FE2BD7">
        <w:rPr>
          <w:rFonts w:ascii="Times New Roman" w:hAnsi="Times New Roman" w:cs="Times New Roman"/>
          <w:sz w:val="28"/>
          <w:szCs w:val="28"/>
        </w:rPr>
        <w:t>через личный кабинет заявителя (представителя) через Портал государственных и муниципальных услуг (функций) Сахалинской области</w:t>
      </w:r>
      <w:r w:rsidR="002806D8" w:rsidRPr="00FE2BD7">
        <w:rPr>
          <w:rFonts w:ascii="Times New Roman" w:hAnsi="Times New Roman" w:cs="Times New Roman"/>
          <w:sz w:val="28"/>
          <w:szCs w:val="28"/>
        </w:rPr>
        <w:t>, посредством отправки через РПГУ,</w:t>
      </w:r>
      <w:r w:rsidR="005008D8" w:rsidRPr="00FE2BD7">
        <w:rPr>
          <w:rFonts w:ascii="Times New Roman" w:hAnsi="Times New Roman" w:cs="Times New Roman"/>
          <w:sz w:val="28"/>
          <w:szCs w:val="28"/>
        </w:rPr>
        <w:t xml:space="preserve"> с использованием электронной подписи, в том числе усиленной квалифицированной электронной подписи</w:t>
      </w:r>
      <w:r w:rsidR="00CD6939" w:rsidRPr="00FE2BD7">
        <w:rPr>
          <w:rFonts w:ascii="Times New Roman" w:hAnsi="Times New Roman" w:cs="Times New Roman"/>
          <w:sz w:val="28"/>
          <w:szCs w:val="28"/>
        </w:rPr>
        <w:t>.</w:t>
      </w:r>
    </w:p>
    <w:p w14:paraId="48B6EF4A" w14:textId="67F1E66A" w:rsidR="002806D8" w:rsidRPr="00FE2BD7" w:rsidRDefault="002806D8"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 физическое лицо вправе использовать простую электронную подпись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14:paraId="19143849" w14:textId="77777777" w:rsidR="00CD077A" w:rsidRPr="00FE2BD7" w:rsidRDefault="00CD077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При предоставлении заявления </w:t>
      </w:r>
      <w:r w:rsidR="00AE2A6C" w:rsidRPr="00FE2BD7">
        <w:rPr>
          <w:rFonts w:ascii="Times New Roman" w:hAnsi="Times New Roman" w:cs="Times New Roman"/>
          <w:sz w:val="28"/>
          <w:szCs w:val="28"/>
        </w:rPr>
        <w:t xml:space="preserve">(уведомления) </w:t>
      </w:r>
      <w:r w:rsidRPr="00FE2BD7">
        <w:rPr>
          <w:rFonts w:ascii="Times New Roman" w:hAnsi="Times New Roman" w:cs="Times New Roman"/>
          <w:sz w:val="28"/>
          <w:szCs w:val="28"/>
        </w:rPr>
        <w:t>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3D3E8428"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Идентификация заявителей на Портале государственных и муниципальных услуг (функций) Сахалинской области осуществляется посредством подтверждения учетной записи пользователя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(ЕСИА).</w:t>
      </w:r>
    </w:p>
    <w:p w14:paraId="024A86A0" w14:textId="10830B31"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2.14.4. Требования к электронным документам и электронным образам документов, предоставляемым через личный кабинет портала государственных и муниципальных усл</w:t>
      </w:r>
      <w:r w:rsidR="00431D63" w:rsidRPr="00FE2BD7">
        <w:rPr>
          <w:rFonts w:ascii="Times New Roman" w:eastAsiaTheme="minorHAnsi" w:hAnsi="Times New Roman" w:cs="Times New Roman"/>
          <w:sz w:val="28"/>
          <w:szCs w:val="28"/>
          <w:lang w:eastAsia="en-US"/>
        </w:rPr>
        <w:t>уг (функций) Сахалинской области</w:t>
      </w:r>
      <w:r w:rsidRPr="00FE2BD7">
        <w:rPr>
          <w:rFonts w:ascii="Times New Roman" w:eastAsiaTheme="minorHAnsi" w:hAnsi="Times New Roman" w:cs="Times New Roman"/>
          <w:sz w:val="28"/>
          <w:szCs w:val="28"/>
          <w:lang w:eastAsia="en-US"/>
        </w:rPr>
        <w:t>:</w:t>
      </w:r>
    </w:p>
    <w:p w14:paraId="001B4846"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14:paraId="31B055FD"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lastRenderedPageBreak/>
        <w:t>2) 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54DF89FE"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3) заявления представляются в уполномоченный орган в виде файлов в формате doc, docx, txt, xls, xlsx, rtf, если указанные заявления предоставляются в форме электронного документа посредством электронной почты;</w:t>
      </w:r>
    </w:p>
    <w:p w14:paraId="1EBDC2F9"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4)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70ED7AEF"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5)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619210AB"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6) 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14:paraId="3B96550D"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7)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14:paraId="1149A0E7" w14:textId="77777777"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8) файлы не должны содержать вирусов и вредоносных программ;</w:t>
      </w:r>
    </w:p>
    <w:p w14:paraId="2AEEBE19" w14:textId="5C852D25" w:rsidR="007772BD"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9)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r w:rsidR="007772BD" w:rsidRPr="00FE2BD7">
        <w:rPr>
          <w:rFonts w:ascii="Times New Roman" w:eastAsiaTheme="minorHAnsi" w:hAnsi="Times New Roman" w:cs="Times New Roman"/>
          <w:sz w:val="28"/>
          <w:szCs w:val="28"/>
          <w:lang w:eastAsia="en-US"/>
        </w:rPr>
        <w:t>.</w:t>
      </w:r>
    </w:p>
    <w:p w14:paraId="094CCDD0" w14:textId="228B6EB4" w:rsidR="002806D8" w:rsidRPr="00FE2BD7" w:rsidRDefault="002806D8" w:rsidP="00CD2BE3">
      <w:pPr>
        <w:pStyle w:val="ConsPlusNormal"/>
        <w:suppressAutoHyphens/>
        <w:ind w:firstLine="709"/>
        <w:jc w:val="both"/>
        <w:rPr>
          <w:rFonts w:ascii="Times New Roman" w:eastAsiaTheme="minorHAnsi" w:hAnsi="Times New Roman" w:cs="Times New Roman"/>
          <w:sz w:val="28"/>
          <w:szCs w:val="28"/>
          <w:lang w:eastAsia="en-US"/>
        </w:rPr>
      </w:pPr>
      <w:r w:rsidRPr="00FE2BD7">
        <w:rPr>
          <w:rFonts w:ascii="Times New Roman" w:eastAsiaTheme="minorHAnsi" w:hAnsi="Times New Roman" w:cs="Times New Roman"/>
          <w:sz w:val="28"/>
          <w:szCs w:val="28"/>
          <w:lang w:eastAsia="en-US"/>
        </w:rPr>
        <w:t xml:space="preserve">2.14.5.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w:t>
      </w:r>
      <w:r w:rsidRPr="00FE2BD7">
        <w:rPr>
          <w:rFonts w:ascii="Times New Roman" w:eastAsiaTheme="minorHAnsi" w:hAnsi="Times New Roman" w:cs="Times New Roman"/>
          <w:sz w:val="28"/>
          <w:szCs w:val="28"/>
          <w:lang w:eastAsia="en-US"/>
        </w:rPr>
        <w:lastRenderedPageBreak/>
        <w:t>регламентов предоставления государственных услуг».</w:t>
      </w:r>
    </w:p>
    <w:p w14:paraId="5A22BD2A" w14:textId="77777777" w:rsidR="002806D8" w:rsidRPr="00FE2BD7" w:rsidRDefault="002806D8" w:rsidP="00511ED4">
      <w:pPr>
        <w:rPr>
          <w:b/>
        </w:rPr>
      </w:pPr>
    </w:p>
    <w:p w14:paraId="1EFC86DE" w14:textId="77777777" w:rsidR="001669F1" w:rsidRPr="00FE2BD7" w:rsidRDefault="001669F1" w:rsidP="00CD2BE3">
      <w:pPr>
        <w:pStyle w:val="1"/>
        <w:keepNext w:val="0"/>
        <w:keepLines w:val="0"/>
        <w:widowControl w:val="0"/>
        <w:suppressAutoHyphens/>
        <w:spacing w:before="0"/>
        <w:ind w:firstLine="709"/>
        <w:jc w:val="center"/>
        <w:rPr>
          <w:rFonts w:ascii="Times New Roman" w:hAnsi="Times New Roman" w:cs="Times New Roman"/>
          <w:b w:val="0"/>
          <w:color w:val="auto"/>
        </w:rPr>
      </w:pPr>
      <w:r w:rsidRPr="00FE2BD7">
        <w:rPr>
          <w:rFonts w:ascii="Times New Roman" w:hAnsi="Times New Roman" w:cs="Times New Roman"/>
          <w:b w:val="0"/>
          <w:color w:val="auto"/>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sidR="00E5177B" w:rsidRPr="00FE2BD7">
        <w:rPr>
          <w:rFonts w:ascii="Times New Roman" w:hAnsi="Times New Roman" w:cs="Times New Roman"/>
          <w:b w:val="0"/>
          <w:color w:val="auto"/>
        </w:rPr>
        <w:t>МФЦ</w:t>
      </w:r>
    </w:p>
    <w:p w14:paraId="58CEB8E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0D996AD7"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bookmarkStart w:id="8" w:name="P268"/>
      <w:bookmarkEnd w:id="8"/>
      <w:r w:rsidRPr="00FE2BD7">
        <w:rPr>
          <w:rFonts w:ascii="Times New Roman" w:hAnsi="Times New Roman" w:cs="Times New Roman"/>
          <w:b w:val="0"/>
          <w:color w:val="auto"/>
          <w:sz w:val="28"/>
          <w:szCs w:val="28"/>
        </w:rPr>
        <w:t>3.1. Исчерпывающий перечень административных процедур</w:t>
      </w:r>
    </w:p>
    <w:p w14:paraId="51A46E8E"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C321D1F" w14:textId="77777777" w:rsidR="005B442A" w:rsidRPr="00FE2BD7" w:rsidRDefault="001669F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Предоставление муниципальной услуги включает в себя следую</w:t>
      </w:r>
      <w:r w:rsidR="005B442A" w:rsidRPr="00FE2BD7">
        <w:rPr>
          <w:rFonts w:ascii="Times New Roman" w:hAnsi="Times New Roman" w:cs="Times New Roman"/>
          <w:sz w:val="28"/>
          <w:szCs w:val="28"/>
        </w:rPr>
        <w:t>щие административные процедуры:</w:t>
      </w:r>
    </w:p>
    <w:p w14:paraId="1993F872" w14:textId="77777777" w:rsidR="005B442A" w:rsidRPr="00FE2BD7" w:rsidRDefault="005B442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прием </w:t>
      </w:r>
      <w:r w:rsidR="009F4A44" w:rsidRPr="00FE2BD7">
        <w:rPr>
          <w:rFonts w:ascii="Times New Roman" w:hAnsi="Times New Roman" w:cs="Times New Roman"/>
          <w:sz w:val="28"/>
          <w:szCs w:val="28"/>
        </w:rPr>
        <w:t>за</w:t>
      </w:r>
      <w:r w:rsidR="00986928" w:rsidRPr="00FE2BD7">
        <w:rPr>
          <w:rFonts w:ascii="Times New Roman" w:hAnsi="Times New Roman" w:cs="Times New Roman"/>
          <w:sz w:val="28"/>
          <w:szCs w:val="28"/>
        </w:rPr>
        <w:t xml:space="preserve">явления </w:t>
      </w:r>
      <w:r w:rsidRPr="00FE2BD7">
        <w:rPr>
          <w:rFonts w:ascii="Times New Roman" w:hAnsi="Times New Roman" w:cs="Times New Roman"/>
          <w:sz w:val="28"/>
          <w:szCs w:val="28"/>
        </w:rPr>
        <w:t>о предоставлении муниципальной услуги и прилагаемых к нему документов;</w:t>
      </w:r>
    </w:p>
    <w:p w14:paraId="5CAEDA25" w14:textId="77777777" w:rsidR="0097283C" w:rsidRPr="00FE2BD7" w:rsidRDefault="0097283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A92F83" w:rsidRPr="00FE2BD7">
        <w:rPr>
          <w:rFonts w:ascii="Times New Roman" w:hAnsi="Times New Roman" w:cs="Times New Roman"/>
          <w:sz w:val="28"/>
          <w:szCs w:val="28"/>
        </w:rPr>
        <w:t>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3AF3A824" w14:textId="77777777" w:rsidR="005B442A" w:rsidRPr="00FE2BD7" w:rsidRDefault="005B442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рассмотрение </w:t>
      </w:r>
      <w:r w:rsidR="00BB1A41" w:rsidRPr="00FE2BD7">
        <w:rPr>
          <w:rFonts w:ascii="Times New Roman" w:hAnsi="Times New Roman" w:cs="Times New Roman"/>
          <w:sz w:val="28"/>
          <w:szCs w:val="28"/>
        </w:rPr>
        <w:t xml:space="preserve">заявления </w:t>
      </w:r>
      <w:r w:rsidRPr="00FE2BD7">
        <w:rPr>
          <w:rFonts w:ascii="Times New Roman" w:hAnsi="Times New Roman" w:cs="Times New Roman"/>
          <w:sz w:val="28"/>
          <w:szCs w:val="28"/>
        </w:rPr>
        <w:t xml:space="preserve">о предоставлении муниципальной услуги и прилагаемых к нему документов, подготовка результата предоставления </w:t>
      </w:r>
      <w:r w:rsidR="009F4A44" w:rsidRPr="00FE2BD7">
        <w:rPr>
          <w:rFonts w:ascii="Times New Roman" w:hAnsi="Times New Roman" w:cs="Times New Roman"/>
          <w:sz w:val="28"/>
          <w:szCs w:val="28"/>
        </w:rPr>
        <w:t>муниципаль</w:t>
      </w:r>
      <w:r w:rsidRPr="00FE2BD7">
        <w:rPr>
          <w:rFonts w:ascii="Times New Roman" w:hAnsi="Times New Roman" w:cs="Times New Roman"/>
          <w:sz w:val="28"/>
          <w:szCs w:val="28"/>
        </w:rPr>
        <w:t>ной услуги;</w:t>
      </w:r>
    </w:p>
    <w:p w14:paraId="308639BB" w14:textId="77777777" w:rsidR="001669F1" w:rsidRPr="00FE2BD7" w:rsidRDefault="005B442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w:t>
      </w:r>
      <w:r w:rsidR="00FB2257" w:rsidRPr="00FE2BD7">
        <w:rPr>
          <w:rFonts w:ascii="Times New Roman" w:hAnsi="Times New Roman" w:cs="Times New Roman"/>
          <w:sz w:val="28"/>
          <w:szCs w:val="28"/>
        </w:rPr>
        <w:t>направление</w:t>
      </w:r>
      <w:r w:rsidRPr="00FE2BD7">
        <w:rPr>
          <w:rFonts w:ascii="Times New Roman" w:hAnsi="Times New Roman" w:cs="Times New Roman"/>
          <w:sz w:val="28"/>
          <w:szCs w:val="28"/>
        </w:rPr>
        <w:t xml:space="preserve"> </w:t>
      </w:r>
      <w:r w:rsidR="00136366" w:rsidRPr="00FE2BD7">
        <w:rPr>
          <w:rFonts w:ascii="Times New Roman" w:hAnsi="Times New Roman" w:cs="Times New Roman"/>
          <w:sz w:val="28"/>
          <w:szCs w:val="28"/>
        </w:rPr>
        <w:t xml:space="preserve">(выдача) </w:t>
      </w:r>
      <w:r w:rsidRPr="00FE2BD7">
        <w:rPr>
          <w:rFonts w:ascii="Times New Roman" w:hAnsi="Times New Roman" w:cs="Times New Roman"/>
          <w:sz w:val="28"/>
          <w:szCs w:val="28"/>
        </w:rPr>
        <w:t>результата предоставления муниципальной услуги.</w:t>
      </w:r>
    </w:p>
    <w:p w14:paraId="28618DCE" w14:textId="77777777" w:rsidR="005B3D28" w:rsidRPr="00FE2BD7" w:rsidRDefault="005B3D28" w:rsidP="00CD2BE3">
      <w:pPr>
        <w:pStyle w:val="ConsPlusNormal"/>
        <w:suppressAutoHyphens/>
        <w:ind w:firstLine="709"/>
        <w:jc w:val="both"/>
        <w:rPr>
          <w:rFonts w:ascii="Times New Roman" w:hAnsi="Times New Roman" w:cs="Times New Roman"/>
          <w:sz w:val="28"/>
          <w:szCs w:val="28"/>
        </w:rPr>
      </w:pPr>
    </w:p>
    <w:p w14:paraId="4189EDA1" w14:textId="77777777" w:rsidR="009E5FD7" w:rsidRPr="00FE2BD7" w:rsidRDefault="00685ABC"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3.2. Прием заявления о предоставлении муниципальной услуги и прилагаемых к нему документов</w:t>
      </w:r>
    </w:p>
    <w:p w14:paraId="636E1280" w14:textId="77777777" w:rsidR="006539F8" w:rsidRPr="00FE2BD7" w:rsidRDefault="006539F8" w:rsidP="00CD2BE3">
      <w:pPr>
        <w:widowControl w:val="0"/>
        <w:suppressAutoHyphens/>
        <w:ind w:firstLine="709"/>
        <w:jc w:val="both"/>
        <w:rPr>
          <w:sz w:val="28"/>
          <w:szCs w:val="28"/>
        </w:rPr>
      </w:pPr>
    </w:p>
    <w:p w14:paraId="10C8B09D" w14:textId="77777777" w:rsidR="00685ABC" w:rsidRPr="00FE2BD7" w:rsidRDefault="00685ABC" w:rsidP="008A4E79">
      <w:pPr>
        <w:widowControl w:val="0"/>
        <w:suppressAutoHyphens/>
        <w:ind w:firstLine="709"/>
        <w:jc w:val="both"/>
        <w:rPr>
          <w:sz w:val="28"/>
          <w:szCs w:val="28"/>
        </w:rPr>
      </w:pPr>
      <w:r w:rsidRPr="00FE2BD7">
        <w:rPr>
          <w:sz w:val="28"/>
          <w:szCs w:val="28"/>
        </w:rPr>
        <w:t xml:space="preserve">3.2.1. Основанием для начала административной процедуры является поступление заявления и документов, установленных пунктами 2.6.1 </w:t>
      </w:r>
      <w:r w:rsidR="00986928" w:rsidRPr="00FE2BD7">
        <w:rPr>
          <w:sz w:val="28"/>
          <w:szCs w:val="28"/>
        </w:rPr>
        <w:t>-</w:t>
      </w:r>
      <w:r w:rsidRPr="00FE2BD7">
        <w:rPr>
          <w:sz w:val="28"/>
          <w:szCs w:val="28"/>
        </w:rPr>
        <w:t xml:space="preserve"> 2.6.</w:t>
      </w:r>
      <w:r w:rsidR="00281CC7" w:rsidRPr="00FE2BD7">
        <w:rPr>
          <w:sz w:val="28"/>
          <w:szCs w:val="28"/>
        </w:rPr>
        <w:t>2</w:t>
      </w:r>
      <w:r w:rsidRPr="00FE2BD7">
        <w:rPr>
          <w:sz w:val="28"/>
          <w:szCs w:val="28"/>
        </w:rPr>
        <w:t xml:space="preserve"> подраздела 2.6 раздела 2 настоящего административного регламента. </w:t>
      </w:r>
    </w:p>
    <w:p w14:paraId="7E2C3107" w14:textId="63D9C42D" w:rsidR="009E5FD7" w:rsidRPr="00FE2BD7" w:rsidRDefault="00685ABC" w:rsidP="008A4E79">
      <w:pPr>
        <w:widowControl w:val="0"/>
        <w:suppressAutoHyphens/>
        <w:ind w:firstLine="709"/>
        <w:jc w:val="both"/>
        <w:rPr>
          <w:sz w:val="28"/>
          <w:szCs w:val="28"/>
        </w:rPr>
      </w:pPr>
      <w:r w:rsidRPr="00FE2BD7">
        <w:rPr>
          <w:sz w:val="28"/>
          <w:szCs w:val="28"/>
        </w:rPr>
        <w:t xml:space="preserve">3.2.2. Должностным лицом, ответственным за </w:t>
      </w:r>
      <w:r w:rsidR="00DF25A9" w:rsidRPr="00FE2BD7">
        <w:rPr>
          <w:sz w:val="28"/>
          <w:szCs w:val="28"/>
        </w:rPr>
        <w:t>выполнение административной процедуры</w:t>
      </w:r>
      <w:r w:rsidRPr="00FE2BD7">
        <w:rPr>
          <w:sz w:val="28"/>
          <w:szCs w:val="28"/>
        </w:rPr>
        <w:t>, является специалист</w:t>
      </w:r>
      <w:r w:rsidR="00431D63" w:rsidRPr="00FE2BD7">
        <w:rPr>
          <w:sz w:val="28"/>
          <w:szCs w:val="28"/>
        </w:rPr>
        <w:t xml:space="preserve"> </w:t>
      </w:r>
      <w:r w:rsidR="001A78B3">
        <w:rPr>
          <w:sz w:val="28"/>
          <w:szCs w:val="28"/>
        </w:rPr>
        <w:t>ОМСУ</w:t>
      </w:r>
      <w:r w:rsidRPr="00FE2BD7">
        <w:rPr>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0061CA04" w14:textId="77777777" w:rsidR="00685ABC" w:rsidRPr="00FE2BD7" w:rsidRDefault="00685ABC" w:rsidP="008A4E79">
      <w:pPr>
        <w:widowControl w:val="0"/>
        <w:suppressAutoHyphens/>
        <w:ind w:firstLine="709"/>
        <w:jc w:val="both"/>
        <w:rPr>
          <w:sz w:val="28"/>
          <w:szCs w:val="28"/>
        </w:rPr>
      </w:pPr>
      <w:r w:rsidRPr="00FE2BD7">
        <w:rPr>
          <w:sz w:val="28"/>
          <w:szCs w:val="28"/>
        </w:rPr>
        <w:t>Специалист, ответственный за прием документов</w:t>
      </w:r>
      <w:r w:rsidR="00895B2C" w:rsidRPr="00FE2BD7">
        <w:rPr>
          <w:sz w:val="28"/>
          <w:szCs w:val="28"/>
        </w:rPr>
        <w:t>, осуществляет следующие административные действия</w:t>
      </w:r>
      <w:r w:rsidRPr="00FE2BD7">
        <w:rPr>
          <w:sz w:val="28"/>
          <w:szCs w:val="28"/>
        </w:rPr>
        <w:t>:</w:t>
      </w:r>
    </w:p>
    <w:p w14:paraId="428FA14B" w14:textId="77777777" w:rsidR="002D60E3" w:rsidRPr="00FE2BD7" w:rsidRDefault="002D60E3"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1B2B89AD" w14:textId="77777777" w:rsidR="00580340" w:rsidRPr="00FE2BD7" w:rsidRDefault="002D60E3"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704D6206" w14:textId="77777777" w:rsidR="00685ABC" w:rsidRPr="00FE2BD7" w:rsidRDefault="002D60E3"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774B95" w:rsidRPr="00FE2BD7">
        <w:rPr>
          <w:rFonts w:ascii="Times New Roman" w:hAnsi="Times New Roman" w:cs="Times New Roman"/>
          <w:sz w:val="28"/>
          <w:szCs w:val="28"/>
        </w:rPr>
        <w:t>)</w:t>
      </w:r>
      <w:r w:rsidR="00E126A5" w:rsidRPr="00FE2BD7">
        <w:rPr>
          <w:rFonts w:ascii="Times New Roman" w:hAnsi="Times New Roman" w:cs="Times New Roman"/>
          <w:sz w:val="28"/>
          <w:szCs w:val="28"/>
        </w:rPr>
        <w:t xml:space="preserve"> при отсутствии основани</w:t>
      </w:r>
      <w:r w:rsidRPr="00FE2BD7">
        <w:rPr>
          <w:rFonts w:ascii="Times New Roman" w:hAnsi="Times New Roman" w:cs="Times New Roman"/>
          <w:sz w:val="28"/>
          <w:szCs w:val="28"/>
        </w:rPr>
        <w:t>я</w:t>
      </w:r>
      <w:r w:rsidR="00E126A5" w:rsidRPr="00FE2BD7">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установленн</w:t>
      </w:r>
      <w:r w:rsidRPr="00FE2BD7">
        <w:rPr>
          <w:rFonts w:ascii="Times New Roman" w:hAnsi="Times New Roman" w:cs="Times New Roman"/>
          <w:sz w:val="28"/>
          <w:szCs w:val="28"/>
        </w:rPr>
        <w:t>ого</w:t>
      </w:r>
      <w:r w:rsidR="00E126A5" w:rsidRPr="00FE2BD7">
        <w:rPr>
          <w:rFonts w:ascii="Times New Roman" w:hAnsi="Times New Roman" w:cs="Times New Roman"/>
          <w:sz w:val="28"/>
          <w:szCs w:val="28"/>
        </w:rPr>
        <w:t xml:space="preserve"> подразделом 2.7 настоящего административного регламента, осуществляет </w:t>
      </w:r>
      <w:r w:rsidR="00E126A5" w:rsidRPr="00FE2BD7">
        <w:rPr>
          <w:rFonts w:ascii="Times New Roman" w:hAnsi="Times New Roman" w:cs="Times New Roman"/>
          <w:sz w:val="28"/>
          <w:szCs w:val="28"/>
        </w:rPr>
        <w:lastRenderedPageBreak/>
        <w:t xml:space="preserve">проверку представленного заявления и документов, </w:t>
      </w:r>
      <w:r w:rsidR="00685ABC" w:rsidRPr="00FE2BD7">
        <w:rPr>
          <w:rFonts w:ascii="Times New Roman" w:hAnsi="Times New Roman" w:cs="Times New Roman"/>
          <w:sz w:val="28"/>
          <w:szCs w:val="28"/>
        </w:rPr>
        <w:t>сверяет копии представленных документов с их оригиналами</w:t>
      </w:r>
      <w:r w:rsidR="00DF25A9" w:rsidRPr="00FE2BD7">
        <w:rPr>
          <w:rFonts w:ascii="Times New Roman" w:hAnsi="Times New Roman" w:cs="Times New Roman"/>
          <w:sz w:val="28"/>
          <w:szCs w:val="28"/>
        </w:rPr>
        <w:t xml:space="preserve"> (при наличии)</w:t>
      </w:r>
      <w:r w:rsidR="00A85FDC" w:rsidRPr="00FE2BD7">
        <w:rPr>
          <w:rFonts w:ascii="Times New Roman" w:hAnsi="Times New Roman" w:cs="Times New Roman"/>
          <w:sz w:val="28"/>
          <w:szCs w:val="28"/>
        </w:rPr>
        <w:t>, регистрирует запрос</w:t>
      </w:r>
      <w:r w:rsidR="00685ABC" w:rsidRPr="00FE2BD7">
        <w:rPr>
          <w:rFonts w:ascii="Times New Roman" w:hAnsi="Times New Roman" w:cs="Times New Roman"/>
          <w:sz w:val="28"/>
          <w:szCs w:val="28"/>
        </w:rPr>
        <w:t>;</w:t>
      </w:r>
    </w:p>
    <w:p w14:paraId="63B67883" w14:textId="77777777" w:rsidR="001763D6" w:rsidRPr="00FE2BD7" w:rsidRDefault="002D60E3" w:rsidP="00CD2BE3">
      <w:pPr>
        <w:widowControl w:val="0"/>
        <w:suppressAutoHyphens/>
        <w:ind w:firstLine="709"/>
        <w:jc w:val="both"/>
        <w:rPr>
          <w:sz w:val="28"/>
          <w:szCs w:val="28"/>
        </w:rPr>
      </w:pPr>
      <w:r w:rsidRPr="00FE2BD7">
        <w:rPr>
          <w:sz w:val="28"/>
          <w:szCs w:val="28"/>
        </w:rPr>
        <w:t>4</w:t>
      </w:r>
      <w:r w:rsidR="00DB770E" w:rsidRPr="00FE2BD7">
        <w:rPr>
          <w:sz w:val="28"/>
          <w:szCs w:val="28"/>
        </w:rPr>
        <w:t>)</w:t>
      </w:r>
      <w:r w:rsidR="00E126A5" w:rsidRPr="00FE2BD7">
        <w:rPr>
          <w:sz w:val="28"/>
          <w:szCs w:val="28"/>
        </w:rPr>
        <w:t xml:space="preserve"> </w:t>
      </w:r>
      <w:r w:rsidR="0097283C" w:rsidRPr="00FE2BD7">
        <w:rPr>
          <w:sz w:val="28"/>
          <w:szCs w:val="28"/>
        </w:rPr>
        <w:t>п</w:t>
      </w:r>
      <w:r w:rsidR="001763D6" w:rsidRPr="00FE2BD7">
        <w:rPr>
          <w:sz w:val="28"/>
          <w:szCs w:val="28"/>
        </w:rPr>
        <w:t>ри личном обращении выдает заявителю или его представителю расписку в получении документов с указанием их перечня и даты получения;</w:t>
      </w:r>
    </w:p>
    <w:p w14:paraId="6A3A2F00" w14:textId="77777777" w:rsidR="001763D6" w:rsidRPr="00FE2BD7" w:rsidRDefault="002D60E3" w:rsidP="00CD2BE3">
      <w:pPr>
        <w:widowControl w:val="0"/>
        <w:suppressAutoHyphens/>
        <w:ind w:firstLine="709"/>
        <w:jc w:val="both"/>
        <w:rPr>
          <w:sz w:val="28"/>
          <w:szCs w:val="28"/>
        </w:rPr>
      </w:pPr>
      <w:r w:rsidRPr="00FE2BD7">
        <w:rPr>
          <w:sz w:val="28"/>
          <w:szCs w:val="28"/>
        </w:rPr>
        <w:t>5</w:t>
      </w:r>
      <w:r w:rsidR="0097283C" w:rsidRPr="00FE2BD7">
        <w:rPr>
          <w:sz w:val="28"/>
          <w:szCs w:val="28"/>
        </w:rPr>
        <w:t>)</w:t>
      </w:r>
      <w:r w:rsidR="001763D6" w:rsidRPr="00FE2BD7">
        <w:rPr>
          <w:sz w:val="28"/>
          <w:szCs w:val="28"/>
        </w:rPr>
        <w:t xml:space="preserve"> </w:t>
      </w:r>
      <w:r w:rsidR="0097283C" w:rsidRPr="00FE2BD7">
        <w:rPr>
          <w:sz w:val="28"/>
          <w:szCs w:val="28"/>
        </w:rPr>
        <w:t>п</w:t>
      </w:r>
      <w:r w:rsidR="001763D6" w:rsidRPr="00FE2BD7">
        <w:rPr>
          <w:sz w:val="28"/>
          <w:szCs w:val="28"/>
        </w:rPr>
        <w:t>ри поступлении заявления</w:t>
      </w:r>
      <w:r w:rsidR="00986928" w:rsidRPr="00FE2BD7">
        <w:rPr>
          <w:sz w:val="28"/>
          <w:szCs w:val="28"/>
        </w:rPr>
        <w:t xml:space="preserve"> </w:t>
      </w:r>
      <w:r w:rsidR="001763D6" w:rsidRPr="00FE2BD7">
        <w:rPr>
          <w:sz w:val="28"/>
          <w:szCs w:val="28"/>
        </w:rPr>
        <w:t>и документов посредством почтового отправления направляет расписку в их получении по указанному в заявлении почтовому адресу;</w:t>
      </w:r>
    </w:p>
    <w:p w14:paraId="552A050A" w14:textId="77777777" w:rsidR="001763D6" w:rsidRPr="00FE2BD7" w:rsidRDefault="002D60E3" w:rsidP="00CD2BE3">
      <w:pPr>
        <w:widowControl w:val="0"/>
        <w:suppressAutoHyphens/>
        <w:ind w:firstLine="709"/>
        <w:jc w:val="both"/>
        <w:rPr>
          <w:sz w:val="28"/>
          <w:szCs w:val="28"/>
        </w:rPr>
      </w:pPr>
      <w:r w:rsidRPr="00FE2BD7">
        <w:rPr>
          <w:sz w:val="28"/>
          <w:szCs w:val="28"/>
        </w:rPr>
        <w:t>6</w:t>
      </w:r>
      <w:r w:rsidR="0097283C" w:rsidRPr="00FE2BD7">
        <w:rPr>
          <w:sz w:val="28"/>
          <w:szCs w:val="28"/>
        </w:rPr>
        <w:t>)</w:t>
      </w:r>
      <w:r w:rsidR="001763D6" w:rsidRPr="00FE2BD7">
        <w:rPr>
          <w:sz w:val="28"/>
          <w:szCs w:val="28"/>
        </w:rPr>
        <w:t xml:space="preserve"> </w:t>
      </w:r>
      <w:r w:rsidR="0097283C" w:rsidRPr="00FE2BD7">
        <w:rPr>
          <w:sz w:val="28"/>
          <w:szCs w:val="28"/>
        </w:rPr>
        <w:t>п</w:t>
      </w:r>
      <w:r w:rsidR="001763D6" w:rsidRPr="00FE2BD7">
        <w:rPr>
          <w:sz w:val="28"/>
          <w:szCs w:val="28"/>
        </w:rPr>
        <w:t xml:space="preserve">ри поступлении заявления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w:t>
      </w:r>
      <w:r w:rsidR="003D07AE" w:rsidRPr="00FE2BD7">
        <w:rPr>
          <w:sz w:val="28"/>
          <w:szCs w:val="28"/>
        </w:rPr>
        <w:t xml:space="preserve">на </w:t>
      </w:r>
      <w:r w:rsidR="00622C46" w:rsidRPr="00FE2BD7">
        <w:rPr>
          <w:sz w:val="28"/>
          <w:szCs w:val="28"/>
        </w:rPr>
        <w:t>РПГУ</w:t>
      </w:r>
      <w:r w:rsidR="001763D6" w:rsidRPr="00FE2BD7">
        <w:rPr>
          <w:sz w:val="28"/>
          <w:szCs w:val="28"/>
        </w:rPr>
        <w:t>;</w:t>
      </w:r>
    </w:p>
    <w:p w14:paraId="48103C01" w14:textId="77777777" w:rsidR="0097283C" w:rsidRPr="00FE2BD7" w:rsidRDefault="002D60E3" w:rsidP="00CD2BE3">
      <w:pPr>
        <w:widowControl w:val="0"/>
        <w:suppressAutoHyphens/>
        <w:ind w:firstLine="709"/>
        <w:jc w:val="both"/>
        <w:rPr>
          <w:sz w:val="28"/>
          <w:szCs w:val="28"/>
        </w:rPr>
      </w:pPr>
      <w:r w:rsidRPr="00FE2BD7">
        <w:rPr>
          <w:sz w:val="28"/>
          <w:szCs w:val="28"/>
        </w:rPr>
        <w:t>7</w:t>
      </w:r>
      <w:r w:rsidR="0097283C" w:rsidRPr="00FE2BD7">
        <w:rPr>
          <w:sz w:val="28"/>
          <w:szCs w:val="28"/>
        </w:rPr>
        <w:t xml:space="preserve">) </w:t>
      </w:r>
      <w:r w:rsidR="00C6058F" w:rsidRPr="00FE2BD7">
        <w:rPr>
          <w:sz w:val="28"/>
          <w:szCs w:val="28"/>
        </w:rPr>
        <w:t xml:space="preserve">при непредставлении заявителем документов, необходимых для предоставления услуги, которые он вправе представить самостоятельно, </w:t>
      </w:r>
      <w:r w:rsidR="00685ABC" w:rsidRPr="00FE2BD7">
        <w:rPr>
          <w:sz w:val="28"/>
          <w:szCs w:val="28"/>
        </w:rPr>
        <w:t xml:space="preserve">передает заявление и документы должностному лицу, ответственному за </w:t>
      </w:r>
      <w:r w:rsidR="0097283C" w:rsidRPr="00FE2BD7">
        <w:rPr>
          <w:sz w:val="28"/>
          <w:szCs w:val="28"/>
        </w:rPr>
        <w:t xml:space="preserve">направление </w:t>
      </w:r>
      <w:r w:rsidR="000545F0" w:rsidRPr="00FE2BD7">
        <w:rPr>
          <w:sz w:val="28"/>
          <w:szCs w:val="28"/>
        </w:rPr>
        <w:t>межведомственных запросов</w:t>
      </w:r>
      <w:r w:rsidR="00C6058F" w:rsidRPr="00FE2BD7">
        <w:rPr>
          <w:sz w:val="28"/>
          <w:szCs w:val="28"/>
        </w:rPr>
        <w:t>;</w:t>
      </w:r>
    </w:p>
    <w:p w14:paraId="31DAD75E" w14:textId="77777777" w:rsidR="00E83905" w:rsidRPr="00FE2BD7" w:rsidRDefault="002D60E3" w:rsidP="00CD2BE3">
      <w:pPr>
        <w:widowControl w:val="0"/>
        <w:suppressAutoHyphens/>
        <w:ind w:firstLine="709"/>
        <w:jc w:val="both"/>
        <w:rPr>
          <w:sz w:val="28"/>
          <w:szCs w:val="28"/>
        </w:rPr>
      </w:pPr>
      <w:r w:rsidRPr="00FE2BD7">
        <w:rPr>
          <w:sz w:val="28"/>
          <w:szCs w:val="28"/>
        </w:rPr>
        <w:t>8</w:t>
      </w:r>
      <w:r w:rsidR="00C6058F" w:rsidRPr="00FE2BD7">
        <w:rPr>
          <w:sz w:val="28"/>
          <w:szCs w:val="28"/>
        </w:rPr>
        <w:t xml:space="preserve">) при </w:t>
      </w:r>
      <w:r w:rsidR="00E83905" w:rsidRPr="00FE2BD7">
        <w:rPr>
          <w:sz w:val="28"/>
          <w:szCs w:val="28"/>
        </w:rPr>
        <w:t xml:space="preserve">представлении заявителем документов, необходимых для предоставления услуги, которые он вправе представить самостоятельно, передает заявление и документы должностному лицу, ответственному </w:t>
      </w:r>
      <w:r w:rsidR="00E60000" w:rsidRPr="00FE2BD7">
        <w:rPr>
          <w:sz w:val="28"/>
          <w:szCs w:val="28"/>
        </w:rPr>
        <w:t>за рассмотрение заявления о предоставлении муниципальной услуги и прилагаемых к нему документов, подготовку результата.</w:t>
      </w:r>
    </w:p>
    <w:p w14:paraId="3385054B" w14:textId="3606BFF6" w:rsidR="0098235D" w:rsidRPr="00FE2BD7" w:rsidRDefault="0098235D" w:rsidP="00CD2BE3">
      <w:pPr>
        <w:widowControl w:val="0"/>
        <w:suppressAutoHyphens/>
        <w:ind w:firstLine="709"/>
        <w:jc w:val="both"/>
        <w:rPr>
          <w:sz w:val="28"/>
          <w:szCs w:val="28"/>
        </w:rPr>
      </w:pPr>
      <w:r w:rsidRPr="00FE2BD7">
        <w:rPr>
          <w:sz w:val="28"/>
          <w:szCs w:val="28"/>
        </w:rPr>
        <w:t xml:space="preserve">3.2.3. Прием </w:t>
      </w:r>
      <w:r w:rsidR="00746D2E" w:rsidRPr="00FE2BD7">
        <w:rPr>
          <w:sz w:val="28"/>
          <w:szCs w:val="28"/>
        </w:rPr>
        <w:t xml:space="preserve">заявления </w:t>
      </w:r>
      <w:r w:rsidRPr="00FE2BD7">
        <w:rPr>
          <w:sz w:val="28"/>
          <w:szCs w:val="28"/>
        </w:rPr>
        <w:t xml:space="preserve">о предоставлении муниципальной услуги и прилагаемых к нему документов осуществляется в день их поступления в </w:t>
      </w:r>
      <w:r w:rsidR="001A78B3">
        <w:rPr>
          <w:sz w:val="28"/>
          <w:szCs w:val="28"/>
        </w:rPr>
        <w:t>ОМСУ</w:t>
      </w:r>
      <w:r w:rsidR="00185654" w:rsidRPr="00FE2BD7">
        <w:rPr>
          <w:i/>
          <w:sz w:val="28"/>
          <w:szCs w:val="28"/>
        </w:rPr>
        <w:t>.</w:t>
      </w:r>
    </w:p>
    <w:p w14:paraId="1128E76A" w14:textId="77777777" w:rsidR="00C349EC" w:rsidRPr="00FE2BD7" w:rsidRDefault="00C349EC" w:rsidP="00CD2BE3">
      <w:pPr>
        <w:widowControl w:val="0"/>
        <w:suppressAutoHyphens/>
        <w:ind w:firstLine="709"/>
        <w:jc w:val="both"/>
        <w:rPr>
          <w:sz w:val="28"/>
          <w:szCs w:val="28"/>
        </w:rPr>
      </w:pPr>
      <w:r w:rsidRPr="00FE2BD7">
        <w:rPr>
          <w:sz w:val="28"/>
          <w:szCs w:val="28"/>
        </w:rPr>
        <w:t>3.2.</w:t>
      </w:r>
      <w:r w:rsidR="0098235D" w:rsidRPr="00FE2BD7">
        <w:rPr>
          <w:sz w:val="28"/>
          <w:szCs w:val="28"/>
        </w:rPr>
        <w:t>4</w:t>
      </w:r>
      <w:r w:rsidRPr="00FE2BD7">
        <w:rPr>
          <w:sz w:val="28"/>
          <w:szCs w:val="28"/>
        </w:rPr>
        <w:t xml:space="preserve">. </w:t>
      </w:r>
      <w:r w:rsidR="00E60000" w:rsidRPr="00FE2BD7">
        <w:rPr>
          <w:sz w:val="28"/>
          <w:szCs w:val="28"/>
        </w:rPr>
        <w:t>Критерием принятия решения в рамках настоящей административной процедуры является наличие либо отсутствие основания для отказа в приеме</w:t>
      </w:r>
      <w:r w:rsidRPr="00FE2BD7">
        <w:rPr>
          <w:sz w:val="28"/>
          <w:szCs w:val="28"/>
        </w:rPr>
        <w:t>.</w:t>
      </w:r>
    </w:p>
    <w:p w14:paraId="694286D3" w14:textId="77777777" w:rsidR="00C349EC" w:rsidRPr="00FE2BD7" w:rsidRDefault="00C349EC" w:rsidP="00CD2BE3">
      <w:pPr>
        <w:widowControl w:val="0"/>
        <w:suppressAutoHyphens/>
        <w:ind w:firstLine="709"/>
        <w:jc w:val="both"/>
        <w:rPr>
          <w:sz w:val="28"/>
          <w:szCs w:val="28"/>
        </w:rPr>
      </w:pPr>
      <w:r w:rsidRPr="00FE2BD7">
        <w:rPr>
          <w:sz w:val="28"/>
          <w:szCs w:val="28"/>
        </w:rPr>
        <w:t>3.2.</w:t>
      </w:r>
      <w:r w:rsidR="0098235D" w:rsidRPr="00FE2BD7">
        <w:rPr>
          <w:sz w:val="28"/>
          <w:szCs w:val="28"/>
        </w:rPr>
        <w:t>5</w:t>
      </w:r>
      <w:r w:rsidRPr="00FE2BD7">
        <w:rPr>
          <w:sz w:val="28"/>
          <w:szCs w:val="28"/>
        </w:rPr>
        <w:t>. Результатом выполнения административной процедуры является прием и регистрация заявления и прилагаемых документов.</w:t>
      </w:r>
    </w:p>
    <w:p w14:paraId="383B4B22" w14:textId="77777777" w:rsidR="0097283C" w:rsidRDefault="00C349EC" w:rsidP="00CD2BE3">
      <w:pPr>
        <w:widowControl w:val="0"/>
        <w:suppressAutoHyphens/>
        <w:ind w:firstLine="709"/>
        <w:jc w:val="both"/>
        <w:rPr>
          <w:sz w:val="28"/>
          <w:szCs w:val="28"/>
        </w:rPr>
      </w:pPr>
      <w:r w:rsidRPr="00FE2BD7">
        <w:rPr>
          <w:sz w:val="28"/>
          <w:szCs w:val="28"/>
        </w:rPr>
        <w:t>3.2.</w:t>
      </w:r>
      <w:r w:rsidR="0098235D" w:rsidRPr="00FE2BD7">
        <w:rPr>
          <w:sz w:val="28"/>
          <w:szCs w:val="28"/>
        </w:rPr>
        <w:t>6</w:t>
      </w:r>
      <w:r w:rsidRPr="00FE2BD7">
        <w:rPr>
          <w:sz w:val="28"/>
          <w:szCs w:val="28"/>
        </w:rPr>
        <w:t>.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338D35F5" w14:textId="77777777" w:rsidR="001A78B3" w:rsidRPr="00FE2BD7" w:rsidRDefault="001A78B3" w:rsidP="00CD2BE3">
      <w:pPr>
        <w:widowControl w:val="0"/>
        <w:suppressAutoHyphens/>
        <w:ind w:firstLine="709"/>
        <w:jc w:val="both"/>
        <w:rPr>
          <w:sz w:val="28"/>
          <w:szCs w:val="28"/>
        </w:rPr>
      </w:pPr>
    </w:p>
    <w:p w14:paraId="7A331056" w14:textId="77777777" w:rsidR="00A92F83" w:rsidRPr="00FE2BD7" w:rsidRDefault="00A92F83"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3.3. Формирование и направление межведомственных запросов</w:t>
      </w:r>
      <w:r w:rsidR="00555E99"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 органы (организации),</w:t>
      </w:r>
      <w:r w:rsidR="000A0E8A"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 xml:space="preserve">в распоряжении которых </w:t>
      </w:r>
      <w:r w:rsidR="00555E99" w:rsidRPr="00FE2BD7">
        <w:rPr>
          <w:rFonts w:ascii="Times New Roman" w:hAnsi="Times New Roman" w:cs="Times New Roman"/>
          <w:b w:val="0"/>
          <w:color w:val="auto"/>
          <w:sz w:val="28"/>
          <w:szCs w:val="28"/>
        </w:rPr>
        <w:t xml:space="preserve">находятся документы и сведения, </w:t>
      </w:r>
      <w:r w:rsidRPr="00FE2BD7">
        <w:rPr>
          <w:rFonts w:ascii="Times New Roman" w:hAnsi="Times New Roman" w:cs="Times New Roman"/>
          <w:b w:val="0"/>
          <w:color w:val="auto"/>
          <w:sz w:val="28"/>
          <w:szCs w:val="28"/>
        </w:rPr>
        <w:t>необходимые для предоставления муниципальной услуги</w:t>
      </w:r>
    </w:p>
    <w:p w14:paraId="14069F38" w14:textId="77777777" w:rsidR="006539F8" w:rsidRPr="00FE2BD7" w:rsidRDefault="006539F8" w:rsidP="00CD2BE3">
      <w:pPr>
        <w:widowControl w:val="0"/>
        <w:suppressAutoHyphens/>
        <w:ind w:firstLine="709"/>
        <w:jc w:val="both"/>
        <w:rPr>
          <w:sz w:val="28"/>
          <w:szCs w:val="28"/>
        </w:rPr>
      </w:pPr>
    </w:p>
    <w:p w14:paraId="5D16D114" w14:textId="77777777" w:rsidR="00A92F83" w:rsidRPr="00FE2BD7" w:rsidRDefault="00A92F83" w:rsidP="00CD2BE3">
      <w:pPr>
        <w:widowControl w:val="0"/>
        <w:suppressAutoHyphens/>
        <w:ind w:firstLine="709"/>
        <w:jc w:val="both"/>
        <w:rPr>
          <w:sz w:val="28"/>
          <w:szCs w:val="28"/>
        </w:rPr>
      </w:pPr>
      <w:r w:rsidRPr="00FE2BD7">
        <w:rPr>
          <w:sz w:val="28"/>
          <w:szCs w:val="28"/>
        </w:rPr>
        <w:t>3.</w:t>
      </w:r>
      <w:r w:rsidR="00664C2F" w:rsidRPr="00FE2BD7">
        <w:rPr>
          <w:sz w:val="28"/>
          <w:szCs w:val="28"/>
        </w:rPr>
        <w:t>3</w:t>
      </w:r>
      <w:r w:rsidRPr="00FE2BD7">
        <w:rPr>
          <w:sz w:val="28"/>
          <w:szCs w:val="28"/>
        </w:rPr>
        <w:t>.1. Основани</w:t>
      </w:r>
      <w:r w:rsidR="00664C2F" w:rsidRPr="00FE2BD7">
        <w:rPr>
          <w:sz w:val="28"/>
          <w:szCs w:val="28"/>
        </w:rPr>
        <w:t>ем</w:t>
      </w:r>
      <w:r w:rsidRPr="00FE2BD7">
        <w:rPr>
          <w:sz w:val="28"/>
          <w:szCs w:val="28"/>
        </w:rPr>
        <w:t xml:space="preserve"> для начала административной процедуры</w:t>
      </w:r>
      <w:r w:rsidR="00664C2F" w:rsidRPr="00FE2BD7">
        <w:rPr>
          <w:sz w:val="28"/>
          <w:szCs w:val="28"/>
        </w:rPr>
        <w:t xml:space="preserve"> </w:t>
      </w:r>
      <w:r w:rsidRPr="00FE2BD7">
        <w:rPr>
          <w:sz w:val="28"/>
          <w:szCs w:val="28"/>
        </w:rPr>
        <w:t xml:space="preserve">является </w:t>
      </w:r>
      <w:r w:rsidR="00C53FB6" w:rsidRPr="00FE2BD7">
        <w:rPr>
          <w:sz w:val="28"/>
          <w:szCs w:val="28"/>
        </w:rPr>
        <w:t>поступление заявления</w:t>
      </w:r>
      <w:r w:rsidRPr="00FE2BD7">
        <w:rPr>
          <w:sz w:val="28"/>
          <w:szCs w:val="28"/>
        </w:rPr>
        <w:t xml:space="preserve"> о предоставлении муниципальной услуги и документов.</w:t>
      </w:r>
    </w:p>
    <w:p w14:paraId="4F5FCCC6" w14:textId="11A32FAD" w:rsidR="000545F0" w:rsidRPr="00FE2BD7" w:rsidRDefault="00A92F83" w:rsidP="00CD2BE3">
      <w:pPr>
        <w:widowControl w:val="0"/>
        <w:suppressAutoHyphens/>
        <w:ind w:firstLine="709"/>
        <w:jc w:val="both"/>
        <w:rPr>
          <w:sz w:val="28"/>
          <w:szCs w:val="28"/>
        </w:rPr>
      </w:pPr>
      <w:r w:rsidRPr="00FE2BD7">
        <w:rPr>
          <w:sz w:val="28"/>
          <w:szCs w:val="28"/>
        </w:rPr>
        <w:t>3.</w:t>
      </w:r>
      <w:r w:rsidR="000545F0" w:rsidRPr="00FE2BD7">
        <w:rPr>
          <w:sz w:val="28"/>
          <w:szCs w:val="28"/>
        </w:rPr>
        <w:t>3</w:t>
      </w:r>
      <w:r w:rsidRPr="00FE2BD7">
        <w:rPr>
          <w:sz w:val="28"/>
          <w:szCs w:val="28"/>
        </w:rPr>
        <w:t xml:space="preserve">.2. </w:t>
      </w:r>
      <w:r w:rsidR="000545F0" w:rsidRPr="00FE2BD7">
        <w:rPr>
          <w:sz w:val="28"/>
          <w:szCs w:val="28"/>
        </w:rPr>
        <w:t>Должностным лицом, ответственным за выполнение административной процедуры, является специалист</w:t>
      </w:r>
      <w:r w:rsidR="007F0BDB" w:rsidRPr="00FE2BD7">
        <w:rPr>
          <w:sz w:val="28"/>
          <w:szCs w:val="28"/>
        </w:rPr>
        <w:t xml:space="preserve"> </w:t>
      </w:r>
      <w:r w:rsidR="001A78B3">
        <w:rPr>
          <w:sz w:val="28"/>
          <w:szCs w:val="28"/>
        </w:rPr>
        <w:t>ОМСУ</w:t>
      </w:r>
      <w:r w:rsidR="000545F0" w:rsidRPr="00FE2BD7">
        <w:rPr>
          <w:sz w:val="28"/>
          <w:szCs w:val="28"/>
        </w:rPr>
        <w:t>, ответственный за направление межведомственных запросов.</w:t>
      </w:r>
    </w:p>
    <w:p w14:paraId="293F9FF9" w14:textId="77777777" w:rsidR="00FB577A" w:rsidRPr="00FE2BD7" w:rsidRDefault="000545F0" w:rsidP="00CD2BE3">
      <w:pPr>
        <w:widowControl w:val="0"/>
        <w:suppressAutoHyphens/>
        <w:ind w:firstLine="709"/>
        <w:jc w:val="both"/>
        <w:rPr>
          <w:sz w:val="28"/>
          <w:szCs w:val="28"/>
        </w:rPr>
      </w:pPr>
      <w:r w:rsidRPr="00FE2BD7">
        <w:rPr>
          <w:sz w:val="28"/>
          <w:szCs w:val="28"/>
        </w:rPr>
        <w:t xml:space="preserve">3.3.3. </w:t>
      </w:r>
      <w:r w:rsidR="00A92F83" w:rsidRPr="00FE2BD7">
        <w:rPr>
          <w:sz w:val="28"/>
          <w:szCs w:val="28"/>
        </w:rPr>
        <w:t xml:space="preserve">Специалист, ответственный </w:t>
      </w:r>
      <w:r w:rsidRPr="00FE2BD7">
        <w:rPr>
          <w:sz w:val="28"/>
          <w:szCs w:val="28"/>
        </w:rPr>
        <w:t>за направление межведомственных запросов</w:t>
      </w:r>
      <w:r w:rsidR="0086683B" w:rsidRPr="00FE2BD7">
        <w:rPr>
          <w:sz w:val="28"/>
          <w:szCs w:val="28"/>
        </w:rPr>
        <w:t>, осуществляет следующие административные действия</w:t>
      </w:r>
      <w:r w:rsidR="00FB577A" w:rsidRPr="00FE2BD7">
        <w:rPr>
          <w:sz w:val="28"/>
          <w:szCs w:val="28"/>
        </w:rPr>
        <w:t>:</w:t>
      </w:r>
    </w:p>
    <w:p w14:paraId="08E8D759" w14:textId="77777777" w:rsidR="00281CC7" w:rsidRPr="00FE2BD7" w:rsidRDefault="00FB577A" w:rsidP="00CD2BE3">
      <w:pPr>
        <w:widowControl w:val="0"/>
        <w:suppressAutoHyphens/>
        <w:ind w:firstLine="709"/>
        <w:jc w:val="both"/>
        <w:rPr>
          <w:sz w:val="28"/>
          <w:szCs w:val="28"/>
        </w:rPr>
      </w:pPr>
      <w:r w:rsidRPr="00FE2BD7">
        <w:rPr>
          <w:sz w:val="28"/>
          <w:szCs w:val="28"/>
        </w:rPr>
        <w:lastRenderedPageBreak/>
        <w:t>1)</w:t>
      </w:r>
      <w:r w:rsidR="00A92F83" w:rsidRPr="00FE2BD7">
        <w:rPr>
          <w:sz w:val="28"/>
          <w:szCs w:val="28"/>
        </w:rPr>
        <w:t xml:space="preserve"> формирует и направляет межведомственные запросы в</w:t>
      </w:r>
      <w:r w:rsidR="003D07AE" w:rsidRPr="00FE2BD7">
        <w:rPr>
          <w:sz w:val="28"/>
          <w:szCs w:val="28"/>
        </w:rPr>
        <w:t xml:space="preserve"> </w:t>
      </w:r>
      <w:r w:rsidR="0000657A" w:rsidRPr="00FE2BD7">
        <w:rPr>
          <w:sz w:val="28"/>
          <w:szCs w:val="28"/>
        </w:rPr>
        <w:t>целях получения</w:t>
      </w:r>
      <w:r w:rsidR="00281CC7" w:rsidRPr="00FE2BD7">
        <w:rPr>
          <w:sz w:val="28"/>
          <w:szCs w:val="28"/>
        </w:rPr>
        <w:t xml:space="preserve"> сведений об объектах недвижимости</w:t>
      </w:r>
      <w:r w:rsidR="00592C26" w:rsidRPr="00FE2BD7">
        <w:rPr>
          <w:sz w:val="28"/>
          <w:szCs w:val="28"/>
        </w:rPr>
        <w:t xml:space="preserve"> </w:t>
      </w:r>
      <w:r w:rsidR="0000657A" w:rsidRPr="00FE2BD7">
        <w:rPr>
          <w:sz w:val="28"/>
          <w:szCs w:val="28"/>
        </w:rPr>
        <w:t xml:space="preserve">из </w:t>
      </w:r>
      <w:r w:rsidR="00592C26" w:rsidRPr="00FE2BD7">
        <w:rPr>
          <w:sz w:val="28"/>
          <w:szCs w:val="28"/>
        </w:rPr>
        <w:t>Единого государственного реестра недвижимости</w:t>
      </w:r>
      <w:r w:rsidR="0000657A" w:rsidRPr="00FE2BD7">
        <w:rPr>
          <w:sz w:val="28"/>
          <w:szCs w:val="28"/>
        </w:rPr>
        <w:t xml:space="preserve"> - в Федеральн</w:t>
      </w:r>
      <w:r w:rsidR="00580340" w:rsidRPr="00FE2BD7">
        <w:rPr>
          <w:sz w:val="28"/>
          <w:szCs w:val="28"/>
        </w:rPr>
        <w:t>ую</w:t>
      </w:r>
      <w:r w:rsidR="0000657A" w:rsidRPr="00FE2BD7">
        <w:rPr>
          <w:sz w:val="28"/>
          <w:szCs w:val="28"/>
        </w:rPr>
        <w:t xml:space="preserve"> служб</w:t>
      </w:r>
      <w:r w:rsidR="00580340" w:rsidRPr="00FE2BD7">
        <w:rPr>
          <w:sz w:val="28"/>
          <w:szCs w:val="28"/>
        </w:rPr>
        <w:t>у</w:t>
      </w:r>
      <w:r w:rsidR="0000657A" w:rsidRPr="00FE2BD7">
        <w:rPr>
          <w:sz w:val="28"/>
          <w:szCs w:val="28"/>
        </w:rPr>
        <w:t xml:space="preserve"> государственной регистрации, кадастра и картографии</w:t>
      </w:r>
      <w:r w:rsidR="00281CC7" w:rsidRPr="00FE2BD7">
        <w:rPr>
          <w:sz w:val="28"/>
          <w:szCs w:val="28"/>
        </w:rPr>
        <w:t>.</w:t>
      </w:r>
    </w:p>
    <w:p w14:paraId="679A142C" w14:textId="77777777" w:rsidR="00E60000" w:rsidRPr="00FE2BD7" w:rsidRDefault="00FB577A" w:rsidP="00CD2BE3">
      <w:pPr>
        <w:widowControl w:val="0"/>
        <w:suppressAutoHyphens/>
        <w:ind w:firstLine="709"/>
        <w:jc w:val="both"/>
        <w:rPr>
          <w:sz w:val="28"/>
          <w:szCs w:val="28"/>
        </w:rPr>
      </w:pPr>
      <w:r w:rsidRPr="00FE2BD7">
        <w:rPr>
          <w:sz w:val="28"/>
          <w:szCs w:val="28"/>
        </w:rPr>
        <w:t xml:space="preserve">2) </w:t>
      </w:r>
      <w:r w:rsidR="0086683B" w:rsidRPr="00FE2BD7">
        <w:rPr>
          <w:sz w:val="28"/>
          <w:szCs w:val="28"/>
        </w:rPr>
        <w:t xml:space="preserve">передает </w:t>
      </w:r>
      <w:r w:rsidR="00986928" w:rsidRPr="00FE2BD7">
        <w:rPr>
          <w:sz w:val="28"/>
          <w:szCs w:val="28"/>
        </w:rPr>
        <w:t>запрос</w:t>
      </w:r>
      <w:r w:rsidR="0086683B" w:rsidRPr="00FE2BD7">
        <w:rPr>
          <w:sz w:val="28"/>
          <w:szCs w:val="28"/>
        </w:rPr>
        <w:t xml:space="preserve"> о предоставлении муниципальной услуги и прилагаемые к нему документы </w:t>
      </w:r>
      <w:r w:rsidR="00E60000" w:rsidRPr="00FE2BD7">
        <w:rPr>
          <w:sz w:val="28"/>
          <w:szCs w:val="28"/>
        </w:rPr>
        <w:t>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1D04C795" w14:textId="77777777" w:rsidR="00C96A10" w:rsidRPr="00FE2BD7" w:rsidRDefault="00A92F83" w:rsidP="00CD2BE3">
      <w:pPr>
        <w:widowControl w:val="0"/>
        <w:suppressAutoHyphens/>
        <w:ind w:firstLine="709"/>
        <w:jc w:val="both"/>
        <w:rPr>
          <w:sz w:val="28"/>
          <w:szCs w:val="28"/>
        </w:rPr>
      </w:pPr>
      <w:r w:rsidRPr="00FE2BD7">
        <w:rPr>
          <w:sz w:val="28"/>
          <w:szCs w:val="28"/>
        </w:rPr>
        <w:t>3.</w:t>
      </w:r>
      <w:r w:rsidR="0098235D" w:rsidRPr="00FE2BD7">
        <w:rPr>
          <w:sz w:val="28"/>
          <w:szCs w:val="28"/>
        </w:rPr>
        <w:t>3</w:t>
      </w:r>
      <w:r w:rsidRPr="00FE2BD7">
        <w:rPr>
          <w:sz w:val="28"/>
          <w:szCs w:val="28"/>
        </w:rPr>
        <w:t>.</w:t>
      </w:r>
      <w:r w:rsidR="00762D7C" w:rsidRPr="00FE2BD7">
        <w:rPr>
          <w:sz w:val="28"/>
          <w:szCs w:val="28"/>
        </w:rPr>
        <w:t>4</w:t>
      </w:r>
      <w:r w:rsidRPr="00FE2BD7">
        <w:rPr>
          <w:sz w:val="28"/>
          <w:szCs w:val="28"/>
        </w:rPr>
        <w:t xml:space="preserve">. </w:t>
      </w:r>
      <w:r w:rsidR="00C96A10" w:rsidRPr="00FE2BD7">
        <w:rPr>
          <w:sz w:val="28"/>
          <w:szCs w:val="28"/>
        </w:rPr>
        <w:t xml:space="preserve">Межведомственный запрос </w:t>
      </w:r>
      <w:r w:rsidR="00E16163" w:rsidRPr="00FE2BD7">
        <w:rPr>
          <w:sz w:val="28"/>
          <w:szCs w:val="28"/>
        </w:rPr>
        <w:t xml:space="preserve">оформляется в соответствии с требованиями </w:t>
      </w:r>
      <w:r w:rsidR="00580340" w:rsidRPr="00FE2BD7">
        <w:rPr>
          <w:sz w:val="28"/>
          <w:szCs w:val="28"/>
        </w:rPr>
        <w:t>ФЗ</w:t>
      </w:r>
      <w:r w:rsidR="00E16163" w:rsidRPr="00FE2BD7">
        <w:rPr>
          <w:sz w:val="28"/>
          <w:szCs w:val="28"/>
        </w:rPr>
        <w:t xml:space="preserve"> № 210-ФЗ</w:t>
      </w:r>
      <w:r w:rsidR="00580340" w:rsidRPr="00FE2BD7">
        <w:rPr>
          <w:sz w:val="28"/>
          <w:szCs w:val="28"/>
        </w:rPr>
        <w:t>.</w:t>
      </w:r>
    </w:p>
    <w:p w14:paraId="5B6972AC" w14:textId="77777777" w:rsidR="00C96A10" w:rsidRPr="00FE2BD7" w:rsidRDefault="00C96A10" w:rsidP="00CD2BE3">
      <w:pPr>
        <w:widowControl w:val="0"/>
        <w:suppressAutoHyphens/>
        <w:ind w:firstLine="709"/>
        <w:jc w:val="both"/>
        <w:rPr>
          <w:sz w:val="28"/>
          <w:szCs w:val="28"/>
        </w:rPr>
      </w:pPr>
      <w:r w:rsidRPr="00FE2BD7">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77611EA0" w14:textId="77777777" w:rsidR="00C96A10" w:rsidRPr="00FE2BD7" w:rsidRDefault="00C96A10" w:rsidP="00CD2BE3">
      <w:pPr>
        <w:widowControl w:val="0"/>
        <w:suppressAutoHyphens/>
        <w:ind w:firstLine="709"/>
        <w:jc w:val="both"/>
        <w:rPr>
          <w:sz w:val="28"/>
          <w:szCs w:val="28"/>
        </w:rPr>
      </w:pPr>
      <w:r w:rsidRPr="00FE2BD7">
        <w:rPr>
          <w:sz w:val="28"/>
          <w:szCs w:val="28"/>
        </w:rPr>
        <w:t>Межведомственные запросы формируются и направляются в электронной форме</w:t>
      </w:r>
      <w:r w:rsidR="00E16163" w:rsidRPr="00FE2BD7">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63E0E0C6" w14:textId="77777777" w:rsidR="00C96A10" w:rsidRPr="00FE2BD7" w:rsidRDefault="00C96A10" w:rsidP="00CD2BE3">
      <w:pPr>
        <w:widowControl w:val="0"/>
        <w:suppressAutoHyphens/>
        <w:ind w:firstLine="709"/>
        <w:jc w:val="both"/>
        <w:rPr>
          <w:sz w:val="28"/>
          <w:szCs w:val="28"/>
        </w:rPr>
      </w:pPr>
      <w:r w:rsidRPr="00FE2BD7">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451C077D" w14:textId="77777777" w:rsidR="00AE389F" w:rsidRPr="00FE2BD7" w:rsidRDefault="00AE389F" w:rsidP="00CD2BE3">
      <w:pPr>
        <w:widowControl w:val="0"/>
        <w:suppressAutoHyphens/>
        <w:ind w:firstLine="709"/>
        <w:jc w:val="both"/>
        <w:rPr>
          <w:sz w:val="28"/>
          <w:szCs w:val="28"/>
        </w:rPr>
      </w:pPr>
      <w:r w:rsidRPr="00FE2BD7">
        <w:rPr>
          <w:sz w:val="28"/>
          <w:szCs w:val="28"/>
        </w:rPr>
        <w:t>Формирование</w:t>
      </w:r>
      <w:r w:rsidR="00A92F83" w:rsidRPr="00FE2BD7">
        <w:rPr>
          <w:sz w:val="28"/>
          <w:szCs w:val="28"/>
        </w:rPr>
        <w:t xml:space="preserve"> и направлени</w:t>
      </w:r>
      <w:r w:rsidR="0098235D" w:rsidRPr="00FE2BD7">
        <w:rPr>
          <w:sz w:val="28"/>
          <w:szCs w:val="28"/>
        </w:rPr>
        <w:t>е</w:t>
      </w:r>
      <w:r w:rsidR="00A92F83" w:rsidRPr="00FE2BD7">
        <w:rPr>
          <w:sz w:val="28"/>
          <w:szCs w:val="28"/>
        </w:rPr>
        <w:t xml:space="preserve"> межведомственны</w:t>
      </w:r>
      <w:r w:rsidRPr="00FE2BD7">
        <w:rPr>
          <w:sz w:val="28"/>
          <w:szCs w:val="28"/>
        </w:rPr>
        <w:t>х</w:t>
      </w:r>
      <w:r w:rsidR="00A92F83" w:rsidRPr="00FE2BD7">
        <w:rPr>
          <w:sz w:val="28"/>
          <w:szCs w:val="28"/>
        </w:rPr>
        <w:t xml:space="preserve"> запрос</w:t>
      </w:r>
      <w:r w:rsidRPr="00FE2BD7">
        <w:rPr>
          <w:sz w:val="28"/>
          <w:szCs w:val="28"/>
        </w:rPr>
        <w:t>ов</w:t>
      </w:r>
      <w:r w:rsidR="00A92F83" w:rsidRPr="00FE2BD7">
        <w:rPr>
          <w:sz w:val="28"/>
          <w:szCs w:val="28"/>
        </w:rPr>
        <w:t xml:space="preserve"> </w:t>
      </w:r>
      <w:r w:rsidRPr="00FE2BD7">
        <w:rPr>
          <w:sz w:val="28"/>
          <w:szCs w:val="28"/>
        </w:rPr>
        <w:t>осуществляется</w:t>
      </w:r>
      <w:r w:rsidR="00A92F83" w:rsidRPr="00FE2BD7">
        <w:rPr>
          <w:sz w:val="28"/>
          <w:szCs w:val="28"/>
        </w:rPr>
        <w:t xml:space="preserve"> </w:t>
      </w:r>
      <w:r w:rsidRPr="00FE2BD7">
        <w:rPr>
          <w:sz w:val="28"/>
          <w:szCs w:val="28"/>
        </w:rPr>
        <w:t xml:space="preserve">не </w:t>
      </w:r>
      <w:r w:rsidR="000644B1" w:rsidRPr="00FE2BD7">
        <w:rPr>
          <w:sz w:val="28"/>
          <w:szCs w:val="28"/>
        </w:rPr>
        <w:t>позднее</w:t>
      </w:r>
      <w:r w:rsidRPr="00FE2BD7">
        <w:rPr>
          <w:sz w:val="28"/>
          <w:szCs w:val="28"/>
        </w:rPr>
        <w:t xml:space="preserve"> 1 рабочего дня, следующего за приемом заявления о предоставлении муниципальной услуги и прилагаемых к нему документов.</w:t>
      </w:r>
    </w:p>
    <w:p w14:paraId="5F580E0A" w14:textId="77777777" w:rsidR="00762D7C" w:rsidRPr="00FE2BD7" w:rsidRDefault="00A92F83" w:rsidP="00CD2BE3">
      <w:pPr>
        <w:widowControl w:val="0"/>
        <w:suppressAutoHyphens/>
        <w:ind w:firstLine="709"/>
        <w:jc w:val="both"/>
        <w:rPr>
          <w:sz w:val="28"/>
          <w:szCs w:val="28"/>
        </w:rPr>
      </w:pPr>
      <w:r w:rsidRPr="00FE2BD7">
        <w:rPr>
          <w:sz w:val="28"/>
          <w:szCs w:val="28"/>
        </w:rPr>
        <w:t>3.</w:t>
      </w:r>
      <w:r w:rsidR="00762D7C" w:rsidRPr="00FE2BD7">
        <w:rPr>
          <w:sz w:val="28"/>
          <w:szCs w:val="28"/>
        </w:rPr>
        <w:t>3</w:t>
      </w:r>
      <w:r w:rsidRPr="00FE2BD7">
        <w:rPr>
          <w:sz w:val="28"/>
          <w:szCs w:val="28"/>
        </w:rPr>
        <w:t>.</w:t>
      </w:r>
      <w:r w:rsidR="00762D7C" w:rsidRPr="00FE2BD7">
        <w:rPr>
          <w:sz w:val="28"/>
          <w:szCs w:val="28"/>
        </w:rPr>
        <w:t>5</w:t>
      </w:r>
      <w:r w:rsidRPr="00FE2BD7">
        <w:rPr>
          <w:sz w:val="28"/>
          <w:szCs w:val="28"/>
        </w:rPr>
        <w:t xml:space="preserve">. </w:t>
      </w:r>
      <w:r w:rsidR="00762D7C" w:rsidRPr="00FE2BD7">
        <w:rPr>
          <w:sz w:val="28"/>
          <w:szCs w:val="28"/>
        </w:rPr>
        <w:t xml:space="preserve">Критерием принятия решения в рамках настоящей административной процедуры является </w:t>
      </w:r>
      <w:r w:rsidR="003D07AE" w:rsidRPr="00FE2BD7">
        <w:rPr>
          <w:sz w:val="28"/>
          <w:szCs w:val="28"/>
        </w:rPr>
        <w:t xml:space="preserve">не представление заявителем (представителем заявителя) </w:t>
      </w:r>
      <w:r w:rsidR="00A340D0" w:rsidRPr="00FE2BD7">
        <w:rPr>
          <w:sz w:val="28"/>
          <w:szCs w:val="28"/>
        </w:rPr>
        <w:t>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r w:rsidR="00762D7C" w:rsidRPr="00FE2BD7">
        <w:rPr>
          <w:sz w:val="28"/>
          <w:szCs w:val="28"/>
        </w:rPr>
        <w:t>.</w:t>
      </w:r>
    </w:p>
    <w:p w14:paraId="501F8859" w14:textId="77777777" w:rsidR="00762D7C" w:rsidRPr="00FE2BD7" w:rsidRDefault="00762D7C" w:rsidP="00CD2BE3">
      <w:pPr>
        <w:widowControl w:val="0"/>
        <w:suppressAutoHyphens/>
        <w:ind w:firstLine="709"/>
        <w:jc w:val="both"/>
        <w:rPr>
          <w:sz w:val="28"/>
          <w:szCs w:val="28"/>
        </w:rPr>
      </w:pPr>
      <w:r w:rsidRPr="00FE2BD7">
        <w:rPr>
          <w:sz w:val="28"/>
          <w:szCs w:val="28"/>
        </w:rPr>
        <w:t>3.3.6. Результатом выполнения административной процедуры является направление межведомственных запросов в органы (организации), в распоряжении которых находятся необходимые для предоставления муниципальной услуги документы и сведения.</w:t>
      </w:r>
    </w:p>
    <w:p w14:paraId="64BE9BB1" w14:textId="77777777" w:rsidR="00762D7C" w:rsidRPr="00FE2BD7" w:rsidRDefault="00762D7C" w:rsidP="00CD2BE3">
      <w:pPr>
        <w:widowControl w:val="0"/>
        <w:suppressAutoHyphens/>
        <w:ind w:firstLine="709"/>
        <w:jc w:val="both"/>
        <w:rPr>
          <w:sz w:val="28"/>
          <w:szCs w:val="28"/>
        </w:rPr>
      </w:pPr>
      <w:r w:rsidRPr="00FE2BD7">
        <w:rPr>
          <w:sz w:val="28"/>
          <w:szCs w:val="28"/>
        </w:rPr>
        <w:t>3.3.7. Способом фиксации результата выполнения административной процедуры является регистрация запрос</w:t>
      </w:r>
      <w:r w:rsidR="0011784C" w:rsidRPr="00FE2BD7">
        <w:rPr>
          <w:sz w:val="28"/>
          <w:szCs w:val="28"/>
        </w:rPr>
        <w:t>ов</w:t>
      </w:r>
      <w:r w:rsidRPr="00FE2BD7">
        <w:rPr>
          <w:sz w:val="28"/>
          <w:szCs w:val="28"/>
        </w:rPr>
        <w:t>.</w:t>
      </w:r>
    </w:p>
    <w:p w14:paraId="7F67BB93" w14:textId="77777777" w:rsidR="00762D7C" w:rsidRPr="00FE2BD7" w:rsidRDefault="00762D7C" w:rsidP="00CD2BE3">
      <w:pPr>
        <w:widowControl w:val="0"/>
        <w:suppressAutoHyphens/>
        <w:ind w:firstLine="709"/>
        <w:jc w:val="both"/>
        <w:rPr>
          <w:sz w:val="28"/>
          <w:szCs w:val="28"/>
        </w:rPr>
      </w:pPr>
    </w:p>
    <w:p w14:paraId="4993F448" w14:textId="77777777" w:rsidR="00FB577A" w:rsidRPr="00FE2BD7" w:rsidRDefault="00FB577A" w:rsidP="00CD2BE3">
      <w:pPr>
        <w:pStyle w:val="2"/>
        <w:keepNext w:val="0"/>
        <w:keepLines w:val="0"/>
        <w:widowControl w:val="0"/>
        <w:suppressAutoHyphens/>
        <w:spacing w:before="0"/>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ED3425" w:rsidRPr="00FE2BD7">
        <w:rPr>
          <w:rFonts w:ascii="Times New Roman" w:hAnsi="Times New Roman" w:cs="Times New Roman"/>
          <w:b w:val="0"/>
          <w:color w:val="auto"/>
          <w:sz w:val="28"/>
          <w:szCs w:val="28"/>
        </w:rPr>
        <w:t>4</w:t>
      </w:r>
      <w:r w:rsidRPr="00FE2BD7">
        <w:rPr>
          <w:rFonts w:ascii="Times New Roman" w:hAnsi="Times New Roman" w:cs="Times New Roman"/>
          <w:b w:val="0"/>
          <w:color w:val="auto"/>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4C0F4DFD" w14:textId="77777777" w:rsidR="006539F8" w:rsidRPr="00FE2BD7" w:rsidRDefault="006539F8" w:rsidP="00CD2BE3">
      <w:pPr>
        <w:widowControl w:val="0"/>
        <w:suppressAutoHyphens/>
        <w:ind w:firstLine="709"/>
        <w:jc w:val="both"/>
        <w:rPr>
          <w:sz w:val="28"/>
          <w:szCs w:val="28"/>
        </w:rPr>
      </w:pPr>
    </w:p>
    <w:p w14:paraId="022FC8F7" w14:textId="77777777" w:rsidR="00FB577A" w:rsidRPr="00FE2BD7" w:rsidRDefault="00FB577A"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.1. Основанием для начала административной процедуры является </w:t>
      </w:r>
      <w:r w:rsidR="00FA3406" w:rsidRPr="00FE2BD7">
        <w:rPr>
          <w:sz w:val="28"/>
          <w:szCs w:val="28"/>
        </w:rPr>
        <w:t xml:space="preserve">поступление </w:t>
      </w:r>
      <w:r w:rsidR="00BB1A41" w:rsidRPr="00FE2BD7">
        <w:rPr>
          <w:sz w:val="28"/>
          <w:szCs w:val="28"/>
        </w:rPr>
        <w:t xml:space="preserve">заявления </w:t>
      </w:r>
      <w:r w:rsidR="00FA3406" w:rsidRPr="00FE2BD7">
        <w:rPr>
          <w:sz w:val="28"/>
          <w:szCs w:val="28"/>
        </w:rPr>
        <w:t>о предоставлении муниципальной услуги</w:t>
      </w:r>
      <w:r w:rsidR="000A7083" w:rsidRPr="00FE2BD7">
        <w:rPr>
          <w:sz w:val="28"/>
          <w:szCs w:val="28"/>
        </w:rPr>
        <w:t>,</w:t>
      </w:r>
      <w:r w:rsidR="00CD6D63" w:rsidRPr="00FE2BD7">
        <w:rPr>
          <w:sz w:val="28"/>
          <w:szCs w:val="28"/>
        </w:rPr>
        <w:t xml:space="preserve"> прилагаемых к нему документо</w:t>
      </w:r>
      <w:r w:rsidR="00CC2DF8" w:rsidRPr="00FE2BD7">
        <w:rPr>
          <w:sz w:val="28"/>
          <w:szCs w:val="28"/>
        </w:rPr>
        <w:t xml:space="preserve">в, поступление ответов на межведомственные запросы либо истечение установленного ФЗ № 210-ФЗ срока со дня их </w:t>
      </w:r>
      <w:r w:rsidR="00CC2DF8" w:rsidRPr="00FE2BD7">
        <w:rPr>
          <w:sz w:val="28"/>
          <w:szCs w:val="28"/>
        </w:rPr>
        <w:lastRenderedPageBreak/>
        <w:t>направления</w:t>
      </w:r>
      <w:r w:rsidRPr="00FE2BD7">
        <w:rPr>
          <w:sz w:val="28"/>
          <w:szCs w:val="28"/>
        </w:rPr>
        <w:t>.</w:t>
      </w:r>
    </w:p>
    <w:p w14:paraId="7E3D6E57" w14:textId="77777777" w:rsidR="00372AF5" w:rsidRPr="00FE2BD7" w:rsidRDefault="00FB577A"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.2. </w:t>
      </w:r>
      <w:r w:rsidR="0086683B" w:rsidRPr="00FE2BD7">
        <w:rPr>
          <w:sz w:val="28"/>
          <w:szCs w:val="28"/>
        </w:rPr>
        <w:t>Должностным</w:t>
      </w:r>
      <w:r w:rsidR="00372AF5" w:rsidRPr="00FE2BD7">
        <w:rPr>
          <w:sz w:val="28"/>
          <w:szCs w:val="28"/>
        </w:rPr>
        <w:t>и</w:t>
      </w:r>
      <w:r w:rsidR="0086683B" w:rsidRPr="00FE2BD7">
        <w:rPr>
          <w:sz w:val="28"/>
          <w:szCs w:val="28"/>
        </w:rPr>
        <w:t xml:space="preserve"> лиц</w:t>
      </w:r>
      <w:r w:rsidR="00372AF5" w:rsidRPr="00FE2BD7">
        <w:rPr>
          <w:sz w:val="28"/>
          <w:szCs w:val="28"/>
        </w:rPr>
        <w:t>ами</w:t>
      </w:r>
      <w:r w:rsidR="0086683B" w:rsidRPr="00FE2BD7">
        <w:rPr>
          <w:sz w:val="28"/>
          <w:szCs w:val="28"/>
        </w:rPr>
        <w:t>, ответственным</w:t>
      </w:r>
      <w:r w:rsidR="00372AF5" w:rsidRPr="00FE2BD7">
        <w:rPr>
          <w:sz w:val="28"/>
          <w:szCs w:val="28"/>
        </w:rPr>
        <w:t>и</w:t>
      </w:r>
      <w:r w:rsidR="0086683B" w:rsidRPr="00FE2BD7">
        <w:rPr>
          <w:sz w:val="28"/>
          <w:szCs w:val="28"/>
        </w:rPr>
        <w:t xml:space="preserve"> за </w:t>
      </w:r>
      <w:r w:rsidR="00FA3406" w:rsidRPr="00FE2BD7">
        <w:rPr>
          <w:sz w:val="28"/>
          <w:szCs w:val="28"/>
        </w:rPr>
        <w:t>рассмотрение заявления о предоставлении муниципальной услуги и прилагаемых к нему документов, подготовку результата</w:t>
      </w:r>
      <w:r w:rsidR="0086683B" w:rsidRPr="00FE2BD7">
        <w:rPr>
          <w:sz w:val="28"/>
          <w:szCs w:val="28"/>
        </w:rPr>
        <w:t>, явля</w:t>
      </w:r>
      <w:r w:rsidR="00372AF5" w:rsidRPr="00FE2BD7">
        <w:rPr>
          <w:sz w:val="28"/>
          <w:szCs w:val="28"/>
        </w:rPr>
        <w:t>ю</w:t>
      </w:r>
      <w:r w:rsidR="0086683B" w:rsidRPr="00FE2BD7">
        <w:rPr>
          <w:sz w:val="28"/>
          <w:szCs w:val="28"/>
        </w:rPr>
        <w:t>тся</w:t>
      </w:r>
      <w:r w:rsidR="00372AF5" w:rsidRPr="00FE2BD7">
        <w:rPr>
          <w:sz w:val="28"/>
          <w:szCs w:val="28"/>
        </w:rPr>
        <w:t>:</w:t>
      </w:r>
    </w:p>
    <w:p w14:paraId="15BEEBCF" w14:textId="27AA3713" w:rsidR="0086683B" w:rsidRPr="00FE2BD7" w:rsidRDefault="00372AF5" w:rsidP="00CD2BE3">
      <w:pPr>
        <w:widowControl w:val="0"/>
        <w:suppressAutoHyphens/>
        <w:ind w:firstLine="709"/>
        <w:jc w:val="both"/>
        <w:rPr>
          <w:sz w:val="28"/>
          <w:szCs w:val="28"/>
        </w:rPr>
      </w:pPr>
      <w:r w:rsidRPr="00FE2BD7">
        <w:rPr>
          <w:sz w:val="28"/>
          <w:szCs w:val="28"/>
        </w:rPr>
        <w:t>1)</w:t>
      </w:r>
      <w:r w:rsidR="0086683B" w:rsidRPr="00FE2BD7">
        <w:rPr>
          <w:sz w:val="28"/>
          <w:szCs w:val="28"/>
        </w:rPr>
        <w:t xml:space="preserve"> </w:t>
      </w:r>
      <w:r w:rsidR="00FA3406" w:rsidRPr="00FE2BD7">
        <w:rPr>
          <w:sz w:val="28"/>
          <w:szCs w:val="28"/>
        </w:rPr>
        <w:t xml:space="preserve">специалист </w:t>
      </w:r>
      <w:r w:rsidR="001A78B3">
        <w:rPr>
          <w:sz w:val="28"/>
          <w:szCs w:val="28"/>
        </w:rPr>
        <w:t>ОМСУ</w:t>
      </w:r>
      <w:r w:rsidR="0086683B" w:rsidRPr="00FE2BD7">
        <w:rPr>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r w:rsidRPr="00FE2BD7">
        <w:rPr>
          <w:sz w:val="28"/>
          <w:szCs w:val="28"/>
        </w:rPr>
        <w:t>;</w:t>
      </w:r>
    </w:p>
    <w:p w14:paraId="5869137A" w14:textId="2EE8A0F2" w:rsidR="00372AF5" w:rsidRPr="00FE2BD7" w:rsidRDefault="00372AF5" w:rsidP="00CD2BE3">
      <w:pPr>
        <w:widowControl w:val="0"/>
        <w:suppressAutoHyphens/>
        <w:ind w:firstLine="709"/>
        <w:jc w:val="both"/>
        <w:rPr>
          <w:sz w:val="28"/>
          <w:szCs w:val="28"/>
        </w:rPr>
      </w:pPr>
      <w:r w:rsidRPr="00FE2BD7">
        <w:rPr>
          <w:sz w:val="28"/>
          <w:szCs w:val="28"/>
        </w:rPr>
        <w:t xml:space="preserve">2) руководитель </w:t>
      </w:r>
      <w:r w:rsidR="001A78B3">
        <w:rPr>
          <w:sz w:val="28"/>
          <w:szCs w:val="28"/>
        </w:rPr>
        <w:t>ОМСУ</w:t>
      </w:r>
      <w:r w:rsidR="007F0BDB" w:rsidRPr="00FE2BD7">
        <w:rPr>
          <w:sz w:val="28"/>
          <w:szCs w:val="28"/>
        </w:rPr>
        <w:t xml:space="preserve"> (</w:t>
      </w:r>
      <w:r w:rsidRPr="00FE2BD7">
        <w:rPr>
          <w:sz w:val="28"/>
          <w:szCs w:val="28"/>
        </w:rPr>
        <w:t>далее - руководитель).</w:t>
      </w:r>
    </w:p>
    <w:p w14:paraId="521D20C3" w14:textId="77777777" w:rsidR="00FB577A" w:rsidRPr="00FE2BD7" w:rsidRDefault="00FA3406"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.3. Специалист, ответственный за проверку, выполняет </w:t>
      </w:r>
      <w:r w:rsidR="00FB577A" w:rsidRPr="00FE2BD7">
        <w:rPr>
          <w:sz w:val="28"/>
          <w:szCs w:val="28"/>
        </w:rPr>
        <w:t xml:space="preserve">следующие административные действия: </w:t>
      </w:r>
    </w:p>
    <w:p w14:paraId="427EB2D4" w14:textId="77777777" w:rsidR="00B135C5" w:rsidRPr="00FE2BD7" w:rsidRDefault="00FA3406" w:rsidP="00CD2BE3">
      <w:pPr>
        <w:widowControl w:val="0"/>
        <w:suppressAutoHyphens/>
        <w:ind w:firstLine="709"/>
        <w:jc w:val="both"/>
        <w:rPr>
          <w:sz w:val="28"/>
          <w:szCs w:val="28"/>
        </w:rPr>
      </w:pPr>
      <w:r w:rsidRPr="00FE2BD7">
        <w:rPr>
          <w:sz w:val="28"/>
          <w:szCs w:val="28"/>
        </w:rPr>
        <w:t>1</w:t>
      </w:r>
      <w:r w:rsidR="00B135C5" w:rsidRPr="00FE2BD7">
        <w:rPr>
          <w:sz w:val="28"/>
          <w:szCs w:val="28"/>
        </w:rPr>
        <w:t>) проводит проверку наличия и правильности оформления представленных заявления и документов, необходимых для предоставления муниципальной услуги, и их соответствие установленным требованиям;</w:t>
      </w:r>
    </w:p>
    <w:p w14:paraId="119F4EA1" w14:textId="77777777" w:rsidR="00FA3406" w:rsidRPr="00FE2BD7" w:rsidRDefault="00B135C5" w:rsidP="00CD2BE3">
      <w:pPr>
        <w:widowControl w:val="0"/>
        <w:suppressAutoHyphens/>
        <w:ind w:firstLine="709"/>
        <w:jc w:val="both"/>
        <w:rPr>
          <w:sz w:val="28"/>
          <w:szCs w:val="28"/>
        </w:rPr>
      </w:pPr>
      <w:r w:rsidRPr="00FE2BD7">
        <w:rPr>
          <w:sz w:val="28"/>
          <w:szCs w:val="28"/>
        </w:rPr>
        <w:t>2) осуществляет подготовку проекта:</w:t>
      </w:r>
    </w:p>
    <w:p w14:paraId="27982146" w14:textId="77777777" w:rsidR="002B7451" w:rsidRPr="00FE2BD7" w:rsidRDefault="002B7451" w:rsidP="00CD2BE3">
      <w:pPr>
        <w:widowControl w:val="0"/>
        <w:suppressAutoHyphens/>
        <w:ind w:firstLine="709"/>
        <w:jc w:val="both"/>
        <w:rPr>
          <w:sz w:val="28"/>
          <w:szCs w:val="28"/>
        </w:rPr>
      </w:pPr>
      <w:r w:rsidRPr="00FE2BD7">
        <w:rPr>
          <w:sz w:val="28"/>
          <w:szCs w:val="28"/>
        </w:rPr>
        <w:t>- решения о</w:t>
      </w:r>
      <w:r w:rsidR="00CD6D63" w:rsidRPr="00FE2BD7">
        <w:rPr>
          <w:sz w:val="28"/>
          <w:szCs w:val="28"/>
        </w:rPr>
        <w:t xml:space="preserve">б утверждении </w:t>
      </w:r>
      <w:r w:rsidR="00CD6D63" w:rsidRPr="00FE2BD7">
        <w:rPr>
          <w:rFonts w:eastAsiaTheme="minorHAnsi"/>
          <w:sz w:val="28"/>
          <w:szCs w:val="28"/>
          <w:lang w:eastAsia="en-US"/>
        </w:rPr>
        <w:t>схемы расположения земельного участка или земельных участков на кадастровом плане территории</w:t>
      </w:r>
      <w:r w:rsidRPr="00FE2BD7">
        <w:rPr>
          <w:sz w:val="28"/>
          <w:szCs w:val="28"/>
        </w:rPr>
        <w:t>;</w:t>
      </w:r>
    </w:p>
    <w:p w14:paraId="12414968" w14:textId="77777777" w:rsidR="00FB577A" w:rsidRPr="00FE2BD7" w:rsidRDefault="002B7451" w:rsidP="00CD2BE3">
      <w:pPr>
        <w:widowControl w:val="0"/>
        <w:suppressAutoHyphens/>
        <w:ind w:firstLine="709"/>
        <w:jc w:val="both"/>
        <w:rPr>
          <w:sz w:val="28"/>
          <w:szCs w:val="28"/>
        </w:rPr>
      </w:pPr>
      <w:r w:rsidRPr="00FE2BD7">
        <w:rPr>
          <w:sz w:val="28"/>
          <w:szCs w:val="28"/>
        </w:rPr>
        <w:t>- решения об отказе</w:t>
      </w:r>
      <w:r w:rsidR="00CD6D63" w:rsidRPr="00FE2BD7">
        <w:rPr>
          <w:sz w:val="28"/>
          <w:szCs w:val="28"/>
        </w:rPr>
        <w:t xml:space="preserve"> в утверждении</w:t>
      </w:r>
      <w:r w:rsidRPr="00FE2BD7">
        <w:rPr>
          <w:sz w:val="28"/>
          <w:szCs w:val="28"/>
        </w:rPr>
        <w:t xml:space="preserve"> </w:t>
      </w:r>
      <w:r w:rsidR="00CD6D63" w:rsidRPr="00FE2BD7">
        <w:rPr>
          <w:rFonts w:eastAsiaTheme="minorHAnsi"/>
          <w:sz w:val="28"/>
          <w:szCs w:val="28"/>
          <w:lang w:eastAsia="en-US"/>
        </w:rPr>
        <w:t>схемы расположения земельного участка или земельных участков на кадастровом плане территории</w:t>
      </w:r>
      <w:r w:rsidR="000A7083" w:rsidRPr="00FE2BD7">
        <w:rPr>
          <w:sz w:val="28"/>
          <w:szCs w:val="28"/>
        </w:rPr>
        <w:t>.</w:t>
      </w:r>
      <w:r w:rsidR="00372AF5" w:rsidRPr="00FE2BD7">
        <w:rPr>
          <w:sz w:val="28"/>
          <w:szCs w:val="28"/>
        </w:rPr>
        <w:t xml:space="preserve"> </w:t>
      </w:r>
    </w:p>
    <w:p w14:paraId="6DA9DF7D" w14:textId="77777777" w:rsidR="00372AF5" w:rsidRPr="00FE2BD7" w:rsidRDefault="00372AF5" w:rsidP="00CD2BE3">
      <w:pPr>
        <w:widowControl w:val="0"/>
        <w:suppressAutoHyphens/>
        <w:ind w:firstLine="709"/>
        <w:jc w:val="both"/>
        <w:rPr>
          <w:sz w:val="28"/>
          <w:szCs w:val="28"/>
        </w:rPr>
      </w:pPr>
      <w:r w:rsidRPr="00FE2BD7">
        <w:rPr>
          <w:sz w:val="28"/>
          <w:szCs w:val="28"/>
        </w:rPr>
        <w:t>3.</w:t>
      </w:r>
      <w:r w:rsidR="00ED3425" w:rsidRPr="00FE2BD7">
        <w:rPr>
          <w:sz w:val="28"/>
          <w:szCs w:val="28"/>
        </w:rPr>
        <w:t>4</w:t>
      </w:r>
      <w:r w:rsidRPr="00FE2BD7">
        <w:rPr>
          <w:sz w:val="28"/>
          <w:szCs w:val="28"/>
        </w:rPr>
        <w:t xml:space="preserve">.4. Руководитель выполняет следующие административные действия: </w:t>
      </w:r>
    </w:p>
    <w:p w14:paraId="28EFADE8" w14:textId="77777777" w:rsidR="00372AF5" w:rsidRPr="00FE2BD7" w:rsidRDefault="00372AF5" w:rsidP="00CD2BE3">
      <w:pPr>
        <w:widowControl w:val="0"/>
        <w:suppressAutoHyphens/>
        <w:ind w:firstLine="709"/>
        <w:jc w:val="both"/>
        <w:rPr>
          <w:sz w:val="28"/>
          <w:szCs w:val="28"/>
        </w:rPr>
      </w:pPr>
      <w:r w:rsidRPr="00FE2BD7">
        <w:rPr>
          <w:sz w:val="28"/>
          <w:szCs w:val="28"/>
        </w:rPr>
        <w:t xml:space="preserve">1) проверяет данные, указанные в проекте решения; </w:t>
      </w:r>
    </w:p>
    <w:p w14:paraId="0DEF5B8D" w14:textId="77777777" w:rsidR="00580340" w:rsidRPr="00FE2BD7" w:rsidRDefault="00372AF5" w:rsidP="00CD2BE3">
      <w:pPr>
        <w:widowControl w:val="0"/>
        <w:suppressAutoHyphens/>
        <w:ind w:firstLine="709"/>
        <w:jc w:val="both"/>
        <w:rPr>
          <w:sz w:val="28"/>
          <w:szCs w:val="28"/>
        </w:rPr>
      </w:pPr>
      <w:r w:rsidRPr="00FE2BD7">
        <w:rPr>
          <w:sz w:val="28"/>
          <w:szCs w:val="28"/>
        </w:rPr>
        <w:t>2) при отсутствии замечаний принимает решение путем подписания проекта</w:t>
      </w:r>
      <w:r w:rsidR="00425DFB" w:rsidRPr="00FE2BD7">
        <w:rPr>
          <w:sz w:val="28"/>
          <w:szCs w:val="28"/>
        </w:rPr>
        <w:t xml:space="preserve"> </w:t>
      </w:r>
      <w:r w:rsidRPr="00FE2BD7">
        <w:rPr>
          <w:sz w:val="28"/>
          <w:szCs w:val="28"/>
        </w:rPr>
        <w:t xml:space="preserve">и передает его должностному лицу, ответственному за </w:t>
      </w:r>
      <w:r w:rsidR="00FB2257" w:rsidRPr="00FE2BD7">
        <w:rPr>
          <w:sz w:val="28"/>
          <w:szCs w:val="28"/>
        </w:rPr>
        <w:t>направление</w:t>
      </w:r>
      <w:r w:rsidRPr="00FE2BD7">
        <w:rPr>
          <w:sz w:val="28"/>
          <w:szCs w:val="28"/>
        </w:rPr>
        <w:t xml:space="preserve"> </w:t>
      </w:r>
      <w:r w:rsidR="00D8759C" w:rsidRPr="00FE2BD7">
        <w:rPr>
          <w:sz w:val="28"/>
          <w:szCs w:val="28"/>
        </w:rPr>
        <w:t>результата предоставления муниципальной услуги</w:t>
      </w:r>
      <w:r w:rsidRPr="00FE2BD7">
        <w:rPr>
          <w:sz w:val="28"/>
          <w:szCs w:val="28"/>
        </w:rPr>
        <w:t>;</w:t>
      </w:r>
      <w:r w:rsidR="00425DFB" w:rsidRPr="00FE2BD7">
        <w:rPr>
          <w:sz w:val="28"/>
          <w:szCs w:val="28"/>
        </w:rPr>
        <w:t xml:space="preserve"> </w:t>
      </w:r>
    </w:p>
    <w:p w14:paraId="3297E187" w14:textId="77777777" w:rsidR="00372AF5" w:rsidRPr="00FE2BD7" w:rsidRDefault="00372AF5" w:rsidP="00CD2BE3">
      <w:pPr>
        <w:widowControl w:val="0"/>
        <w:suppressAutoHyphens/>
        <w:ind w:firstLine="709"/>
        <w:jc w:val="both"/>
        <w:rPr>
          <w:sz w:val="28"/>
          <w:szCs w:val="28"/>
        </w:rPr>
      </w:pPr>
      <w:r w:rsidRPr="00FE2BD7">
        <w:rPr>
          <w:sz w:val="28"/>
          <w:szCs w:val="28"/>
        </w:rPr>
        <w:t xml:space="preserve">3) при наличии замечаний возвращает </w:t>
      </w:r>
      <w:r w:rsidR="00452BC1" w:rsidRPr="00FE2BD7">
        <w:rPr>
          <w:sz w:val="28"/>
          <w:szCs w:val="28"/>
        </w:rPr>
        <w:t xml:space="preserve">документы </w:t>
      </w:r>
      <w:r w:rsidRPr="00FE2BD7">
        <w:rPr>
          <w:sz w:val="28"/>
          <w:szCs w:val="28"/>
        </w:rPr>
        <w:t>специалисту, ответственному за проверку</w:t>
      </w:r>
      <w:r w:rsidR="00452BC1" w:rsidRPr="00FE2BD7">
        <w:rPr>
          <w:sz w:val="28"/>
          <w:szCs w:val="28"/>
        </w:rPr>
        <w:t>,</w:t>
      </w:r>
      <w:r w:rsidRPr="00FE2BD7">
        <w:rPr>
          <w:sz w:val="28"/>
          <w:szCs w:val="28"/>
        </w:rPr>
        <w:t xml:space="preserve"> для повторного осуществления административных действий, указанных в пункте 3.</w:t>
      </w:r>
      <w:r w:rsidR="000A7083" w:rsidRPr="00FE2BD7">
        <w:rPr>
          <w:sz w:val="28"/>
          <w:szCs w:val="28"/>
        </w:rPr>
        <w:t>5</w:t>
      </w:r>
      <w:r w:rsidRPr="00FE2BD7">
        <w:rPr>
          <w:sz w:val="28"/>
          <w:szCs w:val="28"/>
        </w:rPr>
        <w:t>.3. настоящего административного регламента</w:t>
      </w:r>
      <w:r w:rsidR="00D8759C" w:rsidRPr="00FE2BD7">
        <w:rPr>
          <w:sz w:val="28"/>
          <w:szCs w:val="28"/>
        </w:rPr>
        <w:t>.</w:t>
      </w:r>
    </w:p>
    <w:p w14:paraId="07B3BF74" w14:textId="6C007D57" w:rsidR="00FB577A" w:rsidRPr="00FE2BD7" w:rsidRDefault="00D8759C"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 xml:space="preserve">.5. </w:t>
      </w:r>
      <w:r w:rsidR="00FB577A" w:rsidRPr="00FE2BD7">
        <w:rPr>
          <w:sz w:val="28"/>
          <w:szCs w:val="28"/>
        </w:rPr>
        <w:t xml:space="preserve">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 </w:t>
      </w:r>
      <w:r w:rsidR="006A0FDC" w:rsidRPr="00FE2BD7">
        <w:rPr>
          <w:sz w:val="28"/>
          <w:szCs w:val="28"/>
        </w:rPr>
        <w:t xml:space="preserve">не позднее 1 </w:t>
      </w:r>
      <w:r w:rsidR="00433F01" w:rsidRPr="00FE2BD7">
        <w:rPr>
          <w:sz w:val="28"/>
          <w:szCs w:val="28"/>
        </w:rPr>
        <w:t>календарного</w:t>
      </w:r>
      <w:r w:rsidR="006A0FDC" w:rsidRPr="00FE2BD7">
        <w:rPr>
          <w:sz w:val="28"/>
          <w:szCs w:val="28"/>
        </w:rPr>
        <w:t xml:space="preserve"> дня, предшествующему дню окончания срока предоставления услуги</w:t>
      </w:r>
      <w:r w:rsidR="00FB577A" w:rsidRPr="00FE2BD7">
        <w:rPr>
          <w:sz w:val="28"/>
          <w:szCs w:val="28"/>
        </w:rPr>
        <w:t>.</w:t>
      </w:r>
    </w:p>
    <w:p w14:paraId="15C47C97"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w:t>
      </w:r>
      <w:r w:rsidR="00D8759C" w:rsidRPr="00FE2BD7">
        <w:rPr>
          <w:sz w:val="28"/>
          <w:szCs w:val="28"/>
        </w:rPr>
        <w:t>6</w:t>
      </w:r>
      <w:r w:rsidRPr="00FE2BD7">
        <w:rPr>
          <w:sz w:val="28"/>
          <w:szCs w:val="28"/>
        </w:rPr>
        <w:t xml:space="preserve">. Критерием принятия решения в рамках настоящей административной процедуры является наличие или отсутствие </w:t>
      </w:r>
      <w:r w:rsidR="00F51964" w:rsidRPr="00FE2BD7">
        <w:rPr>
          <w:sz w:val="28"/>
          <w:szCs w:val="28"/>
        </w:rPr>
        <w:t xml:space="preserve">снований для </w:t>
      </w:r>
      <w:r w:rsidR="002A5CD2" w:rsidRPr="00FE2BD7">
        <w:rPr>
          <w:sz w:val="28"/>
          <w:szCs w:val="28"/>
        </w:rPr>
        <w:t>принятия отрицательного решения</w:t>
      </w:r>
      <w:r w:rsidRPr="00FE2BD7">
        <w:rPr>
          <w:sz w:val="28"/>
          <w:szCs w:val="28"/>
        </w:rPr>
        <w:t>.</w:t>
      </w:r>
    </w:p>
    <w:p w14:paraId="2DEC7038"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w:t>
      </w:r>
      <w:r w:rsidR="00BC7C56" w:rsidRPr="00FE2BD7">
        <w:rPr>
          <w:sz w:val="28"/>
          <w:szCs w:val="28"/>
        </w:rPr>
        <w:t>7</w:t>
      </w:r>
      <w:r w:rsidRPr="00FE2BD7">
        <w:rPr>
          <w:sz w:val="28"/>
          <w:szCs w:val="28"/>
        </w:rPr>
        <w:t xml:space="preserve">. Результатом выполнения административной процедуры является </w:t>
      </w:r>
      <w:r w:rsidR="00BC7C56" w:rsidRPr="00FE2BD7">
        <w:rPr>
          <w:sz w:val="28"/>
          <w:szCs w:val="28"/>
        </w:rPr>
        <w:t>документ, являющийся результатом</w:t>
      </w:r>
      <w:r w:rsidRPr="00FE2BD7">
        <w:rPr>
          <w:sz w:val="28"/>
          <w:szCs w:val="28"/>
        </w:rPr>
        <w:t xml:space="preserve"> муниципальной услуги.</w:t>
      </w:r>
    </w:p>
    <w:p w14:paraId="6299D322" w14:textId="77777777" w:rsidR="006539F8"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4</w:t>
      </w:r>
      <w:r w:rsidRPr="00FE2BD7">
        <w:rPr>
          <w:sz w:val="28"/>
          <w:szCs w:val="28"/>
        </w:rPr>
        <w:t>.</w:t>
      </w:r>
      <w:r w:rsidR="00BC7C56" w:rsidRPr="00FE2BD7">
        <w:rPr>
          <w:sz w:val="28"/>
          <w:szCs w:val="28"/>
        </w:rPr>
        <w:t>8</w:t>
      </w:r>
      <w:r w:rsidRPr="00FE2BD7">
        <w:rPr>
          <w:sz w:val="28"/>
          <w:szCs w:val="28"/>
        </w:rPr>
        <w:t>. Способом фиксации результата выполнения административной процедуры является подписанное решение.</w:t>
      </w:r>
    </w:p>
    <w:p w14:paraId="4245A16F" w14:textId="77777777" w:rsidR="006539F8" w:rsidRPr="00FE2BD7" w:rsidRDefault="006539F8" w:rsidP="00CD2BE3">
      <w:pPr>
        <w:widowControl w:val="0"/>
        <w:suppressAutoHyphens/>
        <w:ind w:firstLine="709"/>
        <w:jc w:val="both"/>
        <w:rPr>
          <w:sz w:val="28"/>
          <w:szCs w:val="28"/>
        </w:rPr>
      </w:pPr>
    </w:p>
    <w:p w14:paraId="044EF040" w14:textId="77777777" w:rsidR="00FB577A" w:rsidRPr="00FE2BD7" w:rsidRDefault="00FB577A"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5</w:t>
      </w:r>
      <w:r w:rsidRPr="00FE2BD7">
        <w:rPr>
          <w:rFonts w:ascii="Times New Roman" w:hAnsi="Times New Roman" w:cs="Times New Roman"/>
          <w:b w:val="0"/>
          <w:color w:val="auto"/>
          <w:sz w:val="28"/>
          <w:szCs w:val="28"/>
        </w:rPr>
        <w:t xml:space="preserve">. </w:t>
      </w:r>
      <w:r w:rsidR="00FB2257" w:rsidRPr="00FE2BD7">
        <w:rPr>
          <w:rFonts w:ascii="Times New Roman" w:hAnsi="Times New Roman" w:cs="Times New Roman"/>
          <w:b w:val="0"/>
          <w:color w:val="auto"/>
          <w:sz w:val="28"/>
          <w:szCs w:val="28"/>
        </w:rPr>
        <w:t>Направление</w:t>
      </w:r>
      <w:r w:rsidRPr="00FE2BD7">
        <w:rPr>
          <w:rFonts w:ascii="Times New Roman" w:hAnsi="Times New Roman" w:cs="Times New Roman"/>
          <w:b w:val="0"/>
          <w:color w:val="auto"/>
          <w:sz w:val="28"/>
          <w:szCs w:val="28"/>
        </w:rPr>
        <w:t xml:space="preserve"> </w:t>
      </w:r>
      <w:r w:rsidR="00136366" w:rsidRPr="00FE2BD7">
        <w:rPr>
          <w:rFonts w:ascii="Times New Roman" w:hAnsi="Times New Roman" w:cs="Times New Roman"/>
          <w:b w:val="0"/>
          <w:color w:val="auto"/>
          <w:sz w:val="28"/>
          <w:szCs w:val="28"/>
        </w:rPr>
        <w:t xml:space="preserve">(выдача) </w:t>
      </w:r>
      <w:r w:rsidRPr="00FE2BD7">
        <w:rPr>
          <w:rFonts w:ascii="Times New Roman" w:hAnsi="Times New Roman" w:cs="Times New Roman"/>
          <w:b w:val="0"/>
          <w:color w:val="auto"/>
          <w:sz w:val="28"/>
          <w:szCs w:val="28"/>
        </w:rPr>
        <w:t>результата предоставления муниципальной услуги</w:t>
      </w:r>
    </w:p>
    <w:p w14:paraId="63638151" w14:textId="77777777" w:rsidR="006539F8" w:rsidRPr="00FE2BD7" w:rsidRDefault="006539F8" w:rsidP="00CD2BE3">
      <w:pPr>
        <w:widowControl w:val="0"/>
        <w:suppressAutoHyphens/>
        <w:ind w:firstLine="709"/>
        <w:jc w:val="both"/>
        <w:rPr>
          <w:sz w:val="28"/>
          <w:szCs w:val="28"/>
        </w:rPr>
      </w:pPr>
    </w:p>
    <w:p w14:paraId="7B64F7DC" w14:textId="5A132A3D"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 xml:space="preserve">.1. Основанием для начала административной процедуры является поступление подписанного решения </w:t>
      </w:r>
      <w:r w:rsidR="001A78B3">
        <w:rPr>
          <w:sz w:val="28"/>
          <w:szCs w:val="28"/>
        </w:rPr>
        <w:t>ОМСУ</w:t>
      </w:r>
      <w:r w:rsidRPr="00FE2BD7">
        <w:rPr>
          <w:sz w:val="28"/>
          <w:szCs w:val="28"/>
        </w:rPr>
        <w:t>.</w:t>
      </w:r>
    </w:p>
    <w:p w14:paraId="6B85A14A" w14:textId="7EC52631" w:rsidR="00FB577A" w:rsidRPr="00FE2BD7" w:rsidRDefault="00FB577A" w:rsidP="00CD2BE3">
      <w:pPr>
        <w:widowControl w:val="0"/>
        <w:suppressAutoHyphens/>
        <w:ind w:firstLine="709"/>
        <w:jc w:val="both"/>
        <w:rPr>
          <w:sz w:val="28"/>
          <w:szCs w:val="28"/>
        </w:rPr>
      </w:pPr>
      <w:r w:rsidRPr="00FE2BD7">
        <w:rPr>
          <w:sz w:val="28"/>
          <w:szCs w:val="28"/>
        </w:rPr>
        <w:lastRenderedPageBreak/>
        <w:t>3.</w:t>
      </w:r>
      <w:r w:rsidR="00555E99" w:rsidRPr="00FE2BD7">
        <w:rPr>
          <w:sz w:val="28"/>
          <w:szCs w:val="28"/>
        </w:rPr>
        <w:t>5</w:t>
      </w:r>
      <w:r w:rsidRPr="00FE2BD7">
        <w:rPr>
          <w:sz w:val="28"/>
          <w:szCs w:val="28"/>
        </w:rPr>
        <w:t xml:space="preserve">.2. Должностным лицом, ответственным за </w:t>
      </w:r>
      <w:r w:rsidR="00444547" w:rsidRPr="00FE2BD7">
        <w:rPr>
          <w:sz w:val="28"/>
          <w:szCs w:val="28"/>
        </w:rPr>
        <w:t>направление</w:t>
      </w:r>
      <w:r w:rsidRPr="00FE2BD7">
        <w:rPr>
          <w:sz w:val="28"/>
          <w:szCs w:val="28"/>
        </w:rPr>
        <w:t xml:space="preserve"> результата предоставления муниципальной услуги, является специалист </w:t>
      </w:r>
      <w:r w:rsidR="001A78B3">
        <w:rPr>
          <w:sz w:val="28"/>
          <w:szCs w:val="28"/>
        </w:rPr>
        <w:t>ОМСУ</w:t>
      </w:r>
      <w:r w:rsidRPr="00FE2BD7">
        <w:rPr>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w:t>
      </w:r>
      <w:r w:rsidR="00444547" w:rsidRPr="00FE2BD7">
        <w:rPr>
          <w:sz w:val="28"/>
          <w:szCs w:val="28"/>
        </w:rPr>
        <w:t>направление результата</w:t>
      </w:r>
      <w:r w:rsidRPr="00FE2BD7">
        <w:rPr>
          <w:sz w:val="28"/>
          <w:szCs w:val="28"/>
        </w:rPr>
        <w:t>).</w:t>
      </w:r>
    </w:p>
    <w:p w14:paraId="00898328" w14:textId="77777777" w:rsidR="00FB577A" w:rsidRPr="00FE2BD7" w:rsidRDefault="00FB577A" w:rsidP="00CD2BE3">
      <w:pPr>
        <w:widowControl w:val="0"/>
        <w:suppressAutoHyphens/>
        <w:ind w:firstLine="709"/>
        <w:jc w:val="both"/>
        <w:rPr>
          <w:sz w:val="28"/>
          <w:szCs w:val="28"/>
        </w:rPr>
      </w:pPr>
      <w:r w:rsidRPr="00FE2BD7">
        <w:rPr>
          <w:sz w:val="28"/>
          <w:szCs w:val="28"/>
        </w:rPr>
        <w:t xml:space="preserve">Специалист, ответственный за </w:t>
      </w:r>
      <w:r w:rsidR="00444547" w:rsidRPr="00FE2BD7">
        <w:rPr>
          <w:sz w:val="28"/>
          <w:szCs w:val="28"/>
        </w:rPr>
        <w:t>направление результата</w:t>
      </w:r>
      <w:r w:rsidR="00136366" w:rsidRPr="00FE2BD7">
        <w:rPr>
          <w:sz w:val="28"/>
          <w:szCs w:val="28"/>
        </w:rPr>
        <w:t>, выполняет следующие административные действия</w:t>
      </w:r>
      <w:r w:rsidRPr="00FE2BD7">
        <w:rPr>
          <w:sz w:val="28"/>
          <w:szCs w:val="28"/>
        </w:rPr>
        <w:t>:</w:t>
      </w:r>
    </w:p>
    <w:p w14:paraId="36793EF8" w14:textId="053C62EA" w:rsidR="00FB577A" w:rsidRPr="00FE2BD7" w:rsidRDefault="00136366" w:rsidP="00CD2BE3">
      <w:pPr>
        <w:widowControl w:val="0"/>
        <w:suppressAutoHyphens/>
        <w:ind w:firstLine="709"/>
        <w:jc w:val="both"/>
        <w:rPr>
          <w:sz w:val="28"/>
          <w:szCs w:val="28"/>
        </w:rPr>
      </w:pPr>
      <w:r w:rsidRPr="00FE2BD7">
        <w:rPr>
          <w:sz w:val="28"/>
          <w:szCs w:val="28"/>
        </w:rPr>
        <w:t>1)</w:t>
      </w:r>
      <w:r w:rsidR="00FB577A" w:rsidRPr="00FE2BD7">
        <w:rPr>
          <w:sz w:val="28"/>
          <w:szCs w:val="28"/>
        </w:rPr>
        <w:t xml:space="preserve"> </w:t>
      </w:r>
      <w:r w:rsidR="0085169C" w:rsidRPr="00FE2BD7">
        <w:rPr>
          <w:sz w:val="28"/>
          <w:szCs w:val="28"/>
        </w:rPr>
        <w:t>при поступлении запроса на предоставл</w:t>
      </w:r>
      <w:r w:rsidR="003E344F">
        <w:rPr>
          <w:sz w:val="28"/>
          <w:szCs w:val="28"/>
        </w:rPr>
        <w:t xml:space="preserve">ение муниципальной услуги в </w:t>
      </w:r>
      <w:r w:rsidR="001A78B3">
        <w:rPr>
          <w:sz w:val="28"/>
          <w:szCs w:val="28"/>
        </w:rPr>
        <w:t>ОМСУ</w:t>
      </w:r>
      <w:r w:rsidR="0085169C" w:rsidRPr="00FE2BD7">
        <w:rPr>
          <w:sz w:val="28"/>
          <w:szCs w:val="28"/>
        </w:rPr>
        <w:t xml:space="preserve"> при личном обращении заявителя (представителя заявителя) либо почтовым отправлением </w:t>
      </w:r>
      <w:r w:rsidR="0052638F" w:rsidRPr="00FE2BD7">
        <w:rPr>
          <w:sz w:val="28"/>
          <w:szCs w:val="28"/>
        </w:rPr>
        <w:t xml:space="preserve">- уведомляет заявителя (представителя заявителя) по телефону о возможности получения </w:t>
      </w:r>
      <w:r w:rsidR="00BA45DD" w:rsidRPr="00FE2BD7">
        <w:rPr>
          <w:sz w:val="28"/>
          <w:szCs w:val="28"/>
        </w:rPr>
        <w:t>решения</w:t>
      </w:r>
      <w:r w:rsidR="0052638F" w:rsidRPr="00FE2BD7">
        <w:rPr>
          <w:sz w:val="28"/>
          <w:szCs w:val="28"/>
        </w:rPr>
        <w:t xml:space="preserve"> с последующей выдачей результата предоставления муниципальной услуги заявителю (представителя заявителя) при личном обращении</w:t>
      </w:r>
      <w:r w:rsidR="00FB577A" w:rsidRPr="00FE2BD7">
        <w:rPr>
          <w:sz w:val="28"/>
          <w:szCs w:val="28"/>
        </w:rPr>
        <w:t>;</w:t>
      </w:r>
    </w:p>
    <w:p w14:paraId="647174BA" w14:textId="2262AAE5" w:rsidR="0085169C" w:rsidRPr="00FE2BD7" w:rsidRDefault="0085169C" w:rsidP="00CD2BE3">
      <w:pPr>
        <w:widowControl w:val="0"/>
        <w:suppressAutoHyphens/>
        <w:ind w:firstLine="709"/>
        <w:jc w:val="both"/>
        <w:rPr>
          <w:sz w:val="28"/>
          <w:szCs w:val="28"/>
        </w:rPr>
      </w:pPr>
      <w:r w:rsidRPr="00FE2BD7">
        <w:rPr>
          <w:sz w:val="28"/>
          <w:szCs w:val="28"/>
        </w:rPr>
        <w:t xml:space="preserve">2) при поступлении запроса на предоставление муниципальной услуги в </w:t>
      </w:r>
      <w:r w:rsidR="001A78B3">
        <w:rPr>
          <w:sz w:val="28"/>
          <w:szCs w:val="28"/>
        </w:rPr>
        <w:t>ОМСУ</w:t>
      </w:r>
      <w:r w:rsidRPr="00FE2BD7">
        <w:rPr>
          <w:sz w:val="28"/>
          <w:szCs w:val="28"/>
        </w:rPr>
        <w:t xml:space="preserve">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F97F78F" w14:textId="2F7C5D95" w:rsidR="00FB577A" w:rsidRPr="00FE2BD7" w:rsidRDefault="0085169C" w:rsidP="00CD2BE3">
      <w:pPr>
        <w:widowControl w:val="0"/>
        <w:suppressAutoHyphens/>
        <w:ind w:firstLine="709"/>
        <w:jc w:val="both"/>
        <w:rPr>
          <w:sz w:val="28"/>
          <w:szCs w:val="28"/>
        </w:rPr>
      </w:pPr>
      <w:r w:rsidRPr="00FE2BD7">
        <w:rPr>
          <w:sz w:val="28"/>
          <w:szCs w:val="28"/>
        </w:rPr>
        <w:t xml:space="preserve">3) при поступлении запроса на предоставление муниципальной услуги в </w:t>
      </w:r>
      <w:r w:rsidR="001A78B3">
        <w:rPr>
          <w:sz w:val="28"/>
          <w:szCs w:val="28"/>
        </w:rPr>
        <w:t>ОМСУ</w:t>
      </w:r>
      <w:r w:rsidRPr="00FE2BD7">
        <w:rPr>
          <w:sz w:val="28"/>
          <w:szCs w:val="28"/>
        </w:rPr>
        <w:t xml:space="preserve"> в электронном виде -</w:t>
      </w:r>
      <w:r w:rsidR="00FB577A" w:rsidRPr="00FE2BD7">
        <w:rPr>
          <w:sz w:val="28"/>
          <w:szCs w:val="28"/>
        </w:rPr>
        <w:t xml:space="preserve">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r w:rsidR="00F52490" w:rsidRPr="00FE2BD7">
        <w:rPr>
          <w:sz w:val="28"/>
          <w:szCs w:val="28"/>
        </w:rPr>
        <w:t>;</w:t>
      </w:r>
    </w:p>
    <w:p w14:paraId="369DA331" w14:textId="25F0071D" w:rsidR="00F52490" w:rsidRPr="00FE2BD7" w:rsidRDefault="00F52490" w:rsidP="00CD2BE3">
      <w:pPr>
        <w:widowControl w:val="0"/>
        <w:suppressAutoHyphens/>
        <w:ind w:firstLine="709"/>
        <w:jc w:val="both"/>
        <w:rPr>
          <w:sz w:val="28"/>
          <w:szCs w:val="28"/>
        </w:rPr>
      </w:pPr>
      <w:r w:rsidRPr="00FE2BD7">
        <w:rPr>
          <w:sz w:val="28"/>
          <w:szCs w:val="28"/>
        </w:rPr>
        <w:t>4) при выборе заявителем способа направления положительного результата посредством электронной почты в форме электронного документа на адрес электронной почты кадастрового инженера, оказывающего услугу по подготовке межевого плана, – направляет положительный результат на адрес электронной почты, указанный в заявлении.</w:t>
      </w:r>
    </w:p>
    <w:p w14:paraId="340109AF" w14:textId="26CE31CB" w:rsidR="00FB577A" w:rsidRPr="00FE2BD7" w:rsidRDefault="00F52490" w:rsidP="00CD2BE3">
      <w:pPr>
        <w:widowControl w:val="0"/>
        <w:suppressAutoHyphens/>
        <w:ind w:firstLine="709"/>
        <w:jc w:val="both"/>
        <w:rPr>
          <w:sz w:val="28"/>
          <w:szCs w:val="28"/>
        </w:rPr>
      </w:pPr>
      <w:r w:rsidRPr="00FE2BD7">
        <w:rPr>
          <w:sz w:val="28"/>
          <w:szCs w:val="28"/>
        </w:rPr>
        <w:t>Направление (выдача) результата предоставления муниципальной услуги осуществляется в срок не превышающий срок предоставления муниципальной услуги.</w:t>
      </w:r>
    </w:p>
    <w:p w14:paraId="26DD453C" w14:textId="4D84BEF9"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 xml:space="preserve">.3. </w:t>
      </w:r>
      <w:r w:rsidR="002035E0" w:rsidRPr="00FE2BD7">
        <w:rPr>
          <w:sz w:val="28"/>
          <w:szCs w:val="28"/>
        </w:rPr>
        <w:t xml:space="preserve">Критерием принятия решения в рамках настоящей административной процедуры является способ поступления заявления в </w:t>
      </w:r>
      <w:r w:rsidR="001A78B3">
        <w:rPr>
          <w:sz w:val="28"/>
          <w:szCs w:val="28"/>
        </w:rPr>
        <w:t>ОМСУ</w:t>
      </w:r>
      <w:r w:rsidR="002035E0" w:rsidRPr="00FE2BD7">
        <w:rPr>
          <w:sz w:val="28"/>
          <w:szCs w:val="28"/>
        </w:rPr>
        <w:t xml:space="preserve"> и способ направления результата </w:t>
      </w:r>
      <w:r w:rsidR="00E80955" w:rsidRPr="00FE2BD7">
        <w:rPr>
          <w:sz w:val="28"/>
          <w:szCs w:val="28"/>
        </w:rPr>
        <w:t xml:space="preserve">муниципальной </w:t>
      </w:r>
      <w:r w:rsidR="002035E0" w:rsidRPr="00FE2BD7">
        <w:rPr>
          <w:sz w:val="28"/>
          <w:szCs w:val="28"/>
        </w:rPr>
        <w:t>услуги, указанный в заявлении</w:t>
      </w:r>
      <w:r w:rsidRPr="00FE2BD7">
        <w:rPr>
          <w:sz w:val="28"/>
          <w:szCs w:val="28"/>
        </w:rPr>
        <w:t xml:space="preserve">. </w:t>
      </w:r>
    </w:p>
    <w:p w14:paraId="11B5CD4A"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.4. Результатом выполнения административной процедуры является</w:t>
      </w:r>
      <w:r w:rsidR="000F1EB3" w:rsidRPr="00FE2BD7">
        <w:rPr>
          <w:sz w:val="28"/>
          <w:szCs w:val="28"/>
        </w:rPr>
        <w:t xml:space="preserve"> </w:t>
      </w:r>
      <w:r w:rsidRPr="00FE2BD7">
        <w:rPr>
          <w:sz w:val="28"/>
          <w:szCs w:val="28"/>
        </w:rPr>
        <w:t xml:space="preserve">направление заявителю </w:t>
      </w:r>
      <w:r w:rsidR="00C01ED7" w:rsidRPr="00FE2BD7">
        <w:rPr>
          <w:sz w:val="28"/>
          <w:szCs w:val="28"/>
        </w:rPr>
        <w:t xml:space="preserve">документа, являющегося результатом </w:t>
      </w:r>
      <w:r w:rsidR="000F1EB3" w:rsidRPr="00FE2BD7">
        <w:rPr>
          <w:sz w:val="28"/>
          <w:szCs w:val="28"/>
        </w:rPr>
        <w:t>предоставления муниципальной услуги.</w:t>
      </w:r>
    </w:p>
    <w:p w14:paraId="06915618" w14:textId="77777777" w:rsidR="00FB577A" w:rsidRPr="00FE2BD7" w:rsidRDefault="00FB577A" w:rsidP="00CD2BE3">
      <w:pPr>
        <w:widowControl w:val="0"/>
        <w:suppressAutoHyphens/>
        <w:ind w:firstLine="709"/>
        <w:jc w:val="both"/>
        <w:rPr>
          <w:sz w:val="28"/>
          <w:szCs w:val="28"/>
        </w:rPr>
      </w:pPr>
      <w:r w:rsidRPr="00FE2BD7">
        <w:rPr>
          <w:sz w:val="28"/>
          <w:szCs w:val="28"/>
        </w:rPr>
        <w:t>3.</w:t>
      </w:r>
      <w:r w:rsidR="00555E99" w:rsidRPr="00FE2BD7">
        <w:rPr>
          <w:sz w:val="28"/>
          <w:szCs w:val="28"/>
        </w:rPr>
        <w:t>5</w:t>
      </w:r>
      <w:r w:rsidRPr="00FE2BD7">
        <w:rPr>
          <w:sz w:val="28"/>
          <w:szCs w:val="28"/>
        </w:rPr>
        <w:t xml:space="preserve">.5. Способом фиксации результата выполнения административной процедуры является отметка о </w:t>
      </w:r>
      <w:r w:rsidR="000B28C7" w:rsidRPr="00FE2BD7">
        <w:rPr>
          <w:sz w:val="28"/>
          <w:szCs w:val="28"/>
        </w:rPr>
        <w:t xml:space="preserve">направлении </w:t>
      </w:r>
      <w:r w:rsidRPr="00FE2BD7">
        <w:rPr>
          <w:sz w:val="28"/>
          <w:szCs w:val="28"/>
        </w:rPr>
        <w:t>(</w:t>
      </w:r>
      <w:r w:rsidR="000B28C7" w:rsidRPr="00FE2BD7">
        <w:rPr>
          <w:sz w:val="28"/>
          <w:szCs w:val="28"/>
        </w:rPr>
        <w:t>выдаче</w:t>
      </w:r>
      <w:r w:rsidRPr="00FE2BD7">
        <w:rPr>
          <w:sz w:val="28"/>
          <w:szCs w:val="28"/>
        </w:rPr>
        <w:t xml:space="preserve">) </w:t>
      </w:r>
      <w:r w:rsidR="00C01ED7" w:rsidRPr="00FE2BD7">
        <w:rPr>
          <w:sz w:val="28"/>
          <w:szCs w:val="28"/>
        </w:rPr>
        <w:t>документа, являющегося результатом</w:t>
      </w:r>
      <w:r w:rsidRPr="00FE2BD7">
        <w:rPr>
          <w:sz w:val="28"/>
          <w:szCs w:val="28"/>
        </w:rPr>
        <w:t xml:space="preserve"> предоставления муниципальной услуги.</w:t>
      </w:r>
    </w:p>
    <w:p w14:paraId="10A091C4" w14:textId="77777777" w:rsidR="001669F1" w:rsidRPr="00FE2BD7" w:rsidRDefault="001669F1" w:rsidP="00CD2BE3">
      <w:pPr>
        <w:widowControl w:val="0"/>
        <w:suppressAutoHyphens/>
        <w:ind w:firstLine="709"/>
        <w:jc w:val="both"/>
        <w:rPr>
          <w:sz w:val="28"/>
          <w:szCs w:val="28"/>
        </w:rPr>
      </w:pPr>
    </w:p>
    <w:p w14:paraId="7B04C4C5"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6</w:t>
      </w:r>
      <w:r w:rsidRPr="00FE2BD7">
        <w:rPr>
          <w:rFonts w:ascii="Times New Roman" w:hAnsi="Times New Roman" w:cs="Times New Roman"/>
          <w:b w:val="0"/>
          <w:color w:val="auto"/>
          <w:sz w:val="28"/>
          <w:szCs w:val="28"/>
        </w:rPr>
        <w:t>. Порядок осуществления административных процедур</w:t>
      </w:r>
      <w:r w:rsidR="00555E99" w:rsidRPr="00FE2BD7">
        <w:rPr>
          <w:rFonts w:ascii="Times New Roman" w:hAnsi="Times New Roman" w:cs="Times New Roman"/>
          <w:b w:val="0"/>
          <w:color w:val="auto"/>
          <w:sz w:val="28"/>
          <w:szCs w:val="28"/>
        </w:rPr>
        <w:t xml:space="preserve"> </w:t>
      </w:r>
      <w:r w:rsidRPr="00FE2BD7">
        <w:rPr>
          <w:rFonts w:ascii="Times New Roman" w:hAnsi="Times New Roman" w:cs="Times New Roman"/>
          <w:b w:val="0"/>
          <w:color w:val="auto"/>
          <w:sz w:val="28"/>
          <w:szCs w:val="28"/>
        </w:rPr>
        <w:t>в электронной форм</w:t>
      </w:r>
      <w:r w:rsidR="00555E99" w:rsidRPr="00FE2BD7">
        <w:rPr>
          <w:rFonts w:ascii="Times New Roman" w:hAnsi="Times New Roman" w:cs="Times New Roman"/>
          <w:b w:val="0"/>
          <w:color w:val="auto"/>
          <w:sz w:val="28"/>
          <w:szCs w:val="28"/>
        </w:rPr>
        <w:t xml:space="preserve">е, в том числе с использованием </w:t>
      </w:r>
      <w:r w:rsidR="003703FC" w:rsidRPr="00FE2BD7">
        <w:rPr>
          <w:rFonts w:ascii="Times New Roman" w:hAnsi="Times New Roman" w:cs="Times New Roman"/>
          <w:b w:val="0"/>
          <w:color w:val="auto"/>
          <w:sz w:val="28"/>
          <w:szCs w:val="28"/>
        </w:rPr>
        <w:t>ЕПГУ</w:t>
      </w:r>
      <w:r w:rsidRPr="00FE2BD7">
        <w:rPr>
          <w:rFonts w:ascii="Times New Roman" w:hAnsi="Times New Roman" w:cs="Times New Roman"/>
          <w:b w:val="0"/>
          <w:color w:val="auto"/>
          <w:sz w:val="28"/>
          <w:szCs w:val="28"/>
        </w:rPr>
        <w:t xml:space="preserve"> и </w:t>
      </w:r>
      <w:r w:rsidR="003703FC" w:rsidRPr="00FE2BD7">
        <w:rPr>
          <w:rFonts w:ascii="Times New Roman" w:hAnsi="Times New Roman" w:cs="Times New Roman"/>
          <w:b w:val="0"/>
          <w:color w:val="auto"/>
          <w:sz w:val="28"/>
          <w:szCs w:val="28"/>
        </w:rPr>
        <w:t>РПГУ</w:t>
      </w:r>
    </w:p>
    <w:p w14:paraId="00FDBF18"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2198A335" w14:textId="5A797F85"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 xml:space="preserve">.1. Получение заявителем в электронной форме информации о </w:t>
      </w:r>
      <w:r w:rsidRPr="00FE2BD7">
        <w:rPr>
          <w:rFonts w:ascii="Times New Roman" w:hAnsi="Times New Roman" w:cs="Times New Roman"/>
          <w:sz w:val="28"/>
          <w:szCs w:val="28"/>
        </w:rPr>
        <w:lastRenderedPageBreak/>
        <w:t xml:space="preserve">сроках и порядке предоставления муниципальной услуги осуществляется посредством официального сайта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ЕПГУ, РПГУ.</w:t>
      </w:r>
    </w:p>
    <w:p w14:paraId="77B9F787" w14:textId="378509F5"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 xml:space="preserve">.2. Запись в электронной форме на прием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для подачи запроса о предоставлении муниципальной услуги производится через официальный сайт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xml:space="preserve">, РПГУ. </w:t>
      </w:r>
    </w:p>
    <w:p w14:paraId="3459E221" w14:textId="69BB4173" w:rsidR="00B40635" w:rsidRPr="00FE2BD7" w:rsidRDefault="00B4063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графика приема заявителей.</w:t>
      </w:r>
    </w:p>
    <w:p w14:paraId="7744D364" w14:textId="77777777"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66EA781" w14:textId="77777777"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 РПГУ.</w:t>
      </w:r>
    </w:p>
    <w:p w14:paraId="7E1CC338" w14:textId="77777777" w:rsidR="00697D90" w:rsidRPr="00FE2BD7" w:rsidRDefault="00697D9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307A46DD" w14:textId="77777777" w:rsidR="0086179A" w:rsidRPr="00FE2BD7" w:rsidRDefault="00452BC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00A43FD6" w:rsidRPr="00FE2BD7">
        <w:rPr>
          <w:rFonts w:ascii="Times New Roman" w:hAnsi="Times New Roman" w:cs="Times New Roman"/>
          <w:sz w:val="28"/>
          <w:szCs w:val="28"/>
        </w:rPr>
        <w:t>.5</w:t>
      </w:r>
      <w:r w:rsidRPr="00FE2BD7">
        <w:rPr>
          <w:rFonts w:ascii="Times New Roman" w:hAnsi="Times New Roman" w:cs="Times New Roman"/>
          <w:sz w:val="28"/>
          <w:szCs w:val="28"/>
        </w:rPr>
        <w:t xml:space="preserve">. </w:t>
      </w:r>
      <w:r w:rsidR="0086179A" w:rsidRPr="00FE2BD7">
        <w:rPr>
          <w:rFonts w:ascii="Times New Roman" w:hAnsi="Times New Roman" w:cs="Times New Roman"/>
          <w:sz w:val="28"/>
          <w:szCs w:val="28"/>
        </w:rPr>
        <w:t>При направлении запроса на предоставление муниципальной услуги через РПГУ</w:t>
      </w:r>
      <w:r w:rsidR="0031019C" w:rsidRPr="00FE2BD7">
        <w:rPr>
          <w:rFonts w:ascii="Times New Roman" w:hAnsi="Times New Roman" w:cs="Times New Roman"/>
          <w:sz w:val="28"/>
          <w:szCs w:val="28"/>
        </w:rPr>
        <w:t xml:space="preserve"> направление сообщения о приеме запроса осуществляется в личный кабинет заявителя (представителя заявителя).</w:t>
      </w:r>
    </w:p>
    <w:p w14:paraId="5DFD4827" w14:textId="77777777" w:rsidR="00697D90" w:rsidRPr="00FE2BD7" w:rsidRDefault="0031019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w:t>
      </w:r>
      <w:r w:rsidR="00A43FD6" w:rsidRPr="00FE2BD7">
        <w:rPr>
          <w:rFonts w:ascii="Times New Roman" w:hAnsi="Times New Roman" w:cs="Times New Roman"/>
          <w:sz w:val="28"/>
          <w:szCs w:val="28"/>
        </w:rPr>
        <w:t>6</w:t>
      </w:r>
      <w:r w:rsidRPr="00FE2BD7">
        <w:rPr>
          <w:rFonts w:ascii="Times New Roman" w:hAnsi="Times New Roman" w:cs="Times New Roman"/>
          <w:sz w:val="28"/>
          <w:szCs w:val="28"/>
        </w:rPr>
        <w:t xml:space="preserve">. </w:t>
      </w:r>
      <w:r w:rsidR="000513C0" w:rsidRPr="00FE2BD7">
        <w:rPr>
          <w:rFonts w:ascii="Times New Roman" w:hAnsi="Times New Roman" w:cs="Times New Roman"/>
          <w:sz w:val="28"/>
          <w:szCs w:val="28"/>
        </w:rPr>
        <w:t>П</w:t>
      </w:r>
      <w:r w:rsidR="00697D90" w:rsidRPr="00FE2BD7">
        <w:rPr>
          <w:rFonts w:ascii="Times New Roman" w:hAnsi="Times New Roman" w:cs="Times New Roman"/>
          <w:sz w:val="28"/>
          <w:szCs w:val="28"/>
        </w:rPr>
        <w:t>олучени</w:t>
      </w:r>
      <w:r w:rsidR="000513C0" w:rsidRPr="00FE2BD7">
        <w:rPr>
          <w:rFonts w:ascii="Times New Roman" w:hAnsi="Times New Roman" w:cs="Times New Roman"/>
          <w:sz w:val="28"/>
          <w:szCs w:val="28"/>
        </w:rPr>
        <w:t>е</w:t>
      </w:r>
      <w:r w:rsidR="00697D90" w:rsidRPr="00FE2BD7">
        <w:rPr>
          <w:rFonts w:ascii="Times New Roman" w:hAnsi="Times New Roman" w:cs="Times New Roman"/>
          <w:sz w:val="28"/>
          <w:szCs w:val="28"/>
        </w:rPr>
        <w:t xml:space="preserve"> </w:t>
      </w:r>
      <w:r w:rsidR="000513C0" w:rsidRPr="00FE2BD7">
        <w:rPr>
          <w:rFonts w:ascii="Times New Roman" w:hAnsi="Times New Roman" w:cs="Times New Roman"/>
          <w:sz w:val="28"/>
          <w:szCs w:val="28"/>
        </w:rPr>
        <w:t xml:space="preserve">заявителем в электронной форме </w:t>
      </w:r>
      <w:r w:rsidR="00697D90" w:rsidRPr="00FE2BD7">
        <w:rPr>
          <w:rFonts w:ascii="Times New Roman" w:hAnsi="Times New Roman" w:cs="Times New Roman"/>
          <w:sz w:val="28"/>
          <w:szCs w:val="28"/>
        </w:rPr>
        <w:t xml:space="preserve">сведений о ходе выполнения запроса о предоставлении </w:t>
      </w:r>
      <w:r w:rsidR="000513C0" w:rsidRPr="00FE2BD7">
        <w:rPr>
          <w:rFonts w:ascii="Times New Roman" w:hAnsi="Times New Roman" w:cs="Times New Roman"/>
          <w:sz w:val="28"/>
          <w:szCs w:val="28"/>
        </w:rPr>
        <w:t>муниципальной услуги осуществляется через</w:t>
      </w:r>
      <w:r w:rsidR="00697D90" w:rsidRPr="00FE2BD7">
        <w:rPr>
          <w:rFonts w:ascii="Times New Roman" w:hAnsi="Times New Roman" w:cs="Times New Roman"/>
          <w:sz w:val="28"/>
          <w:szCs w:val="28"/>
        </w:rPr>
        <w:t xml:space="preserve"> личный кабинет заявителя</w:t>
      </w:r>
      <w:r w:rsidR="000513C0" w:rsidRPr="00FE2BD7">
        <w:rPr>
          <w:rFonts w:ascii="Times New Roman" w:hAnsi="Times New Roman" w:cs="Times New Roman"/>
          <w:sz w:val="28"/>
          <w:szCs w:val="28"/>
        </w:rPr>
        <w:t>.</w:t>
      </w:r>
    </w:p>
    <w:p w14:paraId="58C5DF07" w14:textId="534422EC" w:rsidR="0031019C" w:rsidRPr="00FE2BD7" w:rsidRDefault="0031019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w:t>
      </w:r>
      <w:r w:rsidR="00A43FD6" w:rsidRPr="00FE2BD7">
        <w:rPr>
          <w:rFonts w:ascii="Times New Roman" w:hAnsi="Times New Roman" w:cs="Times New Roman"/>
          <w:sz w:val="28"/>
          <w:szCs w:val="28"/>
        </w:rPr>
        <w:t>7</w:t>
      </w:r>
      <w:r w:rsidRPr="00FE2BD7">
        <w:rPr>
          <w:rFonts w:ascii="Times New Roman" w:hAnsi="Times New Roman" w:cs="Times New Roman"/>
          <w:sz w:val="28"/>
          <w:szCs w:val="28"/>
        </w:rPr>
        <w:t xml:space="preserve">. При </w:t>
      </w:r>
      <w:r w:rsidR="0085169C" w:rsidRPr="00FE2BD7">
        <w:rPr>
          <w:rFonts w:ascii="Times New Roman" w:hAnsi="Times New Roman" w:cs="Times New Roman"/>
          <w:sz w:val="28"/>
          <w:szCs w:val="28"/>
        </w:rPr>
        <w:t xml:space="preserve">поступлении запроса на предоставление муниципальной услуги в </w:t>
      </w:r>
      <w:r w:rsidR="001A78B3">
        <w:rPr>
          <w:rFonts w:ascii="Times New Roman" w:hAnsi="Times New Roman" w:cs="Times New Roman"/>
          <w:sz w:val="28"/>
          <w:szCs w:val="28"/>
        </w:rPr>
        <w:t>ОМСУ</w:t>
      </w:r>
      <w:r w:rsidR="0085169C" w:rsidRPr="00FE2BD7">
        <w:rPr>
          <w:rFonts w:ascii="Times New Roman" w:hAnsi="Times New Roman" w:cs="Times New Roman"/>
          <w:sz w:val="28"/>
          <w:szCs w:val="28"/>
        </w:rPr>
        <w:t xml:space="preserve"> в электронном виде </w:t>
      </w:r>
      <w:r w:rsidRPr="00FE2BD7">
        <w:rPr>
          <w:rFonts w:ascii="Times New Roman" w:hAnsi="Times New Roman" w:cs="Times New Roman"/>
          <w:sz w:val="28"/>
          <w:szCs w:val="28"/>
        </w:rPr>
        <w:t>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w:t>
      </w:r>
    </w:p>
    <w:p w14:paraId="3A09E7BC" w14:textId="740505C7" w:rsidR="00697D90" w:rsidRPr="00FE2BD7" w:rsidRDefault="000513C0"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6</w:t>
      </w:r>
      <w:r w:rsidRPr="00FE2BD7">
        <w:rPr>
          <w:rFonts w:ascii="Times New Roman" w:hAnsi="Times New Roman" w:cs="Times New Roman"/>
          <w:sz w:val="28"/>
          <w:szCs w:val="28"/>
        </w:rPr>
        <w:t>.</w:t>
      </w:r>
      <w:r w:rsidR="00A43FD6" w:rsidRPr="00FE2BD7">
        <w:rPr>
          <w:rFonts w:ascii="Times New Roman" w:hAnsi="Times New Roman" w:cs="Times New Roman"/>
          <w:sz w:val="28"/>
          <w:szCs w:val="28"/>
        </w:rPr>
        <w:t>8</w:t>
      </w:r>
      <w:r w:rsidRPr="00FE2BD7">
        <w:rPr>
          <w:rFonts w:ascii="Times New Roman" w:hAnsi="Times New Roman" w:cs="Times New Roman"/>
          <w:sz w:val="28"/>
          <w:szCs w:val="28"/>
        </w:rPr>
        <w:t xml:space="preserve">. </w:t>
      </w:r>
      <w:r w:rsidR="005D5D4F" w:rsidRPr="00FE2BD7">
        <w:rPr>
          <w:rFonts w:ascii="Times New Roman" w:hAnsi="Times New Roman" w:cs="Times New Roman"/>
          <w:sz w:val="28"/>
          <w:szCs w:val="28"/>
        </w:rPr>
        <w:t xml:space="preserve">В электронном виде жалоба </w:t>
      </w:r>
      <w:r w:rsidR="00697D90" w:rsidRPr="00FE2BD7">
        <w:rPr>
          <w:rFonts w:ascii="Times New Roman" w:hAnsi="Times New Roman" w:cs="Times New Roman"/>
          <w:sz w:val="28"/>
          <w:szCs w:val="28"/>
        </w:rPr>
        <w:t xml:space="preserve">на нарушение порядка предоставления </w:t>
      </w:r>
      <w:r w:rsidR="005D5D4F" w:rsidRPr="00FE2BD7">
        <w:rPr>
          <w:rFonts w:ascii="Times New Roman" w:hAnsi="Times New Roman" w:cs="Times New Roman"/>
          <w:sz w:val="28"/>
          <w:szCs w:val="28"/>
        </w:rPr>
        <w:t xml:space="preserve">муниципальной услуги </w:t>
      </w:r>
      <w:r w:rsidR="00697D90" w:rsidRPr="00FE2BD7">
        <w:rPr>
          <w:rFonts w:ascii="Times New Roman" w:hAnsi="Times New Roman" w:cs="Times New Roman"/>
          <w:sz w:val="28"/>
          <w:szCs w:val="28"/>
        </w:rPr>
        <w:t xml:space="preserve">и досудебного (внесудебного) обжалования решений и действий (бездействия) </w:t>
      </w:r>
      <w:r w:rsidR="001A78B3">
        <w:rPr>
          <w:rFonts w:ascii="Times New Roman" w:hAnsi="Times New Roman" w:cs="Times New Roman"/>
          <w:sz w:val="28"/>
          <w:szCs w:val="28"/>
        </w:rPr>
        <w:t>ОМСУ</w:t>
      </w:r>
      <w:r w:rsidR="00697D90" w:rsidRPr="00FE2BD7">
        <w:rPr>
          <w:rFonts w:ascii="Times New Roman" w:hAnsi="Times New Roman" w:cs="Times New Roman"/>
          <w:sz w:val="28"/>
          <w:szCs w:val="28"/>
        </w:rPr>
        <w:t xml:space="preserve"> в процессе получения </w:t>
      </w:r>
      <w:r w:rsidR="005D5D4F" w:rsidRPr="00FE2BD7">
        <w:rPr>
          <w:rFonts w:ascii="Times New Roman" w:hAnsi="Times New Roman" w:cs="Times New Roman"/>
          <w:sz w:val="28"/>
          <w:szCs w:val="28"/>
        </w:rPr>
        <w:t xml:space="preserve">муниципальной услуги может быть подана заявителем посредством официального сайта </w:t>
      </w:r>
      <w:r w:rsidR="001A78B3">
        <w:rPr>
          <w:rFonts w:ascii="Times New Roman" w:hAnsi="Times New Roman" w:cs="Times New Roman"/>
          <w:sz w:val="28"/>
          <w:szCs w:val="28"/>
          <w:shd w:val="clear" w:color="auto" w:fill="FFFFFF" w:themeFill="background1"/>
        </w:rPr>
        <w:t>муниципального образования «Городской округ Ногликский»</w:t>
      </w:r>
      <w:r w:rsidR="005D5D4F" w:rsidRPr="00FE2BD7">
        <w:rPr>
          <w:rFonts w:ascii="Times New Roman" w:hAnsi="Times New Roman" w:cs="Times New Roman"/>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290BE91F"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48FB0B39" w14:textId="77777777" w:rsidR="001669F1" w:rsidRPr="00FE2BD7" w:rsidRDefault="001669F1"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7</w:t>
      </w:r>
      <w:r w:rsidRPr="00FE2BD7">
        <w:rPr>
          <w:rFonts w:ascii="Times New Roman" w:hAnsi="Times New Roman" w:cs="Times New Roman"/>
          <w:b w:val="0"/>
          <w:color w:val="auto"/>
          <w:sz w:val="28"/>
          <w:szCs w:val="28"/>
        </w:rPr>
        <w:t xml:space="preserve">. Особенности предоставления муниципальной услуги в </w:t>
      </w:r>
      <w:r w:rsidR="002F0865" w:rsidRPr="00FE2BD7">
        <w:rPr>
          <w:rFonts w:ascii="Times New Roman" w:hAnsi="Times New Roman" w:cs="Times New Roman"/>
          <w:b w:val="0"/>
          <w:color w:val="auto"/>
          <w:sz w:val="28"/>
          <w:szCs w:val="28"/>
        </w:rPr>
        <w:t>МФЦ</w:t>
      </w:r>
    </w:p>
    <w:p w14:paraId="61EA760D"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7ABFC396" w14:textId="77777777" w:rsidR="00D30CCC" w:rsidRPr="00FE2BD7" w:rsidRDefault="0077303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w:t>
      </w:r>
      <w:r w:rsidR="00D30CCC" w:rsidRPr="00FE2BD7">
        <w:rPr>
          <w:rFonts w:ascii="Times New Roman" w:hAnsi="Times New Roman" w:cs="Times New Roman"/>
          <w:sz w:val="28"/>
          <w:szCs w:val="28"/>
        </w:rPr>
        <w:t>1.</w:t>
      </w:r>
      <w:r w:rsidRPr="00FE2BD7">
        <w:rPr>
          <w:rFonts w:ascii="Times New Roman" w:hAnsi="Times New Roman" w:cs="Times New Roman"/>
          <w:sz w:val="28"/>
          <w:szCs w:val="28"/>
        </w:rPr>
        <w:t xml:space="preserve"> </w:t>
      </w:r>
      <w:r w:rsidR="00D30CCC" w:rsidRPr="00FE2BD7">
        <w:rPr>
          <w:rFonts w:ascii="Times New Roman" w:hAnsi="Times New Roman" w:cs="Times New Roman"/>
          <w:sz w:val="28"/>
          <w:szCs w:val="28"/>
        </w:rPr>
        <w:t>Предоставление муниципальной услуги в МФЦ осуществляется при наличии соглашения о взаимодействии, заключенн</w:t>
      </w:r>
      <w:r w:rsidR="0085169C" w:rsidRPr="00FE2BD7">
        <w:rPr>
          <w:rFonts w:ascii="Times New Roman" w:hAnsi="Times New Roman" w:cs="Times New Roman"/>
          <w:sz w:val="28"/>
          <w:szCs w:val="28"/>
        </w:rPr>
        <w:t>ого</w:t>
      </w:r>
      <w:r w:rsidR="00D30CCC" w:rsidRPr="00FE2BD7">
        <w:rPr>
          <w:rFonts w:ascii="Times New Roman" w:hAnsi="Times New Roman" w:cs="Times New Roman"/>
          <w:sz w:val="28"/>
          <w:szCs w:val="28"/>
        </w:rPr>
        <w:t xml:space="preserve"> между ОМСУ и МФЦ.</w:t>
      </w:r>
    </w:p>
    <w:p w14:paraId="29BF3CCB" w14:textId="77777777" w:rsidR="0077303A" w:rsidRPr="00FE2BD7" w:rsidRDefault="0077303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.2. Состав административных процедур (действий), выполняемых МФЦ:</w:t>
      </w:r>
    </w:p>
    <w:p w14:paraId="288BEF6B" w14:textId="77777777" w:rsidR="00962342" w:rsidRPr="00FE2BD7" w:rsidRDefault="00D30CCC"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.2.</w:t>
      </w:r>
      <w:r w:rsidR="00962342" w:rsidRPr="00FE2BD7">
        <w:rPr>
          <w:rFonts w:ascii="Times New Roman" w:hAnsi="Times New Roman" w:cs="Times New Roman"/>
          <w:sz w:val="28"/>
          <w:szCs w:val="28"/>
        </w:rPr>
        <w:t>1</w:t>
      </w:r>
      <w:r w:rsidRPr="00FE2BD7">
        <w:rPr>
          <w:rFonts w:ascii="Times New Roman" w:hAnsi="Times New Roman" w:cs="Times New Roman"/>
          <w:sz w:val="28"/>
          <w:szCs w:val="28"/>
        </w:rPr>
        <w:t xml:space="preserve">. </w:t>
      </w:r>
      <w:r w:rsidR="00962342" w:rsidRPr="00FE2BD7">
        <w:rPr>
          <w:rFonts w:ascii="Times New Roman" w:hAnsi="Times New Roman" w:cs="Times New Roman"/>
          <w:sz w:val="28"/>
          <w:szCs w:val="28"/>
        </w:rPr>
        <w:t xml:space="preserve">Прием заявления о предоставлении муниципальной услуги и </w:t>
      </w:r>
      <w:r w:rsidR="00962342" w:rsidRPr="00FE2BD7">
        <w:rPr>
          <w:rFonts w:ascii="Times New Roman" w:hAnsi="Times New Roman" w:cs="Times New Roman"/>
          <w:sz w:val="28"/>
          <w:szCs w:val="28"/>
        </w:rPr>
        <w:lastRenderedPageBreak/>
        <w:t>прилагаемых к нему документов.</w:t>
      </w:r>
    </w:p>
    <w:p w14:paraId="1B6CB424" w14:textId="77777777" w:rsidR="00962342"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34477B82" w14:textId="77777777" w:rsidR="00962342" w:rsidRPr="00FE2BD7" w:rsidRDefault="00F27B4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Работник</w:t>
      </w:r>
      <w:r w:rsidR="00962342" w:rsidRPr="00FE2BD7">
        <w:rPr>
          <w:rFonts w:ascii="Times New Roman" w:hAnsi="Times New Roman" w:cs="Times New Roman"/>
          <w:sz w:val="28"/>
          <w:szCs w:val="28"/>
        </w:rPr>
        <w:t xml:space="preserve"> МФЦ: </w:t>
      </w:r>
    </w:p>
    <w:p w14:paraId="3559E712" w14:textId="77777777" w:rsidR="00962342"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550263E5" w14:textId="77777777" w:rsidR="00962342"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2) при наличии основани</w:t>
      </w:r>
      <w:r w:rsidR="00B135C5" w:rsidRPr="00FE2BD7">
        <w:rPr>
          <w:rFonts w:ascii="Times New Roman" w:hAnsi="Times New Roman" w:cs="Times New Roman"/>
          <w:sz w:val="28"/>
          <w:szCs w:val="28"/>
        </w:rPr>
        <w:t>я</w:t>
      </w:r>
      <w:r w:rsidRPr="00FE2BD7">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установленн</w:t>
      </w:r>
      <w:r w:rsidR="00B135C5" w:rsidRPr="00FE2BD7">
        <w:rPr>
          <w:rFonts w:ascii="Times New Roman" w:hAnsi="Times New Roman" w:cs="Times New Roman"/>
          <w:sz w:val="28"/>
          <w:szCs w:val="28"/>
        </w:rPr>
        <w:t>ого</w:t>
      </w:r>
      <w:r w:rsidRPr="00FE2BD7">
        <w:rPr>
          <w:rFonts w:ascii="Times New Roman" w:hAnsi="Times New Roman" w:cs="Times New Roman"/>
          <w:sz w:val="28"/>
          <w:szCs w:val="28"/>
        </w:rPr>
        <w:t xml:space="preserve"> подразделом 2.7 настоящего административного регламента, отказывает в приеме с разъяснением причин; </w:t>
      </w:r>
    </w:p>
    <w:p w14:paraId="57BF3789" w14:textId="77777777" w:rsidR="005C3E1E"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 при отсутствии основани</w:t>
      </w:r>
      <w:r w:rsidR="00B135C5" w:rsidRPr="00FE2BD7">
        <w:rPr>
          <w:rFonts w:ascii="Times New Roman" w:hAnsi="Times New Roman" w:cs="Times New Roman"/>
          <w:sz w:val="28"/>
          <w:szCs w:val="28"/>
        </w:rPr>
        <w:t>я</w:t>
      </w:r>
      <w:r w:rsidRPr="00FE2BD7">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установленн</w:t>
      </w:r>
      <w:r w:rsidR="00B135C5" w:rsidRPr="00FE2BD7">
        <w:rPr>
          <w:rFonts w:ascii="Times New Roman" w:hAnsi="Times New Roman" w:cs="Times New Roman"/>
          <w:sz w:val="28"/>
          <w:szCs w:val="28"/>
        </w:rPr>
        <w:t>ого</w:t>
      </w:r>
      <w:r w:rsidRPr="00FE2BD7">
        <w:rPr>
          <w:rFonts w:ascii="Times New Roman" w:hAnsi="Times New Roman" w:cs="Times New Roman"/>
          <w:sz w:val="28"/>
          <w:szCs w:val="28"/>
        </w:rPr>
        <w:t xml:space="preserve"> подразделом 2.7 настоящего административного регламента, осуществляет </w:t>
      </w:r>
      <w:r w:rsidR="00EC2E0C" w:rsidRPr="00FE2BD7">
        <w:rPr>
          <w:rFonts w:ascii="Times New Roman" w:hAnsi="Times New Roman" w:cs="Times New Roman"/>
          <w:sz w:val="28"/>
          <w:szCs w:val="28"/>
        </w:rPr>
        <w:t>прием</w:t>
      </w:r>
      <w:r w:rsidRPr="00FE2BD7">
        <w:rPr>
          <w:rFonts w:ascii="Times New Roman" w:hAnsi="Times New Roman" w:cs="Times New Roman"/>
          <w:sz w:val="28"/>
          <w:szCs w:val="28"/>
        </w:rPr>
        <w:t xml:space="preserve"> заявления </w:t>
      </w:r>
      <w:r w:rsidR="00EC2E0C" w:rsidRPr="00FE2BD7">
        <w:rPr>
          <w:rFonts w:ascii="Times New Roman" w:hAnsi="Times New Roman" w:cs="Times New Roman"/>
          <w:sz w:val="28"/>
          <w:szCs w:val="28"/>
        </w:rPr>
        <w:t xml:space="preserve">либо, в случае выбора заявителя (представителя заявителя) при обращении за двумя и более услугами, комплексного запроса </w:t>
      </w:r>
      <w:r w:rsidRPr="00FE2BD7">
        <w:rPr>
          <w:rFonts w:ascii="Times New Roman" w:hAnsi="Times New Roman" w:cs="Times New Roman"/>
          <w:sz w:val="28"/>
          <w:szCs w:val="28"/>
        </w:rPr>
        <w:t>и документов</w:t>
      </w:r>
      <w:r w:rsidR="005C3E1E" w:rsidRPr="00FE2BD7">
        <w:rPr>
          <w:rFonts w:ascii="Times New Roman" w:hAnsi="Times New Roman" w:cs="Times New Roman"/>
          <w:sz w:val="28"/>
          <w:szCs w:val="28"/>
        </w:rPr>
        <w:t>;</w:t>
      </w:r>
    </w:p>
    <w:p w14:paraId="5DC25976" w14:textId="79D20EA2" w:rsidR="00962342" w:rsidRPr="00FE2BD7" w:rsidRDefault="005C3E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при отсутствии электронного документооборота с </w:t>
      </w:r>
      <w:r w:rsidR="001A78B3">
        <w:rPr>
          <w:rFonts w:ascii="Times New Roman" w:hAnsi="Times New Roman" w:cs="Times New Roman"/>
          <w:sz w:val="28"/>
          <w:szCs w:val="28"/>
        </w:rPr>
        <w:t>ОМСУ</w:t>
      </w:r>
      <w:r w:rsidR="00EC2E0C" w:rsidRPr="00FE2BD7">
        <w:rPr>
          <w:rFonts w:ascii="Times New Roman" w:hAnsi="Times New Roman" w:cs="Times New Roman"/>
          <w:sz w:val="28"/>
          <w:szCs w:val="28"/>
        </w:rPr>
        <w:t xml:space="preserve"> при необходимости осуществляет снятие копии с оригиналов документов и их заверение</w:t>
      </w:r>
      <w:r w:rsidR="00962342" w:rsidRPr="00FE2BD7">
        <w:rPr>
          <w:rFonts w:ascii="Times New Roman" w:hAnsi="Times New Roman" w:cs="Times New Roman"/>
          <w:sz w:val="28"/>
          <w:szCs w:val="28"/>
        </w:rPr>
        <w:t>;</w:t>
      </w:r>
    </w:p>
    <w:p w14:paraId="03EEE3C8" w14:textId="06AF0B68" w:rsidR="005C3E1E" w:rsidRPr="00FE2BD7" w:rsidRDefault="005C3E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 при наличии электронного документооборота с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осуществляет подготовку электронных образов заявления (комплексного запроса) и документов (при наличии), оригиналы возвращает заявителю;</w:t>
      </w:r>
    </w:p>
    <w:p w14:paraId="7EA50FF2" w14:textId="77777777" w:rsidR="00962342" w:rsidRPr="00FE2BD7" w:rsidRDefault="005C3E1E"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6</w:t>
      </w:r>
      <w:r w:rsidR="00962342" w:rsidRPr="00FE2BD7">
        <w:rPr>
          <w:rFonts w:ascii="Times New Roman" w:hAnsi="Times New Roman" w:cs="Times New Roman"/>
          <w:sz w:val="28"/>
          <w:szCs w:val="28"/>
        </w:rPr>
        <w:t xml:space="preserve">) выдает заявителю или его представителю расписку в получении документов с указанием их перечня и даты получения </w:t>
      </w:r>
      <w:r w:rsidR="0076119D" w:rsidRPr="00FE2BD7">
        <w:rPr>
          <w:rFonts w:ascii="Times New Roman" w:hAnsi="Times New Roman" w:cs="Times New Roman"/>
          <w:sz w:val="28"/>
          <w:szCs w:val="28"/>
        </w:rPr>
        <w:t xml:space="preserve">(далее – расписка) </w:t>
      </w:r>
      <w:r w:rsidR="00962342" w:rsidRPr="00FE2BD7">
        <w:rPr>
          <w:rFonts w:ascii="Times New Roman" w:hAnsi="Times New Roman" w:cs="Times New Roman"/>
          <w:sz w:val="28"/>
          <w:szCs w:val="28"/>
        </w:rPr>
        <w:t>либо, в случае получения услуги в составе комплексного запроса, - второй экземпляр комплексного запроса.</w:t>
      </w:r>
    </w:p>
    <w:p w14:paraId="1D61C222" w14:textId="77777777" w:rsidR="00C478F5" w:rsidRPr="00FE2BD7" w:rsidRDefault="00C478F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4A6158B5" w14:textId="77777777" w:rsidR="00D30CCC" w:rsidRPr="00FE2BD7" w:rsidRDefault="00962342"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3.</w:t>
      </w:r>
      <w:r w:rsidR="00555E99" w:rsidRPr="00FE2BD7">
        <w:rPr>
          <w:rFonts w:ascii="Times New Roman" w:hAnsi="Times New Roman" w:cs="Times New Roman"/>
          <w:sz w:val="28"/>
          <w:szCs w:val="28"/>
        </w:rPr>
        <w:t>7</w:t>
      </w:r>
      <w:r w:rsidRPr="00FE2BD7">
        <w:rPr>
          <w:rFonts w:ascii="Times New Roman" w:hAnsi="Times New Roman" w:cs="Times New Roman"/>
          <w:sz w:val="28"/>
          <w:szCs w:val="28"/>
        </w:rPr>
        <w:t xml:space="preserve">.2.2. </w:t>
      </w:r>
      <w:r w:rsidR="00D30CCC" w:rsidRPr="00FE2BD7">
        <w:rPr>
          <w:rFonts w:ascii="Times New Roman" w:hAnsi="Times New Roman" w:cs="Times New Roman"/>
          <w:sz w:val="28"/>
          <w:szCs w:val="28"/>
        </w:rPr>
        <w:t xml:space="preserve">Выдача результата муниципальной услуги. </w:t>
      </w:r>
    </w:p>
    <w:p w14:paraId="1395071A" w14:textId="2494209E" w:rsidR="00C478F5" w:rsidRPr="00FE2BD7" w:rsidRDefault="00C478F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Основанием для начала административной процедуры является поступление в МФЦ из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документа, являющегося результатом муниципальной услуги.</w:t>
      </w:r>
    </w:p>
    <w:p w14:paraId="573E20C6" w14:textId="77777777" w:rsidR="00C478F5" w:rsidRPr="00FE2BD7" w:rsidRDefault="00662127"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Работник</w:t>
      </w:r>
      <w:r w:rsidR="00D30CCC" w:rsidRPr="00FE2BD7">
        <w:rPr>
          <w:rFonts w:ascii="Times New Roman" w:hAnsi="Times New Roman" w:cs="Times New Roman"/>
          <w:sz w:val="28"/>
          <w:szCs w:val="28"/>
        </w:rPr>
        <w:t xml:space="preserve"> МФЦ</w:t>
      </w:r>
      <w:r w:rsidR="00C478F5" w:rsidRPr="00FE2BD7">
        <w:rPr>
          <w:rFonts w:ascii="Times New Roman" w:hAnsi="Times New Roman" w:cs="Times New Roman"/>
          <w:sz w:val="28"/>
          <w:szCs w:val="28"/>
        </w:rPr>
        <w:t>:</w:t>
      </w:r>
    </w:p>
    <w:p w14:paraId="057C2BD8" w14:textId="109F685D" w:rsidR="0076119D" w:rsidRPr="00FE2BD7" w:rsidRDefault="00C478F5"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 </w:t>
      </w:r>
      <w:r w:rsidR="0076119D" w:rsidRPr="00FE2BD7">
        <w:rPr>
          <w:rFonts w:ascii="Times New Roman" w:hAnsi="Times New Roman" w:cs="Times New Roman"/>
          <w:sz w:val="28"/>
          <w:szCs w:val="28"/>
        </w:rPr>
        <w:t>в случае поступления в соответствии с соглашением о взаимодействии документа, являющегося результатом муниципальной услуги в электронном формате</w:t>
      </w:r>
      <w:r w:rsidR="00BF26B7" w:rsidRPr="00FE2BD7">
        <w:rPr>
          <w:rFonts w:ascii="Times New Roman" w:hAnsi="Times New Roman" w:cs="Times New Roman"/>
          <w:sz w:val="28"/>
          <w:szCs w:val="28"/>
        </w:rPr>
        <w:t>, подписанного</w:t>
      </w:r>
      <w:r w:rsidR="0076119D" w:rsidRPr="00FE2BD7">
        <w:rPr>
          <w:rFonts w:ascii="Times New Roman" w:hAnsi="Times New Roman" w:cs="Times New Roman"/>
          <w:sz w:val="28"/>
          <w:szCs w:val="28"/>
        </w:rPr>
        <w:t xml:space="preserve"> электронной подпис</w:t>
      </w:r>
      <w:r w:rsidR="00BF26B7" w:rsidRPr="00FE2BD7">
        <w:rPr>
          <w:rFonts w:ascii="Times New Roman" w:hAnsi="Times New Roman" w:cs="Times New Roman"/>
          <w:sz w:val="28"/>
          <w:szCs w:val="28"/>
        </w:rPr>
        <w:t xml:space="preserve">ью должностного лица </w:t>
      </w:r>
      <w:r w:rsidR="001A78B3">
        <w:rPr>
          <w:rFonts w:ascii="Times New Roman" w:hAnsi="Times New Roman" w:cs="Times New Roman"/>
          <w:sz w:val="28"/>
          <w:szCs w:val="28"/>
        </w:rPr>
        <w:t>ОМСУ</w:t>
      </w:r>
      <w:r w:rsidR="00BF26B7" w:rsidRPr="00FE2BD7">
        <w:rPr>
          <w:rFonts w:ascii="Times New Roman" w:hAnsi="Times New Roman" w:cs="Times New Roman"/>
          <w:sz w:val="28"/>
          <w:szCs w:val="28"/>
        </w:rPr>
        <w:t>, осуществляет подготовку и заверение документов на бумажном носителе, подтверждающих содержание электронных документов;</w:t>
      </w:r>
    </w:p>
    <w:p w14:paraId="07AA9DC4" w14:textId="77777777" w:rsidR="00C478F5" w:rsidRPr="00FE2BD7" w:rsidRDefault="007611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2) </w:t>
      </w:r>
      <w:r w:rsidR="00C478F5" w:rsidRPr="00FE2BD7">
        <w:rPr>
          <w:rFonts w:ascii="Times New Roman" w:hAnsi="Times New Roman" w:cs="Times New Roman"/>
          <w:sz w:val="28"/>
          <w:szCs w:val="28"/>
        </w:rPr>
        <w:t>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w:t>
      </w:r>
      <w:r w:rsidRPr="00FE2BD7">
        <w:rPr>
          <w:rFonts w:ascii="Times New Roman" w:hAnsi="Times New Roman" w:cs="Times New Roman"/>
          <w:sz w:val="28"/>
          <w:szCs w:val="28"/>
        </w:rPr>
        <w:t>и</w:t>
      </w:r>
      <w:r w:rsidR="00C478F5" w:rsidRPr="00FE2BD7">
        <w:rPr>
          <w:rFonts w:ascii="Times New Roman" w:hAnsi="Times New Roman" w:cs="Times New Roman"/>
          <w:sz w:val="28"/>
          <w:szCs w:val="28"/>
        </w:rPr>
        <w:t>ципальной услуги</w:t>
      </w:r>
      <w:r w:rsidRPr="00FE2BD7">
        <w:rPr>
          <w:rFonts w:ascii="Times New Roman" w:hAnsi="Times New Roman" w:cs="Times New Roman"/>
          <w:sz w:val="28"/>
          <w:szCs w:val="28"/>
        </w:rPr>
        <w:t>;</w:t>
      </w:r>
    </w:p>
    <w:p w14:paraId="377326B2" w14:textId="77777777" w:rsidR="0076119D" w:rsidRPr="00FE2BD7" w:rsidRDefault="007611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3) при обращении в МФЦ заявителя (представителя заявителя) с документом, удостоверяющим личность (полномочия) и распиской </w:t>
      </w:r>
      <w:r w:rsidRPr="00FE2BD7">
        <w:rPr>
          <w:rFonts w:ascii="Times New Roman" w:hAnsi="Times New Roman" w:cs="Times New Roman"/>
          <w:sz w:val="28"/>
          <w:szCs w:val="28"/>
        </w:rPr>
        <w:lastRenderedPageBreak/>
        <w:t>(комплексным запросом) осуществляет выдачу документа, являющегося результатом муниципальной услуги.</w:t>
      </w:r>
    </w:p>
    <w:p w14:paraId="57A040DF" w14:textId="77777777" w:rsidR="0076119D" w:rsidRPr="00FE2BD7" w:rsidRDefault="0076119D"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39E58C6B"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3648C3CE" w14:textId="77777777" w:rsidR="00D30CCC" w:rsidRPr="00FE2BD7" w:rsidRDefault="00D30CCC" w:rsidP="00CD2BE3">
      <w:pPr>
        <w:pStyle w:val="2"/>
        <w:keepNext w:val="0"/>
        <w:keepLines w:val="0"/>
        <w:widowControl w:val="0"/>
        <w:suppressAutoHyphens/>
        <w:spacing w:before="0"/>
        <w:ind w:firstLine="709"/>
        <w:jc w:val="center"/>
        <w:rPr>
          <w:rFonts w:ascii="Times New Roman" w:hAnsi="Times New Roman" w:cs="Times New Roman"/>
          <w:b w:val="0"/>
          <w:color w:val="auto"/>
          <w:sz w:val="28"/>
          <w:szCs w:val="28"/>
        </w:rPr>
      </w:pPr>
      <w:r w:rsidRPr="00FE2BD7">
        <w:rPr>
          <w:rFonts w:ascii="Times New Roman" w:hAnsi="Times New Roman" w:cs="Times New Roman"/>
          <w:b w:val="0"/>
          <w:color w:val="auto"/>
          <w:sz w:val="28"/>
          <w:szCs w:val="28"/>
        </w:rPr>
        <w:t>3.</w:t>
      </w:r>
      <w:r w:rsidR="00555E99" w:rsidRPr="00FE2BD7">
        <w:rPr>
          <w:rFonts w:ascii="Times New Roman" w:hAnsi="Times New Roman" w:cs="Times New Roman"/>
          <w:b w:val="0"/>
          <w:color w:val="auto"/>
          <w:sz w:val="28"/>
          <w:szCs w:val="28"/>
        </w:rPr>
        <w:t>8</w:t>
      </w:r>
      <w:r w:rsidRPr="00FE2BD7">
        <w:rPr>
          <w:rFonts w:ascii="Times New Roman" w:hAnsi="Times New Roman" w:cs="Times New Roman"/>
          <w:b w:val="0"/>
          <w:color w:val="auto"/>
          <w:sz w:val="28"/>
          <w:szCs w:val="28"/>
        </w:rPr>
        <w:t>. Порядок исправления допущенных опечаток и ошибок в выданных в результате предоставления муниципальной услуги документах</w:t>
      </w:r>
    </w:p>
    <w:p w14:paraId="208C94FF" w14:textId="77777777" w:rsidR="006539F8" w:rsidRPr="00FE2BD7" w:rsidRDefault="006539F8" w:rsidP="00CD2BE3">
      <w:pPr>
        <w:pStyle w:val="ConsPlusNormal"/>
        <w:suppressAutoHyphens/>
        <w:ind w:firstLine="709"/>
        <w:jc w:val="both"/>
        <w:rPr>
          <w:rFonts w:ascii="Times New Roman" w:hAnsi="Times New Roman" w:cs="Times New Roman"/>
          <w:sz w:val="28"/>
          <w:szCs w:val="28"/>
        </w:rPr>
      </w:pPr>
    </w:p>
    <w:p w14:paraId="0EA00181" w14:textId="253CC8F0" w:rsidR="00433F01" w:rsidRPr="00FE2BD7" w:rsidRDefault="00433F0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Основанием для начала административной процедуры является получение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заявления об устранении опечаток (ошибок) в выданных в результате предоставления муниципальной услуги документах.</w:t>
      </w:r>
    </w:p>
    <w:p w14:paraId="006280E1" w14:textId="77777777" w:rsidR="004408FA" w:rsidRPr="00FE2BD7" w:rsidRDefault="00433F01"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Рассмотрение обращения заявителя (представителя) об исправлении допущенных опечаток (ошибок) в выданных в результате предоставления муниципальной услуги документах исполнителем, исправление допущенных опечаток (ошибок) в выданных в результате предоставления </w:t>
      </w:r>
      <w:r w:rsidR="004408FA"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 xml:space="preserve">услуги документах и передача должностному лицу, ответственному за работу с заявителями (представителями), для выдачи и направления заявителю (представителю) в установленном порядке осуществляется в течение 5 (пяти) рабочих дней со дня регистрации заявления о необходимости исправления допущенных опечаток (ошибок) при оформлении в выданных в результате предоставления </w:t>
      </w:r>
      <w:r w:rsidR="004408FA" w:rsidRPr="00FE2BD7">
        <w:rPr>
          <w:rFonts w:ascii="Times New Roman" w:hAnsi="Times New Roman" w:cs="Times New Roman"/>
          <w:sz w:val="28"/>
          <w:szCs w:val="28"/>
        </w:rPr>
        <w:t xml:space="preserve">муниципальной </w:t>
      </w:r>
      <w:r w:rsidRPr="00FE2BD7">
        <w:rPr>
          <w:rFonts w:ascii="Times New Roman" w:hAnsi="Times New Roman" w:cs="Times New Roman"/>
          <w:sz w:val="28"/>
          <w:szCs w:val="28"/>
        </w:rPr>
        <w:t>услуги документах.</w:t>
      </w:r>
    </w:p>
    <w:p w14:paraId="562B6385" w14:textId="2923EE6D" w:rsidR="004408FA" w:rsidRPr="00FE2BD7" w:rsidRDefault="004408F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В случае выявления допущенных опечаток (ошибок) в выданных в результате предоставления муниципальной услуги документах исполнитель осуществляет замену указанных документов в срок, не превышающий 5 (пяти) рабочих дней с даты регистрации заявления об исправлении ошибок.</w:t>
      </w:r>
    </w:p>
    <w:p w14:paraId="3AEC7060" w14:textId="6EEF5956" w:rsidR="001669F1" w:rsidRPr="00FE2BD7" w:rsidRDefault="004408FA" w:rsidP="00CD2BE3">
      <w:pPr>
        <w:pStyle w:val="ConsPlusNormal"/>
        <w:suppressAutoHyphens/>
        <w:ind w:firstLine="709"/>
        <w:jc w:val="both"/>
        <w:rPr>
          <w:rFonts w:ascii="Times New Roman" w:hAnsi="Times New Roman" w:cs="Times New Roman"/>
          <w:sz w:val="28"/>
          <w:szCs w:val="28"/>
        </w:rPr>
      </w:pPr>
      <w:r w:rsidRPr="00FE2BD7">
        <w:rPr>
          <w:rFonts w:ascii="Times New Roman" w:hAnsi="Times New Roman" w:cs="Times New Roman"/>
          <w:sz w:val="28"/>
          <w:szCs w:val="28"/>
        </w:rPr>
        <w:t>В случае отсутствия опечаток (ошибок) в выданных в результате предоставления муниципальной услуги документах исполнитель письменно сообщает заявителю (представителю) об отсутствии таких опечаток (ошибок) в срок, не превышающий 5 (пяти) рабочих дней с даты регистрации заявления об исправлении ошибок.</w:t>
      </w:r>
    </w:p>
    <w:p w14:paraId="1DF7A6DC" w14:textId="77777777" w:rsidR="007F0BDB" w:rsidRPr="00FE2BD7" w:rsidRDefault="007F0BDB" w:rsidP="00CD2BE3">
      <w:pPr>
        <w:pStyle w:val="ConsPlusNormal"/>
        <w:suppressAutoHyphens/>
        <w:ind w:firstLine="709"/>
        <w:jc w:val="both"/>
        <w:rPr>
          <w:rFonts w:ascii="Times New Roman" w:hAnsi="Times New Roman" w:cs="Times New Roman"/>
          <w:sz w:val="28"/>
          <w:szCs w:val="28"/>
        </w:rPr>
      </w:pPr>
    </w:p>
    <w:p w14:paraId="1B9FF123" w14:textId="77777777" w:rsidR="001669F1" w:rsidRPr="00FE2BD7" w:rsidRDefault="001669F1" w:rsidP="00CD2BE3">
      <w:pPr>
        <w:pStyle w:val="1"/>
        <w:keepNext w:val="0"/>
        <w:keepLines w:val="0"/>
        <w:widowControl w:val="0"/>
        <w:suppressAutoHyphens/>
        <w:spacing w:before="0"/>
        <w:ind w:firstLine="709"/>
        <w:jc w:val="center"/>
        <w:rPr>
          <w:rFonts w:ascii="Times New Roman" w:hAnsi="Times New Roman" w:cs="Times New Roman"/>
          <w:b w:val="0"/>
          <w:color w:val="auto"/>
        </w:rPr>
      </w:pPr>
      <w:r w:rsidRPr="00FE2BD7">
        <w:rPr>
          <w:rFonts w:ascii="Times New Roman" w:hAnsi="Times New Roman" w:cs="Times New Roman"/>
          <w:b w:val="0"/>
          <w:color w:val="auto"/>
        </w:rPr>
        <w:t>Раздел 4. ФОРМЫ КОНТРОЛЯ</w:t>
      </w:r>
      <w:r w:rsidR="00555E99" w:rsidRPr="00FE2BD7">
        <w:rPr>
          <w:rFonts w:ascii="Times New Roman" w:hAnsi="Times New Roman" w:cs="Times New Roman"/>
          <w:b w:val="0"/>
          <w:color w:val="auto"/>
        </w:rPr>
        <w:t xml:space="preserve"> </w:t>
      </w:r>
      <w:r w:rsidRPr="00FE2BD7">
        <w:rPr>
          <w:rFonts w:ascii="Times New Roman" w:hAnsi="Times New Roman" w:cs="Times New Roman"/>
          <w:b w:val="0"/>
          <w:color w:val="auto"/>
        </w:rPr>
        <w:t>ЗА ИСПОЛНЕНИЕМ АДМИНИСТРАТИВНОГО РЕГЛАМЕНТА</w:t>
      </w:r>
    </w:p>
    <w:p w14:paraId="61F29285" w14:textId="77777777" w:rsidR="001669F1" w:rsidRPr="00FE2BD7" w:rsidRDefault="001669F1" w:rsidP="00CD2BE3">
      <w:pPr>
        <w:pStyle w:val="ConsPlusNormal"/>
        <w:suppressAutoHyphens/>
        <w:ind w:firstLine="709"/>
        <w:jc w:val="both"/>
        <w:rPr>
          <w:rFonts w:ascii="Times New Roman" w:hAnsi="Times New Roman" w:cs="Times New Roman"/>
          <w:sz w:val="28"/>
          <w:szCs w:val="28"/>
        </w:rPr>
      </w:pPr>
    </w:p>
    <w:p w14:paraId="31EBEB1C" w14:textId="77777777" w:rsidR="001669F1" w:rsidRPr="00FE2BD7" w:rsidRDefault="001669F1" w:rsidP="00CD2BE3">
      <w:pPr>
        <w:widowControl w:val="0"/>
        <w:suppressAutoHyphens/>
        <w:ind w:firstLine="709"/>
        <w:jc w:val="center"/>
        <w:rPr>
          <w:sz w:val="28"/>
          <w:szCs w:val="28"/>
        </w:rPr>
      </w:pPr>
      <w:r w:rsidRPr="00FE2BD7">
        <w:rPr>
          <w:sz w:val="28"/>
          <w:szCs w:val="28"/>
        </w:rPr>
        <w:t xml:space="preserve">4.1. </w:t>
      </w:r>
      <w:r w:rsidR="004972A1" w:rsidRPr="00FE2BD7">
        <w:rPr>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2A74F23" w14:textId="77777777" w:rsidR="001669F1" w:rsidRPr="00FE2BD7" w:rsidRDefault="001669F1" w:rsidP="00CD2BE3">
      <w:pPr>
        <w:widowControl w:val="0"/>
        <w:suppressAutoHyphens/>
        <w:ind w:firstLine="709"/>
        <w:jc w:val="both"/>
        <w:rPr>
          <w:sz w:val="28"/>
          <w:szCs w:val="28"/>
        </w:rPr>
      </w:pPr>
    </w:p>
    <w:p w14:paraId="2793D3DF" w14:textId="530C5F96" w:rsidR="001669F1" w:rsidRPr="00FE2BD7" w:rsidRDefault="001669F1" w:rsidP="00CD2BE3">
      <w:pPr>
        <w:widowControl w:val="0"/>
        <w:suppressAutoHyphens/>
        <w:ind w:firstLine="709"/>
        <w:jc w:val="both"/>
        <w:rPr>
          <w:sz w:val="28"/>
          <w:szCs w:val="28"/>
        </w:rPr>
      </w:pPr>
      <w:r w:rsidRPr="00FE2BD7">
        <w:rPr>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1A78B3">
        <w:rPr>
          <w:sz w:val="28"/>
          <w:szCs w:val="28"/>
        </w:rPr>
        <w:lastRenderedPageBreak/>
        <w:t>ОМСУ</w:t>
      </w:r>
      <w:r w:rsidRPr="00FE2BD7">
        <w:rPr>
          <w:sz w:val="28"/>
          <w:szCs w:val="28"/>
        </w:rPr>
        <w:t>.</w:t>
      </w:r>
    </w:p>
    <w:p w14:paraId="6D33E9E6" w14:textId="77777777" w:rsidR="001669F1" w:rsidRPr="00FE2BD7" w:rsidRDefault="00106B93" w:rsidP="00CD2BE3">
      <w:pPr>
        <w:widowControl w:val="0"/>
        <w:suppressAutoHyphens/>
        <w:ind w:firstLine="709"/>
        <w:jc w:val="both"/>
        <w:rPr>
          <w:sz w:val="28"/>
          <w:szCs w:val="28"/>
        </w:rPr>
      </w:pPr>
      <w:r w:rsidRPr="00FE2BD7">
        <w:rPr>
          <w:sz w:val="28"/>
          <w:szCs w:val="28"/>
        </w:rPr>
        <w:t>Текущий контроль осуществляется на постоянной основе и</w:t>
      </w:r>
      <w:r w:rsidR="001669F1" w:rsidRPr="00FE2BD7">
        <w:rPr>
          <w:sz w:val="28"/>
          <w:szCs w:val="28"/>
        </w:rPr>
        <w:t xml:space="preserve">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7BA11F3A" w14:textId="4FE76EAF" w:rsidR="00106B93" w:rsidRPr="00FE2BD7" w:rsidRDefault="00106B93" w:rsidP="00CD2BE3">
      <w:pPr>
        <w:widowControl w:val="0"/>
        <w:suppressAutoHyphens/>
        <w:ind w:firstLine="709"/>
        <w:jc w:val="both"/>
        <w:rPr>
          <w:sz w:val="28"/>
          <w:szCs w:val="28"/>
        </w:rPr>
      </w:pPr>
      <w:r w:rsidRPr="00FE2BD7">
        <w:rPr>
          <w:sz w:val="28"/>
          <w:szCs w:val="28"/>
        </w:rPr>
        <w:t xml:space="preserve">При выявлении в ходе текущего контроля нарушений </w:t>
      </w:r>
      <w:r w:rsidR="00B84849" w:rsidRPr="00FE2BD7">
        <w:rPr>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Pr="00FE2BD7">
        <w:rPr>
          <w:sz w:val="28"/>
          <w:szCs w:val="28"/>
        </w:rPr>
        <w:t xml:space="preserve">, </w:t>
      </w:r>
      <w:r w:rsidR="007F0BDB" w:rsidRPr="00FE2BD7">
        <w:rPr>
          <w:sz w:val="28"/>
          <w:szCs w:val="28"/>
        </w:rPr>
        <w:t>специалисты</w:t>
      </w:r>
      <w:r w:rsidR="0079481D">
        <w:rPr>
          <w:sz w:val="28"/>
          <w:szCs w:val="28"/>
        </w:rPr>
        <w:t xml:space="preserve"> </w:t>
      </w:r>
      <w:r w:rsidR="001A78B3">
        <w:rPr>
          <w:sz w:val="28"/>
          <w:szCs w:val="28"/>
        </w:rPr>
        <w:t>ОМСУ</w:t>
      </w:r>
      <w:r w:rsidRPr="00FE2BD7">
        <w:rPr>
          <w:sz w:val="28"/>
          <w:szCs w:val="28"/>
        </w:rPr>
        <w:t xml:space="preserve">, ответственные за организацию работы по предоставлению муниципальной услуги, принимают меры по устранению таких нарушений и направляют руководителю </w:t>
      </w:r>
      <w:r w:rsidR="001A78B3">
        <w:rPr>
          <w:sz w:val="28"/>
          <w:szCs w:val="28"/>
        </w:rPr>
        <w:t>ОМСУ</w:t>
      </w:r>
      <w:r w:rsidRPr="00FE2BD7">
        <w:rPr>
          <w:sz w:val="28"/>
          <w:szCs w:val="28"/>
        </w:rPr>
        <w:t xml:space="preserve"> предложения о применении или неприменении мер ответственности в отношении должностных лиц, допустивших нарушения.</w:t>
      </w:r>
    </w:p>
    <w:p w14:paraId="6F37EBE1" w14:textId="77777777" w:rsidR="006539F8" w:rsidRPr="00FE2BD7" w:rsidRDefault="006539F8" w:rsidP="00CD2BE3">
      <w:pPr>
        <w:widowControl w:val="0"/>
        <w:suppressAutoHyphens/>
        <w:ind w:firstLine="709"/>
        <w:jc w:val="both"/>
        <w:rPr>
          <w:sz w:val="28"/>
          <w:szCs w:val="28"/>
        </w:rPr>
      </w:pPr>
    </w:p>
    <w:p w14:paraId="4F6101A9" w14:textId="77777777" w:rsidR="004972A1" w:rsidRPr="00FE2BD7" w:rsidRDefault="004972A1" w:rsidP="00CD2BE3">
      <w:pPr>
        <w:widowControl w:val="0"/>
        <w:suppressAutoHyphens/>
        <w:ind w:firstLine="709"/>
        <w:jc w:val="center"/>
        <w:rPr>
          <w:sz w:val="28"/>
          <w:szCs w:val="28"/>
        </w:rPr>
      </w:pPr>
      <w:r w:rsidRPr="00FE2BD7">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57899206" w14:textId="77777777" w:rsidR="006539F8" w:rsidRPr="00FE2BD7" w:rsidRDefault="006539F8" w:rsidP="00CD2BE3">
      <w:pPr>
        <w:widowControl w:val="0"/>
        <w:suppressAutoHyphens/>
        <w:ind w:firstLine="709"/>
        <w:jc w:val="both"/>
        <w:rPr>
          <w:sz w:val="28"/>
          <w:szCs w:val="28"/>
        </w:rPr>
      </w:pPr>
    </w:p>
    <w:p w14:paraId="53B3E405" w14:textId="5F9B7068" w:rsidR="004972A1" w:rsidRPr="00FE2BD7" w:rsidRDefault="004972A1" w:rsidP="00CD2BE3">
      <w:pPr>
        <w:widowControl w:val="0"/>
        <w:suppressAutoHyphens/>
        <w:ind w:firstLine="709"/>
        <w:jc w:val="both"/>
        <w:rPr>
          <w:sz w:val="28"/>
          <w:szCs w:val="28"/>
        </w:rPr>
      </w:pPr>
      <w:r w:rsidRPr="00FE2BD7">
        <w:rPr>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1A78B3">
        <w:rPr>
          <w:sz w:val="28"/>
          <w:szCs w:val="28"/>
        </w:rPr>
        <w:t>ОМСУ</w:t>
      </w:r>
      <w:r w:rsidRPr="00FE2BD7">
        <w:rPr>
          <w:sz w:val="28"/>
          <w:szCs w:val="28"/>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373F669D" w14:textId="77777777" w:rsidR="004972A1" w:rsidRPr="00FE2BD7" w:rsidRDefault="004972A1" w:rsidP="00CD2BE3">
      <w:pPr>
        <w:widowControl w:val="0"/>
        <w:suppressAutoHyphens/>
        <w:ind w:firstLine="709"/>
        <w:jc w:val="both"/>
        <w:rPr>
          <w:sz w:val="28"/>
          <w:szCs w:val="28"/>
        </w:rPr>
      </w:pPr>
      <w:r w:rsidRPr="00FE2BD7">
        <w:rPr>
          <w:sz w:val="28"/>
          <w:szCs w:val="28"/>
        </w:rPr>
        <w:t>Проверки могут быть плановыми и внеплановыми.</w:t>
      </w:r>
    </w:p>
    <w:p w14:paraId="165063DD" w14:textId="28C7F0DB" w:rsidR="00B038C2" w:rsidRPr="00FE2BD7" w:rsidRDefault="00B038C2" w:rsidP="00CD2BE3">
      <w:pPr>
        <w:widowControl w:val="0"/>
        <w:suppressAutoHyphens/>
        <w:ind w:firstLine="709"/>
        <w:jc w:val="both"/>
        <w:rPr>
          <w:sz w:val="28"/>
          <w:szCs w:val="28"/>
        </w:rPr>
      </w:pPr>
      <w:r w:rsidRPr="00FE2BD7">
        <w:rPr>
          <w:sz w:val="28"/>
          <w:szCs w:val="28"/>
        </w:rPr>
        <w:t xml:space="preserve">Периодичность проведения плановых проверок устанавливается руководителем </w:t>
      </w:r>
      <w:r w:rsidR="001A78B3">
        <w:rPr>
          <w:sz w:val="28"/>
          <w:szCs w:val="28"/>
        </w:rPr>
        <w:t>ОМСУ</w:t>
      </w:r>
      <w:r w:rsidRPr="00FE2BD7">
        <w:rPr>
          <w:sz w:val="28"/>
          <w:szCs w:val="28"/>
        </w:rPr>
        <w:t>.</w:t>
      </w:r>
    </w:p>
    <w:p w14:paraId="2513CC0F" w14:textId="7F78FB1B" w:rsidR="004972A1" w:rsidRPr="00FE2BD7" w:rsidRDefault="004972A1" w:rsidP="00CD2BE3">
      <w:pPr>
        <w:widowControl w:val="0"/>
        <w:suppressAutoHyphens/>
        <w:ind w:firstLine="709"/>
        <w:jc w:val="both"/>
        <w:rPr>
          <w:sz w:val="28"/>
          <w:szCs w:val="28"/>
        </w:rPr>
      </w:pPr>
      <w:r w:rsidRPr="00FE2BD7">
        <w:rPr>
          <w:sz w:val="28"/>
          <w:szCs w:val="28"/>
        </w:rPr>
        <w:t xml:space="preserve">Внеплановые проверки осуществляются в случае получения жалоб на решения или действия (бездействие) должностных лиц </w:t>
      </w:r>
      <w:r w:rsidR="001A78B3">
        <w:rPr>
          <w:sz w:val="28"/>
          <w:szCs w:val="28"/>
        </w:rPr>
        <w:t>ОМСУ</w:t>
      </w:r>
      <w:r w:rsidRPr="00FE2BD7">
        <w:rPr>
          <w:sz w:val="28"/>
          <w:szCs w:val="28"/>
        </w:rPr>
        <w:t>, принятые или осуществленные в ходе предоставления муниципальной услуги</w:t>
      </w:r>
      <w:r w:rsidR="00B038C2" w:rsidRPr="00FE2BD7">
        <w:rPr>
          <w:sz w:val="28"/>
          <w:szCs w:val="28"/>
        </w:rPr>
        <w:t xml:space="preserve"> по решению руководителем </w:t>
      </w:r>
      <w:r w:rsidR="001A78B3">
        <w:rPr>
          <w:sz w:val="28"/>
          <w:szCs w:val="28"/>
        </w:rPr>
        <w:t>ОМСУ</w:t>
      </w:r>
      <w:r w:rsidRPr="00FE2BD7">
        <w:rPr>
          <w:sz w:val="28"/>
          <w:szCs w:val="28"/>
        </w:rPr>
        <w:t>.</w:t>
      </w:r>
    </w:p>
    <w:p w14:paraId="03882CD3" w14:textId="77777777" w:rsidR="001669F1" w:rsidRPr="00FE2BD7" w:rsidRDefault="004972A1" w:rsidP="00CD2BE3">
      <w:pPr>
        <w:widowControl w:val="0"/>
        <w:suppressAutoHyphens/>
        <w:ind w:firstLine="709"/>
        <w:jc w:val="both"/>
        <w:rPr>
          <w:sz w:val="28"/>
          <w:szCs w:val="28"/>
        </w:rPr>
      </w:pPr>
      <w:r w:rsidRPr="00FE2BD7">
        <w:rPr>
          <w:sz w:val="28"/>
          <w:szCs w:val="28"/>
        </w:rPr>
        <w:t xml:space="preserve">Результаты проверки полноты и качества предоставления </w:t>
      </w:r>
      <w:r w:rsidR="00370A51" w:rsidRPr="00FE2BD7">
        <w:rPr>
          <w:sz w:val="28"/>
          <w:szCs w:val="28"/>
        </w:rPr>
        <w:t>муниципальной</w:t>
      </w:r>
      <w:r w:rsidRPr="00FE2BD7">
        <w:rPr>
          <w:sz w:val="28"/>
          <w:szCs w:val="28"/>
        </w:rPr>
        <w:t xml:space="preserve"> услуги оформляются актом, в котором отмечаются выявленные недостатки и предложения по их устранению.</w:t>
      </w:r>
    </w:p>
    <w:p w14:paraId="1A2C582C" w14:textId="77777777" w:rsidR="004972A1" w:rsidRPr="00FE2BD7" w:rsidRDefault="004972A1" w:rsidP="00CD2BE3">
      <w:pPr>
        <w:widowControl w:val="0"/>
        <w:suppressAutoHyphens/>
        <w:ind w:firstLine="709"/>
        <w:jc w:val="both"/>
        <w:rPr>
          <w:sz w:val="28"/>
          <w:szCs w:val="28"/>
        </w:rPr>
      </w:pPr>
    </w:p>
    <w:p w14:paraId="323F4855" w14:textId="17A9721C" w:rsidR="001669F1" w:rsidRPr="00FE2BD7" w:rsidRDefault="001669F1" w:rsidP="00CD2BE3">
      <w:pPr>
        <w:widowControl w:val="0"/>
        <w:suppressAutoHyphens/>
        <w:ind w:firstLine="709"/>
        <w:jc w:val="center"/>
        <w:rPr>
          <w:sz w:val="28"/>
          <w:szCs w:val="28"/>
        </w:rPr>
      </w:pPr>
      <w:r w:rsidRPr="00FE2BD7">
        <w:rPr>
          <w:sz w:val="28"/>
          <w:szCs w:val="28"/>
        </w:rPr>
        <w:t>4.</w:t>
      </w:r>
      <w:r w:rsidR="004972A1" w:rsidRPr="00FE2BD7">
        <w:rPr>
          <w:sz w:val="28"/>
          <w:szCs w:val="28"/>
        </w:rPr>
        <w:t>3</w:t>
      </w:r>
      <w:r w:rsidRPr="00FE2BD7">
        <w:rPr>
          <w:sz w:val="28"/>
          <w:szCs w:val="28"/>
        </w:rPr>
        <w:t xml:space="preserve">. Ответственность должностных лиц </w:t>
      </w:r>
      <w:r w:rsidR="001A78B3">
        <w:rPr>
          <w:sz w:val="28"/>
          <w:szCs w:val="28"/>
        </w:rPr>
        <w:t>ОМСУ</w:t>
      </w:r>
      <w:r w:rsidR="00F86D2E" w:rsidRPr="00FE2BD7">
        <w:rPr>
          <w:sz w:val="28"/>
          <w:szCs w:val="28"/>
        </w:rPr>
        <w:t xml:space="preserve"> </w:t>
      </w:r>
      <w:r w:rsidRPr="00FE2BD7">
        <w:rPr>
          <w:sz w:val="28"/>
          <w:szCs w:val="28"/>
        </w:rPr>
        <w:t>за решения</w:t>
      </w:r>
      <w:r w:rsidR="006539F8" w:rsidRPr="00FE2BD7">
        <w:rPr>
          <w:sz w:val="28"/>
          <w:szCs w:val="28"/>
        </w:rPr>
        <w:t xml:space="preserve"> </w:t>
      </w:r>
      <w:r w:rsidRPr="00FE2BD7">
        <w:rPr>
          <w:sz w:val="28"/>
          <w:szCs w:val="28"/>
        </w:rPr>
        <w:t>и действия (бездействие), принимаемые (осуществляемые)</w:t>
      </w:r>
      <w:r w:rsidR="006539F8" w:rsidRPr="00FE2BD7">
        <w:rPr>
          <w:sz w:val="28"/>
          <w:szCs w:val="28"/>
        </w:rPr>
        <w:t xml:space="preserve"> </w:t>
      </w:r>
      <w:r w:rsidRPr="00FE2BD7">
        <w:rPr>
          <w:sz w:val="28"/>
          <w:szCs w:val="28"/>
        </w:rPr>
        <w:t>в ходе предоставления муниципальной услуги</w:t>
      </w:r>
    </w:p>
    <w:p w14:paraId="40C6AF22" w14:textId="77777777" w:rsidR="001669F1" w:rsidRPr="00FE2BD7" w:rsidRDefault="001669F1" w:rsidP="00CD2BE3">
      <w:pPr>
        <w:widowControl w:val="0"/>
        <w:suppressAutoHyphens/>
        <w:ind w:firstLine="709"/>
        <w:jc w:val="both"/>
        <w:rPr>
          <w:sz w:val="28"/>
          <w:szCs w:val="28"/>
        </w:rPr>
      </w:pPr>
    </w:p>
    <w:p w14:paraId="2139856B" w14:textId="77777777" w:rsidR="001669F1" w:rsidRPr="00FE2BD7" w:rsidRDefault="001669F1" w:rsidP="00CD2BE3">
      <w:pPr>
        <w:widowControl w:val="0"/>
        <w:suppressAutoHyphens/>
        <w:ind w:firstLine="709"/>
        <w:jc w:val="both"/>
        <w:rPr>
          <w:sz w:val="28"/>
          <w:szCs w:val="28"/>
        </w:rPr>
      </w:pPr>
      <w:r w:rsidRPr="00FE2BD7">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36C01A16" w14:textId="77777777" w:rsidR="001669F1" w:rsidRPr="00FE2BD7" w:rsidRDefault="001669F1" w:rsidP="00CD2BE3">
      <w:pPr>
        <w:widowControl w:val="0"/>
        <w:suppressAutoHyphens/>
        <w:ind w:firstLine="709"/>
        <w:jc w:val="both"/>
        <w:rPr>
          <w:sz w:val="28"/>
          <w:szCs w:val="28"/>
        </w:rPr>
      </w:pPr>
    </w:p>
    <w:p w14:paraId="1D55F0BA" w14:textId="77777777" w:rsidR="004408FA" w:rsidRPr="00FE2BD7" w:rsidRDefault="001669F1" w:rsidP="00CD2BE3">
      <w:pPr>
        <w:widowControl w:val="0"/>
        <w:suppressAutoHyphens/>
        <w:ind w:firstLine="709"/>
        <w:jc w:val="center"/>
        <w:rPr>
          <w:sz w:val="28"/>
          <w:szCs w:val="28"/>
        </w:rPr>
      </w:pPr>
      <w:r w:rsidRPr="00FE2BD7">
        <w:rPr>
          <w:sz w:val="28"/>
          <w:szCs w:val="28"/>
        </w:rPr>
        <w:lastRenderedPageBreak/>
        <w:t>4.</w:t>
      </w:r>
      <w:r w:rsidR="004972A1" w:rsidRPr="00FE2BD7">
        <w:rPr>
          <w:sz w:val="28"/>
          <w:szCs w:val="28"/>
        </w:rPr>
        <w:t>4</w:t>
      </w:r>
      <w:r w:rsidRPr="00FE2BD7">
        <w:rPr>
          <w:sz w:val="28"/>
          <w:szCs w:val="28"/>
        </w:rPr>
        <w:t xml:space="preserve">. </w:t>
      </w:r>
      <w:r w:rsidR="004408FA" w:rsidRPr="00FE2BD7">
        <w:rPr>
          <w:sz w:val="28"/>
          <w:szCs w:val="28"/>
        </w:rPr>
        <w:t>Требования к формам контроля за предоставлением</w:t>
      </w:r>
    </w:p>
    <w:p w14:paraId="0500D4CF" w14:textId="77777777" w:rsidR="004408FA" w:rsidRPr="00FE2BD7" w:rsidRDefault="004408FA" w:rsidP="00CD2BE3">
      <w:pPr>
        <w:widowControl w:val="0"/>
        <w:suppressAutoHyphens/>
        <w:ind w:firstLine="709"/>
        <w:jc w:val="center"/>
        <w:rPr>
          <w:sz w:val="28"/>
          <w:szCs w:val="28"/>
        </w:rPr>
      </w:pPr>
      <w:r w:rsidRPr="00FE2BD7">
        <w:rPr>
          <w:sz w:val="28"/>
          <w:szCs w:val="28"/>
        </w:rPr>
        <w:t>государственной услуги со стороны граждан,</w:t>
      </w:r>
    </w:p>
    <w:p w14:paraId="02B58B06" w14:textId="0BF0B662" w:rsidR="001669F1" w:rsidRPr="00FE2BD7" w:rsidRDefault="004408FA" w:rsidP="00CD2BE3">
      <w:pPr>
        <w:widowControl w:val="0"/>
        <w:suppressAutoHyphens/>
        <w:ind w:firstLine="709"/>
        <w:jc w:val="center"/>
        <w:rPr>
          <w:sz w:val="28"/>
          <w:szCs w:val="28"/>
        </w:rPr>
      </w:pPr>
      <w:r w:rsidRPr="00FE2BD7">
        <w:rPr>
          <w:sz w:val="28"/>
          <w:szCs w:val="28"/>
        </w:rPr>
        <w:t>их объединений и организаций</w:t>
      </w:r>
    </w:p>
    <w:p w14:paraId="09A30E2B" w14:textId="77777777" w:rsidR="001669F1" w:rsidRPr="00FE2BD7" w:rsidRDefault="001669F1" w:rsidP="00CD2BE3">
      <w:pPr>
        <w:widowControl w:val="0"/>
        <w:suppressAutoHyphens/>
        <w:ind w:firstLine="709"/>
        <w:jc w:val="both"/>
        <w:rPr>
          <w:sz w:val="28"/>
          <w:szCs w:val="28"/>
        </w:rPr>
      </w:pPr>
    </w:p>
    <w:p w14:paraId="4F6348CF" w14:textId="42D12E38" w:rsidR="001669F1" w:rsidRPr="00FE2BD7" w:rsidRDefault="001669F1" w:rsidP="00CD2BE3">
      <w:pPr>
        <w:widowControl w:val="0"/>
        <w:suppressAutoHyphens/>
        <w:ind w:firstLine="709"/>
        <w:jc w:val="both"/>
        <w:rPr>
          <w:sz w:val="28"/>
          <w:szCs w:val="28"/>
        </w:rPr>
      </w:pPr>
      <w:r w:rsidRPr="00FE2BD7">
        <w:rPr>
          <w:sz w:val="28"/>
          <w:szCs w:val="28"/>
        </w:rPr>
        <w:t>Контроль за предоставлением муниципальной услуги со стороны граждан, их объединений и организаций осуществляется посредст</w:t>
      </w:r>
      <w:r w:rsidR="003E344F">
        <w:rPr>
          <w:sz w:val="28"/>
          <w:szCs w:val="28"/>
        </w:rPr>
        <w:t xml:space="preserve">вом открытости деятельности </w:t>
      </w:r>
      <w:r w:rsidR="001A78B3">
        <w:rPr>
          <w:sz w:val="28"/>
          <w:szCs w:val="28"/>
        </w:rPr>
        <w:t>ОМСУ</w:t>
      </w:r>
      <w:r w:rsidRPr="00FE2BD7">
        <w:rPr>
          <w:sz w:val="28"/>
          <w:szCs w:val="28"/>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2EED1F15" w14:textId="77777777" w:rsidR="001669F1" w:rsidRPr="00FE2BD7" w:rsidRDefault="001669F1" w:rsidP="00CD2BE3">
      <w:pPr>
        <w:widowControl w:val="0"/>
        <w:suppressAutoHyphens/>
        <w:ind w:firstLine="709"/>
        <w:jc w:val="both"/>
        <w:rPr>
          <w:sz w:val="28"/>
          <w:szCs w:val="28"/>
        </w:rPr>
      </w:pPr>
    </w:p>
    <w:p w14:paraId="33302366" w14:textId="28AC499C" w:rsidR="004408FA" w:rsidRPr="00FE2BD7" w:rsidRDefault="00B135C5" w:rsidP="00CD2BE3">
      <w:pPr>
        <w:pStyle w:val="ConsPlusNormal"/>
        <w:jc w:val="center"/>
        <w:outlineLvl w:val="1"/>
        <w:rPr>
          <w:rFonts w:ascii="Times New Roman" w:hAnsi="Times New Roman" w:cs="Times New Roman"/>
          <w:sz w:val="28"/>
          <w:szCs w:val="28"/>
        </w:rPr>
      </w:pPr>
      <w:bookmarkStart w:id="9" w:name="P428"/>
      <w:bookmarkEnd w:id="9"/>
      <w:r w:rsidRPr="00FE2BD7">
        <w:rPr>
          <w:rFonts w:ascii="Times New Roman" w:hAnsi="Times New Roman" w:cs="Times New Roman"/>
          <w:sz w:val="28"/>
          <w:szCs w:val="28"/>
        </w:rPr>
        <w:t xml:space="preserve">Раздел 5. </w:t>
      </w:r>
      <w:r w:rsidR="004408FA" w:rsidRPr="00FE2BD7">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w:t>
      </w:r>
    </w:p>
    <w:p w14:paraId="21896851" w14:textId="58CADB8A" w:rsidR="00B135C5" w:rsidRPr="00E973D7" w:rsidRDefault="004408FA" w:rsidP="00CD2BE3">
      <w:pPr>
        <w:pStyle w:val="ConsPlusNormal"/>
        <w:jc w:val="center"/>
        <w:outlineLvl w:val="1"/>
        <w:rPr>
          <w:rFonts w:ascii="Times New Roman" w:hAnsi="Times New Roman" w:cs="Times New Roman"/>
          <w:sz w:val="28"/>
          <w:szCs w:val="28"/>
        </w:rPr>
      </w:pPr>
      <w:r w:rsidRPr="00FE2BD7">
        <w:rPr>
          <w:rFonts w:ascii="Times New Roman" w:hAnsi="Times New Roman" w:cs="Times New Roman"/>
          <w:sz w:val="28"/>
          <w:szCs w:val="28"/>
        </w:rPr>
        <w:t>МНОГОФУНКЦИОНАЛЬНОГО ЦЕНТРА, ОРГАНИЗАЦИЙ, ОСУЩЕСТВЛЯЮЩИХ ФУНКЦИИ ПО ПРЕДОСТАВЛЕНИЮ ГОСУДАРСТВЕННЫХ ИЛИ МУНИЦИПАЛЬНЫХ УСЛУГ, А ТАКЖЕ ИХ ДОЛЖНОСТНЫХ ЛИЦ, ГОСУДАРСТВЕННЫХ СЛУЖАЩИХ, РАБОТНИКОВ</w:t>
      </w:r>
    </w:p>
    <w:p w14:paraId="2F739D1B" w14:textId="77777777" w:rsidR="00B135C5" w:rsidRPr="00FE2BD7" w:rsidRDefault="00B135C5" w:rsidP="00CD2BE3">
      <w:pPr>
        <w:pStyle w:val="ConsPlusNormal"/>
        <w:jc w:val="center"/>
        <w:rPr>
          <w:rFonts w:ascii="Times New Roman" w:hAnsi="Times New Roman" w:cs="Times New Roman"/>
          <w:sz w:val="28"/>
          <w:szCs w:val="28"/>
        </w:rPr>
      </w:pPr>
    </w:p>
    <w:p w14:paraId="2EABEDDF" w14:textId="2274B7D5" w:rsidR="00B135C5" w:rsidRPr="00FE2BD7" w:rsidRDefault="00B135C5" w:rsidP="001A78B3">
      <w:pPr>
        <w:pStyle w:val="ConsPlusNormal"/>
        <w:ind w:firstLine="567"/>
        <w:jc w:val="center"/>
        <w:rPr>
          <w:rFonts w:ascii="Times New Roman" w:hAnsi="Times New Roman" w:cs="Times New Roman"/>
          <w:sz w:val="28"/>
          <w:szCs w:val="28"/>
        </w:rPr>
      </w:pPr>
      <w:r w:rsidRPr="00FE2BD7">
        <w:rPr>
          <w:rFonts w:ascii="Times New Roman" w:hAnsi="Times New Roman" w:cs="Times New Roman"/>
          <w:sz w:val="28"/>
          <w:szCs w:val="28"/>
        </w:rPr>
        <w:t xml:space="preserve">5.1. Информация для заявителя о его праве подать жалобу на решение и (или) действие (бездействие)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а также их должностных лиц, </w:t>
      </w:r>
    </w:p>
    <w:p w14:paraId="14D14940" w14:textId="77777777" w:rsidR="00B135C5" w:rsidRPr="00FE2BD7" w:rsidRDefault="00B135C5" w:rsidP="001A78B3">
      <w:pPr>
        <w:pStyle w:val="ConsPlusNormal"/>
        <w:ind w:firstLine="567"/>
        <w:jc w:val="center"/>
        <w:rPr>
          <w:rFonts w:ascii="Times New Roman" w:hAnsi="Times New Roman" w:cs="Times New Roman"/>
          <w:sz w:val="28"/>
          <w:szCs w:val="28"/>
        </w:rPr>
      </w:pPr>
      <w:r w:rsidRPr="00FE2BD7">
        <w:rPr>
          <w:rFonts w:ascii="Times New Roman" w:hAnsi="Times New Roman" w:cs="Times New Roman"/>
          <w:sz w:val="28"/>
          <w:szCs w:val="28"/>
        </w:rPr>
        <w:t>муниципальных служащих, работников</w:t>
      </w:r>
    </w:p>
    <w:p w14:paraId="3BF3D4EF" w14:textId="77777777" w:rsidR="00B135C5" w:rsidRPr="00FE2BD7" w:rsidRDefault="00B135C5" w:rsidP="00CD2BE3">
      <w:pPr>
        <w:pStyle w:val="ConsPlusNormal"/>
        <w:ind w:firstLine="567"/>
        <w:jc w:val="both"/>
        <w:rPr>
          <w:rFonts w:ascii="Times New Roman" w:hAnsi="Times New Roman" w:cs="Times New Roman"/>
          <w:sz w:val="28"/>
          <w:szCs w:val="28"/>
        </w:rPr>
      </w:pPr>
    </w:p>
    <w:p w14:paraId="143CAB42" w14:textId="457081B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Заявитель имеет право подать жалобу на решение и (или) действие (бездействие) </w:t>
      </w:r>
      <w:r w:rsidR="001A78B3">
        <w:rPr>
          <w:rFonts w:ascii="Times New Roman" w:hAnsi="Times New Roman" w:cs="Times New Roman"/>
          <w:sz w:val="28"/>
          <w:szCs w:val="28"/>
        </w:rPr>
        <w:t>ОМСУ</w:t>
      </w:r>
      <w:r w:rsidRPr="00FE2BD7">
        <w:rPr>
          <w:rFonts w:ascii="Times New Roman" w:hAnsi="Times New Roman" w:cs="Times New Roman"/>
          <w:sz w:val="28"/>
          <w:szCs w:val="28"/>
        </w:rPr>
        <w:t>, МФЦ, а также их должностных лиц, муниципальных служащих, работников.</w:t>
      </w:r>
    </w:p>
    <w:p w14:paraId="7682B746" w14:textId="77777777" w:rsidR="00B135C5" w:rsidRPr="00FE2BD7" w:rsidRDefault="00B135C5" w:rsidP="00CD2BE3">
      <w:pPr>
        <w:pStyle w:val="ConsPlusNormal"/>
        <w:jc w:val="center"/>
        <w:rPr>
          <w:rFonts w:ascii="Times New Roman" w:hAnsi="Times New Roman" w:cs="Times New Roman"/>
          <w:sz w:val="28"/>
          <w:szCs w:val="28"/>
        </w:rPr>
      </w:pPr>
    </w:p>
    <w:p w14:paraId="0FBDF065"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5.2. Предмет жалобы</w:t>
      </w:r>
    </w:p>
    <w:p w14:paraId="04BBFED4" w14:textId="77777777" w:rsidR="00B135C5" w:rsidRPr="00FE2BD7" w:rsidRDefault="00B135C5" w:rsidP="00CD2BE3">
      <w:pPr>
        <w:pStyle w:val="ConsPlusNormal"/>
        <w:jc w:val="center"/>
        <w:rPr>
          <w:rFonts w:ascii="Times New Roman" w:hAnsi="Times New Roman" w:cs="Times New Roman"/>
          <w:sz w:val="28"/>
          <w:szCs w:val="28"/>
        </w:rPr>
      </w:pPr>
    </w:p>
    <w:p w14:paraId="3B2BBDF8" w14:textId="77777777" w:rsidR="00B135C5" w:rsidRPr="00E973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может обратиться с жалобой в том числе в следующих случаях:</w:t>
      </w:r>
    </w:p>
    <w:p w14:paraId="18239A5A" w14:textId="193F1A0F"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1) нарушение срока регистрации запроса о предоставлении муниципальной услуги</w:t>
      </w:r>
      <w:r w:rsidR="005008D8" w:rsidRPr="00FE2BD7">
        <w:rPr>
          <w:rFonts w:ascii="Times New Roman" w:hAnsi="Times New Roman" w:cs="Times New Roman"/>
          <w:sz w:val="28"/>
          <w:szCs w:val="28"/>
        </w:rPr>
        <w:t>, комплексного запроса</w:t>
      </w:r>
      <w:r w:rsidRPr="00FE2BD7">
        <w:rPr>
          <w:rFonts w:ascii="Times New Roman" w:hAnsi="Times New Roman" w:cs="Times New Roman"/>
          <w:sz w:val="28"/>
          <w:szCs w:val="28"/>
        </w:rPr>
        <w:t>;</w:t>
      </w:r>
    </w:p>
    <w:p w14:paraId="28E53E92" w14:textId="5E87B29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2) нарушение срока предоставления муниципальной услуги</w:t>
      </w:r>
      <w:r w:rsidR="008A3D94" w:rsidRPr="00FE2BD7">
        <w:rPr>
          <w:rFonts w:ascii="Times New Roman" w:hAnsi="Times New Roman" w:cs="Times New Roman"/>
          <w:sz w:val="28"/>
          <w:szCs w:val="28"/>
        </w:rPr>
        <w:t>.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r w:rsidRPr="00FE2BD7">
        <w:rPr>
          <w:rFonts w:ascii="Times New Roman" w:hAnsi="Times New Roman" w:cs="Times New Roman"/>
          <w:sz w:val="28"/>
          <w:szCs w:val="28"/>
        </w:rPr>
        <w:t>;</w:t>
      </w:r>
    </w:p>
    <w:p w14:paraId="7D9E32A3" w14:textId="57A9D79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w:t>
      </w:r>
      <w:r w:rsidR="00E80955" w:rsidRPr="00FE2BD7">
        <w:rPr>
          <w:rFonts w:ascii="Times New Roman" w:hAnsi="Times New Roman" w:cs="Times New Roman"/>
          <w:sz w:val="28"/>
          <w:szCs w:val="28"/>
        </w:rPr>
        <w:t xml:space="preserve">нормативными правовыми актами Российской Федерации, нормативными правовыми актами Сахалинской области, муниципальными </w:t>
      </w:r>
      <w:r w:rsidR="00E80955" w:rsidRPr="00FE2BD7">
        <w:rPr>
          <w:rFonts w:ascii="Times New Roman" w:hAnsi="Times New Roman" w:cs="Times New Roman"/>
          <w:sz w:val="28"/>
          <w:szCs w:val="28"/>
        </w:rPr>
        <w:lastRenderedPageBreak/>
        <w:t>правовыми актами для предоставления муниципальной услуги</w:t>
      </w:r>
      <w:r w:rsidRPr="00FE2BD7">
        <w:rPr>
          <w:rFonts w:ascii="Times New Roman" w:hAnsi="Times New Roman" w:cs="Times New Roman"/>
          <w:sz w:val="28"/>
          <w:szCs w:val="28"/>
        </w:rPr>
        <w:t xml:space="preserve">; </w:t>
      </w:r>
    </w:p>
    <w:p w14:paraId="3909A1FC" w14:textId="6C22EBA0"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4) отказ в приеме документов, предоставление которых предусмотрено </w:t>
      </w:r>
      <w:r w:rsidR="00E80955" w:rsidRPr="00FE2BD7">
        <w:rPr>
          <w:rFonts w:ascii="Times New Roman" w:hAnsi="Times New Roman" w:cs="Times New Roman"/>
          <w:sz w:val="28"/>
          <w:szCs w:val="28"/>
        </w:rPr>
        <w:t>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w:t>
      </w:r>
      <w:r w:rsidRPr="00FE2BD7">
        <w:rPr>
          <w:rFonts w:ascii="Times New Roman" w:hAnsi="Times New Roman" w:cs="Times New Roman"/>
          <w:sz w:val="28"/>
          <w:szCs w:val="28"/>
        </w:rPr>
        <w:t>, у заявителя;</w:t>
      </w:r>
    </w:p>
    <w:p w14:paraId="4198034F" w14:textId="12B64D0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 отказ в предоставлении муниципальной услуги</w:t>
      </w:r>
      <w:r w:rsidR="00EB4C23" w:rsidRPr="00FE2BD7">
        <w:rPr>
          <w:rFonts w:ascii="Times New Roman" w:hAnsi="Times New Roman" w:cs="Times New Roman"/>
          <w:sz w:val="28"/>
          <w:szCs w:val="28"/>
        </w:rPr>
        <w:t>,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r w:rsidR="00091E1D" w:rsidRPr="00FE2BD7">
        <w:rPr>
          <w:rFonts w:ascii="Times New Roman" w:hAnsi="Times New Roman" w:cs="Times New Roman"/>
          <w:sz w:val="28"/>
          <w:szCs w:val="28"/>
        </w:rPr>
        <w:t>, законами и иными нормативными правовыми актами Сахалинской области, муниципальными правовыми актами. Досудебное (внесудебное) обжалование заявителем решений и действий (бездействия) МФЦ, работника МФЦ</w:t>
      </w:r>
      <w:r w:rsidR="00F633A6" w:rsidRPr="00FE2BD7">
        <w:rPr>
          <w:rFonts w:ascii="Times New Roman" w:hAnsi="Times New Roman" w:cs="Times New Roman"/>
          <w:sz w:val="28"/>
          <w:szCs w:val="28"/>
        </w:rPr>
        <w:t xml:space="preserve"> возможно в случае, если на МФЦ, решения и действия (бездействие) которого обжалуются, возложена функция</w:t>
      </w:r>
      <w:r w:rsidR="00091E1D" w:rsidRPr="00FE2BD7">
        <w:rPr>
          <w:rFonts w:ascii="Times New Roman" w:hAnsi="Times New Roman" w:cs="Times New Roman"/>
          <w:sz w:val="28"/>
          <w:szCs w:val="28"/>
        </w:rPr>
        <w:t xml:space="preserve"> </w:t>
      </w:r>
      <w:r w:rsidR="00F633A6" w:rsidRPr="00FE2BD7">
        <w:rPr>
          <w:rFonts w:ascii="Times New Roman" w:hAnsi="Times New Roman" w:cs="Times New Roman"/>
          <w:sz w:val="28"/>
          <w:szCs w:val="28"/>
        </w:rPr>
        <w:t>по предоставлению муниципальной услуги в полном объеме в порядке, определенном частью 1.3 статьи 16 ФЗ № 210-ФЗ</w:t>
      </w:r>
      <w:r w:rsidRPr="00FE2BD7">
        <w:rPr>
          <w:rFonts w:ascii="Times New Roman" w:hAnsi="Times New Roman" w:cs="Times New Roman"/>
          <w:sz w:val="28"/>
          <w:szCs w:val="28"/>
        </w:rPr>
        <w:t>;</w:t>
      </w:r>
    </w:p>
    <w:p w14:paraId="7FC3C177" w14:textId="3FEA7D95"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6) за</w:t>
      </w:r>
      <w:r w:rsidR="00F633A6" w:rsidRPr="00FE2BD7">
        <w:rPr>
          <w:rFonts w:ascii="Times New Roman" w:hAnsi="Times New Roman" w:cs="Times New Roman"/>
          <w:sz w:val="28"/>
          <w:szCs w:val="28"/>
        </w:rPr>
        <w:t xml:space="preserve"> </w:t>
      </w:r>
      <w:r w:rsidRPr="00FE2BD7">
        <w:rPr>
          <w:rFonts w:ascii="Times New Roman" w:hAnsi="Times New Roman" w:cs="Times New Roman"/>
          <w:sz w:val="28"/>
          <w:szCs w:val="28"/>
        </w:rPr>
        <w:t>требование с заявителя при предоставлении муниципальной услуги платы</w:t>
      </w:r>
      <w:r w:rsidR="00F633A6" w:rsidRPr="00FE2BD7">
        <w:rPr>
          <w:rFonts w:ascii="Times New Roman" w:hAnsi="Times New Roman" w:cs="Times New Roman"/>
          <w:sz w:val="28"/>
          <w:szCs w:val="28"/>
        </w:rPr>
        <w:t>,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r w:rsidRPr="00FE2BD7">
        <w:rPr>
          <w:rFonts w:ascii="Times New Roman" w:hAnsi="Times New Roman" w:cs="Times New Roman"/>
          <w:sz w:val="28"/>
          <w:szCs w:val="28"/>
        </w:rPr>
        <w:t>;</w:t>
      </w:r>
    </w:p>
    <w:p w14:paraId="13E1F548" w14:textId="5AFF1B2A"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7) отказ органа, предоставляющего муниципальную услугу</w:t>
      </w:r>
      <w:r w:rsidR="00577BF0" w:rsidRPr="00FE2BD7">
        <w:rPr>
          <w:rFonts w:ascii="Times New Roman" w:hAnsi="Times New Roman" w:cs="Times New Roman"/>
          <w:sz w:val="28"/>
          <w:szCs w:val="28"/>
        </w:rPr>
        <w:t xml:space="preserve"> (в том числе его должностного лица)</w:t>
      </w:r>
      <w:r w:rsidRPr="00FE2BD7">
        <w:rPr>
          <w:rFonts w:ascii="Times New Roman" w:hAnsi="Times New Roman" w:cs="Times New Roman"/>
          <w:sz w:val="28"/>
          <w:szCs w:val="28"/>
        </w:rPr>
        <w:t>,</w:t>
      </w:r>
      <w:r w:rsidR="00F633A6" w:rsidRPr="00FE2BD7">
        <w:rPr>
          <w:rFonts w:ascii="Times New Roman" w:hAnsi="Times New Roman" w:cs="Times New Roman"/>
          <w:sz w:val="28"/>
          <w:szCs w:val="28"/>
        </w:rPr>
        <w:t xml:space="preserve"> отказ МФЦ, организаций, предусмотренных частью 1.1 статьи 16 ФЗ № 210-ФЗ, или их работников в исправлении допущенных ими опечаток и ошибок в выданных результате предоставления муниципальной услуги документах либо нарушение установ</w:t>
      </w:r>
      <w:r w:rsidR="00577BF0" w:rsidRPr="00FE2BD7">
        <w:rPr>
          <w:rFonts w:ascii="Times New Roman" w:hAnsi="Times New Roman" w:cs="Times New Roman"/>
          <w:sz w:val="28"/>
          <w:szCs w:val="28"/>
        </w:rPr>
        <w:t>ленного срока таких исправлений</w:t>
      </w:r>
      <w:r w:rsidRPr="00FE2BD7">
        <w:rPr>
          <w:rFonts w:ascii="Times New Roman" w:hAnsi="Times New Roman" w:cs="Times New Roman"/>
          <w:sz w:val="28"/>
          <w:szCs w:val="28"/>
        </w:rPr>
        <w:t>.</w:t>
      </w:r>
      <w:r w:rsidR="00577BF0" w:rsidRPr="00FE2BD7">
        <w:rPr>
          <w:rFonts w:ascii="Times New Roman" w:hAnsi="Times New Roman" w:cs="Times New Roman"/>
          <w:sz w:val="28"/>
          <w:szCs w:val="28"/>
        </w:rPr>
        <w:t xml:space="preserve">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w:t>
      </w:r>
      <w:r w:rsidR="001A78B3">
        <w:rPr>
          <w:rFonts w:ascii="Times New Roman" w:hAnsi="Times New Roman" w:cs="Times New Roman"/>
          <w:sz w:val="28"/>
          <w:szCs w:val="28"/>
        </w:rPr>
        <w:t>стью 1.3 статьи 16 ФЗ № 210-ФЗ;</w:t>
      </w:r>
    </w:p>
    <w:p w14:paraId="5E8B9928"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2C7F70BE" w14:textId="3DEC1FB5"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9) приостановление предоставления муниципальной услуги</w:t>
      </w:r>
      <w:r w:rsidR="00577BF0" w:rsidRPr="00FE2BD7">
        <w:rPr>
          <w:rFonts w:ascii="Times New Roman" w:hAnsi="Times New Roman" w:cs="Times New Roman"/>
          <w:sz w:val="28"/>
          <w:szCs w:val="28"/>
        </w:rPr>
        <w:t xml:space="preserve">,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E80955" w:rsidRPr="00FE2BD7">
        <w:rPr>
          <w:rFonts w:ascii="Times New Roman" w:hAnsi="Times New Roman" w:cs="Times New Roman"/>
          <w:sz w:val="28"/>
          <w:szCs w:val="28"/>
        </w:rPr>
        <w:t>Сахалинской области</w:t>
      </w:r>
      <w:r w:rsidR="00577BF0" w:rsidRPr="00FE2BD7">
        <w:rPr>
          <w:rFonts w:ascii="Times New Roman" w:hAnsi="Times New Roman" w:cs="Times New Roman"/>
          <w:sz w:val="28"/>
          <w:szCs w:val="28"/>
        </w:rPr>
        <w:t>, муниципальными правовыми актами.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r w:rsidRPr="00FE2BD7">
        <w:rPr>
          <w:rFonts w:ascii="Times New Roman" w:hAnsi="Times New Roman" w:cs="Times New Roman"/>
          <w:sz w:val="28"/>
          <w:szCs w:val="28"/>
        </w:rPr>
        <w:t>;</w:t>
      </w:r>
    </w:p>
    <w:p w14:paraId="3015015D" w14:textId="35881AB4"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w:t>
      </w:r>
      <w:r w:rsidRPr="00FE2BD7">
        <w:rPr>
          <w:rFonts w:ascii="Times New Roman" w:hAnsi="Times New Roman" w:cs="Times New Roman"/>
          <w:sz w:val="28"/>
          <w:szCs w:val="28"/>
        </w:rPr>
        <w:lastRenderedPageBreak/>
        <w:t>для предоставления муниципальной услуги</w:t>
      </w:r>
      <w:r w:rsidR="00577BF0" w:rsidRPr="00FE2BD7">
        <w:rPr>
          <w:rFonts w:ascii="Times New Roman" w:hAnsi="Times New Roman" w:cs="Times New Roman"/>
          <w:sz w:val="28"/>
          <w:szCs w:val="28"/>
        </w:rPr>
        <w:t>, либо в предоставлении муниципальной услуги, за исключением случаев</w:t>
      </w:r>
      <w:r w:rsidRPr="00FE2BD7">
        <w:rPr>
          <w:rFonts w:ascii="Times New Roman" w:hAnsi="Times New Roman" w:cs="Times New Roman"/>
          <w:sz w:val="28"/>
          <w:szCs w:val="28"/>
        </w:rPr>
        <w:t>, предусмотренных пунктом 4 части 1 статьи 7 ФЗ № 210-ФЗ.</w:t>
      </w:r>
      <w:r w:rsidR="00577BF0" w:rsidRPr="00FE2BD7">
        <w:rPr>
          <w:rFonts w:ascii="Times New Roman" w:hAnsi="Times New Roman" w:cs="Times New Roman"/>
          <w:sz w:val="28"/>
          <w:szCs w:val="28"/>
        </w:rPr>
        <w:t xml:space="preserve">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30E22C8B" w14:textId="77777777" w:rsidR="00B135C5" w:rsidRPr="00FE2BD7" w:rsidRDefault="00B135C5" w:rsidP="00CD2BE3">
      <w:pPr>
        <w:pStyle w:val="ConsPlusNormal"/>
        <w:jc w:val="center"/>
        <w:rPr>
          <w:rFonts w:ascii="Times New Roman" w:hAnsi="Times New Roman" w:cs="Times New Roman"/>
          <w:sz w:val="28"/>
          <w:szCs w:val="28"/>
        </w:rPr>
      </w:pPr>
    </w:p>
    <w:p w14:paraId="6FD3AF94"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5.3. Органы местного самоуправления</w:t>
      </w:r>
    </w:p>
    <w:p w14:paraId="2703ADDD"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и уполномоченные на рассмотрение жалобы должностные лица,</w:t>
      </w:r>
    </w:p>
    <w:p w14:paraId="5331BCBE"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которым может быть направлена жалоба</w:t>
      </w:r>
    </w:p>
    <w:p w14:paraId="3622AD79" w14:textId="77777777" w:rsidR="00B135C5" w:rsidRPr="00FE2BD7" w:rsidRDefault="00B135C5" w:rsidP="00CD2BE3">
      <w:pPr>
        <w:pStyle w:val="ConsPlusNormal"/>
        <w:jc w:val="center"/>
        <w:rPr>
          <w:rFonts w:ascii="Times New Roman" w:hAnsi="Times New Roman" w:cs="Times New Roman"/>
          <w:sz w:val="28"/>
          <w:szCs w:val="28"/>
        </w:rPr>
      </w:pPr>
    </w:p>
    <w:p w14:paraId="6B65DCBC" w14:textId="49625DF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5.3.1. Жалоба на решения и действия (бездействия)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w:t>
      </w:r>
      <w:r w:rsidR="001A78B3">
        <w:rPr>
          <w:rFonts w:ascii="Times New Roman" w:hAnsi="Times New Roman" w:cs="Times New Roman"/>
          <w:sz w:val="28"/>
          <w:szCs w:val="28"/>
        </w:rPr>
        <w:t>ОМСУ</w:t>
      </w:r>
      <w:r w:rsidRPr="00FE2BD7">
        <w:rPr>
          <w:rFonts w:ascii="Times New Roman" w:hAnsi="Times New Roman" w:cs="Times New Roman"/>
          <w:sz w:val="28"/>
          <w:szCs w:val="28"/>
        </w:rPr>
        <w:t>.</w:t>
      </w:r>
    </w:p>
    <w:p w14:paraId="3DD21A13" w14:textId="42A5E083"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Жалобы на решения и действия (бездействие) руководителя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подаются в вышестоящий орган (при его наличии) либо в случае его отсутствия рассматриваются непосредственно руководителем </w:t>
      </w:r>
      <w:r w:rsidR="001A78B3">
        <w:rPr>
          <w:rFonts w:ascii="Times New Roman" w:hAnsi="Times New Roman" w:cs="Times New Roman"/>
          <w:sz w:val="28"/>
          <w:szCs w:val="28"/>
        </w:rPr>
        <w:t>ОМСУ</w:t>
      </w:r>
      <w:r w:rsidRPr="00FE2BD7">
        <w:rPr>
          <w:rFonts w:ascii="Times New Roman" w:hAnsi="Times New Roman" w:cs="Times New Roman"/>
          <w:sz w:val="28"/>
          <w:szCs w:val="28"/>
        </w:rPr>
        <w:t>.</w:t>
      </w:r>
    </w:p>
    <w:p w14:paraId="403F1575"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4F26F914" w14:textId="77777777" w:rsidR="00B135C5" w:rsidRPr="00E973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14:paraId="252E4A5C" w14:textId="77777777" w:rsidR="00B135C5" w:rsidRPr="00FE2BD7" w:rsidRDefault="00B135C5" w:rsidP="00CD2BE3">
      <w:pPr>
        <w:pStyle w:val="ConsPlusNormal"/>
        <w:jc w:val="center"/>
        <w:rPr>
          <w:rFonts w:ascii="Times New Roman" w:hAnsi="Times New Roman" w:cs="Times New Roman"/>
          <w:sz w:val="28"/>
          <w:szCs w:val="28"/>
        </w:rPr>
      </w:pPr>
    </w:p>
    <w:p w14:paraId="7BE779F2"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5.4. Порядок подачи и рассмотрения жалобы</w:t>
      </w:r>
    </w:p>
    <w:p w14:paraId="7A3E2089" w14:textId="77777777" w:rsidR="00B135C5" w:rsidRPr="00FE2BD7" w:rsidRDefault="00B135C5" w:rsidP="00CD2BE3">
      <w:pPr>
        <w:pStyle w:val="ConsPlusNormal"/>
        <w:jc w:val="center"/>
        <w:rPr>
          <w:rFonts w:ascii="Times New Roman" w:hAnsi="Times New Roman" w:cs="Times New Roman"/>
          <w:sz w:val="28"/>
          <w:szCs w:val="28"/>
        </w:rPr>
      </w:pPr>
    </w:p>
    <w:p w14:paraId="0D357FE8" w14:textId="25EFB4FD" w:rsidR="00511ED4" w:rsidRPr="00511ED4" w:rsidRDefault="00511ED4" w:rsidP="00511ED4">
      <w:pPr>
        <w:pStyle w:val="ConsPlusNormal"/>
        <w:ind w:firstLine="709"/>
        <w:jc w:val="both"/>
        <w:rPr>
          <w:rFonts w:ascii="Times New Roman" w:hAnsi="Times New Roman" w:cs="Times New Roman"/>
          <w:sz w:val="28"/>
          <w:szCs w:val="28"/>
        </w:rPr>
      </w:pPr>
      <w:r w:rsidRPr="00DB0716">
        <w:rPr>
          <w:rFonts w:ascii="Times New Roman" w:hAnsi="Times New Roman" w:cs="Times New Roman"/>
          <w:sz w:val="28"/>
          <w:szCs w:val="28"/>
        </w:rPr>
        <w:t>Подача и рассмотрение жалобы осуществляется в поря</w:t>
      </w:r>
      <w:r>
        <w:rPr>
          <w:rFonts w:ascii="Times New Roman" w:hAnsi="Times New Roman" w:cs="Times New Roman"/>
          <w:sz w:val="28"/>
          <w:szCs w:val="28"/>
        </w:rPr>
        <w:t>дке, установленном статьей 11.2</w:t>
      </w:r>
      <w:r w:rsidRPr="00DB0716">
        <w:rPr>
          <w:rFonts w:ascii="Times New Roman" w:hAnsi="Times New Roman" w:cs="Times New Roman"/>
          <w:sz w:val="28"/>
          <w:szCs w:val="28"/>
        </w:rPr>
        <w:t xml:space="preserve"> ФЗ № 210-ФЗ и Положением </w:t>
      </w:r>
      <w:r w:rsidRPr="00D14CEF">
        <w:rPr>
          <w:rFonts w:ascii="Times New Roman" w:hAnsi="Times New Roman" w:cs="Times New Roman"/>
          <w:sz w:val="28"/>
          <w:szCs w:val="28"/>
        </w:rPr>
        <w:t>об особенностях подачи и рассмотрения жалоб на решения и действия (бездействие) органов местного самоуправления, должностных лиц и муниципальных служа</w:t>
      </w:r>
      <w:r>
        <w:rPr>
          <w:rFonts w:ascii="Times New Roman" w:hAnsi="Times New Roman" w:cs="Times New Roman"/>
          <w:sz w:val="28"/>
          <w:szCs w:val="28"/>
        </w:rPr>
        <w:t xml:space="preserve">щих муниципального образования «Городской округ Ногликский», </w:t>
      </w:r>
      <w:r w:rsidRPr="00DB0716">
        <w:rPr>
          <w:rFonts w:ascii="Times New Roman" w:hAnsi="Times New Roman" w:cs="Times New Roman"/>
          <w:sz w:val="28"/>
          <w:szCs w:val="28"/>
        </w:rPr>
        <w:t xml:space="preserve">утвержденным </w:t>
      </w:r>
      <w:r>
        <w:rPr>
          <w:rFonts w:ascii="Times New Roman" w:hAnsi="Times New Roman" w:cs="Times New Roman"/>
          <w:sz w:val="28"/>
          <w:szCs w:val="28"/>
        </w:rPr>
        <w:t>постановлением мэра муниципального образования «Городской округ Ногликский» от 17.12.2013 № 502</w:t>
      </w:r>
      <w:r w:rsidRPr="00DB0716">
        <w:rPr>
          <w:rFonts w:ascii="Times New Roman" w:hAnsi="Times New Roman" w:cs="Times New Roman"/>
          <w:sz w:val="28"/>
          <w:szCs w:val="28"/>
        </w:rPr>
        <w:t>, либо в порядке, установленном антимонопольным законодательством Российской Федерации, в антимонопольный орган.</w:t>
      </w:r>
    </w:p>
    <w:p w14:paraId="2A07BF3D" w14:textId="77777777" w:rsidR="00B135C5" w:rsidRPr="00FE2BD7" w:rsidRDefault="00B135C5" w:rsidP="00CD2BE3">
      <w:pPr>
        <w:pStyle w:val="ConsPlusNormal"/>
        <w:jc w:val="center"/>
        <w:rPr>
          <w:rFonts w:ascii="Times New Roman" w:hAnsi="Times New Roman" w:cs="Times New Roman"/>
          <w:sz w:val="28"/>
          <w:szCs w:val="28"/>
        </w:rPr>
      </w:pPr>
    </w:p>
    <w:p w14:paraId="06405072"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5.5. Срок рассмотрения жалобы</w:t>
      </w:r>
    </w:p>
    <w:p w14:paraId="6C5ACB40" w14:textId="77777777" w:rsidR="00B135C5" w:rsidRPr="00FE2BD7" w:rsidRDefault="00B135C5" w:rsidP="00CD2BE3">
      <w:pPr>
        <w:pStyle w:val="ConsPlusNormal"/>
        <w:jc w:val="center"/>
        <w:rPr>
          <w:rFonts w:ascii="Times New Roman" w:hAnsi="Times New Roman" w:cs="Times New Roman"/>
          <w:sz w:val="28"/>
          <w:szCs w:val="28"/>
        </w:rPr>
      </w:pPr>
    </w:p>
    <w:p w14:paraId="72344C09" w14:textId="0A91567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Жалоба, поступившая в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w:t>
      </w:r>
      <w:r w:rsidRPr="00FE2BD7">
        <w:rPr>
          <w:rFonts w:ascii="Times New Roman" w:hAnsi="Times New Roman" w:cs="Times New Roman"/>
          <w:sz w:val="28"/>
          <w:szCs w:val="28"/>
        </w:rPr>
        <w:lastRenderedPageBreak/>
        <w:t xml:space="preserve">дня ее регистрации. </w:t>
      </w:r>
    </w:p>
    <w:p w14:paraId="5B55E3CA" w14:textId="77777777" w:rsidR="00B135C5" w:rsidRPr="00FE2BD7" w:rsidRDefault="00B135C5" w:rsidP="00CD2BE3">
      <w:pPr>
        <w:pStyle w:val="ConsPlusNormal"/>
        <w:jc w:val="center"/>
        <w:rPr>
          <w:rFonts w:ascii="Times New Roman" w:hAnsi="Times New Roman" w:cs="Times New Roman"/>
          <w:sz w:val="28"/>
          <w:szCs w:val="28"/>
        </w:rPr>
      </w:pPr>
    </w:p>
    <w:p w14:paraId="0910933A"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5.6. Перечень оснований для приостановления рассмотрения</w:t>
      </w:r>
    </w:p>
    <w:p w14:paraId="5BECDF8D"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жалобы в случае, если возможность приостановления</w:t>
      </w:r>
    </w:p>
    <w:p w14:paraId="29490901"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предусмотрена законодательством Российской Федерации</w:t>
      </w:r>
    </w:p>
    <w:p w14:paraId="71EB2A9A" w14:textId="77777777" w:rsidR="00B135C5" w:rsidRPr="00FE2BD7" w:rsidRDefault="00B135C5" w:rsidP="00CD2BE3">
      <w:pPr>
        <w:pStyle w:val="ConsPlusNormal"/>
        <w:jc w:val="center"/>
        <w:rPr>
          <w:rFonts w:ascii="Times New Roman" w:hAnsi="Times New Roman" w:cs="Times New Roman"/>
          <w:sz w:val="28"/>
          <w:szCs w:val="28"/>
        </w:rPr>
      </w:pPr>
    </w:p>
    <w:p w14:paraId="65CE3B79"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Приостановление рассмотрения жалобы не допускается.</w:t>
      </w:r>
    </w:p>
    <w:p w14:paraId="33CC6F98" w14:textId="77777777" w:rsidR="00B135C5" w:rsidRPr="00FE2BD7" w:rsidRDefault="00B135C5" w:rsidP="00CD2BE3">
      <w:pPr>
        <w:pStyle w:val="ConsPlusNormal"/>
        <w:jc w:val="center"/>
        <w:rPr>
          <w:rFonts w:ascii="Times New Roman" w:hAnsi="Times New Roman" w:cs="Times New Roman"/>
          <w:sz w:val="28"/>
          <w:szCs w:val="28"/>
        </w:rPr>
      </w:pPr>
    </w:p>
    <w:p w14:paraId="44E1DD81"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5.7. Результат рассмотрения жалобы</w:t>
      </w:r>
    </w:p>
    <w:p w14:paraId="27FB7C0D" w14:textId="77777777" w:rsidR="00B135C5" w:rsidRPr="00FE2BD7" w:rsidRDefault="00B135C5" w:rsidP="00CD2BE3">
      <w:pPr>
        <w:pStyle w:val="ConsPlusNormal"/>
        <w:jc w:val="center"/>
        <w:rPr>
          <w:rFonts w:ascii="Times New Roman" w:hAnsi="Times New Roman" w:cs="Times New Roman"/>
          <w:sz w:val="28"/>
          <w:szCs w:val="28"/>
        </w:rPr>
      </w:pPr>
    </w:p>
    <w:p w14:paraId="75D2BE8F" w14:textId="15A7DAED" w:rsidR="00B135C5"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5.7.1. </w:t>
      </w:r>
      <w:r w:rsidR="00B135C5" w:rsidRPr="00FE2BD7">
        <w:rPr>
          <w:rFonts w:ascii="Times New Roman" w:hAnsi="Times New Roman" w:cs="Times New Roman"/>
          <w:sz w:val="28"/>
          <w:szCs w:val="28"/>
        </w:rPr>
        <w:t>По результатам рассмотрения жалобы принимается одно из следующих решений:</w:t>
      </w:r>
    </w:p>
    <w:p w14:paraId="30E56ADD"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C415DF3" w14:textId="03A4804B"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в удо</w:t>
      </w:r>
      <w:r w:rsidR="006123B8" w:rsidRPr="00FE2BD7">
        <w:rPr>
          <w:rFonts w:ascii="Times New Roman" w:hAnsi="Times New Roman" w:cs="Times New Roman"/>
          <w:sz w:val="28"/>
          <w:szCs w:val="28"/>
        </w:rPr>
        <w:t>влетворении жалобы отказывается.</w:t>
      </w:r>
    </w:p>
    <w:p w14:paraId="30DA7193" w14:textId="63866813"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5.7.2. В удовлетворении жалобы отказывается в следующих случаях:</w:t>
      </w:r>
    </w:p>
    <w:p w14:paraId="4743F13D" w14:textId="77777777"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1) наличие вступившего в законную силу решения суда по жалобе о том же предмете и по тем же основаниям;</w:t>
      </w:r>
    </w:p>
    <w:p w14:paraId="148A8D06" w14:textId="77777777"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14:paraId="7490B7A4" w14:textId="2250ED2F" w:rsidR="004408FA"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3) наличие решения по жалобе, принятого ранее в отношении того же заявителя и по тому же предмету жалобы.</w:t>
      </w:r>
    </w:p>
    <w:p w14:paraId="58DA68C8" w14:textId="365380A9" w:rsidR="006123B8" w:rsidRPr="00FE2BD7" w:rsidRDefault="004408FA"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5.7.3. </w:t>
      </w:r>
      <w:r w:rsidR="006123B8" w:rsidRPr="00FE2BD7">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22BE1FED" w14:textId="77777777" w:rsidR="00B135C5" w:rsidRPr="00FE2BD7" w:rsidRDefault="00B135C5" w:rsidP="00CD2BE3">
      <w:pPr>
        <w:pStyle w:val="ConsPlusNormal"/>
        <w:jc w:val="center"/>
        <w:rPr>
          <w:rFonts w:ascii="Times New Roman" w:hAnsi="Times New Roman" w:cs="Times New Roman"/>
          <w:sz w:val="28"/>
          <w:szCs w:val="28"/>
        </w:rPr>
      </w:pPr>
    </w:p>
    <w:p w14:paraId="72DB8942"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5.8. Порядок информирования заявителя</w:t>
      </w:r>
    </w:p>
    <w:p w14:paraId="6B2D91B9"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о результатах рассмотрения жалобы</w:t>
      </w:r>
    </w:p>
    <w:p w14:paraId="4E3C6403" w14:textId="77777777" w:rsidR="00B135C5" w:rsidRPr="00FE2BD7" w:rsidRDefault="00B135C5" w:rsidP="00CD2BE3">
      <w:pPr>
        <w:pStyle w:val="ConsPlusNormal"/>
        <w:jc w:val="center"/>
        <w:rPr>
          <w:rFonts w:ascii="Times New Roman" w:hAnsi="Times New Roman" w:cs="Times New Roman"/>
          <w:sz w:val="28"/>
          <w:szCs w:val="28"/>
        </w:rPr>
      </w:pPr>
    </w:p>
    <w:p w14:paraId="7DD5A007" w14:textId="77777777" w:rsidR="00B135C5" w:rsidRPr="00FE2BD7" w:rsidRDefault="00B135C5" w:rsidP="008A4E79">
      <w:pPr>
        <w:pStyle w:val="ConsPlusNormal"/>
        <w:ind w:firstLine="709"/>
        <w:jc w:val="both"/>
        <w:rPr>
          <w:rFonts w:ascii="Times New Roman" w:hAnsi="Times New Roman" w:cs="Times New Roman"/>
          <w:sz w:val="28"/>
          <w:szCs w:val="28"/>
        </w:rPr>
      </w:pPr>
      <w:bookmarkStart w:id="10" w:name="P532"/>
      <w:bookmarkEnd w:id="10"/>
      <w:r w:rsidRPr="00FE2BD7">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7691DB0" w14:textId="69C9CA02"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5.8.2. В случае признания жалобы подлежащей удовлетворению в ответе заявителю дается информация о действиях, осуществляемых </w:t>
      </w:r>
      <w:r w:rsidR="001A78B3">
        <w:rPr>
          <w:rFonts w:ascii="Times New Roman" w:hAnsi="Times New Roman" w:cs="Times New Roman"/>
          <w:sz w:val="28"/>
          <w:szCs w:val="28"/>
        </w:rPr>
        <w:t>ОМСУ</w:t>
      </w:r>
      <w:r w:rsidRPr="00FE2BD7">
        <w:rPr>
          <w:rFonts w:ascii="Times New Roman" w:hAnsi="Times New Roman" w:cs="Times New Roman"/>
          <w:sz w:val="28"/>
          <w:szCs w:val="28"/>
        </w:rPr>
        <w:t xml:space="preserve">,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w:t>
      </w:r>
      <w:r w:rsidRPr="00FE2BD7">
        <w:rPr>
          <w:rFonts w:ascii="Times New Roman" w:hAnsi="Times New Roman" w:cs="Times New Roman"/>
          <w:sz w:val="28"/>
          <w:szCs w:val="28"/>
        </w:rPr>
        <w:lastRenderedPageBreak/>
        <w:t>действиях, которые необходимо совершить заявителю в целях получения муниципальной услуги.</w:t>
      </w:r>
    </w:p>
    <w:p w14:paraId="66A4A733"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55AF4D8E" w14:textId="77777777" w:rsidR="00B135C5" w:rsidRPr="00FE2BD7" w:rsidRDefault="00B135C5" w:rsidP="00CD2BE3">
      <w:pPr>
        <w:pStyle w:val="ConsPlusNormal"/>
        <w:jc w:val="center"/>
        <w:rPr>
          <w:rFonts w:ascii="Times New Roman" w:hAnsi="Times New Roman" w:cs="Times New Roman"/>
          <w:sz w:val="28"/>
          <w:szCs w:val="28"/>
        </w:rPr>
      </w:pPr>
    </w:p>
    <w:p w14:paraId="413F2E5B"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5.9. Порядок обжалования решения по жалобе</w:t>
      </w:r>
    </w:p>
    <w:p w14:paraId="2FE236DF" w14:textId="77777777" w:rsidR="00B135C5" w:rsidRPr="00FE2BD7" w:rsidRDefault="00B135C5" w:rsidP="00CD2BE3">
      <w:pPr>
        <w:pStyle w:val="ConsPlusNormal"/>
        <w:jc w:val="center"/>
        <w:rPr>
          <w:rFonts w:ascii="Times New Roman" w:hAnsi="Times New Roman" w:cs="Times New Roman"/>
          <w:sz w:val="28"/>
          <w:szCs w:val="28"/>
        </w:rPr>
      </w:pPr>
    </w:p>
    <w:p w14:paraId="145FCC60"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3A303DAA" w14:textId="77777777" w:rsidR="00B135C5" w:rsidRPr="00FE2BD7" w:rsidRDefault="00B135C5" w:rsidP="00CD2BE3">
      <w:pPr>
        <w:pStyle w:val="ConsPlusNormal"/>
        <w:jc w:val="center"/>
        <w:rPr>
          <w:rFonts w:ascii="Times New Roman" w:hAnsi="Times New Roman" w:cs="Times New Roman"/>
          <w:sz w:val="28"/>
          <w:szCs w:val="28"/>
        </w:rPr>
      </w:pPr>
    </w:p>
    <w:p w14:paraId="67BA84D6"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5.10. Право заявителя на получение информации и документов,</w:t>
      </w:r>
    </w:p>
    <w:p w14:paraId="7986FD06"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необходимых для обоснования и рассмотрения жалобы</w:t>
      </w:r>
    </w:p>
    <w:p w14:paraId="4AA5D5FA" w14:textId="77777777" w:rsidR="00B135C5" w:rsidRPr="00FE2BD7" w:rsidRDefault="00B135C5" w:rsidP="00CD2BE3">
      <w:pPr>
        <w:pStyle w:val="ConsPlusNormal"/>
        <w:jc w:val="center"/>
        <w:rPr>
          <w:rFonts w:ascii="Times New Roman" w:hAnsi="Times New Roman" w:cs="Times New Roman"/>
          <w:sz w:val="28"/>
          <w:szCs w:val="28"/>
        </w:rPr>
      </w:pPr>
    </w:p>
    <w:p w14:paraId="570EA8F7"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68750111" w14:textId="77777777" w:rsidR="00B135C5" w:rsidRPr="00FE2BD7" w:rsidRDefault="00B135C5" w:rsidP="00CD2BE3">
      <w:pPr>
        <w:pStyle w:val="ConsPlusNormal"/>
        <w:jc w:val="center"/>
        <w:rPr>
          <w:rFonts w:ascii="Times New Roman" w:hAnsi="Times New Roman" w:cs="Times New Roman"/>
          <w:sz w:val="28"/>
          <w:szCs w:val="28"/>
        </w:rPr>
      </w:pPr>
    </w:p>
    <w:p w14:paraId="6BB6D43F" w14:textId="77777777" w:rsidR="00B135C5" w:rsidRPr="00FE2BD7" w:rsidRDefault="00B135C5" w:rsidP="00CD2BE3">
      <w:pPr>
        <w:pStyle w:val="ConsPlusNormal"/>
        <w:jc w:val="center"/>
        <w:outlineLvl w:val="2"/>
        <w:rPr>
          <w:rFonts w:ascii="Times New Roman" w:hAnsi="Times New Roman" w:cs="Times New Roman"/>
          <w:sz w:val="28"/>
          <w:szCs w:val="28"/>
        </w:rPr>
      </w:pPr>
      <w:r w:rsidRPr="00FE2BD7">
        <w:rPr>
          <w:rFonts w:ascii="Times New Roman" w:hAnsi="Times New Roman" w:cs="Times New Roman"/>
          <w:sz w:val="28"/>
          <w:szCs w:val="28"/>
        </w:rPr>
        <w:t>5.11. Способы информирования заявителей</w:t>
      </w:r>
    </w:p>
    <w:p w14:paraId="5FF96461" w14:textId="77777777" w:rsidR="00B135C5" w:rsidRPr="00FE2BD7" w:rsidRDefault="00B135C5" w:rsidP="00CD2BE3">
      <w:pPr>
        <w:pStyle w:val="ConsPlusNormal"/>
        <w:jc w:val="center"/>
        <w:rPr>
          <w:rFonts w:ascii="Times New Roman" w:hAnsi="Times New Roman" w:cs="Times New Roman"/>
          <w:sz w:val="28"/>
          <w:szCs w:val="28"/>
        </w:rPr>
      </w:pPr>
      <w:r w:rsidRPr="00FE2BD7">
        <w:rPr>
          <w:rFonts w:ascii="Times New Roman" w:hAnsi="Times New Roman" w:cs="Times New Roman"/>
          <w:sz w:val="28"/>
          <w:szCs w:val="28"/>
        </w:rPr>
        <w:t>о порядке подачи и рассмотрения жалобы</w:t>
      </w:r>
    </w:p>
    <w:p w14:paraId="7D8CC1DD" w14:textId="77777777" w:rsidR="00B135C5" w:rsidRPr="00FE2BD7" w:rsidRDefault="00B135C5" w:rsidP="00CD2BE3">
      <w:pPr>
        <w:pStyle w:val="ConsPlusNormal"/>
        <w:jc w:val="center"/>
        <w:rPr>
          <w:rFonts w:ascii="Times New Roman" w:hAnsi="Times New Roman" w:cs="Times New Roman"/>
          <w:sz w:val="28"/>
          <w:szCs w:val="28"/>
        </w:rPr>
      </w:pPr>
    </w:p>
    <w:p w14:paraId="1BF63951"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Информирование заявителей о порядке подачи и рассмотрения жалобы обеспечивается:</w:t>
      </w:r>
    </w:p>
    <w:p w14:paraId="50019FFB" w14:textId="4C85D6ED"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3571F8">
        <w:rPr>
          <w:rFonts w:ascii="Times New Roman" w:hAnsi="Times New Roman" w:cs="Times New Roman"/>
          <w:sz w:val="28"/>
          <w:szCs w:val="28"/>
        </w:rPr>
        <w:t>муниципального образования «Городской округ Ногликский»</w:t>
      </w:r>
      <w:r w:rsidRPr="00FE2BD7">
        <w:rPr>
          <w:rFonts w:ascii="Times New Roman" w:hAnsi="Times New Roman" w:cs="Times New Roman"/>
          <w:sz w:val="28"/>
          <w:szCs w:val="28"/>
        </w:rPr>
        <w:t>, МФЦ, в сети Интернет, на ЕПГУ и РПГУ;</w:t>
      </w:r>
    </w:p>
    <w:p w14:paraId="69634BEE" w14:textId="77777777" w:rsidR="00B135C5"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в устной форме по телефону или на личном приеме;</w:t>
      </w:r>
    </w:p>
    <w:p w14:paraId="32CA6574" w14:textId="14DAE58E" w:rsidR="001669F1" w:rsidRPr="00FE2BD7" w:rsidRDefault="00B135C5" w:rsidP="008A4E79">
      <w:pPr>
        <w:pStyle w:val="ConsPlusNormal"/>
        <w:ind w:firstLine="709"/>
        <w:jc w:val="both"/>
        <w:rPr>
          <w:rFonts w:ascii="Times New Roman" w:hAnsi="Times New Roman" w:cs="Times New Roman"/>
          <w:sz w:val="28"/>
          <w:szCs w:val="28"/>
        </w:rPr>
      </w:pPr>
      <w:r w:rsidRPr="00FE2BD7">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19A2EE2E" w14:textId="7F78ABCC" w:rsidR="00A64F04" w:rsidRPr="00FE2BD7" w:rsidRDefault="00A64F04" w:rsidP="008A4E79">
      <w:pPr>
        <w:widowControl w:val="0"/>
        <w:suppressAutoHyphens/>
        <w:ind w:firstLine="709"/>
        <w:jc w:val="both"/>
        <w:rPr>
          <w:sz w:val="28"/>
          <w:szCs w:val="28"/>
        </w:rPr>
      </w:pPr>
    </w:p>
    <w:sectPr w:rsidR="00A64F04" w:rsidRPr="00FE2BD7" w:rsidSect="00B842A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D7FB6" w14:textId="77777777" w:rsidR="003571F8" w:rsidRDefault="003571F8" w:rsidP="00B842A9">
      <w:r>
        <w:separator/>
      </w:r>
    </w:p>
  </w:endnote>
  <w:endnote w:type="continuationSeparator" w:id="0">
    <w:p w14:paraId="6D426BBE" w14:textId="77777777" w:rsidR="003571F8" w:rsidRDefault="003571F8" w:rsidP="00B8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CDE50" w14:textId="77777777" w:rsidR="003571F8" w:rsidRDefault="003571F8" w:rsidP="00B842A9">
      <w:r>
        <w:separator/>
      </w:r>
    </w:p>
  </w:footnote>
  <w:footnote w:type="continuationSeparator" w:id="0">
    <w:p w14:paraId="46F37FC9" w14:textId="77777777" w:rsidR="003571F8" w:rsidRDefault="003571F8" w:rsidP="00B842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1833250"/>
      <w:docPartObj>
        <w:docPartGallery w:val="Page Numbers (Top of Page)"/>
        <w:docPartUnique/>
      </w:docPartObj>
    </w:sdtPr>
    <w:sdtEndPr/>
    <w:sdtContent>
      <w:p w14:paraId="38363C01" w14:textId="08A736AE" w:rsidR="003571F8" w:rsidRDefault="003571F8" w:rsidP="00511ED4">
        <w:pPr>
          <w:pStyle w:val="ae"/>
          <w:jc w:val="center"/>
        </w:pPr>
        <w:r>
          <w:fldChar w:fldCharType="begin"/>
        </w:r>
        <w:r>
          <w:instrText>PAGE   \* MERGEFORMAT</w:instrText>
        </w:r>
        <w:r>
          <w:fldChar w:fldCharType="separate"/>
        </w:r>
        <w:r w:rsidR="008D2704">
          <w:rPr>
            <w:noProof/>
          </w:rPr>
          <w:t>2</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F1"/>
    <w:rsid w:val="0000657A"/>
    <w:rsid w:val="000112DB"/>
    <w:rsid w:val="0001449E"/>
    <w:rsid w:val="0002484D"/>
    <w:rsid w:val="00025B63"/>
    <w:rsid w:val="000264DE"/>
    <w:rsid w:val="00034AA3"/>
    <w:rsid w:val="0004201F"/>
    <w:rsid w:val="00042958"/>
    <w:rsid w:val="00050ABF"/>
    <w:rsid w:val="000513C0"/>
    <w:rsid w:val="000545F0"/>
    <w:rsid w:val="000644B1"/>
    <w:rsid w:val="00074FE9"/>
    <w:rsid w:val="00075FF1"/>
    <w:rsid w:val="00076177"/>
    <w:rsid w:val="0007626F"/>
    <w:rsid w:val="00084269"/>
    <w:rsid w:val="00086576"/>
    <w:rsid w:val="00091E1D"/>
    <w:rsid w:val="000A0E8A"/>
    <w:rsid w:val="000A19E4"/>
    <w:rsid w:val="000A6601"/>
    <w:rsid w:val="000A68A5"/>
    <w:rsid w:val="000A7083"/>
    <w:rsid w:val="000B28C7"/>
    <w:rsid w:val="000B4AFF"/>
    <w:rsid w:val="000C1951"/>
    <w:rsid w:val="000C5D44"/>
    <w:rsid w:val="000D47FC"/>
    <w:rsid w:val="000E02EC"/>
    <w:rsid w:val="000E1CA4"/>
    <w:rsid w:val="000F01F0"/>
    <w:rsid w:val="000F1EB3"/>
    <w:rsid w:val="000F4450"/>
    <w:rsid w:val="000F58EA"/>
    <w:rsid w:val="000F772A"/>
    <w:rsid w:val="00106268"/>
    <w:rsid w:val="00106B93"/>
    <w:rsid w:val="0011784C"/>
    <w:rsid w:val="00136366"/>
    <w:rsid w:val="00136DD9"/>
    <w:rsid w:val="00142F76"/>
    <w:rsid w:val="001453E8"/>
    <w:rsid w:val="00150EA4"/>
    <w:rsid w:val="001512AD"/>
    <w:rsid w:val="0015225E"/>
    <w:rsid w:val="0015236B"/>
    <w:rsid w:val="001669F1"/>
    <w:rsid w:val="0017174A"/>
    <w:rsid w:val="001741A9"/>
    <w:rsid w:val="001763D6"/>
    <w:rsid w:val="0018102B"/>
    <w:rsid w:val="0018179D"/>
    <w:rsid w:val="00184793"/>
    <w:rsid w:val="00184E10"/>
    <w:rsid w:val="00185654"/>
    <w:rsid w:val="001863E0"/>
    <w:rsid w:val="001937E2"/>
    <w:rsid w:val="001A78B3"/>
    <w:rsid w:val="001C49B9"/>
    <w:rsid w:val="001C7013"/>
    <w:rsid w:val="001E6758"/>
    <w:rsid w:val="001F74E7"/>
    <w:rsid w:val="00203409"/>
    <w:rsid w:val="002035E0"/>
    <w:rsid w:val="00203CD9"/>
    <w:rsid w:val="00205E33"/>
    <w:rsid w:val="00211338"/>
    <w:rsid w:val="00213BBB"/>
    <w:rsid w:val="00227186"/>
    <w:rsid w:val="00240186"/>
    <w:rsid w:val="00240C67"/>
    <w:rsid w:val="00252613"/>
    <w:rsid w:val="00253BCF"/>
    <w:rsid w:val="00256FF0"/>
    <w:rsid w:val="00257E4B"/>
    <w:rsid w:val="00271D08"/>
    <w:rsid w:val="00273A83"/>
    <w:rsid w:val="0027668F"/>
    <w:rsid w:val="002806D8"/>
    <w:rsid w:val="00281CC7"/>
    <w:rsid w:val="00282965"/>
    <w:rsid w:val="00290D1C"/>
    <w:rsid w:val="002979B2"/>
    <w:rsid w:val="002A1898"/>
    <w:rsid w:val="002A27CD"/>
    <w:rsid w:val="002A5A55"/>
    <w:rsid w:val="002A5CD2"/>
    <w:rsid w:val="002A6198"/>
    <w:rsid w:val="002B2290"/>
    <w:rsid w:val="002B6FC2"/>
    <w:rsid w:val="002B7451"/>
    <w:rsid w:val="002C4B9A"/>
    <w:rsid w:val="002C61D2"/>
    <w:rsid w:val="002D60E3"/>
    <w:rsid w:val="002E6C79"/>
    <w:rsid w:val="002F0865"/>
    <w:rsid w:val="002F3E99"/>
    <w:rsid w:val="002F5F25"/>
    <w:rsid w:val="0031019C"/>
    <w:rsid w:val="0031417F"/>
    <w:rsid w:val="0032391A"/>
    <w:rsid w:val="00324C0D"/>
    <w:rsid w:val="0033608D"/>
    <w:rsid w:val="0033693A"/>
    <w:rsid w:val="00355046"/>
    <w:rsid w:val="003571F8"/>
    <w:rsid w:val="003703FC"/>
    <w:rsid w:val="00370A51"/>
    <w:rsid w:val="00372AF5"/>
    <w:rsid w:val="003837FE"/>
    <w:rsid w:val="00383D7E"/>
    <w:rsid w:val="003B1846"/>
    <w:rsid w:val="003D07AE"/>
    <w:rsid w:val="003D394A"/>
    <w:rsid w:val="003D656E"/>
    <w:rsid w:val="003D74F0"/>
    <w:rsid w:val="003E030F"/>
    <w:rsid w:val="003E344F"/>
    <w:rsid w:val="003E456D"/>
    <w:rsid w:val="003E7C05"/>
    <w:rsid w:val="003E7FC2"/>
    <w:rsid w:val="003F11E3"/>
    <w:rsid w:val="00407882"/>
    <w:rsid w:val="00412A12"/>
    <w:rsid w:val="00414DAD"/>
    <w:rsid w:val="00414E12"/>
    <w:rsid w:val="00416B2D"/>
    <w:rsid w:val="00416FFA"/>
    <w:rsid w:val="00420F3A"/>
    <w:rsid w:val="00425DFB"/>
    <w:rsid w:val="0043083E"/>
    <w:rsid w:val="00431D63"/>
    <w:rsid w:val="00433F01"/>
    <w:rsid w:val="004408FA"/>
    <w:rsid w:val="00443BC0"/>
    <w:rsid w:val="00443FBF"/>
    <w:rsid w:val="00444547"/>
    <w:rsid w:val="004478DA"/>
    <w:rsid w:val="004514BC"/>
    <w:rsid w:val="00451F35"/>
    <w:rsid w:val="00452BC1"/>
    <w:rsid w:val="00455F49"/>
    <w:rsid w:val="004574A4"/>
    <w:rsid w:val="00465A94"/>
    <w:rsid w:val="00470D5C"/>
    <w:rsid w:val="00471CE0"/>
    <w:rsid w:val="00477C55"/>
    <w:rsid w:val="0048640B"/>
    <w:rsid w:val="00487394"/>
    <w:rsid w:val="0049291A"/>
    <w:rsid w:val="004972A1"/>
    <w:rsid w:val="004C2A40"/>
    <w:rsid w:val="004C7AE3"/>
    <w:rsid w:val="004D2539"/>
    <w:rsid w:val="004F64DB"/>
    <w:rsid w:val="005008D8"/>
    <w:rsid w:val="00500B40"/>
    <w:rsid w:val="00511ED4"/>
    <w:rsid w:val="00511EDF"/>
    <w:rsid w:val="00512946"/>
    <w:rsid w:val="005234DB"/>
    <w:rsid w:val="00524B36"/>
    <w:rsid w:val="0052638F"/>
    <w:rsid w:val="005375C7"/>
    <w:rsid w:val="00555158"/>
    <w:rsid w:val="00555E99"/>
    <w:rsid w:val="00556BEE"/>
    <w:rsid w:val="005628EE"/>
    <w:rsid w:val="00567C4D"/>
    <w:rsid w:val="00576670"/>
    <w:rsid w:val="00577BF0"/>
    <w:rsid w:val="00580340"/>
    <w:rsid w:val="00582135"/>
    <w:rsid w:val="00584783"/>
    <w:rsid w:val="005866EA"/>
    <w:rsid w:val="00592C26"/>
    <w:rsid w:val="0059552C"/>
    <w:rsid w:val="005B36C1"/>
    <w:rsid w:val="005B3D28"/>
    <w:rsid w:val="005B442A"/>
    <w:rsid w:val="005C3E1E"/>
    <w:rsid w:val="005C5435"/>
    <w:rsid w:val="005D182D"/>
    <w:rsid w:val="005D5D4F"/>
    <w:rsid w:val="006123B8"/>
    <w:rsid w:val="00614839"/>
    <w:rsid w:val="006215FB"/>
    <w:rsid w:val="0062293D"/>
    <w:rsid w:val="00622C46"/>
    <w:rsid w:val="006344F4"/>
    <w:rsid w:val="00637CB3"/>
    <w:rsid w:val="0064193A"/>
    <w:rsid w:val="006441EA"/>
    <w:rsid w:val="00647328"/>
    <w:rsid w:val="006533F1"/>
    <w:rsid w:val="006539F8"/>
    <w:rsid w:val="00653DF4"/>
    <w:rsid w:val="00660F5C"/>
    <w:rsid w:val="00662127"/>
    <w:rsid w:val="00664C28"/>
    <w:rsid w:val="00664C2F"/>
    <w:rsid w:val="00666F71"/>
    <w:rsid w:val="006677DF"/>
    <w:rsid w:val="00667DF8"/>
    <w:rsid w:val="006718DB"/>
    <w:rsid w:val="00683C4E"/>
    <w:rsid w:val="00684B21"/>
    <w:rsid w:val="00685ABC"/>
    <w:rsid w:val="00691BBD"/>
    <w:rsid w:val="00697C6A"/>
    <w:rsid w:val="00697D90"/>
    <w:rsid w:val="006A0FDC"/>
    <w:rsid w:val="006A1D7C"/>
    <w:rsid w:val="006B0855"/>
    <w:rsid w:val="006B5520"/>
    <w:rsid w:val="006D0918"/>
    <w:rsid w:val="006D1F7E"/>
    <w:rsid w:val="006E5A07"/>
    <w:rsid w:val="006E642B"/>
    <w:rsid w:val="006E7268"/>
    <w:rsid w:val="007114B7"/>
    <w:rsid w:val="00723830"/>
    <w:rsid w:val="00724900"/>
    <w:rsid w:val="00731FF6"/>
    <w:rsid w:val="00735D16"/>
    <w:rsid w:val="0074071C"/>
    <w:rsid w:val="00740BE1"/>
    <w:rsid w:val="0074125E"/>
    <w:rsid w:val="00746D2E"/>
    <w:rsid w:val="00754BA0"/>
    <w:rsid w:val="007553CC"/>
    <w:rsid w:val="007557DF"/>
    <w:rsid w:val="007568BC"/>
    <w:rsid w:val="0076119D"/>
    <w:rsid w:val="00762D7C"/>
    <w:rsid w:val="0077081F"/>
    <w:rsid w:val="0077229A"/>
    <w:rsid w:val="0077303A"/>
    <w:rsid w:val="00774B95"/>
    <w:rsid w:val="007772BD"/>
    <w:rsid w:val="0079481D"/>
    <w:rsid w:val="007A0030"/>
    <w:rsid w:val="007A4DEB"/>
    <w:rsid w:val="007A7208"/>
    <w:rsid w:val="007C0BA4"/>
    <w:rsid w:val="007C5F65"/>
    <w:rsid w:val="007C7713"/>
    <w:rsid w:val="007D0917"/>
    <w:rsid w:val="007D0E2E"/>
    <w:rsid w:val="007D22EE"/>
    <w:rsid w:val="007D35D7"/>
    <w:rsid w:val="007D4DD5"/>
    <w:rsid w:val="007D5EDC"/>
    <w:rsid w:val="007E1B18"/>
    <w:rsid w:val="007E605D"/>
    <w:rsid w:val="007F0BDB"/>
    <w:rsid w:val="007F717F"/>
    <w:rsid w:val="008039A6"/>
    <w:rsid w:val="0080611E"/>
    <w:rsid w:val="00810F26"/>
    <w:rsid w:val="00813C68"/>
    <w:rsid w:val="00820836"/>
    <w:rsid w:val="008266C3"/>
    <w:rsid w:val="00834B71"/>
    <w:rsid w:val="00843B9E"/>
    <w:rsid w:val="00850822"/>
    <w:rsid w:val="0085169C"/>
    <w:rsid w:val="00853350"/>
    <w:rsid w:val="00855288"/>
    <w:rsid w:val="008568D3"/>
    <w:rsid w:val="0086179A"/>
    <w:rsid w:val="0086294C"/>
    <w:rsid w:val="008663BD"/>
    <w:rsid w:val="0086683B"/>
    <w:rsid w:val="008722E8"/>
    <w:rsid w:val="00881AFF"/>
    <w:rsid w:val="008838E0"/>
    <w:rsid w:val="008865AB"/>
    <w:rsid w:val="00895B2C"/>
    <w:rsid w:val="008A3342"/>
    <w:rsid w:val="008A3D94"/>
    <w:rsid w:val="008A4E79"/>
    <w:rsid w:val="008A6BBF"/>
    <w:rsid w:val="008B0B01"/>
    <w:rsid w:val="008B2AEE"/>
    <w:rsid w:val="008B3932"/>
    <w:rsid w:val="008B57E4"/>
    <w:rsid w:val="008C001E"/>
    <w:rsid w:val="008C770B"/>
    <w:rsid w:val="008D2704"/>
    <w:rsid w:val="008D3C0E"/>
    <w:rsid w:val="008D4160"/>
    <w:rsid w:val="008E0B4B"/>
    <w:rsid w:val="0090724C"/>
    <w:rsid w:val="00910F41"/>
    <w:rsid w:val="00914277"/>
    <w:rsid w:val="009147B9"/>
    <w:rsid w:val="009218F3"/>
    <w:rsid w:val="00927258"/>
    <w:rsid w:val="009308AC"/>
    <w:rsid w:val="009418C7"/>
    <w:rsid w:val="00942021"/>
    <w:rsid w:val="00952083"/>
    <w:rsid w:val="00960585"/>
    <w:rsid w:val="00962342"/>
    <w:rsid w:val="00963A9A"/>
    <w:rsid w:val="00971224"/>
    <w:rsid w:val="0097283C"/>
    <w:rsid w:val="0098235D"/>
    <w:rsid w:val="00986254"/>
    <w:rsid w:val="00986928"/>
    <w:rsid w:val="009940E4"/>
    <w:rsid w:val="009A15E1"/>
    <w:rsid w:val="009B1027"/>
    <w:rsid w:val="009B65EA"/>
    <w:rsid w:val="009C2F42"/>
    <w:rsid w:val="009D002C"/>
    <w:rsid w:val="009E23B7"/>
    <w:rsid w:val="009E459F"/>
    <w:rsid w:val="009E5FD7"/>
    <w:rsid w:val="009F048F"/>
    <w:rsid w:val="009F4A44"/>
    <w:rsid w:val="00A012DB"/>
    <w:rsid w:val="00A05241"/>
    <w:rsid w:val="00A20D95"/>
    <w:rsid w:val="00A215D1"/>
    <w:rsid w:val="00A21B84"/>
    <w:rsid w:val="00A22242"/>
    <w:rsid w:val="00A340D0"/>
    <w:rsid w:val="00A3452C"/>
    <w:rsid w:val="00A43FD6"/>
    <w:rsid w:val="00A4548F"/>
    <w:rsid w:val="00A545E8"/>
    <w:rsid w:val="00A64113"/>
    <w:rsid w:val="00A64F04"/>
    <w:rsid w:val="00A70454"/>
    <w:rsid w:val="00A74786"/>
    <w:rsid w:val="00A85FDC"/>
    <w:rsid w:val="00A9029D"/>
    <w:rsid w:val="00A92F83"/>
    <w:rsid w:val="00A93621"/>
    <w:rsid w:val="00AB7701"/>
    <w:rsid w:val="00AC3EE9"/>
    <w:rsid w:val="00AD5F1B"/>
    <w:rsid w:val="00AE2A6C"/>
    <w:rsid w:val="00AE389F"/>
    <w:rsid w:val="00AF2016"/>
    <w:rsid w:val="00B01E1A"/>
    <w:rsid w:val="00B038C2"/>
    <w:rsid w:val="00B11730"/>
    <w:rsid w:val="00B135C5"/>
    <w:rsid w:val="00B16E4C"/>
    <w:rsid w:val="00B210F2"/>
    <w:rsid w:val="00B2120E"/>
    <w:rsid w:val="00B21D3A"/>
    <w:rsid w:val="00B2265C"/>
    <w:rsid w:val="00B233AF"/>
    <w:rsid w:val="00B33486"/>
    <w:rsid w:val="00B34ABD"/>
    <w:rsid w:val="00B40635"/>
    <w:rsid w:val="00B64E95"/>
    <w:rsid w:val="00B73652"/>
    <w:rsid w:val="00B73DCC"/>
    <w:rsid w:val="00B75125"/>
    <w:rsid w:val="00B7774C"/>
    <w:rsid w:val="00B842A9"/>
    <w:rsid w:val="00B84849"/>
    <w:rsid w:val="00B951F3"/>
    <w:rsid w:val="00B9672B"/>
    <w:rsid w:val="00BA45DD"/>
    <w:rsid w:val="00BB1A41"/>
    <w:rsid w:val="00BB2B29"/>
    <w:rsid w:val="00BC0BEC"/>
    <w:rsid w:val="00BC777F"/>
    <w:rsid w:val="00BC7996"/>
    <w:rsid w:val="00BC7C56"/>
    <w:rsid w:val="00BD02A4"/>
    <w:rsid w:val="00BD5E75"/>
    <w:rsid w:val="00BD61F3"/>
    <w:rsid w:val="00BE72A3"/>
    <w:rsid w:val="00BF26B7"/>
    <w:rsid w:val="00BF3645"/>
    <w:rsid w:val="00C01DD0"/>
    <w:rsid w:val="00C01ED7"/>
    <w:rsid w:val="00C05CA4"/>
    <w:rsid w:val="00C108A4"/>
    <w:rsid w:val="00C141A8"/>
    <w:rsid w:val="00C17CD1"/>
    <w:rsid w:val="00C349EC"/>
    <w:rsid w:val="00C34B0B"/>
    <w:rsid w:val="00C35262"/>
    <w:rsid w:val="00C36FE1"/>
    <w:rsid w:val="00C4448A"/>
    <w:rsid w:val="00C478F5"/>
    <w:rsid w:val="00C47FF6"/>
    <w:rsid w:val="00C50A4A"/>
    <w:rsid w:val="00C53FB6"/>
    <w:rsid w:val="00C57C30"/>
    <w:rsid w:val="00C6058F"/>
    <w:rsid w:val="00C61B6D"/>
    <w:rsid w:val="00C62191"/>
    <w:rsid w:val="00C63BCF"/>
    <w:rsid w:val="00C736E7"/>
    <w:rsid w:val="00C86231"/>
    <w:rsid w:val="00C90C0D"/>
    <w:rsid w:val="00C95CDF"/>
    <w:rsid w:val="00C9672D"/>
    <w:rsid w:val="00C96A10"/>
    <w:rsid w:val="00CA2C6D"/>
    <w:rsid w:val="00CA7C47"/>
    <w:rsid w:val="00CC2DF8"/>
    <w:rsid w:val="00CD077A"/>
    <w:rsid w:val="00CD2BE3"/>
    <w:rsid w:val="00CD4C89"/>
    <w:rsid w:val="00CD6939"/>
    <w:rsid w:val="00CD6D63"/>
    <w:rsid w:val="00CF189A"/>
    <w:rsid w:val="00CF1CB8"/>
    <w:rsid w:val="00CF3B5B"/>
    <w:rsid w:val="00D07354"/>
    <w:rsid w:val="00D10C1B"/>
    <w:rsid w:val="00D30CCC"/>
    <w:rsid w:val="00D441EF"/>
    <w:rsid w:val="00D468BD"/>
    <w:rsid w:val="00D52047"/>
    <w:rsid w:val="00D62F74"/>
    <w:rsid w:val="00D67C02"/>
    <w:rsid w:val="00D7054F"/>
    <w:rsid w:val="00D767BB"/>
    <w:rsid w:val="00D77BD4"/>
    <w:rsid w:val="00D8759C"/>
    <w:rsid w:val="00D92340"/>
    <w:rsid w:val="00D9660A"/>
    <w:rsid w:val="00DA4BF7"/>
    <w:rsid w:val="00DA6AA7"/>
    <w:rsid w:val="00DB770E"/>
    <w:rsid w:val="00DD3841"/>
    <w:rsid w:val="00DF1F30"/>
    <w:rsid w:val="00DF25A9"/>
    <w:rsid w:val="00E02551"/>
    <w:rsid w:val="00E03677"/>
    <w:rsid w:val="00E0367F"/>
    <w:rsid w:val="00E12322"/>
    <w:rsid w:val="00E126A5"/>
    <w:rsid w:val="00E1608D"/>
    <w:rsid w:val="00E16163"/>
    <w:rsid w:val="00E20F95"/>
    <w:rsid w:val="00E219C4"/>
    <w:rsid w:val="00E23964"/>
    <w:rsid w:val="00E270EC"/>
    <w:rsid w:val="00E43788"/>
    <w:rsid w:val="00E5177B"/>
    <w:rsid w:val="00E54BCB"/>
    <w:rsid w:val="00E57B46"/>
    <w:rsid w:val="00E60000"/>
    <w:rsid w:val="00E6046E"/>
    <w:rsid w:val="00E604EA"/>
    <w:rsid w:val="00E64BCA"/>
    <w:rsid w:val="00E65B1C"/>
    <w:rsid w:val="00E70CBC"/>
    <w:rsid w:val="00E74A5E"/>
    <w:rsid w:val="00E77B53"/>
    <w:rsid w:val="00E80041"/>
    <w:rsid w:val="00E80955"/>
    <w:rsid w:val="00E80E90"/>
    <w:rsid w:val="00E83905"/>
    <w:rsid w:val="00E9484E"/>
    <w:rsid w:val="00E973D7"/>
    <w:rsid w:val="00EA160A"/>
    <w:rsid w:val="00EB4C23"/>
    <w:rsid w:val="00EB71D8"/>
    <w:rsid w:val="00EC2E0C"/>
    <w:rsid w:val="00ED0D68"/>
    <w:rsid w:val="00ED3425"/>
    <w:rsid w:val="00EE493E"/>
    <w:rsid w:val="00EF2DAE"/>
    <w:rsid w:val="00EF6453"/>
    <w:rsid w:val="00F2427F"/>
    <w:rsid w:val="00F24EB9"/>
    <w:rsid w:val="00F277D6"/>
    <w:rsid w:val="00F27B47"/>
    <w:rsid w:val="00F32FD1"/>
    <w:rsid w:val="00F34034"/>
    <w:rsid w:val="00F4009C"/>
    <w:rsid w:val="00F518C8"/>
    <w:rsid w:val="00F51964"/>
    <w:rsid w:val="00F52490"/>
    <w:rsid w:val="00F52A8F"/>
    <w:rsid w:val="00F57F16"/>
    <w:rsid w:val="00F633A6"/>
    <w:rsid w:val="00F65025"/>
    <w:rsid w:val="00F75BB1"/>
    <w:rsid w:val="00F81D41"/>
    <w:rsid w:val="00F86D2E"/>
    <w:rsid w:val="00F91070"/>
    <w:rsid w:val="00FA3406"/>
    <w:rsid w:val="00FA5A05"/>
    <w:rsid w:val="00FB0189"/>
    <w:rsid w:val="00FB0D5E"/>
    <w:rsid w:val="00FB2257"/>
    <w:rsid w:val="00FB24CD"/>
    <w:rsid w:val="00FB577A"/>
    <w:rsid w:val="00FB61DC"/>
    <w:rsid w:val="00FC06E5"/>
    <w:rsid w:val="00FC0B18"/>
    <w:rsid w:val="00FC3033"/>
    <w:rsid w:val="00FC3878"/>
    <w:rsid w:val="00FC42CC"/>
    <w:rsid w:val="00FC7F0B"/>
    <w:rsid w:val="00FD3242"/>
    <w:rsid w:val="00FD397F"/>
    <w:rsid w:val="00FE2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9BBC0"/>
  <w15:docId w15:val="{BCDE693B-F334-41E8-8B59-9F063E679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00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416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D416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rsid w:val="00166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A85FDC"/>
    <w:rPr>
      <w:rFonts w:ascii="Calibri" w:eastAsia="Times New Roman" w:hAnsi="Calibri" w:cs="Calibri"/>
      <w:szCs w:val="20"/>
      <w:lang w:eastAsia="ru-RU"/>
    </w:rPr>
  </w:style>
  <w:style w:type="paragraph" w:customStyle="1" w:styleId="ConsPlusNonformat">
    <w:name w:val="ConsPlusNonformat"/>
    <w:rsid w:val="00A85F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147B9"/>
    <w:rPr>
      <w:rFonts w:ascii="Tahoma" w:hAnsi="Tahoma" w:cs="Tahoma"/>
      <w:sz w:val="16"/>
      <w:szCs w:val="16"/>
    </w:rPr>
  </w:style>
  <w:style w:type="character" w:customStyle="1" w:styleId="a6">
    <w:name w:val="Текст выноски Знак"/>
    <w:basedOn w:val="a0"/>
    <w:link w:val="a5"/>
    <w:uiPriority w:val="99"/>
    <w:semiHidden/>
    <w:rsid w:val="009147B9"/>
    <w:rPr>
      <w:rFonts w:ascii="Tahoma" w:eastAsia="Times New Roman" w:hAnsi="Tahoma" w:cs="Tahoma"/>
      <w:sz w:val="16"/>
      <w:szCs w:val="16"/>
      <w:lang w:eastAsia="ru-RU"/>
    </w:rPr>
  </w:style>
  <w:style w:type="character" w:styleId="a7">
    <w:name w:val="Hyperlink"/>
    <w:basedOn w:val="a0"/>
    <w:uiPriority w:val="99"/>
    <w:unhideWhenUsed/>
    <w:rsid w:val="0062293D"/>
    <w:rPr>
      <w:color w:val="0000FF" w:themeColor="hyperlink"/>
      <w:u w:val="single"/>
    </w:rPr>
  </w:style>
  <w:style w:type="character" w:customStyle="1" w:styleId="10">
    <w:name w:val="Заголовок 1 Знак"/>
    <w:basedOn w:val="a0"/>
    <w:link w:val="1"/>
    <w:uiPriority w:val="9"/>
    <w:rsid w:val="008D416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
    <w:basedOn w:val="a"/>
    <w:link w:val="12"/>
    <w:qFormat/>
    <w:rsid w:val="008D4160"/>
    <w:pPr>
      <w:jc w:val="center"/>
    </w:pPr>
    <w:rPr>
      <w:rFonts w:asciiTheme="minorHAnsi" w:hAnsiTheme="minorHAnsi"/>
      <w:sz w:val="22"/>
      <w:szCs w:val="22"/>
    </w:rPr>
  </w:style>
  <w:style w:type="paragraph" w:styleId="a8">
    <w:name w:val="TOC Heading"/>
    <w:basedOn w:val="1"/>
    <w:next w:val="a"/>
    <w:uiPriority w:val="39"/>
    <w:semiHidden/>
    <w:unhideWhenUsed/>
    <w:qFormat/>
    <w:rsid w:val="008D4160"/>
    <w:pPr>
      <w:spacing w:line="276" w:lineRule="auto"/>
      <w:outlineLvl w:val="9"/>
    </w:pPr>
  </w:style>
  <w:style w:type="character" w:customStyle="1" w:styleId="12">
    <w:name w:val="Стиль1 Знак"/>
    <w:basedOn w:val="a0"/>
    <w:link w:val="11"/>
    <w:rsid w:val="008D4160"/>
    <w:rPr>
      <w:rFonts w:eastAsia="Times New Roman" w:cs="Times New Roman"/>
      <w:lang w:eastAsia="ru-RU"/>
    </w:rPr>
  </w:style>
  <w:style w:type="paragraph" w:styleId="3">
    <w:name w:val="toc 3"/>
    <w:basedOn w:val="a"/>
    <w:next w:val="a"/>
    <w:autoRedefine/>
    <w:uiPriority w:val="39"/>
    <w:unhideWhenUsed/>
    <w:rsid w:val="008D4160"/>
    <w:pPr>
      <w:spacing w:after="100"/>
      <w:ind w:left="480"/>
    </w:pPr>
  </w:style>
  <w:style w:type="paragraph" w:styleId="21">
    <w:name w:val="toc 2"/>
    <w:basedOn w:val="a"/>
    <w:next w:val="a"/>
    <w:autoRedefine/>
    <w:uiPriority w:val="39"/>
    <w:unhideWhenUsed/>
    <w:rsid w:val="008D4160"/>
    <w:pPr>
      <w:spacing w:after="100"/>
      <w:ind w:left="240"/>
    </w:pPr>
  </w:style>
  <w:style w:type="paragraph" w:styleId="13">
    <w:name w:val="toc 1"/>
    <w:basedOn w:val="a"/>
    <w:next w:val="a"/>
    <w:autoRedefine/>
    <w:uiPriority w:val="39"/>
    <w:unhideWhenUsed/>
    <w:rsid w:val="008D4160"/>
    <w:pPr>
      <w:spacing w:after="100"/>
    </w:pPr>
  </w:style>
  <w:style w:type="paragraph" w:styleId="4">
    <w:name w:val="toc 4"/>
    <w:basedOn w:val="a"/>
    <w:next w:val="a"/>
    <w:autoRedefine/>
    <w:uiPriority w:val="39"/>
    <w:unhideWhenUsed/>
    <w:rsid w:val="008D4160"/>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8D4160"/>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8D4160"/>
    <w:pPr>
      <w:spacing w:after="100" w:line="276" w:lineRule="auto"/>
      <w:ind w:left="1100"/>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8D4160"/>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8D4160"/>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8D4160"/>
    <w:pPr>
      <w:spacing w:after="100" w:line="276" w:lineRule="auto"/>
      <w:ind w:left="1760"/>
    </w:pPr>
    <w:rPr>
      <w:rFonts w:asciiTheme="minorHAnsi" w:eastAsiaTheme="minorEastAsia" w:hAnsiTheme="minorHAnsi" w:cstheme="minorBidi"/>
      <w:sz w:val="22"/>
      <w:szCs w:val="22"/>
    </w:rPr>
  </w:style>
  <w:style w:type="character" w:customStyle="1" w:styleId="20">
    <w:name w:val="Заголовок 2 Знак"/>
    <w:basedOn w:val="a0"/>
    <w:link w:val="2"/>
    <w:uiPriority w:val="9"/>
    <w:rsid w:val="008D4160"/>
    <w:rPr>
      <w:rFonts w:asciiTheme="majorHAnsi" w:eastAsiaTheme="majorEastAsia" w:hAnsiTheme="majorHAnsi" w:cstheme="majorBidi"/>
      <w:b/>
      <w:bCs/>
      <w:color w:val="4F81BD" w:themeColor="accent1"/>
      <w:sz w:val="26"/>
      <w:szCs w:val="26"/>
      <w:lang w:eastAsia="ru-RU"/>
    </w:rPr>
  </w:style>
  <w:style w:type="character" w:styleId="a9">
    <w:name w:val="annotation reference"/>
    <w:basedOn w:val="a0"/>
    <w:uiPriority w:val="99"/>
    <w:semiHidden/>
    <w:unhideWhenUsed/>
    <w:rsid w:val="00355046"/>
    <w:rPr>
      <w:sz w:val="16"/>
      <w:szCs w:val="16"/>
    </w:rPr>
  </w:style>
  <w:style w:type="paragraph" w:styleId="aa">
    <w:name w:val="annotation text"/>
    <w:basedOn w:val="a"/>
    <w:link w:val="ab"/>
    <w:uiPriority w:val="99"/>
    <w:semiHidden/>
    <w:unhideWhenUsed/>
    <w:rsid w:val="00355046"/>
    <w:rPr>
      <w:sz w:val="20"/>
      <w:szCs w:val="20"/>
    </w:rPr>
  </w:style>
  <w:style w:type="character" w:customStyle="1" w:styleId="ab">
    <w:name w:val="Текст примечания Знак"/>
    <w:basedOn w:val="a0"/>
    <w:link w:val="aa"/>
    <w:uiPriority w:val="99"/>
    <w:semiHidden/>
    <w:rsid w:val="00355046"/>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355046"/>
    <w:rPr>
      <w:b/>
      <w:bCs/>
    </w:rPr>
  </w:style>
  <w:style w:type="character" w:customStyle="1" w:styleId="ad">
    <w:name w:val="Тема примечания Знак"/>
    <w:basedOn w:val="ab"/>
    <w:link w:val="ac"/>
    <w:uiPriority w:val="99"/>
    <w:semiHidden/>
    <w:rsid w:val="00355046"/>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B842A9"/>
    <w:pPr>
      <w:tabs>
        <w:tab w:val="center" w:pos="4677"/>
        <w:tab w:val="right" w:pos="9355"/>
      </w:tabs>
    </w:pPr>
  </w:style>
  <w:style w:type="character" w:customStyle="1" w:styleId="af">
    <w:name w:val="Верхний колонтитул Знак"/>
    <w:basedOn w:val="a0"/>
    <w:link w:val="ae"/>
    <w:uiPriority w:val="99"/>
    <w:rsid w:val="00B842A9"/>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B842A9"/>
    <w:pPr>
      <w:tabs>
        <w:tab w:val="center" w:pos="4677"/>
        <w:tab w:val="right" w:pos="9355"/>
      </w:tabs>
    </w:pPr>
  </w:style>
  <w:style w:type="character" w:customStyle="1" w:styleId="af1">
    <w:name w:val="Нижний колонтитул Знак"/>
    <w:basedOn w:val="a0"/>
    <w:link w:val="af0"/>
    <w:uiPriority w:val="99"/>
    <w:rsid w:val="00B842A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472551">
      <w:bodyDiv w:val="1"/>
      <w:marLeft w:val="0"/>
      <w:marRight w:val="0"/>
      <w:marTop w:val="0"/>
      <w:marBottom w:val="0"/>
      <w:divBdr>
        <w:top w:val="none" w:sz="0" w:space="0" w:color="auto"/>
        <w:left w:val="none" w:sz="0" w:space="0" w:color="auto"/>
        <w:bottom w:val="none" w:sz="0" w:space="0" w:color="auto"/>
        <w:right w:val="none" w:sz="0" w:space="0" w:color="auto"/>
      </w:divBdr>
    </w:div>
    <w:div w:id="1204905938">
      <w:bodyDiv w:val="1"/>
      <w:marLeft w:val="0"/>
      <w:marRight w:val="0"/>
      <w:marTop w:val="0"/>
      <w:marBottom w:val="0"/>
      <w:divBdr>
        <w:top w:val="none" w:sz="0" w:space="0" w:color="auto"/>
        <w:left w:val="none" w:sz="0" w:space="0" w:color="auto"/>
        <w:bottom w:val="none" w:sz="0" w:space="0" w:color="auto"/>
        <w:right w:val="none" w:sz="0" w:space="0" w:color="auto"/>
      </w:divBdr>
    </w:div>
    <w:div w:id="1349798779">
      <w:bodyDiv w:val="1"/>
      <w:marLeft w:val="0"/>
      <w:marRight w:val="0"/>
      <w:marTop w:val="0"/>
      <w:marBottom w:val="0"/>
      <w:divBdr>
        <w:top w:val="none" w:sz="0" w:space="0" w:color="auto"/>
        <w:left w:val="none" w:sz="0" w:space="0" w:color="auto"/>
        <w:bottom w:val="none" w:sz="0" w:space="0" w:color="auto"/>
        <w:right w:val="none" w:sz="0" w:space="0" w:color="auto"/>
      </w:divBdr>
    </w:div>
    <w:div w:id="1527717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91C33-3BA7-421B-963C-64894F843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10772</Words>
  <Characters>61403</Characters>
  <Application>Microsoft Office Word</Application>
  <DocSecurity>0</DocSecurity>
  <Lines>511</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Галина Сергеевна</dc:creator>
  <cp:lastModifiedBy>Елена П. Низова</cp:lastModifiedBy>
  <cp:revision>2</cp:revision>
  <dcterms:created xsi:type="dcterms:W3CDTF">2023-01-25T05:45:00Z</dcterms:created>
  <dcterms:modified xsi:type="dcterms:W3CDTF">2023-01-25T05:45:00Z</dcterms:modified>
</cp:coreProperties>
</file>