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31" w:rsidRPr="00955731" w:rsidRDefault="00955731">
      <w:pPr>
        <w:pStyle w:val="ConsPlusTitlePage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Документ предоставлен </w:t>
      </w:r>
      <w:hyperlink r:id="rId6" w:history="1">
        <w:r w:rsidRPr="00955731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55731">
        <w:rPr>
          <w:rFonts w:ascii="Times New Roman" w:hAnsi="Times New Roman" w:cs="Times New Roman"/>
        </w:rPr>
        <w:br/>
      </w:r>
    </w:p>
    <w:p w:rsidR="00955731" w:rsidRPr="00955731" w:rsidRDefault="00955731">
      <w:pPr>
        <w:pStyle w:val="ConsPlusNormal"/>
        <w:outlineLvl w:val="0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СОБРАНИЕ МУНИЦИПАЛЬНОГО ОБРАЗОВАНИЯ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РЕШЕНИЕ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 декабря 2019 г. N 18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 БЮДЖЕТЕ МУНИЦИПАЛЬНОГО ОБРАЗОВАНИЯ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(в ред. Решений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от 12.05.2020 </w:t>
            </w:r>
            <w:hyperlink r:id="rId7" w:history="1">
              <w:r w:rsidRPr="00955731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, от 14.07.2020 </w:t>
            </w:r>
            <w:hyperlink r:id="rId8" w:history="1">
              <w:r w:rsidRPr="00955731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На основании </w:t>
      </w:r>
      <w:hyperlink r:id="rId9" w:history="1">
        <w:r w:rsidRPr="00955731">
          <w:rPr>
            <w:rFonts w:ascii="Times New Roman" w:hAnsi="Times New Roman" w:cs="Times New Roman"/>
            <w:color w:val="0000FF"/>
          </w:rPr>
          <w:t>статей 16</w:t>
        </w:r>
      </w:hyperlink>
      <w:r w:rsidRPr="00955731">
        <w:rPr>
          <w:rFonts w:ascii="Times New Roman" w:hAnsi="Times New Roman" w:cs="Times New Roman"/>
        </w:rPr>
        <w:t xml:space="preserve">, </w:t>
      </w:r>
      <w:hyperlink r:id="rId10" w:history="1">
        <w:r w:rsidRPr="00955731">
          <w:rPr>
            <w:rFonts w:ascii="Times New Roman" w:hAnsi="Times New Roman" w:cs="Times New Roman"/>
            <w:color w:val="0000FF"/>
          </w:rPr>
          <w:t>35</w:t>
        </w:r>
      </w:hyperlink>
      <w:r w:rsidRPr="00955731">
        <w:rPr>
          <w:rFonts w:ascii="Times New Roman" w:hAnsi="Times New Roman" w:cs="Times New Roman"/>
        </w:rPr>
        <w:t xml:space="preserve">, </w:t>
      </w:r>
      <w:hyperlink r:id="rId11" w:history="1">
        <w:r w:rsidRPr="00955731">
          <w:rPr>
            <w:rFonts w:ascii="Times New Roman" w:hAnsi="Times New Roman" w:cs="Times New Roman"/>
            <w:color w:val="0000FF"/>
          </w:rPr>
          <w:t>52</w:t>
        </w:r>
      </w:hyperlink>
      <w:r w:rsidRPr="00955731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 w:rsidRPr="00955731">
          <w:rPr>
            <w:rFonts w:ascii="Times New Roman" w:hAnsi="Times New Roman" w:cs="Times New Roman"/>
            <w:color w:val="0000FF"/>
          </w:rPr>
          <w:t>статьи 24</w:t>
        </w:r>
      </w:hyperlink>
      <w:r w:rsidRPr="00955731">
        <w:rPr>
          <w:rFonts w:ascii="Times New Roman" w:hAnsi="Times New Roman" w:cs="Times New Roman"/>
        </w:rPr>
        <w:t xml:space="preserve"> Устава муниципального образования "Городской округ Ногликский", в соответствии с </w:t>
      </w:r>
      <w:hyperlink r:id="rId13" w:history="1">
        <w:r w:rsidRPr="00955731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55731">
        <w:rPr>
          <w:rFonts w:ascii="Times New Roman" w:hAnsi="Times New Roman" w:cs="Times New Roman"/>
        </w:rPr>
        <w:t xml:space="preserve"> о бюджетном процессе в муниципальном образовании "Городской округ Ногликский", утвержденным решением Собрания муниципального образования "Городской округ Ногликский" от 28.11.2013 N 269, Собрание муниципального образования "Городской округ Ногликский" решило: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1. Утвердить основные характеристики бюджета муниципального образования "Городской округ Ногликский" (далее - местный бюджет) на 2020 год: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прогнозируемый общий объем доходов местного бюджета в сумме 2711027,0 тыс. рублей, в том числе безвозмездные поступления в сумме 1943061,5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общий объем расходов местного бюджета в сумме 2973927,7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3) дефицит местного бюджета в сумме 262900,7 тыс. рублей.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(п. 1 в ред. </w:t>
      </w:r>
      <w:hyperlink r:id="rId14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2. Утвердить основные характеристики местного бюджета на плановый период 2021 и 2022 годов: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прогнозируемый общий объем доходов местного бюджета: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2425742,9 тыс. рублей, в том числе безвозмездные поступления в сумме 1632560,7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1807930,3 тыс. рублей, в том числе безвозмездные поступления в сумме 991145,3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общий объем расходов местного бюджета: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2510617,2 тыс. рублей в том числе условно утвержденные расходы в сумме 21951,4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1889608,8 тыс. рублей в том числе условно утвержденные расходы в сумме 44923,2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3) дефицит местного бюджета: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а) на 2021 год в сумме 84874,3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81678,5 тыс. рублей.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(п. 2 в ред. </w:t>
      </w:r>
      <w:hyperlink r:id="rId15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3. Утвердить объем межбюджетных трансфертов, получаемых из других бюджетов бюджетной системы Российской Федерации: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2020 год в сумме 1941589,9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1632560,7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в) на 2022 год в сумме 991145,3 тыс. рублей.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(п. 3 в ред. </w:t>
      </w:r>
      <w:hyperlink r:id="rId16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4. Утвердить </w:t>
      </w:r>
      <w:hyperlink w:anchor="P179" w:history="1">
        <w:r w:rsidRPr="00955731">
          <w:rPr>
            <w:rFonts w:ascii="Times New Roman" w:hAnsi="Times New Roman" w:cs="Times New Roman"/>
            <w:color w:val="0000FF"/>
          </w:rPr>
          <w:t>перечень</w:t>
        </w:r>
      </w:hyperlink>
      <w:r w:rsidRPr="00955731">
        <w:rPr>
          <w:rFonts w:ascii="Times New Roman" w:hAnsi="Times New Roman" w:cs="Times New Roman"/>
        </w:rPr>
        <w:t xml:space="preserve"> главных администраторов доходов местного бюджета согласно приложению 1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5. Утвердить </w:t>
      </w:r>
      <w:hyperlink w:anchor="P584" w:history="1">
        <w:r w:rsidRPr="00955731">
          <w:rPr>
            <w:rFonts w:ascii="Times New Roman" w:hAnsi="Times New Roman" w:cs="Times New Roman"/>
            <w:color w:val="0000FF"/>
          </w:rPr>
          <w:t>перечень</w:t>
        </w:r>
      </w:hyperlink>
      <w:r w:rsidRPr="00955731">
        <w:rPr>
          <w:rFonts w:ascii="Times New Roman" w:hAnsi="Times New Roman" w:cs="Times New Roman"/>
        </w:rPr>
        <w:t xml:space="preserve"> главных администраторов источников финансирования дефицита местного бюджета согласно приложению 2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6. Определить финансовое управление муниципального образования "Городской округ Ногликский"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"Городской округ Ногликский".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7. Утвердить </w:t>
      </w:r>
      <w:hyperlink w:anchor="P635" w:history="1">
        <w:r w:rsidRPr="00955731">
          <w:rPr>
            <w:rFonts w:ascii="Times New Roman" w:hAnsi="Times New Roman" w:cs="Times New Roman"/>
            <w:color w:val="0000FF"/>
          </w:rPr>
          <w:t>прогноз</w:t>
        </w:r>
      </w:hyperlink>
      <w:r w:rsidRPr="00955731">
        <w:rPr>
          <w:rFonts w:ascii="Times New Roman" w:hAnsi="Times New Roman" w:cs="Times New Roman"/>
        </w:rPr>
        <w:t xml:space="preserve"> поступления доходов по видам доходов бюджета классификации доходов бюджетов бюджетной системы Российской Федерации согласно приложению 3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8. Утвердить </w:t>
      </w:r>
      <w:hyperlink w:anchor="P1114" w:history="1">
        <w:r w:rsidRPr="00955731">
          <w:rPr>
            <w:rFonts w:ascii="Times New Roman" w:hAnsi="Times New Roman" w:cs="Times New Roman"/>
            <w:color w:val="0000FF"/>
          </w:rPr>
          <w:t>распределение</w:t>
        </w:r>
      </w:hyperlink>
      <w:r w:rsidRPr="00955731">
        <w:rPr>
          <w:rFonts w:ascii="Times New Roman" w:hAnsi="Times New Roman" w:cs="Times New Roman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2020 год и на плановый период 2021 и 2022 годов согласно приложению 4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9. Утвердить ведомственную </w:t>
      </w:r>
      <w:hyperlink w:anchor="P13562" w:history="1">
        <w:r w:rsidRPr="00955731">
          <w:rPr>
            <w:rFonts w:ascii="Times New Roman" w:hAnsi="Times New Roman" w:cs="Times New Roman"/>
            <w:color w:val="0000FF"/>
          </w:rPr>
          <w:t>структуру</w:t>
        </w:r>
      </w:hyperlink>
      <w:r w:rsidRPr="00955731">
        <w:rPr>
          <w:rFonts w:ascii="Times New Roman" w:hAnsi="Times New Roman" w:cs="Times New Roman"/>
        </w:rPr>
        <w:t xml:space="preserve"> расходов местного бюджета на 2020 год и на плановый период 2021 и 2022 годов согласно приложению 5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10. Утвердить общий объем бюджетных ассигнований, направляемых на исполнение публичных нормативных обязательств: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2020 год в сумме 21220,0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12787,7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16092,8 тыс. рублей.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(п. 10 в ред. </w:t>
      </w:r>
      <w:hyperlink r:id="rId17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11. Утвердить размер резервного фонда администрации муниципального образования "Городской округ Ногликский":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1) на 2020 год в сумме 1280,4 тыс. рублей;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(пп. 1 в ред. </w:t>
      </w:r>
      <w:hyperlink r:id="rId18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2339,1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2432,7 тыс. рублей.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12. Утвердить объем бюджетных ассигнований муниципального дорожного фонда муниципального образования "Городской округ Ногликский":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2020 год в сумме 143844,8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74791,6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в) на 2022 год в сумме 84773,9 тыс. рублей.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(п. 12 в ред. </w:t>
      </w:r>
      <w:hyperlink r:id="rId19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13. Установить, что в соответствии с </w:t>
      </w:r>
      <w:hyperlink r:id="rId20" w:history="1">
        <w:r w:rsidRPr="00955731">
          <w:rPr>
            <w:rFonts w:ascii="Times New Roman" w:hAnsi="Times New Roman" w:cs="Times New Roman"/>
            <w:color w:val="0000FF"/>
          </w:rPr>
          <w:t>подпунктом 7 пункта 2.1</w:t>
        </w:r>
      </w:hyperlink>
      <w:r w:rsidRPr="00955731">
        <w:rPr>
          <w:rFonts w:ascii="Times New Roman" w:hAnsi="Times New Roman" w:cs="Times New Roman"/>
        </w:rPr>
        <w:t xml:space="preserve"> решения Собрания муниципального образования от 28.11.2013 N 270 "О создании муниципального дорожного фонда муниципального образования "Городской округ Ногликский" источником формирования муниципального дорожного фонда является часть общих доходов местного бюджета: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2020 год в сумме 3889,8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2173,0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5684,1 тыс. рублей.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14. Установить, что в соответствии со </w:t>
      </w:r>
      <w:hyperlink r:id="rId21" w:history="1">
        <w:r w:rsidRPr="00955731">
          <w:rPr>
            <w:rFonts w:ascii="Times New Roman" w:hAnsi="Times New Roman" w:cs="Times New Roman"/>
            <w:color w:val="0000FF"/>
          </w:rPr>
          <w:t>статьей 78</w:t>
        </w:r>
      </w:hyperlink>
      <w:r w:rsidRPr="00955731">
        <w:rPr>
          <w:rFonts w:ascii="Times New Roman" w:hAnsi="Times New Roman" w:cs="Times New Roman"/>
        </w:rPr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 в следующих случаях: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регулирования стоимости жилищных услуг;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обслуживания пустующего муниципального жилья;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сверхнормативных потерь теплоносителя;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оказания жилищно-коммунальных услуг;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дебиторской задолженности за жилищно-коммунальные услуги, нереальной к взысканию;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предоставления помывочных услуг в банях и душевых;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капитального ремонта жилищного фонда;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создания условий для управления многоквартирными домами.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"Стимулирование экономической активности в муниципальном образовании "Городской округ Ногликский", в следующих случаях: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финансовой поддержки субъектов малого и среднего предпринимательства в рамках реализации подпрограммы "Развитие малого и среднего предпринимательства в муниципальном образовании "Городской округ Ногликский" на: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уплату процентов по кредитам, полученным в российских кредитных организациях;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открытие собственного дела начинающим субъектам малого предпринимательства;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реализацию программ повышения энергоэффективности;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проведение специальной оценки условий труда субъектов малого и среднего предпринимательства;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части затрат, связанных с приобретением оборудования;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по оплате образовательных услуг по переподготовке и повышению квалификации кадров субъектов малого и среднего предпринимательства;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осуществление деятельности в сфере гостиничного бизнеса;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возмещение затрат на уплату взноса в компенсационный фонд саморегулируемой организации в соответствии с Градостроительным </w:t>
      </w:r>
      <w:hyperlink r:id="rId22" w:history="1">
        <w:r w:rsidRPr="00955731">
          <w:rPr>
            <w:rFonts w:ascii="Times New Roman" w:hAnsi="Times New Roman" w:cs="Times New Roman"/>
            <w:color w:val="0000FF"/>
          </w:rPr>
          <w:t>кодексом</w:t>
        </w:r>
      </w:hyperlink>
      <w:r w:rsidRPr="00955731">
        <w:rPr>
          <w:rFonts w:ascii="Times New Roman" w:hAnsi="Times New Roman" w:cs="Times New Roman"/>
        </w:rPr>
        <w:t xml:space="preserve"> Российской Федерации;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 по переоборудованию автомобилей на газомоторное топливо юридическим лицам и индивидуальным предпринимателям;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б) финансовой поддержки гражданам, ведущим личные подсобные хозяйства, в рамках реализации подпрограммы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 на: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затрат, связанных с доставкой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финансовое обеспечение затрат гражданам, ведущим личные подсобные хозяйства, на содержание коров;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в) финансовой поддержки при создании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качества торгового обслуживания на: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г) финансовой поддержки гражданам, ведущим самостоятельную трудовую деятельность и впервые зарегистрированным в качестве самозанятых, в виде: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предоставления грантов в форме субсидий гражданам. впервые зарегистрированным в качестве самозанятых;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д) в связи с осуществлением перевозок пассажиров автомобильным транспортом общего пользования.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Ногликский";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(пп. 2 в ред. </w:t>
      </w:r>
      <w:hyperlink r:id="rId23" w:history="1">
        <w:r w:rsidRPr="00955731">
          <w:rPr>
            <w:rFonts w:ascii="Times New Roman" w:hAnsi="Times New Roman" w:cs="Times New Roman"/>
            <w:color w:val="0000FF"/>
          </w:rPr>
          <w:t>Решения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3) муниципальным унитарным предприятиям, предоставляющим жилищно-коммунальные услуги, на оказание финансовой помощи в целях предотвращения банкротства.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"Городской округ Ногликский".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15. Установить, что в соответствии с </w:t>
      </w:r>
      <w:hyperlink r:id="rId24" w:history="1">
        <w:r w:rsidRPr="00955731">
          <w:rPr>
            <w:rFonts w:ascii="Times New Roman" w:hAnsi="Times New Roman" w:cs="Times New Roman"/>
            <w:color w:val="0000FF"/>
          </w:rPr>
          <w:t>пунктом 1 статьи 78.1</w:t>
        </w:r>
      </w:hyperlink>
      <w:r w:rsidRPr="00955731">
        <w:rPr>
          <w:rFonts w:ascii="Times New Roman" w:hAnsi="Times New Roman" w:cs="Times New Roman"/>
        </w:rPr>
        <w:t xml:space="preserve"> Бюджетного кодекса Российской Федерации из местного бюджета предоставляются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правовыми актами администрации муниципального образования "Городской округ Ногликский".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определения объема и условия предоставления субсидий бюджетным и автономным учреждениям на иные цели устанавливается администрацией муниципального образования "Городской округ Ногликский".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16. Установить, что в соответствии с </w:t>
      </w:r>
      <w:hyperlink r:id="rId25" w:history="1">
        <w:r w:rsidRPr="00955731">
          <w:rPr>
            <w:rFonts w:ascii="Times New Roman" w:hAnsi="Times New Roman" w:cs="Times New Roman"/>
            <w:color w:val="0000FF"/>
          </w:rPr>
          <w:t>пунктом 2 статьи 78.1</w:t>
        </w:r>
      </w:hyperlink>
      <w:r w:rsidRPr="00955731">
        <w:rPr>
          <w:rFonts w:ascii="Times New Roman" w:hAnsi="Times New Roman" w:cs="Times New Roman"/>
        </w:rPr>
        <w:t xml:space="preserve"> Бюджетного кодекса Российской </w:t>
      </w:r>
      <w:r w:rsidRPr="00955731">
        <w:rPr>
          <w:rFonts w:ascii="Times New Roman" w:hAnsi="Times New Roman" w:cs="Times New Roman"/>
        </w:rPr>
        <w:lastRenderedPageBreak/>
        <w:t>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"Городской округ Ногликский", в следующих случаях: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возмещение затрат, связанных с развитием игровых видов спорта в муниципальном образовании "Городской округ Ногликский" в рамках реализации муниципальной программы "Развитие физической культуры, спорта и молодежной политики в муниципальном образовании "Городской округ Ногликский";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осуществление социально значимых программ, мероприятий и общественно значимых инициатив в муниципальном образовании "Городской округ Ногликский", в рамках реализации муниципальной программы "Совершенствование системы муниципального управления в муниципальном образовании "Городской округ Ногликский";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"Городской округ Ногликский", включенных в региональную </w:t>
      </w:r>
      <w:hyperlink r:id="rId26" w:history="1">
        <w:r w:rsidRPr="00955731">
          <w:rPr>
            <w:rFonts w:ascii="Times New Roman" w:hAnsi="Times New Roman" w:cs="Times New Roman"/>
            <w:color w:val="0000FF"/>
          </w:rPr>
          <w:t>программу</w:t>
        </w:r>
      </w:hyperlink>
      <w:r w:rsidRPr="00955731">
        <w:rPr>
          <w:rFonts w:ascii="Times New Roman" w:hAnsi="Times New Roman" w:cs="Times New Roman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в рамках реализации муниципальной программы "Обеспечение населения муниципального образования "Городской округ Ногликский" качественными услугами жилищно-коммунального хозяйства".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"Городской округ Ногликский".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17. Установить, что задолженность юридических лиц по денежным обязательствам перед местным бюджетом подлежит списанию с учета финансовым управлением муниципального образования "Городской округ Ногликский" 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18. Утвердить верхний предел муниципального внутреннего долга муниципального образования "Городской округ Ногликский":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1 января 2021 года в сумме 76796,6 тыс. рублей, в том числе верхний предел долга по муниципальным гарантиям на 1 января 2021 года в сумме 0,0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1 января 2022 года в сумме 79318,2 тыс. рублей, в том числе верхний предел долга по муниципальным гарантиям на 1 января 2022 года в сумме 0,0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3) на 1 января 2023 года в сумме 81678,5 тыс. рублей, в том числе верхний предел долга по муниципальным гарантиям на 1 января 2023 года в сумме 0,0 тыс. рублей.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19. Утвердить предельный объем расходов на обслуживание муниципального долга муниципального образования "Городской округ Ногликский":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на 2020 год в сумме 150,0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на плановый период: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а) на 2021 год в сумме 150,0 тыс. рублей;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б) на 2022 год в сумме 150,0 тыс. рублей.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20. Утвердить </w:t>
      </w:r>
      <w:hyperlink w:anchor="P28646" w:history="1">
        <w:r w:rsidRPr="00955731">
          <w:rPr>
            <w:rFonts w:ascii="Times New Roman" w:hAnsi="Times New Roman" w:cs="Times New Roman"/>
            <w:color w:val="0000FF"/>
          </w:rPr>
          <w:t>Программу</w:t>
        </w:r>
      </w:hyperlink>
      <w:r w:rsidRPr="00955731">
        <w:rPr>
          <w:rFonts w:ascii="Times New Roman" w:hAnsi="Times New Roman" w:cs="Times New Roman"/>
        </w:rPr>
        <w:t xml:space="preserve"> муниципальных внутренних заимствований муниципального образования "Городской округ Ногликский" на 2020 год и на плановый период 2021 и 2022 годов согласно приложению 6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21. Установить, что муниципальные гарантии муниципального образования "Городской округ Ногликский" в 2020 году и плановом периоде 2021 и 2022 годов не предоставляются.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22. Утвердить </w:t>
      </w:r>
      <w:hyperlink w:anchor="P28732" w:history="1">
        <w:r w:rsidRPr="00955731">
          <w:rPr>
            <w:rFonts w:ascii="Times New Roman" w:hAnsi="Times New Roman" w:cs="Times New Roman"/>
            <w:color w:val="0000FF"/>
          </w:rPr>
          <w:t>источники</w:t>
        </w:r>
      </w:hyperlink>
      <w:r w:rsidRPr="00955731">
        <w:rPr>
          <w:rFonts w:ascii="Times New Roman" w:hAnsi="Times New Roman" w:cs="Times New Roman"/>
        </w:rPr>
        <w:t xml:space="preserve"> финансирования дефицита местного бюджета на 2020 год и на плановый период 2021 и 2022 годов согласно приложению 7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23. Утвердить </w:t>
      </w:r>
      <w:hyperlink w:anchor="P28785" w:history="1">
        <w:r w:rsidRPr="00955731">
          <w:rPr>
            <w:rFonts w:ascii="Times New Roman" w:hAnsi="Times New Roman" w:cs="Times New Roman"/>
            <w:color w:val="0000FF"/>
          </w:rPr>
          <w:t>объемы</w:t>
        </w:r>
      </w:hyperlink>
      <w:r w:rsidRPr="00955731">
        <w:rPr>
          <w:rFonts w:ascii="Times New Roman" w:hAnsi="Times New Roman" w:cs="Times New Roman"/>
        </w:rPr>
        <w:t xml:space="preserve"> финансирования муниципальных программ (подпрограмм, основных мероприятий) на 2020 год и на плановый период 2021 и 2022 годов согласно приложению 8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24. Утвердить </w:t>
      </w:r>
      <w:hyperlink w:anchor="P30123" w:history="1">
        <w:r w:rsidRPr="00955731">
          <w:rPr>
            <w:rFonts w:ascii="Times New Roman" w:hAnsi="Times New Roman" w:cs="Times New Roman"/>
            <w:color w:val="0000FF"/>
          </w:rPr>
          <w:t>объемы</w:t>
        </w:r>
      </w:hyperlink>
      <w:r w:rsidRPr="00955731">
        <w:rPr>
          <w:rFonts w:ascii="Times New Roman" w:hAnsi="Times New Roman" w:cs="Times New Roman"/>
        </w:rPr>
        <w:t xml:space="preserve"> капитальных вложений в объекты муниципальной собственности на 2020 год и на плановый период 2021 и 2022 годов согласно приложению 9 к настоящему решению.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25. Установить в соответствии с </w:t>
      </w:r>
      <w:hyperlink r:id="rId27" w:history="1">
        <w:r w:rsidRPr="00955731">
          <w:rPr>
            <w:rFonts w:ascii="Times New Roman" w:hAnsi="Times New Roman" w:cs="Times New Roman"/>
            <w:color w:val="0000FF"/>
          </w:rPr>
          <w:t>пунктом 8 статьи 217</w:t>
        </w:r>
      </w:hyperlink>
      <w:r w:rsidRPr="00955731">
        <w:rPr>
          <w:rFonts w:ascii="Times New Roman" w:hAnsi="Times New Roman" w:cs="Times New Roman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бюджета: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1) передача полномочий по финансированию отдельных учреждений, мероприятий или видов расходов;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2) изменение структуры исполнительных органов местного самоуправления муниципального образования "Городской округ Ногликский";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3) ликвидация, реорганизация бюджетных учреждений;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4) образование экономии по использованию бюджетных ассигнований по разделам, подразделам, целевым статьям, видам расходов бюджета в пределах общего объема бюджетных ассигнований, предусмотренных главному распорядителю бюджетных средств на текущий год;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5)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ассигнований, предусмотренных главному распорядителю средств местного бюджета;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6) перераспределение бюджетных ассигнований в случае изменения бюджетной классификации Российской Федерации (включая наименования и (или) кода целевой статьи),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37"/>
      <w:bookmarkEnd w:id="0"/>
      <w:r w:rsidRPr="00955731">
        <w:rPr>
          <w:rFonts w:ascii="Times New Roman" w:hAnsi="Times New Roman" w:cs="Times New Roman"/>
        </w:rPr>
        <w:t>7)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8)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9) перераспределение бюджетных ассигнований в случае необходимости исправления технической ошибки;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10)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</w:t>
      </w:r>
      <w:r w:rsidRPr="00955731">
        <w:rPr>
          <w:rFonts w:ascii="Times New Roman" w:hAnsi="Times New Roman" w:cs="Times New Roman"/>
        </w:rPr>
        <w:lastRenderedPageBreak/>
        <w:t>областной бюджет;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12) перераспределение бюджетных ассигнований между отдельными мероприятиями подпрограмм, основных мероприятий муниципальных программ (подпрограмм) без изменения суммарного объема бюджетных ассигнований, предусмотренных соответственно на реализацию подпрограммы, основного мероприятия муниципальной программы (подпрограммы);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13)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классификации расходов бюджетов;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14) изменение на сумму остатка средств на начало текущего финансового года муниципального дорожного фонда;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hyperlink w:anchor="P137" w:history="1">
        <w:r w:rsidRPr="00955731">
          <w:rPr>
            <w:rFonts w:ascii="Times New Roman" w:hAnsi="Times New Roman" w:cs="Times New Roman"/>
            <w:color w:val="0000FF"/>
          </w:rPr>
          <w:t>подпунктом 7</w:t>
        </w:r>
      </w:hyperlink>
      <w:r w:rsidRPr="00955731">
        <w:rPr>
          <w:rFonts w:ascii="Times New Roman" w:hAnsi="Times New Roman" w:cs="Times New Roman"/>
        </w:rPr>
        <w:t xml:space="preserve"> настоящего пункта, на основании правового акта мэра муниципального образования;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(пп. 15 введен </w:t>
      </w:r>
      <w:hyperlink r:id="rId28" w:history="1">
        <w:r w:rsidRPr="00955731">
          <w:rPr>
            <w:rFonts w:ascii="Times New Roman" w:hAnsi="Times New Roman" w:cs="Times New Roman"/>
            <w:color w:val="0000FF"/>
          </w:rPr>
          <w:t>Решением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12.05.2020 N 44)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16) организация и проведение мероприятий, выполнение работ, приуроченных к юбилейной дате муниципального образования "Городской округ Ногликский, за счет остатка средств на счете по учету средств местного бюджета по состоянию на 1 января 2020 года;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(пп. 16 введен </w:t>
      </w:r>
      <w:hyperlink r:id="rId29" w:history="1">
        <w:r w:rsidRPr="00955731">
          <w:rPr>
            <w:rFonts w:ascii="Times New Roman" w:hAnsi="Times New Roman" w:cs="Times New Roman"/>
            <w:color w:val="0000FF"/>
          </w:rPr>
          <w:t>Решением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17) обеспечение проведения выборов в представительный орган муниципального образования "Городской округ Ногликский" за счет остатка средств на счете по учету средств местного бюджета по состоянию на 1 января 2020 года.</w:t>
      </w:r>
    </w:p>
    <w:p w:rsidR="00955731" w:rsidRPr="00955731" w:rsidRDefault="00955731">
      <w:pPr>
        <w:pStyle w:val="ConsPlusNormal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 xml:space="preserve">(пп. 17 введен </w:t>
      </w:r>
      <w:hyperlink r:id="rId30" w:history="1">
        <w:r w:rsidRPr="00955731">
          <w:rPr>
            <w:rFonts w:ascii="Times New Roman" w:hAnsi="Times New Roman" w:cs="Times New Roman"/>
            <w:color w:val="0000FF"/>
          </w:rPr>
          <w:t>Решением</w:t>
        </w:r>
      </w:hyperlink>
      <w:r w:rsidRPr="00955731">
        <w:rPr>
          <w:rFonts w:ascii="Times New Roman" w:hAnsi="Times New Roman" w:cs="Times New Roman"/>
        </w:rPr>
        <w:t xml:space="preserve"> Собрания муниципального образования "Городской округ Ногликский" от 14.07.2020 N 62)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26. Установить, что органы местного самоуправления муниципального образования "Городской округ Ногликский"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"Городской округ Ногликский" дополнительных полномочий в соответствии с законодательством Российской Федерации и Сахалинской области, а также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27.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28. Настоящее решение вступает в силу с 1 января 2020 года.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29. Опубликовать настоящее решение в газете "Знамя труда".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Исполняющий обязанности председателя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О.В.Данченко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Мэр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С.В.Камелин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1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1" w:name="P179"/>
      <w:bookmarkEnd w:id="1"/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ПЕРЕЧЕНЬ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ГЛАВНЫХ АДМИНИСТРАТОРОВ ДОХОДОВ МЕСТНОГО БЮДЖЕТА</w:t>
      </w:r>
    </w:p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Таблица 1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ПЕРЕЧЕНЬ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ГЛАВНЫХ АДМИНИСТРАТОРОВ ДОХОДОВ МЕСТНОГО БЮДЖЕТА - ОРГАНОВ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МЕСТНОГО САМОУПРАВЛЕНИЯ МУНИЦИПАЛЬНОГО ОБРАЗОВАНИЯ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И (ИЛИ) НАХОДЯЩИХСЯ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В ИХ ВЕДЕНИИ КАЗЕННЫХ УЧРЕЖДЕНИЙ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5443"/>
      </w:tblGrid>
      <w:tr w:rsidR="00955731" w:rsidRPr="00955731">
        <w:tc>
          <w:tcPr>
            <w:tcW w:w="3628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443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 главного администратора доходов местного бюджета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5443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Администрация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1 08 07150 01 1000 110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1 08 07150 01 4000 110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</w:t>
            </w:r>
            <w:r w:rsidRPr="00955731">
              <w:rPr>
                <w:rFonts w:ascii="Times New Roman" w:hAnsi="Times New Roman" w:cs="Times New Roman"/>
              </w:rPr>
              <w:lastRenderedPageBreak/>
              <w:t>установку рекламной конструкции (прочие поступления)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1 08 07173 01 1000 110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1 16 02020 02 0010 140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(по обеспечению благоустройства территории муниципальных образований)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1 16 02020 02 0200 140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(иные поступления)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Финансовое управление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1" w:history="1">
              <w:r w:rsidRPr="00955731">
                <w:rPr>
                  <w:rFonts w:ascii="Times New Roman" w:hAnsi="Times New Roman" w:cs="Times New Roman"/>
                  <w:color w:val="0000FF"/>
                </w:rPr>
                <w:t>Главой 15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2 02 15001 04 0000 150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2 02 15002 04 0000 150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2 02 19999 04 0000 150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дотации бюджетам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2 02 20077 04 0000 150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2 02 25027 04 0000 150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бюджетам городских округов на реализацию мероприятий государственной </w:t>
            </w:r>
            <w:hyperlink r:id="rId32" w:history="1">
              <w:r w:rsidRPr="00955731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Российской Федерации "Доступная среда"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2 02 25497 04 0000 150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2 02 25555 04 0000 150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2 02 29999 04 0000 150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субсидии бюджетам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2 02 30024 04 0000 150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2 02 30027 04 0000 150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2 02 30029 04 0000 150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2 02 35082 04 0000 150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2 02 35120 04 0000 150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2 02 39999 04 0000 150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субвенции бюджетам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2 02 45160 04 0000 150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2 02 45505 04 0000 150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2 02 49999 04 0000 150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2 08 04000 04 0000 150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  <w:hyperlink w:anchor="P373" w:history="1">
              <w:r w:rsidRPr="0095573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2 19 60010 04 0000 150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1 11 01040 04 0000 120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1 11 05012 04 0000 120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1 11 05034 04 0000 120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1 11 05074 04 0000 120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1 11 07014 04 0000 120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1 11 09044 04 0000 120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1 14 02043 04 0000 410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1 14 02043 04 0000 440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1 14 06012 04 0000 430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Департамент социальной политики администрации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доходы местного бюджета, администрирование которых может осуществляться главными администраторами доходов в пределах их компетенции: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1 15 02040 04 0000 140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955731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1 16 10031 04 0000 140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1 16 10061 04 0000 140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1 16 10062 04 0000 140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1 16 10081 04 0000 140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1 16 10082 04 0000 140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Прочие неналоговые доходы бюджетов городских </w:t>
            </w:r>
            <w:r w:rsidRPr="00955731">
              <w:rPr>
                <w:rFonts w:ascii="Times New Roman" w:hAnsi="Times New Roman" w:cs="Times New Roman"/>
              </w:rPr>
              <w:lastRenderedPageBreak/>
              <w:t>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2 07 04050 04 0200 150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(иные поступления) &lt;2&gt;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</w:tbl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--------------------------------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73"/>
      <w:bookmarkEnd w:id="2"/>
      <w:r w:rsidRPr="00955731">
        <w:rPr>
          <w:rFonts w:ascii="Times New Roman" w:hAnsi="Times New Roman" w:cs="Times New Roman"/>
        </w:rPr>
        <w:t>&lt;1&gt; Администрирование поступлений в местный бюджет осуществляет орган, организующий исполнение бюджета.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&lt;2&gt; Администрирование поступлений в местный бюджет осуществляют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Таблица 2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ПЕРЕЧЕНЬ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ГЛАВНЫХ АДМИНИСТРАТОРОВ ДОХОДОВ МЕСТНОГО БЮДЖЕТА -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ОРГАНОВ ИСПОЛНИТЕЛЬНОЙ ВЛАСТИ САХАЛИНСКОЙ ОБЛАСТИ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(ГОСУДАРСТВЕННЫХ ОРГАНОВ)</w:t>
      </w: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5443"/>
      </w:tblGrid>
      <w:tr w:rsidR="00955731" w:rsidRPr="00955731">
        <w:tc>
          <w:tcPr>
            <w:tcW w:w="3628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443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 администратора доходов местного бюджета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5443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имущественных и земельных отношений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1 11 05026 04 0000 120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образования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социальной защиты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строительства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Агентство по развитию электроэнергетики и газификации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Избирательная комиссия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Агентство по делам гражданской обороны, защиты от чрезвычайных ситуаций и пожарной безопасности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Агентство ветеринарии и племенного животноводства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Агентство по труду и занятости населения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лесного и охотничьего хозяйства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инспекция строительного надзора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торговли и продовольствия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транспорта и дорожного хозяйства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инспекция по охране объектов культурного наследия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культуры и архивного дела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жилищная инспекция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Агентство по обеспечению деятельности мировых судей Сахалинской области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1 16 01063 01 0000 140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3" w:history="1">
              <w:r w:rsidRPr="00955731">
                <w:rPr>
                  <w:rFonts w:ascii="Times New Roman" w:hAnsi="Times New Roman" w:cs="Times New Roman"/>
                  <w:color w:val="0000FF"/>
                </w:rPr>
                <w:t>Главой 6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1 16 01143 01 0000 140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4" w:history="1">
              <w:r w:rsidRPr="00955731">
                <w:rPr>
                  <w:rFonts w:ascii="Times New Roman" w:hAnsi="Times New Roman" w:cs="Times New Roman"/>
                  <w:color w:val="0000FF"/>
                </w:rPr>
                <w:t>Главой 14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1 16 01193 01 0000 140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5" w:history="1">
              <w:r w:rsidRPr="00955731">
                <w:rPr>
                  <w:rFonts w:ascii="Times New Roman" w:hAnsi="Times New Roman" w:cs="Times New Roman"/>
                  <w:color w:val="0000FF"/>
                </w:rPr>
                <w:t>Главой 19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1 16 01203 01 0000 140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6" w:history="1">
              <w:r w:rsidRPr="00955731">
                <w:rPr>
                  <w:rFonts w:ascii="Times New Roman" w:hAnsi="Times New Roman" w:cs="Times New Roman"/>
                  <w:color w:val="0000FF"/>
                </w:rPr>
                <w:t>Главой 20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1 12 01010 01 0000 120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1 12 01030 01 0000 120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Плата за сбросы загрязняющих веществ в водные объекты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1 12 01041 01 0000 120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1 12 01070 01 0000 120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Управление Федерального казначейства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1 03 02232 01 0000 110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1 03 02242 01 0000 110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1 03 02252 01 0000 110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1 03 02262 01 0000 110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Федеральная антимонопольная служба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  <w:hyperlink w:anchor="P569" w:history="1">
              <w:r w:rsidRPr="0095573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Единый сельскохозяйственный налог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1 05 04010 02 0000 110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1 06 01020 04 0000 110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1 06 02000 02 0000 110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 на имущество организаций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1 06 04011 02 0000 110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Транспортный налог с организаций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1 06 04012 02 0000 110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Транспортный налог с физических лиц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1 06 06032 04 0000 110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1 06 06042 04 0000 110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1 09 04052 04 0000 110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 &lt;1&gt;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Министерство внутренних дел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Федеральная служба судебных приставов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доходы местного бюджета, администрирование которых может осуществляться главными администраторами доходов в пределах их компетенции: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1 16 10032 04 0000 140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--------------------------------</w:t>
      </w:r>
    </w:p>
    <w:p w:rsidR="00955731" w:rsidRPr="00955731" w:rsidRDefault="009557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69"/>
      <w:bookmarkEnd w:id="3"/>
      <w:r w:rsidRPr="00955731">
        <w:rPr>
          <w:rFonts w:ascii="Times New Roman" w:hAnsi="Times New Roman" w:cs="Times New Roman"/>
        </w:rPr>
        <w:t>&lt;1&gt; Администрирование поступлений по всем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классификации, в части доходов, зачисляемых в местный бюджет.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2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4" w:name="P584"/>
      <w:bookmarkEnd w:id="4"/>
      <w:r w:rsidRPr="00955731">
        <w:rPr>
          <w:rFonts w:ascii="Times New Roman" w:hAnsi="Times New Roman" w:cs="Times New Roman"/>
        </w:rPr>
        <w:t>ПЕРЕЧЕНЬ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ГЛАВНЫХ АДМИНИСТРАТОРОВ ИСТОЧНИКОВ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ФИНАНСИРОВАНИЯ ДЕФИЦИТА МЕСТНОГО БЮДЖЕТА</w:t>
      </w: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5443"/>
      </w:tblGrid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Финансовое управление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01 02 00 00 04 0000 710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01 02 00 00 04 0000 810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01 03 01 00 04 0000 710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01 03 01 00 04 0000 810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01 05 02 01 04 0000 510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01 05 02 01 04 0000 610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"Городской округ Ногликский"</w:t>
            </w:r>
          </w:p>
        </w:tc>
      </w:tr>
      <w:tr w:rsidR="00955731" w:rsidRPr="00955731">
        <w:tc>
          <w:tcPr>
            <w:tcW w:w="107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01 06 01 00 04 0000 630</w:t>
            </w:r>
          </w:p>
        </w:tc>
        <w:tc>
          <w:tcPr>
            <w:tcW w:w="5443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3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5" w:name="P635"/>
      <w:bookmarkEnd w:id="5"/>
      <w:r w:rsidRPr="00955731">
        <w:rPr>
          <w:rFonts w:ascii="Times New Roman" w:hAnsi="Times New Roman" w:cs="Times New Roman"/>
        </w:rPr>
        <w:t>ПРОГНОЗ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ПОСТУПЛЕНИЯ ДОХОДОВ ПО ВИДАМ ДОХОДОВ БЮДЖЕТА КЛАССИФИКАЦИИ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ДОХОДОВ БЮДЖЕТОВ БЮДЖЕТНОЙ СИСТЕМЫ РОССИЙСКОЙ ФЕДЕРАЦИИ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2020 ГОД 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7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530"/>
        <w:gridCol w:w="624"/>
        <w:gridCol w:w="540"/>
        <w:gridCol w:w="567"/>
        <w:gridCol w:w="619"/>
        <w:gridCol w:w="1134"/>
        <w:gridCol w:w="1134"/>
        <w:gridCol w:w="1134"/>
      </w:tblGrid>
      <w:tr w:rsidR="00955731" w:rsidRPr="00955731">
        <w:tc>
          <w:tcPr>
            <w:tcW w:w="2778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80" w:type="dxa"/>
            <w:gridSpan w:val="5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Код вида доходов бюджета</w:t>
            </w:r>
          </w:p>
        </w:tc>
        <w:tc>
          <w:tcPr>
            <w:tcW w:w="3402" w:type="dxa"/>
            <w:gridSpan w:val="3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Прогноз поступления доходов</w:t>
            </w:r>
          </w:p>
        </w:tc>
      </w:tr>
      <w:tr w:rsidR="00955731" w:rsidRPr="00955731">
        <w:tc>
          <w:tcPr>
            <w:tcW w:w="2778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подстатья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2022 год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816785,0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488951,0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509451,0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528678,0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Налог на доходы физических лиц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488951,0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509451,0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528678,0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7238,4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7238,4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56609,0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56633,0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56623,0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55573,0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132621,0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133775,0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134812,0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1620,0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99227,0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99227,0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99227,0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5756,0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6351,0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17207,0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17895,0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1119,0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2670,9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</w:t>
            </w:r>
            <w:r w:rsidRPr="00955731">
              <w:rPr>
                <w:rFonts w:ascii="Times New Roman" w:hAnsi="Times New Roman" w:cs="Times New Roman"/>
              </w:rPr>
              <w:lastRenderedPageBreak/>
              <w:t>в судах общей юрисдикции, мировыми судьями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770,9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76049,9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79091,8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82255,6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69994,1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72793,8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75705,6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4160,3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2389,7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Доходы от оказания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платных услуг и компенсации затрат государства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481,1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Доходы от оказания платных услуг (работ)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479,7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1625,7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1430,1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1430,1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1393,6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955731">
              <w:rPr>
                <w:rFonts w:ascii="Times New Roman" w:hAnsi="Times New Roman" w:cs="Times New Roman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1381,8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1,5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1943061,5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1632560,7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991145,3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1941589,9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1632560,7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991145,3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20391,1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1220794,2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1003625,7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359778,7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105636,0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89546,7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79597,4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594768,6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539388,3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551769,2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1724,1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1724,1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-302,5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7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3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-302,5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658" w:type="dxa"/>
            <w:gridSpan w:val="6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2711027,0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2425742,9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1807930,3</w:t>
            </w:r>
          </w:p>
        </w:tc>
      </w:tr>
    </w:tbl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4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6" w:name="P1114"/>
      <w:bookmarkEnd w:id="6"/>
      <w:r w:rsidRPr="00955731">
        <w:rPr>
          <w:rFonts w:ascii="Times New Roman" w:hAnsi="Times New Roman" w:cs="Times New Roman"/>
        </w:rPr>
        <w:t>РАСПРЕДЕЛЕНИЕ БЮДЖЕТНЫХ АССИГНОВАНИЙ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ПО РАЗДЕЛАМ, ПОДРАЗДЕЛАМ, ЦЕЛЕВЫМ СТАТЬЯМ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(МУНИЦИПАЛЬНЫМ ПРОГРАММАМ И НЕПРОГРАММНЫМ НАПРАВЛЕНИЯМ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ДЕЯТЕЛЬНОСТИ), ГРУППАМ (ГРУППАМ И ПОДГРУППАМ) ВИДОВ РАСХОДОВ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КЛАССИФИКАЦИИ РАСХОДОВ МЕСТНОГО БЮДЖЕТА НА 2020 ГОД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8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10"/>
        <w:gridCol w:w="510"/>
        <w:gridCol w:w="1361"/>
        <w:gridCol w:w="567"/>
        <w:gridCol w:w="1134"/>
        <w:gridCol w:w="1134"/>
        <w:gridCol w:w="1134"/>
      </w:tblGrid>
      <w:tr w:rsidR="00955731" w:rsidRPr="00955731">
        <w:tc>
          <w:tcPr>
            <w:tcW w:w="272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36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268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272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308031,2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301211,2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312784,1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представительного органа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5429,4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4677,4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4677,4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109500,6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97253,5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101136,2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первоочередных работ по сейсмоусилению (строительству) жилых многоквартирных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Сейсмоусиление здания администрации, расположенной по адресу: пгт. Ноглики, ул. Советская, 15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"Совершенствование системы муниципального управления 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Модернизация официального сайта муниципального образования и размещение на нем информационных материалов о деятельности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93561,9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97253,5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101136,2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93561,9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97253,5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101136,2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87356,4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90845,6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94471,8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86400,2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89769,4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93360,1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86400,2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89769,4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93360,1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67890,2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70605,8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18869,6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19624,4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3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30 апреля 2004 года N 500 "Об административных комиссиях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7 июня 2006 года N 63-ЗО "О наделении органов местного самоуправления государственными полномочиями Сахалинской области по </w:t>
            </w:r>
            <w:r w:rsidRPr="00955731">
              <w:rPr>
                <w:rFonts w:ascii="Times New Roman" w:hAnsi="Times New Roman" w:cs="Times New Roman"/>
              </w:rPr>
              <w:lastRenderedPageBreak/>
              <w:t>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4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30 января 2006 года N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2225,9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24 декабря 2012 года N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1667,3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1734,2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29125,5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30200,2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31416,1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20904,1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21672,1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22578,8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20904,1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21672,1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22578,8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16447,1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17136,2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4698,2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Фонд оплаты труда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контрольно-счетной палаты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4137,4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1938,4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Резервный фонд Правительства Сахалинской области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фонды администрации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151866,4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155800,7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161610,4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955731">
              <w:rPr>
                <w:rFonts w:ascii="Times New Roman" w:hAnsi="Times New Roman" w:cs="Times New Roman"/>
              </w:rPr>
              <w:lastRenderedPageBreak/>
              <w:t>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99058,4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103006,6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(грантов) общественным организациям, территориальным общественным самоуправлениям для осуществления социально значимых программ, мероприятий и общественно значимых инициатив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Гранты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100372,9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98853,4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102793,4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учреждений по централизованному обслуживанию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92351,0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97068,8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67212,5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69803,6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72584,0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67212,5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69803,6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72584,0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50645,4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54690,8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15510,7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16128,4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955731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архивного учреждения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8021,9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5719,6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4238,1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4238,1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3162,1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3288,6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по оплате </w:t>
            </w:r>
            <w:r w:rsidRPr="00955731">
              <w:rPr>
                <w:rFonts w:ascii="Times New Roman" w:hAnsi="Times New Roman" w:cs="Times New Roman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3925,8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3925,8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управления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28150,4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28884,6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8252,5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Оценка недвижимости, признание прав и </w:t>
            </w:r>
            <w:r w:rsidRPr="00955731">
              <w:rPr>
                <w:rFonts w:ascii="Times New Roman" w:hAnsi="Times New Roman" w:cs="Times New Roman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18698,6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20632,1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18698,6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20632,1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18926,5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18926,5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14875,0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27136,9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25854,2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27925,7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25854,2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27925,7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19323,3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20067,6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20870,3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1122,5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5493,1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5932,9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Премии, стипендии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Премии, стипендии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Премия гражданину, награжденному Почетной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грамотой Собрания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Премия гражданину, награжденному Почетной грамотой администрации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Оплата взносов в некоммерческие организации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полномочий по подготовке проведения статистических переписей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15893,2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14863,3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15531,7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Снижение рисков от чрезвычайных ситуаций, создание и поддержание готовности системы оповещения об угрозе чрезвычайной ситуации 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муниципального казенного учреждения "Служба гражданской обороны и чрезвычайных ситуаций"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14248,2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14090,9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14634,5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15219,8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14090,9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14634,5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15219,8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10453,6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10856,2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11290,4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Создание, содержание и использование муниципального резерва </w:t>
            </w:r>
            <w:r w:rsidRPr="00955731">
              <w:rPr>
                <w:rFonts w:ascii="Times New Roman" w:hAnsi="Times New Roman" w:cs="Times New Roman"/>
              </w:rPr>
              <w:lastRenderedPageBreak/>
              <w:t>материальных ресурсов для ликвидации чрезвычайных ситуаций муниципального характера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Пропаганда и информирование населения по вопросам предупреждения ЧС, действий во время ЧС и вопросам пожарной безопасности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деятельности в сфере первичных мер пожарной безопасности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Прочая закупка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212062,7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126084,2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112863,4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4014,7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ориентация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24 ноября 2011 года N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от 14 до 18 лет в свободное от учебы время"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инвестиционного потенциала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Кадровое обеспечение инвестиционной деятельности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Оплата взносов в некоммерческие организации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1925,2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конкурсов на лучшее личное подсобное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работы школы огородников и граждан, ведущих личное подсобное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в целях финансового обеспечения затрат гражданам, </w:t>
            </w:r>
            <w:r w:rsidRPr="00955731">
              <w:rPr>
                <w:rFonts w:ascii="Times New Roman" w:hAnsi="Times New Roman" w:cs="Times New Roman"/>
              </w:rPr>
              <w:lastRenderedPageBreak/>
              <w:t>ведущим личные подсобные хозяйства, на содержание коров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агропромышленного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955731">
              <w:rPr>
                <w:rFonts w:ascii="Times New Roman" w:hAnsi="Times New Roman" w:cs="Times New Roman"/>
              </w:rPr>
              <w:lastRenderedPageBreak/>
              <w:t>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Поддержка экономического и </w:t>
            </w:r>
            <w:r w:rsidRPr="00955731">
              <w:rPr>
                <w:rFonts w:ascii="Times New Roman" w:hAnsi="Times New Roman" w:cs="Times New Roman"/>
              </w:rP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Субсидия на возмещение затрат или недополученных доходов, возникающих при осуществлении перевозок пассажиров автомобильным транспортом общего пользования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143844,8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74791,6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84773,9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124722,7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43807,1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124722,7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43807,1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автомобильных дорог местного 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955731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58262,0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"Формирование современной городской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среды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40966,8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Капитальный ремонт дворовых территорий многоквартирных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и ремонт дворовых территорий и проездов к ним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40404,1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Поддержка муниципальных программ формирования 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9704,0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9987,8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градостроительного планирования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Содействие развитию инфраструктуры торговли, основанной на принципах достижения установленных нормативов обеспеченности населения муниципального образования площадью торговых объектов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Финансовая поддержка гражданам, ведущим самостоятельную трудовую деятельность и зарегистрированным в качестве самозанятых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некоммерческим организациям (за </w:t>
            </w:r>
            <w:r w:rsidRPr="00955731">
              <w:rPr>
                <w:rFonts w:ascii="Times New Roman" w:hAnsi="Times New Roman" w:cs="Times New Roman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малого и среднего предпринимательства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3652,6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проведение конкурсов с участием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955731">
              <w:rPr>
                <w:rFonts w:ascii="Times New Roman" w:hAnsi="Times New Roman" w:cs="Times New Roman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открытие собственного дела начинающим субъектам малого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программ повышения энергоэффективности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затрат на проведение специальной оценки условий труда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субъектам малого и среднего </w:t>
            </w:r>
            <w:r w:rsidRPr="00955731">
              <w:rPr>
                <w:rFonts w:ascii="Times New Roman" w:hAnsi="Times New Roman" w:cs="Times New Roman"/>
              </w:rPr>
              <w:lastRenderedPageBreak/>
              <w:t>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"Улучшение условий ведения предпринимательской деятельности"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3164,7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мероприятий муниципальных программ по поддержки и развитию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Софинансирование мероприятий муниципальных программ </w:t>
            </w:r>
            <w:r w:rsidRPr="00955731">
              <w:rPr>
                <w:rFonts w:ascii="Times New Roman" w:hAnsi="Times New Roman" w:cs="Times New Roman"/>
              </w:rPr>
              <w:lastRenderedPageBreak/>
              <w:t>по поддержке и развитию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955731">
              <w:rPr>
                <w:rFonts w:ascii="Times New Roman" w:hAnsi="Times New Roman" w:cs="Times New Roman"/>
              </w:rPr>
              <w:lastRenderedPageBreak/>
              <w:t>развития туризма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управления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723250,5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444976,8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111759,1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150291,1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36391,1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39542,0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110489,1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13215,8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18640,9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(приобретение на первичном рынке)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93373,7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955731">
              <w:rPr>
                <w:rFonts w:ascii="Times New Roman" w:hAnsi="Times New Roman" w:cs="Times New Roman"/>
              </w:rPr>
              <w:lastRenderedPageBreak/>
              <w:t>малоэтажного жилищного строительства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Инженерное обследование строительных конструкций жилых многоквартирных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у застройщиков жилых помещений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Приобретение жилых помещений у лиц, не являющихся застройщиками домов, в которых расположены помещения, для предоставления их гражданам, переселяемым из ветхого и аварийного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первоочередных работ по сейсмоусилению (строительству) жилых многоквартирных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Проведение работ по устранению выявленных недостатков многоквартирных жилых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19125,6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</w:t>
            </w:r>
            <w:r w:rsidRPr="00955731">
              <w:rPr>
                <w:rFonts w:ascii="Times New Roman" w:hAnsi="Times New Roman" w:cs="Times New Roman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955731">
              <w:rPr>
                <w:rFonts w:ascii="Times New Roman" w:hAnsi="Times New Roman" w:cs="Times New Roman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Мероприятие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"Комплексный капитальный ремонт и реконструкция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36627,9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20360,3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36627,9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20360,3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10728,6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10728,6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10728,6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3589,7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некоммерческим организациям (за </w:t>
            </w:r>
            <w:r w:rsidRPr="00955731">
              <w:rPr>
                <w:rFonts w:ascii="Times New Roman" w:hAnsi="Times New Roman" w:cs="Times New Roman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субсидий),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955731">
              <w:rPr>
                <w:rFonts w:ascii="Times New Roman" w:hAnsi="Times New Roman" w:cs="Times New Roman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7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367295,6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39907,1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инженерной и транспортной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Подготовка проектной документации для строительства, реконструкции инженерной и транспортной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Инженерно-сейсмическое обследование жилых домов,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Инженерно-сейсмическое обследование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496705,2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365684,6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489157,4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363610,5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35634,8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развитию жилищно-коммунального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3298,3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"Чистая вода"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Техническое обслуживание и текущий ремонт </w:t>
            </w:r>
            <w:r w:rsidRPr="00955731">
              <w:rPr>
                <w:rFonts w:ascii="Times New Roman" w:hAnsi="Times New Roman" w:cs="Times New Roman"/>
              </w:rPr>
              <w:lastRenderedPageBreak/>
              <w:t>газопроводов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35268,0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строительства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Мероприятия по возмещению недополученных доходов и (или) финансового обеспечения (возмещения) затрат в связи с производством (реализацией)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Мероприятие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4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67925,0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41290,1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потенциала молодежи на территории муниципального образования "Городской округ Ногликский", поддержка молодежных инициатив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4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4 июня 2012 года N 40-ЗО "Об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52528,3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52528,3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(реконструкция)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95573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Содержание и текущий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оплачиваемых общественных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в Сахалинской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области общественно значимых проектов, основанных на местных инициативах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текущий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1357398,6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1156270,8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852599,4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266304,9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251977,0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263406,3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265413,4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251977,0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263406,3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252984,2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250807,8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258427,8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65247,3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64614,7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65513,6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Внедрение и </w:t>
            </w:r>
            <w:r w:rsidRPr="00955731">
              <w:rPr>
                <w:rFonts w:ascii="Times New Roman" w:hAnsi="Times New Roman" w:cs="Times New Roman"/>
              </w:rPr>
              <w:lastRenderedPageBreak/>
              <w:t>использование в образовательном процессе инновационных технологий, программ физического воспитания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4863,5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924920,0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730405,3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414617,1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913498,0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729255,6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413421,4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370275,5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382483,2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389735,3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гарантий доступности и равных возможностей каждому ребенку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38216,9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Обновление содержания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Профилактические мероприятия по предупреждению безнадзорности и отсеву учащихся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Внедрение и использование в образовательном процессе инновационных технологий, программ физического воспитания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Создание образовательного пространства для детей с ограниченными возможностями здоровья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862,6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выявления и сопровождения талантливых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Стимулирование способных и талантливых детей и подростков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541930,9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345202,9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22062,3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объектов капитального строительства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стимулирования педагогических и руководящих работников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7166,3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141975,2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142291,2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144744,4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139007,1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139838,8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138954,1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139152,7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Концепции развития воспитания в системе образования Сахалинской области до 2020 года на территории муниципального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131594,6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130837,9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131482,4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130332,8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130332,8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131104,9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130974,0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в 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Модернизация учебно-воспитательного процесса в организациях дополнительного образования сферы "Образование"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2901,3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2901,3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спортивным инвентарем и оборудованием МБОУ ДОД "ДЮСШ"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2270,3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1929,0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муниципальном образовании "Городской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гарантий доступности и равных возможностей каждому ребенку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55731">
              <w:rPr>
                <w:rFonts w:ascii="Times New Roman" w:hAnsi="Times New Roman" w:cs="Times New Roman"/>
              </w:rPr>
              <w:lastRenderedPageBreak/>
              <w:t>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Концепции развития воспитания в системе образования Сахалинской области до 2020 года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учреждений по централизованному обслуживанию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архивного учреждения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муниципальными </w:t>
            </w:r>
            <w:r w:rsidRPr="00955731">
              <w:rPr>
                <w:rFonts w:ascii="Times New Roman" w:hAnsi="Times New Roman" w:cs="Times New Roman"/>
              </w:rPr>
              <w:lastRenderedPageBreak/>
              <w:t>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управления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контрольно-счетной палаты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23240,7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23418,2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Летний отдых и оздоровление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6670,5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6793,1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16261,4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16261,4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потенциала молодежи на территории муниципального образования "Городской округ Ногликский", поддержка молодежных инициатив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ориентация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425,9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955731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обеспечение муниципальной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в Сахалинской области общественно значимых проектов, основанных на местных инициативах в рамках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6626,6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6770,1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7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потребности системы образования в педагогических кадрах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механизма подготовки и переподготовки педагогических кадров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стимулирования педагогических и руководящих работников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молодых учителей муниципальных бюджетных общеобразовательных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"Комплексные меры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противодействия злоупотреблению наркотиками и их незаконному обороту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Подготовка и переподготовка специалистов в области профилактики наркомании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Обучение и воспитание детей-инвалидов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955731" w:rsidRPr="0095573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55731" w:rsidRPr="00955731" w:rsidRDefault="009557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55731">
                    <w:rPr>
                      <w:rFonts w:ascii="Times New Roman" w:hAnsi="Times New Roman" w:cs="Times New Roman"/>
                      <w:color w:val="392C69"/>
                    </w:rPr>
                    <w:t>КонсультантПлюс: примечание.</w:t>
                  </w:r>
                </w:p>
                <w:p w:rsidR="00955731" w:rsidRPr="00955731" w:rsidRDefault="009557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55731">
                    <w:rPr>
                      <w:rFonts w:ascii="Times New Roman" w:hAnsi="Times New Roman" w:cs="Times New Roman"/>
                      <w:color w:val="392C69"/>
                    </w:rPr>
                    <w:t xml:space="preserve">В официальном тексте документа, видимо, допущена опечатка: Закон Сахалинской области </w:t>
                  </w:r>
                  <w:r w:rsidRPr="00955731">
                    <w:rPr>
                      <w:rFonts w:ascii="Times New Roman" w:hAnsi="Times New Roman" w:cs="Times New Roman"/>
                      <w:color w:val="392C69"/>
                    </w:rPr>
                    <w:lastRenderedPageBreak/>
                    <w:t>N 80-ЗО принят 03.08.2009, а не 29.03.2006.</w:t>
                  </w:r>
                </w:p>
              </w:tc>
            </w:tr>
          </w:tbl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</w:tr>
      <w:tr w:rsidR="00955731" w:rsidRPr="00955731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5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7720062600</w:t>
            </w:r>
          </w:p>
        </w:tc>
        <w:tc>
          <w:tcPr>
            <w:tcW w:w="567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  <w:tcBorders>
              <w:top w:val="nil"/>
            </w:tcBorders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2730,0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128162,8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117586,9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128162,8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117586,9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124871,4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115965,1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117315,9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14676,4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13940,1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13477,2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13477,2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13380,2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13078,1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13129,9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50955,6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50955,6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47978,2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48244,0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52440,6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51230,9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51413,1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1877,0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5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955731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122821,2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102871,8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92150,6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21 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14157,6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Национальный проект "Демография". Федеральный проект "Старшее поколение"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 </w:t>
            </w:r>
            <w:r w:rsidRPr="00955731">
              <w:rPr>
                <w:rFonts w:ascii="Times New Roman" w:hAnsi="Times New Roman" w:cs="Times New Roman"/>
              </w:rPr>
              <w:lastRenderedPageBreak/>
              <w:t>августа 2009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44107,0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41231,3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41396,4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32121,1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29810,5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16794,4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поддержка несовершеннолетних и защита их прав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8 октября 2008 года N 98-ЗО "О наделении органов </w:t>
            </w:r>
            <w:r w:rsidRPr="00955731">
              <w:rPr>
                <w:rFonts w:ascii="Times New Roman" w:hAnsi="Times New Roman" w:cs="Times New Roman"/>
              </w:rPr>
              <w:lastRenderedPageBreak/>
              <w:t>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15326,7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15403,7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Ежемесячные денежные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выплаты специалистам проживающим и работающим в сельской местности, рабочих поселках,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культуры в муниципальном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2701,9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на улучшение жилищных условий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"Газификация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населения муниципального образования "Городской округ Ногликский" при газификации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электро-, тепло- и газоснабжения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электро-, тепло- и газоснабжения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7477,1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7477,1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6863,0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доплата к государственной пенсии гражданам, которым присвоено звание "Почетный гражданин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22 июня 2011 года N 108 "Об утверждении Положения о компенсационных выплатах лицам, замещавшим выборные должности органов местного самоуправления муниципального образования "Городской округ Ногликский" или должности муниципальной службы муниципального образования "Городской округ Ногликский", в связи с причинением вреда жизни или здоровью, в том числе в случае их гибели (смерти)"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Оказание прочих видов социальной помощи населению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медицинским и фармацевтическим работникам, установленная решением Собрания муниципального образования "Городской округ Ногликский" от 25 июня 2015 года N 63 "Об обеспечении благоприятных условий в целях привлечения медицинских работников для работы в ГБУЗ "Ногликская ЦРБ"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57724,2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41239,7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30539,2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54302,6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37806,2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27093,8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54302,6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37806,2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27093,8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в сфере образования"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44817,9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27298,5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16586,1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Ежемесячная денежная выплата на содержание ребенка, находящегося под опекой (попечительством)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Единовременная денежная выплата на приобретение мебели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гарантии по социальной поддержке детей-сирот и детей, оставшихся без попечения родителей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34634,1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на улучшение жилищных условий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4556,0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4660,0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390,5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системы муниципального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муниципального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1196,5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Ведомственная целевая программа "Социальная поддержка отдельных категорий граждан, проживающих на территории муниципального образования "Городской округ Ногликский" на 2017 - 2019 годы"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поддержка неработающих пенсионеров, вышедших на пенсию из муниципальных бюджетных учреждений муниципального образования "Городской округ Ногликский", в части доплаты к пенсии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компенсации, меры социальной поддержки по публичным нормативным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Оказание прочих видов социальной помощи населению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1894,4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776,2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96747,7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219082,7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культуры, спорта и молодежной политики в муниципальном образовании "Городской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Федеральный проект "Спорт - норма жизни"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культуры, спорта и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96747,6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216222,9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219079,4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96557,0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216024,7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218873,3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96557,0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216024,7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218873,3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4781,0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18446,4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17905,9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18175,7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16728,2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Гранты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141,2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55731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мероприятий планов социального развития центров экономического роста субъектов Российской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206,1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9409,8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9786,2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10177,7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Подготовка и выход в эфир материалов о деятельности органов местного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самоуправления на студии телевидения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Публикация материалов о деятельности органов местного самоуправления в газете "Знамя труда"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"Управление муниципальным долгом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72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5669" w:type="dxa"/>
            <w:gridSpan w:val="5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2973927,7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2488665,8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1844685,6</w:t>
            </w:r>
          </w:p>
        </w:tc>
      </w:tr>
    </w:tbl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5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7" w:name="P13562"/>
      <w:bookmarkEnd w:id="7"/>
      <w:r w:rsidRPr="00955731">
        <w:rPr>
          <w:rFonts w:ascii="Times New Roman" w:hAnsi="Times New Roman" w:cs="Times New Roman"/>
        </w:rPr>
        <w:t>ВЕДОМСТВЕННАЯ СТРУКТУРА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РАСХОДОВ МЕСТНОГО БЮДЖЕТА НА 2020 ГОД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7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"/>
        <w:gridCol w:w="510"/>
        <w:gridCol w:w="510"/>
        <w:gridCol w:w="1304"/>
        <w:gridCol w:w="567"/>
        <w:gridCol w:w="1134"/>
        <w:gridCol w:w="1134"/>
        <w:gridCol w:w="1134"/>
      </w:tblGrid>
      <w:tr w:rsidR="00955731" w:rsidRPr="00955731">
        <w:tc>
          <w:tcPr>
            <w:tcW w:w="2268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Ведомство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30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268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2268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Собрание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14023,1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9352,7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9645,2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9913,4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деятельности представительного органа местного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представительного органа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5429,4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4677,4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4677,4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3376,4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Уплата налогов, сборов и иных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7730003200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Премии, стипендии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Премия гражданину, награжденному Почетной грамотой Собрания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21 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4174,4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Администрация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1637804,9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1192126,4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587052,1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115403,1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101697,2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105805,2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107428,2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95113,3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98910,3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первоочередных работ по сейсмоусилению (строительству) жилых многоквартирных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Сейсмоусиление здания администрации, расположенной по адресу: пгт. Ноглики, ул. Советская, 15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Модернизация официального сайта муниципального образования и размещение на нем информационных материалов о деятельности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91489,5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95113,3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98910,3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91489,5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95113,3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98910,3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87356,4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90845,6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94471,8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86400,2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89769,4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93360,1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86400,2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89769,4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93360,1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67890,2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70605,8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18869,6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19624,4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30 апреля 2004 года N 500 "Об административных комиссиях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6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</w:t>
            </w:r>
            <w:r w:rsidRPr="00955731">
              <w:rPr>
                <w:rFonts w:ascii="Times New Roman" w:hAnsi="Times New Roman" w:cs="Times New Roman"/>
              </w:rPr>
              <w:lastRenderedPageBreak/>
              <w:t>Сахалинской области от 7 июня 2006 года N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24 декабря 2012 года N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1667,3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1734,2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Фонд оплаты труда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7720051200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Резервный фонд Правительства Сахалинской области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Специальные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787W287000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(грантов) общественным организациям, территориальным общественным самоуправлениям для осуществления социально значимых программ, мероприятий и общественно значимых инициатив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Гранты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Премии, стипендии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Премия гражданину, награжденному Почетной грамотой администрации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7860079120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Оплата взносов в некоммерческие организации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полномочий по подготовке проведения статистических переписей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7870154690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15893,2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14863,3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15531,7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Защита населения и территории от чрезвычайных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Снижение рисков от чрезвычайных ситуаций, создание и поддержание готовности системы оповещения об угрозе чрезвычайной ситуации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"Служба гражданской обороны и чрезвычайных ситуаций"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14248,2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14090,9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14634,5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15219,8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14090,9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14634,5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15219,8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10453,6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10856,2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11290,4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выплаты </w:t>
            </w:r>
            <w:r w:rsidRPr="00955731">
              <w:rPr>
                <w:rFonts w:ascii="Times New Roman" w:hAnsi="Times New Roman" w:cs="Times New Roman"/>
              </w:rPr>
              <w:lastRenderedPageBreak/>
              <w:t>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Создание, содержание и использование муниципального резерва материальных ресурсов для ликвидации чрезвычайных ситуаций муниципального характера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Пропаганда и информирование населения по вопросам предупреждения ЧС, действий во время ЧС и вопросам пожарной безопасности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деятельности в сфере первичных мер пожарной безопасности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205060,8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108182,1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109735,8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инвестиционного потенциала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Кадровое обеспечение инвестиционной деятельности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Оплата взносов в некоммерческие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7870080110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конкурсов на лучшее личное подсобное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Прочая закупка </w:t>
            </w:r>
            <w:r w:rsidRPr="00955731">
              <w:rPr>
                <w:rFonts w:ascii="Times New Roman" w:hAnsi="Times New Roman" w:cs="Times New Roman"/>
              </w:rPr>
              <w:lastRenderedPageBreak/>
              <w:t>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Организация работы школы огородников и граждан, ведущих личное подсобное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в целях финансового обеспечения затрат гражданам, ведущим личные подсобные хозяйства, на содержание коров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(гранты в форме субсидий) на финансовое обеспечение затрат в связи с производством (реализацией) </w:t>
            </w:r>
            <w:r w:rsidRPr="00955731">
              <w:rPr>
                <w:rFonts w:ascii="Times New Roman" w:hAnsi="Times New Roman" w:cs="Times New Roman"/>
              </w:rPr>
              <w:lastRenderedPageBreak/>
              <w:t>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агропромышленного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Создание условий для предоставления населению транспортных услуг автомобильным транспортом общего пользования и организация транспортного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обслуживания населения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Субсидия на возмещение затрат или недополученных доходов, возникающих при осуществлении перевозок пассажиров автомобильным транспортом общего пользования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143844,8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74791,6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84773,9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инфраструктуры и благоустройство населенных пунктов муниципального образования "Городской округ </w:t>
            </w:r>
            <w:r w:rsidRPr="00955731">
              <w:rPr>
                <w:rFonts w:ascii="Times New Roman" w:hAnsi="Times New Roman" w:cs="Times New Roman"/>
              </w:rPr>
              <w:lastRenderedPageBreak/>
              <w:t>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124722,7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43807,1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Дорожное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124722,7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43807,1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61083,4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автомобильных дорог местного 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955731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58262,0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работ, услуг в целях капитального ремонта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40966,8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дворовых территорий многоквартирных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и ремонт дворовых территорий и проездов к ним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40404,1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Поддержка муниципальных программ формирования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37043,8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9129,8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градостроительного планирования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5136,8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Содействие развитию инфраструктуры торговли, основанной на принципах достижения установленных нормативов обеспеченности населения муниципального образования площадью торговых объектов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Финансовая поддержка гражданам, ведущим самостоятельную трудовую деятельность и зарегистрированным в качестве самозанятых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955731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малого и среднего предпринимательства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3652,6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проведение конкурсов с участием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Финансовая поддержка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открытие собственного дела начинающим субъектам малого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программ повышения энергоэффективности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затрат на проведение специальной оценки условий труда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Федеральный проект "Улучшение условий ведения предпринимательской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деятельности"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3164,7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697222,9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441205,1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107836,5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125139,6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33530,4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88089,1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13215,8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18640,9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населения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(приобретение на первичном рынке)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Подпрограмма "Переселение граждан из аварийного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70973,7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Инженерное обследование строительных конструкций жилых многоквартирных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у застройщиков жилых помещений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первоочередных работ по сейсмоусилению (строительству) жилых многоквартирных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Проведение работ по </w:t>
            </w:r>
            <w:r w:rsidRPr="00955731">
              <w:rPr>
                <w:rFonts w:ascii="Times New Roman" w:hAnsi="Times New Roman" w:cs="Times New Roman"/>
              </w:rPr>
              <w:lastRenderedPageBreak/>
              <w:t>устранению выявленных недостатков многоквартирных жилых домов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37050,5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20314,6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17925,6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</w:t>
            </w:r>
            <w:r w:rsidRPr="00955731">
              <w:rPr>
                <w:rFonts w:ascii="Times New Roman" w:hAnsi="Times New Roman" w:cs="Times New Roman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Мероприятия по возмещению недополученных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Мероприятие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Подпрограмма </w:t>
            </w:r>
            <w:r w:rsidRPr="00955731">
              <w:rPr>
                <w:rFonts w:ascii="Times New Roman" w:hAnsi="Times New Roman" w:cs="Times New Roman"/>
              </w:rPr>
              <w:lastRenderedPageBreak/>
              <w:t>"Комплексный капитальный ремонт и реконструкция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19206,3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19206,3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17785,7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8461,0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6678,7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субсидий),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4289,0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504158,3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366384,6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инженерной и транспортной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Подготовка проектной документации для строительства, реконструкции инженерной и транспортной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Инженерно-сейсмическое обследование жилых домов, основных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Инженерно-сейсмическое обследование объектов и систем жизнеобеспечения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496705,2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365684,6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489157,4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363610,5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35634,8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развитию жилищно-коммунального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13022,8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3298,3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"Чистая вода"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Техническое обслуживание и текущий ремонт газопроводов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Осуществление мероприятий по повышению качества предоставляемых </w:t>
            </w:r>
            <w:r w:rsidRPr="00955731">
              <w:rPr>
                <w:rFonts w:ascii="Times New Roman" w:hAnsi="Times New Roman" w:cs="Times New Roman"/>
              </w:rPr>
              <w:lastRenderedPageBreak/>
              <w:t>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35268,0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Мероприятия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</w:t>
            </w:r>
            <w:r w:rsidRPr="00955731">
              <w:rPr>
                <w:rFonts w:ascii="Times New Roman" w:hAnsi="Times New Roman" w:cs="Times New Roman"/>
              </w:rPr>
              <w:lastRenderedPageBreak/>
              <w:t>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Мероприятие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7547,8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работ, услуг в целях </w:t>
            </w:r>
            <w:r w:rsidRPr="00955731">
              <w:rPr>
                <w:rFonts w:ascii="Times New Roman" w:hAnsi="Times New Roman" w:cs="Times New Roman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67925,0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41290,1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потенциала молодежи на территории муниципального образования "Городской округ Ногликский", поддержка молодежных инициатив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Мероприятия по регулированию численности безнадзорных животных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4 июня 2012 года N 40-ЗО "Об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52528,3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52528,3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(реконструкция)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текущий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оплачиваемых общественных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"Формирование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современной городской среды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Содержание и текущий ремонт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506485,2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304848,0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23994,1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Общее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объектов капитального строительства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Софинансирование капитальных вложений в объекты муниципальной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14416,2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21 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на улучшение жилищных условий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"Газификация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Поддержка населения муниципального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"Городской округ Ногликский" при газификации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Организация электро-, тепло- и газоснабжения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электро-, тепло- и газоснабжения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Ежемесячная доплата к государственной пенсии гражданам, которым присвоено звание "Почетный гражданин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решения Собрания муниципального образования "Городской округ Ногликский" от 22 июня 2011 года N 108 "Об утверждении Положения о компенсационных выплатах лицам, замещавшим выборные должности органов местного самоуправления муниципального образования "Городской округ Ногликский" или должности муниципальной службы муниципального образования "Городской округ Ногликский", в связи с причинением вреда жизни или здоровью, </w:t>
            </w:r>
            <w:r w:rsidRPr="00955731">
              <w:rPr>
                <w:rFonts w:ascii="Times New Roman" w:hAnsi="Times New Roman" w:cs="Times New Roman"/>
              </w:rPr>
              <w:lastRenderedPageBreak/>
              <w:t>в том числе в случае их гибели (смерти)"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7840078810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Оказание прочих видов социальной помощи населению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"Обеспечение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Поддержка на улучшение жилищных условий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9409,8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9786,2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10177,7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Подготовка и выход в эфир материалов о деятельности органов </w:t>
            </w:r>
            <w:r w:rsidRPr="00955731">
              <w:rPr>
                <w:rFonts w:ascii="Times New Roman" w:hAnsi="Times New Roman" w:cs="Times New Roman"/>
              </w:rPr>
              <w:lastRenderedPageBreak/>
              <w:t>местного самоуправления на студии телевидения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Публикация материалов о деятельности органов местного самоуправления в газете "Знамя труда"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7494,2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6907,6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3078,3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контрольно-счетной палаты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4137,4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1938,4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Профессиональная подготовка, переподготовка и повышение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Контрольно-счетная палата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контрольно-счетной палаты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7740004200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Финансовое управление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24113,7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25913,3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26979,3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23498,3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25333,4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26386,6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20904,1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21672,1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22578,8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20904,1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21672,1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22578,8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16447,1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17136,2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4698,2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фонды администрации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21 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 и иные социальные выплаты </w:t>
            </w:r>
            <w:r w:rsidRPr="00955731">
              <w:rPr>
                <w:rFonts w:ascii="Times New Roman" w:hAnsi="Times New Roman" w:cs="Times New Roman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"Управление муниципальным долгом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Обслуживание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63178,1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58161,7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28150,4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28884,6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28150,4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28884,6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управления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28150,4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28884,6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8252,5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Оценка недвижимости, признание прав и регулирование отношений по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3593,2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рационального и эффективного использования имущества и земельных участков, </w:t>
            </w:r>
            <w:r w:rsidRPr="00955731">
              <w:rPr>
                <w:rFonts w:ascii="Times New Roman" w:hAnsi="Times New Roman" w:cs="Times New Roma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18698,6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20632,1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18698,6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19801,4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20632,1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18926,5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18926,5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14875,0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14441,9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Софинансирование расходов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"Совершенствование системы управления муниципальным имуществом муниципального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жилых помещений у лиц, не являющихся застройщиками домов, в которых расположены помещения, для предоставления их гражданам, переселяемым из ветхого и аварийного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"Комплексный капитальный ремонт и реконструкция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"Совершенствование системы управления муниципальным имуществом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решения Собрания муниципального образования "Городской округ Ногликский" от 21 </w:t>
            </w:r>
            <w:r w:rsidRPr="00955731">
              <w:rPr>
                <w:rFonts w:ascii="Times New Roman" w:hAnsi="Times New Roman" w:cs="Times New Roman"/>
              </w:rPr>
              <w:lastRenderedPageBreak/>
              <w:t>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Прочие гарантии по социальной поддержке детей-сирот и детей, оставшихся без попечения родителей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Департамент социальной политики администрации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1227675,2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1191438,9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1177806,3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129678,5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129179,1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134332,1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Внепрограммные мероприятия по </w:t>
            </w:r>
            <w:r w:rsidRPr="00955731">
              <w:rPr>
                <w:rFonts w:ascii="Times New Roman" w:hAnsi="Times New Roman" w:cs="Times New Roman"/>
              </w:rPr>
              <w:lastRenderedPageBreak/>
              <w:t>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30 января 2006 года N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выплаты персоналу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7720062090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127606,1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127038,9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132106,2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100372,9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98853,4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102793,4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Повышение эффективности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100372,9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98853,4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102793,4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учреждений по централизованному обслуживанию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92351,0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97068,8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67212,5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69803,6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72584,0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67212,5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69803,6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72584,0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50645,4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52596,0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54690,8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15510,7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16128,4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25046,5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24392,8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деятельности архивного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8021,9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5498,1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5719,6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4238,1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4238,1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3162,1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3288,6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3925,8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3925,8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955731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1296,6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27233,2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27136,9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28185,5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29312,8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25854,2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27925,7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25854,2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26851,6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27925,7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19323,3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20067,6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20870,3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1122,5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5493,1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5932,9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Профессиональная ориентация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24 ноября 2011 года N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от 14 до 18 лет в свободное от учебы время"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1100262180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77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1579,7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2617,7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2722,6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Защита исконной среды обитания, </w:t>
            </w:r>
            <w:r w:rsidRPr="00955731">
              <w:rPr>
                <w:rFonts w:ascii="Times New Roman" w:hAnsi="Times New Roman" w:cs="Times New Roman"/>
              </w:rPr>
              <w:lastRenderedPageBreak/>
              <w:t>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7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Поддержка экономического и социального развития коренных малочисленных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7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850728,6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851331,8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828517,3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266304,9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251977,0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263406,3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265413,4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251977,0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263406,3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252984,2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250807,8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258427,8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65247,3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64614,7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65513,6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64474,7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65371,6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8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Внедрение и использование в образовательном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процессе инновационных технологий, программ физического воспитания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4863,5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7323,6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4814,8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422321,2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440709,3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405775,0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410899,2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439559,6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404579,3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370275,5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382483,2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389735,3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гарантий доступности и равных возможностей каждому ребенку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38216,9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36476,8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37716,9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Обновление содержания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Профилактические мероприятия по предупреждению безнадзорности и отсеву учащихся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Внедрение и использование в образовательном процессе инновационных технологий, программ физического воспитания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Создание образовательного пространства для детей с </w:t>
            </w:r>
            <w:r w:rsidRPr="00955731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720,8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862,6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выявления и сопровождения талантливых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955731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Стимулирование способных и талантливых детей и подростков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39332,1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55506,9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19447,5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17693,0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52866,0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10920,0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стимулирования педагогических и руководящих работников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7166,3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141975,2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142291,2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140858,0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139007,1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139838,8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138954,1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138321,0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139152,7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Концепции развития воспитания в системе образования Сахалинской области до 2020 года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131594,6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130837,9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131482,4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130332,8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131135,5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130332,8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131104,9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130300,8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130974,0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</w:t>
            </w:r>
            <w:r w:rsidRPr="00955731">
              <w:rPr>
                <w:rFonts w:ascii="Times New Roman" w:hAnsi="Times New Roman" w:cs="Times New Roman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Модернизация учебно-воспитательного процесса в организациях дополнительного образования сферы "Образование"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2901,3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2901,3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спортивным инвентарем и оборудованием МБОУ ДОД "ДЮСШ"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1410119110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1841,0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Сохранение гарантий доступности и равных возможностей каждому ребенку в муниципальном образовании </w:t>
            </w:r>
            <w:r w:rsidRPr="00955731">
              <w:rPr>
                <w:rFonts w:ascii="Times New Roman" w:hAnsi="Times New Roman" w:cs="Times New Roman"/>
              </w:rPr>
              <w:lastRenderedPageBreak/>
              <w:t>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Концепции развития воспитания в системе образования Сахалинской области до 2020 года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учреждениям на финансовое </w:t>
            </w:r>
            <w:r w:rsidRPr="00955731">
              <w:rPr>
                <w:rFonts w:ascii="Times New Roman" w:hAnsi="Times New Roman" w:cs="Times New Roman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434,9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"Совершенствование системы муниципального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Повышение эффективности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учреждений по централизованному обслуживанию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архивного учреждения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Внепрограммные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9322,1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8266,2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Летний отдых и оздоровление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6670,5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6793,1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потенциала молодежи на территории муниципального образования "Городской округ Ногликский", поддержка молодежных инициатив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ориентация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Информационное обеспечение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муниципальной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199,1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6626,6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6770,1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доступности и качества общего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7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</w:t>
            </w:r>
            <w:r w:rsidRPr="00955731">
              <w:rPr>
                <w:rFonts w:ascii="Times New Roman" w:hAnsi="Times New Roman" w:cs="Times New Roman"/>
              </w:rPr>
              <w:lastRenderedPageBreak/>
              <w:t>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Укрепление материально-технической базы образовательных организаций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потребности системы образования в педагогических кадрах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механизма подготовки и переподготовки педагогических кадров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стимулирования педагогических и руководящих работников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молодых учителей муниципальных бюджетных общеобразовательных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Подготовка и переподготовка специалистов в области профилактики наркомании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Обучение и воспитание детей-инвалидов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5343,9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2730,0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1369,0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1542,7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128149,9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117586,9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128149,9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116223,9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117586,9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культуры, спорта и молодежной политики в муниципальном образовании </w:t>
            </w:r>
            <w:r w:rsidRPr="00955731">
              <w:rPr>
                <w:rFonts w:ascii="Times New Roman" w:hAnsi="Times New Roman" w:cs="Times New Roman"/>
              </w:rPr>
              <w:lastRenderedPageBreak/>
              <w:t>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Сфера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124858,5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115965,1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117315,9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14663,5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13902,5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13940,1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Прочая закупка </w:t>
            </w:r>
            <w:r w:rsidRPr="00955731">
              <w:rPr>
                <w:rFonts w:ascii="Times New Roman" w:hAnsi="Times New Roman" w:cs="Times New Roman"/>
              </w:rPr>
              <w:lastRenderedPageBreak/>
              <w:t>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1161,8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13477,2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13501,7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13477,2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13380,2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13078,1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13129,9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50955,6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50955,6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49644,6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48808,6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49107,4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48846,2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47978,2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48244,0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863,4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54179,7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52973,2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53290,1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52440,6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51230,9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51413,1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1739,1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1742,3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1877,0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материально-технической базы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918,3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8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</w:t>
            </w:r>
            <w:r w:rsidRPr="00955731">
              <w:rPr>
                <w:rFonts w:ascii="Times New Roman" w:hAnsi="Times New Roman" w:cs="Times New Roman"/>
              </w:rPr>
              <w:lastRenderedPageBreak/>
              <w:t>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"Доступная среда в муниципальном образовании </w:t>
            </w:r>
            <w:r w:rsidRPr="00955731">
              <w:rPr>
                <w:rFonts w:ascii="Times New Roman" w:hAnsi="Times New Roman" w:cs="Times New Roman"/>
              </w:rPr>
              <w:lastRenderedPageBreak/>
              <w:t>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117,3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беспрепятственного доступа инвалидов к информации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</w:t>
            </w:r>
            <w:r w:rsidRPr="00955731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88405,6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71005,9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73295,1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решения Собрания муниципального образования "Городской округ Ногликский" от 21 декабря 2010 года N 83 "Об утверждении Положения о пенсионном обеспечении муниципальных служащих и лиц, замещающих муниципальные должности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 и иные социальные выплаты гражданам, кроме </w:t>
            </w:r>
            <w:r w:rsidRPr="00955731">
              <w:rPr>
                <w:rFonts w:ascii="Times New Roman" w:hAnsi="Times New Roman" w:cs="Times New Roman"/>
              </w:rPr>
              <w:lastRenderedPageBreak/>
              <w:t>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7840078700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обслуживание населения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Национальный проект "Демография". Федеральный проект "Старшее поколение"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3 августа 2009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784P362600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1397,4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41810,0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39008,3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39178,2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r w:rsidRPr="00955731">
              <w:rPr>
                <w:rFonts w:ascii="Times New Roman" w:hAnsi="Times New Roman" w:cs="Times New Roman"/>
              </w:rPr>
              <w:lastRenderedPageBreak/>
              <w:t>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32121,1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29770,8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29810,5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16794,4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поддержка несовершеннолетних и защита их прав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8 октября 2008 года N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компенсации, меры </w:t>
            </w:r>
            <w:r w:rsidRPr="00955731">
              <w:rPr>
                <w:rFonts w:ascii="Times New Roman" w:hAnsi="Times New Roman" w:cs="Times New Roman"/>
              </w:rPr>
              <w:lastRenderedPageBreak/>
              <w:t>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1000362190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13450,3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15326,7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15364,0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15403,7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Ежемесячные денежные выплаты специалистам проживающим и работающим в сельской местности, рабочих поселках, </w:t>
            </w:r>
            <w:r w:rsidRPr="00955731">
              <w:rPr>
                <w:rFonts w:ascii="Times New Roman" w:hAnsi="Times New Roman" w:cs="Times New Roman"/>
              </w:rPr>
              <w:lastRenderedPageBreak/>
              <w:t>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Пособия, компенсации, меры социальной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2515,2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2606,4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2701,9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871,1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внепрограммные 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Ежемесячная денежная выплата медицинским и фармацевтическим работникам, установленная решением Собрания муниципального образования "Городской округ Ногликский" от 25 июня 2015 года N 63 "Об обеспечении благоприятных условий в целях привлечения медицинских работников для </w:t>
            </w:r>
            <w:r w:rsidRPr="00955731">
              <w:rPr>
                <w:rFonts w:ascii="Times New Roman" w:hAnsi="Times New Roman" w:cs="Times New Roman"/>
              </w:rPr>
              <w:lastRenderedPageBreak/>
              <w:t>работы в ГБУЗ "Ногликская ЦРБ"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7840079710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6336,1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39902,6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27093,8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39902,6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27093,8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39902,6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27093,8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в сфере образования"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30417,9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14498,5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16586,1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на содержание ребенка, находящегося под опекой (попечительством)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Единовременная денежная выплата на приобретение мебели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Публичные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гарантии по социальной поддержке детей-сирот и детей, оставшихся без попечения родителей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20234,1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4068,0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4556,0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4660,0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390,5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Совершенствование системы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муниципального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муниципального 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Внепрограммные мероприятия по руководству и управлению в сфере установленных функций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1475,5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1534,5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1141,8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1151,2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1196,5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272,9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7720062640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Прочие внепрограммные </w:t>
            </w:r>
            <w:r w:rsidRPr="00955731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Ведомственная целевая программа "Социальная поддержка отдельных категорий граждан, проживающих на территории муниципального образования "Городской округ Ногликский" на 2017 - 2019 годы"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2342,9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2470,4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поддержка неработающих пенсионеров, вышедших на пенсию из муниципальных бюджетных учреждений муниципального образования "Городской округ Ногликский", в части доплаты к пенсии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7840179010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576,0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Оказание прочих видов социальной помощи населению муниципального образования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1766,9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1829,8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1894,4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Социальное </w:t>
            </w:r>
            <w:r w:rsidRPr="00955731">
              <w:rPr>
                <w:rFonts w:ascii="Times New Roman" w:hAnsi="Times New Roman" w:cs="Times New Roman"/>
              </w:rPr>
              <w:lastRenderedPageBreak/>
              <w:t>обеспечение и иные выплаты населению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969,3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776,2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7840179200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894,2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22846,9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18822,3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19082,7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культуры, спорта и молодежной политики в муниципальном образовании </w:t>
            </w:r>
            <w:r w:rsidRPr="00955731">
              <w:rPr>
                <w:rFonts w:ascii="Times New Roman" w:hAnsi="Times New Roman" w:cs="Times New Roman"/>
              </w:rPr>
              <w:lastRenderedPageBreak/>
              <w:t>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Федеральный проект "Спорт - норма жизни"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культуры, спорта и молодежной политики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22846,8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18817,6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19079,4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культуры, спорта и молодежной политики 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22656,2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18873,3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22656,2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18619,4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18873,3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3184,1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18446,4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17905,9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18175,7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1718,2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1858,5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16728,2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15928,2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16118,9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16317,2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Гранты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77,8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141,2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89,6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55731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190,6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206,1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5573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50,7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226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155,4</w:t>
            </w:r>
          </w:p>
        </w:tc>
      </w:tr>
      <w:tr w:rsidR="00955731" w:rsidRPr="00955731">
        <w:tc>
          <w:tcPr>
            <w:tcW w:w="5669" w:type="dxa"/>
            <w:gridSpan w:val="6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2973927,7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2488665,8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1844685,6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6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8" w:name="P28646"/>
      <w:bookmarkEnd w:id="8"/>
      <w:r w:rsidRPr="00955731">
        <w:rPr>
          <w:rFonts w:ascii="Times New Roman" w:hAnsi="Times New Roman" w:cs="Times New Roman"/>
        </w:rPr>
        <w:t>ПРОГРАММА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МУНИЦИПАЛЬНЫХ ВНУТРЕННИХ ЗАИМСТВОВАНИЙ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МУНИЦИПАЛЬНОГО ОБРАЗОВАНИЯ "ГОРОДСКОЙ ОКРУГ НОГЛИКСКИЙ"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2020 ГОД И НА ПЛАНОВЫЙ ПЕРИОД 2021 И 2022 ГОДОВ</w:t>
      </w:r>
    </w:p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1361"/>
        <w:gridCol w:w="1361"/>
        <w:gridCol w:w="1361"/>
      </w:tblGrid>
      <w:tr w:rsidR="00955731" w:rsidRPr="00955731"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9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Внутренние заимствования (привлечение/погашение)</w:t>
            </w:r>
          </w:p>
        </w:tc>
        <w:tc>
          <w:tcPr>
            <w:tcW w:w="136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722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привлечения средств в местный бюджет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погашения муниципальных долговых обязательств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81678,5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привлечения средств в местный бюджет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156114,8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160996,7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погашения муниципальных долговых обязательств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79318,2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предельный срок погашения долговых обязательств в 2020 году - 25.12.2021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предельный срок погашения долговых обязательств в 2022 году - 25.12.2022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предельный срок погашения долговых обязательств в 2023 году - 25.12.2023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x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81678,5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привлечения средств в местный бюджет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156114,8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160996,7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7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объем погашения муниципальных долговых обязательств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79318,2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7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9" w:name="P28732"/>
      <w:bookmarkEnd w:id="9"/>
      <w:r w:rsidRPr="00955731">
        <w:rPr>
          <w:rFonts w:ascii="Times New Roman" w:hAnsi="Times New Roman" w:cs="Times New Roman"/>
        </w:rPr>
        <w:t>ИСТОЧНИКИ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ФИНАНСИРОВАНИЯ ДЕФИЦИТА МЕСТНОГО БЮДЖЕТА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2020 ГОД 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7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lastRenderedPageBreak/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19"/>
        <w:gridCol w:w="1247"/>
        <w:gridCol w:w="1247"/>
        <w:gridCol w:w="1247"/>
      </w:tblGrid>
      <w:tr w:rsidR="00955731" w:rsidRPr="00955731"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9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47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494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76796,6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79318,2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81678,5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186104,1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10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262900,7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84874,3</w:t>
            </w:r>
          </w:p>
        </w:tc>
        <w:tc>
          <w:tcPr>
            <w:tcW w:w="124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81678,5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8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10" w:name="P28785"/>
      <w:bookmarkEnd w:id="10"/>
      <w:r w:rsidRPr="00955731">
        <w:rPr>
          <w:rFonts w:ascii="Times New Roman" w:hAnsi="Times New Roman" w:cs="Times New Roman"/>
        </w:rPr>
        <w:t>ОБЪЕМЫ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ФИНАНСИРОВАНИЯ МУНИЦИПАЛЬНЫХ ПРОГРАММ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(ПОДПРОГРАММ, ОСНОВНЫХ МЕРОПРИЯТИЙ) НА 2020 ГОД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8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361"/>
        <w:gridCol w:w="1361"/>
        <w:gridCol w:w="1361"/>
      </w:tblGrid>
      <w:tr w:rsidR="00955731" w:rsidRPr="00955731">
        <w:tc>
          <w:tcPr>
            <w:tcW w:w="3628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36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722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3628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1419198,2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1196792,2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882582,7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253187,9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250807,8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258427,8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качества и доступности дошкольного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1000111100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65451,0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64614,7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65513,6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9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32443,6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33388,7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33878,2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1000162240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155293,3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152804,4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159036,0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доступности и качества общего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371410,7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383639,0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390937,5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гарантий доступности и равных возможностей каждому ребенку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40386,1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37012,4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38733,9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Обновление содержания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Профилактические мероприятия по предупреждению безнадзорности и отсеву учащихся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Внедрение и использование в образовательном процессе инновационных технологий, </w:t>
            </w:r>
            <w:r w:rsidRPr="00955731">
              <w:rPr>
                <w:rFonts w:ascii="Times New Roman" w:hAnsi="Times New Roman" w:cs="Times New Roman"/>
              </w:rPr>
              <w:lastRenderedPageBreak/>
              <w:t>программ физического воспитания детей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1000211250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256,7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Создание образовательного пространства для детей с ограниченными возможностями здоровья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1000211260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1000262230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330148,9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345712,1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351184,7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1000262500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620,2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211231,9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191919,8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181950,8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Концепции развития воспитания в системе образования Сахалинской области до 2020 года на территории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132054,6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131257,0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131917,3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выявления и сопровождения талантливых детей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Стимулирование способных и талантливых детей и подростков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255,3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274,5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поддержка несовершеннолетних и защита их прав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1000311340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3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8 октября 2008 года N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организациях"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1000362190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13706,4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14406,8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104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18 марта 2014 года N 9-ЗО "Об образовании в Сахалинской области" в части 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1000362230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7359,5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7483,1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7670,3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5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20-ЗО "О наделении органов местного самоуправления государственными полномочиями в сфере образования"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9484,7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10507,7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6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29 марта 2006 года N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44817,9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27298,5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16586,1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на содержание ребенка, находящегося под опекой (попечительством)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10083,8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5453,1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Единовременная денежная выплата на приобретение мебели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гарантии по социальной поддержке детей-сирот и детей, оставшихся без попечения родителей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34634,1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24879,3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11033,0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559433,3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346342,1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26946,8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26790,1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объектов капитального строительства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обеспечению антитеррористической безопасности образовательных организаций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4050,5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2076,6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2159,6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Модернизация учебно-воспитательного процесса в организациях дополнительного образования сферы "Образование"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21411,6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53974,0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15734,8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575,5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8575,0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Летний отдых и оздоровление детей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6666,6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6788,5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6913,3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16661,7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16688,9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16800,4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потребности системы образования в педагогических кадрах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механизма подготовки и переподготовки педагогических кадров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стимулирования педагогических и руководящих работников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346,4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молодых учителей муниципальных бюджетных общеобразовательных учреждений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1000611640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7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1000662100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732,8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741,2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1000663010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138,7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1000670601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специалистам, проживающим и работающим в сельской местности, рабочих поселках,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1000670901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14369,9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1000678910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10006S3010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100E263010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100E2S3010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125638,8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236355,7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239331,0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100563,8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219350,4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222332,0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4790,0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спортивным инвентарем и оборудованием МБОУ ДОД "ДЮСШ"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Массовая физкультурно-оздоровительная работа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21644,2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21231,6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21634,4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Совершенствование существующей системы работы физической культуры и спорта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460,3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молодежной политики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25074,9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16995,7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потенциала молодежи на территории муниципального образования "Городской округ Ногликский", поддержка молодежных инициатив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1099,4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Профессиональная ориентация молодежи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2422,0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425,9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4497,3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обеспечение муниципальной молодежной политики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1100212250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8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24 ноября 2011 года N 125-ЗО "О содействии в создании временных рабочих мест для трудоустройства несовершеннолетних граждан в </w:t>
            </w:r>
            <w:r w:rsidRPr="00955731">
              <w:rPr>
                <w:rFonts w:ascii="Times New Roman" w:hAnsi="Times New Roman" w:cs="Times New Roman"/>
              </w:rPr>
              <w:lastRenderedPageBreak/>
              <w:t>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от 14 до 18 лет в свободное от учебы время"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1100262180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1100263330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11002S3330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152,0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"Спорт - норма жизни"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физической культуры, спорта и молодежной политики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110P5S3130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128173,6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119894,0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120758,8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14772,4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14043,9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51257,4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49016,6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49323,7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1200213200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51257,4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49016,6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49323,7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189,4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Поддержка и развитие художественно-творческой деятельности. Сохранение и развитие традиций народной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1200400000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54393,7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53195,8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53521,6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Развитие материально-технической базы учреждений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1200513500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4723,9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Комплексная безопасность учреждений культуры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1200613600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2697,6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2887,2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3620,2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кадрового потенциала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1200713700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09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1200762100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1200771901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Ежемесячные денежные выплаты на оплату коммунальных услуг, предоставляемые согласно решению Собрания муниципального образования "Городской округ Ногликский" от 30 мая 2013 года N 248 "Об утверждении Положения "О мерах социальной поддержки отдельных категорий граждан, проживающих и работающих на территории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1200778910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2388,2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2483,7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131235,9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21772,5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28414,2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4969,2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10101,0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1300163030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4868,2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населения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13001S3030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Поддержка на улучшение жилищных условий молодых семей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3484,2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3467,2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13002L4970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13002R4970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3433,5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3445,4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2887,9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5060,6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13729,4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градостроительного планирования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4360,6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1310163030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1499,9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4317,0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5055,0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13101S3030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инженерной и транспортной инфраструктуры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Подготовка проектной документации для строительства, реконструкции инженерной и транспортной инфраструктуры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1310215220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1310263030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693,0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13102S3030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(приобретение на первичном рынке) жилья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93373,7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мероприятий по переселению граждан из аварийного жилищного фонда, в том числе </w:t>
            </w:r>
            <w:r w:rsidRPr="00955731">
              <w:rPr>
                <w:rFonts w:ascii="Times New Roman" w:hAnsi="Times New Roman" w:cs="Times New Roman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1320100000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2002,9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532,5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616,6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Инженерное обследование строительных конструкций жилых многоквартирных домов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1320116150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1200,9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1320163030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13201S3030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у застройщиков жилых помещений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68970,8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жилых помещений у лиц, не являющихся застройщиками домов, в которых расположены помещения, для предоставления их гражданам, переселяемым из ветхого и аварийного фонда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"Повышение сейсмоустойчивости жилых домов, основных объектов и систем жизнеобеспечения"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26520,9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Инженерно-сейсмическое обследование жилых домов, основных объектов и систем жизнеобеспечения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Инженерно-сейсмическое обследование объектов и систем жизнеобеспечения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1330117130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Проведение первоочередных работ по сейсмоусилению (строительству) жилых многоквартирных домов (в том числе приобретение квартир в новых сейсмостойких домах), основных объектов и систем жизнеобеспечения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26520,9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работ по устранению выявленных недостатков многоквартирных жилых домов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10782,2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Сейсмоусиление здания администрации, расположенной по адресу: пгт. Ноглики, ул. Советская, 15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1330317350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15738,7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540142,4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387748,9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57481,3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490293,8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364306,8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36293,2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развитию жилищно-коммунального комплекса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16085,2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553,0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"Чистая вода"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Техническое обслуживание и текущий ремонт газопроводов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1415,2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1351,4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1400163060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58719,9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33940,2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32072,4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1400163310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651,8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14001S3060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705,3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созданию условий для управления многоквартирными домами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14001S3310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7944,0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2553,7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Мероприятие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1400218270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7944,0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2486,1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2553,7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10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4 июня 2012 года N 40-ЗО "Об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1400362200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595,7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типовых мероприятий на муниципальных объектах бюджетной сферы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1410100000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типовых мероприятий на муниципальных объектах </w:t>
            </w:r>
            <w:r w:rsidRPr="00955731">
              <w:rPr>
                <w:rFonts w:ascii="Times New Roman" w:hAnsi="Times New Roman" w:cs="Times New Roman"/>
              </w:rPr>
              <w:lastRenderedPageBreak/>
              <w:t>бюджетной сферы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1410119110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"Комплексный капитальный ремонт и реконструкция жилищного фонда"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36627,9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20360,3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18038,7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36627,9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20360,3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18038,7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Формирование системы требований к комплексному капитальному ремонту и реконструкции жилищного фонда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1430121110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18895,7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9615,0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7878,7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1430163060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17554,9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10637,8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14301S3060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177,3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"Газификация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населения муниципального образования "Городской округ Ногликский" при газификации жилищного фонда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1093,4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электро-, тепло- и газоснабжения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1500263160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1082,4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электро-, тепло- и газоснабжения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15002S3160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безопасности жизнедеятельности населения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16139,2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15119,9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15823,0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правонарушений в муниципальном образовании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746,7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Снижение рисков от чрезвычайных ситуаций, создание и поддержание готовности системы оповещения об угрозе чрезвычайной ситуации в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муниципальном образовании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1600500000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15371,5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муниципального казенного учреждения "Служба гражданской обороны и чрезвычайных ситуаций"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14248,2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14798,1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15389,8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Создание, содержание и использование муниципального резерва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Пропаганда и информирование населения по вопросам предупреждения ЧС, действий во время ЧС и вопросам пожарной безопасности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деятельности в сфере первичных мер пожарной безопасности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1600523550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840,4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Подготовка и переподготовка специалистов в области профилактики наркомании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108,2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1700200000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"Стимулирование экономической активности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29181,9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43343,7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19726,7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Содействие развитию инфраструктуры торговли, основанной на принципах достижения установленных </w:t>
            </w:r>
            <w:r w:rsidRPr="00955731">
              <w:rPr>
                <w:rFonts w:ascii="Times New Roman" w:hAnsi="Times New Roman" w:cs="Times New Roman"/>
              </w:rPr>
              <w:lastRenderedPageBreak/>
              <w:t>нормативов обеспеченности населения муниципального образования площадью торговых объектов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1800200000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38965,5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Субсидия на возмещение затрат или недополученных доходов, возникающих при осуществлении перевозок пассажиров автомобильным транспортом общего пользования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1800326410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23580,4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24523,6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15504,5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1800363170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14297,5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18003S3170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Финансовая поддержка гражданам, ведущим самостоятельную трудовую деятельность и зарегистрированным в качестве самозанятых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1800400000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малого и среднего предпринимательства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3895,0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3786,1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3652,6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и проведение конкурсов с участием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1810126110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419,9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Субсидии на возмещение затрат на </w:t>
            </w:r>
            <w:r w:rsidRPr="00955731">
              <w:rPr>
                <w:rFonts w:ascii="Times New Roman" w:hAnsi="Times New Roman" w:cs="Times New Roman"/>
              </w:rPr>
              <w:lastRenderedPageBreak/>
              <w:t>уплату процентов по кредитам, полученным в Российских кредитных организациях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1810226210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Субсидии на открытие собственного дела начинающим субъектам малого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реализацию программ повышения энергоэффективности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на возмещение затрат на проведение специальной оценки условий труда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264,5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1810226270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59,9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"Улучшение условий ведения предпринимательской деятельности"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3535,4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3351,6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3164,7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181I163320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3318,0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3133,0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181I1S3320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Подпрограмма "Развитие сельского хозяйства и регулирование рынков сельскохозяйственной продукции, сырья и продовольствия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1820000000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Проведение конкурсов на лучшее личное подсобное хозяйство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конкурсов на лучшее личное подсобное хозяйство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работы школы огородников и граждан, ведущих личное подсобное хозяйство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работы школы огородников и граждан, ведущих личное подсобное хозяйство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Субсидии в целях финансового обеспечения затрат гражданам, ведущим личные подсобные хозяйства, на содержание коров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1820563180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196,5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18205S3180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инфраструктуры и благоустройство населенных пунктов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215087,2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74439,2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75521,4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124722,7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33744,8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43807,1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61183,4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30575,6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34990,1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автомобильных дорог местного значения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1900128120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1134,7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1900163170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62951,1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2344,6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7605,4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19001S3170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76,9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90364,5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40694,4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 w:rsidRPr="00955731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1900228310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12376,2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4765,3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Строительство (реконструкция) объектов благоустройства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текущий ремонт объектов благоустройства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35734,1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30373,0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31714,3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оплачиваемых общественных работ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1900228340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1900263370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19002S3280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19002S3370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муниципального управления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115347,5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114238,2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118791,6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9609,8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9786,2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10177,7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Публикация материалов о деятельности органов местного самоуправления в газете "Знамя труда"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3845,0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3998,8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4158,8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Подготовка и выход в эфир материалов о деятельности органов местного самоуправления на студии телевидения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5564,8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5787,4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6018,9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Модернизация официального сайта муниципального образования и размещение на нем информационных материалов о деятельности органов местного самоуправления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2000129130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Предоставление субсидий (грантов) общественным организациям, территориальным общественным самоуправлениям для осуществления социально значимых программ, мероприятий и общественно значимых инициатив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2000229210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213,2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Защита исконной среды обитания, традиционных образа жизни, хозяйствования и промыслов коренных малочисленных народов Севера, проживающих на территории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4950,8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5148,3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5354,2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11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15 мая 2015 года N 31-ЗО "О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2000362260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4950,8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1215,9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5354,2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20003R5150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3932,4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100589,9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99098,7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103046,5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Реализация </w:t>
            </w:r>
            <w:hyperlink r:id="rId112" w:history="1">
              <w:r w:rsidRPr="00955731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955731">
              <w:rPr>
                <w:rFonts w:ascii="Times New Roman" w:hAnsi="Times New Roman" w:cs="Times New Roman"/>
              </w:rPr>
              <w:t xml:space="preserve"> Сахалинской области от 23 декабря 2005 года N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2000462100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по централизованному обслуживанию учреждений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2000478220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92538,0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93544,8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97271,1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архивного учреждения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2000478410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8051,9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5548,9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5770,4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"Доступная среда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1221,0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993,8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986,6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33,2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631,6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390,5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2100340210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муниципального 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2100363020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386,5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Совершенствование системы муниципального 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21003S3020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Обучение и воспитание детей-инвалидов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2100400000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2100500000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268,4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2100600000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286,4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22413,9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23144,3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24103,9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22263,9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22263,9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2220202100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22263,9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22994,3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23953,9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"Управление муниципальным долгом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 муниципального образования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2230200000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инвестиционного потенциала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Кадровое обеспечение инвестиционной деятельности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"Совершенствование системы управления муниципальным имуществом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24954,8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29443,4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29798,6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6146,2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9551,0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9110,5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3128,0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3153,0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3656,4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2400278320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1640,0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811,5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24002L5110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46,5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24002R5110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5196,0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4596,1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Обеспечение рационального и эффективного использования имущества и земельных участков, находящихся в муниципальной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2400300000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18808,6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19892,4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20688,1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Обеспечение деятельности аппарата исполнительных органов местного самоуправления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2400302100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18808,6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19892,4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20688,1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"Городской округ Ногликский"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2500000000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24269,1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40966,8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дворовых территорий многоквартирных домов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Капитальный ремонт и ремонт дворовых территорий и проездов к ним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2500128200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14691,9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562,7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Содержание и текущий ремонт объектов благоустройства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2500228330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250F200000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4477,2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41046,8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40404,1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250F263350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3571,3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40000,0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250F2L5550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3628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250F2S3350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858,9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1046,8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404,1</w:t>
            </w:r>
          </w:p>
        </w:tc>
      </w:tr>
      <w:tr w:rsidR="00955731" w:rsidRPr="00955731">
        <w:tc>
          <w:tcPr>
            <w:tcW w:w="4989" w:type="dxa"/>
            <w:gridSpan w:val="2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2794262,2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2305574,5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1655544,9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p w:rsidR="00955731" w:rsidRDefault="00955731" w:rsidP="00150F0E">
      <w:pPr>
        <w:pStyle w:val="ConsPlusNormal"/>
        <w:jc w:val="both"/>
        <w:rPr>
          <w:rFonts w:ascii="Times New Roman" w:hAnsi="Times New Roman" w:cs="Times New Roman"/>
        </w:rPr>
      </w:pPr>
    </w:p>
    <w:p w:rsidR="00150F0E" w:rsidRPr="00150F0E" w:rsidRDefault="00150F0E" w:rsidP="00150F0E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50F0E" w:rsidRDefault="00150F0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Приложение 9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 решению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Собрания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"О бюджете муниципального образования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"Городской округ Ногликский" на 2020 год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и плановый период 2021 и 2022 годов"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от 12.12.2019 N 18</w:t>
      </w: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bookmarkStart w:id="11" w:name="P30123"/>
      <w:bookmarkEnd w:id="11"/>
      <w:r w:rsidRPr="00955731">
        <w:rPr>
          <w:rFonts w:ascii="Times New Roman" w:hAnsi="Times New Roman" w:cs="Times New Roman"/>
        </w:rPr>
        <w:t>ОБЪЕМЫ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КАПИТАЛЬНЫХ ВЛОЖЕНИЙ В ОБЪЕКТЫ МУНИЦИПАЛЬНОЙ СОБСТВЕННОСТИ</w:t>
      </w:r>
    </w:p>
    <w:p w:rsidR="00955731" w:rsidRPr="00955731" w:rsidRDefault="00955731">
      <w:pPr>
        <w:pStyle w:val="ConsPlusTitle"/>
        <w:jc w:val="center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НА 2020 ГОД И НА ПЛАНОВЫЙ ПЕРИОД 2021 И 2022 ГОДОВ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5731" w:rsidRPr="00955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3" w:history="1">
              <w:r w:rsidRPr="00955731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955731">
              <w:rPr>
                <w:rFonts w:ascii="Times New Roman" w:hAnsi="Times New Roman" w:cs="Times New Roman"/>
                <w:color w:val="392C69"/>
              </w:rPr>
              <w:t xml:space="preserve"> Собрания муниципального образования</w:t>
            </w:r>
          </w:p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  <w:color w:val="392C69"/>
              </w:rPr>
              <w:t>"Городской округ Ногликский" от 14.07.2020 N 62)</w:t>
            </w:r>
          </w:p>
        </w:tc>
      </w:tr>
    </w:tbl>
    <w:p w:rsidR="00955731" w:rsidRPr="00955731" w:rsidRDefault="00955731">
      <w:pPr>
        <w:pStyle w:val="ConsPlusNormal"/>
        <w:jc w:val="center"/>
        <w:rPr>
          <w:rFonts w:ascii="Times New Roman" w:hAnsi="Times New Roman" w:cs="Times New Roman"/>
        </w:rPr>
      </w:pPr>
    </w:p>
    <w:p w:rsidR="00955731" w:rsidRPr="00955731" w:rsidRDefault="00955731">
      <w:pPr>
        <w:pStyle w:val="ConsPlusNormal"/>
        <w:jc w:val="right"/>
        <w:rPr>
          <w:rFonts w:ascii="Times New Roman" w:hAnsi="Times New Roman" w:cs="Times New Roman"/>
        </w:rPr>
      </w:pPr>
      <w:r w:rsidRPr="00955731">
        <w:rPr>
          <w:rFonts w:ascii="Times New Roman" w:hAnsi="Times New Roman" w:cs="Times New Roman"/>
        </w:rPr>
        <w:t>тыс. рублей</w:t>
      </w:r>
    </w:p>
    <w:p w:rsidR="00955731" w:rsidRPr="00955731" w:rsidRDefault="0095573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10"/>
        <w:gridCol w:w="454"/>
        <w:gridCol w:w="454"/>
        <w:gridCol w:w="1361"/>
        <w:gridCol w:w="567"/>
        <w:gridCol w:w="1134"/>
        <w:gridCol w:w="1020"/>
        <w:gridCol w:w="1020"/>
      </w:tblGrid>
      <w:tr w:rsidR="00955731" w:rsidRPr="00955731">
        <w:tc>
          <w:tcPr>
            <w:tcW w:w="255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Ведомство</w:t>
            </w:r>
          </w:p>
        </w:tc>
        <w:tc>
          <w:tcPr>
            <w:tcW w:w="45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5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361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vMerge w:val="restart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2020 год</w:t>
            </w:r>
          </w:p>
        </w:tc>
        <w:tc>
          <w:tcPr>
            <w:tcW w:w="2040" w:type="dxa"/>
            <w:gridSpan w:val="2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955731" w:rsidRPr="00955731">
        <w:tc>
          <w:tcPr>
            <w:tcW w:w="255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5731" w:rsidRPr="00955731" w:rsidRDefault="0095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2021 год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Сумма на 2022 год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Администрация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1066020,7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822668,8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218099,3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485634,7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335567,5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9257,2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70334,8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70334,8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"Развитие жилищного строительства"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(приобретение на первичном рынке) жилья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на приобретение объектов недвижимого имущества в </w:t>
            </w:r>
            <w:r w:rsidRPr="00955731">
              <w:rPr>
                <w:rFonts w:ascii="Times New Roman" w:hAnsi="Times New Roman" w:cs="Times New Roman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13103S3500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1364,0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7923,3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Подпрограмма "Переселение граждан из аварийного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68970,8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у застройщиков жилых помещений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68970,8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13202S3500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1146,8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2582,3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415299,9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327429,1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</w:t>
            </w:r>
            <w:r w:rsidRPr="00955731">
              <w:rPr>
                <w:rFonts w:ascii="Times New Roman" w:hAnsi="Times New Roman" w:cs="Times New Roman"/>
              </w:rPr>
              <w:lastRenderedPageBreak/>
              <w:t>муниципального образования "Городской округ Ногликский" качественными услугами жилищно-коммунального хозяйства"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415299,9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327429,1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415299,9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327429,1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3989,2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Мероприятия по развитию жилищно-коммунального комплекса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3042,9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"Чистая вода"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</w:t>
            </w:r>
            <w:r w:rsidRPr="00955731">
              <w:rPr>
                <w:rFonts w:ascii="Times New Roman" w:hAnsi="Times New Roman" w:cs="Times New Roman"/>
              </w:rPr>
              <w:lastRenderedPageBreak/>
              <w:t>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bookmarkStart w:id="12" w:name="_GoBack"/>
        <w:bookmarkEnd w:id="12"/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1400118140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6034,4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398211,1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324154,8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4022,3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3274,3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1333,9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Муниципальная программа "Развитие инфраструктуры и благоустройство населенных пунктов муниципального образования "Городской </w:t>
            </w:r>
            <w:r w:rsidRPr="00955731">
              <w:rPr>
                <w:rFonts w:ascii="Times New Roman" w:hAnsi="Times New Roman" w:cs="Times New Roman"/>
              </w:rPr>
              <w:lastRenderedPageBreak/>
              <w:t>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Строительство (реконструкция) объектов благоустройства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1900228320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5556,1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506485,2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502598,8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289696,0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8842,1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объектов капитального строительства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955731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1000411420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2636,4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2336,9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1000455050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68254,7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426329,7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284485,5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8753,6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4688,6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2873,6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88,5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ресурсной и материально-технической базы образовательных учреждений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на приобретение </w:t>
            </w:r>
            <w:r w:rsidRPr="00955731">
              <w:rPr>
                <w:rFonts w:ascii="Times New Roman" w:hAnsi="Times New Roman" w:cs="Times New Roman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3886,4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физической культуры, спорта и молодежной политики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Сфера физической культуры и спорта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73900,8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197405,3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1100112110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 xml:space="preserve">Бюджетные инвестиции в объекты капитального </w:t>
            </w:r>
            <w:r w:rsidRPr="00955731">
              <w:rPr>
                <w:rFonts w:ascii="Times New Roman" w:hAnsi="Times New Roman" w:cs="Times New Roman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68903,9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194109,0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200000,0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11001L5050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709,4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11001S3500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2690,6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3273,9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36800,0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"Городской округ Ногликский" качественным жильем"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Приобретение жилых помещений у лиц, не являющихся застройщиками домов, в которых расположены помещения, для предоставления их гражданам, переселяемым из ветхого и аварийного фонда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1320463500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22176,0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13204S3500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"Городской округ Ногликский"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Развитие системы воспитания, дополнительного образования и социальной защиты детей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Прочие гарантии по социальной поддержке детей-сирот и детей, оставшихся без попечения родителей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2551" w:type="dxa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1000362630</w:t>
            </w:r>
          </w:p>
        </w:tc>
        <w:tc>
          <w:tcPr>
            <w:tcW w:w="567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14400,0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0,0</w:t>
            </w:r>
          </w:p>
        </w:tc>
      </w:tr>
      <w:tr w:rsidR="00955731" w:rsidRPr="00955731">
        <w:tc>
          <w:tcPr>
            <w:tcW w:w="5897" w:type="dxa"/>
            <w:gridSpan w:val="6"/>
          </w:tcPr>
          <w:p w:rsidR="00955731" w:rsidRPr="00955731" w:rsidRDefault="00955731">
            <w:pPr>
              <w:pStyle w:val="ConsPlusNormal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134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1102820,7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835468,8</w:t>
            </w:r>
          </w:p>
        </w:tc>
        <w:tc>
          <w:tcPr>
            <w:tcW w:w="1020" w:type="dxa"/>
          </w:tcPr>
          <w:p w:rsidR="00955731" w:rsidRPr="00955731" w:rsidRDefault="009557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731">
              <w:rPr>
                <w:rFonts w:ascii="Times New Roman" w:hAnsi="Times New Roman" w:cs="Times New Roman"/>
              </w:rPr>
              <w:t>218099,3</w:t>
            </w:r>
          </w:p>
        </w:tc>
      </w:tr>
    </w:tbl>
    <w:p w:rsidR="00955731" w:rsidRPr="00955731" w:rsidRDefault="00955731">
      <w:pPr>
        <w:pStyle w:val="ConsPlusNormal"/>
        <w:rPr>
          <w:rFonts w:ascii="Times New Roman" w:hAnsi="Times New Roman" w:cs="Times New Roman"/>
        </w:rPr>
      </w:pPr>
    </w:p>
    <w:sectPr w:rsidR="00955731" w:rsidRPr="00955731" w:rsidSect="00955731">
      <w:headerReference w:type="default" r:id="rId1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31" w:rsidRDefault="00955731" w:rsidP="00955731">
      <w:pPr>
        <w:spacing w:after="0" w:line="240" w:lineRule="auto"/>
      </w:pPr>
      <w:r>
        <w:separator/>
      </w:r>
    </w:p>
  </w:endnote>
  <w:endnote w:type="continuationSeparator" w:id="0">
    <w:p w:rsidR="00955731" w:rsidRDefault="00955731" w:rsidP="0095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31" w:rsidRDefault="00955731" w:rsidP="00955731">
      <w:pPr>
        <w:spacing w:after="0" w:line="240" w:lineRule="auto"/>
      </w:pPr>
      <w:r>
        <w:separator/>
      </w:r>
    </w:p>
  </w:footnote>
  <w:footnote w:type="continuationSeparator" w:id="0">
    <w:p w:rsidR="00955731" w:rsidRDefault="00955731" w:rsidP="0095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3595"/>
      <w:docPartObj>
        <w:docPartGallery w:val="Page Numbers (Top of Page)"/>
        <w:docPartUnique/>
      </w:docPartObj>
    </w:sdtPr>
    <w:sdtContent>
      <w:p w:rsidR="00955731" w:rsidRDefault="009557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F0E">
          <w:rPr>
            <w:noProof/>
          </w:rPr>
          <w:t>389</w:t>
        </w:r>
        <w:r>
          <w:fldChar w:fldCharType="end"/>
        </w:r>
      </w:p>
    </w:sdtContent>
  </w:sdt>
  <w:p w:rsidR="00955731" w:rsidRDefault="00955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31"/>
    <w:rsid w:val="00150F0E"/>
    <w:rsid w:val="00955731"/>
    <w:rsid w:val="00B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57B2-6BCF-4EE7-97B2-661D245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731"/>
  </w:style>
  <w:style w:type="paragraph" w:styleId="a5">
    <w:name w:val="footer"/>
    <w:basedOn w:val="a"/>
    <w:link w:val="a6"/>
    <w:uiPriority w:val="99"/>
    <w:unhideWhenUsed/>
    <w:rsid w:val="0095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731"/>
  </w:style>
  <w:style w:type="paragraph" w:customStyle="1" w:styleId="ConsPlusTitlePage">
    <w:name w:val="ConsPlusTitlePage"/>
    <w:rsid w:val="00955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55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CB9CD3AE4EF91B0C81E2D2737F7EAA4CDEEC8456544F8F1973CE2A6FBF7E2BD341B9DD62D5BBFFF7D6D12FE726BB1BEB05CA760972C2C1F07650A2T059E" TargetMode="External"/><Relationship Id="rId21" Type="http://schemas.openxmlformats.org/officeDocument/2006/relationships/hyperlink" Target="consultantplus://offline/ref=29CB9CD3AE4EF91B0C81FCDF651322A64FD0BA81525445D14726C87D30EF787E9301BF882192B5F7F2DD857FA378E24BA84EC77F106EC2CBTE5EE" TargetMode="External"/><Relationship Id="rId42" Type="http://schemas.openxmlformats.org/officeDocument/2006/relationships/hyperlink" Target="consultantplus://offline/ref=29CB9CD3AE4EF91B0C81E2D2737F7EAA4CDEEC845E5647821A79932067E67229D44EE6D865C4BBFFF0C8D126F92FEF48TA5FE" TargetMode="External"/><Relationship Id="rId47" Type="http://schemas.openxmlformats.org/officeDocument/2006/relationships/hyperlink" Target="consultantplus://offline/ref=29CB9CD3AE4EF91B0C81E2D2737F7EAA4CDEEC845E5147821C79932067E67229D44EE6D865C4BBFFF0C8D126F92FEF48TA5FE" TargetMode="External"/><Relationship Id="rId63" Type="http://schemas.openxmlformats.org/officeDocument/2006/relationships/hyperlink" Target="consultantplus://offline/ref=534EEFDC37B5118C8ED7E997E2DB0216825BFE94B4201DA1B5338018C6A238375BDE45CE84272947720344434D14A022UA5BE" TargetMode="External"/><Relationship Id="rId68" Type="http://schemas.openxmlformats.org/officeDocument/2006/relationships/hyperlink" Target="consultantplus://offline/ref=534EEFDC37B5118C8ED7E997E2DB0216825BFE94B42011ACB6338018C6A238375BDE45CE84272947720344434D14A022UA5BE" TargetMode="External"/><Relationship Id="rId84" Type="http://schemas.openxmlformats.org/officeDocument/2006/relationships/hyperlink" Target="consultantplus://offline/ref=534EEFDC37B5118C8ED7E997E2DB0216825BFE94BC2515A0B03BDD12CEFB34355CD11ACB9136714B741A5A4B5B08A220A9U55CE" TargetMode="External"/><Relationship Id="rId89" Type="http://schemas.openxmlformats.org/officeDocument/2006/relationships/hyperlink" Target="consultantplus://offline/ref=534EEFDC37B5118C8ED7E997E2DB0216825BFE94BC2515A0B03BDD12CEFB34355CD11ACB9136714B741A5A4B5B08A220A9U55CE" TargetMode="External"/><Relationship Id="rId112" Type="http://schemas.openxmlformats.org/officeDocument/2006/relationships/hyperlink" Target="consultantplus://offline/ref=534EEFDC37B5118C8ED7E997E2DB0216825BFE94BC2515A0B03BDD12CEFB34355CD11ACB9136714B741A5A4B5B08A220A9U55CE" TargetMode="External"/><Relationship Id="rId16" Type="http://schemas.openxmlformats.org/officeDocument/2006/relationships/hyperlink" Target="consultantplus://offline/ref=29CB9CD3AE4EF91B0C81E2D2737F7EAA4CDEEC8456544C8E1E75CE2A6FBF7E2BD341B9DD62D5BBFFF7D6D12CE526BB1BEB05CA760972C2C1F07650A2T059E" TargetMode="External"/><Relationship Id="rId107" Type="http://schemas.openxmlformats.org/officeDocument/2006/relationships/hyperlink" Target="consultantplus://offline/ref=534EEFDC37B5118C8ED7E997E2DB0216825BFE94BC2515A0B03BDD12CEFB34355CD11ACB9136714B741A5A4B5B08A220A9U55CE" TargetMode="External"/><Relationship Id="rId11" Type="http://schemas.openxmlformats.org/officeDocument/2006/relationships/hyperlink" Target="consultantplus://offline/ref=29CB9CD3AE4EF91B0C81FCDF651322A64FD0B580555C45D14726C87D30EF787E9301BF8C2791BDAAA6928423E62AF14AA74EC5770CT65CE" TargetMode="External"/><Relationship Id="rId24" Type="http://schemas.openxmlformats.org/officeDocument/2006/relationships/hyperlink" Target="consultantplus://offline/ref=29CB9CD3AE4EF91B0C81FCDF651322A64FD0BA81525445D14726C87D30EF787E9301BF882192B7FDF3DD857FA378E24BA84EC77F106EC2CBTE5EE" TargetMode="External"/><Relationship Id="rId32" Type="http://schemas.openxmlformats.org/officeDocument/2006/relationships/hyperlink" Target="consultantplus://offline/ref=29CB9CD3AE4EF91B0C81FCDF651322A64FD1B08C505745D14726C87D30EF787E9301BF882191B6FCF2DD857FA378E24BA84EC77F106EC2CBTE5EE" TargetMode="External"/><Relationship Id="rId37" Type="http://schemas.openxmlformats.org/officeDocument/2006/relationships/hyperlink" Target="consultantplus://offline/ref=29CB9CD3AE4EF91B0C81E2D2737F7EAA4CDEEC8456544C8E1E75CE2A6FBF7E2BD341B9DD62D5BBFFF7D6D128EE26BB1BEB05CA760972C2C1F07650A2T059E" TargetMode="External"/><Relationship Id="rId40" Type="http://schemas.openxmlformats.org/officeDocument/2006/relationships/hyperlink" Target="consultantplus://offline/ref=29CB9CD3AE4EF91B0C81E2D2737F7EAA4CDEEC845E5147801C79932067E67229D44EE6D865C4BBFFF0C8D126F92FEF48TA5FE" TargetMode="External"/><Relationship Id="rId45" Type="http://schemas.openxmlformats.org/officeDocument/2006/relationships/hyperlink" Target="consultantplus://offline/ref=29CB9CD3AE4EF91B0C81E2D2737F7EAA4CDEEC8456544E851E70CE2A6FBF7E2BD341B9DD70D5E3F3F6D1CF2EEF33ED4AADT550E" TargetMode="External"/><Relationship Id="rId53" Type="http://schemas.openxmlformats.org/officeDocument/2006/relationships/hyperlink" Target="consultantplus://offline/ref=534EEFDC37B5118C8ED7E997E2DB0216825BFE94BC2516ACB639DD12CEFB34355CD11ACB9136714B741A5A4B5B08A220A9U55CE" TargetMode="External"/><Relationship Id="rId58" Type="http://schemas.openxmlformats.org/officeDocument/2006/relationships/hyperlink" Target="consultantplus://offline/ref=534EEFDC37B5118C8ED7E997E2DB0216825BFE94B42C1CACB0338018C6A238375BDE45CE84272947720344434D14A022UA5BE" TargetMode="External"/><Relationship Id="rId66" Type="http://schemas.openxmlformats.org/officeDocument/2006/relationships/hyperlink" Target="consultantplus://offline/ref=534EEFDC37B5118C8ED7E997E2DB0216825BFE94B42C1CACB0338018C6A238375BDE45CE84272947720344434D14A022UA5BE" TargetMode="External"/><Relationship Id="rId74" Type="http://schemas.openxmlformats.org/officeDocument/2006/relationships/hyperlink" Target="consultantplus://offline/ref=534EEFDC37B5118C8ED7E997E2DB0216825BFE94BC2515A0B03BDD12CEFB34355CD11ACB9136714B741A5A4B5B08A220A9U55CE" TargetMode="External"/><Relationship Id="rId79" Type="http://schemas.openxmlformats.org/officeDocument/2006/relationships/hyperlink" Target="consultantplus://offline/ref=534EEFDC37B5118C8ED7E997E2DB0216825BFE94B4201DA1B5338018C6A238375BDE45CE84272947720344434D14A022UA5BE" TargetMode="External"/><Relationship Id="rId87" Type="http://schemas.openxmlformats.org/officeDocument/2006/relationships/hyperlink" Target="consultantplus://offline/ref=534EEFDC37B5118C8ED7E997E2DB0216825BFE94B42411A2B3338018C6A238375BDE45CE84272947720344434D14A022UA5BE" TargetMode="External"/><Relationship Id="rId102" Type="http://schemas.openxmlformats.org/officeDocument/2006/relationships/hyperlink" Target="consultantplus://offline/ref=534EEFDC37B5118C8ED7E997E2DB0216825BFE94B42411A2B3338018C6A238375BDE45CE84272947720344434D14A022UA5BE" TargetMode="External"/><Relationship Id="rId110" Type="http://schemas.openxmlformats.org/officeDocument/2006/relationships/hyperlink" Target="consultantplus://offline/ref=534EEFDC37B5118C8ED7E997E2DB0216825BFE94B42516ACB4338018C6A238375BDE45CE84272947720344434D14A022UA5BE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34EEFDC37B5118C8ED7E997E2DB0216825BFE94B42C1CACB0338018C6A238375BDE45CE84272947720344434D14A022UA5BE" TargetMode="External"/><Relationship Id="rId82" Type="http://schemas.openxmlformats.org/officeDocument/2006/relationships/hyperlink" Target="consultantplus://offline/ref=534EEFDC37B5118C8ED7E997E2DB0216825BFE94BC2515A0B03BDD12CEFB34355CD11ACB9136714B741A5A4B5B08A220A9U55CE" TargetMode="External"/><Relationship Id="rId90" Type="http://schemas.openxmlformats.org/officeDocument/2006/relationships/hyperlink" Target="consultantplus://offline/ref=534EEFDC37B5118C8ED7E997E2DB0216825BFE94B4201DA1B5338018C6A238375BDE45CE84272947720344434D14A022UA5BE" TargetMode="External"/><Relationship Id="rId95" Type="http://schemas.openxmlformats.org/officeDocument/2006/relationships/hyperlink" Target="consultantplus://offline/ref=534EEFDC37B5118C8ED7E997E2DB0216825BFE94B42C1CACB0338018C6A238375BDE45CE84272947720344434D14A022UA5BE" TargetMode="External"/><Relationship Id="rId19" Type="http://schemas.openxmlformats.org/officeDocument/2006/relationships/hyperlink" Target="consultantplus://offline/ref=29CB9CD3AE4EF91B0C81E2D2737F7EAA4CDEEC8456544C8E1E75CE2A6FBF7E2BD341B9DD62D5BBFFF7D6D12DE126BB1BEB05CA760972C2C1F07650A2T059E" TargetMode="External"/><Relationship Id="rId14" Type="http://schemas.openxmlformats.org/officeDocument/2006/relationships/hyperlink" Target="consultantplus://offline/ref=29CB9CD3AE4EF91B0C81E2D2737F7EAA4CDEEC8456544C8E1E75CE2A6FBF7E2BD341B9DD62D5BBFFF7D6D12EE126BB1BEB05CA760972C2C1F07650A2T059E" TargetMode="External"/><Relationship Id="rId22" Type="http://schemas.openxmlformats.org/officeDocument/2006/relationships/hyperlink" Target="consultantplus://offline/ref=29CB9CD3AE4EF91B0C81FCDF651322A64FD0BA815F5D45D14726C87D30EF787E8101E7842096A8FEFFC8D32EE5T25DE" TargetMode="External"/><Relationship Id="rId27" Type="http://schemas.openxmlformats.org/officeDocument/2006/relationships/hyperlink" Target="consultantplus://offline/ref=29CB9CD3AE4EF91B0C81FCDF651322A64FD0BA81525445D14726C87D30EF787E9301BF8D2293BFF5A387957BEA2CE854AF58D9750E6ETC52E" TargetMode="External"/><Relationship Id="rId30" Type="http://schemas.openxmlformats.org/officeDocument/2006/relationships/hyperlink" Target="consultantplus://offline/ref=29CB9CD3AE4EF91B0C81E2D2737F7EAA4CDEEC8456544C8E1E75CE2A6FBF7E2BD341B9DD62D5BBFFF7D6D128EF26BB1BEB05CA760972C2C1F07650A2T059E" TargetMode="External"/><Relationship Id="rId35" Type="http://schemas.openxmlformats.org/officeDocument/2006/relationships/hyperlink" Target="consultantplus://offline/ref=29CB9CD3AE4EF91B0C81FCDF651322A64FD0BB89575445D14726C87D30EF787E9301BF882190B3F7F2DD857FA378E24BA84EC77F106EC2CBTE5EE" TargetMode="External"/><Relationship Id="rId43" Type="http://schemas.openxmlformats.org/officeDocument/2006/relationships/hyperlink" Target="consultantplus://offline/ref=29CB9CD3AE4EF91B0C81E2D2737F7EAA4CDEEC8456544F831971CE2A6FBF7E2BD341B9DD70D5E3F3F6D1CF2EEF33ED4AADT550E" TargetMode="External"/><Relationship Id="rId48" Type="http://schemas.openxmlformats.org/officeDocument/2006/relationships/hyperlink" Target="consultantplus://offline/ref=29CB9CD3AE4EF91B0C81E2D2737F7EAA4CDEEC845E5147821C79932067E67229D44EE6D865C4BBFFF0C8D126F92FEF48TA5FE" TargetMode="External"/><Relationship Id="rId56" Type="http://schemas.openxmlformats.org/officeDocument/2006/relationships/hyperlink" Target="consultantplus://offline/ref=534EEFDC37B5118C8ED7E997E2DB0216825BFE94BC2515A0B03BDD12CEFB34355CD11ACB9136714B741A5A4B5B08A220A9U55CE" TargetMode="External"/><Relationship Id="rId64" Type="http://schemas.openxmlformats.org/officeDocument/2006/relationships/hyperlink" Target="consultantplus://offline/ref=534EEFDC37B5118C8ED7E997E2DB0216825BFE94B42411A2B3338018C6A238375BDE45CE84272947720344434D14A022UA5BE" TargetMode="External"/><Relationship Id="rId69" Type="http://schemas.openxmlformats.org/officeDocument/2006/relationships/hyperlink" Target="consultantplus://offline/ref=534EEFDC37B5118C8ED7E997E2DB0216825BFE94B4201DA3B5338018C6A238375BDE45CE84272947720344434D14A022UA5BE" TargetMode="External"/><Relationship Id="rId77" Type="http://schemas.openxmlformats.org/officeDocument/2006/relationships/hyperlink" Target="consultantplus://offline/ref=534EEFDC37B5118C8ED7E997E2DB0216825BFE94B4201DA1B5338018C6A238375BDE45CE84272947720344434D14A022UA5BE" TargetMode="External"/><Relationship Id="rId100" Type="http://schemas.openxmlformats.org/officeDocument/2006/relationships/hyperlink" Target="consultantplus://offline/ref=534EEFDC37B5118C8ED7E997E2DB0216825BFE94BC2516ACB639DD12CEFB34355CD11ACB9136714B741A5A4B5B08A220A9U55CE" TargetMode="External"/><Relationship Id="rId105" Type="http://schemas.openxmlformats.org/officeDocument/2006/relationships/hyperlink" Target="consultantplus://offline/ref=534EEFDC37B5118C8ED7E997E2DB0216825BFE94B42411A2B3338018C6A238375BDE45CE84272947720344434D14A022UA5BE" TargetMode="External"/><Relationship Id="rId113" Type="http://schemas.openxmlformats.org/officeDocument/2006/relationships/hyperlink" Target="consultantplus://offline/ref=534EEFDC37B5118C8ED7E997E2DB0216825BFE94BC2516ADB73FDD12CEFB34355CD11ACB833629477714474C571DF471EF091A7CAB09BD38D0030C8BUC5DE" TargetMode="External"/><Relationship Id="rId8" Type="http://schemas.openxmlformats.org/officeDocument/2006/relationships/hyperlink" Target="consultantplus://offline/ref=29CB9CD3AE4EF91B0C81E2D2737F7EAA4CDEEC8456544C8E1E75CE2A6FBF7E2BD341B9DD62D5BBFFF7D6D12EE226BB1BEB05CA760972C2C1F07650A2T059E" TargetMode="External"/><Relationship Id="rId51" Type="http://schemas.openxmlformats.org/officeDocument/2006/relationships/hyperlink" Target="consultantplus://offline/ref=29CB9CD3AE4EF91B0C81E2D2737F7EAA4CDEEC8456544C8F1F73CE2A6FBF7E2BD341B9DD70D5E3F3F6D1CF2EEF33ED4AADT550E" TargetMode="External"/><Relationship Id="rId72" Type="http://schemas.openxmlformats.org/officeDocument/2006/relationships/hyperlink" Target="consultantplus://offline/ref=534EEFDC37B5118C8ED7E997E2DB0216825BFE94B42C1CACB0338018C6A238375BDE45CE84272947720344434D14A022UA5BE" TargetMode="External"/><Relationship Id="rId80" Type="http://schemas.openxmlformats.org/officeDocument/2006/relationships/hyperlink" Target="consultantplus://offline/ref=534EEFDC37B5118C8ED7E997E2DB0216825BFE94BC2516ACB639DD12CEFB34355CD11ACB9136714B741A5A4B5B08A220A9U55CE" TargetMode="External"/><Relationship Id="rId85" Type="http://schemas.openxmlformats.org/officeDocument/2006/relationships/hyperlink" Target="consultantplus://offline/ref=534EEFDC37B5118C8ED7E997E2DB0216825BFE94BC2516ACB639DD12CEFB34355CD11ACB9136714B741A5A4B5B08A220A9U55CE" TargetMode="External"/><Relationship Id="rId93" Type="http://schemas.openxmlformats.org/officeDocument/2006/relationships/hyperlink" Target="consultantplus://offline/ref=534EEFDC37B5118C8ED7E997E2DB0216825BFE94B4201DA1B5338018C6A238375BDE45CE84272947720344434D14A022UA5BE" TargetMode="External"/><Relationship Id="rId98" Type="http://schemas.openxmlformats.org/officeDocument/2006/relationships/hyperlink" Target="consultantplus://offline/ref=534EEFDC37B5118C8ED7E997E2DB0216825BFE94BC2516ADB73FDD12CEFB34355CD11ACB833629477715444E551DF471EF091A7CAB09BD38D0030C8BUC5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CB9CD3AE4EF91B0C81E2D2737F7EAA4CDEEC845E504F8E1B79932067E67229D44EE6CA659CB7FEF7D5D32AEC79BE0EFA5DC670106CCAD7EC7452TA50E" TargetMode="External"/><Relationship Id="rId17" Type="http://schemas.openxmlformats.org/officeDocument/2006/relationships/hyperlink" Target="consultantplus://offline/ref=29CB9CD3AE4EF91B0C81E2D2737F7EAA4CDEEC8456544C8E1E75CE2A6FBF7E2BD341B9DD62D5BBFFF7D6D12CEF26BB1BEB05CA760972C2C1F07650A2T059E" TargetMode="External"/><Relationship Id="rId25" Type="http://schemas.openxmlformats.org/officeDocument/2006/relationships/hyperlink" Target="consultantplus://offline/ref=29CB9CD3AE4EF91B0C81FCDF651322A64FD0BA81525445D14726C87D30EF787E9301BF882192B3F9F2DD857FA378E24BA84EC77F106EC2CBTE5EE" TargetMode="External"/><Relationship Id="rId33" Type="http://schemas.openxmlformats.org/officeDocument/2006/relationships/hyperlink" Target="consultantplus://offline/ref=29CB9CD3AE4EF91B0C81FCDF651322A64FD0BB89575445D14726C87D30EF787E9301BF882191B5FCF1DD857FA378E24BA84EC77F106EC2CBTE5EE" TargetMode="External"/><Relationship Id="rId38" Type="http://schemas.openxmlformats.org/officeDocument/2006/relationships/hyperlink" Target="consultantplus://offline/ref=29CB9CD3AE4EF91B0C81E2D2737F7EAA4CDEEC8456544C8E1E75CE2A6FBF7E2BD341B9DD62D5BBFFF7D6D42DE326BB1BEB05CA760972C2C1F07650A2T059E" TargetMode="External"/><Relationship Id="rId46" Type="http://schemas.openxmlformats.org/officeDocument/2006/relationships/hyperlink" Target="consultantplus://offline/ref=29CB9CD3AE4EF91B0C81E2D2737F7EAA4CDEEC845E5147821C79932067E67229D44EE6D865C4BBFFF0C8D126F92FEF48TA5FE" TargetMode="External"/><Relationship Id="rId59" Type="http://schemas.openxmlformats.org/officeDocument/2006/relationships/hyperlink" Target="consultantplus://offline/ref=534EEFDC37B5118C8ED7E997E2DB0216825BFE94BC2515A0B03BDD12CEFB34355CD11ACB9136714B741A5A4B5B08A220A9U55CE" TargetMode="External"/><Relationship Id="rId67" Type="http://schemas.openxmlformats.org/officeDocument/2006/relationships/hyperlink" Target="consultantplus://offline/ref=534EEFDC37B5118C8ED7E997E2DB0216825BFE94BC2516ADB73FDD12CEFB34355CD11ACB83362947741F4D4E5B1DF471EF091A7CAB09BD38D0030C8BUC5DE" TargetMode="External"/><Relationship Id="rId103" Type="http://schemas.openxmlformats.org/officeDocument/2006/relationships/hyperlink" Target="consultantplus://offline/ref=534EEFDC37B5118C8ED7E997E2DB0216825BFE94B4231CA1BB338018C6A238375BDE45CE84272947720344434D14A022UA5BE" TargetMode="External"/><Relationship Id="rId108" Type="http://schemas.openxmlformats.org/officeDocument/2006/relationships/hyperlink" Target="consultantplus://offline/ref=534EEFDC37B5118C8ED7E997E2DB0216825BFE94BC2514A6B73ADD12CEFB34355CD11ACB9136714B741A5A4B5B08A220A9U55CE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29CB9CD3AE4EF91B0C81E2D2737F7EAA4CDEEC845350478F1879932067E67229D44EE6CA659CB7FEF7D6D32AEC79BE0EFA5DC670106CCAD7EC7452TA50E" TargetMode="External"/><Relationship Id="rId41" Type="http://schemas.openxmlformats.org/officeDocument/2006/relationships/hyperlink" Target="consultantplus://offline/ref=29CB9CD3AE4EF91B0C81E2D2737F7EAA4CDEEC845E5146801379932067E67229D44EE6D865C4BBFFF0C8D126F92FEF48TA5FE" TargetMode="External"/><Relationship Id="rId54" Type="http://schemas.openxmlformats.org/officeDocument/2006/relationships/hyperlink" Target="consultantplus://offline/ref=534EEFDC37B5118C8ED7E997E2DB0216825BFE94BC2515A0B03BDD12CEFB34355CD11ACB9136714B741A5A4B5B08A220A9U55CE" TargetMode="External"/><Relationship Id="rId62" Type="http://schemas.openxmlformats.org/officeDocument/2006/relationships/hyperlink" Target="consultantplus://offline/ref=534EEFDC37B5118C8ED7E997E2DB0216825BFE94B4231CA1BB338018C6A238375BDE45CE84272947720344434D14A022UA5BE" TargetMode="External"/><Relationship Id="rId70" Type="http://schemas.openxmlformats.org/officeDocument/2006/relationships/hyperlink" Target="consultantplus://offline/ref=534EEFDC37B5118C8ED7E997E2DB0216825BFE94B4271DA1B3338018C6A238375BDE45CE84272947720344434D14A022UA5BE" TargetMode="External"/><Relationship Id="rId75" Type="http://schemas.openxmlformats.org/officeDocument/2006/relationships/hyperlink" Target="consultantplus://offline/ref=534EEFDC37B5118C8ED7E997E2DB0216825BFE94BC2515A0B03BDD12CEFB34355CD11ACB9136714B741A5A4B5B08A220A9U55CE" TargetMode="External"/><Relationship Id="rId83" Type="http://schemas.openxmlformats.org/officeDocument/2006/relationships/hyperlink" Target="consultantplus://offline/ref=534EEFDC37B5118C8ED7E997E2DB0216825BFE94BC2516ACB639DD12CEFB34355CD11ACB9136714B741A5A4B5B08A220A9U55CE" TargetMode="External"/><Relationship Id="rId88" Type="http://schemas.openxmlformats.org/officeDocument/2006/relationships/hyperlink" Target="consultantplus://offline/ref=534EEFDC37B5118C8ED7E997E2DB0216825BFE94B42C1CACB0338018C6A238375BDE45CE84272947720344434D14A022UA5BE" TargetMode="External"/><Relationship Id="rId91" Type="http://schemas.openxmlformats.org/officeDocument/2006/relationships/hyperlink" Target="consultantplus://offline/ref=534EEFDC37B5118C8ED7E997E2DB0216825BFE94B42C1CACB0338018C6A238375BDE45CE84272947720344434D14A022UA5BE" TargetMode="External"/><Relationship Id="rId96" Type="http://schemas.openxmlformats.org/officeDocument/2006/relationships/hyperlink" Target="consultantplus://offline/ref=534EEFDC37B5118C8ED7E997E2DB0216825BFE94B42C1CACB0338018C6A238375BDE45CE84272947720344434D14A022UA5BE" TargetMode="External"/><Relationship Id="rId111" Type="http://schemas.openxmlformats.org/officeDocument/2006/relationships/hyperlink" Target="consultantplus://offline/ref=534EEFDC37B5118C8ED7E997E2DB0216825BFE94B4201DA1B5338018C6A238375BDE45CE84272947720344434D14A022UA5B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CB9CD3AE4EF91B0C81E2D2737F7EAA4CDEEC8456544C8E1E75CE2A6FBF7E2BD341B9DD62D5BBFFF7D6D12FE626BB1BEB05CA760972C2C1F07650A2T059E" TargetMode="External"/><Relationship Id="rId23" Type="http://schemas.openxmlformats.org/officeDocument/2006/relationships/hyperlink" Target="consultantplus://offline/ref=29CB9CD3AE4EF91B0C81E2D2737F7EAA4CDEEC8456544C8E1E75CE2A6FBF7E2BD341B9DD62D5BBFFF7D6D12AE526BB1BEB05CA760972C2C1F07650A2T059E" TargetMode="External"/><Relationship Id="rId28" Type="http://schemas.openxmlformats.org/officeDocument/2006/relationships/hyperlink" Target="consultantplus://offline/ref=29CB9CD3AE4EF91B0C81E2D2737F7EAA4CDEEC8456544F851F73CE2A6FBF7E2BD341B9DD62D5BBFFF7D6D12CE226BB1BEB05CA760972C2C1F07650A2T059E" TargetMode="External"/><Relationship Id="rId36" Type="http://schemas.openxmlformats.org/officeDocument/2006/relationships/hyperlink" Target="consultantplus://offline/ref=29CB9CD3AE4EF91B0C81FCDF651322A64FD0BB89575445D14726C87D30EF787E9301BF882190B0F7F4DD857FA378E24BA84EC77F106EC2CBTE5EE" TargetMode="External"/><Relationship Id="rId49" Type="http://schemas.openxmlformats.org/officeDocument/2006/relationships/hyperlink" Target="consultantplus://offline/ref=29CB9CD3AE4EF91B0C81E2D2737F7EAA4CDEEC845E544C8F1D79932067E67229D44EE6D865C4BBFFF0C8D126F92FEF48TA5FE" TargetMode="External"/><Relationship Id="rId57" Type="http://schemas.openxmlformats.org/officeDocument/2006/relationships/hyperlink" Target="consultantplus://offline/ref=534EEFDC37B5118C8ED7E997E2DB0216825BFE94B42411A2B3338018C6A238375BDE45CE84272947720344434D14A022UA5BE" TargetMode="External"/><Relationship Id="rId106" Type="http://schemas.openxmlformats.org/officeDocument/2006/relationships/hyperlink" Target="consultantplus://offline/ref=534EEFDC37B5118C8ED7E997E2DB0216825BFE94B42C1CACB0338018C6A238375BDE45CE84272947720344434D14A022UA5BE" TargetMode="External"/><Relationship Id="rId114" Type="http://schemas.openxmlformats.org/officeDocument/2006/relationships/header" Target="header1.xml"/><Relationship Id="rId10" Type="http://schemas.openxmlformats.org/officeDocument/2006/relationships/hyperlink" Target="consultantplus://offline/ref=29CB9CD3AE4EF91B0C81FCDF651322A64FD0B580555C45D14726C87D30EF787E9301BF882191B2FFFFDD857FA378E24BA84EC77F106EC2CBTE5EE" TargetMode="External"/><Relationship Id="rId31" Type="http://schemas.openxmlformats.org/officeDocument/2006/relationships/hyperlink" Target="consultantplus://offline/ref=29CB9CD3AE4EF91B0C81FCDF651322A64FD0BB89575445D14726C87D30EF787E9301BF812892B1F5A387957BEA2CE854AF58D9750E6ETC52E" TargetMode="External"/><Relationship Id="rId44" Type="http://schemas.openxmlformats.org/officeDocument/2006/relationships/hyperlink" Target="consultantplus://offline/ref=29CB9CD3AE4EF91B0C81E2D2737F7EAA4CDEEC8456544F831971CE2A6FBF7E2BD341B9DD70D5E3F3F6D1CF2EEF33ED4AADT550E" TargetMode="External"/><Relationship Id="rId52" Type="http://schemas.openxmlformats.org/officeDocument/2006/relationships/hyperlink" Target="consultantplus://offline/ref=29CB9CD3AE4EF91B0C81E2D2737F7EAA4CDEEC8456544F831971CE2A6FBF7E2BD341B9DD70D5E3F3F6D1CF2EEF33ED4AADT550E" TargetMode="External"/><Relationship Id="rId60" Type="http://schemas.openxmlformats.org/officeDocument/2006/relationships/hyperlink" Target="consultantplus://offline/ref=534EEFDC37B5118C8ED7E997E2DB0216825BFE94B4201DA1B5338018C6A238375BDE45CE84272947720344434D14A022UA5BE" TargetMode="External"/><Relationship Id="rId65" Type="http://schemas.openxmlformats.org/officeDocument/2006/relationships/hyperlink" Target="consultantplus://offline/ref=534EEFDC37B5118C8ED7E997E2DB0216825BFE94B42C1CACB0338018C6A238375BDE45CE84272947720344434D14A022UA5BE" TargetMode="External"/><Relationship Id="rId73" Type="http://schemas.openxmlformats.org/officeDocument/2006/relationships/hyperlink" Target="consultantplus://offline/ref=534EEFDC37B5118C8ED7E997E2DB0216825BFE94B4201CA3BA338018C6A238375BDE45CE84272947720344434D14A022UA5BE" TargetMode="External"/><Relationship Id="rId78" Type="http://schemas.openxmlformats.org/officeDocument/2006/relationships/hyperlink" Target="consultantplus://offline/ref=534EEFDC37B5118C8ED7E997E2DB0216825BFE94B4201DA1B5338018C6A238375BDE45CE84272947720344434D14A022UA5BE" TargetMode="External"/><Relationship Id="rId81" Type="http://schemas.openxmlformats.org/officeDocument/2006/relationships/hyperlink" Target="consultantplus://offline/ref=534EEFDC37B5118C8ED7E997E2DB0216825BFE94BC2516ACB639DD12CEFB34355CD11ACB9136714B741A5A4B5B08A220A9U55CE" TargetMode="External"/><Relationship Id="rId86" Type="http://schemas.openxmlformats.org/officeDocument/2006/relationships/hyperlink" Target="consultantplus://offline/ref=534EEFDC37B5118C8ED7E997E2DB0216825BFE94BC2515A0B03BDD12CEFB34355CD11ACB9136714B741A5A4B5B08A220A9U55CE" TargetMode="External"/><Relationship Id="rId94" Type="http://schemas.openxmlformats.org/officeDocument/2006/relationships/hyperlink" Target="consultantplus://offline/ref=534EEFDC37B5118C8ED7E997E2DB0216825BFE94B42411A2B3338018C6A238375BDE45CE84272947720344434D14A022UA5BE" TargetMode="External"/><Relationship Id="rId99" Type="http://schemas.openxmlformats.org/officeDocument/2006/relationships/hyperlink" Target="consultantplus://offline/ref=534EEFDC37B5118C8ED7E997E2DB0216825BFE94BC2516ACB639DD12CEFB34355CD11ACB9136714B741A5A4B5B08A220A9U55CE" TargetMode="External"/><Relationship Id="rId101" Type="http://schemas.openxmlformats.org/officeDocument/2006/relationships/hyperlink" Target="consultantplus://offline/ref=534EEFDC37B5118C8ED7E997E2DB0216825BFE94BC2516ACB639DD12CEFB34355CD11ACB9136714B741A5A4B5B08A220A9U55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CB9CD3AE4EF91B0C81FCDF651322A64FD0B580555C45D14726C87D30EF787E9301BF882190B5FBFFDD857FA378E24BA84EC77F106EC2CBTE5EE" TargetMode="External"/><Relationship Id="rId13" Type="http://schemas.openxmlformats.org/officeDocument/2006/relationships/hyperlink" Target="consultantplus://offline/ref=29CB9CD3AE4EF91B0C81E2D2737F7EAA4CDEEC8456544C871375CE2A6FBF7E2BD341B9DD62D5BBFFF7D6D128E426BB1BEB05CA760972C2C1F07650A2T059E" TargetMode="External"/><Relationship Id="rId18" Type="http://schemas.openxmlformats.org/officeDocument/2006/relationships/hyperlink" Target="consultantplus://offline/ref=29CB9CD3AE4EF91B0C81E2D2737F7EAA4CDEEC8456544C8E1E75CE2A6FBF7E2BD341B9DD62D5BBFFF7D6D12DE326BB1BEB05CA760972C2C1F07650A2T059E" TargetMode="External"/><Relationship Id="rId39" Type="http://schemas.openxmlformats.org/officeDocument/2006/relationships/hyperlink" Target="consultantplus://offline/ref=29CB9CD3AE4EF91B0C81E2D2737F7EAA4CDEEC845E514B8F1F79932067E67229D44EE6D865C4BBFFF0C8D126F92FEF48TA5FE" TargetMode="External"/><Relationship Id="rId109" Type="http://schemas.openxmlformats.org/officeDocument/2006/relationships/hyperlink" Target="consultantplus://offline/ref=534EEFDC37B5118C8ED7E997E2DB0216825BFE94BC2515A0B03BDD12CEFB34355CD11ACB9136714B741A5A4B5B08A220A9U55CE" TargetMode="External"/><Relationship Id="rId34" Type="http://schemas.openxmlformats.org/officeDocument/2006/relationships/hyperlink" Target="consultantplus://offline/ref=29CB9CD3AE4EF91B0C81FCDF651322A64FD0BB89575445D14726C87D30EF787E9301BF8C2398BFF5A387957BEA2CE854AF58D9750E6ETC52E" TargetMode="External"/><Relationship Id="rId50" Type="http://schemas.openxmlformats.org/officeDocument/2006/relationships/hyperlink" Target="consultantplus://offline/ref=29CB9CD3AE4EF91B0C81E2D2737F7EAA4CDEEC8456544C8F1F73CE2A6FBF7E2BD341B9DD70D5E3F3F6D1CF2EEF33ED4AADT550E" TargetMode="External"/><Relationship Id="rId55" Type="http://schemas.openxmlformats.org/officeDocument/2006/relationships/hyperlink" Target="consultantplus://offline/ref=534EEFDC37B5118C8ED7E997E2DB0216825BFE94BC2516ACB639DD12CEFB34355CD11ACB9136714B741A5A4B5B08A220A9U55CE" TargetMode="External"/><Relationship Id="rId76" Type="http://schemas.openxmlformats.org/officeDocument/2006/relationships/hyperlink" Target="consultantplus://offline/ref=534EEFDC37B5118C8ED7E997E2DB0216825BFE94BC2514A6B73ADD12CEFB34355CD11ACB9136714B741A5A4B5B08A220A9U55CE" TargetMode="External"/><Relationship Id="rId97" Type="http://schemas.openxmlformats.org/officeDocument/2006/relationships/hyperlink" Target="consultantplus://offline/ref=534EEFDC37B5118C8ED7E997E2DB0216825BFE94BC2516ADB73FDD12CEFB34355CD11ACB8336294777154449501DF471EF091A7CAB09BD38D0030C8BUC5DE" TargetMode="External"/><Relationship Id="rId104" Type="http://schemas.openxmlformats.org/officeDocument/2006/relationships/hyperlink" Target="consultantplus://offline/ref=534EEFDC37B5118C8ED7E997E2DB0216825BFE94BC2516ACB639DD12CEFB34355CD11ACB9136714B741A5A4B5B08A220A9U55CE" TargetMode="External"/><Relationship Id="rId7" Type="http://schemas.openxmlformats.org/officeDocument/2006/relationships/hyperlink" Target="consultantplus://offline/ref=29CB9CD3AE4EF91B0C81E2D2737F7EAA4CDEEC8456544F851F73CE2A6FBF7E2BD341B9DD62D5BBFFF7D6D12EE226BB1BEB05CA760972C2C1F07650A2T059E" TargetMode="External"/><Relationship Id="rId71" Type="http://schemas.openxmlformats.org/officeDocument/2006/relationships/hyperlink" Target="consultantplus://offline/ref=534EEFDC37B5118C8ED7E997E2DB0216825BFE94B42516ACB4338018C6A238375BDE45CE84272947720344434D14A022UA5BE" TargetMode="External"/><Relationship Id="rId92" Type="http://schemas.openxmlformats.org/officeDocument/2006/relationships/hyperlink" Target="consultantplus://offline/ref=534EEFDC37B5118C8ED7E997E2DB0216825BFE94B4231CA1BB338018C6A238375BDE45CE84272947720344434D14A022UA5B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9CB9CD3AE4EF91B0C81E2D2737F7EAA4CDEEC8456544C8E1E75CE2A6FBF7E2BD341B9DD62D5BBFFF7D6D128E126BB1BEB05CA760972C2C1F07650A2T05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396</Pages>
  <Words>77892</Words>
  <Characters>443985</Characters>
  <Application>Microsoft Office Word</Application>
  <DocSecurity>0</DocSecurity>
  <Lines>3699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</cp:revision>
  <dcterms:created xsi:type="dcterms:W3CDTF">2020-08-17T04:57:00Z</dcterms:created>
  <dcterms:modified xsi:type="dcterms:W3CDTF">2020-08-17T05:20:00Z</dcterms:modified>
</cp:coreProperties>
</file>