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DB8" w14:textId="7890B911" w:rsidR="001E0DC4" w:rsidRDefault="00C84BB3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Информация о выполнении работ в 202</w:t>
      </w:r>
      <w:r w:rsidR="00000590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5</w:t>
      </w:r>
      <w:r w:rsidRPr="000A309B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году в рамках 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реализации </w:t>
      </w:r>
    </w:p>
    <w:p w14:paraId="2B74FD5E" w14:textId="4B4F8539" w:rsidR="00C84BB3" w:rsidRDefault="002E2242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и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нициативн</w:t>
      </w:r>
      <w:r w:rsidR="00305F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ых</w:t>
      </w:r>
      <w:r w:rsidR="002B4A51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проектов </w:t>
      </w:r>
      <w:r w:rsidR="00305FCD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в рамках проекта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>комплексное развитие сельских территорий</w:t>
      </w:r>
    </w:p>
    <w:p w14:paraId="4228CA9A" w14:textId="77777777" w:rsidR="001E0DC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31F14C6A" w14:textId="77777777" w:rsidR="001E0DC4" w:rsidRPr="00624DF4" w:rsidRDefault="001E0DC4" w:rsidP="001E0DC4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</w:p>
    <w:p w14:paraId="110D4984" w14:textId="2D99A695" w:rsidR="00EA6E42" w:rsidRPr="00624DF4" w:rsidRDefault="00F0503D" w:rsidP="00624DF4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7D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пгт. Ноглики Ногликского района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C0E69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завершены</w:t>
      </w:r>
      <w:r w:rsidR="004A5BCA" w:rsidRPr="00624D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по </w:t>
      </w:r>
      <w:r w:rsid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1A3547" w:rsidRP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бустройств</w:t>
      </w:r>
      <w:r w:rsid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1A3547" w:rsidRP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площадки на ул</w:t>
      </w:r>
      <w:r w:rsid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ице</w:t>
      </w:r>
      <w:r w:rsidR="001A3547" w:rsidRP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Депутатская</w:t>
      </w:r>
      <w:r w:rsid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дом </w:t>
      </w:r>
      <w:r w:rsidR="001A3547" w:rsidRP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="001A35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1252" w:rsidRPr="00680DB0">
        <w:rPr>
          <w:rFonts w:ascii="Times New Roman" w:hAnsi="Times New Roman" w:cs="Times New Roman"/>
          <w:sz w:val="24"/>
          <w:szCs w:val="24"/>
        </w:rPr>
        <w:t>на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общую </w:t>
      </w:r>
      <w:r w:rsidR="00C4627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="001A3547">
        <w:rPr>
          <w:rFonts w:ascii="Times New Roman" w:eastAsia="Times New Roman" w:hAnsi="Times New Roman" w:cs="Times New Roman"/>
          <w:sz w:val="24"/>
          <w:szCs w:val="24"/>
          <w:lang w:eastAsia="ru-RU"/>
        </w:rPr>
        <w:t>6 064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>,7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2B4A51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2E94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</w:t>
      </w:r>
      <w:r w:rsidR="00305FCD" w:rsidRPr="002E22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средств бюджет</w:t>
      </w:r>
      <w:r w:rsidR="00305F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 всех уровней: 1 706,1 тыс. рублей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B1125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A3547">
        <w:rPr>
          <w:rFonts w:ascii="Times New Roman" w:eastAsia="Times New Roman" w:hAnsi="Times New Roman" w:cs="Times New Roman"/>
          <w:sz w:val="24"/>
          <w:szCs w:val="24"/>
          <w:lang w:eastAsia="ru-RU"/>
        </w:rPr>
        <w:t>1 287,0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5C4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2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областного </w:t>
      </w:r>
      <w:r w:rsidR="002E2242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305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3 071,6 тыс. рублей местного бюджета</w:t>
      </w:r>
      <w:r w:rsidR="003C0E69" w:rsidRPr="00680D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C9F99C" w14:textId="7EB0E427" w:rsidR="00A24B15" w:rsidRDefault="00680DB0" w:rsidP="00FF3217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F3217">
        <w:rPr>
          <w:rFonts w:ascii="Times New Roman" w:hAnsi="Times New Roman" w:cs="Times New Roman"/>
          <w:sz w:val="24"/>
          <w:szCs w:val="24"/>
        </w:rPr>
        <w:t xml:space="preserve">В ходе реализации проекта </w:t>
      </w:r>
      <w:r w:rsidR="00305FCD">
        <w:rPr>
          <w:rFonts w:ascii="Times New Roman" w:hAnsi="Times New Roman" w:cs="Times New Roman"/>
          <w:sz w:val="24"/>
          <w:szCs w:val="24"/>
        </w:rPr>
        <w:t>проведен</w:t>
      </w:r>
      <w:r w:rsidR="00FF3217">
        <w:rPr>
          <w:rFonts w:ascii="Times New Roman" w:hAnsi="Times New Roman" w:cs="Times New Roman"/>
          <w:sz w:val="24"/>
          <w:szCs w:val="24"/>
        </w:rPr>
        <w:t xml:space="preserve"> демонтаж </w:t>
      </w:r>
      <w:r w:rsidR="00FF3217" w:rsidRPr="00FF3217">
        <w:rPr>
          <w:rFonts w:ascii="Times New Roman" w:hAnsi="Times New Roman" w:cs="Times New Roman"/>
          <w:sz w:val="24"/>
          <w:szCs w:val="24"/>
        </w:rPr>
        <w:t>существующих покрытий</w:t>
      </w:r>
      <w:r w:rsidR="00305FCD">
        <w:rPr>
          <w:rFonts w:ascii="Times New Roman" w:hAnsi="Times New Roman" w:cs="Times New Roman"/>
          <w:sz w:val="24"/>
          <w:szCs w:val="24"/>
        </w:rPr>
        <w:t xml:space="preserve"> и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оборудования, устро</w:t>
      </w:r>
      <w:r w:rsidR="00305FCD">
        <w:rPr>
          <w:rFonts w:ascii="Times New Roman" w:hAnsi="Times New Roman" w:cs="Times New Roman"/>
          <w:sz w:val="24"/>
          <w:szCs w:val="24"/>
        </w:rPr>
        <w:t>ено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резиново</w:t>
      </w:r>
      <w:r w:rsidR="00305FCD">
        <w:rPr>
          <w:rFonts w:ascii="Times New Roman" w:hAnsi="Times New Roman" w:cs="Times New Roman"/>
          <w:sz w:val="24"/>
          <w:szCs w:val="24"/>
        </w:rPr>
        <w:t>е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покрыти</w:t>
      </w:r>
      <w:r w:rsidR="00305FCD">
        <w:rPr>
          <w:rFonts w:ascii="Times New Roman" w:hAnsi="Times New Roman" w:cs="Times New Roman"/>
          <w:sz w:val="24"/>
          <w:szCs w:val="24"/>
        </w:rPr>
        <w:t>е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и тротуар</w:t>
      </w:r>
      <w:r w:rsidR="00305FCD">
        <w:rPr>
          <w:rFonts w:ascii="Times New Roman" w:hAnsi="Times New Roman" w:cs="Times New Roman"/>
          <w:sz w:val="24"/>
          <w:szCs w:val="24"/>
        </w:rPr>
        <w:t>ы</w:t>
      </w:r>
      <w:r w:rsidR="00FF3217" w:rsidRPr="00FF3217">
        <w:rPr>
          <w:rFonts w:ascii="Times New Roman" w:hAnsi="Times New Roman" w:cs="Times New Roman"/>
          <w:sz w:val="24"/>
          <w:szCs w:val="24"/>
        </w:rPr>
        <w:t>,</w:t>
      </w:r>
      <w:r w:rsidR="00305FCD">
        <w:rPr>
          <w:rFonts w:ascii="Times New Roman" w:hAnsi="Times New Roman" w:cs="Times New Roman"/>
          <w:sz w:val="24"/>
          <w:szCs w:val="24"/>
        </w:rPr>
        <w:t xml:space="preserve"> проведено озеленение территории,</w:t>
      </w:r>
      <w:r w:rsidR="00FF3217" w:rsidRPr="00FF3217">
        <w:rPr>
          <w:rFonts w:ascii="Times New Roman" w:hAnsi="Times New Roman" w:cs="Times New Roman"/>
          <w:sz w:val="24"/>
          <w:szCs w:val="24"/>
        </w:rPr>
        <w:t xml:space="preserve"> </w:t>
      </w:r>
      <w:r w:rsidR="0023172C" w:rsidRPr="00FF3217">
        <w:rPr>
          <w:rFonts w:ascii="Times New Roman" w:hAnsi="Times New Roman" w:cs="Times New Roman"/>
          <w:sz w:val="24"/>
          <w:szCs w:val="24"/>
        </w:rPr>
        <w:t>устано</w:t>
      </w:r>
      <w:r w:rsidR="0023172C" w:rsidRPr="00AE384F">
        <w:rPr>
          <w:rFonts w:ascii="Times New Roman" w:hAnsi="Times New Roman" w:cs="Times New Roman"/>
          <w:sz w:val="24"/>
          <w:szCs w:val="24"/>
        </w:rPr>
        <w:t>в</w:t>
      </w:r>
      <w:r w:rsidR="00305FCD">
        <w:rPr>
          <w:rFonts w:ascii="Times New Roman" w:hAnsi="Times New Roman" w:cs="Times New Roman"/>
          <w:sz w:val="24"/>
          <w:szCs w:val="24"/>
        </w:rPr>
        <w:t>лены</w:t>
      </w:r>
      <w:r w:rsidR="0023172C" w:rsidRPr="00AE384F">
        <w:rPr>
          <w:rFonts w:ascii="Times New Roman" w:hAnsi="Times New Roman" w:cs="Times New Roman"/>
          <w:sz w:val="24"/>
          <w:szCs w:val="24"/>
        </w:rPr>
        <w:t xml:space="preserve"> малы</w:t>
      </w:r>
      <w:r w:rsidR="00305FCD">
        <w:rPr>
          <w:rFonts w:ascii="Times New Roman" w:hAnsi="Times New Roman" w:cs="Times New Roman"/>
          <w:sz w:val="24"/>
          <w:szCs w:val="24"/>
        </w:rPr>
        <w:t>е</w:t>
      </w:r>
      <w:r w:rsidR="0023172C" w:rsidRPr="00AE384F">
        <w:rPr>
          <w:rFonts w:ascii="Times New Roman" w:hAnsi="Times New Roman" w:cs="Times New Roman"/>
          <w:sz w:val="24"/>
          <w:szCs w:val="24"/>
        </w:rPr>
        <w:t xml:space="preserve"> архитектурны</w:t>
      </w:r>
      <w:r w:rsidR="00305FCD">
        <w:rPr>
          <w:rFonts w:ascii="Times New Roman" w:hAnsi="Times New Roman" w:cs="Times New Roman"/>
          <w:sz w:val="24"/>
          <w:szCs w:val="24"/>
        </w:rPr>
        <w:t>е</w:t>
      </w:r>
      <w:r w:rsidR="0023172C" w:rsidRPr="00AE384F">
        <w:rPr>
          <w:rFonts w:ascii="Times New Roman" w:hAnsi="Times New Roman" w:cs="Times New Roman"/>
          <w:sz w:val="24"/>
          <w:szCs w:val="24"/>
        </w:rPr>
        <w:t xml:space="preserve"> форм</w:t>
      </w:r>
      <w:r w:rsidR="00305FCD">
        <w:rPr>
          <w:rFonts w:ascii="Times New Roman" w:hAnsi="Times New Roman" w:cs="Times New Roman"/>
          <w:sz w:val="24"/>
          <w:szCs w:val="24"/>
        </w:rPr>
        <w:t>ы:</w:t>
      </w:r>
      <w:r w:rsidR="00665693" w:rsidRPr="00AE384F">
        <w:rPr>
          <w:rFonts w:ascii="Times New Roman" w:hAnsi="Times New Roman" w:cs="Times New Roman"/>
          <w:sz w:val="24"/>
          <w:szCs w:val="24"/>
        </w:rPr>
        <w:t xml:space="preserve"> </w:t>
      </w:r>
      <w:r w:rsidR="00305FCD">
        <w:rPr>
          <w:rFonts w:ascii="Times New Roman" w:hAnsi="Times New Roman" w:cs="Times New Roman"/>
          <w:sz w:val="24"/>
          <w:szCs w:val="24"/>
        </w:rPr>
        <w:t xml:space="preserve"> три </w:t>
      </w:r>
      <w:r w:rsidR="00AE384F" w:rsidRPr="00AE384F">
        <w:rPr>
          <w:rFonts w:ascii="Times New Roman" w:hAnsi="Times New Roman" w:cs="Times New Roman"/>
          <w:sz w:val="24"/>
          <w:szCs w:val="24"/>
        </w:rPr>
        <w:t>лавочк</w:t>
      </w:r>
      <w:r w:rsidR="00305FCD">
        <w:rPr>
          <w:rFonts w:ascii="Times New Roman" w:hAnsi="Times New Roman" w:cs="Times New Roman"/>
          <w:sz w:val="24"/>
          <w:szCs w:val="24"/>
        </w:rPr>
        <w:t>и</w:t>
      </w:r>
      <w:r w:rsidR="00AE384F" w:rsidRPr="00AE384F">
        <w:rPr>
          <w:rFonts w:ascii="Times New Roman" w:hAnsi="Times New Roman" w:cs="Times New Roman"/>
          <w:sz w:val="24"/>
          <w:szCs w:val="24"/>
        </w:rPr>
        <w:t xml:space="preserve"> со спинкой</w:t>
      </w:r>
      <w:r w:rsidR="00665693" w:rsidRPr="00AE384F">
        <w:rPr>
          <w:rFonts w:ascii="Times New Roman" w:hAnsi="Times New Roman" w:cs="Times New Roman"/>
          <w:sz w:val="24"/>
          <w:szCs w:val="24"/>
        </w:rPr>
        <w:t xml:space="preserve">, </w:t>
      </w:r>
      <w:r w:rsidR="00305FCD">
        <w:rPr>
          <w:rFonts w:ascii="Times New Roman" w:hAnsi="Times New Roman" w:cs="Times New Roman"/>
          <w:sz w:val="24"/>
          <w:szCs w:val="24"/>
        </w:rPr>
        <w:t xml:space="preserve"> три </w:t>
      </w:r>
      <w:r w:rsidR="0088625B">
        <w:rPr>
          <w:rFonts w:ascii="Times New Roman" w:hAnsi="Times New Roman" w:cs="Times New Roman"/>
          <w:sz w:val="24"/>
          <w:szCs w:val="24"/>
        </w:rPr>
        <w:t>диван</w:t>
      </w:r>
      <w:r w:rsidR="00305FCD">
        <w:rPr>
          <w:rFonts w:ascii="Times New Roman" w:hAnsi="Times New Roman" w:cs="Times New Roman"/>
          <w:sz w:val="24"/>
          <w:szCs w:val="24"/>
        </w:rPr>
        <w:t>а</w:t>
      </w:r>
      <w:r w:rsidR="0088625B">
        <w:rPr>
          <w:rFonts w:ascii="Times New Roman" w:hAnsi="Times New Roman" w:cs="Times New Roman"/>
          <w:sz w:val="24"/>
          <w:szCs w:val="24"/>
        </w:rPr>
        <w:t xml:space="preserve"> с </w:t>
      </w:r>
      <w:r w:rsidR="0088625B" w:rsidRPr="0088625B">
        <w:rPr>
          <w:rFonts w:ascii="Times New Roman" w:hAnsi="Times New Roman" w:cs="Times New Roman"/>
          <w:sz w:val="24"/>
          <w:szCs w:val="24"/>
        </w:rPr>
        <w:t>навесом</w:t>
      </w:r>
      <w:r w:rsidR="00665693" w:rsidRPr="0088625B">
        <w:rPr>
          <w:rFonts w:ascii="Times New Roman" w:hAnsi="Times New Roman" w:cs="Times New Roman"/>
          <w:sz w:val="24"/>
          <w:szCs w:val="24"/>
        </w:rPr>
        <w:t xml:space="preserve">, </w:t>
      </w:r>
      <w:r w:rsidR="00305FCD">
        <w:rPr>
          <w:rFonts w:ascii="Times New Roman" w:hAnsi="Times New Roman" w:cs="Times New Roman"/>
          <w:sz w:val="24"/>
          <w:szCs w:val="24"/>
        </w:rPr>
        <w:t xml:space="preserve"> три </w:t>
      </w:r>
      <w:r w:rsidR="00665693" w:rsidRPr="0088625B">
        <w:rPr>
          <w:rFonts w:ascii="Times New Roman" w:hAnsi="Times New Roman" w:cs="Times New Roman"/>
          <w:sz w:val="24"/>
          <w:szCs w:val="24"/>
        </w:rPr>
        <w:t>урн</w:t>
      </w:r>
      <w:r w:rsidR="00305FCD">
        <w:rPr>
          <w:rFonts w:ascii="Times New Roman" w:hAnsi="Times New Roman" w:cs="Times New Roman"/>
          <w:sz w:val="24"/>
          <w:szCs w:val="24"/>
        </w:rPr>
        <w:t>ы</w:t>
      </w:r>
      <w:r w:rsidR="00665693" w:rsidRPr="0088625B">
        <w:rPr>
          <w:rFonts w:ascii="Times New Roman" w:hAnsi="Times New Roman" w:cs="Times New Roman"/>
          <w:sz w:val="24"/>
          <w:szCs w:val="24"/>
        </w:rPr>
        <w:t xml:space="preserve">, </w:t>
      </w:r>
      <w:r w:rsidR="0088625B">
        <w:rPr>
          <w:rFonts w:ascii="Times New Roman" w:hAnsi="Times New Roman" w:cs="Times New Roman"/>
          <w:sz w:val="24"/>
          <w:szCs w:val="24"/>
        </w:rPr>
        <w:t xml:space="preserve">качели стандарт двойные, </w:t>
      </w:r>
      <w:r w:rsidR="00305FCD">
        <w:rPr>
          <w:rFonts w:ascii="Times New Roman" w:hAnsi="Times New Roman" w:cs="Times New Roman"/>
          <w:sz w:val="24"/>
          <w:szCs w:val="24"/>
        </w:rPr>
        <w:t xml:space="preserve">два </w:t>
      </w:r>
      <w:r w:rsidR="0088625B">
        <w:rPr>
          <w:rFonts w:ascii="Times New Roman" w:hAnsi="Times New Roman" w:cs="Times New Roman"/>
          <w:sz w:val="24"/>
          <w:szCs w:val="24"/>
        </w:rPr>
        <w:t>подвес</w:t>
      </w:r>
      <w:r w:rsidR="00305FCD">
        <w:rPr>
          <w:rFonts w:ascii="Times New Roman" w:hAnsi="Times New Roman" w:cs="Times New Roman"/>
          <w:sz w:val="24"/>
          <w:szCs w:val="24"/>
        </w:rPr>
        <w:t>а</w:t>
      </w:r>
      <w:r w:rsidR="00886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625B">
        <w:rPr>
          <w:rFonts w:ascii="Times New Roman" w:hAnsi="Times New Roman" w:cs="Times New Roman"/>
          <w:sz w:val="24"/>
          <w:szCs w:val="24"/>
        </w:rPr>
        <w:t>Атрикс</w:t>
      </w:r>
      <w:proofErr w:type="spellEnd"/>
      <w:r w:rsidR="0088625B" w:rsidRPr="0088625B">
        <w:rPr>
          <w:rFonts w:ascii="Times New Roman" w:hAnsi="Times New Roman" w:cs="Times New Roman"/>
          <w:sz w:val="24"/>
          <w:szCs w:val="24"/>
        </w:rPr>
        <w:t xml:space="preserve">, </w:t>
      </w:r>
      <w:r w:rsidR="0088625B" w:rsidRPr="00E10F32">
        <w:rPr>
          <w:rFonts w:ascii="Times New Roman" w:hAnsi="Times New Roman" w:cs="Times New Roman"/>
          <w:sz w:val="24"/>
          <w:szCs w:val="24"/>
        </w:rPr>
        <w:t xml:space="preserve">стенка для </w:t>
      </w:r>
      <w:r w:rsidR="0088625B" w:rsidRPr="0088625B">
        <w:rPr>
          <w:rFonts w:ascii="Times New Roman" w:hAnsi="Times New Roman" w:cs="Times New Roman"/>
          <w:sz w:val="24"/>
          <w:szCs w:val="24"/>
        </w:rPr>
        <w:t>рисования</w:t>
      </w:r>
      <w:r w:rsidR="0088625B">
        <w:rPr>
          <w:rFonts w:ascii="Times New Roman" w:hAnsi="Times New Roman" w:cs="Times New Roman"/>
          <w:sz w:val="24"/>
          <w:szCs w:val="24"/>
        </w:rPr>
        <w:t>, карусель с рул</w:t>
      </w:r>
      <w:r w:rsidR="00305FCD">
        <w:rPr>
          <w:rFonts w:ascii="Times New Roman" w:hAnsi="Times New Roman" w:cs="Times New Roman"/>
          <w:sz w:val="24"/>
          <w:szCs w:val="24"/>
        </w:rPr>
        <w:t>ем</w:t>
      </w:r>
      <w:r w:rsidR="0088625B">
        <w:rPr>
          <w:rFonts w:ascii="Times New Roman" w:hAnsi="Times New Roman" w:cs="Times New Roman"/>
          <w:sz w:val="24"/>
          <w:szCs w:val="24"/>
        </w:rPr>
        <w:t xml:space="preserve">, паровоз с одним вагоном и горкой, </w:t>
      </w:r>
      <w:r w:rsidR="00305FCD">
        <w:rPr>
          <w:rFonts w:ascii="Times New Roman" w:hAnsi="Times New Roman" w:cs="Times New Roman"/>
          <w:sz w:val="24"/>
          <w:szCs w:val="24"/>
        </w:rPr>
        <w:t xml:space="preserve">шестисекционный </w:t>
      </w:r>
      <w:r w:rsidR="0088625B">
        <w:rPr>
          <w:rFonts w:ascii="Times New Roman" w:hAnsi="Times New Roman" w:cs="Times New Roman"/>
          <w:sz w:val="24"/>
          <w:szCs w:val="24"/>
        </w:rPr>
        <w:t>лабиринт</w:t>
      </w:r>
      <w:r w:rsidR="00305FCD">
        <w:rPr>
          <w:rFonts w:ascii="Times New Roman" w:hAnsi="Times New Roman" w:cs="Times New Roman"/>
          <w:sz w:val="24"/>
          <w:szCs w:val="24"/>
        </w:rPr>
        <w:t xml:space="preserve"> и</w:t>
      </w:r>
      <w:r w:rsidR="0088625B">
        <w:rPr>
          <w:rFonts w:ascii="Times New Roman" w:hAnsi="Times New Roman" w:cs="Times New Roman"/>
          <w:sz w:val="24"/>
          <w:szCs w:val="24"/>
        </w:rPr>
        <w:t xml:space="preserve"> детский игровой комплекс</w:t>
      </w:r>
      <w:r w:rsidR="00305FCD">
        <w:rPr>
          <w:rFonts w:ascii="Times New Roman" w:hAnsi="Times New Roman" w:cs="Times New Roman"/>
          <w:sz w:val="24"/>
          <w:szCs w:val="24"/>
        </w:rPr>
        <w:t xml:space="preserve">, установлен </w:t>
      </w:r>
      <w:r w:rsidR="0051165D">
        <w:rPr>
          <w:rFonts w:ascii="Times New Roman" w:hAnsi="Times New Roman" w:cs="Times New Roman"/>
          <w:sz w:val="24"/>
          <w:szCs w:val="24"/>
        </w:rPr>
        <w:t>информационный стенд</w:t>
      </w:r>
      <w:r w:rsidR="0023172C" w:rsidRPr="00AE384F">
        <w:rPr>
          <w:rFonts w:ascii="Times New Roman" w:hAnsi="Times New Roman" w:cs="Times New Roman"/>
          <w:sz w:val="24"/>
          <w:szCs w:val="24"/>
        </w:rPr>
        <w:t>.</w:t>
      </w:r>
    </w:p>
    <w:p w14:paraId="4BE3A969" w14:textId="77777777" w:rsidR="0085434B" w:rsidRPr="00FB261E" w:rsidRDefault="0085434B" w:rsidP="00FF321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672"/>
      </w:tblGrid>
      <w:tr w:rsidR="00F15351" w14:paraId="348F2612" w14:textId="77777777" w:rsidTr="00F15351">
        <w:tc>
          <w:tcPr>
            <w:tcW w:w="4673" w:type="dxa"/>
          </w:tcPr>
          <w:p w14:paraId="11D4BA3B" w14:textId="77777777" w:rsidR="00C323F9" w:rsidRDefault="00C323F9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bookmarkStart w:id="0" w:name="_Hlk217462962"/>
            <w:bookmarkStart w:id="1" w:name="_Hlk214286819"/>
          </w:p>
          <w:p w14:paraId="569D1563" w14:textId="7B73E0C5" w:rsidR="00F15351" w:rsidRDefault="000257EC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0F31633E" w14:textId="77777777" w:rsidR="00C323F9" w:rsidRDefault="00C323F9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A4D95" w14:textId="31A3F96C" w:rsidR="00F15351" w:rsidRPr="00F15351" w:rsidRDefault="000257EC" w:rsidP="00F153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bookmarkEnd w:id="0"/>
      <w:tr w:rsidR="00F15351" w14:paraId="4A3EFC16" w14:textId="77777777" w:rsidTr="00F15351">
        <w:tc>
          <w:tcPr>
            <w:tcW w:w="4673" w:type="dxa"/>
          </w:tcPr>
          <w:p w14:paraId="72B44B51" w14:textId="0B88AAC0" w:rsidR="00F15351" w:rsidRDefault="000257EC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150B3323" wp14:editId="0ED34B2E">
                  <wp:extent cx="2830195" cy="2122805"/>
                  <wp:effectExtent l="0" t="0" r="8255" b="0"/>
                  <wp:docPr id="126861668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616681" name="Рисунок 126861668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212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09BA46E9" w14:textId="59DAAD3F" w:rsidR="00F15351" w:rsidRDefault="00FB261E" w:rsidP="002E0516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3535297F" wp14:editId="51DDD32C">
                  <wp:extent cx="2829560" cy="2122170"/>
                  <wp:effectExtent l="0" t="0" r="8890" b="0"/>
                  <wp:docPr id="11616675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66754" name="Рисунок 11616675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0257EC" w14:paraId="282572EF" w14:textId="77777777" w:rsidTr="00B75A5A">
        <w:tc>
          <w:tcPr>
            <w:tcW w:w="4673" w:type="dxa"/>
          </w:tcPr>
          <w:p w14:paraId="1ECFC0B7" w14:textId="77777777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14:paraId="7A67E3B8" w14:textId="2320E8BA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4672" w:type="dxa"/>
          </w:tcPr>
          <w:p w14:paraId="408CDC8B" w14:textId="77777777" w:rsidR="000257EC" w:rsidRDefault="000257EC" w:rsidP="00025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7FF2E" w14:textId="76F5AA71" w:rsidR="000257EC" w:rsidRPr="00F15351" w:rsidRDefault="000257EC" w:rsidP="000257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0257EC" w14:paraId="41C46449" w14:textId="77777777" w:rsidTr="00B75A5A">
        <w:tc>
          <w:tcPr>
            <w:tcW w:w="4673" w:type="dxa"/>
          </w:tcPr>
          <w:p w14:paraId="3FB711F7" w14:textId="6D68019F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4A131C82" wp14:editId="04D5881C">
                  <wp:extent cx="2830195" cy="2122805"/>
                  <wp:effectExtent l="0" t="0" r="8255" b="0"/>
                  <wp:docPr id="65604165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041656" name="Рисунок 65604165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195" cy="212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6D391415" w14:textId="79DB0E5C" w:rsidR="000257EC" w:rsidRDefault="000257EC" w:rsidP="000257EC">
            <w:pPr>
              <w:jc w:val="righ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inline distT="0" distB="0" distL="0" distR="0" wp14:anchorId="63C2CEEA" wp14:editId="54FD7755">
                  <wp:extent cx="2829560" cy="2122170"/>
                  <wp:effectExtent l="0" t="0" r="8890" b="0"/>
                  <wp:docPr id="122223186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231866" name="Рисунок 122223186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560" cy="212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FEAB72" w14:textId="01D3FEAF" w:rsidR="00FB79F7" w:rsidRDefault="00FB79F7"/>
    <w:sectPr w:rsidR="00FB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2D"/>
    <w:rsid w:val="00000590"/>
    <w:rsid w:val="00005537"/>
    <w:rsid w:val="000257EC"/>
    <w:rsid w:val="000958E7"/>
    <w:rsid w:val="000A309B"/>
    <w:rsid w:val="000D73F2"/>
    <w:rsid w:val="00105D87"/>
    <w:rsid w:val="001061A1"/>
    <w:rsid w:val="0019725F"/>
    <w:rsid w:val="001A3547"/>
    <w:rsid w:val="001B17D9"/>
    <w:rsid w:val="001C7FE9"/>
    <w:rsid w:val="001D448B"/>
    <w:rsid w:val="001E0DC4"/>
    <w:rsid w:val="001E273F"/>
    <w:rsid w:val="001F2CF8"/>
    <w:rsid w:val="0021402F"/>
    <w:rsid w:val="002252C9"/>
    <w:rsid w:val="0023172C"/>
    <w:rsid w:val="00272178"/>
    <w:rsid w:val="002A5E7F"/>
    <w:rsid w:val="002B4A51"/>
    <w:rsid w:val="002B55F1"/>
    <w:rsid w:val="002E0516"/>
    <w:rsid w:val="002E2242"/>
    <w:rsid w:val="00305FCD"/>
    <w:rsid w:val="003116E3"/>
    <w:rsid w:val="00311B9C"/>
    <w:rsid w:val="0033767E"/>
    <w:rsid w:val="0034761B"/>
    <w:rsid w:val="003C0E69"/>
    <w:rsid w:val="0043088A"/>
    <w:rsid w:val="00441F8F"/>
    <w:rsid w:val="0045065F"/>
    <w:rsid w:val="004A0B41"/>
    <w:rsid w:val="004A5BCA"/>
    <w:rsid w:val="004B02B0"/>
    <w:rsid w:val="004C6D30"/>
    <w:rsid w:val="004E3B30"/>
    <w:rsid w:val="004E42C2"/>
    <w:rsid w:val="004F76A2"/>
    <w:rsid w:val="0051165D"/>
    <w:rsid w:val="00557767"/>
    <w:rsid w:val="00577257"/>
    <w:rsid w:val="005917A9"/>
    <w:rsid w:val="005C3047"/>
    <w:rsid w:val="005C482A"/>
    <w:rsid w:val="005C6298"/>
    <w:rsid w:val="005F6859"/>
    <w:rsid w:val="00606202"/>
    <w:rsid w:val="0061260D"/>
    <w:rsid w:val="00623329"/>
    <w:rsid w:val="00624DF4"/>
    <w:rsid w:val="006341BC"/>
    <w:rsid w:val="00652FBC"/>
    <w:rsid w:val="00665693"/>
    <w:rsid w:val="00680DB0"/>
    <w:rsid w:val="00690ED6"/>
    <w:rsid w:val="006A7334"/>
    <w:rsid w:val="006B2F74"/>
    <w:rsid w:val="006B3F32"/>
    <w:rsid w:val="00733E17"/>
    <w:rsid w:val="00751D7D"/>
    <w:rsid w:val="0075730C"/>
    <w:rsid w:val="00770CC0"/>
    <w:rsid w:val="007C71D1"/>
    <w:rsid w:val="0085434B"/>
    <w:rsid w:val="00875100"/>
    <w:rsid w:val="0088625B"/>
    <w:rsid w:val="00886549"/>
    <w:rsid w:val="00895FC4"/>
    <w:rsid w:val="008F342D"/>
    <w:rsid w:val="00900B37"/>
    <w:rsid w:val="0091110A"/>
    <w:rsid w:val="00937440"/>
    <w:rsid w:val="009A020E"/>
    <w:rsid w:val="009B51F9"/>
    <w:rsid w:val="009B7F0A"/>
    <w:rsid w:val="009C47D5"/>
    <w:rsid w:val="009E7D10"/>
    <w:rsid w:val="009F6E4E"/>
    <w:rsid w:val="00A202DF"/>
    <w:rsid w:val="00A24B15"/>
    <w:rsid w:val="00A60C06"/>
    <w:rsid w:val="00A72E94"/>
    <w:rsid w:val="00A73753"/>
    <w:rsid w:val="00AB3FC4"/>
    <w:rsid w:val="00AC243B"/>
    <w:rsid w:val="00AC72C3"/>
    <w:rsid w:val="00AD700F"/>
    <w:rsid w:val="00AE384F"/>
    <w:rsid w:val="00AF2014"/>
    <w:rsid w:val="00AF2E54"/>
    <w:rsid w:val="00B11252"/>
    <w:rsid w:val="00B45212"/>
    <w:rsid w:val="00B6237E"/>
    <w:rsid w:val="00B64908"/>
    <w:rsid w:val="00BB60B2"/>
    <w:rsid w:val="00BC399B"/>
    <w:rsid w:val="00BD0852"/>
    <w:rsid w:val="00BD439A"/>
    <w:rsid w:val="00BD733E"/>
    <w:rsid w:val="00BE04CF"/>
    <w:rsid w:val="00BE2C2F"/>
    <w:rsid w:val="00BF7AD2"/>
    <w:rsid w:val="00C323F9"/>
    <w:rsid w:val="00C44644"/>
    <w:rsid w:val="00C44CBC"/>
    <w:rsid w:val="00C46274"/>
    <w:rsid w:val="00C62270"/>
    <w:rsid w:val="00C808E7"/>
    <w:rsid w:val="00C83B61"/>
    <w:rsid w:val="00C84BB3"/>
    <w:rsid w:val="00C9542E"/>
    <w:rsid w:val="00CC7822"/>
    <w:rsid w:val="00CD0EF5"/>
    <w:rsid w:val="00D31854"/>
    <w:rsid w:val="00D36B00"/>
    <w:rsid w:val="00D450C6"/>
    <w:rsid w:val="00D573F0"/>
    <w:rsid w:val="00D70997"/>
    <w:rsid w:val="00D94016"/>
    <w:rsid w:val="00DA16F5"/>
    <w:rsid w:val="00DE0909"/>
    <w:rsid w:val="00E10F32"/>
    <w:rsid w:val="00E15E35"/>
    <w:rsid w:val="00E6143F"/>
    <w:rsid w:val="00EA6E42"/>
    <w:rsid w:val="00ED2E7A"/>
    <w:rsid w:val="00F0503D"/>
    <w:rsid w:val="00F15351"/>
    <w:rsid w:val="00F52212"/>
    <w:rsid w:val="00F65643"/>
    <w:rsid w:val="00F66388"/>
    <w:rsid w:val="00F84604"/>
    <w:rsid w:val="00FA159D"/>
    <w:rsid w:val="00FB261E"/>
    <w:rsid w:val="00FB79F7"/>
    <w:rsid w:val="00FF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83E"/>
  <w15:chartTrackingRefBased/>
  <w15:docId w15:val="{0AA6265D-4E44-4BD7-B3DC-C0C38DB6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34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4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72C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F6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Смирнова</dc:creator>
  <cp:keywords/>
  <dc:description/>
  <cp:lastModifiedBy>Екатерина В. Нестеренко</cp:lastModifiedBy>
  <cp:revision>133</cp:revision>
  <cp:lastPrinted>2025-12-11T00:52:00Z</cp:lastPrinted>
  <dcterms:created xsi:type="dcterms:W3CDTF">2021-10-15T00:20:00Z</dcterms:created>
  <dcterms:modified xsi:type="dcterms:W3CDTF">2025-12-25T22:35:00Z</dcterms:modified>
</cp:coreProperties>
</file>