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7346531C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20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203EB6" w:rsidRPr="0020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емонтно-восстановительные работы улично-дорожной сети</w:t>
      </w:r>
      <w:r w:rsidR="002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="00203EB6" w:rsidRPr="0020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</w:t>
      </w:r>
      <w:r w:rsidR="00711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</w:t>
      </w:r>
      <w:r w:rsidR="002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03EB6" w:rsidRPr="0020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Депутатская</w:t>
      </w:r>
      <w:r w:rsid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203EB6">
        <w:rPr>
          <w:rFonts w:ascii="Times New Roman" w:eastAsia="Times New Roman" w:hAnsi="Times New Roman" w:cs="Times New Roman"/>
          <w:sz w:val="24"/>
          <w:szCs w:val="24"/>
          <w:lang w:eastAsia="ru-RU"/>
        </w:rPr>
        <w:t>8 099,8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114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EB6">
        <w:rPr>
          <w:rFonts w:ascii="Times New Roman" w:eastAsia="Times New Roman" w:hAnsi="Times New Roman" w:cs="Times New Roman"/>
          <w:sz w:val="24"/>
          <w:szCs w:val="24"/>
          <w:lang w:eastAsia="ru-RU"/>
        </w:rPr>
        <w:t>3 000,0 тыс.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5C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71148A">
        <w:rPr>
          <w:rFonts w:ascii="Times New Roman" w:eastAsia="Times New Roman" w:hAnsi="Times New Roman" w:cs="Times New Roman"/>
          <w:sz w:val="24"/>
          <w:szCs w:val="24"/>
          <w:lang w:eastAsia="ru-RU"/>
        </w:rPr>
        <w:t>, 5 099,8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240A0D9D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71148A">
        <w:rPr>
          <w:rFonts w:ascii="Times New Roman" w:hAnsi="Times New Roman" w:cs="Times New Roman"/>
          <w:sz w:val="24"/>
          <w:szCs w:val="24"/>
        </w:rPr>
        <w:t>проведен</w:t>
      </w:r>
      <w:r w:rsidR="001A3151">
        <w:rPr>
          <w:rFonts w:ascii="Times New Roman" w:hAnsi="Times New Roman" w:cs="Times New Roman"/>
          <w:sz w:val="24"/>
          <w:szCs w:val="24"/>
        </w:rPr>
        <w:t xml:space="preserve"> демонтаж старого покрытия протяжённостью 245 м, </w:t>
      </w:r>
      <w:r w:rsidR="0071148A">
        <w:rPr>
          <w:rFonts w:ascii="Times New Roman" w:hAnsi="Times New Roman" w:cs="Times New Roman"/>
          <w:sz w:val="24"/>
          <w:szCs w:val="24"/>
        </w:rPr>
        <w:t>устроено</w:t>
      </w:r>
      <w:r w:rsidR="001A3151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71148A">
        <w:rPr>
          <w:rFonts w:ascii="Times New Roman" w:hAnsi="Times New Roman" w:cs="Times New Roman"/>
          <w:sz w:val="24"/>
          <w:szCs w:val="24"/>
        </w:rPr>
        <w:t>е</w:t>
      </w:r>
      <w:r w:rsidR="001A3151">
        <w:rPr>
          <w:rFonts w:ascii="Times New Roman" w:hAnsi="Times New Roman" w:cs="Times New Roman"/>
          <w:sz w:val="24"/>
          <w:szCs w:val="24"/>
        </w:rPr>
        <w:t xml:space="preserve"> из тротуарной плитки длиной 245 м и шириной 2,5 м, </w:t>
      </w:r>
      <w:r w:rsidR="00A6766B">
        <w:rPr>
          <w:rFonts w:ascii="Times New Roman" w:hAnsi="Times New Roman" w:cs="Times New Roman"/>
          <w:sz w:val="24"/>
          <w:szCs w:val="24"/>
        </w:rPr>
        <w:t>установлены</w:t>
      </w:r>
      <w:r w:rsidR="001A3151">
        <w:rPr>
          <w:rFonts w:ascii="Times New Roman" w:hAnsi="Times New Roman" w:cs="Times New Roman"/>
          <w:sz w:val="24"/>
          <w:szCs w:val="24"/>
        </w:rPr>
        <w:t xml:space="preserve"> укрепительны</w:t>
      </w:r>
      <w:r w:rsidR="0071148A">
        <w:rPr>
          <w:rFonts w:ascii="Times New Roman" w:hAnsi="Times New Roman" w:cs="Times New Roman"/>
          <w:sz w:val="24"/>
          <w:szCs w:val="24"/>
        </w:rPr>
        <w:t>е</w:t>
      </w:r>
      <w:r w:rsidR="001A3151">
        <w:rPr>
          <w:rFonts w:ascii="Times New Roman" w:hAnsi="Times New Roman" w:cs="Times New Roman"/>
          <w:sz w:val="24"/>
          <w:szCs w:val="24"/>
        </w:rPr>
        <w:t xml:space="preserve"> полос</w:t>
      </w:r>
      <w:r w:rsidR="0071148A">
        <w:rPr>
          <w:rFonts w:ascii="Times New Roman" w:hAnsi="Times New Roman" w:cs="Times New Roman"/>
          <w:sz w:val="24"/>
          <w:szCs w:val="24"/>
        </w:rPr>
        <w:t>ы</w:t>
      </w:r>
      <w:r w:rsidR="001A3151">
        <w:rPr>
          <w:rFonts w:ascii="Times New Roman" w:hAnsi="Times New Roman" w:cs="Times New Roman"/>
          <w:sz w:val="24"/>
          <w:szCs w:val="24"/>
        </w:rPr>
        <w:t xml:space="preserve"> под мостом.</w:t>
      </w:r>
    </w:p>
    <w:p w14:paraId="44ABA5FD" w14:textId="77777777" w:rsidR="00EE527F" w:rsidRPr="002C47F4" w:rsidRDefault="00EE527F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FEAB72" w14:textId="5C079562" w:rsidR="00FB79F7" w:rsidRDefault="001A3151" w:rsidP="001A3151">
      <w:pPr>
        <w:ind w:left="567"/>
      </w:pPr>
      <w:r>
        <w:rPr>
          <w:noProof/>
        </w:rPr>
        <w:drawing>
          <wp:inline distT="0" distB="0" distL="0" distR="0" wp14:anchorId="29FAA86B" wp14:editId="630D5C66">
            <wp:extent cx="5414528" cy="2266122"/>
            <wp:effectExtent l="0" t="0" r="0" b="1270"/>
            <wp:docPr id="738985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85073" name="Рисунок 7389850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792" cy="22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BF2D" w14:textId="49A34AFF" w:rsidR="001A3151" w:rsidRDefault="001A3151" w:rsidP="001A3151">
      <w:pPr>
        <w:ind w:left="567"/>
      </w:pPr>
      <w:r>
        <w:rPr>
          <w:noProof/>
        </w:rPr>
        <w:drawing>
          <wp:inline distT="0" distB="0" distL="0" distR="0" wp14:anchorId="1880F5A0" wp14:editId="7C09DEEF">
            <wp:extent cx="5414645" cy="2671639"/>
            <wp:effectExtent l="0" t="0" r="0" b="0"/>
            <wp:docPr id="6123265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26519" name="Рисунок 6123265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172" cy="267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40581" w14:textId="61424379" w:rsidR="001A3151" w:rsidRDefault="001A3151" w:rsidP="001A3151">
      <w:pPr>
        <w:ind w:left="567"/>
      </w:pPr>
      <w:r>
        <w:rPr>
          <w:noProof/>
        </w:rPr>
        <w:drawing>
          <wp:inline distT="0" distB="0" distL="0" distR="0" wp14:anchorId="4623605C" wp14:editId="0DD4E6E3">
            <wp:extent cx="5413103" cy="2846567"/>
            <wp:effectExtent l="0" t="0" r="0" b="0"/>
            <wp:docPr id="1395840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4060" name="Рисунок 1395840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0" cy="286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151" w:rsidSect="00A6766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151"/>
    <w:rsid w:val="001A3547"/>
    <w:rsid w:val="001B17D9"/>
    <w:rsid w:val="001C7FE9"/>
    <w:rsid w:val="001D448B"/>
    <w:rsid w:val="001E0DC4"/>
    <w:rsid w:val="001E273F"/>
    <w:rsid w:val="001F2CF8"/>
    <w:rsid w:val="00203EB6"/>
    <w:rsid w:val="0021402F"/>
    <w:rsid w:val="00217775"/>
    <w:rsid w:val="002252C9"/>
    <w:rsid w:val="0023172C"/>
    <w:rsid w:val="00272178"/>
    <w:rsid w:val="002A5E7F"/>
    <w:rsid w:val="002B4A51"/>
    <w:rsid w:val="002B55F1"/>
    <w:rsid w:val="002C47F4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22301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1148A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15903"/>
    <w:rsid w:val="00A202DF"/>
    <w:rsid w:val="00A24B15"/>
    <w:rsid w:val="00A43925"/>
    <w:rsid w:val="00A57175"/>
    <w:rsid w:val="00A60C06"/>
    <w:rsid w:val="00A6766B"/>
    <w:rsid w:val="00A72E94"/>
    <w:rsid w:val="00A73753"/>
    <w:rsid w:val="00AB3FC4"/>
    <w:rsid w:val="00AC243B"/>
    <w:rsid w:val="00AC67CB"/>
    <w:rsid w:val="00AC72C3"/>
    <w:rsid w:val="00AD700F"/>
    <w:rsid w:val="00AE384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EE527F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139</cp:revision>
  <cp:lastPrinted>2025-12-11T00:52:00Z</cp:lastPrinted>
  <dcterms:created xsi:type="dcterms:W3CDTF">2021-10-15T00:20:00Z</dcterms:created>
  <dcterms:modified xsi:type="dcterms:W3CDTF">2025-12-25T23:31:00Z</dcterms:modified>
</cp:coreProperties>
</file>