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36DB8" w14:textId="7890B911" w:rsidR="001E0DC4" w:rsidRDefault="00C84BB3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Информация о выполнении работ в 202</w:t>
      </w:r>
      <w:r w:rsidR="00000590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5</w:t>
      </w: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году в рамках 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реализации </w:t>
      </w:r>
    </w:p>
    <w:p w14:paraId="2B74FD5E" w14:textId="208A8A88" w:rsidR="00C84BB3" w:rsidRDefault="002E2242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</w:t>
      </w:r>
      <w:r w:rsidR="002B4A5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нициативных проектов 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(комплексное развитие сельских территорий)</w:t>
      </w:r>
    </w:p>
    <w:p w14:paraId="4228CA9A" w14:textId="77777777" w:rsidR="001E0DC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31F14C6A" w14:textId="77777777" w:rsidR="001E0DC4" w:rsidRPr="00624DF4" w:rsidRDefault="001E0DC4" w:rsidP="001E0DC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</w:p>
    <w:p w14:paraId="110D4984" w14:textId="37D715FB" w:rsidR="00EA6E42" w:rsidRDefault="00F0503D" w:rsidP="00624D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17D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C104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r w:rsidR="00F743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Ныш</w:t>
      </w:r>
      <w:r w:rsidR="002E2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Ногликского района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C0E69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завершены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по</w:t>
      </w:r>
      <w:r w:rsidR="004A5BCA" w:rsidRPr="00624D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E9765D" w:rsidRP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лагоустройств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E9765D" w:rsidRP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прилегающей территории комплексного здания по ул</w:t>
      </w:r>
      <w:r w:rsidR="00267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ице</w:t>
      </w:r>
      <w:r w:rsidR="00E9765D" w:rsidRP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Первомайская, д</w:t>
      </w:r>
      <w:r w:rsid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="00E9765D" w:rsidRPr="00E9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</w:t>
      </w:r>
      <w:r w:rsidR="00F743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11252" w:rsidRPr="00680DB0">
        <w:rPr>
          <w:rFonts w:ascii="Times New Roman" w:hAnsi="Times New Roman" w:cs="Times New Roman"/>
          <w:sz w:val="24"/>
          <w:szCs w:val="24"/>
        </w:rPr>
        <w:t>на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="00C4627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E9765D">
        <w:rPr>
          <w:rFonts w:ascii="Times New Roman" w:eastAsia="Times New Roman" w:hAnsi="Times New Roman" w:cs="Times New Roman"/>
          <w:sz w:val="24"/>
          <w:szCs w:val="24"/>
          <w:lang w:eastAsia="ru-RU"/>
        </w:rPr>
        <w:t>2 750,0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2B4A5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B1125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61A1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2679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11252" w:rsidRPr="004E4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65D">
        <w:rPr>
          <w:rFonts w:ascii="Times New Roman" w:eastAsia="Times New Roman" w:hAnsi="Times New Roman" w:cs="Times New Roman"/>
          <w:sz w:val="24"/>
          <w:szCs w:val="24"/>
          <w:lang w:eastAsia="ru-RU"/>
        </w:rPr>
        <w:t>1 925,0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C1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7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r w:rsidR="002E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</w:t>
      </w:r>
      <w:r w:rsidR="002E2242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</w:t>
      </w:r>
      <w:r w:rsidR="00267999">
        <w:rPr>
          <w:rFonts w:ascii="Times New Roman" w:eastAsia="Times New Roman" w:hAnsi="Times New Roman" w:cs="Times New Roman"/>
          <w:sz w:val="24"/>
          <w:szCs w:val="24"/>
          <w:lang w:eastAsia="ru-RU"/>
        </w:rPr>
        <w:t>, 825,0 тыс. рублей средства местного бюджета</w:t>
      </w:r>
      <w:r w:rsidR="003C0E69" w:rsidRPr="00680D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5D185BF" w14:textId="2887BA18" w:rsidR="00C64803" w:rsidRDefault="00861771" w:rsidP="00C648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771">
        <w:rPr>
          <w:rFonts w:ascii="Times New Roman" w:hAnsi="Times New Roman" w:cs="Times New Roman"/>
          <w:bCs/>
          <w:sz w:val="24"/>
          <w:szCs w:val="24"/>
        </w:rPr>
        <w:t xml:space="preserve">В ходе реализации проекта </w:t>
      </w:r>
      <w:r w:rsidR="00267999">
        <w:rPr>
          <w:rFonts w:ascii="Times New Roman" w:hAnsi="Times New Roman" w:cs="Times New Roman"/>
          <w:bCs/>
          <w:sz w:val="24"/>
          <w:szCs w:val="24"/>
        </w:rPr>
        <w:t>устроено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 основани</w:t>
      </w:r>
      <w:r w:rsidR="00267999">
        <w:rPr>
          <w:rFonts w:ascii="Times New Roman" w:hAnsi="Times New Roman" w:cs="Times New Roman"/>
          <w:bCs/>
          <w:sz w:val="24"/>
          <w:szCs w:val="24"/>
        </w:rPr>
        <w:t>е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 из тротуарной плитки, бетона и резинового покрытия, установ</w:t>
      </w:r>
      <w:r w:rsidR="00267999">
        <w:rPr>
          <w:rFonts w:ascii="Times New Roman" w:hAnsi="Times New Roman" w:cs="Times New Roman"/>
          <w:bCs/>
          <w:sz w:val="24"/>
          <w:szCs w:val="24"/>
        </w:rPr>
        <w:t>лены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 малы</w:t>
      </w:r>
      <w:r w:rsidR="00267999">
        <w:rPr>
          <w:rFonts w:ascii="Times New Roman" w:hAnsi="Times New Roman" w:cs="Times New Roman"/>
          <w:bCs/>
          <w:sz w:val="24"/>
          <w:szCs w:val="24"/>
        </w:rPr>
        <w:t>е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 архитектурны</w:t>
      </w:r>
      <w:r w:rsidR="00267999">
        <w:rPr>
          <w:rFonts w:ascii="Times New Roman" w:hAnsi="Times New Roman" w:cs="Times New Roman"/>
          <w:bCs/>
          <w:sz w:val="24"/>
          <w:szCs w:val="24"/>
        </w:rPr>
        <w:t>е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 форм</w:t>
      </w:r>
      <w:r w:rsidR="00267999">
        <w:rPr>
          <w:rFonts w:ascii="Times New Roman" w:hAnsi="Times New Roman" w:cs="Times New Roman"/>
          <w:bCs/>
          <w:sz w:val="24"/>
          <w:szCs w:val="24"/>
        </w:rPr>
        <w:t xml:space="preserve">ы: </w:t>
      </w:r>
      <w:r w:rsidR="00C2791B">
        <w:rPr>
          <w:rFonts w:ascii="Times New Roman" w:hAnsi="Times New Roman" w:cs="Times New Roman"/>
          <w:bCs/>
          <w:sz w:val="24"/>
          <w:szCs w:val="24"/>
        </w:rPr>
        <w:t>диван садово-парковый, стол со скамьей с навесом</w:t>
      </w:r>
      <w:r w:rsidR="00267999">
        <w:rPr>
          <w:rFonts w:ascii="Times New Roman" w:hAnsi="Times New Roman" w:cs="Times New Roman"/>
          <w:bCs/>
          <w:sz w:val="24"/>
          <w:szCs w:val="24"/>
        </w:rPr>
        <w:t xml:space="preserve">, четыре </w:t>
      </w:r>
      <w:r w:rsidR="00C2791B">
        <w:rPr>
          <w:rFonts w:ascii="Times New Roman" w:hAnsi="Times New Roman" w:cs="Times New Roman"/>
          <w:bCs/>
          <w:sz w:val="24"/>
          <w:szCs w:val="24"/>
        </w:rPr>
        <w:t>урн</w:t>
      </w:r>
      <w:r w:rsidR="00267999">
        <w:rPr>
          <w:rFonts w:ascii="Times New Roman" w:hAnsi="Times New Roman" w:cs="Times New Roman"/>
          <w:bCs/>
          <w:sz w:val="24"/>
          <w:szCs w:val="24"/>
        </w:rPr>
        <w:t>ы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2791B">
        <w:rPr>
          <w:rFonts w:ascii="Times New Roman" w:hAnsi="Times New Roman" w:cs="Times New Roman"/>
          <w:bCs/>
          <w:sz w:val="24"/>
          <w:szCs w:val="24"/>
        </w:rPr>
        <w:t>качеля</w:t>
      </w:r>
      <w:proofErr w:type="spellEnd"/>
      <w:r w:rsidR="00C2791B">
        <w:rPr>
          <w:rFonts w:ascii="Times New Roman" w:hAnsi="Times New Roman" w:cs="Times New Roman"/>
          <w:bCs/>
          <w:sz w:val="24"/>
          <w:szCs w:val="24"/>
        </w:rPr>
        <w:t xml:space="preserve">-диван с навесом </w:t>
      </w:r>
      <w:r w:rsidR="00267999">
        <w:rPr>
          <w:rFonts w:ascii="Times New Roman" w:hAnsi="Times New Roman" w:cs="Times New Roman"/>
          <w:bCs/>
          <w:sz w:val="24"/>
          <w:szCs w:val="24"/>
        </w:rPr>
        <w:t>и</w:t>
      </w:r>
      <w:r w:rsidR="00C2791B">
        <w:rPr>
          <w:rFonts w:ascii="Times New Roman" w:hAnsi="Times New Roman" w:cs="Times New Roman"/>
          <w:bCs/>
          <w:sz w:val="24"/>
          <w:szCs w:val="24"/>
        </w:rPr>
        <w:t xml:space="preserve"> многофункциональный </w:t>
      </w:r>
      <w:proofErr w:type="spellStart"/>
      <w:r w:rsidR="00C2791B">
        <w:rPr>
          <w:rFonts w:ascii="Times New Roman" w:hAnsi="Times New Roman" w:cs="Times New Roman"/>
          <w:bCs/>
          <w:sz w:val="24"/>
          <w:szCs w:val="24"/>
        </w:rPr>
        <w:t>ворркаут</w:t>
      </w:r>
      <w:proofErr w:type="spellEnd"/>
      <w:r w:rsidR="00267999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208F92" w14:textId="77777777" w:rsidR="00C2791B" w:rsidRDefault="00C2791B" w:rsidP="00C648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72"/>
      </w:tblGrid>
      <w:tr w:rsidR="00463041" w14:paraId="3404FFC3" w14:textId="77777777" w:rsidTr="00463041">
        <w:tc>
          <w:tcPr>
            <w:tcW w:w="4846" w:type="dxa"/>
          </w:tcPr>
          <w:p w14:paraId="2623F373" w14:textId="0F92B753" w:rsidR="00463041" w:rsidRDefault="00463041" w:rsidP="00C648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D845DCE" wp14:editId="699DD680">
                  <wp:extent cx="2866030" cy="3275330"/>
                  <wp:effectExtent l="0" t="0" r="0" b="1270"/>
                  <wp:docPr id="4293248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47" cy="3297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14:paraId="4C3F50A1" w14:textId="2CFCFD8A" w:rsidR="00463041" w:rsidRDefault="00463041" w:rsidP="00463041">
            <w:pPr>
              <w:ind w:right="-25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EA5AB6F" wp14:editId="1A417396">
                  <wp:extent cx="2859206" cy="3274991"/>
                  <wp:effectExtent l="0" t="0" r="0" b="1905"/>
                  <wp:docPr id="15554170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949" cy="331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041" w14:paraId="1BBB6724" w14:textId="77777777" w:rsidTr="00463041">
        <w:trPr>
          <w:trHeight w:val="187"/>
        </w:trPr>
        <w:tc>
          <w:tcPr>
            <w:tcW w:w="4846" w:type="dxa"/>
          </w:tcPr>
          <w:p w14:paraId="671FDBEF" w14:textId="77777777" w:rsidR="00463041" w:rsidRDefault="00463041" w:rsidP="00C64803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4499" w:type="dxa"/>
          </w:tcPr>
          <w:p w14:paraId="4C455ADB" w14:textId="77777777" w:rsidR="00463041" w:rsidRDefault="00463041" w:rsidP="00C64803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</w:tr>
      <w:tr w:rsidR="00463041" w14:paraId="6C8BE2A6" w14:textId="77777777" w:rsidTr="00463041">
        <w:tc>
          <w:tcPr>
            <w:tcW w:w="4846" w:type="dxa"/>
          </w:tcPr>
          <w:p w14:paraId="3ED4BC6C" w14:textId="4BB6EA36" w:rsidR="00463041" w:rsidRDefault="00463041" w:rsidP="00C648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343EC30" wp14:editId="4ECCBA42">
                  <wp:extent cx="2865755" cy="3232108"/>
                  <wp:effectExtent l="0" t="0" r="0" b="6985"/>
                  <wp:docPr id="92799340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993404" name="Рисунок 92799340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00" cy="328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14:paraId="024D5A3F" w14:textId="5DFDF016" w:rsidR="00463041" w:rsidRDefault="00463041" w:rsidP="00C648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1F065A3" wp14:editId="79FAF0A0">
                  <wp:extent cx="2848752" cy="3220520"/>
                  <wp:effectExtent l="0" t="0" r="8890" b="0"/>
                  <wp:docPr id="8565554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555490" name="Рисунок 85655549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65" cy="324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9E91E" w14:textId="77777777" w:rsidR="00463041" w:rsidRDefault="00463041" w:rsidP="00C648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1355E2" w14:textId="5E5C876E" w:rsidR="00C2791B" w:rsidRDefault="00C2791B" w:rsidP="00C2791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84F3C18" w14:textId="29536EA4" w:rsidR="00C64803" w:rsidRDefault="00C64803" w:rsidP="00C6480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09A4FA" w14:textId="77777777" w:rsidR="00C64803" w:rsidRDefault="00C64803" w:rsidP="00C648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C64803" w:rsidSect="00861771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D"/>
    <w:rsid w:val="00000590"/>
    <w:rsid w:val="00005537"/>
    <w:rsid w:val="000257EC"/>
    <w:rsid w:val="000958E7"/>
    <w:rsid w:val="000A309B"/>
    <w:rsid w:val="000D73F2"/>
    <w:rsid w:val="00105D87"/>
    <w:rsid w:val="001061A1"/>
    <w:rsid w:val="0019725F"/>
    <w:rsid w:val="001A3547"/>
    <w:rsid w:val="001B17D9"/>
    <w:rsid w:val="001C7FE9"/>
    <w:rsid w:val="001D448B"/>
    <w:rsid w:val="001E0DC4"/>
    <w:rsid w:val="001E273F"/>
    <w:rsid w:val="001F2CF8"/>
    <w:rsid w:val="0021402F"/>
    <w:rsid w:val="002252C9"/>
    <w:rsid w:val="0023172C"/>
    <w:rsid w:val="00236469"/>
    <w:rsid w:val="00267999"/>
    <w:rsid w:val="00272178"/>
    <w:rsid w:val="002A5E7F"/>
    <w:rsid w:val="002B4A51"/>
    <w:rsid w:val="002B55F1"/>
    <w:rsid w:val="002C4CC1"/>
    <w:rsid w:val="002E0516"/>
    <w:rsid w:val="002E2242"/>
    <w:rsid w:val="003116E3"/>
    <w:rsid w:val="00311B9C"/>
    <w:rsid w:val="0033767E"/>
    <w:rsid w:val="0034761B"/>
    <w:rsid w:val="003C0E69"/>
    <w:rsid w:val="0043088A"/>
    <w:rsid w:val="00441F8F"/>
    <w:rsid w:val="0045065F"/>
    <w:rsid w:val="00463041"/>
    <w:rsid w:val="004A0B41"/>
    <w:rsid w:val="004A5BCA"/>
    <w:rsid w:val="004B02B0"/>
    <w:rsid w:val="004C6D30"/>
    <w:rsid w:val="004E42C2"/>
    <w:rsid w:val="004F76A2"/>
    <w:rsid w:val="0051165D"/>
    <w:rsid w:val="00557767"/>
    <w:rsid w:val="00577257"/>
    <w:rsid w:val="005917A9"/>
    <w:rsid w:val="005C3047"/>
    <w:rsid w:val="005C482A"/>
    <w:rsid w:val="005C6298"/>
    <w:rsid w:val="005F6859"/>
    <w:rsid w:val="00606202"/>
    <w:rsid w:val="0061260D"/>
    <w:rsid w:val="00623329"/>
    <w:rsid w:val="00624DF4"/>
    <w:rsid w:val="006341BC"/>
    <w:rsid w:val="00652FBC"/>
    <w:rsid w:val="00665693"/>
    <w:rsid w:val="00680DB0"/>
    <w:rsid w:val="00690ED6"/>
    <w:rsid w:val="006A7334"/>
    <w:rsid w:val="006B2F74"/>
    <w:rsid w:val="006B3F32"/>
    <w:rsid w:val="00733E17"/>
    <w:rsid w:val="00744064"/>
    <w:rsid w:val="00751D7D"/>
    <w:rsid w:val="0075730C"/>
    <w:rsid w:val="00770CC0"/>
    <w:rsid w:val="007C71D1"/>
    <w:rsid w:val="0085434B"/>
    <w:rsid w:val="00861771"/>
    <w:rsid w:val="00875100"/>
    <w:rsid w:val="0088625B"/>
    <w:rsid w:val="00886549"/>
    <w:rsid w:val="00895FC4"/>
    <w:rsid w:val="008F342D"/>
    <w:rsid w:val="00900B37"/>
    <w:rsid w:val="0091110A"/>
    <w:rsid w:val="00937440"/>
    <w:rsid w:val="009B51F9"/>
    <w:rsid w:val="009B7F0A"/>
    <w:rsid w:val="009C47D5"/>
    <w:rsid w:val="009E7D10"/>
    <w:rsid w:val="00A202DF"/>
    <w:rsid w:val="00A24B15"/>
    <w:rsid w:val="00A60C06"/>
    <w:rsid w:val="00A72E94"/>
    <w:rsid w:val="00A73753"/>
    <w:rsid w:val="00A95AD5"/>
    <w:rsid w:val="00AB3FC4"/>
    <w:rsid w:val="00AC243B"/>
    <w:rsid w:val="00AC72C3"/>
    <w:rsid w:val="00AD700F"/>
    <w:rsid w:val="00AE384F"/>
    <w:rsid w:val="00AF2014"/>
    <w:rsid w:val="00AF2E54"/>
    <w:rsid w:val="00B11252"/>
    <w:rsid w:val="00B45212"/>
    <w:rsid w:val="00B57958"/>
    <w:rsid w:val="00B6237E"/>
    <w:rsid w:val="00B64908"/>
    <w:rsid w:val="00BB60B2"/>
    <w:rsid w:val="00BC399B"/>
    <w:rsid w:val="00BD0852"/>
    <w:rsid w:val="00BD439A"/>
    <w:rsid w:val="00BD733E"/>
    <w:rsid w:val="00BE2C2F"/>
    <w:rsid w:val="00BF7AD2"/>
    <w:rsid w:val="00C104FA"/>
    <w:rsid w:val="00C27532"/>
    <w:rsid w:val="00C2791B"/>
    <w:rsid w:val="00C323F9"/>
    <w:rsid w:val="00C44644"/>
    <w:rsid w:val="00C44CBC"/>
    <w:rsid w:val="00C46274"/>
    <w:rsid w:val="00C62270"/>
    <w:rsid w:val="00C64803"/>
    <w:rsid w:val="00C808E7"/>
    <w:rsid w:val="00C83B61"/>
    <w:rsid w:val="00C84BB3"/>
    <w:rsid w:val="00C9542E"/>
    <w:rsid w:val="00CA7CFC"/>
    <w:rsid w:val="00CC7822"/>
    <w:rsid w:val="00CD0EF5"/>
    <w:rsid w:val="00D31854"/>
    <w:rsid w:val="00D36B00"/>
    <w:rsid w:val="00D450C6"/>
    <w:rsid w:val="00D5318A"/>
    <w:rsid w:val="00D573F0"/>
    <w:rsid w:val="00D70997"/>
    <w:rsid w:val="00D94016"/>
    <w:rsid w:val="00DA16F5"/>
    <w:rsid w:val="00DE0909"/>
    <w:rsid w:val="00E15E35"/>
    <w:rsid w:val="00E6143F"/>
    <w:rsid w:val="00E9765D"/>
    <w:rsid w:val="00EA6E42"/>
    <w:rsid w:val="00ED2E7A"/>
    <w:rsid w:val="00F0503D"/>
    <w:rsid w:val="00F15351"/>
    <w:rsid w:val="00F52212"/>
    <w:rsid w:val="00F65643"/>
    <w:rsid w:val="00F66388"/>
    <w:rsid w:val="00F7434F"/>
    <w:rsid w:val="00F84604"/>
    <w:rsid w:val="00FA159D"/>
    <w:rsid w:val="00FB261E"/>
    <w:rsid w:val="00FB79F7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983E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F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В. Нестеренко</cp:lastModifiedBy>
  <cp:revision>139</cp:revision>
  <cp:lastPrinted>2025-12-11T00:52:00Z</cp:lastPrinted>
  <dcterms:created xsi:type="dcterms:W3CDTF">2021-10-15T00:20:00Z</dcterms:created>
  <dcterms:modified xsi:type="dcterms:W3CDTF">2025-12-26T01:40:00Z</dcterms:modified>
</cp:coreProperties>
</file>