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3BEC9F11" w:rsidR="00EA6E42" w:rsidRDefault="00F0503D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Ныш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E97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3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903C94" w:rsidRPr="00903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бустройств</w:t>
      </w:r>
      <w:r w:rsidR="00903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03C94" w:rsidRPr="00903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общественных колодцев питьевой воды</w:t>
      </w:r>
      <w:r w:rsidR="00903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улицах Первомайская, Полтавская, Лесная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>7 760,4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267999" w:rsidRP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7C9" w:rsidRP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>4 287,5</w:t>
      </w:r>
      <w:r w:rsidR="002E2242" w:rsidRP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26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37C9">
        <w:rPr>
          <w:rFonts w:ascii="Times New Roman" w:eastAsia="Times New Roman" w:hAnsi="Times New Roman" w:cs="Times New Roman"/>
          <w:sz w:val="24"/>
          <w:szCs w:val="24"/>
          <w:lang w:eastAsia="ru-RU"/>
        </w:rPr>
        <w:t>3 472,9</w:t>
      </w:r>
      <w:r w:rsidR="00267999" w:rsidRPr="00903C94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 xml:space="preserve"> </w:t>
      </w:r>
      <w:r w:rsidR="00267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208F92" w14:textId="218C0373" w:rsidR="00C2791B" w:rsidRDefault="00861771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771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проекта </w:t>
      </w:r>
      <w:r w:rsidR="00903C94">
        <w:rPr>
          <w:rFonts w:ascii="Times New Roman" w:hAnsi="Times New Roman" w:cs="Times New Roman"/>
          <w:bCs/>
          <w:sz w:val="24"/>
          <w:szCs w:val="24"/>
        </w:rPr>
        <w:t xml:space="preserve">выполнена планировка территории общей площадью </w:t>
      </w:r>
      <w:r w:rsidR="00D837C9">
        <w:rPr>
          <w:rFonts w:ascii="Times New Roman" w:hAnsi="Times New Roman" w:cs="Times New Roman"/>
          <w:bCs/>
          <w:sz w:val="24"/>
          <w:szCs w:val="24"/>
        </w:rPr>
        <w:t>96</w:t>
      </w:r>
      <w:r w:rsidR="00903C94">
        <w:rPr>
          <w:rFonts w:ascii="Times New Roman" w:hAnsi="Times New Roman" w:cs="Times New Roman"/>
          <w:bCs/>
          <w:sz w:val="24"/>
          <w:szCs w:val="24"/>
        </w:rPr>
        <w:t xml:space="preserve"> кв. м, </w:t>
      </w:r>
      <w:r w:rsidR="00647CD0">
        <w:rPr>
          <w:rFonts w:ascii="Times New Roman" w:hAnsi="Times New Roman" w:cs="Times New Roman"/>
          <w:bCs/>
          <w:sz w:val="24"/>
          <w:szCs w:val="24"/>
        </w:rPr>
        <w:t>произведена отсыпка территории щебнем, обустроено три общественных колодца питьевой воды</w:t>
      </w:r>
      <w:r w:rsidR="00AA272A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647CD0">
        <w:rPr>
          <w:rFonts w:ascii="Times New Roman" w:hAnsi="Times New Roman" w:cs="Times New Roman"/>
          <w:bCs/>
          <w:sz w:val="24"/>
          <w:szCs w:val="24"/>
        </w:rPr>
        <w:t xml:space="preserve"> павильона</w:t>
      </w:r>
      <w:r w:rsidR="00AA272A">
        <w:rPr>
          <w:rFonts w:ascii="Times New Roman" w:hAnsi="Times New Roman" w:cs="Times New Roman"/>
          <w:bCs/>
          <w:sz w:val="24"/>
          <w:szCs w:val="24"/>
        </w:rPr>
        <w:t>ми</w:t>
      </w:r>
      <w:r w:rsidR="00647CD0">
        <w:rPr>
          <w:rFonts w:ascii="Times New Roman" w:hAnsi="Times New Roman" w:cs="Times New Roman"/>
          <w:bCs/>
          <w:sz w:val="24"/>
          <w:szCs w:val="24"/>
        </w:rPr>
        <w:t>, подведено освещение.</w:t>
      </w:r>
    </w:p>
    <w:p w14:paraId="4E093E4A" w14:textId="77777777" w:rsidR="00B42D45" w:rsidRDefault="00B42D45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355"/>
        <w:gridCol w:w="2317"/>
        <w:gridCol w:w="1469"/>
        <w:gridCol w:w="3204"/>
        <w:gridCol w:w="436"/>
      </w:tblGrid>
      <w:tr w:rsidR="00B42D45" w14:paraId="4234C86B" w14:textId="77777777" w:rsidTr="005C301D">
        <w:tc>
          <w:tcPr>
            <w:tcW w:w="3348" w:type="dxa"/>
            <w:gridSpan w:val="2"/>
          </w:tcPr>
          <w:p w14:paraId="4400A316" w14:textId="77777777" w:rsidR="00B42D45" w:rsidRDefault="00B42D45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786" w:type="dxa"/>
            <w:gridSpan w:val="2"/>
          </w:tcPr>
          <w:p w14:paraId="677D5257" w14:textId="77777777" w:rsidR="00B42D45" w:rsidRDefault="00B42D45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640" w:type="dxa"/>
            <w:gridSpan w:val="2"/>
          </w:tcPr>
          <w:p w14:paraId="4DCCBB28" w14:textId="77777777" w:rsidR="00B42D45" w:rsidRDefault="00B42D45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B42D45" w14:paraId="2987867A" w14:textId="77777777" w:rsidTr="005C301D">
        <w:tc>
          <w:tcPr>
            <w:tcW w:w="3348" w:type="dxa"/>
            <w:gridSpan w:val="2"/>
          </w:tcPr>
          <w:p w14:paraId="2B15B9AC" w14:textId="37E9E4E3" w:rsidR="00B42D45" w:rsidRDefault="00B42D45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2FEA2A5" wp14:editId="625A49CF">
                  <wp:extent cx="2164715" cy="3337561"/>
                  <wp:effectExtent l="0" t="0" r="6985" b="0"/>
                  <wp:docPr id="6466639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63973" name="Рисунок 64666397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102" cy="3368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2"/>
          </w:tcPr>
          <w:p w14:paraId="7B80D672" w14:textId="18FA397B" w:rsidR="00B42D45" w:rsidRDefault="00B42D45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27BD283" wp14:editId="3CD6A6E9">
                  <wp:extent cx="2256351" cy="3355340"/>
                  <wp:effectExtent l="0" t="0" r="0" b="0"/>
                  <wp:docPr id="4418277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27704" name="Рисунок 44182770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137" cy="339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gridSpan w:val="2"/>
          </w:tcPr>
          <w:p w14:paraId="18AFC0E3" w14:textId="4D7A9409" w:rsidR="00B42D45" w:rsidRDefault="00AA272A" w:rsidP="00C648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728E098A" wp14:editId="0EE41F2C">
                  <wp:extent cx="2345055" cy="3337560"/>
                  <wp:effectExtent l="0" t="0" r="0" b="0"/>
                  <wp:docPr id="176542918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6" cy="3434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A4" w14:paraId="378DF95E" w14:textId="77777777" w:rsidTr="005C301D">
        <w:trPr>
          <w:gridBefore w:val="1"/>
          <w:gridAfter w:val="1"/>
          <w:wBefore w:w="993" w:type="dxa"/>
          <w:wAfter w:w="436" w:type="dxa"/>
        </w:trPr>
        <w:tc>
          <w:tcPr>
            <w:tcW w:w="4672" w:type="dxa"/>
            <w:gridSpan w:val="2"/>
          </w:tcPr>
          <w:p w14:paraId="6AD3AB5F" w14:textId="3780EFAE" w:rsidR="003509A4" w:rsidRDefault="003509A4" w:rsidP="00C648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55624F6D" w14:textId="71AABB4D" w:rsidR="003509A4" w:rsidRDefault="003509A4" w:rsidP="00C648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09A4" w14:paraId="186205D6" w14:textId="77777777" w:rsidTr="005C301D">
        <w:trPr>
          <w:gridBefore w:val="1"/>
          <w:gridAfter w:val="1"/>
          <w:wBefore w:w="993" w:type="dxa"/>
          <w:wAfter w:w="436" w:type="dxa"/>
        </w:trPr>
        <w:tc>
          <w:tcPr>
            <w:tcW w:w="4672" w:type="dxa"/>
            <w:gridSpan w:val="2"/>
          </w:tcPr>
          <w:p w14:paraId="5CA44CC9" w14:textId="49AAE0AC" w:rsidR="003509A4" w:rsidRDefault="003509A4" w:rsidP="00C648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2622995B" w14:textId="77777777" w:rsidR="003509A4" w:rsidRDefault="003509A4" w:rsidP="00C648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C9E91E" w14:textId="77777777" w:rsidR="00463041" w:rsidRDefault="00463041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355E2" w14:textId="0C283BBB" w:rsidR="00C2791B" w:rsidRDefault="00C2791B" w:rsidP="00C279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2791B" w:rsidSect="00AA272A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36469"/>
    <w:rsid w:val="00267999"/>
    <w:rsid w:val="00272178"/>
    <w:rsid w:val="002A5E7F"/>
    <w:rsid w:val="002B4A51"/>
    <w:rsid w:val="002B55F1"/>
    <w:rsid w:val="002C4CC1"/>
    <w:rsid w:val="002E0516"/>
    <w:rsid w:val="002E2242"/>
    <w:rsid w:val="003116E3"/>
    <w:rsid w:val="00311B9C"/>
    <w:rsid w:val="0033767E"/>
    <w:rsid w:val="0034761B"/>
    <w:rsid w:val="003509A4"/>
    <w:rsid w:val="003C0E69"/>
    <w:rsid w:val="0043088A"/>
    <w:rsid w:val="00441F8F"/>
    <w:rsid w:val="0045065F"/>
    <w:rsid w:val="00463041"/>
    <w:rsid w:val="004A0B41"/>
    <w:rsid w:val="004A5BCA"/>
    <w:rsid w:val="004B02B0"/>
    <w:rsid w:val="004C6D30"/>
    <w:rsid w:val="004E42C2"/>
    <w:rsid w:val="004F76A2"/>
    <w:rsid w:val="0051165D"/>
    <w:rsid w:val="00517216"/>
    <w:rsid w:val="00557767"/>
    <w:rsid w:val="00577257"/>
    <w:rsid w:val="00582CBA"/>
    <w:rsid w:val="005917A9"/>
    <w:rsid w:val="005C301D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47CD0"/>
    <w:rsid w:val="00652FBC"/>
    <w:rsid w:val="00665693"/>
    <w:rsid w:val="00680DB0"/>
    <w:rsid w:val="00690ED6"/>
    <w:rsid w:val="006A7334"/>
    <w:rsid w:val="006B2F74"/>
    <w:rsid w:val="006B3F32"/>
    <w:rsid w:val="00733E17"/>
    <w:rsid w:val="00744064"/>
    <w:rsid w:val="00751D7D"/>
    <w:rsid w:val="0075730C"/>
    <w:rsid w:val="00770CC0"/>
    <w:rsid w:val="007C71D1"/>
    <w:rsid w:val="0085434B"/>
    <w:rsid w:val="00861771"/>
    <w:rsid w:val="00875100"/>
    <w:rsid w:val="0088625B"/>
    <w:rsid w:val="00886549"/>
    <w:rsid w:val="00895FC4"/>
    <w:rsid w:val="008F342D"/>
    <w:rsid w:val="00900B37"/>
    <w:rsid w:val="00903C94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95AD5"/>
    <w:rsid w:val="00AA272A"/>
    <w:rsid w:val="00AB3FC4"/>
    <w:rsid w:val="00AC243B"/>
    <w:rsid w:val="00AC72C3"/>
    <w:rsid w:val="00AD700F"/>
    <w:rsid w:val="00AE384F"/>
    <w:rsid w:val="00AF2014"/>
    <w:rsid w:val="00AF2E54"/>
    <w:rsid w:val="00B11252"/>
    <w:rsid w:val="00B42D45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27532"/>
    <w:rsid w:val="00C2791B"/>
    <w:rsid w:val="00C323F9"/>
    <w:rsid w:val="00C44644"/>
    <w:rsid w:val="00C44CBC"/>
    <w:rsid w:val="00C46274"/>
    <w:rsid w:val="00C62270"/>
    <w:rsid w:val="00C64803"/>
    <w:rsid w:val="00C808E7"/>
    <w:rsid w:val="00C83B61"/>
    <w:rsid w:val="00C84BB3"/>
    <w:rsid w:val="00C9542E"/>
    <w:rsid w:val="00CA7CFC"/>
    <w:rsid w:val="00CC7822"/>
    <w:rsid w:val="00CD0EF5"/>
    <w:rsid w:val="00D31854"/>
    <w:rsid w:val="00D36B00"/>
    <w:rsid w:val="00D450C6"/>
    <w:rsid w:val="00D5318A"/>
    <w:rsid w:val="00D573F0"/>
    <w:rsid w:val="00D70997"/>
    <w:rsid w:val="00D837C9"/>
    <w:rsid w:val="00D94016"/>
    <w:rsid w:val="00DA16F5"/>
    <w:rsid w:val="00DE0909"/>
    <w:rsid w:val="00E15E35"/>
    <w:rsid w:val="00E6143F"/>
    <w:rsid w:val="00E9765D"/>
    <w:rsid w:val="00EA6E42"/>
    <w:rsid w:val="00EB0DF4"/>
    <w:rsid w:val="00ED2E7A"/>
    <w:rsid w:val="00F0503D"/>
    <w:rsid w:val="00F15351"/>
    <w:rsid w:val="00F52212"/>
    <w:rsid w:val="00F65643"/>
    <w:rsid w:val="00F66388"/>
    <w:rsid w:val="00F7434F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145</cp:revision>
  <cp:lastPrinted>2025-12-11T00:52:00Z</cp:lastPrinted>
  <dcterms:created xsi:type="dcterms:W3CDTF">2021-10-15T00:20:00Z</dcterms:created>
  <dcterms:modified xsi:type="dcterms:W3CDTF">2025-12-30T01:47:00Z</dcterms:modified>
</cp:coreProperties>
</file>