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AEFD3" w14:textId="5BD33F9F" w:rsidR="00614D12" w:rsidRDefault="00614D12" w:rsidP="00614D12">
      <w:pPr>
        <w:spacing w:line="360" w:lineRule="auto"/>
        <w:ind w:left="4536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ФОРМА № 2</w:t>
      </w:r>
    </w:p>
    <w:p w14:paraId="6F3F2BA5" w14:textId="77777777" w:rsidR="00614D12" w:rsidRDefault="00614D12" w:rsidP="00614D12">
      <w:pPr>
        <w:suppressAutoHyphens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 о конкурсе</w:t>
      </w:r>
    </w:p>
    <w:p w14:paraId="657A4968" w14:textId="77777777" w:rsidR="00614D12" w:rsidRDefault="00614D12" w:rsidP="00614D12">
      <w:pPr>
        <w:suppressAutoHyphens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профессионального мастерства среди</w:t>
      </w:r>
    </w:p>
    <w:p w14:paraId="1F5F0D59" w14:textId="77777777" w:rsidR="00614D12" w:rsidRDefault="00614D12" w:rsidP="00614D12">
      <w:pPr>
        <w:suppressAutoHyphens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служащих</w:t>
      </w:r>
    </w:p>
    <w:p w14:paraId="1C8FDEC2" w14:textId="77777777" w:rsidR="00614D12" w:rsidRDefault="00614D12" w:rsidP="00614D12">
      <w:pPr>
        <w:suppressAutoHyphens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566180A2" w14:textId="77777777" w:rsidR="00614D12" w:rsidRDefault="00614D12" w:rsidP="00614D12">
      <w:pPr>
        <w:suppressAutoHyphens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Ногликский муниципальный округ</w:t>
      </w:r>
    </w:p>
    <w:p w14:paraId="75909D9E" w14:textId="77777777" w:rsidR="00614D12" w:rsidRDefault="00614D12" w:rsidP="00614D12">
      <w:pPr>
        <w:suppressAutoHyphens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47FB9D46" w14:textId="77777777" w:rsidR="00614D12" w:rsidRDefault="00614D12" w:rsidP="00614D12">
      <w:pPr>
        <w:suppressAutoHyphens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«Лучший муниципальный служащий»,</w:t>
      </w:r>
    </w:p>
    <w:p w14:paraId="1833CEB5" w14:textId="77777777" w:rsidR="00614D12" w:rsidRDefault="00614D12" w:rsidP="00614D12">
      <w:pPr>
        <w:suppressAutoHyphens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утвержденному постановлением мэра</w:t>
      </w:r>
    </w:p>
    <w:p w14:paraId="1ACD6F68" w14:textId="168DB49F" w:rsidR="00614D12" w:rsidRDefault="00614D12" w:rsidP="00614D12">
      <w:pPr>
        <w:suppressAutoHyphens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5637AE9D" w14:textId="77777777" w:rsidR="00614D12" w:rsidRDefault="00614D12" w:rsidP="00614D12">
      <w:pPr>
        <w:suppressAutoHyphens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Ногликский муниципальный округ</w:t>
      </w:r>
    </w:p>
    <w:p w14:paraId="3132A1F7" w14:textId="77777777" w:rsidR="00614D12" w:rsidRDefault="00614D12" w:rsidP="00614D12">
      <w:pPr>
        <w:suppressAutoHyphens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7E7C4DE7" w14:textId="77777777" w:rsidR="00614D12" w:rsidRDefault="00614D12" w:rsidP="00614D12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от______№____</w:t>
      </w:r>
    </w:p>
    <w:p w14:paraId="702B6062" w14:textId="77777777" w:rsidR="0028039A" w:rsidRPr="00614D12" w:rsidRDefault="0028039A" w:rsidP="0028039A">
      <w:pPr>
        <w:jc w:val="center"/>
        <w:rPr>
          <w:sz w:val="28"/>
          <w:szCs w:val="28"/>
        </w:rPr>
      </w:pPr>
    </w:p>
    <w:p w14:paraId="4B1D9127" w14:textId="77777777" w:rsidR="0028039A" w:rsidRPr="00614D12" w:rsidRDefault="0028039A" w:rsidP="0028039A">
      <w:pPr>
        <w:jc w:val="center"/>
        <w:rPr>
          <w:sz w:val="28"/>
          <w:szCs w:val="28"/>
        </w:rPr>
      </w:pPr>
    </w:p>
    <w:p w14:paraId="34DDDD85" w14:textId="77777777" w:rsidR="0028039A" w:rsidRPr="00614D12" w:rsidRDefault="0028039A" w:rsidP="0028039A">
      <w:pPr>
        <w:spacing w:after="480"/>
        <w:jc w:val="center"/>
        <w:rPr>
          <w:bCs/>
          <w:sz w:val="28"/>
          <w:szCs w:val="28"/>
        </w:rPr>
      </w:pPr>
      <w:r w:rsidRPr="00614D12">
        <w:rPr>
          <w:bCs/>
          <w:sz w:val="28"/>
          <w:szCs w:val="28"/>
        </w:rPr>
        <w:t>АНКЕТА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798"/>
        <w:gridCol w:w="806"/>
        <w:gridCol w:w="5634"/>
        <w:gridCol w:w="81"/>
        <w:gridCol w:w="1701"/>
      </w:tblGrid>
      <w:tr w:rsidR="0028039A" w14:paraId="472AEA66" w14:textId="77777777" w:rsidTr="00614D12">
        <w:trPr>
          <w:cantSplit/>
          <w:trHeight w:val="1000"/>
        </w:trPr>
        <w:tc>
          <w:tcPr>
            <w:tcW w:w="76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88082A" w14:textId="77777777" w:rsidR="0028039A" w:rsidRDefault="0028039A" w:rsidP="00B07131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0CBA" w14:textId="77777777" w:rsidR="0028039A" w:rsidRDefault="0028039A" w:rsidP="00B07131">
            <w:pPr>
              <w:jc w:val="center"/>
            </w:pPr>
            <w:r>
              <w:t>Место</w:t>
            </w:r>
            <w:r>
              <w:br/>
              <w:t>для</w:t>
            </w:r>
            <w:r>
              <w:br/>
              <w:t>фотографии</w:t>
            </w:r>
          </w:p>
        </w:tc>
      </w:tr>
      <w:tr w:rsidR="0028039A" w14:paraId="737396D7" w14:textId="77777777" w:rsidTr="00614D12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F390C" w14:textId="77777777" w:rsidR="0028039A" w:rsidRDefault="0028039A" w:rsidP="00B07131">
            <w:r w:rsidRPr="007948F0">
              <w:rPr>
                <w:sz w:val="28"/>
                <w:szCs w:val="28"/>
              </w:rPr>
              <w:t>1</w:t>
            </w:r>
            <w:r>
              <w:t>.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C7413" w14:textId="77777777" w:rsidR="0028039A" w:rsidRPr="00614D12" w:rsidRDefault="0028039A" w:rsidP="00B07131">
            <w:pPr>
              <w:rPr>
                <w:sz w:val="28"/>
                <w:szCs w:val="28"/>
              </w:rPr>
            </w:pPr>
            <w:r w:rsidRPr="00614D12">
              <w:rPr>
                <w:sz w:val="28"/>
                <w:szCs w:val="28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2DDA44" w14:textId="77777777" w:rsidR="0028039A" w:rsidRDefault="0028039A" w:rsidP="00B07131">
            <w:pPr>
              <w:jc w:val="center"/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B229D" w14:textId="77777777" w:rsidR="0028039A" w:rsidRDefault="0028039A" w:rsidP="00B07131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DEEA" w14:textId="77777777" w:rsidR="0028039A" w:rsidRDefault="0028039A" w:rsidP="00B07131"/>
        </w:tc>
      </w:tr>
      <w:tr w:rsidR="0028039A" w14:paraId="084A1868" w14:textId="77777777" w:rsidTr="00614D12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E9C29" w14:textId="77777777" w:rsidR="0028039A" w:rsidRDefault="0028039A" w:rsidP="00B07131"/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993A9" w14:textId="77777777" w:rsidR="0028039A" w:rsidRPr="00614D12" w:rsidRDefault="0028039A" w:rsidP="00B07131">
            <w:pPr>
              <w:rPr>
                <w:sz w:val="28"/>
                <w:szCs w:val="28"/>
              </w:rPr>
            </w:pPr>
            <w:r w:rsidRPr="00614D12">
              <w:rPr>
                <w:sz w:val="28"/>
                <w:szCs w:val="28"/>
              </w:rPr>
              <w:t>Имя</w:t>
            </w:r>
          </w:p>
        </w:tc>
        <w:tc>
          <w:tcPr>
            <w:tcW w:w="6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5267CC" w14:textId="77777777" w:rsidR="0028039A" w:rsidRDefault="0028039A" w:rsidP="00B07131">
            <w:pPr>
              <w:jc w:val="center"/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50029" w14:textId="77777777" w:rsidR="0028039A" w:rsidRDefault="0028039A" w:rsidP="00B07131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F2E5" w14:textId="77777777" w:rsidR="0028039A" w:rsidRDefault="0028039A" w:rsidP="00B07131"/>
        </w:tc>
      </w:tr>
      <w:tr w:rsidR="0028039A" w14:paraId="1BF35CFB" w14:textId="77777777" w:rsidTr="00614D12">
        <w:trPr>
          <w:cantSplit/>
          <w:trHeight w:val="53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6FFC3" w14:textId="77777777" w:rsidR="0028039A" w:rsidRDefault="0028039A" w:rsidP="00B07131"/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E953C" w14:textId="77777777" w:rsidR="0028039A" w:rsidRPr="00614D12" w:rsidRDefault="0028039A" w:rsidP="00B07131">
            <w:pPr>
              <w:rPr>
                <w:sz w:val="28"/>
                <w:szCs w:val="28"/>
              </w:rPr>
            </w:pPr>
            <w:r w:rsidRPr="00614D12">
              <w:rPr>
                <w:sz w:val="28"/>
                <w:szCs w:val="28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0FFDE2" w14:textId="77777777" w:rsidR="0028039A" w:rsidRDefault="0028039A" w:rsidP="00B07131">
            <w:pPr>
              <w:jc w:val="center"/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B8DD6" w14:textId="77777777" w:rsidR="0028039A" w:rsidRDefault="0028039A" w:rsidP="00B07131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1032" w14:textId="77777777" w:rsidR="0028039A" w:rsidRDefault="0028039A" w:rsidP="00B07131"/>
        </w:tc>
      </w:tr>
    </w:tbl>
    <w:p w14:paraId="6242C4C0" w14:textId="77777777" w:rsidR="0028039A" w:rsidRDefault="0028039A" w:rsidP="0028039A"/>
    <w:p w14:paraId="7FD826C0" w14:textId="77777777" w:rsidR="00546BA3" w:rsidRDefault="00546BA3" w:rsidP="0028039A"/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4281"/>
      </w:tblGrid>
      <w:tr w:rsidR="0028039A" w14:paraId="345BC8CD" w14:textId="77777777" w:rsidTr="00B07131">
        <w:trPr>
          <w:cantSplit/>
        </w:trPr>
        <w:tc>
          <w:tcPr>
            <w:tcW w:w="5103" w:type="dxa"/>
          </w:tcPr>
          <w:p w14:paraId="3682E31A" w14:textId="77777777" w:rsidR="0028039A" w:rsidRPr="00614D12" w:rsidRDefault="0028039A" w:rsidP="00F268BF">
            <w:pPr>
              <w:suppressAutoHyphens/>
              <w:jc w:val="both"/>
              <w:rPr>
                <w:sz w:val="28"/>
                <w:szCs w:val="28"/>
              </w:rPr>
            </w:pPr>
            <w:r w:rsidRPr="00614D12">
              <w:rPr>
                <w:sz w:val="28"/>
                <w:szCs w:val="28"/>
              </w:rPr>
              <w:t xml:space="preserve">2. Число, месяц, год рождения </w:t>
            </w:r>
          </w:p>
        </w:tc>
        <w:tc>
          <w:tcPr>
            <w:tcW w:w="4281" w:type="dxa"/>
          </w:tcPr>
          <w:p w14:paraId="564F1EC1" w14:textId="77777777" w:rsidR="0028039A" w:rsidRDefault="0028039A" w:rsidP="00B07131"/>
        </w:tc>
      </w:tr>
      <w:tr w:rsidR="0028039A" w14:paraId="5E23F4E0" w14:textId="77777777" w:rsidTr="00B07131">
        <w:trPr>
          <w:cantSplit/>
        </w:trPr>
        <w:tc>
          <w:tcPr>
            <w:tcW w:w="5103" w:type="dxa"/>
          </w:tcPr>
          <w:p w14:paraId="40332F86" w14:textId="77777777" w:rsidR="0028039A" w:rsidRPr="00614D12" w:rsidRDefault="0028039A" w:rsidP="00F268BF">
            <w:pPr>
              <w:suppressAutoHyphens/>
              <w:jc w:val="both"/>
              <w:rPr>
                <w:sz w:val="28"/>
                <w:szCs w:val="28"/>
              </w:rPr>
            </w:pPr>
            <w:r w:rsidRPr="00614D12">
              <w:rPr>
                <w:sz w:val="28"/>
                <w:szCs w:val="28"/>
              </w:rPr>
              <w:t>3. Образование (когда и какие учебные заведения окончили, номера дипломов)</w:t>
            </w:r>
          </w:p>
          <w:p w14:paraId="06B2F35C" w14:textId="60E930DC" w:rsidR="0028039A" w:rsidRPr="00614D12" w:rsidRDefault="0028039A" w:rsidP="00F268BF">
            <w:pPr>
              <w:suppressAutoHyphens/>
              <w:jc w:val="both"/>
              <w:rPr>
                <w:sz w:val="28"/>
                <w:szCs w:val="28"/>
              </w:rPr>
            </w:pPr>
            <w:r w:rsidRPr="00614D12">
              <w:rPr>
                <w:sz w:val="28"/>
                <w:szCs w:val="28"/>
              </w:rPr>
              <w:t xml:space="preserve">Направление </w:t>
            </w:r>
            <w:r w:rsidR="00614D12">
              <w:rPr>
                <w:sz w:val="28"/>
                <w:szCs w:val="28"/>
              </w:rPr>
              <w:t xml:space="preserve">подготовки или специальность по </w:t>
            </w:r>
            <w:r w:rsidRPr="00614D12">
              <w:rPr>
                <w:sz w:val="28"/>
                <w:szCs w:val="28"/>
              </w:rPr>
              <w:t>диплому</w:t>
            </w:r>
          </w:p>
          <w:p w14:paraId="1A2ED56F" w14:textId="77777777" w:rsidR="0028039A" w:rsidRPr="00614D12" w:rsidRDefault="0028039A" w:rsidP="00F268BF">
            <w:pPr>
              <w:suppressAutoHyphens/>
              <w:jc w:val="both"/>
              <w:rPr>
                <w:sz w:val="28"/>
                <w:szCs w:val="28"/>
              </w:rPr>
            </w:pPr>
            <w:r w:rsidRPr="00614D12">
              <w:rPr>
                <w:sz w:val="28"/>
                <w:szCs w:val="28"/>
              </w:rPr>
              <w:t>Квалификация по диплому</w:t>
            </w:r>
          </w:p>
        </w:tc>
        <w:tc>
          <w:tcPr>
            <w:tcW w:w="4281" w:type="dxa"/>
          </w:tcPr>
          <w:p w14:paraId="11BEC1F8" w14:textId="77777777" w:rsidR="0028039A" w:rsidRDefault="0028039A" w:rsidP="00B07131"/>
        </w:tc>
      </w:tr>
      <w:tr w:rsidR="0028039A" w14:paraId="4904ADD9" w14:textId="77777777" w:rsidTr="00B07131">
        <w:trPr>
          <w:cantSplit/>
        </w:trPr>
        <w:tc>
          <w:tcPr>
            <w:tcW w:w="5103" w:type="dxa"/>
          </w:tcPr>
          <w:p w14:paraId="24760E8B" w14:textId="14620AE6" w:rsidR="0028039A" w:rsidRPr="00614D12" w:rsidRDefault="0028039A" w:rsidP="00F268BF">
            <w:pPr>
              <w:suppressAutoHyphens/>
              <w:jc w:val="both"/>
              <w:rPr>
                <w:sz w:val="28"/>
                <w:szCs w:val="28"/>
              </w:rPr>
            </w:pPr>
            <w:r w:rsidRPr="00614D12">
              <w:rPr>
                <w:sz w:val="28"/>
                <w:szCs w:val="28"/>
              </w:rPr>
              <w:t>4.</w:t>
            </w:r>
            <w:r w:rsidR="00546BA3" w:rsidRPr="00614D12">
              <w:rPr>
                <w:sz w:val="28"/>
                <w:szCs w:val="28"/>
              </w:rPr>
              <w:t xml:space="preserve"> </w:t>
            </w:r>
            <w:r w:rsidRPr="00614D12">
              <w:rPr>
                <w:sz w:val="28"/>
                <w:szCs w:val="28"/>
              </w:rPr>
              <w:t>Послевузовское</w:t>
            </w:r>
            <w:r w:rsidR="00546BA3" w:rsidRPr="00614D12">
              <w:rPr>
                <w:sz w:val="28"/>
                <w:szCs w:val="28"/>
              </w:rPr>
              <w:t xml:space="preserve"> </w:t>
            </w:r>
            <w:r w:rsidRPr="00614D12">
              <w:rPr>
                <w:sz w:val="28"/>
                <w:szCs w:val="28"/>
              </w:rPr>
              <w:t>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 w:rsidR="00614D12">
              <w:rPr>
                <w:sz w:val="28"/>
                <w:szCs w:val="28"/>
              </w:rPr>
              <w:t xml:space="preserve"> </w:t>
            </w:r>
            <w:r w:rsidRPr="00614D12">
              <w:rPr>
                <w:sz w:val="28"/>
                <w:szCs w:val="28"/>
              </w:rPr>
              <w:t>Ученая степень, ученое звание (когда присвоены, номера дипломов, аттестатов)</w:t>
            </w:r>
          </w:p>
          <w:p w14:paraId="6018A3D1" w14:textId="77777777" w:rsidR="0028039A" w:rsidRPr="00614D12" w:rsidRDefault="0028039A" w:rsidP="00F268BF">
            <w:pPr>
              <w:suppressAutoHyphens/>
              <w:jc w:val="both"/>
              <w:rPr>
                <w:sz w:val="28"/>
                <w:szCs w:val="28"/>
              </w:rPr>
            </w:pPr>
            <w:r w:rsidRPr="00614D12">
              <w:rPr>
                <w:sz w:val="28"/>
                <w:szCs w:val="28"/>
              </w:rPr>
              <w:t xml:space="preserve">Наличие ученых трудов, изобретений </w:t>
            </w:r>
          </w:p>
        </w:tc>
        <w:tc>
          <w:tcPr>
            <w:tcW w:w="4281" w:type="dxa"/>
          </w:tcPr>
          <w:p w14:paraId="2C51610B" w14:textId="77777777" w:rsidR="0028039A" w:rsidRDefault="0028039A" w:rsidP="00B07131"/>
        </w:tc>
      </w:tr>
      <w:tr w:rsidR="0028039A" w14:paraId="0D44519D" w14:textId="77777777" w:rsidTr="00B07131">
        <w:trPr>
          <w:cantSplit/>
        </w:trPr>
        <w:tc>
          <w:tcPr>
            <w:tcW w:w="5103" w:type="dxa"/>
          </w:tcPr>
          <w:p w14:paraId="149E14C5" w14:textId="74D912FA" w:rsidR="0028039A" w:rsidRPr="00614D12" w:rsidRDefault="0028039A" w:rsidP="00614D12">
            <w:pPr>
              <w:jc w:val="both"/>
              <w:rPr>
                <w:sz w:val="28"/>
                <w:szCs w:val="28"/>
              </w:rPr>
            </w:pPr>
            <w:r w:rsidRPr="00614D12">
              <w:rPr>
                <w:sz w:val="28"/>
                <w:szCs w:val="28"/>
              </w:rPr>
              <w:t xml:space="preserve">5. Классный чин </w:t>
            </w:r>
          </w:p>
        </w:tc>
        <w:tc>
          <w:tcPr>
            <w:tcW w:w="4281" w:type="dxa"/>
          </w:tcPr>
          <w:p w14:paraId="0F8F733B" w14:textId="77777777" w:rsidR="0028039A" w:rsidRDefault="0028039A" w:rsidP="00B07131"/>
        </w:tc>
      </w:tr>
    </w:tbl>
    <w:p w14:paraId="10FBA9D6" w14:textId="0B8F84AD" w:rsidR="0028039A" w:rsidRPr="00614D12" w:rsidRDefault="00614D12" w:rsidP="00F268BF">
      <w:pPr>
        <w:suppressAutoHyphens/>
        <w:spacing w:before="120" w:after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28039A" w:rsidRPr="00614D12">
        <w:rPr>
          <w:sz w:val="28"/>
          <w:szCs w:val="28"/>
        </w:rPr>
        <w:t>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14:paraId="21AF3A41" w14:textId="37F3849A" w:rsidR="0028039A" w:rsidRDefault="0028039A" w:rsidP="00F268BF">
      <w:pPr>
        <w:suppressAutoHyphens/>
        <w:spacing w:after="40"/>
        <w:jc w:val="both"/>
        <w:rPr>
          <w:sz w:val="28"/>
          <w:szCs w:val="28"/>
        </w:rPr>
      </w:pPr>
      <w:r w:rsidRPr="00614D12">
        <w:rPr>
          <w:sz w:val="28"/>
          <w:szCs w:val="28"/>
        </w:rPr>
        <w:lastRenderedPageBreak/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14:paraId="1BE18CAF" w14:textId="77777777" w:rsidR="00614D12" w:rsidRPr="00614D12" w:rsidRDefault="00614D12" w:rsidP="00F268BF">
      <w:pPr>
        <w:suppressAutoHyphens/>
        <w:spacing w:after="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701"/>
        <w:gridCol w:w="3402"/>
        <w:gridCol w:w="2706"/>
      </w:tblGrid>
      <w:tr w:rsidR="0028039A" w:rsidRPr="00614D12" w14:paraId="47C65762" w14:textId="77777777" w:rsidTr="00614D12">
        <w:trPr>
          <w:cantSplit/>
        </w:trPr>
        <w:tc>
          <w:tcPr>
            <w:tcW w:w="3289" w:type="dxa"/>
            <w:gridSpan w:val="2"/>
          </w:tcPr>
          <w:p w14:paraId="5A5A9C57" w14:textId="77777777" w:rsidR="0028039A" w:rsidRPr="00614D12" w:rsidRDefault="0028039A" w:rsidP="00F268BF">
            <w:pPr>
              <w:suppressAutoHyphens/>
              <w:jc w:val="center"/>
              <w:rPr>
                <w:sz w:val="28"/>
                <w:szCs w:val="28"/>
              </w:rPr>
            </w:pPr>
            <w:r w:rsidRPr="00614D12">
              <w:rPr>
                <w:sz w:val="28"/>
                <w:szCs w:val="28"/>
              </w:rPr>
              <w:t>Месяц и год</w:t>
            </w:r>
          </w:p>
        </w:tc>
        <w:tc>
          <w:tcPr>
            <w:tcW w:w="3402" w:type="dxa"/>
            <w:vMerge w:val="restart"/>
            <w:vAlign w:val="center"/>
          </w:tcPr>
          <w:p w14:paraId="612C8F71" w14:textId="0721335E" w:rsidR="0028039A" w:rsidRPr="00614D12" w:rsidRDefault="0028039A" w:rsidP="00614D12">
            <w:pPr>
              <w:suppressAutoHyphens/>
              <w:jc w:val="center"/>
              <w:rPr>
                <w:sz w:val="28"/>
                <w:szCs w:val="28"/>
              </w:rPr>
            </w:pPr>
            <w:r w:rsidRPr="00614D12">
              <w:rPr>
                <w:sz w:val="28"/>
                <w:szCs w:val="28"/>
              </w:rPr>
              <w:t>Должность с указанием</w:t>
            </w:r>
            <w:r w:rsidR="00614D12">
              <w:rPr>
                <w:sz w:val="28"/>
                <w:szCs w:val="28"/>
              </w:rPr>
              <w:t xml:space="preserve"> </w:t>
            </w:r>
            <w:r w:rsidRPr="00614D12">
              <w:rPr>
                <w:sz w:val="28"/>
                <w:szCs w:val="28"/>
              </w:rPr>
              <w:t>организации</w:t>
            </w:r>
          </w:p>
        </w:tc>
        <w:tc>
          <w:tcPr>
            <w:tcW w:w="2706" w:type="dxa"/>
            <w:vMerge w:val="restart"/>
          </w:tcPr>
          <w:p w14:paraId="61411C2C" w14:textId="77777777" w:rsidR="00614D12" w:rsidRDefault="0028039A" w:rsidP="00614D12">
            <w:pPr>
              <w:suppressAutoHyphens/>
              <w:jc w:val="center"/>
              <w:rPr>
                <w:sz w:val="28"/>
                <w:szCs w:val="28"/>
              </w:rPr>
            </w:pPr>
            <w:r w:rsidRPr="00614D12">
              <w:rPr>
                <w:sz w:val="28"/>
                <w:szCs w:val="28"/>
              </w:rPr>
              <w:t>Адрес</w:t>
            </w:r>
          </w:p>
          <w:p w14:paraId="65E535FD" w14:textId="19E29F53" w:rsidR="00614D12" w:rsidRDefault="0028039A" w:rsidP="00614D12">
            <w:pPr>
              <w:suppressAutoHyphens/>
              <w:jc w:val="center"/>
              <w:rPr>
                <w:sz w:val="28"/>
                <w:szCs w:val="28"/>
              </w:rPr>
            </w:pPr>
            <w:r w:rsidRPr="00614D12">
              <w:rPr>
                <w:sz w:val="28"/>
                <w:szCs w:val="28"/>
              </w:rPr>
              <w:t>организации</w:t>
            </w:r>
          </w:p>
          <w:p w14:paraId="0587DA17" w14:textId="25551563" w:rsidR="0028039A" w:rsidRPr="00614D12" w:rsidRDefault="0028039A" w:rsidP="00614D12">
            <w:pPr>
              <w:suppressAutoHyphens/>
              <w:jc w:val="center"/>
              <w:rPr>
                <w:sz w:val="28"/>
                <w:szCs w:val="28"/>
              </w:rPr>
            </w:pPr>
            <w:r w:rsidRPr="00614D12">
              <w:rPr>
                <w:sz w:val="28"/>
                <w:szCs w:val="28"/>
              </w:rPr>
              <w:t>(в т.ч. за границей)</w:t>
            </w:r>
          </w:p>
        </w:tc>
      </w:tr>
      <w:tr w:rsidR="0028039A" w:rsidRPr="00614D12" w14:paraId="0DDC1FD6" w14:textId="77777777" w:rsidTr="00614D12">
        <w:trPr>
          <w:cantSplit/>
        </w:trPr>
        <w:tc>
          <w:tcPr>
            <w:tcW w:w="1588" w:type="dxa"/>
          </w:tcPr>
          <w:p w14:paraId="1F1318D4" w14:textId="3F085826" w:rsidR="0028039A" w:rsidRPr="00614D12" w:rsidRDefault="00614D12" w:rsidP="00F268B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поступ</w:t>
            </w:r>
            <w:r w:rsidR="0028039A" w:rsidRPr="00614D12">
              <w:rPr>
                <w:sz w:val="28"/>
                <w:szCs w:val="28"/>
              </w:rPr>
              <w:t>ления</w:t>
            </w:r>
          </w:p>
        </w:tc>
        <w:tc>
          <w:tcPr>
            <w:tcW w:w="1701" w:type="dxa"/>
          </w:tcPr>
          <w:p w14:paraId="3AAC48C5" w14:textId="77777777" w:rsidR="0028039A" w:rsidRPr="00614D12" w:rsidRDefault="0028039A" w:rsidP="00F268BF">
            <w:pPr>
              <w:suppressAutoHyphens/>
              <w:jc w:val="center"/>
              <w:rPr>
                <w:sz w:val="28"/>
                <w:szCs w:val="28"/>
              </w:rPr>
            </w:pPr>
            <w:r w:rsidRPr="00614D12">
              <w:rPr>
                <w:sz w:val="28"/>
                <w:szCs w:val="28"/>
              </w:rPr>
              <w:t>ухода</w:t>
            </w:r>
          </w:p>
        </w:tc>
        <w:tc>
          <w:tcPr>
            <w:tcW w:w="3402" w:type="dxa"/>
            <w:vMerge/>
          </w:tcPr>
          <w:p w14:paraId="7E70798A" w14:textId="77777777" w:rsidR="0028039A" w:rsidRPr="00614D12" w:rsidRDefault="0028039A" w:rsidP="00F268B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706" w:type="dxa"/>
            <w:vMerge/>
          </w:tcPr>
          <w:p w14:paraId="3BF3AA61" w14:textId="77777777" w:rsidR="0028039A" w:rsidRPr="00614D12" w:rsidRDefault="0028039A" w:rsidP="00F268BF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28039A" w:rsidRPr="00614D12" w14:paraId="5906AD11" w14:textId="77777777" w:rsidTr="00614D12">
        <w:trPr>
          <w:cantSplit/>
        </w:trPr>
        <w:tc>
          <w:tcPr>
            <w:tcW w:w="1588" w:type="dxa"/>
          </w:tcPr>
          <w:p w14:paraId="50BE0AFD" w14:textId="77777777" w:rsidR="0028039A" w:rsidRPr="00614D12" w:rsidRDefault="0028039A" w:rsidP="00F268B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5B8793C" w14:textId="77777777" w:rsidR="0028039A" w:rsidRPr="00614D12" w:rsidRDefault="0028039A" w:rsidP="00F268B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310FA6CC" w14:textId="77777777" w:rsidR="0028039A" w:rsidRPr="00614D12" w:rsidRDefault="0028039A" w:rsidP="00F268B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706" w:type="dxa"/>
          </w:tcPr>
          <w:p w14:paraId="407EBC32" w14:textId="77777777" w:rsidR="0028039A" w:rsidRPr="00614D12" w:rsidRDefault="0028039A" w:rsidP="00F268BF">
            <w:pPr>
              <w:suppressAutoHyphens/>
              <w:rPr>
                <w:sz w:val="28"/>
                <w:szCs w:val="28"/>
              </w:rPr>
            </w:pPr>
          </w:p>
        </w:tc>
      </w:tr>
      <w:tr w:rsidR="0028039A" w:rsidRPr="00614D12" w14:paraId="7782F963" w14:textId="77777777" w:rsidTr="00614D12">
        <w:trPr>
          <w:cantSplit/>
        </w:trPr>
        <w:tc>
          <w:tcPr>
            <w:tcW w:w="1588" w:type="dxa"/>
          </w:tcPr>
          <w:p w14:paraId="702A5C62" w14:textId="77777777" w:rsidR="0028039A" w:rsidRPr="00614D12" w:rsidRDefault="0028039A" w:rsidP="00F268B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4271B6E" w14:textId="77777777" w:rsidR="0028039A" w:rsidRPr="00614D12" w:rsidRDefault="0028039A" w:rsidP="00F268B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B54204F" w14:textId="77777777" w:rsidR="0028039A" w:rsidRPr="00614D12" w:rsidRDefault="0028039A" w:rsidP="00F268B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706" w:type="dxa"/>
          </w:tcPr>
          <w:p w14:paraId="356825E8" w14:textId="77777777" w:rsidR="0028039A" w:rsidRPr="00614D12" w:rsidRDefault="0028039A" w:rsidP="00F268BF">
            <w:pPr>
              <w:suppressAutoHyphens/>
              <w:rPr>
                <w:sz w:val="28"/>
                <w:szCs w:val="28"/>
              </w:rPr>
            </w:pPr>
          </w:p>
        </w:tc>
      </w:tr>
      <w:tr w:rsidR="0028039A" w:rsidRPr="00614D12" w14:paraId="514C57BA" w14:textId="77777777" w:rsidTr="00614D12">
        <w:trPr>
          <w:cantSplit/>
        </w:trPr>
        <w:tc>
          <w:tcPr>
            <w:tcW w:w="1588" w:type="dxa"/>
          </w:tcPr>
          <w:p w14:paraId="76A64F6F" w14:textId="77777777" w:rsidR="0028039A" w:rsidRPr="00614D12" w:rsidRDefault="0028039A" w:rsidP="00F268B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5425AEB" w14:textId="77777777" w:rsidR="0028039A" w:rsidRPr="00614D12" w:rsidRDefault="0028039A" w:rsidP="00F268B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3DA6E47B" w14:textId="77777777" w:rsidR="0028039A" w:rsidRPr="00614D12" w:rsidRDefault="0028039A" w:rsidP="00F268B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706" w:type="dxa"/>
          </w:tcPr>
          <w:p w14:paraId="469806DE" w14:textId="77777777" w:rsidR="0028039A" w:rsidRPr="00614D12" w:rsidRDefault="0028039A" w:rsidP="00F268BF">
            <w:pPr>
              <w:suppressAutoHyphens/>
              <w:rPr>
                <w:sz w:val="28"/>
                <w:szCs w:val="28"/>
              </w:rPr>
            </w:pPr>
          </w:p>
        </w:tc>
      </w:tr>
      <w:tr w:rsidR="0028039A" w:rsidRPr="00614D12" w14:paraId="3D522E96" w14:textId="77777777" w:rsidTr="00614D12">
        <w:trPr>
          <w:cantSplit/>
        </w:trPr>
        <w:tc>
          <w:tcPr>
            <w:tcW w:w="1588" w:type="dxa"/>
          </w:tcPr>
          <w:p w14:paraId="78CE55AE" w14:textId="77777777" w:rsidR="0028039A" w:rsidRPr="00614D12" w:rsidRDefault="0028039A" w:rsidP="00F268B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EB9EF9F" w14:textId="77777777" w:rsidR="0028039A" w:rsidRPr="00614D12" w:rsidRDefault="0028039A" w:rsidP="00F268B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5E2A6088" w14:textId="77777777" w:rsidR="0028039A" w:rsidRPr="00614D12" w:rsidRDefault="0028039A" w:rsidP="00F268B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706" w:type="dxa"/>
          </w:tcPr>
          <w:p w14:paraId="1AC61CF9" w14:textId="77777777" w:rsidR="0028039A" w:rsidRPr="00614D12" w:rsidRDefault="0028039A" w:rsidP="00F268BF">
            <w:pPr>
              <w:suppressAutoHyphens/>
              <w:rPr>
                <w:sz w:val="28"/>
                <w:szCs w:val="28"/>
              </w:rPr>
            </w:pPr>
          </w:p>
        </w:tc>
      </w:tr>
      <w:tr w:rsidR="0028039A" w:rsidRPr="00614D12" w14:paraId="29E724F4" w14:textId="77777777" w:rsidTr="00614D12">
        <w:trPr>
          <w:cantSplit/>
        </w:trPr>
        <w:tc>
          <w:tcPr>
            <w:tcW w:w="1588" w:type="dxa"/>
          </w:tcPr>
          <w:p w14:paraId="14D1F7D4" w14:textId="77777777" w:rsidR="0028039A" w:rsidRPr="00614D12" w:rsidRDefault="0028039A" w:rsidP="00F268B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61D307E" w14:textId="77777777" w:rsidR="0028039A" w:rsidRPr="00614D12" w:rsidRDefault="0028039A" w:rsidP="00F268B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38DA3F9E" w14:textId="77777777" w:rsidR="0028039A" w:rsidRPr="00614D12" w:rsidRDefault="0028039A" w:rsidP="00F268B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706" w:type="dxa"/>
          </w:tcPr>
          <w:p w14:paraId="27C7752E" w14:textId="77777777" w:rsidR="0028039A" w:rsidRPr="00614D12" w:rsidRDefault="0028039A" w:rsidP="00F268BF">
            <w:pPr>
              <w:suppressAutoHyphens/>
              <w:rPr>
                <w:sz w:val="28"/>
                <w:szCs w:val="28"/>
              </w:rPr>
            </w:pPr>
          </w:p>
        </w:tc>
      </w:tr>
      <w:tr w:rsidR="0028039A" w:rsidRPr="00614D12" w14:paraId="14248EC2" w14:textId="77777777" w:rsidTr="00614D12">
        <w:trPr>
          <w:cantSplit/>
        </w:trPr>
        <w:tc>
          <w:tcPr>
            <w:tcW w:w="1588" w:type="dxa"/>
          </w:tcPr>
          <w:p w14:paraId="238163CF" w14:textId="77777777" w:rsidR="0028039A" w:rsidRPr="00614D12" w:rsidRDefault="0028039A" w:rsidP="00F268B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5DEB465" w14:textId="77777777" w:rsidR="0028039A" w:rsidRPr="00614D12" w:rsidRDefault="0028039A" w:rsidP="00F268B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3BBB695F" w14:textId="77777777" w:rsidR="0028039A" w:rsidRPr="00614D12" w:rsidRDefault="0028039A" w:rsidP="00F268B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706" w:type="dxa"/>
          </w:tcPr>
          <w:p w14:paraId="1FC643D2" w14:textId="77777777" w:rsidR="0028039A" w:rsidRPr="00614D12" w:rsidRDefault="0028039A" w:rsidP="00F268BF">
            <w:pPr>
              <w:suppressAutoHyphens/>
              <w:rPr>
                <w:sz w:val="28"/>
                <w:szCs w:val="28"/>
              </w:rPr>
            </w:pPr>
          </w:p>
        </w:tc>
      </w:tr>
      <w:tr w:rsidR="0028039A" w:rsidRPr="00614D12" w14:paraId="3852C57D" w14:textId="77777777" w:rsidTr="00614D12">
        <w:trPr>
          <w:cantSplit/>
        </w:trPr>
        <w:tc>
          <w:tcPr>
            <w:tcW w:w="1588" w:type="dxa"/>
          </w:tcPr>
          <w:p w14:paraId="5985562E" w14:textId="77777777" w:rsidR="0028039A" w:rsidRPr="00614D12" w:rsidRDefault="0028039A" w:rsidP="00F268B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B481B45" w14:textId="77777777" w:rsidR="0028039A" w:rsidRPr="00614D12" w:rsidRDefault="0028039A" w:rsidP="00F268B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484B09DF" w14:textId="77777777" w:rsidR="0028039A" w:rsidRPr="00614D12" w:rsidRDefault="0028039A" w:rsidP="00F268B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706" w:type="dxa"/>
          </w:tcPr>
          <w:p w14:paraId="01C687C2" w14:textId="77777777" w:rsidR="0028039A" w:rsidRPr="00614D12" w:rsidRDefault="0028039A" w:rsidP="00F268BF">
            <w:pPr>
              <w:suppressAutoHyphens/>
              <w:rPr>
                <w:sz w:val="28"/>
                <w:szCs w:val="28"/>
              </w:rPr>
            </w:pPr>
          </w:p>
        </w:tc>
      </w:tr>
      <w:tr w:rsidR="0028039A" w:rsidRPr="00614D12" w14:paraId="7CBE8832" w14:textId="77777777" w:rsidTr="00614D12">
        <w:trPr>
          <w:cantSplit/>
        </w:trPr>
        <w:tc>
          <w:tcPr>
            <w:tcW w:w="1588" w:type="dxa"/>
          </w:tcPr>
          <w:p w14:paraId="5A6F261A" w14:textId="77777777" w:rsidR="0028039A" w:rsidRPr="00614D12" w:rsidRDefault="0028039A" w:rsidP="00F268B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5158E2E" w14:textId="77777777" w:rsidR="0028039A" w:rsidRPr="00614D12" w:rsidRDefault="0028039A" w:rsidP="00F268B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56FC79A3" w14:textId="77777777" w:rsidR="0028039A" w:rsidRPr="00614D12" w:rsidRDefault="0028039A" w:rsidP="00F268B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706" w:type="dxa"/>
          </w:tcPr>
          <w:p w14:paraId="2ED35708" w14:textId="77777777" w:rsidR="0028039A" w:rsidRPr="00614D12" w:rsidRDefault="0028039A" w:rsidP="00F268BF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347BF281" w14:textId="4DF7A649" w:rsidR="0028039A" w:rsidRPr="00614D12" w:rsidRDefault="00614D12" w:rsidP="00F268BF">
      <w:pPr>
        <w:suppressAutoHyphens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28039A" w:rsidRPr="00614D12">
        <w:rPr>
          <w:sz w:val="28"/>
          <w:szCs w:val="28"/>
        </w:rPr>
        <w:t>Государственные награды, иные награды и знаки отличия</w:t>
      </w:r>
    </w:p>
    <w:p w14:paraId="121320F3" w14:textId="77777777" w:rsidR="0028039A" w:rsidRDefault="0028039A" w:rsidP="00F268BF">
      <w:pPr>
        <w:suppressAutoHyphens/>
        <w:spacing w:before="120"/>
      </w:pPr>
    </w:p>
    <w:p w14:paraId="02E3B4D7" w14:textId="77777777" w:rsidR="0028039A" w:rsidRDefault="0028039A" w:rsidP="00F268BF">
      <w:pPr>
        <w:pBdr>
          <w:top w:val="single" w:sz="4" w:space="1" w:color="auto"/>
        </w:pBdr>
        <w:suppressAutoHyphens/>
        <w:rPr>
          <w:sz w:val="2"/>
          <w:szCs w:val="2"/>
        </w:rPr>
      </w:pPr>
    </w:p>
    <w:p w14:paraId="749D562C" w14:textId="77777777" w:rsidR="0028039A" w:rsidRDefault="0028039A" w:rsidP="00F268BF">
      <w:pPr>
        <w:suppressAutoHyphens/>
      </w:pPr>
    </w:p>
    <w:p w14:paraId="52FFCD6C" w14:textId="77777777" w:rsidR="0028039A" w:rsidRDefault="0028039A" w:rsidP="00F268BF">
      <w:pPr>
        <w:pBdr>
          <w:top w:val="single" w:sz="4" w:space="1" w:color="auto"/>
        </w:pBdr>
        <w:suppressAutoHyphens/>
        <w:rPr>
          <w:sz w:val="2"/>
          <w:szCs w:val="2"/>
        </w:rPr>
      </w:pPr>
    </w:p>
    <w:p w14:paraId="3A788752" w14:textId="77777777" w:rsidR="0028039A" w:rsidRDefault="0028039A" w:rsidP="00F268BF">
      <w:pPr>
        <w:suppressAutoHyphens/>
      </w:pPr>
    </w:p>
    <w:p w14:paraId="3CEC1B86" w14:textId="77777777" w:rsidR="0028039A" w:rsidRPr="00614D12" w:rsidRDefault="0028039A" w:rsidP="00F268BF">
      <w:pPr>
        <w:suppressAutoHyphens/>
        <w:jc w:val="both"/>
        <w:rPr>
          <w:sz w:val="28"/>
          <w:szCs w:val="28"/>
        </w:rPr>
      </w:pPr>
      <w:r w:rsidRPr="00614D12">
        <w:rPr>
          <w:sz w:val="28"/>
          <w:szCs w:val="28"/>
        </w:rPr>
        <w:t>8. Активное участие в общественной жизни, спортивных мероприятиях (наличие призовых мест в командных и личных соревнованиях</w:t>
      </w:r>
    </w:p>
    <w:p w14:paraId="48E8A923" w14:textId="77777777" w:rsidR="0028039A" w:rsidRDefault="0028039A" w:rsidP="00F268BF">
      <w:pPr>
        <w:suppressAutoHyphens/>
      </w:pPr>
    </w:p>
    <w:p w14:paraId="20AD8C2B" w14:textId="77777777" w:rsidR="0028039A" w:rsidRDefault="0028039A" w:rsidP="00F268BF">
      <w:pPr>
        <w:pBdr>
          <w:top w:val="single" w:sz="4" w:space="1" w:color="auto"/>
        </w:pBdr>
        <w:suppressAutoHyphens/>
        <w:rPr>
          <w:sz w:val="2"/>
          <w:szCs w:val="2"/>
        </w:rPr>
      </w:pPr>
    </w:p>
    <w:p w14:paraId="3CE7090A" w14:textId="77777777" w:rsidR="0028039A" w:rsidRDefault="0028039A" w:rsidP="00F268BF">
      <w:pPr>
        <w:suppressAutoHyphens/>
      </w:pPr>
    </w:p>
    <w:p w14:paraId="0652A00D" w14:textId="77777777" w:rsidR="0028039A" w:rsidRDefault="0028039A" w:rsidP="00F268BF">
      <w:pPr>
        <w:pBdr>
          <w:top w:val="single" w:sz="4" w:space="1" w:color="auto"/>
        </w:pBdr>
        <w:suppressAutoHyphens/>
        <w:rPr>
          <w:sz w:val="2"/>
          <w:szCs w:val="2"/>
        </w:rPr>
      </w:pPr>
    </w:p>
    <w:p w14:paraId="2AD2B6EA" w14:textId="77777777" w:rsidR="0028039A" w:rsidRDefault="0028039A" w:rsidP="00F268BF">
      <w:pPr>
        <w:suppressAutoHyphens/>
      </w:pPr>
    </w:p>
    <w:p w14:paraId="1096703A" w14:textId="38A2E5D2" w:rsidR="0028039A" w:rsidRDefault="00614D12" w:rsidP="00614D12">
      <w:pPr>
        <w:suppressAutoHyphens/>
        <w:jc w:val="both"/>
        <w:rPr>
          <w:sz w:val="2"/>
          <w:szCs w:val="2"/>
        </w:rPr>
      </w:pPr>
      <w:r>
        <w:rPr>
          <w:sz w:val="28"/>
          <w:szCs w:val="28"/>
        </w:rPr>
        <w:t xml:space="preserve">9. </w:t>
      </w:r>
      <w:r w:rsidR="0028039A" w:rsidRPr="00614D12">
        <w:rPr>
          <w:sz w:val="28"/>
          <w:szCs w:val="28"/>
        </w:rPr>
        <w:t>Дополнительные сведения (участие в выборных представительных органах, другая информация, к</w:t>
      </w:r>
      <w:r>
        <w:rPr>
          <w:sz w:val="28"/>
          <w:szCs w:val="28"/>
        </w:rPr>
        <w:t>оторую желаете сообщить о себе)</w:t>
      </w:r>
    </w:p>
    <w:p w14:paraId="719E7798" w14:textId="77777777" w:rsidR="00614D12" w:rsidRDefault="00614D12" w:rsidP="00F268BF">
      <w:pPr>
        <w:suppressAutoHyphens/>
      </w:pPr>
      <w:r>
        <w:t>_____________________________________________________________________________</w:t>
      </w:r>
    </w:p>
    <w:p w14:paraId="10C96254" w14:textId="404EF930" w:rsidR="00614D12" w:rsidRDefault="00614D12" w:rsidP="00F268BF">
      <w:pPr>
        <w:suppressAutoHyphens/>
      </w:pPr>
    </w:p>
    <w:p w14:paraId="43DDE3EE" w14:textId="77777777" w:rsidR="0028039A" w:rsidRDefault="0028039A" w:rsidP="00F268BF">
      <w:pPr>
        <w:pBdr>
          <w:top w:val="single" w:sz="4" w:space="1" w:color="auto"/>
        </w:pBdr>
        <w:suppressAutoHyphens/>
        <w:rPr>
          <w:sz w:val="2"/>
          <w:szCs w:val="2"/>
        </w:rPr>
      </w:pPr>
    </w:p>
    <w:p w14:paraId="327DFF33" w14:textId="77777777" w:rsidR="0028039A" w:rsidRDefault="0028039A" w:rsidP="00F268BF">
      <w:pPr>
        <w:suppressAutoHyphens/>
      </w:pPr>
    </w:p>
    <w:p w14:paraId="26B403EC" w14:textId="77777777" w:rsidR="0028039A" w:rsidRPr="00614D12" w:rsidRDefault="0028039A" w:rsidP="00F268B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614D12">
        <w:rPr>
          <w:sz w:val="28"/>
          <w:szCs w:val="28"/>
        </w:rPr>
        <w:t>На обработку моих персональных данных (в том числе автоматизированную обработку) согласен (согласна).</w:t>
      </w:r>
    </w:p>
    <w:p w14:paraId="630737A5" w14:textId="77777777" w:rsidR="0028039A" w:rsidRPr="008873D6" w:rsidRDefault="0028039A" w:rsidP="00F268BF">
      <w:pPr>
        <w:suppressAutoHyphens/>
        <w:autoSpaceDE w:val="0"/>
        <w:autoSpaceDN w:val="0"/>
        <w:adjustRightInd w:val="0"/>
        <w:jc w:val="both"/>
      </w:pPr>
    </w:p>
    <w:p w14:paraId="26EE96A6" w14:textId="04310E8E" w:rsidR="0028039A" w:rsidRPr="00614D12" w:rsidRDefault="00614D12" w:rsidP="00F268B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«___» _____________ 20___ г. </w:t>
      </w:r>
      <w:r w:rsidR="0028039A" w:rsidRPr="00614D12">
        <w:rPr>
          <w:sz w:val="28"/>
          <w:szCs w:val="28"/>
        </w:rPr>
        <w:t>Подпись ____________________</w:t>
      </w:r>
    </w:p>
    <w:p w14:paraId="2A1632C0" w14:textId="77777777" w:rsidR="0028039A" w:rsidRPr="00614D12" w:rsidRDefault="0028039A" w:rsidP="00F268B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366F08" w14:textId="6B31EA9F" w:rsidR="00614D12" w:rsidRDefault="00614D12" w:rsidP="00614D12">
      <w:pPr>
        <w:suppressAutoHyphens/>
        <w:autoSpaceDE w:val="0"/>
        <w:autoSpaceDN w:val="0"/>
        <w:adjustRightInd w:val="0"/>
      </w:pPr>
      <w:r>
        <w:t>М.П.</w:t>
      </w:r>
    </w:p>
    <w:p w14:paraId="7502CC25" w14:textId="77777777" w:rsidR="00614D12" w:rsidRDefault="00614D12" w:rsidP="00614D12">
      <w:pPr>
        <w:suppressAutoHyphens/>
        <w:autoSpaceDE w:val="0"/>
        <w:autoSpaceDN w:val="0"/>
        <w:adjustRightInd w:val="0"/>
      </w:pPr>
    </w:p>
    <w:p w14:paraId="1D44BCAC" w14:textId="77777777" w:rsidR="00614D12" w:rsidRDefault="0028039A" w:rsidP="00614D12">
      <w:pPr>
        <w:suppressAutoHyphens/>
        <w:autoSpaceDE w:val="0"/>
        <w:autoSpaceDN w:val="0"/>
        <w:adjustRightInd w:val="0"/>
        <w:rPr>
          <w:sz w:val="28"/>
          <w:szCs w:val="28"/>
        </w:rPr>
      </w:pPr>
      <w:r w:rsidRPr="00614D12">
        <w:rPr>
          <w:sz w:val="28"/>
          <w:szCs w:val="28"/>
        </w:rPr>
        <w:t xml:space="preserve">Фотография и </w:t>
      </w:r>
      <w:r w:rsidR="00614D12">
        <w:rPr>
          <w:sz w:val="28"/>
          <w:szCs w:val="28"/>
        </w:rPr>
        <w:t>данные о трудовой деятельности,</w:t>
      </w:r>
    </w:p>
    <w:p w14:paraId="61872ACC" w14:textId="7106DE76" w:rsidR="0028039A" w:rsidRPr="00614D12" w:rsidRDefault="0028039A" w:rsidP="00614D12">
      <w:pPr>
        <w:suppressAutoHyphens/>
        <w:autoSpaceDE w:val="0"/>
        <w:autoSpaceDN w:val="0"/>
        <w:adjustRightInd w:val="0"/>
        <w:rPr>
          <w:sz w:val="28"/>
          <w:szCs w:val="28"/>
        </w:rPr>
      </w:pPr>
      <w:r w:rsidRPr="00614D12">
        <w:rPr>
          <w:sz w:val="28"/>
          <w:szCs w:val="28"/>
        </w:rPr>
        <w:t>воинской</w:t>
      </w:r>
      <w:r w:rsidR="00614D12">
        <w:rPr>
          <w:sz w:val="28"/>
          <w:szCs w:val="28"/>
        </w:rPr>
        <w:t xml:space="preserve"> </w:t>
      </w:r>
      <w:r w:rsidR="00614D12" w:rsidRPr="00614D12">
        <w:rPr>
          <w:sz w:val="28"/>
          <w:szCs w:val="28"/>
        </w:rPr>
        <w:t xml:space="preserve">службе и </w:t>
      </w:r>
      <w:r w:rsidRPr="00614D12">
        <w:rPr>
          <w:sz w:val="28"/>
          <w:szCs w:val="28"/>
        </w:rPr>
        <w:t>об учебе оформляемого лица соответствуют</w:t>
      </w:r>
    </w:p>
    <w:p w14:paraId="1981ADBA" w14:textId="29BBB84D" w:rsidR="0028039A" w:rsidRPr="00614D12" w:rsidRDefault="0028039A" w:rsidP="00614D12">
      <w:pPr>
        <w:suppressAutoHyphens/>
        <w:autoSpaceDE w:val="0"/>
        <w:autoSpaceDN w:val="0"/>
        <w:adjustRightInd w:val="0"/>
        <w:rPr>
          <w:sz w:val="28"/>
          <w:szCs w:val="28"/>
        </w:rPr>
      </w:pPr>
      <w:r w:rsidRPr="00614D12">
        <w:rPr>
          <w:sz w:val="28"/>
          <w:szCs w:val="28"/>
        </w:rPr>
        <w:t>документам, удостоверяющим личность, записям в трудовой</w:t>
      </w:r>
    </w:p>
    <w:p w14:paraId="1EF27557" w14:textId="5ECC5B73" w:rsidR="0028039A" w:rsidRPr="00614D12" w:rsidRDefault="0028039A" w:rsidP="00614D12">
      <w:pPr>
        <w:suppressAutoHyphens/>
        <w:autoSpaceDE w:val="0"/>
        <w:autoSpaceDN w:val="0"/>
        <w:adjustRightInd w:val="0"/>
        <w:rPr>
          <w:sz w:val="28"/>
          <w:szCs w:val="28"/>
        </w:rPr>
      </w:pPr>
      <w:r w:rsidRPr="00614D12">
        <w:rPr>
          <w:sz w:val="28"/>
          <w:szCs w:val="28"/>
        </w:rPr>
        <w:t>книжке, документам об образовании и воинской службе.</w:t>
      </w:r>
    </w:p>
    <w:p w14:paraId="568C49FE" w14:textId="77777777" w:rsidR="0028039A" w:rsidRPr="008873D6" w:rsidRDefault="0028039A" w:rsidP="00F268BF">
      <w:pPr>
        <w:suppressAutoHyphens/>
        <w:autoSpaceDE w:val="0"/>
        <w:autoSpaceDN w:val="0"/>
        <w:adjustRightInd w:val="0"/>
        <w:jc w:val="right"/>
      </w:pPr>
    </w:p>
    <w:p w14:paraId="5EFF88BD" w14:textId="6DE9FD41" w:rsidR="0028039A" w:rsidRPr="008873D6" w:rsidRDefault="00614D12" w:rsidP="00F268BF">
      <w:pPr>
        <w:suppressAutoHyphens/>
        <w:autoSpaceDE w:val="0"/>
        <w:autoSpaceDN w:val="0"/>
        <w:adjustRightInd w:val="0"/>
        <w:jc w:val="both"/>
      </w:pPr>
      <w:r>
        <w:rPr>
          <w:sz w:val="28"/>
          <w:szCs w:val="28"/>
        </w:rPr>
        <w:t>«</w:t>
      </w:r>
      <w:r w:rsidR="0028039A" w:rsidRPr="00614D12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28039A" w:rsidRPr="00614D12">
        <w:rPr>
          <w:sz w:val="28"/>
          <w:szCs w:val="28"/>
        </w:rPr>
        <w:t xml:space="preserve"> _____________ 20___ г.</w:t>
      </w:r>
      <w:r w:rsidR="0028039A" w:rsidRPr="008873D6">
        <w:t xml:space="preserve"> ______________________________________________</w:t>
      </w:r>
    </w:p>
    <w:p w14:paraId="01E133F6" w14:textId="446AE113" w:rsidR="00337D5D" w:rsidRPr="00614D12" w:rsidRDefault="0028039A" w:rsidP="00614D12">
      <w:pPr>
        <w:suppressAutoHyphens/>
        <w:autoSpaceDE w:val="0"/>
        <w:autoSpaceDN w:val="0"/>
        <w:adjustRightInd w:val="0"/>
        <w:ind w:left="3969"/>
        <w:jc w:val="both"/>
      </w:pPr>
      <w:r w:rsidRPr="00614D12">
        <w:t>(подпись, фамилия работника кадровой службы)</w:t>
      </w:r>
    </w:p>
    <w:sectPr w:rsidR="00337D5D" w:rsidRPr="00614D12" w:rsidSect="00614D12">
      <w:headerReference w:type="default" r:id="rId9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7B2C5" w14:textId="77777777" w:rsidR="000A42F6" w:rsidRDefault="000A42F6">
      <w:r>
        <w:separator/>
      </w:r>
    </w:p>
  </w:endnote>
  <w:endnote w:type="continuationSeparator" w:id="0">
    <w:p w14:paraId="3F920FF2" w14:textId="77777777" w:rsidR="000A42F6" w:rsidRDefault="000A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5DF81" w14:textId="77777777" w:rsidR="000A42F6" w:rsidRDefault="000A42F6">
      <w:r>
        <w:separator/>
      </w:r>
    </w:p>
  </w:footnote>
  <w:footnote w:type="continuationSeparator" w:id="0">
    <w:p w14:paraId="47F4C05B" w14:textId="77777777" w:rsidR="000A42F6" w:rsidRDefault="000A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158785"/>
      <w:docPartObj>
        <w:docPartGallery w:val="Page Numbers (Top of Page)"/>
        <w:docPartUnique/>
      </w:docPartObj>
    </w:sdtPr>
    <w:sdtEndPr/>
    <w:sdtContent>
      <w:p w14:paraId="6996CC6A" w14:textId="7FE082B5" w:rsidR="00614D12" w:rsidRDefault="00614D1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55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A42F6"/>
    <w:rsid w:val="000F61C5"/>
    <w:rsid w:val="001067EA"/>
    <w:rsid w:val="001067F4"/>
    <w:rsid w:val="00142859"/>
    <w:rsid w:val="0017704D"/>
    <w:rsid w:val="00206CA4"/>
    <w:rsid w:val="0028039A"/>
    <w:rsid w:val="00282559"/>
    <w:rsid w:val="00333F0B"/>
    <w:rsid w:val="00337D5D"/>
    <w:rsid w:val="003911E3"/>
    <w:rsid w:val="003C3E4D"/>
    <w:rsid w:val="00435DAE"/>
    <w:rsid w:val="00453A25"/>
    <w:rsid w:val="004E5AE2"/>
    <w:rsid w:val="004E769F"/>
    <w:rsid w:val="00502266"/>
    <w:rsid w:val="005300B2"/>
    <w:rsid w:val="00546BA3"/>
    <w:rsid w:val="00566BB5"/>
    <w:rsid w:val="005D37AF"/>
    <w:rsid w:val="005E46FF"/>
    <w:rsid w:val="00614D12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948F0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B52CA"/>
    <w:rsid w:val="00BD30A3"/>
    <w:rsid w:val="00BF00DF"/>
    <w:rsid w:val="00C13EBE"/>
    <w:rsid w:val="00C41956"/>
    <w:rsid w:val="00C8203B"/>
    <w:rsid w:val="00C86C57"/>
    <w:rsid w:val="00C923A6"/>
    <w:rsid w:val="00CD0931"/>
    <w:rsid w:val="00CD3B60"/>
    <w:rsid w:val="00D10124"/>
    <w:rsid w:val="00D1048B"/>
    <w:rsid w:val="00D11F57"/>
    <w:rsid w:val="00D15934"/>
    <w:rsid w:val="00D20BF1"/>
    <w:rsid w:val="00D25B45"/>
    <w:rsid w:val="00D304BD"/>
    <w:rsid w:val="00D417AF"/>
    <w:rsid w:val="00D66824"/>
    <w:rsid w:val="00D948DD"/>
    <w:rsid w:val="00DC2988"/>
    <w:rsid w:val="00E41228"/>
    <w:rsid w:val="00E43D42"/>
    <w:rsid w:val="00E44CAC"/>
    <w:rsid w:val="00E56736"/>
    <w:rsid w:val="00EA335E"/>
    <w:rsid w:val="00F21860"/>
    <w:rsid w:val="00F23320"/>
    <w:rsid w:val="00F2648D"/>
    <w:rsid w:val="00F268BF"/>
    <w:rsid w:val="00F636F0"/>
    <w:rsid w:val="00F77CF1"/>
    <w:rsid w:val="00FB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7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12310-15F3-4A2C-8DC3-FD1CCA7B60F5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00ae519a-a787-4cb6-a9f3-e0d2ce624f96"/>
    <ds:schemaRef ds:uri="http://schemas.microsoft.com/office/2006/documentManagement/types"/>
    <ds:schemaRef ds:uri="D7192FFF-C2B2-4F10-B7A4-C791C93B1729"/>
    <ds:schemaRef ds:uri="http://schemas.microsoft.com/sharepoint/v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1961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Ирина В. Сидоренко</cp:lastModifiedBy>
  <cp:revision>2</cp:revision>
  <cp:lastPrinted>2008-03-14T00:47:00Z</cp:lastPrinted>
  <dcterms:created xsi:type="dcterms:W3CDTF">2026-05-17T23:14:00Z</dcterms:created>
  <dcterms:modified xsi:type="dcterms:W3CDTF">2026-05-17T23:14:00Z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