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5BF85" w14:textId="75E984BA" w:rsidR="00E659AD" w:rsidRPr="00582528" w:rsidRDefault="00020719" w:rsidP="00020719">
      <w:pPr>
        <w:spacing w:after="120"/>
        <w:ind w:left="382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06735C0F" w14:textId="77777777" w:rsidR="00582528" w:rsidRPr="00582528" w:rsidRDefault="00582528" w:rsidP="00020719">
      <w:pPr>
        <w:ind w:left="3827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к постановлению администрации</w:t>
      </w:r>
    </w:p>
    <w:p w14:paraId="6B4E3C91" w14:textId="77777777" w:rsidR="00582528" w:rsidRPr="00582528" w:rsidRDefault="00582528" w:rsidP="00020719">
      <w:pPr>
        <w:ind w:left="3827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муниципального образования</w:t>
      </w:r>
    </w:p>
    <w:p w14:paraId="3CEA6281" w14:textId="77777777" w:rsidR="00582528" w:rsidRPr="00582528" w:rsidRDefault="00582528" w:rsidP="00020719">
      <w:pPr>
        <w:ind w:left="3827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Ногликский муниципальный округ</w:t>
      </w:r>
    </w:p>
    <w:p w14:paraId="55B2FD4F" w14:textId="73B8DE44" w:rsidR="00E659AD" w:rsidRPr="00582528" w:rsidRDefault="00582528" w:rsidP="00020719">
      <w:pPr>
        <w:ind w:left="3827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Сахалинской области</w:t>
      </w:r>
    </w:p>
    <w:p w14:paraId="5D5BBD35" w14:textId="63069BF3" w:rsidR="00E659AD" w:rsidRPr="00582528" w:rsidRDefault="00582528" w:rsidP="00020719">
      <w:pPr>
        <w:ind w:left="3827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 xml:space="preserve">от </w:t>
      </w:r>
      <w:r w:rsidR="00892781">
        <w:rPr>
          <w:sz w:val="28"/>
          <w:szCs w:val="28"/>
        </w:rPr>
        <w:t>08 апреля 2026 года</w:t>
      </w:r>
      <w:r w:rsidR="00E659AD" w:rsidRPr="00582528">
        <w:rPr>
          <w:sz w:val="28"/>
          <w:szCs w:val="28"/>
        </w:rPr>
        <w:t xml:space="preserve"> № </w:t>
      </w:r>
      <w:r w:rsidR="00892781">
        <w:rPr>
          <w:sz w:val="28"/>
          <w:szCs w:val="28"/>
        </w:rPr>
        <w:t>181</w:t>
      </w:r>
      <w:bookmarkStart w:id="0" w:name="_GoBack"/>
      <w:bookmarkEnd w:id="0"/>
    </w:p>
    <w:p w14:paraId="664C4265" w14:textId="77777777" w:rsidR="00E659AD" w:rsidRPr="00582528" w:rsidRDefault="00E659AD" w:rsidP="00582528">
      <w:pPr>
        <w:ind w:left="3828" w:right="-2"/>
        <w:jc w:val="center"/>
        <w:rPr>
          <w:sz w:val="28"/>
          <w:szCs w:val="28"/>
        </w:rPr>
      </w:pPr>
    </w:p>
    <w:p w14:paraId="6BE63E69" w14:textId="4CA7F46F" w:rsidR="00CE79DD" w:rsidRPr="00582528" w:rsidRDefault="00E659AD" w:rsidP="00582528">
      <w:pPr>
        <w:spacing w:after="120"/>
        <w:ind w:left="3827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«</w:t>
      </w:r>
      <w:r w:rsidR="00CE79DD" w:rsidRPr="00582528">
        <w:rPr>
          <w:sz w:val="28"/>
          <w:szCs w:val="28"/>
        </w:rPr>
        <w:t>ФОРМА 4</w:t>
      </w:r>
    </w:p>
    <w:p w14:paraId="7AF53801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к Порядку</w:t>
      </w:r>
    </w:p>
    <w:p w14:paraId="2C7273ED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предоставления субсидии</w:t>
      </w:r>
    </w:p>
    <w:p w14:paraId="3DD624CA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на возмещение затрат на открытие</w:t>
      </w:r>
    </w:p>
    <w:p w14:paraId="5B4E1D1E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собственного дела начинающим субъектам</w:t>
      </w:r>
    </w:p>
    <w:p w14:paraId="5EBFE987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малого предпринимательства,</w:t>
      </w:r>
    </w:p>
    <w:p w14:paraId="036ED3E3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утвержденному постановлением</w:t>
      </w:r>
    </w:p>
    <w:p w14:paraId="4DC357E6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администрации муниципального образования</w:t>
      </w:r>
    </w:p>
    <w:p w14:paraId="5A0FE161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Ногликский муниципальный округ</w:t>
      </w:r>
    </w:p>
    <w:p w14:paraId="2E462360" w14:textId="77777777" w:rsidR="00CE79DD" w:rsidRPr="00582528" w:rsidRDefault="00CE79D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Сахалинской области</w:t>
      </w:r>
    </w:p>
    <w:p w14:paraId="53C7EB3F" w14:textId="7EA67C0C" w:rsidR="00CE79DD" w:rsidRPr="00582528" w:rsidRDefault="00E659AD" w:rsidP="00582528">
      <w:pPr>
        <w:ind w:left="3828" w:right="-2"/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о</w:t>
      </w:r>
      <w:r w:rsidR="00CE79DD" w:rsidRPr="00582528">
        <w:rPr>
          <w:sz w:val="28"/>
          <w:szCs w:val="28"/>
        </w:rPr>
        <w:t>т</w:t>
      </w:r>
      <w:r w:rsidRPr="00582528">
        <w:rPr>
          <w:sz w:val="28"/>
          <w:szCs w:val="28"/>
        </w:rPr>
        <w:t xml:space="preserve"> 05 августа 2025</w:t>
      </w:r>
      <w:r w:rsidR="00CE79DD" w:rsidRPr="00582528">
        <w:rPr>
          <w:sz w:val="28"/>
          <w:szCs w:val="28"/>
        </w:rPr>
        <w:t xml:space="preserve"> года № </w:t>
      </w:r>
      <w:r w:rsidRPr="00582528">
        <w:rPr>
          <w:sz w:val="28"/>
          <w:szCs w:val="28"/>
        </w:rPr>
        <w:t>516</w:t>
      </w:r>
    </w:p>
    <w:p w14:paraId="3F160554" w14:textId="77777777" w:rsidR="00755F58" w:rsidRPr="00582528" w:rsidRDefault="00755F58" w:rsidP="00582528">
      <w:pPr>
        <w:jc w:val="center"/>
        <w:rPr>
          <w:sz w:val="28"/>
          <w:szCs w:val="28"/>
        </w:rPr>
      </w:pPr>
    </w:p>
    <w:p w14:paraId="3339681C" w14:textId="77777777" w:rsidR="00CE79DD" w:rsidRPr="00582528" w:rsidRDefault="00CE79DD" w:rsidP="00582528">
      <w:pPr>
        <w:jc w:val="center"/>
        <w:rPr>
          <w:sz w:val="28"/>
          <w:szCs w:val="28"/>
        </w:rPr>
      </w:pPr>
    </w:p>
    <w:p w14:paraId="62A39948" w14:textId="48FD78F4" w:rsidR="00755F58" w:rsidRPr="00582528" w:rsidRDefault="00755F58" w:rsidP="00582528">
      <w:pPr>
        <w:jc w:val="center"/>
        <w:rPr>
          <w:sz w:val="28"/>
          <w:szCs w:val="28"/>
        </w:rPr>
      </w:pPr>
      <w:r w:rsidRPr="00582528">
        <w:rPr>
          <w:sz w:val="28"/>
          <w:szCs w:val="28"/>
        </w:rPr>
        <w:t>Критерии оценки</w:t>
      </w:r>
    </w:p>
    <w:p w14:paraId="393C3D7E" w14:textId="77777777" w:rsidR="00755F58" w:rsidRPr="00582528" w:rsidRDefault="00755F58" w:rsidP="00582528">
      <w:pPr>
        <w:rPr>
          <w:sz w:val="28"/>
          <w:szCs w:val="28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2126"/>
        <w:gridCol w:w="1418"/>
        <w:gridCol w:w="1474"/>
        <w:gridCol w:w="1560"/>
      </w:tblGrid>
      <w:tr w:rsidR="00755F58" w:rsidRPr="00582528" w14:paraId="0FA412B7" w14:textId="77777777" w:rsidTr="00582528">
        <w:tc>
          <w:tcPr>
            <w:tcW w:w="562" w:type="dxa"/>
          </w:tcPr>
          <w:p w14:paraId="570FD88C" w14:textId="4E79E4F9" w:rsidR="00755F58" w:rsidRPr="00582528" w:rsidRDefault="00CE79DD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№</w:t>
            </w:r>
            <w:r w:rsidR="00755F58" w:rsidRPr="00582528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2268" w:type="dxa"/>
          </w:tcPr>
          <w:p w14:paraId="15F36188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Наименование критерия оценки</w:t>
            </w:r>
          </w:p>
        </w:tc>
        <w:tc>
          <w:tcPr>
            <w:tcW w:w="2126" w:type="dxa"/>
          </w:tcPr>
          <w:p w14:paraId="34F15CBF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Индикатор оценки критерия</w:t>
            </w:r>
          </w:p>
        </w:tc>
        <w:tc>
          <w:tcPr>
            <w:tcW w:w="1418" w:type="dxa"/>
          </w:tcPr>
          <w:p w14:paraId="2A7FEA06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Удельный вес критерия в общей системе оценки, %</w:t>
            </w:r>
          </w:p>
        </w:tc>
        <w:tc>
          <w:tcPr>
            <w:tcW w:w="1474" w:type="dxa"/>
          </w:tcPr>
          <w:p w14:paraId="0841AB78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Оценка</w:t>
            </w:r>
          </w:p>
        </w:tc>
        <w:tc>
          <w:tcPr>
            <w:tcW w:w="1560" w:type="dxa"/>
          </w:tcPr>
          <w:p w14:paraId="5A5BD26A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Итоговое количество баллов</w:t>
            </w:r>
          </w:p>
        </w:tc>
      </w:tr>
      <w:tr w:rsidR="00755F58" w:rsidRPr="00582528" w14:paraId="0EF77DE5" w14:textId="77777777" w:rsidTr="00582528">
        <w:trPr>
          <w:trHeight w:val="389"/>
        </w:trPr>
        <w:tc>
          <w:tcPr>
            <w:tcW w:w="562" w:type="dxa"/>
            <w:vMerge w:val="restart"/>
          </w:tcPr>
          <w:p w14:paraId="246EA0AB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  <w:vMerge w:val="restart"/>
          </w:tcPr>
          <w:p w14:paraId="43167DB6" w14:textId="77777777" w:rsidR="00755F58" w:rsidRPr="00582528" w:rsidRDefault="00755F58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Рост среднесписочной численности работающих, чел.</w:t>
            </w:r>
          </w:p>
        </w:tc>
        <w:tc>
          <w:tcPr>
            <w:tcW w:w="2126" w:type="dxa"/>
          </w:tcPr>
          <w:p w14:paraId="50E194CB" w14:textId="01CAF5F5" w:rsidR="00755F58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отсутствует</w:t>
            </w:r>
          </w:p>
        </w:tc>
        <w:tc>
          <w:tcPr>
            <w:tcW w:w="1418" w:type="dxa"/>
            <w:vMerge w:val="restart"/>
          </w:tcPr>
          <w:p w14:paraId="79161C3D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80</w:t>
            </w:r>
          </w:p>
        </w:tc>
        <w:tc>
          <w:tcPr>
            <w:tcW w:w="1474" w:type="dxa"/>
          </w:tcPr>
          <w:p w14:paraId="604650F6" w14:textId="5C5A9BBC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0 баллов</w:t>
            </w:r>
          </w:p>
        </w:tc>
        <w:tc>
          <w:tcPr>
            <w:tcW w:w="1560" w:type="dxa"/>
            <w:vMerge w:val="restart"/>
          </w:tcPr>
          <w:p w14:paraId="049CD080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  <w:tr w:rsidR="000F3172" w:rsidRPr="00582528" w14:paraId="520A90CD" w14:textId="77777777" w:rsidTr="00582528">
        <w:trPr>
          <w:trHeight w:val="389"/>
        </w:trPr>
        <w:tc>
          <w:tcPr>
            <w:tcW w:w="562" w:type="dxa"/>
            <w:vMerge/>
          </w:tcPr>
          <w:p w14:paraId="64CC7097" w14:textId="77777777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2082D18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EB6BC32" w14:textId="1895150D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 человек</w:t>
            </w:r>
          </w:p>
        </w:tc>
        <w:tc>
          <w:tcPr>
            <w:tcW w:w="1418" w:type="dxa"/>
            <w:vMerge/>
          </w:tcPr>
          <w:p w14:paraId="235EB923" w14:textId="77777777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03F12792" w14:textId="4DE4F8B9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20 баллов</w:t>
            </w:r>
          </w:p>
        </w:tc>
        <w:tc>
          <w:tcPr>
            <w:tcW w:w="1560" w:type="dxa"/>
            <w:vMerge/>
          </w:tcPr>
          <w:p w14:paraId="5587B3D3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</w:tr>
      <w:tr w:rsidR="00755F58" w:rsidRPr="00582528" w14:paraId="162513B1" w14:textId="77777777" w:rsidTr="00582528">
        <w:tc>
          <w:tcPr>
            <w:tcW w:w="562" w:type="dxa"/>
            <w:vMerge/>
          </w:tcPr>
          <w:p w14:paraId="47A560EE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E8460C8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78195BA" w14:textId="3DFAB4D0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 xml:space="preserve">от 2 до </w:t>
            </w:r>
            <w:r w:rsidR="000F3172" w:rsidRPr="00582528">
              <w:rPr>
                <w:sz w:val="28"/>
                <w:szCs w:val="28"/>
              </w:rPr>
              <w:t>3</w:t>
            </w:r>
            <w:r w:rsidRPr="00582528">
              <w:rPr>
                <w:sz w:val="28"/>
                <w:szCs w:val="28"/>
              </w:rPr>
              <w:t xml:space="preserve"> человек</w:t>
            </w:r>
          </w:p>
        </w:tc>
        <w:tc>
          <w:tcPr>
            <w:tcW w:w="1418" w:type="dxa"/>
            <w:vMerge/>
          </w:tcPr>
          <w:p w14:paraId="3159B579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59939F93" w14:textId="0D2961E6" w:rsidR="00755F58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5</w:t>
            </w:r>
            <w:r w:rsidR="00755F58" w:rsidRPr="00582528">
              <w:rPr>
                <w:sz w:val="28"/>
                <w:szCs w:val="28"/>
              </w:rPr>
              <w:t>0 баллов</w:t>
            </w:r>
          </w:p>
        </w:tc>
        <w:tc>
          <w:tcPr>
            <w:tcW w:w="1560" w:type="dxa"/>
            <w:vMerge/>
          </w:tcPr>
          <w:p w14:paraId="0F5DA239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  <w:tr w:rsidR="00755F58" w:rsidRPr="00582528" w14:paraId="244522E1" w14:textId="77777777" w:rsidTr="00582528">
        <w:tc>
          <w:tcPr>
            <w:tcW w:w="562" w:type="dxa"/>
            <w:vMerge/>
          </w:tcPr>
          <w:p w14:paraId="27711C82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395F6B56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CA5A05B" w14:textId="3467B200" w:rsidR="00755F58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4</w:t>
            </w:r>
            <w:r w:rsidR="00755F58" w:rsidRPr="00582528">
              <w:rPr>
                <w:sz w:val="28"/>
                <w:szCs w:val="28"/>
              </w:rPr>
              <w:t xml:space="preserve"> </w:t>
            </w:r>
            <w:r w:rsidRPr="00582528">
              <w:rPr>
                <w:sz w:val="28"/>
                <w:szCs w:val="28"/>
              </w:rPr>
              <w:t>и более человек</w:t>
            </w:r>
          </w:p>
        </w:tc>
        <w:tc>
          <w:tcPr>
            <w:tcW w:w="1418" w:type="dxa"/>
            <w:vMerge/>
          </w:tcPr>
          <w:p w14:paraId="19057BEF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02702E22" w14:textId="1F69F72E" w:rsidR="00755F58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10</w:t>
            </w:r>
            <w:r w:rsidR="00755F58" w:rsidRPr="00582528">
              <w:rPr>
                <w:sz w:val="28"/>
                <w:szCs w:val="28"/>
              </w:rPr>
              <w:t>0 баллов</w:t>
            </w:r>
          </w:p>
        </w:tc>
        <w:tc>
          <w:tcPr>
            <w:tcW w:w="1560" w:type="dxa"/>
            <w:vMerge/>
          </w:tcPr>
          <w:p w14:paraId="24A68B92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  <w:tr w:rsidR="00755F58" w:rsidRPr="00582528" w14:paraId="7F65083A" w14:textId="77777777" w:rsidTr="00582528">
        <w:tc>
          <w:tcPr>
            <w:tcW w:w="562" w:type="dxa"/>
            <w:vMerge w:val="restart"/>
          </w:tcPr>
          <w:p w14:paraId="5107CE63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  <w:vMerge w:val="restart"/>
          </w:tcPr>
          <w:p w14:paraId="33858D86" w14:textId="77777777" w:rsidR="00755F58" w:rsidRPr="00582528" w:rsidRDefault="00755F58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Субъект относится к приоритетной группе</w:t>
            </w:r>
          </w:p>
        </w:tc>
        <w:tc>
          <w:tcPr>
            <w:tcW w:w="2126" w:type="dxa"/>
          </w:tcPr>
          <w:p w14:paraId="25931430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да</w:t>
            </w:r>
          </w:p>
        </w:tc>
        <w:tc>
          <w:tcPr>
            <w:tcW w:w="1418" w:type="dxa"/>
            <w:vMerge w:val="restart"/>
          </w:tcPr>
          <w:p w14:paraId="167A4C5B" w14:textId="34581865" w:rsidR="00755F58" w:rsidRPr="00582528" w:rsidRDefault="00EA0C27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</w:t>
            </w:r>
            <w:r w:rsidR="00755F58" w:rsidRPr="00582528">
              <w:rPr>
                <w:sz w:val="28"/>
                <w:szCs w:val="28"/>
              </w:rPr>
              <w:t>0</w:t>
            </w:r>
          </w:p>
        </w:tc>
        <w:tc>
          <w:tcPr>
            <w:tcW w:w="1474" w:type="dxa"/>
          </w:tcPr>
          <w:p w14:paraId="6CD00D82" w14:textId="07EF5551" w:rsidR="00755F58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10</w:t>
            </w:r>
            <w:r w:rsidR="00755F58" w:rsidRPr="00582528">
              <w:rPr>
                <w:sz w:val="28"/>
                <w:szCs w:val="28"/>
              </w:rPr>
              <w:t>0 баллов</w:t>
            </w:r>
          </w:p>
        </w:tc>
        <w:tc>
          <w:tcPr>
            <w:tcW w:w="1560" w:type="dxa"/>
            <w:vMerge w:val="restart"/>
          </w:tcPr>
          <w:p w14:paraId="04A314E3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  <w:tr w:rsidR="00755F58" w:rsidRPr="00582528" w14:paraId="2F4F8461" w14:textId="77777777" w:rsidTr="00582528">
        <w:tc>
          <w:tcPr>
            <w:tcW w:w="562" w:type="dxa"/>
            <w:vMerge/>
          </w:tcPr>
          <w:p w14:paraId="61F98903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3D0A2051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886904D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нет</w:t>
            </w:r>
          </w:p>
        </w:tc>
        <w:tc>
          <w:tcPr>
            <w:tcW w:w="1418" w:type="dxa"/>
            <w:vMerge/>
          </w:tcPr>
          <w:p w14:paraId="6D5AC1BF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4DC7AC2E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0 баллов</w:t>
            </w:r>
          </w:p>
        </w:tc>
        <w:tc>
          <w:tcPr>
            <w:tcW w:w="1560" w:type="dxa"/>
            <w:vMerge/>
          </w:tcPr>
          <w:p w14:paraId="00253ADB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  <w:tr w:rsidR="000F3172" w:rsidRPr="00582528" w14:paraId="4DF6796D" w14:textId="77777777" w:rsidTr="00582528">
        <w:trPr>
          <w:trHeight w:val="1019"/>
        </w:trPr>
        <w:tc>
          <w:tcPr>
            <w:tcW w:w="562" w:type="dxa"/>
            <w:vMerge w:val="restart"/>
          </w:tcPr>
          <w:p w14:paraId="1963C063" w14:textId="0B2D4824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268" w:type="dxa"/>
            <w:vMerge w:val="restart"/>
          </w:tcPr>
          <w:p w14:paraId="22D860D2" w14:textId="4BD3B613" w:rsidR="000F3172" w:rsidRPr="00582528" w:rsidRDefault="000F3172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Место осуществления предпринимательской деятельности</w:t>
            </w:r>
          </w:p>
        </w:tc>
        <w:tc>
          <w:tcPr>
            <w:tcW w:w="2126" w:type="dxa"/>
          </w:tcPr>
          <w:p w14:paraId="62071D5F" w14:textId="76F03153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 xml:space="preserve">с. Вал, с. Ныш, с. </w:t>
            </w:r>
            <w:proofErr w:type="spellStart"/>
            <w:r w:rsidRPr="00582528">
              <w:rPr>
                <w:sz w:val="28"/>
                <w:szCs w:val="28"/>
              </w:rPr>
              <w:t>Катангли</w:t>
            </w:r>
            <w:proofErr w:type="spellEnd"/>
            <w:r w:rsidRPr="00582528">
              <w:rPr>
                <w:sz w:val="28"/>
                <w:szCs w:val="28"/>
              </w:rPr>
              <w:t>, с. Горячие Ключи, с. Венское</w:t>
            </w:r>
          </w:p>
        </w:tc>
        <w:tc>
          <w:tcPr>
            <w:tcW w:w="1418" w:type="dxa"/>
            <w:vMerge w:val="restart"/>
          </w:tcPr>
          <w:p w14:paraId="45FEB17C" w14:textId="748C7E1C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10</w:t>
            </w:r>
          </w:p>
        </w:tc>
        <w:tc>
          <w:tcPr>
            <w:tcW w:w="1474" w:type="dxa"/>
          </w:tcPr>
          <w:p w14:paraId="56EBB212" w14:textId="35A6449A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100 баллов</w:t>
            </w:r>
          </w:p>
        </w:tc>
        <w:tc>
          <w:tcPr>
            <w:tcW w:w="1560" w:type="dxa"/>
            <w:vMerge w:val="restart"/>
          </w:tcPr>
          <w:p w14:paraId="2B1B3614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</w:tr>
      <w:tr w:rsidR="000F3172" w:rsidRPr="00582528" w14:paraId="1FF95F9C" w14:textId="77777777" w:rsidTr="00582528">
        <w:trPr>
          <w:trHeight w:val="287"/>
        </w:trPr>
        <w:tc>
          <w:tcPr>
            <w:tcW w:w="562" w:type="dxa"/>
            <w:vMerge/>
          </w:tcPr>
          <w:p w14:paraId="69489EB9" w14:textId="77777777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21FE1213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B0827D7" w14:textId="507E927D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proofErr w:type="spellStart"/>
            <w:r w:rsidRPr="00582528">
              <w:rPr>
                <w:sz w:val="28"/>
                <w:szCs w:val="28"/>
              </w:rPr>
              <w:t>пгт</w:t>
            </w:r>
            <w:proofErr w:type="spellEnd"/>
            <w:r w:rsidRPr="00582528">
              <w:rPr>
                <w:sz w:val="28"/>
                <w:szCs w:val="28"/>
              </w:rPr>
              <w:t>. Ноглики</w:t>
            </w:r>
          </w:p>
        </w:tc>
        <w:tc>
          <w:tcPr>
            <w:tcW w:w="1418" w:type="dxa"/>
            <w:vMerge/>
          </w:tcPr>
          <w:p w14:paraId="72ED1AC6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  <w:tc>
          <w:tcPr>
            <w:tcW w:w="1474" w:type="dxa"/>
          </w:tcPr>
          <w:p w14:paraId="0D291C90" w14:textId="43EB6E6A" w:rsidR="000F3172" w:rsidRPr="00582528" w:rsidRDefault="000F3172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50 баллов</w:t>
            </w:r>
          </w:p>
        </w:tc>
        <w:tc>
          <w:tcPr>
            <w:tcW w:w="1560" w:type="dxa"/>
            <w:vMerge/>
          </w:tcPr>
          <w:p w14:paraId="7D3972E3" w14:textId="77777777" w:rsidR="000F3172" w:rsidRPr="00582528" w:rsidRDefault="000F3172" w:rsidP="00582528">
            <w:pPr>
              <w:rPr>
                <w:sz w:val="28"/>
                <w:szCs w:val="28"/>
              </w:rPr>
            </w:pPr>
          </w:p>
        </w:tc>
      </w:tr>
      <w:tr w:rsidR="00755F58" w:rsidRPr="00582528" w14:paraId="5A6FB883" w14:textId="77777777" w:rsidTr="00582528">
        <w:tc>
          <w:tcPr>
            <w:tcW w:w="562" w:type="dxa"/>
          </w:tcPr>
          <w:p w14:paraId="18964626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14:paraId="580DD78D" w14:textId="77777777" w:rsidR="00755F58" w:rsidRPr="00582528" w:rsidRDefault="00755F58" w:rsidP="00582528">
            <w:pPr>
              <w:jc w:val="right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14:paraId="26131B75" w14:textId="77777777" w:rsidR="00755F58" w:rsidRPr="00582528" w:rsidRDefault="00755F58" w:rsidP="00582528">
            <w:pPr>
              <w:jc w:val="center"/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100</w:t>
            </w:r>
          </w:p>
        </w:tc>
        <w:tc>
          <w:tcPr>
            <w:tcW w:w="1474" w:type="dxa"/>
          </w:tcPr>
          <w:p w14:paraId="46112C2C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1BD87791" w14:textId="77777777" w:rsidR="00755F58" w:rsidRPr="00582528" w:rsidRDefault="00755F58" w:rsidP="00582528">
            <w:pPr>
              <w:rPr>
                <w:sz w:val="28"/>
                <w:szCs w:val="28"/>
              </w:rPr>
            </w:pPr>
          </w:p>
        </w:tc>
      </w:tr>
    </w:tbl>
    <w:p w14:paraId="0B065455" w14:textId="77777777" w:rsidR="00755F58" w:rsidRDefault="00755F58" w:rsidP="00582528">
      <w:pPr>
        <w:rPr>
          <w:sz w:val="28"/>
          <w:szCs w:val="28"/>
        </w:rPr>
      </w:pPr>
    </w:p>
    <w:p w14:paraId="0CEEDF76" w14:textId="77777777" w:rsidR="00582528" w:rsidRPr="00582528" w:rsidRDefault="00582528" w:rsidP="00582528">
      <w:pPr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361"/>
        <w:gridCol w:w="340"/>
        <w:gridCol w:w="3686"/>
      </w:tblGrid>
      <w:tr w:rsidR="006C0238" w:rsidRPr="00582528" w14:paraId="358D1295" w14:textId="77777777" w:rsidTr="006C0238">
        <w:tc>
          <w:tcPr>
            <w:tcW w:w="3685" w:type="dxa"/>
          </w:tcPr>
          <w:p w14:paraId="30F76AB2" w14:textId="77777777" w:rsidR="006C0238" w:rsidRPr="00582528" w:rsidRDefault="006C0238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Руководитель (индивидуальный предприниматель)</w:t>
            </w:r>
          </w:p>
        </w:tc>
        <w:tc>
          <w:tcPr>
            <w:tcW w:w="1361" w:type="dxa"/>
          </w:tcPr>
          <w:p w14:paraId="6FB11DDE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  <w:p w14:paraId="6F4B046D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  <w:p w14:paraId="1EC50A27" w14:textId="280502C8" w:rsidR="006C0238" w:rsidRPr="00582528" w:rsidRDefault="006C0238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________</w:t>
            </w:r>
          </w:p>
        </w:tc>
        <w:tc>
          <w:tcPr>
            <w:tcW w:w="340" w:type="dxa"/>
          </w:tcPr>
          <w:p w14:paraId="08234BB2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14:paraId="6DB37ECD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  <w:p w14:paraId="1F88E1CE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  <w:p w14:paraId="4D1B90C1" w14:textId="71276428" w:rsidR="006C0238" w:rsidRPr="00582528" w:rsidRDefault="006C0238" w:rsidP="00582528">
            <w:pPr>
              <w:rPr>
                <w:sz w:val="28"/>
                <w:szCs w:val="28"/>
              </w:rPr>
            </w:pPr>
            <w:r w:rsidRPr="00582528">
              <w:rPr>
                <w:sz w:val="28"/>
                <w:szCs w:val="28"/>
              </w:rPr>
              <w:t>_____________________</w:t>
            </w:r>
            <w:r w:rsidR="00582528">
              <w:rPr>
                <w:sz w:val="28"/>
                <w:szCs w:val="28"/>
              </w:rPr>
              <w:t>____</w:t>
            </w:r>
          </w:p>
        </w:tc>
      </w:tr>
      <w:tr w:rsidR="006C0238" w:rsidRPr="00582528" w14:paraId="3501DD92" w14:textId="77777777" w:rsidTr="006C0238">
        <w:tc>
          <w:tcPr>
            <w:tcW w:w="3685" w:type="dxa"/>
          </w:tcPr>
          <w:p w14:paraId="000EA923" w14:textId="77777777" w:rsidR="006C0238" w:rsidRPr="00582528" w:rsidRDefault="006C0238" w:rsidP="00582528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14:paraId="4D7B505F" w14:textId="06085AB6" w:rsidR="006C0238" w:rsidRPr="00582528" w:rsidRDefault="006C0238" w:rsidP="00582528">
            <w:pPr>
              <w:jc w:val="center"/>
            </w:pPr>
            <w:r w:rsidRPr="00582528">
              <w:t>(подпись)</w:t>
            </w:r>
          </w:p>
        </w:tc>
        <w:tc>
          <w:tcPr>
            <w:tcW w:w="340" w:type="dxa"/>
          </w:tcPr>
          <w:p w14:paraId="0EC7303F" w14:textId="77777777" w:rsidR="006C0238" w:rsidRPr="00582528" w:rsidRDefault="006C0238" w:rsidP="00582528"/>
        </w:tc>
        <w:tc>
          <w:tcPr>
            <w:tcW w:w="3686" w:type="dxa"/>
          </w:tcPr>
          <w:p w14:paraId="0A9298F0" w14:textId="77777777" w:rsidR="006C0238" w:rsidRPr="00582528" w:rsidRDefault="006C0238" w:rsidP="00582528">
            <w:pPr>
              <w:ind w:left="81"/>
              <w:jc w:val="center"/>
            </w:pPr>
            <w:r w:rsidRPr="00582528">
              <w:t>(фамилия, инициалы)</w:t>
            </w:r>
          </w:p>
        </w:tc>
      </w:tr>
    </w:tbl>
    <w:p w14:paraId="7B71B0A3" w14:textId="3EF2CF04" w:rsidR="00416224" w:rsidRPr="00582528" w:rsidRDefault="00FD083E" w:rsidP="00582528">
      <w:pPr>
        <w:jc w:val="both"/>
        <w:rPr>
          <w:sz w:val="28"/>
          <w:szCs w:val="28"/>
        </w:rPr>
      </w:pPr>
      <w:r w:rsidRPr="00582528">
        <w:rPr>
          <w:sz w:val="28"/>
          <w:szCs w:val="28"/>
        </w:rPr>
        <w:t>М.П. (при наличии)</w:t>
      </w:r>
    </w:p>
    <w:p w14:paraId="6265B3BD" w14:textId="77777777" w:rsidR="00CE79DD" w:rsidRPr="00582528" w:rsidRDefault="00CE79DD" w:rsidP="00582528">
      <w:pPr>
        <w:jc w:val="both"/>
        <w:rPr>
          <w:sz w:val="28"/>
          <w:szCs w:val="28"/>
        </w:rPr>
      </w:pPr>
    </w:p>
    <w:p w14:paraId="03FC9CA1" w14:textId="04591ECC" w:rsidR="00806EBB" w:rsidRPr="00582528" w:rsidRDefault="00806EBB" w:rsidP="00582528">
      <w:pPr>
        <w:jc w:val="both"/>
        <w:rPr>
          <w:sz w:val="28"/>
          <w:szCs w:val="28"/>
        </w:rPr>
      </w:pPr>
      <w:r w:rsidRPr="00582528">
        <w:rPr>
          <w:sz w:val="28"/>
          <w:szCs w:val="28"/>
        </w:rPr>
        <w:t xml:space="preserve">Дата </w:t>
      </w:r>
      <w:r w:rsidR="00CE79DD" w:rsidRPr="00582528">
        <w:rPr>
          <w:sz w:val="28"/>
          <w:szCs w:val="28"/>
        </w:rPr>
        <w:t>________</w:t>
      </w:r>
      <w:r w:rsidR="00D65928" w:rsidRPr="00582528">
        <w:rPr>
          <w:sz w:val="28"/>
          <w:szCs w:val="28"/>
        </w:rPr>
        <w:t xml:space="preserve"> </w:t>
      </w:r>
      <w:r w:rsidR="00CE79DD" w:rsidRPr="00582528">
        <w:rPr>
          <w:sz w:val="28"/>
          <w:szCs w:val="28"/>
        </w:rPr>
        <w:t>20___</w:t>
      </w:r>
      <w:r w:rsidR="00C54507" w:rsidRPr="00582528">
        <w:rPr>
          <w:sz w:val="28"/>
          <w:szCs w:val="28"/>
        </w:rPr>
        <w:t xml:space="preserve"> </w:t>
      </w:r>
      <w:r w:rsidR="00CE79DD" w:rsidRPr="00582528">
        <w:rPr>
          <w:sz w:val="28"/>
          <w:szCs w:val="28"/>
        </w:rPr>
        <w:t>год</w:t>
      </w:r>
      <w:r w:rsidR="000F3172" w:rsidRPr="00582528">
        <w:rPr>
          <w:sz w:val="28"/>
          <w:szCs w:val="28"/>
        </w:rPr>
        <w:t>»</w:t>
      </w:r>
    </w:p>
    <w:sectPr w:rsidR="00806EBB" w:rsidRPr="00582528" w:rsidSect="00582528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93AD946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92781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0719"/>
    <w:rsid w:val="00027E97"/>
    <w:rsid w:val="00091B8A"/>
    <w:rsid w:val="000C5F4A"/>
    <w:rsid w:val="000D175D"/>
    <w:rsid w:val="000F3172"/>
    <w:rsid w:val="001067F4"/>
    <w:rsid w:val="00115A57"/>
    <w:rsid w:val="0013468F"/>
    <w:rsid w:val="001348EB"/>
    <w:rsid w:val="00134EA8"/>
    <w:rsid w:val="00151D07"/>
    <w:rsid w:val="001673C6"/>
    <w:rsid w:val="00184800"/>
    <w:rsid w:val="00186A5F"/>
    <w:rsid w:val="001A11F4"/>
    <w:rsid w:val="001C0012"/>
    <w:rsid w:val="001E2D0B"/>
    <w:rsid w:val="00202A45"/>
    <w:rsid w:val="002058EC"/>
    <w:rsid w:val="002369D3"/>
    <w:rsid w:val="00256C0E"/>
    <w:rsid w:val="002646EC"/>
    <w:rsid w:val="00275E3E"/>
    <w:rsid w:val="00297250"/>
    <w:rsid w:val="002C1360"/>
    <w:rsid w:val="002C747B"/>
    <w:rsid w:val="002D4B04"/>
    <w:rsid w:val="002F1285"/>
    <w:rsid w:val="00327AB3"/>
    <w:rsid w:val="0033332F"/>
    <w:rsid w:val="003340F1"/>
    <w:rsid w:val="00347415"/>
    <w:rsid w:val="00363FC9"/>
    <w:rsid w:val="00386434"/>
    <w:rsid w:val="003B4D4D"/>
    <w:rsid w:val="003C60EC"/>
    <w:rsid w:val="003E33E2"/>
    <w:rsid w:val="003E62A0"/>
    <w:rsid w:val="003E74EC"/>
    <w:rsid w:val="003F7958"/>
    <w:rsid w:val="00416224"/>
    <w:rsid w:val="0042104B"/>
    <w:rsid w:val="00487309"/>
    <w:rsid w:val="00494C94"/>
    <w:rsid w:val="004B3C38"/>
    <w:rsid w:val="004B5244"/>
    <w:rsid w:val="00516147"/>
    <w:rsid w:val="00516D97"/>
    <w:rsid w:val="00546EC5"/>
    <w:rsid w:val="00582528"/>
    <w:rsid w:val="005D62D2"/>
    <w:rsid w:val="00616342"/>
    <w:rsid w:val="006344F5"/>
    <w:rsid w:val="00651800"/>
    <w:rsid w:val="00656C5E"/>
    <w:rsid w:val="0068284C"/>
    <w:rsid w:val="006B7691"/>
    <w:rsid w:val="006C0238"/>
    <w:rsid w:val="006D374C"/>
    <w:rsid w:val="0071048F"/>
    <w:rsid w:val="00725C1B"/>
    <w:rsid w:val="00755F58"/>
    <w:rsid w:val="00761A43"/>
    <w:rsid w:val="00775F5A"/>
    <w:rsid w:val="0078048B"/>
    <w:rsid w:val="007853E2"/>
    <w:rsid w:val="00792003"/>
    <w:rsid w:val="007C4A25"/>
    <w:rsid w:val="007E72E3"/>
    <w:rsid w:val="007F5216"/>
    <w:rsid w:val="00806EBB"/>
    <w:rsid w:val="008241AC"/>
    <w:rsid w:val="00845867"/>
    <w:rsid w:val="00860414"/>
    <w:rsid w:val="00864CB0"/>
    <w:rsid w:val="008872B8"/>
    <w:rsid w:val="00892781"/>
    <w:rsid w:val="008D7012"/>
    <w:rsid w:val="008F003A"/>
    <w:rsid w:val="00900CA3"/>
    <w:rsid w:val="00901976"/>
    <w:rsid w:val="009535CE"/>
    <w:rsid w:val="00962CE3"/>
    <w:rsid w:val="00974CA6"/>
    <w:rsid w:val="009A698A"/>
    <w:rsid w:val="009C6A25"/>
    <w:rsid w:val="009C6BB8"/>
    <w:rsid w:val="009F0439"/>
    <w:rsid w:val="00A0116A"/>
    <w:rsid w:val="00A05FC8"/>
    <w:rsid w:val="00A2280B"/>
    <w:rsid w:val="00A55B69"/>
    <w:rsid w:val="00A61847"/>
    <w:rsid w:val="00A928E5"/>
    <w:rsid w:val="00AC0744"/>
    <w:rsid w:val="00AC6445"/>
    <w:rsid w:val="00AE276F"/>
    <w:rsid w:val="00AF3037"/>
    <w:rsid w:val="00AF7C4D"/>
    <w:rsid w:val="00B20901"/>
    <w:rsid w:val="00B234E8"/>
    <w:rsid w:val="00B971B4"/>
    <w:rsid w:val="00C2376A"/>
    <w:rsid w:val="00C50A3F"/>
    <w:rsid w:val="00C54507"/>
    <w:rsid w:val="00CE3DE3"/>
    <w:rsid w:val="00CE79DD"/>
    <w:rsid w:val="00D02B8E"/>
    <w:rsid w:val="00D11B4A"/>
    <w:rsid w:val="00D1338F"/>
    <w:rsid w:val="00D30DE6"/>
    <w:rsid w:val="00D51A28"/>
    <w:rsid w:val="00D65928"/>
    <w:rsid w:val="00D663FB"/>
    <w:rsid w:val="00DA6A55"/>
    <w:rsid w:val="00DA7097"/>
    <w:rsid w:val="00DF1809"/>
    <w:rsid w:val="00DF605E"/>
    <w:rsid w:val="00E061F0"/>
    <w:rsid w:val="00E20C7B"/>
    <w:rsid w:val="00E659AD"/>
    <w:rsid w:val="00EA0C27"/>
    <w:rsid w:val="00EA6048"/>
    <w:rsid w:val="00EB73FA"/>
    <w:rsid w:val="00EC33D1"/>
    <w:rsid w:val="00F23526"/>
    <w:rsid w:val="00F27B5D"/>
    <w:rsid w:val="00F50A86"/>
    <w:rsid w:val="00F735B4"/>
    <w:rsid w:val="00F929F5"/>
    <w:rsid w:val="00F958D4"/>
    <w:rsid w:val="00FD083E"/>
    <w:rsid w:val="00FD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4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00ae519a-a787-4cb6-a9f3-e0d2ce624f96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154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cp:lastPrinted>2026-04-08T08:04:00Z</cp:lastPrinted>
  <dcterms:created xsi:type="dcterms:W3CDTF">2025-08-11T22:36:00Z</dcterms:created>
  <dcterms:modified xsi:type="dcterms:W3CDTF">2026-04-08T08:05:00Z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