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F1068" w14:textId="77777777" w:rsidR="005F2EF6" w:rsidRPr="00943BBA" w:rsidRDefault="005F2EF6" w:rsidP="00943BBA">
      <w:pPr>
        <w:widowControl w:val="0"/>
        <w:autoSpaceDE w:val="0"/>
        <w:autoSpaceDN w:val="0"/>
        <w:adjustRightInd w:val="0"/>
        <w:spacing w:after="0" w:line="240" w:lineRule="auto"/>
        <w:ind w:left="4820" w:right="-1"/>
        <w:jc w:val="center"/>
        <w:rPr>
          <w:rFonts w:ascii="Times New Roman" w:eastAsia="Times New Roman" w:hAnsi="Times New Roman" w:cs="Times New Roman"/>
          <w:sz w:val="28"/>
          <w:szCs w:val="28"/>
          <w:lang w:eastAsia="ru-RU"/>
        </w:rPr>
      </w:pPr>
      <w:r w:rsidRPr="00943BBA">
        <w:rPr>
          <w:rFonts w:ascii="Times New Roman" w:eastAsia="Times New Roman" w:hAnsi="Times New Roman" w:cs="Times New Roman"/>
          <w:noProof/>
          <w:sz w:val="28"/>
          <w:szCs w:val="28"/>
          <w:lang w:eastAsia="ru-RU"/>
        </w:rPr>
        <w:t>УТВЕРЖДЕН</w:t>
      </w:r>
    </w:p>
    <w:p w14:paraId="48C2DF91" w14:textId="7FA43518" w:rsidR="005F2EF6" w:rsidRPr="00943BBA" w:rsidRDefault="00E52C73" w:rsidP="00943BBA">
      <w:pPr>
        <w:widowControl w:val="0"/>
        <w:autoSpaceDE w:val="0"/>
        <w:autoSpaceDN w:val="0"/>
        <w:adjustRightInd w:val="0"/>
        <w:spacing w:after="0" w:line="240" w:lineRule="auto"/>
        <w:ind w:left="4820" w:right="-1"/>
        <w:jc w:val="center"/>
        <w:rPr>
          <w:rFonts w:ascii="Times New Roman" w:eastAsia="Times New Roman" w:hAnsi="Times New Roman" w:cs="Times New Roman"/>
          <w:noProof/>
          <w:sz w:val="28"/>
          <w:szCs w:val="28"/>
          <w:lang w:eastAsia="ru-RU"/>
        </w:rPr>
      </w:pPr>
      <w:r w:rsidRPr="00943BBA">
        <w:rPr>
          <w:rFonts w:ascii="Times New Roman" w:eastAsia="Times New Roman" w:hAnsi="Times New Roman" w:cs="Times New Roman"/>
          <w:noProof/>
          <w:sz w:val="28"/>
          <w:szCs w:val="28"/>
          <w:lang w:eastAsia="ru-RU"/>
        </w:rPr>
        <w:t>п</w:t>
      </w:r>
      <w:r w:rsidR="005F2EF6" w:rsidRPr="00943BBA">
        <w:rPr>
          <w:rFonts w:ascii="Times New Roman" w:eastAsia="Times New Roman" w:hAnsi="Times New Roman" w:cs="Times New Roman"/>
          <w:noProof/>
          <w:sz w:val="28"/>
          <w:szCs w:val="28"/>
          <w:lang w:eastAsia="ru-RU"/>
        </w:rPr>
        <w:t>остановлением</w:t>
      </w:r>
      <w:r w:rsidRPr="00943BBA">
        <w:rPr>
          <w:rFonts w:ascii="Times New Roman" w:eastAsia="Times New Roman" w:hAnsi="Times New Roman" w:cs="Times New Roman"/>
          <w:noProof/>
          <w:sz w:val="28"/>
          <w:szCs w:val="28"/>
          <w:lang w:eastAsia="ru-RU"/>
        </w:rPr>
        <w:t xml:space="preserve"> </w:t>
      </w:r>
      <w:r w:rsidR="00915A6D" w:rsidRPr="00943BBA">
        <w:rPr>
          <w:rFonts w:ascii="Times New Roman" w:eastAsia="Times New Roman" w:hAnsi="Times New Roman" w:cs="Times New Roman"/>
          <w:noProof/>
          <w:sz w:val="28"/>
          <w:szCs w:val="28"/>
          <w:lang w:eastAsia="ru-RU"/>
        </w:rPr>
        <w:t>а</w:t>
      </w:r>
      <w:r w:rsidR="005F2EF6" w:rsidRPr="00943BBA">
        <w:rPr>
          <w:rFonts w:ascii="Times New Roman" w:eastAsia="Times New Roman" w:hAnsi="Times New Roman" w:cs="Times New Roman"/>
          <w:noProof/>
          <w:sz w:val="28"/>
          <w:szCs w:val="28"/>
          <w:lang w:eastAsia="ru-RU"/>
        </w:rPr>
        <w:t xml:space="preserve">дминистрации </w:t>
      </w:r>
      <w:r w:rsidR="003E7C44" w:rsidRPr="00943BBA">
        <w:rPr>
          <w:rFonts w:ascii="Times New Roman" w:eastAsia="Times New Roman" w:hAnsi="Times New Roman" w:cs="Times New Roman"/>
          <w:sz w:val="28"/>
          <w:szCs w:val="28"/>
          <w:lang w:eastAsia="ru-RU"/>
        </w:rPr>
        <w:t>муниципального об</w:t>
      </w:r>
      <w:bookmarkStart w:id="0" w:name="_GoBack"/>
      <w:bookmarkEnd w:id="0"/>
      <w:r w:rsidR="003E7C44" w:rsidRPr="00943BBA">
        <w:rPr>
          <w:rFonts w:ascii="Times New Roman" w:eastAsia="Times New Roman" w:hAnsi="Times New Roman" w:cs="Times New Roman"/>
          <w:sz w:val="28"/>
          <w:szCs w:val="28"/>
          <w:lang w:eastAsia="ru-RU"/>
        </w:rPr>
        <w:t xml:space="preserve">разования Ногликский муниципальный округ </w:t>
      </w:r>
      <w:r w:rsidR="005D4385" w:rsidRPr="00943BBA">
        <w:rPr>
          <w:rFonts w:ascii="Times New Roman" w:eastAsia="Times New Roman" w:hAnsi="Times New Roman" w:cs="Times New Roman"/>
          <w:sz w:val="28"/>
          <w:szCs w:val="28"/>
          <w:lang w:eastAsia="ru-RU"/>
        </w:rPr>
        <w:t>Сахалинской области</w:t>
      </w:r>
    </w:p>
    <w:p w14:paraId="798BB1C7" w14:textId="428E33DE" w:rsidR="005F2EF6" w:rsidRPr="00943BBA" w:rsidRDefault="002E6EED" w:rsidP="00943BBA">
      <w:pPr>
        <w:widowControl w:val="0"/>
        <w:autoSpaceDE w:val="0"/>
        <w:autoSpaceDN w:val="0"/>
        <w:adjustRightInd w:val="0"/>
        <w:spacing w:after="0" w:line="240" w:lineRule="auto"/>
        <w:ind w:left="4820" w:right="-1"/>
        <w:jc w:val="center"/>
        <w:rPr>
          <w:rFonts w:ascii="Times New Roman" w:eastAsia="Times New Roman" w:hAnsi="Times New Roman" w:cs="Times New Roman"/>
          <w:i/>
          <w:sz w:val="28"/>
          <w:szCs w:val="28"/>
          <w:lang w:eastAsia="ru-RU"/>
        </w:rPr>
      </w:pPr>
      <w:r w:rsidRPr="00943BBA">
        <w:rPr>
          <w:rFonts w:ascii="Times New Roman" w:eastAsia="Times New Roman" w:hAnsi="Times New Roman" w:cs="Times New Roman"/>
          <w:sz w:val="28"/>
          <w:szCs w:val="28"/>
          <w:lang w:eastAsia="ru-RU"/>
        </w:rPr>
        <w:t xml:space="preserve">от </w:t>
      </w:r>
      <w:r w:rsidR="009E33A7">
        <w:rPr>
          <w:rFonts w:ascii="Times New Roman" w:eastAsia="Times New Roman" w:hAnsi="Times New Roman" w:cs="Times New Roman"/>
          <w:sz w:val="28"/>
          <w:szCs w:val="28"/>
          <w:lang w:eastAsia="ru-RU"/>
        </w:rPr>
        <w:t>10 июня 2026 года</w:t>
      </w:r>
      <w:r w:rsidRPr="00943BBA">
        <w:rPr>
          <w:rFonts w:ascii="Times New Roman" w:eastAsia="Times New Roman" w:hAnsi="Times New Roman" w:cs="Times New Roman"/>
          <w:sz w:val="28"/>
          <w:szCs w:val="28"/>
          <w:lang w:eastAsia="ru-RU"/>
        </w:rPr>
        <w:t xml:space="preserve"> </w:t>
      </w:r>
      <w:r w:rsidR="003E7C44" w:rsidRPr="00943BBA">
        <w:rPr>
          <w:rFonts w:ascii="Times New Roman" w:eastAsia="Times New Roman" w:hAnsi="Times New Roman" w:cs="Times New Roman"/>
          <w:sz w:val="28"/>
          <w:szCs w:val="28"/>
          <w:lang w:eastAsia="ru-RU"/>
        </w:rPr>
        <w:t>№</w:t>
      </w:r>
      <w:r w:rsidR="009E33A7">
        <w:rPr>
          <w:rFonts w:ascii="Times New Roman" w:eastAsia="Times New Roman" w:hAnsi="Times New Roman" w:cs="Times New Roman"/>
          <w:sz w:val="28"/>
          <w:szCs w:val="28"/>
          <w:lang w:eastAsia="ru-RU"/>
        </w:rPr>
        <w:t xml:space="preserve"> 352</w:t>
      </w:r>
    </w:p>
    <w:p w14:paraId="7F30111B" w14:textId="7EDA5013" w:rsidR="005F2EF6" w:rsidRPr="00943BBA" w:rsidRDefault="005F2EF6" w:rsidP="00943BBA">
      <w:pPr>
        <w:spacing w:after="0" w:line="240" w:lineRule="auto"/>
        <w:ind w:left="4820" w:right="-1"/>
        <w:jc w:val="center"/>
        <w:rPr>
          <w:rFonts w:ascii="Times New Roman" w:eastAsia="Times New Roman" w:hAnsi="Times New Roman" w:cs="Times New Roman"/>
          <w:color w:val="000000"/>
          <w:sz w:val="28"/>
          <w:szCs w:val="28"/>
          <w:lang w:eastAsia="ru-RU"/>
        </w:rPr>
      </w:pPr>
    </w:p>
    <w:p w14:paraId="720D35B6" w14:textId="77777777" w:rsidR="005F2EF6" w:rsidRPr="00943BBA" w:rsidRDefault="005F2EF6" w:rsidP="00172999">
      <w:pPr>
        <w:spacing w:after="0" w:line="240" w:lineRule="auto"/>
        <w:ind w:left="-180" w:right="681" w:firstLine="709"/>
        <w:jc w:val="both"/>
        <w:rPr>
          <w:rFonts w:ascii="Times New Roman" w:eastAsia="Times New Roman" w:hAnsi="Times New Roman" w:cs="Times New Roman"/>
          <w:color w:val="000000"/>
          <w:sz w:val="28"/>
          <w:szCs w:val="28"/>
          <w:lang w:eastAsia="ru-RU"/>
        </w:rPr>
      </w:pPr>
    </w:p>
    <w:p w14:paraId="409ABC6F"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19C9A2A3"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75E097DD"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57AE1DDB"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28F1F54F"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75F57B42"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624132BC"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618F5EF5"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7AFAD19A"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28E0F1C9" w14:textId="77777777" w:rsidR="00800CC5" w:rsidRDefault="00800CC5" w:rsidP="00800CC5">
      <w:pPr>
        <w:keepNext/>
        <w:spacing w:after="0" w:line="240" w:lineRule="auto"/>
        <w:ind w:right="680"/>
        <w:outlineLvl w:val="5"/>
        <w:rPr>
          <w:rFonts w:ascii="Times New Roman" w:eastAsia="Times New Roman" w:hAnsi="Times New Roman" w:cs="Times New Roman"/>
          <w:bCs/>
          <w:sz w:val="28"/>
          <w:szCs w:val="28"/>
          <w:lang w:eastAsia="ru-RU"/>
        </w:rPr>
      </w:pPr>
    </w:p>
    <w:p w14:paraId="3AC16D39" w14:textId="7C7ED5E7" w:rsidR="005F2EF6" w:rsidRPr="00943BBA" w:rsidRDefault="005F2EF6" w:rsidP="00800CC5">
      <w:pPr>
        <w:keepNext/>
        <w:tabs>
          <w:tab w:val="left" w:pos="8222"/>
        </w:tabs>
        <w:spacing w:after="0" w:line="240" w:lineRule="auto"/>
        <w:ind w:right="-2"/>
        <w:jc w:val="center"/>
        <w:outlineLvl w:val="5"/>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У С Т А В</w:t>
      </w:r>
    </w:p>
    <w:p w14:paraId="2987E978" w14:textId="30423A13" w:rsidR="005F2EF6" w:rsidRPr="00943BBA" w:rsidRDefault="005F2EF6" w:rsidP="00800CC5">
      <w:pPr>
        <w:tabs>
          <w:tab w:val="left" w:pos="8222"/>
        </w:tabs>
        <w:spacing w:after="0" w:line="240" w:lineRule="auto"/>
        <w:ind w:right="-2"/>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 xml:space="preserve">муниципального </w:t>
      </w:r>
      <w:r w:rsidR="0089727A" w:rsidRPr="00943BBA">
        <w:rPr>
          <w:rFonts w:ascii="Times New Roman" w:eastAsia="Times New Roman" w:hAnsi="Times New Roman" w:cs="Times New Roman"/>
          <w:bCs/>
          <w:sz w:val="28"/>
          <w:szCs w:val="28"/>
          <w:lang w:eastAsia="ru-RU"/>
        </w:rPr>
        <w:t>бюджетного</w:t>
      </w:r>
      <w:r w:rsidRPr="00943BBA">
        <w:rPr>
          <w:rFonts w:ascii="Times New Roman" w:eastAsia="Times New Roman" w:hAnsi="Times New Roman" w:cs="Times New Roman"/>
          <w:bCs/>
          <w:sz w:val="28"/>
          <w:szCs w:val="28"/>
          <w:lang w:eastAsia="ru-RU"/>
        </w:rPr>
        <w:t xml:space="preserve"> учреждения</w:t>
      </w:r>
    </w:p>
    <w:p w14:paraId="5E145830" w14:textId="7009EBBB" w:rsidR="005F2EF6" w:rsidRPr="00943BBA" w:rsidRDefault="003E7C44" w:rsidP="00800CC5">
      <w:pPr>
        <w:tabs>
          <w:tab w:val="left" w:pos="8222"/>
        </w:tabs>
        <w:spacing w:after="0" w:line="240" w:lineRule="auto"/>
        <w:ind w:right="-2"/>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w:t>
      </w:r>
      <w:r w:rsidR="0089727A" w:rsidRPr="00943BBA">
        <w:rPr>
          <w:rFonts w:ascii="Times New Roman" w:eastAsia="Times New Roman" w:hAnsi="Times New Roman" w:cs="Times New Roman"/>
          <w:bCs/>
          <w:sz w:val="28"/>
          <w:szCs w:val="28"/>
          <w:lang w:eastAsia="ru-RU"/>
        </w:rPr>
        <w:t>Информационное агентство «Знамя труда</w:t>
      </w:r>
      <w:r w:rsidR="005F2EF6" w:rsidRPr="00943BBA">
        <w:rPr>
          <w:rFonts w:ascii="Times New Roman" w:eastAsia="Times New Roman" w:hAnsi="Times New Roman" w:cs="Times New Roman"/>
          <w:bCs/>
          <w:sz w:val="28"/>
          <w:szCs w:val="28"/>
          <w:lang w:eastAsia="ru-RU"/>
        </w:rPr>
        <w:t>»</w:t>
      </w:r>
    </w:p>
    <w:p w14:paraId="4D882119" w14:textId="77777777" w:rsidR="005F2EF6" w:rsidRPr="00943BBA" w:rsidRDefault="00D164D1" w:rsidP="00172999">
      <w:pPr>
        <w:spacing w:after="0" w:line="240" w:lineRule="auto"/>
        <w:ind w:left="-180" w:right="680" w:firstLine="709"/>
        <w:jc w:val="both"/>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 xml:space="preserve"> </w:t>
      </w:r>
    </w:p>
    <w:p w14:paraId="7A6A98FD"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667C2B1A"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448E74C3"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28224165"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45339064"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663717DB"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6A9B09FE"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58DB4285"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6E93BBB6"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34951553"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565FF3AF"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3A1454F2"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390B8F9F"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3F5FCA78" w14:textId="77777777" w:rsidR="005F2EF6" w:rsidRPr="00943BBA"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25918ED8" w14:textId="77777777" w:rsidR="00E52C73" w:rsidRPr="00943BBA" w:rsidRDefault="00E52C73"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16DDAAEB" w14:textId="77777777" w:rsidR="00E52C73" w:rsidRPr="00943BBA" w:rsidRDefault="00E52C73"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0B36977A" w14:textId="77777777" w:rsidR="00E52C73" w:rsidRPr="00943BBA" w:rsidRDefault="00E52C73"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561C9E37" w14:textId="77777777" w:rsidR="00E52C73" w:rsidRPr="00943BBA" w:rsidRDefault="00E52C73"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4651A897" w14:textId="77777777" w:rsidR="002C2FE9" w:rsidRPr="00943BBA" w:rsidRDefault="002C2FE9"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45BD7775" w14:textId="09DA6124" w:rsidR="005F2EF6" w:rsidRDefault="005F2EF6"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19CD4E4A" w14:textId="4C81D1E2" w:rsidR="00943BBA" w:rsidRDefault="00943BBA"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2B5DA47E" w14:textId="77777777" w:rsidR="00943BBA" w:rsidRPr="00943BBA" w:rsidRDefault="00943BBA" w:rsidP="00172999">
      <w:pPr>
        <w:spacing w:after="0" w:line="240" w:lineRule="auto"/>
        <w:ind w:left="-180" w:right="680" w:firstLine="709"/>
        <w:jc w:val="both"/>
        <w:rPr>
          <w:rFonts w:ascii="Times New Roman" w:eastAsia="Times New Roman" w:hAnsi="Times New Roman" w:cs="Times New Roman"/>
          <w:sz w:val="28"/>
          <w:szCs w:val="28"/>
          <w:lang w:eastAsia="ru-RU"/>
        </w:rPr>
      </w:pPr>
    </w:p>
    <w:p w14:paraId="477F40A7" w14:textId="7F925AF4" w:rsidR="00915A6D" w:rsidRDefault="005D4385" w:rsidP="00E52C73">
      <w:pPr>
        <w:spacing w:after="0" w:line="240" w:lineRule="auto"/>
        <w:ind w:right="680" w:firstLine="709"/>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п</w:t>
      </w:r>
      <w:r w:rsidR="00D72B7F" w:rsidRPr="00943BBA">
        <w:rPr>
          <w:rFonts w:ascii="Times New Roman" w:eastAsia="Times New Roman" w:hAnsi="Times New Roman" w:cs="Times New Roman"/>
          <w:bCs/>
          <w:sz w:val="28"/>
          <w:szCs w:val="28"/>
          <w:lang w:eastAsia="ru-RU"/>
        </w:rPr>
        <w:t>гт</w:t>
      </w:r>
      <w:r w:rsidRPr="00943BBA">
        <w:rPr>
          <w:rFonts w:ascii="Times New Roman" w:eastAsia="Times New Roman" w:hAnsi="Times New Roman" w:cs="Times New Roman"/>
          <w:bCs/>
          <w:sz w:val="28"/>
          <w:szCs w:val="28"/>
          <w:lang w:eastAsia="ru-RU"/>
        </w:rPr>
        <w:t>.</w:t>
      </w:r>
      <w:r w:rsidR="00D72B7F" w:rsidRPr="00943BBA">
        <w:rPr>
          <w:rFonts w:ascii="Times New Roman" w:eastAsia="Times New Roman" w:hAnsi="Times New Roman" w:cs="Times New Roman"/>
          <w:bCs/>
          <w:sz w:val="28"/>
          <w:szCs w:val="28"/>
          <w:lang w:eastAsia="ru-RU"/>
        </w:rPr>
        <w:t xml:space="preserve"> Ноглики</w:t>
      </w:r>
    </w:p>
    <w:p w14:paraId="2CB83F06" w14:textId="77777777" w:rsidR="003250AC" w:rsidRPr="00943BBA" w:rsidRDefault="003250AC" w:rsidP="00E52C73">
      <w:pPr>
        <w:spacing w:after="0" w:line="240" w:lineRule="auto"/>
        <w:ind w:right="680" w:firstLine="709"/>
        <w:jc w:val="center"/>
        <w:rPr>
          <w:rFonts w:ascii="Times New Roman" w:eastAsia="Times New Roman" w:hAnsi="Times New Roman" w:cs="Times New Roman"/>
          <w:bCs/>
          <w:sz w:val="28"/>
          <w:szCs w:val="28"/>
          <w:lang w:eastAsia="ru-RU"/>
        </w:rPr>
      </w:pPr>
    </w:p>
    <w:p w14:paraId="039D065B" w14:textId="16C0F84C" w:rsidR="005F2EF6" w:rsidRPr="00943BBA" w:rsidRDefault="00943BBA" w:rsidP="00BC0734">
      <w:pPr>
        <w:spacing w:after="0" w:line="240" w:lineRule="auto"/>
        <w:jc w:val="center"/>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1. </w:t>
      </w:r>
      <w:r w:rsidR="00EE7515">
        <w:rPr>
          <w:rFonts w:ascii="Times New Roman" w:eastAsia="Calibri" w:hAnsi="Times New Roman" w:cs="Times New Roman"/>
          <w:color w:val="000000"/>
          <w:sz w:val="28"/>
          <w:szCs w:val="28"/>
        </w:rPr>
        <w:t>О</w:t>
      </w:r>
      <w:r w:rsidR="00EE7515" w:rsidRPr="00943BBA">
        <w:rPr>
          <w:rFonts w:ascii="Times New Roman" w:eastAsia="Calibri" w:hAnsi="Times New Roman" w:cs="Times New Roman"/>
          <w:color w:val="000000"/>
          <w:sz w:val="28"/>
          <w:szCs w:val="28"/>
        </w:rPr>
        <w:t>бщие положения</w:t>
      </w:r>
    </w:p>
    <w:p w14:paraId="3A0994CB" w14:textId="77777777" w:rsidR="005F2EF6" w:rsidRPr="00943BBA" w:rsidRDefault="005F2EF6" w:rsidP="003571CA">
      <w:pPr>
        <w:spacing w:after="0" w:line="240" w:lineRule="auto"/>
        <w:ind w:firstLine="709"/>
        <w:jc w:val="both"/>
        <w:rPr>
          <w:rFonts w:ascii="Times New Roman" w:eastAsia="Calibri" w:hAnsi="Times New Roman" w:cs="Times New Roman"/>
          <w:color w:val="000000"/>
          <w:sz w:val="28"/>
          <w:szCs w:val="28"/>
        </w:rPr>
      </w:pPr>
    </w:p>
    <w:p w14:paraId="5822458A" w14:textId="17696189" w:rsidR="00A93A72" w:rsidRPr="00943BBA" w:rsidRDefault="005C74A2" w:rsidP="003571C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43BBA">
        <w:rPr>
          <w:rFonts w:ascii="Times New Roman" w:eastAsia="Calibri" w:hAnsi="Times New Roman" w:cs="Times New Roman"/>
          <w:color w:val="000000"/>
          <w:sz w:val="28"/>
          <w:szCs w:val="28"/>
        </w:rPr>
        <w:t xml:space="preserve">1.1. </w:t>
      </w:r>
      <w:r w:rsidR="003F2936" w:rsidRPr="00943BBA">
        <w:rPr>
          <w:rFonts w:ascii="Times New Roman" w:eastAsia="Calibri" w:hAnsi="Times New Roman" w:cs="Times New Roman"/>
          <w:color w:val="000000"/>
          <w:sz w:val="28"/>
          <w:szCs w:val="28"/>
        </w:rPr>
        <w:t>Настоящий Устав регулирует деятельность муниципальног</w:t>
      </w:r>
      <w:r w:rsidR="005A2CD7" w:rsidRPr="00943BBA">
        <w:rPr>
          <w:rFonts w:ascii="Times New Roman" w:eastAsia="Calibri" w:hAnsi="Times New Roman" w:cs="Times New Roman"/>
          <w:color w:val="000000"/>
          <w:sz w:val="28"/>
          <w:szCs w:val="28"/>
        </w:rPr>
        <w:t xml:space="preserve">о </w:t>
      </w:r>
      <w:r w:rsidR="0089727A" w:rsidRPr="00943BBA">
        <w:rPr>
          <w:rFonts w:ascii="Times New Roman" w:eastAsia="Calibri" w:hAnsi="Times New Roman" w:cs="Times New Roman"/>
          <w:color w:val="000000"/>
          <w:sz w:val="28"/>
          <w:szCs w:val="28"/>
        </w:rPr>
        <w:t>бюджетного</w:t>
      </w:r>
      <w:r w:rsidR="005A2CD7" w:rsidRPr="00943BBA">
        <w:rPr>
          <w:rFonts w:ascii="Times New Roman" w:eastAsia="Calibri" w:hAnsi="Times New Roman" w:cs="Times New Roman"/>
          <w:color w:val="000000"/>
          <w:sz w:val="28"/>
          <w:szCs w:val="28"/>
        </w:rPr>
        <w:t xml:space="preserve"> учреждения «</w:t>
      </w:r>
      <w:r w:rsidR="0089727A" w:rsidRPr="00943BBA">
        <w:rPr>
          <w:rFonts w:ascii="Times New Roman" w:eastAsia="Calibri" w:hAnsi="Times New Roman" w:cs="Times New Roman"/>
          <w:color w:val="000000"/>
          <w:sz w:val="28"/>
          <w:szCs w:val="28"/>
        </w:rPr>
        <w:t>Информационное агентство «Знамя труда</w:t>
      </w:r>
      <w:r w:rsidR="005A2CD7" w:rsidRPr="00943BBA">
        <w:rPr>
          <w:rFonts w:ascii="Times New Roman" w:eastAsia="Calibri" w:hAnsi="Times New Roman" w:cs="Times New Roman"/>
          <w:color w:val="000000"/>
          <w:sz w:val="28"/>
          <w:szCs w:val="28"/>
        </w:rPr>
        <w:t>»</w:t>
      </w:r>
      <w:r w:rsidR="00D871DA" w:rsidRPr="00943BBA">
        <w:rPr>
          <w:rFonts w:ascii="Times New Roman" w:eastAsia="Calibri" w:hAnsi="Times New Roman" w:cs="Times New Roman"/>
          <w:color w:val="000000"/>
          <w:sz w:val="28"/>
          <w:szCs w:val="28"/>
        </w:rPr>
        <w:t xml:space="preserve"> (далее - У</w:t>
      </w:r>
      <w:r w:rsidR="003F2936" w:rsidRPr="00943BBA">
        <w:rPr>
          <w:rFonts w:ascii="Times New Roman" w:eastAsia="Calibri" w:hAnsi="Times New Roman" w:cs="Times New Roman"/>
          <w:color w:val="000000"/>
          <w:sz w:val="28"/>
          <w:szCs w:val="28"/>
        </w:rPr>
        <w:t xml:space="preserve">чреждение), </w:t>
      </w:r>
      <w:r w:rsidR="00A93A72" w:rsidRPr="00943BBA">
        <w:rPr>
          <w:rFonts w:ascii="Times New Roman" w:eastAsia="Calibri" w:hAnsi="Times New Roman" w:cs="Times New Roman"/>
          <w:color w:val="000000"/>
          <w:sz w:val="28"/>
          <w:szCs w:val="28"/>
        </w:rPr>
        <w:t xml:space="preserve">созданного в результате изменения типа муниципального автономного учреждения «Редакция газеты «Знамя труда» на основании постановления администрации муниципального образования Ногликский муниципальный округ Сахалинской области </w:t>
      </w:r>
      <w:r w:rsidR="00A93A72" w:rsidRPr="00943BBA">
        <w:rPr>
          <w:rFonts w:ascii="Times New Roman" w:eastAsia="Calibri" w:hAnsi="Times New Roman" w:cs="Times New Roman"/>
          <w:sz w:val="28"/>
          <w:szCs w:val="28"/>
        </w:rPr>
        <w:t xml:space="preserve">от </w:t>
      </w:r>
      <w:r w:rsidR="00943BBA" w:rsidRPr="00943BBA">
        <w:rPr>
          <w:rFonts w:ascii="Times New Roman" w:eastAsia="Calibri" w:hAnsi="Times New Roman" w:cs="Times New Roman"/>
          <w:sz w:val="28"/>
          <w:szCs w:val="28"/>
        </w:rPr>
        <w:t xml:space="preserve">09 июня 2026 года </w:t>
      </w:r>
      <w:r w:rsidR="00A93A72" w:rsidRPr="00943BBA">
        <w:rPr>
          <w:rFonts w:ascii="Times New Roman" w:eastAsia="Calibri" w:hAnsi="Times New Roman" w:cs="Times New Roman"/>
          <w:sz w:val="28"/>
          <w:szCs w:val="28"/>
        </w:rPr>
        <w:t xml:space="preserve">№ </w:t>
      </w:r>
      <w:r w:rsidR="00943BBA" w:rsidRPr="00943BBA">
        <w:rPr>
          <w:rFonts w:ascii="Times New Roman" w:eastAsia="Calibri" w:hAnsi="Times New Roman" w:cs="Times New Roman"/>
          <w:sz w:val="28"/>
          <w:szCs w:val="28"/>
        </w:rPr>
        <w:t xml:space="preserve">349 </w:t>
      </w:r>
      <w:r w:rsidR="00A93A72" w:rsidRPr="00943BBA">
        <w:rPr>
          <w:rFonts w:ascii="Times New Roman" w:eastAsia="Calibri" w:hAnsi="Times New Roman" w:cs="Times New Roman"/>
          <w:sz w:val="28"/>
          <w:szCs w:val="28"/>
        </w:rPr>
        <w:t>«Об изменении типа муниципального автономного учреждения «Редакция газеты «Знамя труда».</w:t>
      </w:r>
    </w:p>
    <w:p w14:paraId="23FA1EFC" w14:textId="08B18F63" w:rsidR="003D517A" w:rsidRPr="00943BBA" w:rsidRDefault="00A93A72" w:rsidP="003571CA">
      <w:pPr>
        <w:autoSpaceDE w:val="0"/>
        <w:autoSpaceDN w:val="0"/>
        <w:adjustRightInd w:val="0"/>
        <w:spacing w:after="0" w:line="240" w:lineRule="auto"/>
        <w:ind w:firstLine="709"/>
        <w:jc w:val="both"/>
        <w:rPr>
          <w:rFonts w:ascii="Times New Roman" w:hAnsi="Times New Roman" w:cs="Times New Roman"/>
          <w:sz w:val="28"/>
          <w:szCs w:val="28"/>
        </w:rPr>
      </w:pPr>
      <w:r w:rsidRPr="00943BBA">
        <w:rPr>
          <w:rFonts w:ascii="Times New Roman" w:eastAsia="Calibri" w:hAnsi="Times New Roman" w:cs="Times New Roman"/>
          <w:color w:val="000000"/>
          <w:sz w:val="28"/>
          <w:szCs w:val="28"/>
        </w:rPr>
        <w:t>Учреждение</w:t>
      </w:r>
      <w:r w:rsidR="003F2936" w:rsidRPr="00943BBA">
        <w:rPr>
          <w:rFonts w:ascii="Times New Roman" w:eastAsia="Calibri" w:hAnsi="Times New Roman" w:cs="Times New Roman"/>
          <w:color w:val="000000"/>
          <w:sz w:val="28"/>
          <w:szCs w:val="28"/>
        </w:rPr>
        <w:t xml:space="preserve"> является некоммерческой организацией, </w:t>
      </w:r>
      <w:r w:rsidR="003D517A" w:rsidRPr="00943BBA">
        <w:rPr>
          <w:rFonts w:ascii="Times New Roman" w:eastAsia="Calibri" w:hAnsi="Times New Roman" w:cs="Times New Roman"/>
          <w:color w:val="000000"/>
          <w:sz w:val="28"/>
          <w:szCs w:val="28"/>
        </w:rPr>
        <w:t xml:space="preserve">созданной в целях </w:t>
      </w:r>
      <w:r w:rsidR="003A23D9" w:rsidRPr="00943BBA">
        <w:rPr>
          <w:rFonts w:ascii="Times New Roman" w:eastAsia="Calibri" w:hAnsi="Times New Roman" w:cs="Times New Roman"/>
          <w:color w:val="000000"/>
          <w:sz w:val="28"/>
          <w:szCs w:val="28"/>
        </w:rPr>
        <w:t>выполнения работ, оказания услуг, направленных на удовлетворение</w:t>
      </w:r>
      <w:r w:rsidR="003D517A" w:rsidRPr="00943BBA">
        <w:rPr>
          <w:rFonts w:ascii="Times New Roman" w:eastAsia="Calibri" w:hAnsi="Times New Roman" w:cs="Times New Roman"/>
          <w:color w:val="000000"/>
          <w:sz w:val="28"/>
          <w:szCs w:val="28"/>
        </w:rPr>
        <w:t xml:space="preserve"> потребностей населения муниципального образования Ногликский муниципальный округ Сахалинской области </w:t>
      </w:r>
      <w:r w:rsidR="004477D6" w:rsidRPr="00943BBA">
        <w:rPr>
          <w:rFonts w:ascii="Times New Roman" w:eastAsia="Calibri" w:hAnsi="Times New Roman" w:cs="Times New Roman"/>
          <w:color w:val="000000"/>
          <w:sz w:val="28"/>
          <w:szCs w:val="28"/>
        </w:rPr>
        <w:t xml:space="preserve">(далее – муниципального образования) </w:t>
      </w:r>
      <w:r w:rsidR="003D517A" w:rsidRPr="00943BBA">
        <w:rPr>
          <w:rFonts w:ascii="Times New Roman" w:eastAsia="Calibri" w:hAnsi="Times New Roman" w:cs="Times New Roman"/>
          <w:color w:val="000000"/>
          <w:sz w:val="28"/>
          <w:szCs w:val="28"/>
        </w:rPr>
        <w:t xml:space="preserve">в информационных услугах, </w:t>
      </w:r>
      <w:r w:rsidR="005C74A2" w:rsidRPr="00943BBA">
        <w:rPr>
          <w:rFonts w:ascii="Times New Roman" w:eastAsia="Calibri" w:hAnsi="Times New Roman" w:cs="Times New Roman"/>
          <w:color w:val="000000"/>
          <w:sz w:val="28"/>
          <w:szCs w:val="28"/>
        </w:rPr>
        <w:t>на обеспечение</w:t>
      </w:r>
      <w:r w:rsidR="003D517A" w:rsidRPr="00943BBA">
        <w:rPr>
          <w:rFonts w:ascii="Times New Roman" w:eastAsia="Calibri" w:hAnsi="Times New Roman" w:cs="Times New Roman"/>
          <w:color w:val="000000"/>
          <w:sz w:val="28"/>
          <w:szCs w:val="28"/>
        </w:rPr>
        <w:t xml:space="preserve"> реализации предусмотренных законодательством Российской Федерации полномочий органов местного самоуправления </w:t>
      </w:r>
      <w:r w:rsidR="004477D6" w:rsidRPr="00943BBA">
        <w:rPr>
          <w:rFonts w:ascii="Times New Roman" w:eastAsia="Calibri" w:hAnsi="Times New Roman" w:cs="Times New Roman"/>
          <w:color w:val="000000"/>
          <w:sz w:val="28"/>
          <w:szCs w:val="28"/>
        </w:rPr>
        <w:t xml:space="preserve">муниципального образования </w:t>
      </w:r>
      <w:r w:rsidR="003D517A" w:rsidRPr="00943BBA">
        <w:rPr>
          <w:rFonts w:ascii="Times New Roman" w:eastAsia="Calibri" w:hAnsi="Times New Roman" w:cs="Times New Roman"/>
          <w:color w:val="000000"/>
          <w:sz w:val="28"/>
          <w:szCs w:val="28"/>
        </w:rPr>
        <w:t xml:space="preserve">по доведению до сведения жителей </w:t>
      </w:r>
      <w:r w:rsidR="004477D6" w:rsidRPr="00943BBA">
        <w:rPr>
          <w:rFonts w:ascii="Times New Roman" w:eastAsia="Calibri" w:hAnsi="Times New Roman" w:cs="Times New Roman"/>
          <w:color w:val="000000"/>
          <w:sz w:val="28"/>
          <w:szCs w:val="28"/>
        </w:rPr>
        <w:t xml:space="preserve">муниципального образования </w:t>
      </w:r>
      <w:r w:rsidR="003D517A" w:rsidRPr="00943BBA">
        <w:rPr>
          <w:rFonts w:ascii="Times New Roman" w:eastAsia="Calibri" w:hAnsi="Times New Roman" w:cs="Times New Roman"/>
          <w:color w:val="000000"/>
          <w:sz w:val="28"/>
          <w:szCs w:val="28"/>
        </w:rPr>
        <w:t>официальной информации о социально-экономическом, общественно-политическом, культурном развитии муниципального образования и иной информации,</w:t>
      </w:r>
      <w:r w:rsidR="004477D6" w:rsidRPr="00943BBA">
        <w:rPr>
          <w:rFonts w:ascii="Times New Roman" w:eastAsia="Calibri" w:hAnsi="Times New Roman" w:cs="Times New Roman"/>
          <w:color w:val="000000"/>
          <w:sz w:val="28"/>
          <w:szCs w:val="28"/>
        </w:rPr>
        <w:t xml:space="preserve"> </w:t>
      </w:r>
      <w:r w:rsidR="005C74A2" w:rsidRPr="00943BBA">
        <w:rPr>
          <w:rFonts w:ascii="Times New Roman" w:eastAsia="Calibri" w:hAnsi="Times New Roman" w:cs="Times New Roman"/>
          <w:color w:val="000000"/>
          <w:sz w:val="28"/>
          <w:szCs w:val="28"/>
        </w:rPr>
        <w:t xml:space="preserve">на </w:t>
      </w:r>
      <w:r w:rsidR="004477D6" w:rsidRPr="00943BBA">
        <w:rPr>
          <w:rFonts w:ascii="Times New Roman" w:eastAsia="Calibri" w:hAnsi="Times New Roman" w:cs="Times New Roman"/>
          <w:color w:val="000000"/>
          <w:sz w:val="28"/>
          <w:szCs w:val="28"/>
        </w:rPr>
        <w:t>о</w:t>
      </w:r>
      <w:r w:rsidR="005C74A2" w:rsidRPr="00943BBA">
        <w:rPr>
          <w:rFonts w:ascii="Times New Roman" w:eastAsia="Calibri" w:hAnsi="Times New Roman" w:cs="Times New Roman"/>
          <w:color w:val="000000"/>
          <w:sz w:val="28"/>
          <w:szCs w:val="28"/>
        </w:rPr>
        <w:t>беспечение</w:t>
      </w:r>
      <w:r w:rsidR="004477D6" w:rsidRPr="00943BBA">
        <w:rPr>
          <w:rFonts w:ascii="Times New Roman" w:eastAsia="Calibri" w:hAnsi="Times New Roman" w:cs="Times New Roman"/>
          <w:color w:val="000000"/>
          <w:sz w:val="28"/>
          <w:szCs w:val="28"/>
        </w:rPr>
        <w:t xml:space="preserve"> эффективной и своевременной обратной связи органов местного самоуправления муниципального образования с жителями муниципального образования, </w:t>
      </w:r>
      <w:r w:rsidR="003D517A" w:rsidRPr="00943BBA">
        <w:rPr>
          <w:rFonts w:ascii="Times New Roman" w:eastAsia="Calibri" w:hAnsi="Times New Roman" w:cs="Times New Roman"/>
          <w:color w:val="000000"/>
          <w:sz w:val="28"/>
          <w:szCs w:val="28"/>
        </w:rPr>
        <w:t>а также для обнародования (официального опубликования) нормативн</w:t>
      </w:r>
      <w:r w:rsidRPr="00943BBA">
        <w:rPr>
          <w:rFonts w:ascii="Times New Roman" w:eastAsia="Calibri" w:hAnsi="Times New Roman" w:cs="Times New Roman"/>
          <w:color w:val="000000"/>
          <w:sz w:val="28"/>
          <w:szCs w:val="28"/>
        </w:rPr>
        <w:t xml:space="preserve">ых </w:t>
      </w:r>
      <w:r w:rsidR="003D517A" w:rsidRPr="00943BBA">
        <w:rPr>
          <w:rFonts w:ascii="Times New Roman" w:eastAsia="Calibri" w:hAnsi="Times New Roman" w:cs="Times New Roman"/>
          <w:color w:val="000000"/>
          <w:sz w:val="28"/>
          <w:szCs w:val="28"/>
        </w:rPr>
        <w:t>правовых актов органов местного самоуправления муниципального образования</w:t>
      </w:r>
      <w:r w:rsidR="004477D6" w:rsidRPr="00943BBA">
        <w:rPr>
          <w:rFonts w:ascii="Times New Roman" w:eastAsia="Calibri" w:hAnsi="Times New Roman" w:cs="Times New Roman"/>
          <w:color w:val="000000"/>
          <w:sz w:val="28"/>
          <w:szCs w:val="28"/>
        </w:rPr>
        <w:t>.</w:t>
      </w:r>
      <w:r w:rsidR="003D517A" w:rsidRPr="00943BBA">
        <w:rPr>
          <w:rFonts w:ascii="Times New Roman" w:hAnsi="Times New Roman" w:cs="Times New Roman"/>
          <w:sz w:val="28"/>
          <w:szCs w:val="28"/>
        </w:rPr>
        <w:t xml:space="preserve"> </w:t>
      </w:r>
    </w:p>
    <w:p w14:paraId="5887B441" w14:textId="306C8CB1" w:rsidR="005A2CD7" w:rsidRPr="00943BBA" w:rsidRDefault="005F2EF6"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1.2. Учредителем Учреждения является муниципальное образование </w:t>
      </w:r>
      <w:r w:rsidR="00D72B7F" w:rsidRPr="00943BBA">
        <w:rPr>
          <w:rFonts w:ascii="Times New Roman" w:eastAsia="Calibri" w:hAnsi="Times New Roman" w:cs="Times New Roman"/>
          <w:color w:val="000000"/>
          <w:sz w:val="28"/>
          <w:szCs w:val="28"/>
        </w:rPr>
        <w:t>Ногликский</w:t>
      </w:r>
      <w:r w:rsidR="0023309B" w:rsidRPr="00943BBA">
        <w:rPr>
          <w:rFonts w:ascii="Times New Roman" w:eastAsia="Calibri" w:hAnsi="Times New Roman" w:cs="Times New Roman"/>
          <w:color w:val="000000"/>
          <w:sz w:val="28"/>
          <w:szCs w:val="28"/>
        </w:rPr>
        <w:t xml:space="preserve"> муниципальный округ</w:t>
      </w:r>
      <w:r w:rsidRPr="00943BBA">
        <w:rPr>
          <w:rFonts w:ascii="Times New Roman" w:eastAsia="Calibri" w:hAnsi="Times New Roman" w:cs="Times New Roman"/>
          <w:color w:val="000000"/>
          <w:sz w:val="28"/>
          <w:szCs w:val="28"/>
        </w:rPr>
        <w:t xml:space="preserve"> Сахалинской области</w:t>
      </w:r>
      <w:r w:rsidR="005A2CD7" w:rsidRPr="00943BBA">
        <w:rPr>
          <w:rFonts w:ascii="Times New Roman" w:eastAsia="Calibri" w:hAnsi="Times New Roman" w:cs="Times New Roman"/>
          <w:color w:val="000000"/>
          <w:sz w:val="28"/>
          <w:szCs w:val="28"/>
        </w:rPr>
        <w:t>,</w:t>
      </w:r>
      <w:r w:rsidRPr="00943BBA">
        <w:rPr>
          <w:rFonts w:ascii="Times New Roman" w:eastAsia="Calibri" w:hAnsi="Times New Roman" w:cs="Times New Roman"/>
          <w:color w:val="000000"/>
          <w:sz w:val="28"/>
          <w:szCs w:val="28"/>
        </w:rPr>
        <w:t xml:space="preserve"> в лице </w:t>
      </w:r>
      <w:r w:rsidR="00D20E1B" w:rsidRPr="00943BBA">
        <w:rPr>
          <w:rFonts w:ascii="Times New Roman" w:eastAsia="Calibri" w:hAnsi="Times New Roman" w:cs="Times New Roman"/>
          <w:color w:val="000000"/>
          <w:sz w:val="28"/>
          <w:szCs w:val="28"/>
        </w:rPr>
        <w:t>а</w:t>
      </w:r>
      <w:r w:rsidRPr="00943BBA">
        <w:rPr>
          <w:rFonts w:ascii="Times New Roman" w:eastAsia="Calibri" w:hAnsi="Times New Roman" w:cs="Times New Roman"/>
          <w:color w:val="000000"/>
          <w:sz w:val="28"/>
          <w:szCs w:val="28"/>
        </w:rPr>
        <w:t xml:space="preserve">дминистрации </w:t>
      </w:r>
      <w:bookmarkStart w:id="1" w:name="_Hlk211851273"/>
      <w:r w:rsidR="00D20E1B" w:rsidRPr="00943BBA">
        <w:rPr>
          <w:rFonts w:ascii="Times New Roman" w:eastAsia="Calibri" w:hAnsi="Times New Roman" w:cs="Times New Roman"/>
          <w:color w:val="000000"/>
          <w:sz w:val="28"/>
          <w:szCs w:val="28"/>
        </w:rPr>
        <w:t>муниц</w:t>
      </w:r>
      <w:r w:rsidR="00371626" w:rsidRPr="00943BBA">
        <w:rPr>
          <w:rFonts w:ascii="Times New Roman" w:eastAsia="Calibri" w:hAnsi="Times New Roman" w:cs="Times New Roman"/>
          <w:color w:val="000000"/>
          <w:sz w:val="28"/>
          <w:szCs w:val="28"/>
        </w:rPr>
        <w:t>и</w:t>
      </w:r>
      <w:r w:rsidR="00D20E1B" w:rsidRPr="00943BBA">
        <w:rPr>
          <w:rFonts w:ascii="Times New Roman" w:eastAsia="Calibri" w:hAnsi="Times New Roman" w:cs="Times New Roman"/>
          <w:color w:val="000000"/>
          <w:sz w:val="28"/>
          <w:szCs w:val="28"/>
        </w:rPr>
        <w:t xml:space="preserve">пального образования </w:t>
      </w:r>
      <w:r w:rsidR="00D72B7F" w:rsidRPr="00943BBA">
        <w:rPr>
          <w:rFonts w:ascii="Times New Roman" w:eastAsia="Calibri" w:hAnsi="Times New Roman" w:cs="Times New Roman"/>
          <w:color w:val="000000"/>
          <w:sz w:val="28"/>
          <w:szCs w:val="28"/>
        </w:rPr>
        <w:t>Ногликск</w:t>
      </w:r>
      <w:r w:rsidR="00D20E1B" w:rsidRPr="00943BBA">
        <w:rPr>
          <w:rFonts w:ascii="Times New Roman" w:eastAsia="Calibri" w:hAnsi="Times New Roman" w:cs="Times New Roman"/>
          <w:color w:val="000000"/>
          <w:sz w:val="28"/>
          <w:szCs w:val="28"/>
        </w:rPr>
        <w:t>ий</w:t>
      </w:r>
      <w:r w:rsidR="0023309B" w:rsidRPr="00943BBA">
        <w:rPr>
          <w:rFonts w:ascii="Times New Roman" w:eastAsia="Calibri" w:hAnsi="Times New Roman" w:cs="Times New Roman"/>
          <w:color w:val="000000"/>
          <w:sz w:val="28"/>
          <w:szCs w:val="28"/>
        </w:rPr>
        <w:t xml:space="preserve"> муниципальн</w:t>
      </w:r>
      <w:r w:rsidR="00D20E1B" w:rsidRPr="00943BBA">
        <w:rPr>
          <w:rFonts w:ascii="Times New Roman" w:eastAsia="Calibri" w:hAnsi="Times New Roman" w:cs="Times New Roman"/>
          <w:color w:val="000000"/>
          <w:sz w:val="28"/>
          <w:szCs w:val="28"/>
        </w:rPr>
        <w:t>ый</w:t>
      </w:r>
      <w:r w:rsidR="0023309B" w:rsidRPr="00943BBA">
        <w:rPr>
          <w:rFonts w:ascii="Times New Roman" w:eastAsia="Calibri" w:hAnsi="Times New Roman" w:cs="Times New Roman"/>
          <w:color w:val="000000"/>
          <w:sz w:val="28"/>
          <w:szCs w:val="28"/>
        </w:rPr>
        <w:t xml:space="preserve"> округ</w:t>
      </w:r>
      <w:r w:rsidRPr="00943BBA">
        <w:rPr>
          <w:rFonts w:ascii="Times New Roman" w:eastAsia="Calibri" w:hAnsi="Times New Roman" w:cs="Times New Roman"/>
          <w:color w:val="000000"/>
          <w:sz w:val="28"/>
          <w:szCs w:val="28"/>
        </w:rPr>
        <w:t xml:space="preserve"> Сахалинской области </w:t>
      </w:r>
      <w:bookmarkEnd w:id="1"/>
      <w:r w:rsidR="00D20E1B" w:rsidRPr="00943BBA">
        <w:rPr>
          <w:rFonts w:ascii="Times New Roman" w:eastAsia="Calibri" w:hAnsi="Times New Roman" w:cs="Times New Roman"/>
          <w:color w:val="000000"/>
          <w:sz w:val="28"/>
          <w:szCs w:val="28"/>
        </w:rPr>
        <w:t>(д</w:t>
      </w:r>
      <w:r w:rsidRPr="00943BBA">
        <w:rPr>
          <w:rFonts w:ascii="Times New Roman" w:eastAsia="Calibri" w:hAnsi="Times New Roman" w:cs="Times New Roman"/>
          <w:color w:val="000000"/>
          <w:sz w:val="28"/>
          <w:szCs w:val="28"/>
        </w:rPr>
        <w:t xml:space="preserve">алее - Учредитель). </w:t>
      </w:r>
    </w:p>
    <w:p w14:paraId="14EAB200" w14:textId="05C798EE" w:rsidR="00D871DA" w:rsidRPr="00943BBA" w:rsidRDefault="005A2CD7"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1.3. Собственником имущества Учреждения является муниципальное образование Ногликский муниципальный округ Сахалинской области. Функции собственника имущества Учреждения возложены на комитет по управлению муниципальным имуществом муниципального образования Ногликский муниципа</w:t>
      </w:r>
      <w:r w:rsidR="00131962" w:rsidRPr="00943BBA">
        <w:rPr>
          <w:rFonts w:ascii="Times New Roman" w:eastAsia="Calibri" w:hAnsi="Times New Roman" w:cs="Times New Roman"/>
          <w:color w:val="000000"/>
          <w:sz w:val="28"/>
          <w:szCs w:val="28"/>
        </w:rPr>
        <w:t>льный округ Сахалинской области.</w:t>
      </w:r>
    </w:p>
    <w:p w14:paraId="5C82D646" w14:textId="03C554A1" w:rsidR="005F2EF6" w:rsidRPr="00943BBA" w:rsidRDefault="005A2CD7"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1.4</w:t>
      </w:r>
      <w:r w:rsidR="005F2EF6" w:rsidRPr="00943BBA">
        <w:rPr>
          <w:rFonts w:ascii="Times New Roman" w:eastAsia="Calibri" w:hAnsi="Times New Roman" w:cs="Times New Roman"/>
          <w:color w:val="000000"/>
          <w:sz w:val="28"/>
          <w:szCs w:val="28"/>
        </w:rPr>
        <w:t>. Полное</w:t>
      </w:r>
      <w:r w:rsidR="00A93A72" w:rsidRPr="00943BBA">
        <w:rPr>
          <w:rFonts w:ascii="Times New Roman" w:eastAsia="Calibri" w:hAnsi="Times New Roman" w:cs="Times New Roman"/>
          <w:color w:val="000000"/>
          <w:sz w:val="28"/>
          <w:szCs w:val="28"/>
        </w:rPr>
        <w:t xml:space="preserve"> официальное</w:t>
      </w:r>
      <w:r w:rsidR="005F2EF6" w:rsidRPr="00943BBA">
        <w:rPr>
          <w:rFonts w:ascii="Times New Roman" w:eastAsia="Calibri" w:hAnsi="Times New Roman" w:cs="Times New Roman"/>
          <w:color w:val="000000"/>
          <w:sz w:val="28"/>
          <w:szCs w:val="28"/>
        </w:rPr>
        <w:t xml:space="preserve"> наименование Учреждения</w:t>
      </w:r>
      <w:r w:rsidR="00106C16" w:rsidRPr="00943BBA">
        <w:rPr>
          <w:rFonts w:ascii="Times New Roman" w:eastAsia="Calibri" w:hAnsi="Times New Roman" w:cs="Times New Roman"/>
          <w:color w:val="000000"/>
          <w:sz w:val="28"/>
          <w:szCs w:val="28"/>
        </w:rPr>
        <w:t xml:space="preserve"> на русском языке</w:t>
      </w:r>
      <w:r w:rsidR="005F2EF6" w:rsidRPr="00943BBA">
        <w:rPr>
          <w:rFonts w:ascii="Times New Roman" w:eastAsia="Calibri" w:hAnsi="Times New Roman" w:cs="Times New Roman"/>
          <w:color w:val="000000"/>
          <w:sz w:val="28"/>
          <w:szCs w:val="28"/>
        </w:rPr>
        <w:t xml:space="preserve">: Муниципальное </w:t>
      </w:r>
      <w:r w:rsidR="0089727A" w:rsidRPr="00943BBA">
        <w:rPr>
          <w:rFonts w:ascii="Times New Roman" w:eastAsia="Calibri" w:hAnsi="Times New Roman" w:cs="Times New Roman"/>
          <w:color w:val="000000"/>
          <w:sz w:val="28"/>
          <w:szCs w:val="28"/>
        </w:rPr>
        <w:t>бюджетное</w:t>
      </w:r>
      <w:r w:rsidR="005F2EF6" w:rsidRPr="00943BBA">
        <w:rPr>
          <w:rFonts w:ascii="Times New Roman" w:eastAsia="Calibri" w:hAnsi="Times New Roman" w:cs="Times New Roman"/>
          <w:color w:val="000000"/>
          <w:sz w:val="28"/>
          <w:szCs w:val="28"/>
        </w:rPr>
        <w:t xml:space="preserve"> учреждение «</w:t>
      </w:r>
      <w:r w:rsidR="0089727A" w:rsidRPr="00943BBA">
        <w:rPr>
          <w:rFonts w:ascii="Times New Roman" w:eastAsia="Calibri" w:hAnsi="Times New Roman" w:cs="Times New Roman"/>
          <w:color w:val="000000"/>
          <w:sz w:val="28"/>
          <w:szCs w:val="28"/>
        </w:rPr>
        <w:t>Информационное агентство «Знамя труда</w:t>
      </w:r>
      <w:r w:rsidR="005F2EF6" w:rsidRPr="00943BBA">
        <w:rPr>
          <w:rFonts w:ascii="Times New Roman" w:eastAsia="Calibri" w:hAnsi="Times New Roman" w:cs="Times New Roman"/>
          <w:color w:val="000000"/>
          <w:sz w:val="28"/>
          <w:szCs w:val="28"/>
        </w:rPr>
        <w:t>».</w:t>
      </w:r>
    </w:p>
    <w:p w14:paraId="226330B2" w14:textId="5ED54A43" w:rsidR="005F2EF6" w:rsidRPr="00943BBA" w:rsidRDefault="005F2EF6"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Сокращенное </w:t>
      </w:r>
      <w:r w:rsidR="00A93A72" w:rsidRPr="00943BBA">
        <w:rPr>
          <w:rFonts w:ascii="Times New Roman" w:eastAsia="Calibri" w:hAnsi="Times New Roman" w:cs="Times New Roman"/>
          <w:color w:val="000000"/>
          <w:sz w:val="28"/>
          <w:szCs w:val="28"/>
        </w:rPr>
        <w:t xml:space="preserve">официальное </w:t>
      </w:r>
      <w:r w:rsidRPr="00943BBA">
        <w:rPr>
          <w:rFonts w:ascii="Times New Roman" w:eastAsia="Calibri" w:hAnsi="Times New Roman" w:cs="Times New Roman"/>
          <w:color w:val="000000"/>
          <w:sz w:val="28"/>
          <w:szCs w:val="28"/>
        </w:rPr>
        <w:t>наимено</w:t>
      </w:r>
      <w:r w:rsidR="00D164D1" w:rsidRPr="00943BBA">
        <w:rPr>
          <w:rFonts w:ascii="Times New Roman" w:eastAsia="Calibri" w:hAnsi="Times New Roman" w:cs="Times New Roman"/>
          <w:color w:val="000000"/>
          <w:sz w:val="28"/>
          <w:szCs w:val="28"/>
        </w:rPr>
        <w:t>вание Учреждения</w:t>
      </w:r>
      <w:r w:rsidR="00106C16" w:rsidRPr="00943BBA">
        <w:rPr>
          <w:rFonts w:ascii="Times New Roman" w:eastAsia="Calibri" w:hAnsi="Times New Roman" w:cs="Times New Roman"/>
          <w:color w:val="000000"/>
          <w:sz w:val="28"/>
          <w:szCs w:val="28"/>
        </w:rPr>
        <w:t xml:space="preserve"> на русском языке</w:t>
      </w:r>
      <w:r w:rsidR="0089727A" w:rsidRPr="00943BBA">
        <w:rPr>
          <w:rFonts w:ascii="Times New Roman" w:eastAsia="Calibri" w:hAnsi="Times New Roman" w:cs="Times New Roman"/>
          <w:color w:val="000000"/>
          <w:sz w:val="28"/>
          <w:szCs w:val="28"/>
        </w:rPr>
        <w:t>: МБ</w:t>
      </w:r>
      <w:r w:rsidR="00D164D1" w:rsidRPr="00943BBA">
        <w:rPr>
          <w:rFonts w:ascii="Times New Roman" w:eastAsia="Calibri" w:hAnsi="Times New Roman" w:cs="Times New Roman"/>
          <w:color w:val="000000"/>
          <w:sz w:val="28"/>
          <w:szCs w:val="28"/>
        </w:rPr>
        <w:t>У «</w:t>
      </w:r>
      <w:r w:rsidR="0089727A" w:rsidRPr="00943BBA">
        <w:rPr>
          <w:rFonts w:ascii="Times New Roman" w:eastAsia="Calibri" w:hAnsi="Times New Roman" w:cs="Times New Roman"/>
          <w:color w:val="000000"/>
          <w:sz w:val="28"/>
          <w:szCs w:val="28"/>
        </w:rPr>
        <w:t>Информационное агентство «Знамя труда</w:t>
      </w:r>
      <w:r w:rsidRPr="00943BBA">
        <w:rPr>
          <w:rFonts w:ascii="Times New Roman" w:eastAsia="Calibri" w:hAnsi="Times New Roman" w:cs="Times New Roman"/>
          <w:color w:val="000000"/>
          <w:sz w:val="28"/>
          <w:szCs w:val="28"/>
        </w:rPr>
        <w:t xml:space="preserve">». </w:t>
      </w:r>
    </w:p>
    <w:p w14:paraId="2BFEBDE2" w14:textId="30BA4748" w:rsidR="005A2CD7" w:rsidRPr="00943BBA" w:rsidRDefault="005A2CD7"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1.5</w:t>
      </w:r>
      <w:r w:rsidR="005F2EF6" w:rsidRPr="00943BBA">
        <w:rPr>
          <w:rFonts w:ascii="Times New Roman" w:eastAsia="Calibri" w:hAnsi="Times New Roman" w:cs="Times New Roman"/>
          <w:color w:val="000000"/>
          <w:sz w:val="28"/>
          <w:szCs w:val="28"/>
        </w:rPr>
        <w:t xml:space="preserve">. </w:t>
      </w:r>
      <w:r w:rsidRPr="00943BBA">
        <w:rPr>
          <w:rFonts w:ascii="Times New Roman" w:eastAsia="Calibri" w:hAnsi="Times New Roman" w:cs="Times New Roman"/>
          <w:color w:val="000000"/>
          <w:sz w:val="28"/>
          <w:szCs w:val="28"/>
        </w:rPr>
        <w:t xml:space="preserve">Место нахождения Учреждения: Сахалинская область, Ногликский район, пгт. Ноглики. </w:t>
      </w:r>
    </w:p>
    <w:p w14:paraId="22DA12EA" w14:textId="00B68A54" w:rsidR="005A2CD7" w:rsidRPr="00943BBA" w:rsidRDefault="005A2CD7"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Адрес Учреждения: 694450, Сахалинская область, Ногликский район, пгт. Ноглики, улица </w:t>
      </w:r>
      <w:r w:rsidR="00F55309" w:rsidRPr="00943BBA">
        <w:rPr>
          <w:rFonts w:ascii="Times New Roman" w:eastAsia="Calibri" w:hAnsi="Times New Roman" w:cs="Times New Roman"/>
          <w:color w:val="000000"/>
          <w:sz w:val="28"/>
          <w:szCs w:val="28"/>
        </w:rPr>
        <w:t>Физкультурная, д. 8, офис 46</w:t>
      </w:r>
      <w:r w:rsidRPr="00943BBA">
        <w:rPr>
          <w:rFonts w:ascii="Times New Roman" w:eastAsia="Calibri" w:hAnsi="Times New Roman" w:cs="Times New Roman"/>
          <w:color w:val="000000"/>
          <w:sz w:val="28"/>
          <w:szCs w:val="28"/>
        </w:rPr>
        <w:t>.</w:t>
      </w:r>
    </w:p>
    <w:p w14:paraId="65B43829" w14:textId="3D2ADEA9" w:rsidR="005F2EF6" w:rsidRPr="00943BBA" w:rsidRDefault="00D164D1"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lastRenderedPageBreak/>
        <w:t>1.6</w:t>
      </w:r>
      <w:r w:rsidR="005F2EF6" w:rsidRPr="00943BBA">
        <w:rPr>
          <w:rFonts w:ascii="Times New Roman" w:eastAsia="Calibri" w:hAnsi="Times New Roman" w:cs="Times New Roman"/>
          <w:color w:val="000000"/>
          <w:sz w:val="28"/>
          <w:szCs w:val="28"/>
        </w:rPr>
        <w:t xml:space="preserve">. Учреждение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нормативно-правовыми актами </w:t>
      </w:r>
      <w:r w:rsidR="00943BBA">
        <w:rPr>
          <w:rFonts w:ascii="Times New Roman" w:eastAsia="Calibri" w:hAnsi="Times New Roman" w:cs="Times New Roman"/>
          <w:color w:val="000000"/>
          <w:sz w:val="28"/>
          <w:szCs w:val="28"/>
        </w:rPr>
        <w:t>П</w:t>
      </w:r>
      <w:r w:rsidR="005F2EF6" w:rsidRPr="00943BBA">
        <w:rPr>
          <w:rFonts w:ascii="Times New Roman" w:eastAsia="Calibri" w:hAnsi="Times New Roman" w:cs="Times New Roman"/>
          <w:color w:val="000000"/>
          <w:sz w:val="28"/>
          <w:szCs w:val="28"/>
        </w:rPr>
        <w:t xml:space="preserve">равительства Сахалинской области, Уставом </w:t>
      </w:r>
      <w:r w:rsidR="00830318" w:rsidRPr="00943BBA">
        <w:rPr>
          <w:rFonts w:ascii="Times New Roman" w:eastAsia="Calibri" w:hAnsi="Times New Roman" w:cs="Times New Roman"/>
          <w:color w:val="000000"/>
          <w:sz w:val="28"/>
          <w:szCs w:val="28"/>
        </w:rPr>
        <w:t>муниципального образования Ногликск</w:t>
      </w:r>
      <w:r w:rsidR="00D20E1B" w:rsidRPr="00943BBA">
        <w:rPr>
          <w:rFonts w:ascii="Times New Roman" w:eastAsia="Calibri" w:hAnsi="Times New Roman" w:cs="Times New Roman"/>
          <w:color w:val="000000"/>
          <w:sz w:val="28"/>
          <w:szCs w:val="28"/>
        </w:rPr>
        <w:t>ий</w:t>
      </w:r>
      <w:r w:rsidR="003143E7" w:rsidRPr="00943BBA">
        <w:rPr>
          <w:rFonts w:ascii="Times New Roman" w:eastAsia="Calibri" w:hAnsi="Times New Roman" w:cs="Times New Roman"/>
          <w:color w:val="000000"/>
          <w:sz w:val="28"/>
          <w:szCs w:val="28"/>
        </w:rPr>
        <w:t xml:space="preserve"> муниципальн</w:t>
      </w:r>
      <w:r w:rsidR="00D20E1B" w:rsidRPr="00943BBA">
        <w:rPr>
          <w:rFonts w:ascii="Times New Roman" w:eastAsia="Calibri" w:hAnsi="Times New Roman" w:cs="Times New Roman"/>
          <w:color w:val="000000"/>
          <w:sz w:val="28"/>
          <w:szCs w:val="28"/>
        </w:rPr>
        <w:t>ый</w:t>
      </w:r>
      <w:r w:rsidR="003143E7" w:rsidRPr="00943BBA">
        <w:rPr>
          <w:rFonts w:ascii="Times New Roman" w:eastAsia="Calibri" w:hAnsi="Times New Roman" w:cs="Times New Roman"/>
          <w:color w:val="000000"/>
          <w:sz w:val="28"/>
          <w:szCs w:val="28"/>
        </w:rPr>
        <w:t xml:space="preserve"> округ</w:t>
      </w:r>
      <w:r w:rsidR="00D20E1B" w:rsidRPr="00943BBA">
        <w:rPr>
          <w:rFonts w:ascii="Times New Roman" w:eastAsia="Calibri" w:hAnsi="Times New Roman" w:cs="Times New Roman"/>
          <w:color w:val="000000"/>
          <w:sz w:val="28"/>
          <w:szCs w:val="28"/>
        </w:rPr>
        <w:t xml:space="preserve"> Сахалинской области, нормативными </w:t>
      </w:r>
      <w:r w:rsidR="005F2EF6" w:rsidRPr="00943BBA">
        <w:rPr>
          <w:rFonts w:ascii="Times New Roman" w:eastAsia="Calibri" w:hAnsi="Times New Roman" w:cs="Times New Roman"/>
          <w:color w:val="000000"/>
          <w:sz w:val="28"/>
          <w:szCs w:val="28"/>
        </w:rPr>
        <w:t xml:space="preserve">правовыми актами </w:t>
      </w:r>
      <w:r w:rsidR="004824CC" w:rsidRPr="00943BBA">
        <w:rPr>
          <w:rFonts w:ascii="Times New Roman" w:eastAsia="Calibri" w:hAnsi="Times New Roman" w:cs="Times New Roman"/>
          <w:color w:val="000000"/>
          <w:sz w:val="28"/>
          <w:szCs w:val="28"/>
        </w:rPr>
        <w:t xml:space="preserve">муниципального образования </w:t>
      </w:r>
      <w:r w:rsidR="00830318" w:rsidRPr="00943BBA">
        <w:rPr>
          <w:rFonts w:ascii="Times New Roman" w:eastAsia="Calibri" w:hAnsi="Times New Roman" w:cs="Times New Roman"/>
          <w:color w:val="000000"/>
          <w:sz w:val="28"/>
          <w:szCs w:val="28"/>
        </w:rPr>
        <w:t>Ногликск</w:t>
      </w:r>
      <w:r w:rsidR="004824CC" w:rsidRPr="00943BBA">
        <w:rPr>
          <w:rFonts w:ascii="Times New Roman" w:eastAsia="Calibri" w:hAnsi="Times New Roman" w:cs="Times New Roman"/>
          <w:color w:val="000000"/>
          <w:sz w:val="28"/>
          <w:szCs w:val="28"/>
        </w:rPr>
        <w:t>ий</w:t>
      </w:r>
      <w:r w:rsidR="003143E7" w:rsidRPr="00943BBA">
        <w:rPr>
          <w:rFonts w:ascii="Times New Roman" w:eastAsia="Calibri" w:hAnsi="Times New Roman" w:cs="Times New Roman"/>
          <w:color w:val="000000"/>
          <w:sz w:val="28"/>
          <w:szCs w:val="28"/>
        </w:rPr>
        <w:t xml:space="preserve"> муниципальн</w:t>
      </w:r>
      <w:r w:rsidR="004824CC" w:rsidRPr="00943BBA">
        <w:rPr>
          <w:rFonts w:ascii="Times New Roman" w:eastAsia="Calibri" w:hAnsi="Times New Roman" w:cs="Times New Roman"/>
          <w:color w:val="000000"/>
          <w:sz w:val="28"/>
          <w:szCs w:val="28"/>
        </w:rPr>
        <w:t>ый</w:t>
      </w:r>
      <w:r w:rsidR="003143E7" w:rsidRPr="00943BBA">
        <w:rPr>
          <w:rFonts w:ascii="Times New Roman" w:eastAsia="Calibri" w:hAnsi="Times New Roman" w:cs="Times New Roman"/>
          <w:color w:val="000000"/>
          <w:sz w:val="28"/>
          <w:szCs w:val="28"/>
        </w:rPr>
        <w:t xml:space="preserve"> округ</w:t>
      </w:r>
      <w:r w:rsidR="004824CC" w:rsidRPr="00943BBA">
        <w:rPr>
          <w:rFonts w:ascii="Times New Roman" w:eastAsia="Calibri" w:hAnsi="Times New Roman" w:cs="Times New Roman"/>
          <w:color w:val="000000"/>
          <w:sz w:val="28"/>
          <w:szCs w:val="28"/>
        </w:rPr>
        <w:t xml:space="preserve"> Сахалинской области</w:t>
      </w:r>
      <w:r w:rsidR="005F2EF6" w:rsidRPr="00943BBA">
        <w:rPr>
          <w:rFonts w:ascii="Times New Roman" w:eastAsia="Calibri" w:hAnsi="Times New Roman" w:cs="Times New Roman"/>
          <w:color w:val="000000"/>
          <w:sz w:val="28"/>
          <w:szCs w:val="28"/>
        </w:rPr>
        <w:t>, настоящим Уставом, локальными правовыми актами Учреждения.</w:t>
      </w:r>
    </w:p>
    <w:p w14:paraId="5374B760" w14:textId="33E2D9D2" w:rsidR="00BD1611" w:rsidRPr="00943BBA" w:rsidRDefault="005F2EF6"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w:t>
      </w:r>
      <w:r w:rsidR="00830318" w:rsidRPr="00943BBA">
        <w:rPr>
          <w:rFonts w:ascii="Times New Roman" w:eastAsia="Calibri" w:hAnsi="Times New Roman" w:cs="Times New Roman"/>
          <w:color w:val="000000"/>
          <w:sz w:val="28"/>
          <w:szCs w:val="28"/>
        </w:rPr>
        <w:t>7</w:t>
      </w:r>
      <w:r w:rsidRPr="00943BBA">
        <w:rPr>
          <w:rFonts w:ascii="Times New Roman" w:eastAsia="Calibri" w:hAnsi="Times New Roman" w:cs="Times New Roman"/>
          <w:color w:val="000000"/>
          <w:sz w:val="28"/>
          <w:szCs w:val="28"/>
        </w:rPr>
        <w:t>. Учреждение являетс</w:t>
      </w:r>
      <w:r w:rsidR="005A2CD7" w:rsidRPr="00943BBA">
        <w:rPr>
          <w:rFonts w:ascii="Times New Roman" w:eastAsia="Calibri" w:hAnsi="Times New Roman" w:cs="Times New Roman"/>
          <w:color w:val="000000"/>
          <w:sz w:val="28"/>
          <w:szCs w:val="28"/>
        </w:rPr>
        <w:t xml:space="preserve">я некоммерческой организацией с организационно-правовой формой </w:t>
      </w:r>
      <w:r w:rsidR="00BD1611" w:rsidRPr="00943BBA">
        <w:rPr>
          <w:rFonts w:ascii="Times New Roman" w:eastAsia="Calibri" w:hAnsi="Times New Roman" w:cs="Times New Roman"/>
          <w:color w:val="000000"/>
          <w:sz w:val="28"/>
          <w:szCs w:val="28"/>
        </w:rPr>
        <w:t xml:space="preserve">муниципального </w:t>
      </w:r>
      <w:r w:rsidR="007F46DD" w:rsidRPr="00943BBA">
        <w:rPr>
          <w:rFonts w:ascii="Times New Roman" w:eastAsia="Calibri" w:hAnsi="Times New Roman" w:cs="Times New Roman"/>
          <w:color w:val="000000"/>
          <w:sz w:val="28"/>
          <w:szCs w:val="28"/>
        </w:rPr>
        <w:t>бюджетного</w:t>
      </w:r>
      <w:r w:rsidR="00BD1611" w:rsidRPr="00943BBA">
        <w:rPr>
          <w:rFonts w:ascii="Times New Roman" w:eastAsia="Calibri" w:hAnsi="Times New Roman" w:cs="Times New Roman"/>
          <w:color w:val="000000"/>
          <w:sz w:val="28"/>
          <w:szCs w:val="28"/>
        </w:rPr>
        <w:t xml:space="preserve"> учреждения</w:t>
      </w:r>
      <w:r w:rsidRPr="00943BBA">
        <w:rPr>
          <w:rFonts w:ascii="Times New Roman" w:eastAsia="Calibri" w:hAnsi="Times New Roman" w:cs="Times New Roman"/>
          <w:color w:val="000000"/>
          <w:sz w:val="28"/>
          <w:szCs w:val="28"/>
        </w:rPr>
        <w:t xml:space="preserve">. </w:t>
      </w:r>
    </w:p>
    <w:p w14:paraId="6B509CD4" w14:textId="1B0A3C39" w:rsidR="00BD1611" w:rsidRPr="00943BBA" w:rsidRDefault="00BD1611"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1.8. Правоспособность Учреждения как юридического лица возникает с момента его государственной регистрации.</w:t>
      </w:r>
    </w:p>
    <w:p w14:paraId="4BF79B0C" w14:textId="77777777" w:rsidR="002128C3" w:rsidRPr="00943BBA" w:rsidRDefault="00BD1611"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1.9. </w:t>
      </w:r>
      <w:r w:rsidR="005F2EF6" w:rsidRPr="00943BBA">
        <w:rPr>
          <w:rFonts w:ascii="Times New Roman" w:eastAsia="Calibri" w:hAnsi="Times New Roman" w:cs="Times New Roman"/>
          <w:color w:val="000000"/>
          <w:sz w:val="28"/>
          <w:szCs w:val="28"/>
        </w:rPr>
        <w:t xml:space="preserve">Учреждение осуществляет деятельность в качестве юридического лица, имеет самостоятельный баланс, лицевые счета, штамп, бланки, печать </w:t>
      </w:r>
      <w:r w:rsidR="004301B7" w:rsidRPr="00943BBA">
        <w:rPr>
          <w:rFonts w:ascii="Times New Roman" w:eastAsia="Calibri" w:hAnsi="Times New Roman" w:cs="Times New Roman"/>
          <w:color w:val="000000"/>
          <w:sz w:val="28"/>
          <w:szCs w:val="28"/>
        </w:rPr>
        <w:t xml:space="preserve">с изображением герба муниципального </w:t>
      </w:r>
      <w:r w:rsidR="00E52C73" w:rsidRPr="00943BBA">
        <w:rPr>
          <w:rFonts w:ascii="Times New Roman" w:eastAsia="Calibri" w:hAnsi="Times New Roman" w:cs="Times New Roman"/>
          <w:color w:val="000000"/>
          <w:sz w:val="28"/>
          <w:szCs w:val="28"/>
        </w:rPr>
        <w:t>образования Ногликский муниципальный округ Сахалинской области</w:t>
      </w:r>
      <w:r w:rsidR="004301B7" w:rsidRPr="00943BBA">
        <w:rPr>
          <w:rFonts w:ascii="Times New Roman" w:eastAsia="Calibri" w:hAnsi="Times New Roman" w:cs="Times New Roman"/>
          <w:color w:val="000000"/>
          <w:sz w:val="28"/>
          <w:szCs w:val="28"/>
        </w:rPr>
        <w:t xml:space="preserve"> и</w:t>
      </w:r>
      <w:r w:rsidR="005F2EF6" w:rsidRPr="00943BBA">
        <w:rPr>
          <w:rFonts w:ascii="Times New Roman" w:eastAsia="Calibri" w:hAnsi="Times New Roman" w:cs="Times New Roman"/>
          <w:color w:val="000000"/>
          <w:sz w:val="28"/>
          <w:szCs w:val="28"/>
        </w:rPr>
        <w:t xml:space="preserve"> своим наименованием.</w:t>
      </w:r>
    </w:p>
    <w:p w14:paraId="6404E036" w14:textId="5FD28F73" w:rsidR="002128C3" w:rsidRPr="00943BBA" w:rsidRDefault="002128C3"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1.10. </w:t>
      </w:r>
      <w:r w:rsidR="005F2EF6" w:rsidRPr="00943BBA">
        <w:rPr>
          <w:rFonts w:ascii="Times New Roman" w:eastAsia="Calibri" w:hAnsi="Times New Roman" w:cs="Times New Roman"/>
          <w:color w:val="000000"/>
          <w:sz w:val="28"/>
          <w:szCs w:val="28"/>
        </w:rPr>
        <w:t>Учреждение от своего имени приобретает имущественные и личные неимущест</w:t>
      </w:r>
      <w:r w:rsidR="00E206DB" w:rsidRPr="00943BBA">
        <w:rPr>
          <w:rFonts w:ascii="Times New Roman" w:eastAsia="Calibri" w:hAnsi="Times New Roman" w:cs="Times New Roman"/>
          <w:color w:val="000000"/>
          <w:sz w:val="28"/>
          <w:szCs w:val="28"/>
        </w:rPr>
        <w:t>венные права,</w:t>
      </w:r>
      <w:r w:rsidR="005F2EF6" w:rsidRPr="00943BBA">
        <w:rPr>
          <w:rFonts w:ascii="Times New Roman" w:eastAsia="Calibri" w:hAnsi="Times New Roman" w:cs="Times New Roman"/>
          <w:color w:val="000000"/>
          <w:sz w:val="28"/>
          <w:szCs w:val="28"/>
        </w:rPr>
        <w:t xml:space="preserve"> </w:t>
      </w:r>
      <w:r w:rsidRPr="00943BBA">
        <w:rPr>
          <w:rFonts w:ascii="Times New Roman" w:eastAsia="Calibri" w:hAnsi="Times New Roman" w:cs="Times New Roman"/>
          <w:color w:val="000000"/>
          <w:sz w:val="28"/>
          <w:szCs w:val="28"/>
        </w:rPr>
        <w:t xml:space="preserve">отвечает по своим обязательствам тем своим имуществом, на которое по </w:t>
      </w:r>
      <w:hyperlink r:id="rId8" w:history="1">
        <w:r w:rsidRPr="00943BBA">
          <w:rPr>
            <w:rFonts w:ascii="Times New Roman" w:eastAsia="Calibri" w:hAnsi="Times New Roman" w:cs="Times New Roman"/>
            <w:color w:val="000000"/>
            <w:sz w:val="28"/>
            <w:szCs w:val="28"/>
          </w:rPr>
          <w:t>законодательству</w:t>
        </w:r>
      </w:hyperlink>
      <w:r w:rsidRPr="00943BBA">
        <w:rPr>
          <w:rFonts w:ascii="Times New Roman" w:eastAsia="Calibri" w:hAnsi="Times New Roman" w:cs="Times New Roman"/>
          <w:color w:val="000000"/>
          <w:sz w:val="28"/>
          <w:szCs w:val="28"/>
        </w:rPr>
        <w:t xml:space="preserve"> Российской Федерации может быть обращено взыскание</w:t>
      </w:r>
      <w:r w:rsidR="002E4EB4" w:rsidRPr="00943BBA">
        <w:rPr>
          <w:rFonts w:ascii="Times New Roman" w:eastAsia="Calibri" w:hAnsi="Times New Roman" w:cs="Times New Roman"/>
          <w:color w:val="000000"/>
          <w:sz w:val="28"/>
          <w:szCs w:val="28"/>
        </w:rPr>
        <w:t xml:space="preserve">, самостоятельно </w:t>
      </w:r>
      <w:r w:rsidR="005F2EF6" w:rsidRPr="00943BBA">
        <w:rPr>
          <w:rFonts w:ascii="Times New Roman" w:eastAsia="Calibri" w:hAnsi="Times New Roman" w:cs="Times New Roman"/>
          <w:color w:val="000000"/>
          <w:sz w:val="28"/>
          <w:szCs w:val="28"/>
        </w:rPr>
        <w:t xml:space="preserve">выступает истцом и ответчиком в </w:t>
      </w:r>
      <w:r w:rsidR="002E4EB4" w:rsidRPr="00943BBA">
        <w:rPr>
          <w:rFonts w:ascii="Times New Roman" w:eastAsia="Calibri" w:hAnsi="Times New Roman" w:cs="Times New Roman"/>
          <w:color w:val="000000"/>
          <w:sz w:val="28"/>
          <w:szCs w:val="28"/>
        </w:rPr>
        <w:t>суде</w:t>
      </w:r>
      <w:r w:rsidR="005F2EF6" w:rsidRPr="00943BBA">
        <w:rPr>
          <w:rFonts w:ascii="Times New Roman" w:eastAsia="Calibri" w:hAnsi="Times New Roman" w:cs="Times New Roman"/>
          <w:color w:val="000000"/>
          <w:sz w:val="28"/>
          <w:szCs w:val="28"/>
        </w:rPr>
        <w:t>.</w:t>
      </w:r>
    </w:p>
    <w:p w14:paraId="2BD61F9F" w14:textId="4485EE7E" w:rsidR="002128C3" w:rsidRPr="00943BBA" w:rsidRDefault="002128C3"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1.11. Учреждение не имеет филиалов и представительс</w:t>
      </w:r>
      <w:r w:rsidR="00AB414E" w:rsidRPr="00943BBA">
        <w:rPr>
          <w:rFonts w:ascii="Times New Roman" w:eastAsia="Calibri" w:hAnsi="Times New Roman" w:cs="Times New Roman"/>
          <w:color w:val="000000"/>
          <w:sz w:val="28"/>
          <w:szCs w:val="28"/>
        </w:rPr>
        <w:t>тв</w:t>
      </w:r>
      <w:r w:rsidRPr="00943BBA">
        <w:rPr>
          <w:rFonts w:ascii="Times New Roman" w:eastAsia="Calibri" w:hAnsi="Times New Roman" w:cs="Times New Roman"/>
          <w:color w:val="000000"/>
          <w:sz w:val="28"/>
          <w:szCs w:val="28"/>
        </w:rPr>
        <w:t>.</w:t>
      </w:r>
    </w:p>
    <w:p w14:paraId="627BA77B" w14:textId="4E891694" w:rsidR="00DB3946" w:rsidRPr="00943BBA" w:rsidRDefault="00DB3946"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1.12. Учреждение вправе открывать лицевые счета в установленном порядке.</w:t>
      </w:r>
    </w:p>
    <w:p w14:paraId="611B2ADE" w14:textId="0A0B2BA0" w:rsidR="00097AE0" w:rsidRPr="00943BBA" w:rsidRDefault="00DB3946"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1.13</w:t>
      </w:r>
      <w:r w:rsidR="00097AE0" w:rsidRPr="00943BBA">
        <w:rPr>
          <w:rFonts w:ascii="Times New Roman" w:eastAsia="Calibri" w:hAnsi="Times New Roman" w:cs="Times New Roman"/>
          <w:color w:val="000000"/>
          <w:sz w:val="28"/>
          <w:szCs w:val="28"/>
        </w:rPr>
        <w:t>. У</w:t>
      </w:r>
      <w:r w:rsidR="000B0B47" w:rsidRPr="00943BBA">
        <w:rPr>
          <w:rFonts w:ascii="Times New Roman" w:eastAsia="Calibri" w:hAnsi="Times New Roman" w:cs="Times New Roman"/>
          <w:color w:val="000000"/>
          <w:sz w:val="28"/>
          <w:szCs w:val="28"/>
        </w:rPr>
        <w:t>чреждение является редакцией средства массовой информации – газет</w:t>
      </w:r>
      <w:r w:rsidR="004654CC">
        <w:rPr>
          <w:rFonts w:ascii="Times New Roman" w:eastAsia="Calibri" w:hAnsi="Times New Roman" w:cs="Times New Roman"/>
          <w:color w:val="000000"/>
          <w:sz w:val="28"/>
          <w:szCs w:val="28"/>
        </w:rPr>
        <w:t>а</w:t>
      </w:r>
      <w:r w:rsidR="000B0B47" w:rsidRPr="00943BBA">
        <w:rPr>
          <w:rFonts w:ascii="Times New Roman" w:eastAsia="Calibri" w:hAnsi="Times New Roman" w:cs="Times New Roman"/>
          <w:color w:val="000000"/>
          <w:sz w:val="28"/>
          <w:szCs w:val="28"/>
        </w:rPr>
        <w:t xml:space="preserve"> «Знамя труда»; учредителем средства массовой информации – сетевое издание «Знамя </w:t>
      </w:r>
      <w:proofErr w:type="spellStart"/>
      <w:r w:rsidR="000B0B47" w:rsidRPr="00943BBA">
        <w:rPr>
          <w:rFonts w:ascii="Times New Roman" w:eastAsia="Calibri" w:hAnsi="Times New Roman" w:cs="Times New Roman"/>
          <w:color w:val="000000"/>
          <w:sz w:val="28"/>
          <w:szCs w:val="28"/>
        </w:rPr>
        <w:t>труда.Ноглики</w:t>
      </w:r>
      <w:proofErr w:type="spellEnd"/>
      <w:r w:rsidR="000B0B47" w:rsidRPr="00943BBA">
        <w:rPr>
          <w:rFonts w:ascii="Times New Roman" w:eastAsia="Calibri" w:hAnsi="Times New Roman" w:cs="Times New Roman"/>
          <w:color w:val="000000"/>
          <w:sz w:val="28"/>
          <w:szCs w:val="28"/>
        </w:rPr>
        <w:t>» (доменное имя сайта в информационно-телекоммуникационной сети Интернет: noglgazeta.ru).</w:t>
      </w:r>
    </w:p>
    <w:p w14:paraId="3D3FE462" w14:textId="6A19B291" w:rsidR="00F70CCB" w:rsidRPr="00943BBA" w:rsidRDefault="00F70CCB" w:rsidP="003571CA">
      <w:pPr>
        <w:pStyle w:val="Default"/>
        <w:ind w:firstLine="709"/>
        <w:jc w:val="both"/>
        <w:rPr>
          <w:rFonts w:eastAsia="Calibri"/>
          <w:sz w:val="28"/>
          <w:szCs w:val="28"/>
        </w:rPr>
      </w:pPr>
    </w:p>
    <w:p w14:paraId="57294F5A" w14:textId="77777777" w:rsidR="005F2EF6" w:rsidRPr="00943BBA" w:rsidRDefault="00A52181" w:rsidP="00BC0734">
      <w:pPr>
        <w:spacing w:after="0" w:line="240" w:lineRule="auto"/>
        <w:jc w:val="center"/>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 П</w:t>
      </w:r>
      <w:r w:rsidR="005F2EF6" w:rsidRPr="00943BBA">
        <w:rPr>
          <w:rFonts w:ascii="Times New Roman" w:eastAsia="Calibri" w:hAnsi="Times New Roman" w:cs="Times New Roman"/>
          <w:color w:val="000000"/>
          <w:sz w:val="28"/>
          <w:szCs w:val="28"/>
        </w:rPr>
        <w:t>редмет</w:t>
      </w:r>
      <w:r w:rsidR="00F21E73" w:rsidRPr="00943BBA">
        <w:rPr>
          <w:rFonts w:ascii="Times New Roman" w:eastAsia="Calibri" w:hAnsi="Times New Roman" w:cs="Times New Roman"/>
          <w:color w:val="000000"/>
          <w:sz w:val="28"/>
          <w:szCs w:val="28"/>
        </w:rPr>
        <w:t>, ц</w:t>
      </w:r>
      <w:r w:rsidRPr="00943BBA">
        <w:rPr>
          <w:rFonts w:ascii="Times New Roman" w:eastAsia="Calibri" w:hAnsi="Times New Roman" w:cs="Times New Roman"/>
          <w:color w:val="000000"/>
          <w:sz w:val="28"/>
          <w:szCs w:val="28"/>
        </w:rPr>
        <w:t>ели</w:t>
      </w:r>
      <w:r w:rsidR="005F2EF6" w:rsidRPr="00943BBA">
        <w:rPr>
          <w:rFonts w:ascii="Times New Roman" w:eastAsia="Calibri" w:hAnsi="Times New Roman" w:cs="Times New Roman"/>
          <w:color w:val="000000"/>
          <w:sz w:val="28"/>
          <w:szCs w:val="28"/>
        </w:rPr>
        <w:t xml:space="preserve"> и виды деятельности Учреждения</w:t>
      </w:r>
    </w:p>
    <w:p w14:paraId="3FE49427" w14:textId="77777777" w:rsidR="00385074" w:rsidRPr="00943BBA" w:rsidRDefault="00385074" w:rsidP="003571CA">
      <w:pPr>
        <w:spacing w:after="0" w:line="240" w:lineRule="auto"/>
        <w:jc w:val="both"/>
        <w:rPr>
          <w:rFonts w:ascii="Times New Roman" w:eastAsia="Calibri" w:hAnsi="Times New Roman" w:cs="Times New Roman"/>
          <w:color w:val="000000"/>
          <w:sz w:val="28"/>
          <w:szCs w:val="28"/>
        </w:rPr>
      </w:pPr>
    </w:p>
    <w:p w14:paraId="0BEF7944" w14:textId="61E5A4B0" w:rsidR="00804382" w:rsidRPr="00943BBA" w:rsidRDefault="00C8270B"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2.1.</w:t>
      </w:r>
      <w:r w:rsidR="00172999" w:rsidRPr="00943BBA">
        <w:rPr>
          <w:rFonts w:ascii="Times New Roman" w:eastAsia="Calibri" w:hAnsi="Times New Roman" w:cs="Times New Roman"/>
          <w:color w:val="000000"/>
          <w:sz w:val="28"/>
          <w:szCs w:val="28"/>
        </w:rPr>
        <w:t xml:space="preserve"> </w:t>
      </w:r>
      <w:r w:rsidR="00C23B19" w:rsidRPr="00943BBA">
        <w:rPr>
          <w:rFonts w:ascii="Times New Roman" w:eastAsia="Calibri" w:hAnsi="Times New Roman" w:cs="Times New Roman"/>
          <w:color w:val="000000"/>
          <w:sz w:val="28"/>
          <w:szCs w:val="28"/>
        </w:rPr>
        <w:t>Предметом деятельности У</w:t>
      </w:r>
      <w:r w:rsidR="00A52181" w:rsidRPr="00943BBA">
        <w:rPr>
          <w:rFonts w:ascii="Times New Roman" w:eastAsia="Calibri" w:hAnsi="Times New Roman" w:cs="Times New Roman"/>
          <w:color w:val="000000"/>
          <w:sz w:val="28"/>
          <w:szCs w:val="28"/>
        </w:rPr>
        <w:t xml:space="preserve">чреждения </w:t>
      </w:r>
      <w:r w:rsidR="004A742C" w:rsidRPr="00943BBA">
        <w:rPr>
          <w:rFonts w:ascii="Times New Roman" w:eastAsia="Calibri" w:hAnsi="Times New Roman" w:cs="Times New Roman"/>
          <w:color w:val="000000"/>
          <w:sz w:val="28"/>
          <w:szCs w:val="28"/>
        </w:rPr>
        <w:t>является</w:t>
      </w:r>
      <w:r w:rsidR="00172999" w:rsidRPr="00943BBA">
        <w:rPr>
          <w:rFonts w:ascii="Times New Roman" w:eastAsia="Calibri" w:hAnsi="Times New Roman" w:cs="Times New Roman"/>
          <w:color w:val="000000"/>
          <w:sz w:val="28"/>
          <w:szCs w:val="28"/>
        </w:rPr>
        <w:t xml:space="preserve"> </w:t>
      </w:r>
      <w:r w:rsidR="00A14778" w:rsidRPr="00943BBA">
        <w:rPr>
          <w:rFonts w:ascii="Times New Roman" w:eastAsia="Calibri" w:hAnsi="Times New Roman" w:cs="Times New Roman"/>
          <w:color w:val="000000"/>
          <w:sz w:val="28"/>
          <w:szCs w:val="28"/>
        </w:rPr>
        <w:t>эффективная и централизованная работа</w:t>
      </w:r>
      <w:r w:rsidR="00484C44" w:rsidRPr="00943BBA">
        <w:rPr>
          <w:rFonts w:ascii="Times New Roman" w:eastAsia="Calibri" w:hAnsi="Times New Roman" w:cs="Times New Roman"/>
          <w:color w:val="000000"/>
          <w:sz w:val="28"/>
          <w:szCs w:val="28"/>
        </w:rPr>
        <w:t xml:space="preserve"> муниципального информационного агентства</w:t>
      </w:r>
      <w:r w:rsidR="00A14778" w:rsidRPr="00943BBA">
        <w:rPr>
          <w:rFonts w:ascii="Times New Roman" w:eastAsia="Calibri" w:hAnsi="Times New Roman" w:cs="Times New Roman"/>
          <w:color w:val="000000"/>
          <w:sz w:val="28"/>
          <w:szCs w:val="28"/>
        </w:rPr>
        <w:t>, направленная</w:t>
      </w:r>
      <w:r w:rsidR="00484C44" w:rsidRPr="00943BBA">
        <w:rPr>
          <w:rFonts w:ascii="Times New Roman" w:eastAsia="Calibri" w:hAnsi="Times New Roman" w:cs="Times New Roman"/>
          <w:color w:val="000000"/>
          <w:sz w:val="28"/>
          <w:szCs w:val="28"/>
        </w:rPr>
        <w:t xml:space="preserve"> по </w:t>
      </w:r>
      <w:r w:rsidR="00A14778" w:rsidRPr="00943BBA">
        <w:rPr>
          <w:rFonts w:ascii="Times New Roman" w:eastAsia="Calibri" w:hAnsi="Times New Roman" w:cs="Times New Roman"/>
          <w:color w:val="000000"/>
          <w:sz w:val="28"/>
          <w:szCs w:val="28"/>
        </w:rPr>
        <w:t>сбор, обработку и распространение оперативной, достоверной и</w:t>
      </w:r>
      <w:r w:rsidR="00484C44" w:rsidRPr="00943BBA">
        <w:rPr>
          <w:rFonts w:ascii="Times New Roman" w:eastAsia="Calibri" w:hAnsi="Times New Roman" w:cs="Times New Roman"/>
          <w:color w:val="000000"/>
          <w:sz w:val="28"/>
          <w:szCs w:val="28"/>
        </w:rPr>
        <w:t xml:space="preserve"> </w:t>
      </w:r>
      <w:r w:rsidR="00A14778" w:rsidRPr="00943BBA">
        <w:rPr>
          <w:rFonts w:ascii="Times New Roman" w:eastAsia="Calibri" w:hAnsi="Times New Roman" w:cs="Times New Roman"/>
          <w:color w:val="000000"/>
          <w:sz w:val="28"/>
          <w:szCs w:val="28"/>
        </w:rPr>
        <w:t xml:space="preserve">официальной </w:t>
      </w:r>
      <w:r w:rsidR="00484C44" w:rsidRPr="00943BBA">
        <w:rPr>
          <w:rFonts w:ascii="Times New Roman" w:eastAsia="Calibri" w:hAnsi="Times New Roman" w:cs="Times New Roman"/>
          <w:color w:val="000000"/>
          <w:sz w:val="28"/>
          <w:szCs w:val="28"/>
        </w:rPr>
        <w:t>инф</w:t>
      </w:r>
      <w:r w:rsidR="00A14778" w:rsidRPr="00943BBA">
        <w:rPr>
          <w:rFonts w:ascii="Times New Roman" w:eastAsia="Calibri" w:hAnsi="Times New Roman" w:cs="Times New Roman"/>
          <w:color w:val="000000"/>
          <w:sz w:val="28"/>
          <w:szCs w:val="28"/>
        </w:rPr>
        <w:t>ормации</w:t>
      </w:r>
      <w:r w:rsidR="00484C44" w:rsidRPr="00943BBA">
        <w:rPr>
          <w:rFonts w:ascii="Times New Roman" w:eastAsia="Calibri" w:hAnsi="Times New Roman" w:cs="Times New Roman"/>
          <w:color w:val="000000"/>
          <w:sz w:val="28"/>
          <w:szCs w:val="28"/>
        </w:rPr>
        <w:t xml:space="preserve"> </w:t>
      </w:r>
      <w:r w:rsidR="00A14778" w:rsidRPr="00943BBA">
        <w:rPr>
          <w:rFonts w:ascii="Times New Roman" w:eastAsia="Calibri" w:hAnsi="Times New Roman" w:cs="Times New Roman"/>
          <w:color w:val="000000"/>
          <w:sz w:val="28"/>
          <w:szCs w:val="28"/>
        </w:rPr>
        <w:t>о социально-экономическом, общественно-политическом, культурном и ином развитии муниципального образования в текстовой, цифровой и аудиовизуальной форме</w:t>
      </w:r>
      <w:r w:rsidR="00097AE0" w:rsidRPr="00943BBA">
        <w:rPr>
          <w:rFonts w:ascii="Times New Roman" w:eastAsia="Calibri" w:hAnsi="Times New Roman" w:cs="Times New Roman"/>
          <w:color w:val="000000"/>
          <w:sz w:val="28"/>
          <w:szCs w:val="28"/>
        </w:rPr>
        <w:t>, в том числе посредством производства, выпуска и распространения газеты «Знамя труда»</w:t>
      </w:r>
      <w:r w:rsidR="00C23B19" w:rsidRPr="00943BBA">
        <w:rPr>
          <w:rFonts w:ascii="Times New Roman" w:eastAsia="Calibri" w:hAnsi="Times New Roman" w:cs="Times New Roman"/>
          <w:color w:val="000000"/>
          <w:sz w:val="28"/>
          <w:szCs w:val="28"/>
        </w:rPr>
        <w:t>.</w:t>
      </w:r>
    </w:p>
    <w:p w14:paraId="3305D3CE" w14:textId="3A43D1F1" w:rsidR="00804382" w:rsidRPr="00943BBA" w:rsidRDefault="00804382"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2.2. </w:t>
      </w:r>
      <w:r w:rsidR="00C23B19" w:rsidRPr="00943BBA">
        <w:rPr>
          <w:rFonts w:ascii="Times New Roman" w:eastAsia="Calibri" w:hAnsi="Times New Roman" w:cs="Times New Roman"/>
          <w:color w:val="000000"/>
          <w:sz w:val="28"/>
          <w:szCs w:val="28"/>
        </w:rPr>
        <w:t>Основной целью создания и деятельности Учреждения</w:t>
      </w:r>
      <w:r w:rsidRPr="00943BBA">
        <w:rPr>
          <w:rFonts w:ascii="Times New Roman" w:eastAsia="Calibri" w:hAnsi="Times New Roman" w:cs="Times New Roman"/>
          <w:color w:val="000000"/>
          <w:sz w:val="28"/>
          <w:szCs w:val="28"/>
        </w:rPr>
        <w:t xml:space="preserve"> является </w:t>
      </w:r>
      <w:r w:rsidR="00484C44" w:rsidRPr="00943BBA">
        <w:rPr>
          <w:rFonts w:ascii="Times New Roman" w:eastAsia="Calibri" w:hAnsi="Times New Roman" w:cs="Times New Roman"/>
          <w:color w:val="000000"/>
          <w:sz w:val="28"/>
          <w:szCs w:val="28"/>
        </w:rPr>
        <w:t>выполнени</w:t>
      </w:r>
      <w:r w:rsidR="00A14778" w:rsidRPr="00943BBA">
        <w:rPr>
          <w:rFonts w:ascii="Times New Roman" w:eastAsia="Calibri" w:hAnsi="Times New Roman" w:cs="Times New Roman"/>
          <w:color w:val="000000"/>
          <w:sz w:val="28"/>
          <w:szCs w:val="28"/>
        </w:rPr>
        <w:t>е работ, оказание</w:t>
      </w:r>
      <w:r w:rsidR="00484C44" w:rsidRPr="00943BBA">
        <w:rPr>
          <w:rFonts w:ascii="Times New Roman" w:eastAsia="Calibri" w:hAnsi="Times New Roman" w:cs="Times New Roman"/>
          <w:color w:val="000000"/>
          <w:sz w:val="28"/>
          <w:szCs w:val="28"/>
        </w:rPr>
        <w:t xml:space="preserve"> услуг, направленных на удовлетворение потребностей населения муниципального образования в информационных услугах, на обеспечение реализации предусмотренных законодательством Российской Федерации полномочий органов местного самоуправления </w:t>
      </w:r>
      <w:r w:rsidR="00484C44" w:rsidRPr="00943BBA">
        <w:rPr>
          <w:rFonts w:ascii="Times New Roman" w:eastAsia="Calibri" w:hAnsi="Times New Roman" w:cs="Times New Roman"/>
          <w:color w:val="000000"/>
          <w:sz w:val="28"/>
          <w:szCs w:val="28"/>
        </w:rPr>
        <w:lastRenderedPageBreak/>
        <w:t>муниципального образования по доведению до сведения жителей муниципального образования официальной информации о социально-экономическом, общественно-политическом, культурном развитии муниципального образования и иной информации, на обеспечение эффективной и своевременной обратной связи органов местного самоуправления муниципального образования с жителями муниципального образования, а также для обнародования (официального опубликования) нормативн</w:t>
      </w:r>
      <w:r w:rsidR="00DB3946" w:rsidRPr="00943BBA">
        <w:rPr>
          <w:rFonts w:ascii="Times New Roman" w:eastAsia="Calibri" w:hAnsi="Times New Roman" w:cs="Times New Roman"/>
          <w:color w:val="000000"/>
          <w:sz w:val="28"/>
          <w:szCs w:val="28"/>
        </w:rPr>
        <w:t xml:space="preserve">ых </w:t>
      </w:r>
      <w:r w:rsidR="00484C44" w:rsidRPr="00943BBA">
        <w:rPr>
          <w:rFonts w:ascii="Times New Roman" w:eastAsia="Calibri" w:hAnsi="Times New Roman" w:cs="Times New Roman"/>
          <w:color w:val="000000"/>
          <w:sz w:val="28"/>
          <w:szCs w:val="28"/>
        </w:rPr>
        <w:t>правовых актов органов местного самоуправления муниципального образования</w:t>
      </w:r>
      <w:r w:rsidRPr="00943BBA">
        <w:rPr>
          <w:rFonts w:ascii="Times New Roman" w:eastAsia="Calibri" w:hAnsi="Times New Roman" w:cs="Times New Roman"/>
          <w:color w:val="000000"/>
          <w:sz w:val="28"/>
          <w:szCs w:val="28"/>
        </w:rPr>
        <w:t>.</w:t>
      </w:r>
    </w:p>
    <w:p w14:paraId="26B70473" w14:textId="5EB87539" w:rsidR="00097AE0" w:rsidRPr="00943BBA" w:rsidRDefault="00A52181"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w:t>
      </w:r>
      <w:r w:rsidR="00C8270B" w:rsidRPr="00943BBA">
        <w:rPr>
          <w:rFonts w:ascii="Times New Roman" w:eastAsia="Calibri" w:hAnsi="Times New Roman" w:cs="Times New Roman"/>
          <w:color w:val="000000"/>
          <w:sz w:val="28"/>
          <w:szCs w:val="28"/>
        </w:rPr>
        <w:t xml:space="preserve">3. </w:t>
      </w:r>
      <w:r w:rsidR="00EF5CF8" w:rsidRPr="00943BBA">
        <w:rPr>
          <w:rFonts w:ascii="Times New Roman" w:eastAsia="Calibri" w:hAnsi="Times New Roman" w:cs="Times New Roman"/>
          <w:color w:val="000000"/>
          <w:sz w:val="28"/>
          <w:szCs w:val="28"/>
        </w:rPr>
        <w:t>Для достижения основной цели Учреждение осуществляет следующие в</w:t>
      </w:r>
      <w:r w:rsidR="00651467" w:rsidRPr="00943BBA">
        <w:rPr>
          <w:rFonts w:ascii="Times New Roman" w:eastAsia="Calibri" w:hAnsi="Times New Roman" w:cs="Times New Roman"/>
          <w:color w:val="000000"/>
          <w:sz w:val="28"/>
          <w:szCs w:val="28"/>
        </w:rPr>
        <w:t>иды деятельности:</w:t>
      </w:r>
      <w:r w:rsidR="00385074" w:rsidRPr="00943BBA">
        <w:rPr>
          <w:rFonts w:ascii="Times New Roman" w:eastAsia="Calibri" w:hAnsi="Times New Roman" w:cs="Times New Roman"/>
          <w:color w:val="000000"/>
          <w:sz w:val="28"/>
          <w:szCs w:val="28"/>
        </w:rPr>
        <w:t xml:space="preserve"> </w:t>
      </w:r>
    </w:p>
    <w:p w14:paraId="36DE4EE7" w14:textId="2EE9C770" w:rsidR="000B0B47" w:rsidRPr="00943BBA" w:rsidRDefault="00131962"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2.3.1. </w:t>
      </w:r>
      <w:r w:rsidR="000B0B47" w:rsidRPr="00943BBA">
        <w:rPr>
          <w:rFonts w:ascii="Times New Roman" w:eastAsia="Calibri" w:hAnsi="Times New Roman" w:cs="Times New Roman"/>
          <w:color w:val="000000"/>
          <w:sz w:val="28"/>
          <w:szCs w:val="28"/>
        </w:rPr>
        <w:t>Официальное о</w:t>
      </w:r>
      <w:r w:rsidR="00097AE0" w:rsidRPr="00943BBA">
        <w:rPr>
          <w:rFonts w:ascii="Times New Roman" w:eastAsia="Calibri" w:hAnsi="Times New Roman" w:cs="Times New Roman"/>
          <w:color w:val="000000"/>
          <w:sz w:val="28"/>
          <w:szCs w:val="28"/>
        </w:rPr>
        <w:t>публикование (обнародование) муниципальных правовых актов и иной официальной информации органов местного самоуправл</w:t>
      </w:r>
      <w:r w:rsidR="00D17290">
        <w:rPr>
          <w:rFonts w:ascii="Times New Roman" w:eastAsia="Calibri" w:hAnsi="Times New Roman" w:cs="Times New Roman"/>
          <w:color w:val="000000"/>
          <w:sz w:val="28"/>
          <w:szCs w:val="28"/>
        </w:rPr>
        <w:t>ения муниципального образования.</w:t>
      </w:r>
    </w:p>
    <w:p w14:paraId="4AE2743A" w14:textId="716F17F2" w:rsidR="00C7422C" w:rsidRPr="00943BBA" w:rsidRDefault="00097AE0"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2.3.2. </w:t>
      </w:r>
      <w:r w:rsidR="000B0B47" w:rsidRPr="00943BBA">
        <w:rPr>
          <w:rFonts w:ascii="Times New Roman" w:eastAsia="Calibri" w:hAnsi="Times New Roman" w:cs="Times New Roman"/>
          <w:color w:val="000000"/>
          <w:sz w:val="28"/>
          <w:szCs w:val="28"/>
        </w:rPr>
        <w:t>Производство, выпуск и распространение газеты «Знамя труда».</w:t>
      </w:r>
    </w:p>
    <w:p w14:paraId="0B72C63B" w14:textId="7EE45E8C" w:rsidR="00C7422C" w:rsidRPr="00943BBA" w:rsidRDefault="00C7422C"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2.3.3. Производство </w:t>
      </w:r>
      <w:r w:rsidR="007003B3" w:rsidRPr="00943BBA">
        <w:rPr>
          <w:rFonts w:ascii="Times New Roman" w:eastAsia="Calibri" w:hAnsi="Times New Roman" w:cs="Times New Roman"/>
          <w:color w:val="000000"/>
          <w:sz w:val="28"/>
          <w:szCs w:val="28"/>
        </w:rPr>
        <w:t xml:space="preserve">и/или распространение </w:t>
      </w:r>
      <w:r w:rsidRPr="00943BBA">
        <w:rPr>
          <w:rFonts w:ascii="Times New Roman" w:eastAsia="Calibri" w:hAnsi="Times New Roman" w:cs="Times New Roman"/>
          <w:color w:val="000000"/>
          <w:sz w:val="28"/>
          <w:szCs w:val="28"/>
        </w:rPr>
        <w:t>информационных</w:t>
      </w:r>
      <w:r w:rsidR="00924294" w:rsidRPr="00943BBA">
        <w:rPr>
          <w:rFonts w:ascii="Times New Roman" w:eastAsia="Calibri" w:hAnsi="Times New Roman" w:cs="Times New Roman"/>
          <w:color w:val="000000"/>
          <w:sz w:val="28"/>
          <w:szCs w:val="28"/>
        </w:rPr>
        <w:t>,</w:t>
      </w:r>
      <w:r w:rsidRPr="00943BBA">
        <w:rPr>
          <w:rFonts w:ascii="Times New Roman" w:eastAsia="Calibri" w:hAnsi="Times New Roman" w:cs="Times New Roman"/>
          <w:color w:val="000000"/>
          <w:sz w:val="28"/>
          <w:szCs w:val="28"/>
        </w:rPr>
        <w:t xml:space="preserve"> </w:t>
      </w:r>
      <w:r w:rsidR="00924294" w:rsidRPr="00943BBA">
        <w:rPr>
          <w:rFonts w:ascii="Times New Roman" w:eastAsia="Calibri" w:hAnsi="Times New Roman" w:cs="Times New Roman"/>
          <w:color w:val="000000"/>
          <w:sz w:val="28"/>
          <w:szCs w:val="28"/>
        </w:rPr>
        <w:t xml:space="preserve">литературно-публицистических и иных </w:t>
      </w:r>
      <w:r w:rsidR="007003B3" w:rsidRPr="00943BBA">
        <w:rPr>
          <w:rFonts w:ascii="Times New Roman" w:eastAsia="Calibri" w:hAnsi="Times New Roman" w:cs="Times New Roman"/>
          <w:color w:val="000000"/>
          <w:sz w:val="28"/>
          <w:szCs w:val="28"/>
        </w:rPr>
        <w:t>материалов</w:t>
      </w:r>
      <w:r w:rsidRPr="00943BBA">
        <w:rPr>
          <w:rFonts w:ascii="Times New Roman" w:eastAsia="Calibri" w:hAnsi="Times New Roman" w:cs="Times New Roman"/>
          <w:color w:val="000000"/>
          <w:sz w:val="28"/>
          <w:szCs w:val="28"/>
        </w:rPr>
        <w:t xml:space="preserve"> для средства массовой информации</w:t>
      </w:r>
      <w:r w:rsidR="007003B3" w:rsidRPr="00943BBA">
        <w:rPr>
          <w:rFonts w:ascii="Times New Roman" w:eastAsia="Calibri" w:hAnsi="Times New Roman" w:cs="Times New Roman"/>
          <w:color w:val="000000"/>
          <w:sz w:val="28"/>
          <w:szCs w:val="28"/>
        </w:rPr>
        <w:t xml:space="preserve"> -</w:t>
      </w:r>
      <w:r w:rsidRPr="00943BBA">
        <w:rPr>
          <w:rFonts w:ascii="Times New Roman" w:eastAsia="Calibri" w:hAnsi="Times New Roman" w:cs="Times New Roman"/>
          <w:color w:val="000000"/>
          <w:sz w:val="28"/>
          <w:szCs w:val="28"/>
        </w:rPr>
        <w:t xml:space="preserve"> сетевое издание «Знамя </w:t>
      </w:r>
      <w:proofErr w:type="spellStart"/>
      <w:r w:rsidRPr="00943BBA">
        <w:rPr>
          <w:rFonts w:ascii="Times New Roman" w:eastAsia="Calibri" w:hAnsi="Times New Roman" w:cs="Times New Roman"/>
          <w:color w:val="000000"/>
          <w:sz w:val="28"/>
          <w:szCs w:val="28"/>
        </w:rPr>
        <w:t>труда.Ноглики</w:t>
      </w:r>
      <w:proofErr w:type="spellEnd"/>
      <w:r w:rsidRPr="00943BBA">
        <w:rPr>
          <w:rFonts w:ascii="Times New Roman" w:eastAsia="Calibri" w:hAnsi="Times New Roman" w:cs="Times New Roman"/>
          <w:color w:val="000000"/>
          <w:sz w:val="28"/>
          <w:szCs w:val="28"/>
        </w:rPr>
        <w:t>»</w:t>
      </w:r>
      <w:r w:rsidR="007003B3" w:rsidRPr="00943BBA">
        <w:rPr>
          <w:rFonts w:ascii="Times New Roman" w:eastAsia="Calibri" w:hAnsi="Times New Roman" w:cs="Times New Roman"/>
          <w:color w:val="000000"/>
          <w:sz w:val="28"/>
          <w:szCs w:val="28"/>
        </w:rPr>
        <w:t>.</w:t>
      </w:r>
    </w:p>
    <w:p w14:paraId="2AE7A8AD" w14:textId="32BF75E3" w:rsidR="007003B3" w:rsidRPr="00943BBA" w:rsidRDefault="007003B3"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2.3.4. Производство и/или распространение информационных</w:t>
      </w:r>
      <w:r w:rsidR="00924294" w:rsidRPr="00943BBA">
        <w:rPr>
          <w:rFonts w:ascii="Times New Roman" w:eastAsia="Calibri" w:hAnsi="Times New Roman" w:cs="Times New Roman"/>
          <w:color w:val="000000"/>
          <w:sz w:val="28"/>
          <w:szCs w:val="28"/>
        </w:rPr>
        <w:t>,</w:t>
      </w:r>
      <w:r w:rsidRPr="00943BBA">
        <w:rPr>
          <w:rFonts w:ascii="Times New Roman" w:eastAsia="Calibri" w:hAnsi="Times New Roman" w:cs="Times New Roman"/>
          <w:color w:val="000000"/>
          <w:sz w:val="28"/>
          <w:szCs w:val="28"/>
        </w:rPr>
        <w:t xml:space="preserve"> </w:t>
      </w:r>
      <w:r w:rsidR="00924294" w:rsidRPr="00943BBA">
        <w:rPr>
          <w:rFonts w:ascii="Times New Roman" w:eastAsia="Calibri" w:hAnsi="Times New Roman" w:cs="Times New Roman"/>
          <w:color w:val="000000"/>
          <w:sz w:val="28"/>
          <w:szCs w:val="28"/>
        </w:rPr>
        <w:t>литературно-публицистических и иных материалов</w:t>
      </w:r>
      <w:r w:rsidRPr="00943BBA">
        <w:rPr>
          <w:rFonts w:ascii="Times New Roman" w:eastAsia="Calibri" w:hAnsi="Times New Roman" w:cs="Times New Roman"/>
          <w:color w:val="000000"/>
          <w:sz w:val="28"/>
          <w:szCs w:val="28"/>
        </w:rPr>
        <w:t xml:space="preserve"> для официального сайта муниципального образования.</w:t>
      </w:r>
    </w:p>
    <w:p w14:paraId="3CD07980" w14:textId="77777777" w:rsidR="00924294" w:rsidRPr="00943BBA" w:rsidRDefault="007003B3"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2.3.5. Производство и/или распространение информационных</w:t>
      </w:r>
      <w:r w:rsidR="00924294" w:rsidRPr="00943BBA">
        <w:rPr>
          <w:rFonts w:ascii="Times New Roman" w:eastAsia="Calibri" w:hAnsi="Times New Roman" w:cs="Times New Roman"/>
          <w:color w:val="000000"/>
          <w:sz w:val="28"/>
          <w:szCs w:val="28"/>
        </w:rPr>
        <w:t>,</w:t>
      </w:r>
      <w:r w:rsidRPr="00943BBA">
        <w:rPr>
          <w:rFonts w:ascii="Times New Roman" w:eastAsia="Calibri" w:hAnsi="Times New Roman" w:cs="Times New Roman"/>
          <w:color w:val="000000"/>
          <w:sz w:val="28"/>
          <w:szCs w:val="28"/>
        </w:rPr>
        <w:t xml:space="preserve"> </w:t>
      </w:r>
      <w:r w:rsidR="00924294" w:rsidRPr="00943BBA">
        <w:rPr>
          <w:rFonts w:ascii="Times New Roman" w:eastAsia="Calibri" w:hAnsi="Times New Roman" w:cs="Times New Roman"/>
          <w:color w:val="000000"/>
          <w:sz w:val="28"/>
          <w:szCs w:val="28"/>
        </w:rPr>
        <w:t>литературно-публицистических и иных материалов</w:t>
      </w:r>
      <w:r w:rsidRPr="00943BBA">
        <w:rPr>
          <w:rFonts w:ascii="Times New Roman" w:eastAsia="Calibri" w:hAnsi="Times New Roman" w:cs="Times New Roman"/>
          <w:color w:val="000000"/>
          <w:sz w:val="28"/>
          <w:szCs w:val="28"/>
        </w:rPr>
        <w:t xml:space="preserve"> для социальных медиа Учреждения, органов местного самоуправления муниципального образования.</w:t>
      </w:r>
    </w:p>
    <w:p w14:paraId="5A051B87" w14:textId="258B0B73" w:rsidR="00924294" w:rsidRPr="00943BBA" w:rsidRDefault="00924294"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2.3.6. Поиск, получение, передача, производство и распространение информации о деятельности органов местного самоуправления муниципального образования, органов государственной власти Сахалинской области и Российской Федерации, подготовка и публикации аналитических материалов по актуальным вопросам развития муниципального образования, Сахалинской области и Российской Федерации, освещение значимых событий, происходящих на территории муниципального образования, Сахалинской области и Российской Федерации.</w:t>
      </w:r>
    </w:p>
    <w:p w14:paraId="1FC8C2C3" w14:textId="26209EB7" w:rsidR="007003B3"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2.3.7</w:t>
      </w:r>
      <w:r w:rsidR="007003B3" w:rsidRPr="00943BBA">
        <w:rPr>
          <w:rFonts w:ascii="Times New Roman" w:eastAsia="Calibri" w:hAnsi="Times New Roman" w:cs="Times New Roman"/>
          <w:color w:val="000000"/>
          <w:sz w:val="28"/>
          <w:szCs w:val="28"/>
        </w:rPr>
        <w:t>. Оказание услуг, выполнение работ по производству и/или распространению информационных</w:t>
      </w:r>
      <w:r w:rsidR="00924294" w:rsidRPr="00943BBA">
        <w:rPr>
          <w:rFonts w:ascii="Times New Roman" w:eastAsia="Calibri" w:hAnsi="Times New Roman" w:cs="Times New Roman"/>
          <w:color w:val="000000"/>
          <w:sz w:val="28"/>
          <w:szCs w:val="28"/>
        </w:rPr>
        <w:t>,</w:t>
      </w:r>
      <w:r w:rsidR="007003B3" w:rsidRPr="00943BBA">
        <w:rPr>
          <w:rFonts w:ascii="Times New Roman" w:eastAsia="Calibri" w:hAnsi="Times New Roman" w:cs="Times New Roman"/>
          <w:color w:val="000000"/>
          <w:sz w:val="28"/>
          <w:szCs w:val="28"/>
        </w:rPr>
        <w:t xml:space="preserve"> </w:t>
      </w:r>
      <w:r w:rsidR="00924294" w:rsidRPr="00943BBA">
        <w:rPr>
          <w:rFonts w:ascii="Times New Roman" w:eastAsia="Calibri" w:hAnsi="Times New Roman" w:cs="Times New Roman"/>
          <w:color w:val="000000"/>
          <w:sz w:val="28"/>
          <w:szCs w:val="28"/>
        </w:rPr>
        <w:t>литературно-публицистических и иных материалов</w:t>
      </w:r>
      <w:r w:rsidR="007003B3" w:rsidRPr="00943BBA">
        <w:rPr>
          <w:rFonts w:ascii="Times New Roman" w:eastAsia="Calibri" w:hAnsi="Times New Roman" w:cs="Times New Roman"/>
          <w:color w:val="000000"/>
          <w:sz w:val="28"/>
          <w:szCs w:val="28"/>
        </w:rPr>
        <w:t xml:space="preserve"> в текстовой, цифровой и аудиовизуальной форме.</w:t>
      </w:r>
    </w:p>
    <w:p w14:paraId="2C01820A" w14:textId="3C2363D1" w:rsidR="00924294"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2.3.8</w:t>
      </w:r>
      <w:r w:rsidR="007003B3" w:rsidRPr="00943BBA">
        <w:rPr>
          <w:rFonts w:ascii="Times New Roman" w:eastAsia="Calibri" w:hAnsi="Times New Roman" w:cs="Times New Roman"/>
          <w:color w:val="000000"/>
          <w:sz w:val="28"/>
          <w:szCs w:val="28"/>
        </w:rPr>
        <w:t xml:space="preserve">. </w:t>
      </w:r>
      <w:r w:rsidR="00924294" w:rsidRPr="00943BBA">
        <w:rPr>
          <w:rFonts w:ascii="Times New Roman" w:eastAsia="Calibri" w:hAnsi="Times New Roman" w:cs="Times New Roman"/>
          <w:color w:val="000000"/>
          <w:sz w:val="28"/>
          <w:szCs w:val="28"/>
        </w:rPr>
        <w:t>Р</w:t>
      </w:r>
      <w:r w:rsidR="007003B3" w:rsidRPr="00943BBA">
        <w:rPr>
          <w:rFonts w:ascii="Times New Roman" w:eastAsia="Calibri" w:hAnsi="Times New Roman" w:cs="Times New Roman"/>
          <w:color w:val="000000"/>
          <w:sz w:val="28"/>
          <w:szCs w:val="28"/>
        </w:rPr>
        <w:t>едакционно-издательская и полиграфическая деятельность.</w:t>
      </w:r>
    </w:p>
    <w:p w14:paraId="08AF1EF7" w14:textId="1A7B1E9C" w:rsidR="00924294"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2.3.9</w:t>
      </w:r>
      <w:r w:rsidR="00924294" w:rsidRPr="00943BBA">
        <w:rPr>
          <w:rFonts w:ascii="Times New Roman" w:eastAsia="Calibri" w:hAnsi="Times New Roman" w:cs="Times New Roman"/>
          <w:color w:val="000000"/>
          <w:sz w:val="28"/>
          <w:szCs w:val="28"/>
        </w:rPr>
        <w:t>. Производство и распространение рекламной продукции</w:t>
      </w:r>
      <w:r w:rsidRPr="00943BBA">
        <w:rPr>
          <w:rFonts w:ascii="Times New Roman" w:eastAsia="Calibri" w:hAnsi="Times New Roman" w:cs="Times New Roman"/>
          <w:color w:val="000000"/>
          <w:sz w:val="28"/>
          <w:szCs w:val="28"/>
        </w:rPr>
        <w:t>, объявлений</w:t>
      </w:r>
      <w:r w:rsidR="00924294" w:rsidRPr="00943BBA">
        <w:rPr>
          <w:rFonts w:ascii="Times New Roman" w:eastAsia="Calibri" w:hAnsi="Times New Roman" w:cs="Times New Roman"/>
          <w:color w:val="000000"/>
          <w:sz w:val="28"/>
          <w:szCs w:val="28"/>
        </w:rPr>
        <w:t>.</w:t>
      </w:r>
    </w:p>
    <w:p w14:paraId="3167A008" w14:textId="77777777" w:rsidR="0010112D"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2.3.10</w:t>
      </w:r>
      <w:r w:rsidR="00924294" w:rsidRPr="00943BBA">
        <w:rPr>
          <w:rFonts w:ascii="Times New Roman" w:eastAsia="Calibri" w:hAnsi="Times New Roman" w:cs="Times New Roman"/>
          <w:color w:val="000000"/>
          <w:sz w:val="28"/>
          <w:szCs w:val="28"/>
        </w:rPr>
        <w:t>. Создание и использование баз данных информационных ресурсов.</w:t>
      </w:r>
    </w:p>
    <w:p w14:paraId="3748AD6C" w14:textId="77777777" w:rsidR="0010112D"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2.3.11. </w:t>
      </w:r>
      <w:r w:rsidR="00924294" w:rsidRPr="00943BBA">
        <w:rPr>
          <w:rFonts w:ascii="Times New Roman" w:eastAsia="Calibri" w:hAnsi="Times New Roman" w:cs="Times New Roman"/>
          <w:color w:val="000000"/>
          <w:sz w:val="28"/>
          <w:szCs w:val="28"/>
        </w:rPr>
        <w:t xml:space="preserve">Организация подготовки и проведения интервью, пресс-конференций, иных выступлений </w:t>
      </w:r>
      <w:r w:rsidRPr="00943BBA">
        <w:rPr>
          <w:rFonts w:ascii="Times New Roman" w:eastAsia="Calibri" w:hAnsi="Times New Roman" w:cs="Times New Roman"/>
          <w:color w:val="000000"/>
          <w:sz w:val="28"/>
          <w:szCs w:val="28"/>
        </w:rPr>
        <w:t>м</w:t>
      </w:r>
      <w:r w:rsidR="00924294" w:rsidRPr="00943BBA">
        <w:rPr>
          <w:rFonts w:ascii="Times New Roman" w:eastAsia="Calibri" w:hAnsi="Times New Roman" w:cs="Times New Roman"/>
          <w:color w:val="000000"/>
          <w:sz w:val="28"/>
          <w:szCs w:val="28"/>
        </w:rPr>
        <w:t>эра</w:t>
      </w:r>
      <w:r w:rsidRPr="00943BBA">
        <w:rPr>
          <w:rFonts w:ascii="Times New Roman" w:eastAsia="Calibri" w:hAnsi="Times New Roman" w:cs="Times New Roman"/>
          <w:color w:val="000000"/>
          <w:sz w:val="28"/>
          <w:szCs w:val="28"/>
        </w:rPr>
        <w:t xml:space="preserve"> муниципального образования</w:t>
      </w:r>
      <w:r w:rsidR="00924294" w:rsidRPr="00943BBA">
        <w:rPr>
          <w:rFonts w:ascii="Times New Roman" w:eastAsia="Calibri" w:hAnsi="Times New Roman" w:cs="Times New Roman"/>
          <w:color w:val="000000"/>
          <w:sz w:val="28"/>
          <w:szCs w:val="28"/>
        </w:rPr>
        <w:t>, вице-мэров</w:t>
      </w:r>
      <w:r w:rsidRPr="00943BBA">
        <w:rPr>
          <w:rFonts w:ascii="Times New Roman" w:eastAsia="Calibri" w:hAnsi="Times New Roman" w:cs="Times New Roman"/>
          <w:color w:val="000000"/>
          <w:sz w:val="28"/>
          <w:szCs w:val="28"/>
        </w:rPr>
        <w:t xml:space="preserve"> муниципального образования</w:t>
      </w:r>
      <w:r w:rsidR="00924294" w:rsidRPr="00943BBA">
        <w:rPr>
          <w:rFonts w:ascii="Times New Roman" w:eastAsia="Calibri" w:hAnsi="Times New Roman" w:cs="Times New Roman"/>
          <w:color w:val="000000"/>
          <w:sz w:val="28"/>
          <w:szCs w:val="28"/>
        </w:rPr>
        <w:t>, управляющего делами администрации</w:t>
      </w:r>
      <w:r w:rsidRPr="00943BBA">
        <w:rPr>
          <w:rFonts w:ascii="Times New Roman" w:eastAsia="Calibri" w:hAnsi="Times New Roman" w:cs="Times New Roman"/>
          <w:color w:val="000000"/>
          <w:sz w:val="28"/>
          <w:szCs w:val="28"/>
        </w:rPr>
        <w:t xml:space="preserve"> </w:t>
      </w:r>
      <w:r w:rsidRPr="00943BBA">
        <w:rPr>
          <w:rFonts w:ascii="Times New Roman" w:eastAsia="Calibri" w:hAnsi="Times New Roman" w:cs="Times New Roman"/>
          <w:color w:val="000000"/>
          <w:sz w:val="28"/>
          <w:szCs w:val="28"/>
        </w:rPr>
        <w:lastRenderedPageBreak/>
        <w:t>муниципального образования</w:t>
      </w:r>
      <w:r w:rsidR="00924294" w:rsidRPr="00943BBA">
        <w:rPr>
          <w:rFonts w:ascii="Times New Roman" w:eastAsia="Calibri" w:hAnsi="Times New Roman" w:cs="Times New Roman"/>
          <w:color w:val="000000"/>
          <w:sz w:val="28"/>
          <w:szCs w:val="28"/>
        </w:rPr>
        <w:t xml:space="preserve">, руководителей структурных подразделений </w:t>
      </w:r>
      <w:r w:rsidRPr="00943BBA">
        <w:rPr>
          <w:rFonts w:ascii="Times New Roman" w:eastAsia="Calibri" w:hAnsi="Times New Roman" w:cs="Times New Roman"/>
          <w:color w:val="000000"/>
          <w:sz w:val="28"/>
          <w:szCs w:val="28"/>
        </w:rPr>
        <w:t>а</w:t>
      </w:r>
      <w:r w:rsidR="00924294" w:rsidRPr="00943BBA">
        <w:rPr>
          <w:rFonts w:ascii="Times New Roman" w:eastAsia="Calibri" w:hAnsi="Times New Roman" w:cs="Times New Roman"/>
          <w:color w:val="000000"/>
          <w:sz w:val="28"/>
          <w:szCs w:val="28"/>
        </w:rPr>
        <w:t>дминистрации</w:t>
      </w:r>
      <w:r w:rsidRPr="00943BBA">
        <w:rPr>
          <w:rFonts w:ascii="Times New Roman" w:eastAsia="Calibri" w:hAnsi="Times New Roman" w:cs="Times New Roman"/>
          <w:color w:val="000000"/>
          <w:sz w:val="28"/>
          <w:szCs w:val="28"/>
        </w:rPr>
        <w:t xml:space="preserve"> муниципального образования</w:t>
      </w:r>
      <w:r w:rsidR="00924294" w:rsidRPr="00943BBA">
        <w:rPr>
          <w:rFonts w:ascii="Times New Roman" w:eastAsia="Calibri" w:hAnsi="Times New Roman" w:cs="Times New Roman"/>
          <w:color w:val="000000"/>
          <w:sz w:val="28"/>
          <w:szCs w:val="28"/>
        </w:rPr>
        <w:t xml:space="preserve">, руководителей органов местного самоуправления специальной компетенции </w:t>
      </w:r>
      <w:r w:rsidRPr="00943BBA">
        <w:rPr>
          <w:rFonts w:ascii="Times New Roman" w:eastAsia="Calibri" w:hAnsi="Times New Roman" w:cs="Times New Roman"/>
          <w:color w:val="000000"/>
          <w:sz w:val="28"/>
          <w:szCs w:val="28"/>
        </w:rPr>
        <w:t xml:space="preserve">муниципального образования </w:t>
      </w:r>
      <w:r w:rsidR="00924294" w:rsidRPr="00943BBA">
        <w:rPr>
          <w:rFonts w:ascii="Times New Roman" w:eastAsia="Calibri" w:hAnsi="Times New Roman" w:cs="Times New Roman"/>
          <w:color w:val="000000"/>
          <w:sz w:val="28"/>
          <w:szCs w:val="28"/>
        </w:rPr>
        <w:t xml:space="preserve">в социальных медиа, средствах массовой информации, в ходе мероприятий с участием указанных лиц, в том числе подготовку необходимых информационных материалов (презентации, фото и видео, релизы и т.п.). </w:t>
      </w:r>
    </w:p>
    <w:p w14:paraId="0EE04003" w14:textId="77777777" w:rsidR="0010112D"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2.3.12. Обеспечение систематической</w:t>
      </w:r>
      <w:r w:rsidR="00924294" w:rsidRPr="00943BBA">
        <w:rPr>
          <w:rFonts w:ascii="Times New Roman" w:eastAsia="Calibri" w:hAnsi="Times New Roman" w:cs="Times New Roman"/>
          <w:color w:val="000000"/>
          <w:sz w:val="28"/>
          <w:szCs w:val="28"/>
        </w:rPr>
        <w:t>, регуляр</w:t>
      </w:r>
      <w:r w:rsidRPr="00943BBA">
        <w:rPr>
          <w:rFonts w:ascii="Times New Roman" w:eastAsia="Calibri" w:hAnsi="Times New Roman" w:cs="Times New Roman"/>
          <w:color w:val="000000"/>
          <w:sz w:val="28"/>
          <w:szCs w:val="28"/>
        </w:rPr>
        <w:t>ной работы</w:t>
      </w:r>
      <w:r w:rsidR="00924294" w:rsidRPr="00943BBA">
        <w:rPr>
          <w:rFonts w:ascii="Times New Roman" w:eastAsia="Calibri" w:hAnsi="Times New Roman" w:cs="Times New Roman"/>
          <w:color w:val="000000"/>
          <w:sz w:val="28"/>
          <w:szCs w:val="28"/>
        </w:rPr>
        <w:t xml:space="preserve"> по информационному сопровождению деятельности </w:t>
      </w:r>
      <w:r w:rsidRPr="00943BBA">
        <w:rPr>
          <w:rFonts w:ascii="Times New Roman" w:eastAsia="Calibri" w:hAnsi="Times New Roman" w:cs="Times New Roman"/>
          <w:color w:val="000000"/>
          <w:sz w:val="28"/>
          <w:szCs w:val="28"/>
        </w:rPr>
        <w:t>органов местного самоуправления муниципального образования,</w:t>
      </w:r>
      <w:r w:rsidR="00924294" w:rsidRPr="00943BBA">
        <w:rPr>
          <w:rFonts w:ascii="Times New Roman" w:eastAsia="Calibri" w:hAnsi="Times New Roman" w:cs="Times New Roman"/>
          <w:color w:val="000000"/>
          <w:sz w:val="28"/>
          <w:szCs w:val="28"/>
        </w:rPr>
        <w:t xml:space="preserve"> муниципальных учреждений и предприятий, в том числе </w:t>
      </w:r>
      <w:r w:rsidRPr="00943BBA">
        <w:rPr>
          <w:rFonts w:ascii="Times New Roman" w:eastAsia="Calibri" w:hAnsi="Times New Roman" w:cs="Times New Roman"/>
          <w:color w:val="000000"/>
          <w:sz w:val="28"/>
          <w:szCs w:val="28"/>
        </w:rPr>
        <w:t>подготовка</w:t>
      </w:r>
      <w:r w:rsidR="00924294" w:rsidRPr="00943BBA">
        <w:rPr>
          <w:rFonts w:ascii="Times New Roman" w:eastAsia="Calibri" w:hAnsi="Times New Roman" w:cs="Times New Roman"/>
          <w:color w:val="000000"/>
          <w:sz w:val="28"/>
          <w:szCs w:val="28"/>
        </w:rPr>
        <w:t xml:space="preserve"> необходимых информационных материалов. </w:t>
      </w:r>
    </w:p>
    <w:p w14:paraId="3164D513" w14:textId="77777777" w:rsidR="0010112D"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2.3.13. Обеспечение эффективной и своевременной обратной связи органов местного самоуправления муниципального образования с жителями муниципального образования.</w:t>
      </w:r>
    </w:p>
    <w:p w14:paraId="7997D13C" w14:textId="5FAE42F8" w:rsidR="00A14778" w:rsidRPr="00943BBA" w:rsidRDefault="0010112D" w:rsidP="003571C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2.3.14. О</w:t>
      </w:r>
      <w:r w:rsidR="00924294" w:rsidRPr="00943BBA">
        <w:rPr>
          <w:rFonts w:ascii="Times New Roman" w:eastAsia="Calibri" w:hAnsi="Times New Roman" w:cs="Times New Roman"/>
          <w:color w:val="000000"/>
          <w:sz w:val="28"/>
          <w:szCs w:val="28"/>
        </w:rPr>
        <w:t>существление мероприятий в области мобилизационной подготовки и мобилизации, в соответствии со статьей 9 Федерального закона от 26.02.1997 № 31-ФЗ «О мобилизационной подготовке и мобилизации в Российской Федерации» в рамках своей компетенции.</w:t>
      </w:r>
    </w:p>
    <w:p w14:paraId="72A314AE" w14:textId="77777777" w:rsidR="0010112D" w:rsidRPr="00943BBA" w:rsidRDefault="0010112D"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2.3.15</w:t>
      </w:r>
      <w:r w:rsidR="00131962" w:rsidRPr="00943BBA">
        <w:rPr>
          <w:rFonts w:ascii="Times New Roman" w:eastAsia="Calibri" w:hAnsi="Times New Roman" w:cs="Times New Roman"/>
          <w:color w:val="000000"/>
          <w:sz w:val="28"/>
          <w:szCs w:val="28"/>
        </w:rPr>
        <w:t xml:space="preserve">. Обеспечение доступности и открытости сведений о деятельности </w:t>
      </w:r>
      <w:r w:rsidR="00131962" w:rsidRPr="00943BBA">
        <w:rPr>
          <w:rFonts w:ascii="Times New Roman" w:eastAsia="Calibri" w:hAnsi="Times New Roman" w:cs="Times New Roman"/>
          <w:noProof/>
          <w:color w:val="000000"/>
          <w:sz w:val="28"/>
          <w:szCs w:val="28"/>
          <w:lang w:eastAsia="ru-RU"/>
        </w:rPr>
        <w:drawing>
          <wp:inline distT="0" distB="0" distL="0" distR="0" wp14:anchorId="57972D2A" wp14:editId="5DAC89A2">
            <wp:extent cx="9525" cy="9525"/>
            <wp:effectExtent l="0" t="0" r="0" b="0"/>
            <wp:docPr id="18" name="Picture 1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131962" w:rsidRPr="00943BBA">
        <w:rPr>
          <w:rFonts w:ascii="Times New Roman" w:eastAsia="Calibri" w:hAnsi="Times New Roman" w:cs="Times New Roman"/>
          <w:color w:val="000000"/>
          <w:sz w:val="28"/>
          <w:szCs w:val="28"/>
        </w:rPr>
        <w:t>Учреждения.</w:t>
      </w:r>
    </w:p>
    <w:p w14:paraId="180190BD" w14:textId="6769D8D6" w:rsidR="00DE6782" w:rsidRPr="00943BBA" w:rsidRDefault="00DE6782"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 xml:space="preserve">2.4. </w:t>
      </w:r>
      <w:r w:rsidR="00924294" w:rsidRPr="00943BBA">
        <w:rPr>
          <w:rFonts w:ascii="Times New Roman" w:eastAsia="Calibri" w:hAnsi="Times New Roman" w:cs="Times New Roman"/>
          <w:color w:val="000000"/>
          <w:sz w:val="28"/>
          <w:szCs w:val="28"/>
        </w:rPr>
        <w:t>Право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Учреждения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w:t>
      </w:r>
    </w:p>
    <w:p w14:paraId="408B7501" w14:textId="45ACB82C" w:rsidR="00924294" w:rsidRPr="00943BBA" w:rsidRDefault="00280BAB" w:rsidP="003571CA">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2.5.</w:t>
      </w:r>
      <w:r w:rsidR="003250AC" w:rsidRPr="003250AC">
        <w:rPr>
          <w:rFonts w:ascii="Times New Roman" w:eastAsia="Calibri" w:hAnsi="Times New Roman" w:cs="Times New Roman"/>
          <w:color w:val="000000"/>
          <w:sz w:val="28"/>
          <w:szCs w:val="28"/>
        </w:rPr>
        <w:t xml:space="preserve"> Учреждение осуществляет свою уставную деятельность за счет финансового обеспечения выполнения муниципального задания Учреждения.</w:t>
      </w:r>
    </w:p>
    <w:p w14:paraId="32DD5D00" w14:textId="6734A162" w:rsidR="00DE6782" w:rsidRPr="00943BBA" w:rsidRDefault="00DE6782" w:rsidP="003571CA">
      <w:pPr>
        <w:spacing w:after="0" w:line="240" w:lineRule="auto"/>
        <w:ind w:firstLine="709"/>
        <w:jc w:val="both"/>
        <w:rPr>
          <w:rFonts w:ascii="Times New Roman" w:eastAsia="Calibri" w:hAnsi="Times New Roman" w:cs="Times New Roman"/>
          <w:color w:val="000000"/>
          <w:sz w:val="28"/>
          <w:szCs w:val="28"/>
        </w:rPr>
      </w:pPr>
      <w:r w:rsidRPr="00943BBA">
        <w:rPr>
          <w:rFonts w:ascii="Times New Roman" w:eastAsia="Calibri" w:hAnsi="Times New Roman" w:cs="Times New Roman"/>
          <w:color w:val="000000"/>
          <w:sz w:val="28"/>
          <w:szCs w:val="28"/>
        </w:rPr>
        <w:t>2.6. Учреждение вправе осуществлять иные виды деятельности, в том числе приносящие доход, не являющиеся основными видами деятельности Учреждения, лишь постольку, поскольку это служит достижению целей, ради которых оно создано.</w:t>
      </w:r>
    </w:p>
    <w:p w14:paraId="100E00BD" w14:textId="39750440" w:rsidR="00924294" w:rsidRPr="00943BBA" w:rsidRDefault="00924294" w:rsidP="003571CA">
      <w:pPr>
        <w:spacing w:after="0" w:line="240" w:lineRule="auto"/>
        <w:jc w:val="both"/>
        <w:rPr>
          <w:rFonts w:ascii="Times New Roman" w:eastAsia="Times New Roman" w:hAnsi="Times New Roman" w:cs="Times New Roman"/>
          <w:sz w:val="28"/>
          <w:szCs w:val="28"/>
          <w:lang w:eastAsia="ru-RU"/>
        </w:rPr>
      </w:pPr>
    </w:p>
    <w:p w14:paraId="7AA362EA" w14:textId="507137C1" w:rsidR="005F2EF6" w:rsidRPr="00943BBA" w:rsidRDefault="005F2EF6" w:rsidP="003571CA">
      <w:pPr>
        <w:spacing w:after="0" w:line="240" w:lineRule="auto"/>
        <w:ind w:left="23"/>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3. Имущество и финансо</w:t>
      </w:r>
      <w:r w:rsidR="00BC0B28" w:rsidRPr="00943BBA">
        <w:rPr>
          <w:rFonts w:ascii="Times New Roman" w:eastAsia="Times New Roman" w:hAnsi="Times New Roman" w:cs="Times New Roman"/>
          <w:bCs/>
          <w:sz w:val="28"/>
          <w:szCs w:val="28"/>
          <w:lang w:eastAsia="ru-RU"/>
        </w:rPr>
        <w:t>вое обеспечение деятельности Учреждения</w:t>
      </w:r>
    </w:p>
    <w:p w14:paraId="6916946E" w14:textId="77777777" w:rsidR="005F2EF6" w:rsidRPr="00943BBA" w:rsidRDefault="005F2EF6" w:rsidP="003571CA">
      <w:pPr>
        <w:spacing w:after="0" w:line="240" w:lineRule="auto"/>
        <w:ind w:left="23"/>
        <w:contextualSpacing/>
        <w:jc w:val="both"/>
        <w:rPr>
          <w:rFonts w:ascii="Times New Roman" w:eastAsia="Times New Roman" w:hAnsi="Times New Roman" w:cs="Times New Roman"/>
          <w:sz w:val="28"/>
          <w:szCs w:val="28"/>
          <w:lang w:eastAsia="ru-RU"/>
        </w:rPr>
      </w:pPr>
    </w:p>
    <w:p w14:paraId="75D5517D" w14:textId="77777777" w:rsidR="00131962" w:rsidRPr="00943BBA" w:rsidRDefault="005F2EF6" w:rsidP="003571CA">
      <w:pPr>
        <w:spacing w:after="0" w:line="240" w:lineRule="auto"/>
        <w:ind w:left="23" w:firstLine="686"/>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3.1. Имущество, закрепляемое за Учреждением, является собственностью </w:t>
      </w:r>
      <w:r w:rsidR="00FE5823" w:rsidRPr="00943BBA">
        <w:rPr>
          <w:rFonts w:ascii="Times New Roman" w:eastAsia="Times New Roman" w:hAnsi="Times New Roman" w:cs="Times New Roman"/>
          <w:sz w:val="28"/>
          <w:szCs w:val="28"/>
          <w:lang w:eastAsia="ru-RU"/>
        </w:rPr>
        <w:t>муниципального образования Ногликский муниципальный округ</w:t>
      </w:r>
      <w:r w:rsidR="00915A6D" w:rsidRPr="00943BBA">
        <w:rPr>
          <w:rFonts w:ascii="Times New Roman" w:eastAsia="Times New Roman" w:hAnsi="Times New Roman" w:cs="Times New Roman"/>
          <w:sz w:val="28"/>
          <w:szCs w:val="28"/>
          <w:lang w:eastAsia="ru-RU"/>
        </w:rPr>
        <w:t xml:space="preserve"> Сахалинской области</w:t>
      </w:r>
      <w:r w:rsidRPr="00943BBA">
        <w:rPr>
          <w:rFonts w:ascii="Times New Roman" w:eastAsia="Times New Roman" w:hAnsi="Times New Roman" w:cs="Times New Roman"/>
          <w:sz w:val="28"/>
          <w:szCs w:val="28"/>
          <w:lang w:eastAsia="ru-RU"/>
        </w:rPr>
        <w:t xml:space="preserve"> и </w:t>
      </w:r>
      <w:r w:rsidRPr="00943BBA">
        <w:rPr>
          <w:rFonts w:ascii="Times New Roman" w:eastAsia="Calibri" w:hAnsi="Times New Roman" w:cs="Times New Roman"/>
          <w:color w:val="000000"/>
          <w:sz w:val="28"/>
          <w:szCs w:val="28"/>
        </w:rPr>
        <w:t xml:space="preserve">закрепляется за Учреждением на праве оперативного управления. </w:t>
      </w:r>
      <w:r w:rsidR="00131962" w:rsidRPr="00943BBA">
        <w:rPr>
          <w:rFonts w:ascii="Times New Roman" w:eastAsia="Calibri" w:hAnsi="Times New Roman" w:cs="Times New Roman"/>
          <w:color w:val="000000"/>
          <w:sz w:val="28"/>
          <w:szCs w:val="28"/>
        </w:rPr>
        <w:t xml:space="preserve">Функции собственника имущества Учреждения возложены на комитет по </w:t>
      </w:r>
      <w:r w:rsidR="00131962" w:rsidRPr="00943BBA">
        <w:rPr>
          <w:rFonts w:ascii="Times New Roman" w:eastAsia="Times New Roman" w:hAnsi="Times New Roman" w:cs="Times New Roman"/>
          <w:sz w:val="28"/>
          <w:szCs w:val="28"/>
          <w:lang w:eastAsia="ru-RU"/>
        </w:rPr>
        <w:t>управлению муниципальным имуществом муниципального образования Ногликский муниципальный округ Сахалинской области (далее – Собственник имущества).</w:t>
      </w:r>
    </w:p>
    <w:p w14:paraId="6CB6F961" w14:textId="032AC22A" w:rsidR="005F2EF6" w:rsidRPr="00943BBA" w:rsidRDefault="005F2EF6" w:rsidP="003571CA">
      <w:pPr>
        <w:spacing w:after="0" w:line="240" w:lineRule="auto"/>
        <w:ind w:left="23" w:firstLine="686"/>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3.2. Источниками формирования имущества Учреждения, в том числе</w:t>
      </w:r>
      <w:r w:rsidR="00DB3946" w:rsidRPr="00943BBA">
        <w:rPr>
          <w:rFonts w:ascii="Times New Roman" w:eastAsia="Times New Roman" w:hAnsi="Times New Roman" w:cs="Times New Roman"/>
          <w:sz w:val="28"/>
          <w:szCs w:val="28"/>
          <w:lang w:eastAsia="ru-RU"/>
        </w:rPr>
        <w:t>,</w:t>
      </w:r>
      <w:r w:rsidRPr="00943BBA">
        <w:rPr>
          <w:rFonts w:ascii="Times New Roman" w:eastAsia="Times New Roman" w:hAnsi="Times New Roman" w:cs="Times New Roman"/>
          <w:sz w:val="28"/>
          <w:szCs w:val="28"/>
          <w:lang w:eastAsia="ru-RU"/>
        </w:rPr>
        <w:t xml:space="preserve"> финансовых средств, являются: </w:t>
      </w:r>
    </w:p>
    <w:p w14:paraId="0A70AAE1" w14:textId="4E8553D7" w:rsidR="00DE6782" w:rsidRPr="00943BBA" w:rsidRDefault="007B7B83" w:rsidP="007B7B83">
      <w:pPr>
        <w:pStyle w:val="a5"/>
        <w:widowControl w:val="0"/>
        <w:tabs>
          <w:tab w:val="left" w:pos="993"/>
        </w:tabs>
        <w:autoSpaceDE w:val="0"/>
        <w:autoSpaceDN w:val="0"/>
        <w:spacing w:after="0" w:line="240" w:lineRule="auto"/>
        <w:ind w:left="0" w:right="-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E6782" w:rsidRPr="00943BBA">
        <w:rPr>
          <w:rFonts w:ascii="Times New Roman" w:eastAsia="Times New Roman" w:hAnsi="Times New Roman" w:cs="Times New Roman"/>
          <w:sz w:val="28"/>
          <w:szCs w:val="28"/>
          <w:lang w:eastAsia="ru-RU"/>
        </w:rPr>
        <w:t>денежные средства, полученные Учреждением в виде субсидий и доходов от осуществляемой деятельности;</w:t>
      </w:r>
    </w:p>
    <w:p w14:paraId="40C55FE3" w14:textId="38A99E7B" w:rsidR="005F2EF6" w:rsidRPr="00943BBA" w:rsidRDefault="00131962" w:rsidP="007B7B83">
      <w:pPr>
        <w:spacing w:after="0" w:line="240" w:lineRule="auto"/>
        <w:ind w:firstLine="709"/>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имущество</w:t>
      </w:r>
      <w:r w:rsidR="00EF5CF8" w:rsidRPr="00943BBA">
        <w:rPr>
          <w:rFonts w:ascii="Times New Roman" w:eastAsia="Times New Roman" w:hAnsi="Times New Roman" w:cs="Times New Roman"/>
          <w:sz w:val="28"/>
          <w:szCs w:val="28"/>
          <w:lang w:eastAsia="ru-RU"/>
        </w:rPr>
        <w:t xml:space="preserve"> на праве собственности и</w:t>
      </w:r>
      <w:r w:rsidR="005F2EF6" w:rsidRPr="00943BBA">
        <w:rPr>
          <w:rFonts w:ascii="Times New Roman" w:eastAsia="Times New Roman" w:hAnsi="Times New Roman" w:cs="Times New Roman"/>
          <w:sz w:val="28"/>
          <w:szCs w:val="28"/>
          <w:lang w:eastAsia="ru-RU"/>
        </w:rPr>
        <w:t xml:space="preserve"> закрепленное за Учреждением на праве оперативного управления;</w:t>
      </w:r>
    </w:p>
    <w:p w14:paraId="5848E7FD" w14:textId="77777777" w:rsidR="006067A4" w:rsidRPr="00943BBA" w:rsidRDefault="00131962" w:rsidP="003571CA">
      <w:pPr>
        <w:spacing w:after="0" w:line="240" w:lineRule="auto"/>
        <w:ind w:left="23" w:firstLine="686"/>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иные источники, не запрещенные законодательством.</w:t>
      </w:r>
    </w:p>
    <w:p w14:paraId="57D33C20" w14:textId="33357D93" w:rsidR="006067A4" w:rsidRPr="00943BBA" w:rsidRDefault="00535BE5" w:rsidP="003571CA">
      <w:pPr>
        <w:spacing w:after="0" w:line="240" w:lineRule="auto"/>
        <w:ind w:left="23" w:firstLine="686"/>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3.3</w:t>
      </w:r>
      <w:r w:rsidR="006067A4" w:rsidRPr="00943BBA">
        <w:rPr>
          <w:rFonts w:ascii="Times New Roman" w:eastAsia="Times New Roman" w:hAnsi="Times New Roman" w:cs="Times New Roman"/>
          <w:sz w:val="28"/>
          <w:szCs w:val="28"/>
          <w:lang w:eastAsia="ru-RU"/>
        </w:rPr>
        <w:t xml:space="preserve">. </w:t>
      </w:r>
      <w:r w:rsidR="00DE6782" w:rsidRPr="00943BBA">
        <w:rPr>
          <w:rFonts w:ascii="Times New Roman" w:eastAsia="Times New Roman" w:hAnsi="Times New Roman" w:cs="Times New Roman"/>
          <w:sz w:val="28"/>
          <w:szCs w:val="28"/>
          <w:lang w:eastAsia="ru-RU"/>
        </w:rPr>
        <w:t xml:space="preserve">Муниципальное задание для Учреждения формируется и утверждается Учредителем в соответствии с видами деятельности, отнесенными настоящим Уставом к основной деятельности. Условия и порядок формирования муниципального задания и порядок финансового обеспечения выполнения этого задания определяются </w:t>
      </w:r>
      <w:r w:rsidR="006067A4" w:rsidRPr="00943BBA">
        <w:rPr>
          <w:rFonts w:ascii="Times New Roman" w:eastAsia="Times New Roman" w:hAnsi="Times New Roman" w:cs="Times New Roman"/>
          <w:sz w:val="28"/>
          <w:szCs w:val="28"/>
          <w:lang w:eastAsia="ru-RU"/>
        </w:rPr>
        <w:t>Учредителем</w:t>
      </w:r>
      <w:r w:rsidR="00DE6782" w:rsidRPr="00943BBA">
        <w:rPr>
          <w:rFonts w:ascii="Times New Roman" w:eastAsia="Times New Roman" w:hAnsi="Times New Roman" w:cs="Times New Roman"/>
          <w:sz w:val="28"/>
          <w:szCs w:val="28"/>
          <w:lang w:eastAsia="ru-RU"/>
        </w:rPr>
        <w:t>.</w:t>
      </w:r>
    </w:p>
    <w:p w14:paraId="2B2D53C0" w14:textId="090A23F7" w:rsidR="006067A4" w:rsidRPr="00943BBA" w:rsidRDefault="006067A4" w:rsidP="003571CA">
      <w:pPr>
        <w:spacing w:after="0" w:line="240" w:lineRule="auto"/>
        <w:ind w:left="23" w:firstLine="686"/>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3.</w:t>
      </w:r>
      <w:r w:rsidR="00535BE5" w:rsidRPr="00943BBA">
        <w:rPr>
          <w:rFonts w:ascii="Times New Roman" w:eastAsia="Times New Roman" w:hAnsi="Times New Roman" w:cs="Times New Roman"/>
          <w:sz w:val="28"/>
          <w:szCs w:val="28"/>
          <w:lang w:eastAsia="ru-RU"/>
        </w:rPr>
        <w:t>4</w:t>
      </w:r>
      <w:r w:rsidRPr="00943BBA">
        <w:rPr>
          <w:rFonts w:ascii="Times New Roman" w:eastAsia="Times New Roman" w:hAnsi="Times New Roman" w:cs="Times New Roman"/>
          <w:sz w:val="28"/>
          <w:szCs w:val="28"/>
          <w:lang w:eastAsia="ru-RU"/>
        </w:rPr>
        <w:t xml:space="preserve">. </w:t>
      </w:r>
      <w:r w:rsidR="00DE6782" w:rsidRPr="00943BBA">
        <w:rPr>
          <w:rFonts w:ascii="Times New Roman" w:eastAsia="Times New Roman" w:hAnsi="Times New Roman" w:cs="Times New Roman"/>
          <w:sz w:val="28"/>
          <w:szCs w:val="28"/>
          <w:lang w:eastAsia="ru-RU"/>
        </w:rPr>
        <w:t>Учреждение не вправе отказаться от выполнения муниципального задания.</w:t>
      </w:r>
    </w:p>
    <w:p w14:paraId="41E000C5" w14:textId="3450E53F" w:rsidR="006067A4" w:rsidRPr="00943BBA" w:rsidRDefault="00535BE5" w:rsidP="003571CA">
      <w:pPr>
        <w:spacing w:after="0" w:line="240" w:lineRule="auto"/>
        <w:ind w:left="23" w:firstLine="686"/>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3.5</w:t>
      </w:r>
      <w:r w:rsidR="006067A4" w:rsidRPr="00943BBA">
        <w:rPr>
          <w:rFonts w:ascii="Times New Roman" w:eastAsia="Times New Roman" w:hAnsi="Times New Roman" w:cs="Times New Roman"/>
          <w:sz w:val="28"/>
          <w:szCs w:val="28"/>
          <w:lang w:eastAsia="ru-RU"/>
        </w:rPr>
        <w:t xml:space="preserve">. </w:t>
      </w:r>
      <w:r w:rsidR="00DE6782" w:rsidRPr="00943BBA">
        <w:rPr>
          <w:rFonts w:ascii="Times New Roman" w:eastAsia="Times New Roman" w:hAnsi="Times New Roman" w:cs="Times New Roman"/>
          <w:sz w:val="28"/>
          <w:szCs w:val="28"/>
          <w:lang w:eastAsia="ru-RU"/>
        </w:rPr>
        <w:t>Финансовое обес</w:t>
      </w:r>
      <w:r w:rsidR="006067A4" w:rsidRPr="00943BBA">
        <w:rPr>
          <w:rFonts w:ascii="Times New Roman" w:eastAsia="Times New Roman" w:hAnsi="Times New Roman" w:cs="Times New Roman"/>
          <w:sz w:val="28"/>
          <w:szCs w:val="28"/>
          <w:lang w:eastAsia="ru-RU"/>
        </w:rPr>
        <w:t>п</w:t>
      </w:r>
      <w:r w:rsidR="00EF5CF8" w:rsidRPr="00943BBA">
        <w:rPr>
          <w:rFonts w:ascii="Times New Roman" w:eastAsia="Times New Roman" w:hAnsi="Times New Roman" w:cs="Times New Roman"/>
          <w:sz w:val="28"/>
          <w:szCs w:val="28"/>
          <w:lang w:eastAsia="ru-RU"/>
        </w:rPr>
        <w:t xml:space="preserve">ечение, указанной в пункте 2.3 </w:t>
      </w:r>
      <w:r w:rsidR="00DE6782" w:rsidRPr="00943BBA">
        <w:rPr>
          <w:rFonts w:ascii="Times New Roman" w:eastAsia="Times New Roman" w:hAnsi="Times New Roman" w:cs="Times New Roman"/>
          <w:sz w:val="28"/>
          <w:szCs w:val="28"/>
          <w:lang w:eastAsia="ru-RU"/>
        </w:rPr>
        <w:t xml:space="preserve">настоящего Устава деятельности, осуществляется в виде субсидий из бюджета </w:t>
      </w:r>
      <w:r w:rsidR="006067A4" w:rsidRPr="00943BBA">
        <w:rPr>
          <w:rFonts w:ascii="Times New Roman" w:eastAsia="Times New Roman" w:hAnsi="Times New Roman" w:cs="Times New Roman"/>
          <w:sz w:val="28"/>
          <w:szCs w:val="28"/>
          <w:lang w:eastAsia="ru-RU"/>
        </w:rPr>
        <w:t>муниципального образования</w:t>
      </w:r>
      <w:r w:rsidR="00DE6782" w:rsidRPr="00943BBA">
        <w:rPr>
          <w:rFonts w:ascii="Times New Roman" w:eastAsia="Times New Roman" w:hAnsi="Times New Roman" w:cs="Times New Roman"/>
          <w:sz w:val="28"/>
          <w:szCs w:val="28"/>
          <w:lang w:eastAsia="ru-RU"/>
        </w:rPr>
        <w:t>.</w:t>
      </w:r>
    </w:p>
    <w:p w14:paraId="466BA53F" w14:textId="5AB7ECDC" w:rsidR="00DE6782" w:rsidRPr="00943BBA" w:rsidRDefault="00535BE5" w:rsidP="003571CA">
      <w:pPr>
        <w:spacing w:after="0" w:line="240" w:lineRule="auto"/>
        <w:ind w:left="23" w:firstLine="686"/>
        <w:contextualSpacing/>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3.6</w:t>
      </w:r>
      <w:r w:rsidR="006067A4" w:rsidRPr="00943BBA">
        <w:rPr>
          <w:rFonts w:ascii="Times New Roman" w:eastAsia="Times New Roman" w:hAnsi="Times New Roman" w:cs="Times New Roman"/>
          <w:sz w:val="28"/>
          <w:szCs w:val="28"/>
          <w:lang w:eastAsia="ru-RU"/>
        </w:rPr>
        <w:t xml:space="preserve">. </w:t>
      </w:r>
      <w:r w:rsidR="00DE6782" w:rsidRPr="00943BBA">
        <w:rPr>
          <w:rFonts w:ascii="Times New Roman" w:eastAsia="Times New Roman" w:hAnsi="Times New Roman" w:cs="Times New Roman"/>
          <w:sz w:val="28"/>
          <w:szCs w:val="28"/>
          <w:lang w:eastAsia="ru-RU"/>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07EADC1E" w14:textId="184804A8" w:rsidR="00131962" w:rsidRPr="00943BBA" w:rsidRDefault="00535BE5" w:rsidP="003571CA">
      <w:pPr>
        <w:spacing w:after="0" w:line="240" w:lineRule="auto"/>
        <w:ind w:firstLine="686"/>
        <w:jc w:val="both"/>
        <w:rPr>
          <w:rFonts w:ascii="Times New Roman" w:hAnsi="Times New Roman" w:cs="Times New Roman"/>
          <w:sz w:val="28"/>
          <w:szCs w:val="28"/>
        </w:rPr>
      </w:pPr>
      <w:r w:rsidRPr="00943BBA">
        <w:rPr>
          <w:rFonts w:ascii="Times New Roman" w:hAnsi="Times New Roman" w:cs="Times New Roman"/>
          <w:sz w:val="28"/>
          <w:szCs w:val="28"/>
        </w:rPr>
        <w:t>3.7</w:t>
      </w:r>
      <w:r w:rsidR="00131962" w:rsidRPr="00943BBA">
        <w:rPr>
          <w:rFonts w:ascii="Times New Roman" w:hAnsi="Times New Roman" w:cs="Times New Roman"/>
          <w:sz w:val="28"/>
          <w:szCs w:val="28"/>
        </w:rPr>
        <w:t>. Права владения, пользования и распоряжения в отношении закрепленного имущества Учреждение осуществляет в пределах, установленных законодательством Российской Федерации, в соответствии с целью своей деятельности, назначением имущества, закрепленного за Учреждением. Учреждение не вправе отчуждать или иным способом распоряжаться закрепленным за ним имуществом иначе как с согласия Собственника имущества.</w:t>
      </w:r>
    </w:p>
    <w:p w14:paraId="73BEB8E0" w14:textId="47BAA970" w:rsidR="00131962" w:rsidRPr="00943BBA" w:rsidRDefault="00535BE5" w:rsidP="003571CA">
      <w:pPr>
        <w:spacing w:after="0" w:line="240" w:lineRule="auto"/>
        <w:ind w:firstLine="686"/>
        <w:jc w:val="both"/>
        <w:rPr>
          <w:rFonts w:ascii="Times New Roman" w:hAnsi="Times New Roman" w:cs="Times New Roman"/>
          <w:sz w:val="28"/>
          <w:szCs w:val="28"/>
        </w:rPr>
      </w:pPr>
      <w:r w:rsidRPr="00943BBA">
        <w:rPr>
          <w:rFonts w:ascii="Times New Roman" w:hAnsi="Times New Roman" w:cs="Times New Roman"/>
          <w:sz w:val="28"/>
          <w:szCs w:val="28"/>
        </w:rPr>
        <w:t>3.8</w:t>
      </w:r>
      <w:r w:rsidR="00131962" w:rsidRPr="00943BBA">
        <w:rPr>
          <w:rFonts w:ascii="Times New Roman" w:hAnsi="Times New Roman" w:cs="Times New Roman"/>
          <w:sz w:val="28"/>
          <w:szCs w:val="28"/>
        </w:rPr>
        <w:t>. Собственник имущества вправе изъять закрепленное за Учреждением излишнее, неиспользуемое либо используемое Учреждением не по назначению имущество.</w:t>
      </w:r>
    </w:p>
    <w:p w14:paraId="13A98B10" w14:textId="77777777" w:rsidR="00535BE5" w:rsidRPr="00943BBA" w:rsidRDefault="00535BE5" w:rsidP="00535BE5">
      <w:pPr>
        <w:spacing w:after="0" w:line="240" w:lineRule="auto"/>
        <w:ind w:firstLine="686"/>
        <w:jc w:val="both"/>
        <w:rPr>
          <w:rFonts w:ascii="Times New Roman" w:hAnsi="Times New Roman" w:cs="Times New Roman"/>
          <w:sz w:val="28"/>
          <w:szCs w:val="28"/>
        </w:rPr>
      </w:pPr>
      <w:r w:rsidRPr="00943BBA">
        <w:rPr>
          <w:rFonts w:ascii="Times New Roman" w:hAnsi="Times New Roman" w:cs="Times New Roman"/>
          <w:sz w:val="28"/>
          <w:szCs w:val="28"/>
        </w:rPr>
        <w:t>3.9</w:t>
      </w:r>
      <w:r w:rsidR="00131962" w:rsidRPr="00943BBA">
        <w:rPr>
          <w:rFonts w:ascii="Times New Roman" w:hAnsi="Times New Roman" w:cs="Times New Roman"/>
          <w:sz w:val="28"/>
          <w:szCs w:val="28"/>
        </w:rPr>
        <w:t>. Учреждение обязано эффективно использовать имущество, закрепленное за ним на праве оперативного управления, обеспечивать его сохранность, надлежащий учет и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порчи имущества.</w:t>
      </w:r>
      <w:bookmarkStart w:id="2" w:name="Par0"/>
      <w:bookmarkEnd w:id="2"/>
    </w:p>
    <w:p w14:paraId="6C9C3EB9" w14:textId="77777777" w:rsidR="00535BE5" w:rsidRPr="00943BBA" w:rsidRDefault="00535BE5" w:rsidP="00535BE5">
      <w:pPr>
        <w:spacing w:after="0" w:line="240" w:lineRule="auto"/>
        <w:ind w:firstLine="686"/>
        <w:jc w:val="both"/>
        <w:rPr>
          <w:rFonts w:ascii="Times New Roman" w:hAnsi="Times New Roman" w:cs="Times New Roman"/>
          <w:sz w:val="28"/>
          <w:szCs w:val="28"/>
        </w:rPr>
      </w:pPr>
      <w:r w:rsidRPr="00943BBA">
        <w:rPr>
          <w:rFonts w:ascii="Times New Roman" w:hAnsi="Times New Roman" w:cs="Times New Roman"/>
          <w:sz w:val="28"/>
          <w:szCs w:val="28"/>
        </w:rPr>
        <w:t>3.10.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имущества или приобретенного Учреждением за счет средств, выделенных Собственником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14:paraId="4D4EBC0E" w14:textId="0EEFCCD7" w:rsidR="00535BE5" w:rsidRPr="00943BBA" w:rsidRDefault="00535BE5" w:rsidP="00535BE5">
      <w:pPr>
        <w:spacing w:after="0" w:line="240" w:lineRule="auto"/>
        <w:ind w:firstLine="686"/>
        <w:jc w:val="both"/>
        <w:rPr>
          <w:rFonts w:ascii="Times New Roman" w:hAnsi="Times New Roman" w:cs="Times New Roman"/>
          <w:sz w:val="28"/>
          <w:szCs w:val="28"/>
        </w:rPr>
      </w:pPr>
      <w:r w:rsidRPr="00943BBA">
        <w:rPr>
          <w:rFonts w:ascii="Times New Roman" w:hAnsi="Times New Roman" w:cs="Times New Roman"/>
          <w:sz w:val="28"/>
          <w:szCs w:val="28"/>
        </w:rPr>
        <w:lastRenderedPageBreak/>
        <w:t>По обязательствам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Учредитель.</w:t>
      </w:r>
    </w:p>
    <w:p w14:paraId="20920303" w14:textId="55EC4AF4" w:rsidR="00333B47" w:rsidRPr="00943BBA" w:rsidRDefault="00333B47" w:rsidP="00535BE5">
      <w:pPr>
        <w:spacing w:after="0" w:line="240" w:lineRule="auto"/>
        <w:ind w:firstLine="686"/>
        <w:jc w:val="both"/>
        <w:rPr>
          <w:rFonts w:ascii="Times New Roman" w:hAnsi="Times New Roman" w:cs="Times New Roman"/>
          <w:sz w:val="28"/>
          <w:szCs w:val="28"/>
        </w:rPr>
      </w:pPr>
      <w:r w:rsidRPr="00943BBA">
        <w:rPr>
          <w:rFonts w:ascii="Times New Roman" w:hAnsi="Times New Roman" w:cs="Times New Roman"/>
          <w:sz w:val="28"/>
          <w:szCs w:val="28"/>
        </w:rPr>
        <w:t>3.11.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 законом.</w:t>
      </w:r>
    </w:p>
    <w:p w14:paraId="034FF16C" w14:textId="1182A1DC" w:rsidR="005F2EF6" w:rsidRPr="00943BBA" w:rsidRDefault="005F2EF6" w:rsidP="003571CA">
      <w:pPr>
        <w:spacing w:after="0" w:line="240" w:lineRule="auto"/>
        <w:jc w:val="both"/>
        <w:rPr>
          <w:rFonts w:ascii="Times New Roman" w:eastAsia="Times New Roman" w:hAnsi="Times New Roman" w:cs="Times New Roman"/>
          <w:sz w:val="28"/>
          <w:szCs w:val="28"/>
          <w:lang w:eastAsia="ru-RU"/>
        </w:rPr>
      </w:pPr>
    </w:p>
    <w:p w14:paraId="2CED7FBF" w14:textId="68D29517" w:rsidR="005F2EF6" w:rsidRPr="00943BBA" w:rsidRDefault="009202BE" w:rsidP="003571CA">
      <w:pPr>
        <w:spacing w:after="0" w:line="240" w:lineRule="auto"/>
        <w:ind w:left="23"/>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4</w:t>
      </w:r>
      <w:r w:rsidR="005F2EF6" w:rsidRPr="00943BBA">
        <w:rPr>
          <w:rFonts w:ascii="Times New Roman" w:eastAsia="Times New Roman" w:hAnsi="Times New Roman" w:cs="Times New Roman"/>
          <w:bCs/>
          <w:sz w:val="28"/>
          <w:szCs w:val="28"/>
          <w:lang w:eastAsia="ru-RU"/>
        </w:rPr>
        <w:t>. Управление Учреждением</w:t>
      </w:r>
    </w:p>
    <w:p w14:paraId="2E4A8F1E" w14:textId="77777777" w:rsidR="005F2EF6" w:rsidRPr="00943BBA" w:rsidRDefault="005F2EF6" w:rsidP="003571CA">
      <w:pPr>
        <w:spacing w:after="0" w:line="240" w:lineRule="auto"/>
        <w:ind w:left="23"/>
        <w:jc w:val="both"/>
        <w:rPr>
          <w:rFonts w:ascii="Times New Roman" w:eastAsia="Times New Roman" w:hAnsi="Times New Roman" w:cs="Times New Roman"/>
          <w:sz w:val="28"/>
          <w:szCs w:val="28"/>
          <w:lang w:eastAsia="ru-RU"/>
        </w:rPr>
      </w:pPr>
    </w:p>
    <w:p w14:paraId="16561DD9" w14:textId="7D3915C4" w:rsidR="005F2EF6" w:rsidRPr="00943BBA" w:rsidRDefault="009202BE"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5F2EF6" w:rsidRPr="00943BBA">
        <w:rPr>
          <w:rFonts w:ascii="Times New Roman" w:eastAsia="Times New Roman" w:hAnsi="Times New Roman" w:cs="Times New Roman"/>
          <w:sz w:val="28"/>
          <w:szCs w:val="28"/>
          <w:lang w:eastAsia="ru-RU"/>
        </w:rPr>
        <w:t xml:space="preserve">.1. Управление Учреждением осуществляется в соответствии с законодательством Российской Федерации, законами </w:t>
      </w:r>
      <w:r w:rsidR="00131962" w:rsidRPr="00943BBA">
        <w:rPr>
          <w:rFonts w:ascii="Times New Roman" w:eastAsia="Times New Roman" w:hAnsi="Times New Roman" w:cs="Times New Roman"/>
          <w:sz w:val="28"/>
          <w:szCs w:val="28"/>
          <w:lang w:eastAsia="ru-RU"/>
        </w:rPr>
        <w:t xml:space="preserve">Сахалинской области, нормативными </w:t>
      </w:r>
      <w:r w:rsidR="005F2EF6" w:rsidRPr="00943BBA">
        <w:rPr>
          <w:rFonts w:ascii="Times New Roman" w:eastAsia="Times New Roman" w:hAnsi="Times New Roman" w:cs="Times New Roman"/>
          <w:sz w:val="28"/>
          <w:szCs w:val="28"/>
          <w:lang w:eastAsia="ru-RU"/>
        </w:rPr>
        <w:t xml:space="preserve">правовыми актами </w:t>
      </w:r>
      <w:r w:rsidR="00E52C73" w:rsidRPr="00943BBA">
        <w:rPr>
          <w:rFonts w:ascii="Times New Roman" w:eastAsia="Times New Roman" w:hAnsi="Times New Roman" w:cs="Times New Roman"/>
          <w:sz w:val="28"/>
          <w:szCs w:val="28"/>
          <w:lang w:eastAsia="ru-RU"/>
        </w:rPr>
        <w:t xml:space="preserve">муниципального образования Ногликский муниципальный округ Сахалинской области </w:t>
      </w:r>
      <w:r w:rsidR="005F2EF6" w:rsidRPr="00943BBA">
        <w:rPr>
          <w:rFonts w:ascii="Times New Roman" w:eastAsia="Times New Roman" w:hAnsi="Times New Roman" w:cs="Times New Roman"/>
          <w:sz w:val="28"/>
          <w:szCs w:val="28"/>
          <w:lang w:eastAsia="ru-RU"/>
        </w:rPr>
        <w:t>и настоящим Уставом.</w:t>
      </w:r>
    </w:p>
    <w:p w14:paraId="00C3C1C3" w14:textId="5B43125E" w:rsidR="005F2EF6"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C30605" w:rsidRPr="00943BBA">
        <w:rPr>
          <w:rFonts w:ascii="Times New Roman" w:eastAsia="Times New Roman" w:hAnsi="Times New Roman" w:cs="Times New Roman"/>
          <w:sz w:val="28"/>
          <w:szCs w:val="28"/>
          <w:lang w:eastAsia="ru-RU"/>
        </w:rPr>
        <w:t>.2</w:t>
      </w:r>
      <w:r w:rsidR="005F2EF6" w:rsidRPr="00943BBA">
        <w:rPr>
          <w:rFonts w:ascii="Times New Roman" w:eastAsia="Times New Roman" w:hAnsi="Times New Roman" w:cs="Times New Roman"/>
          <w:sz w:val="28"/>
          <w:szCs w:val="28"/>
          <w:lang w:eastAsia="ru-RU"/>
        </w:rPr>
        <w:t xml:space="preserve">. К компетенции </w:t>
      </w:r>
      <w:r w:rsidR="00131962" w:rsidRPr="00943BBA">
        <w:rPr>
          <w:rFonts w:ascii="Times New Roman" w:eastAsia="Times New Roman" w:hAnsi="Times New Roman" w:cs="Times New Roman"/>
          <w:sz w:val="28"/>
          <w:szCs w:val="28"/>
          <w:lang w:eastAsia="ru-RU"/>
        </w:rPr>
        <w:t>Учредителя - а</w:t>
      </w:r>
      <w:r w:rsidR="005F2EF6" w:rsidRPr="00943BBA">
        <w:rPr>
          <w:rFonts w:ascii="Times New Roman" w:eastAsia="Times New Roman" w:hAnsi="Times New Roman" w:cs="Times New Roman"/>
          <w:sz w:val="28"/>
          <w:szCs w:val="28"/>
          <w:lang w:eastAsia="ru-RU"/>
        </w:rPr>
        <w:t xml:space="preserve">дминистрации </w:t>
      </w:r>
      <w:r w:rsidR="00372CC0" w:rsidRPr="00943BBA">
        <w:rPr>
          <w:rFonts w:ascii="Times New Roman" w:eastAsia="Times New Roman" w:hAnsi="Times New Roman" w:cs="Times New Roman"/>
          <w:sz w:val="28"/>
          <w:szCs w:val="28"/>
          <w:lang w:eastAsia="ru-RU"/>
        </w:rPr>
        <w:t xml:space="preserve">муниципального </w:t>
      </w:r>
      <w:r w:rsidR="00172999" w:rsidRPr="00943BBA">
        <w:rPr>
          <w:rFonts w:ascii="Times New Roman" w:eastAsia="Times New Roman" w:hAnsi="Times New Roman" w:cs="Times New Roman"/>
          <w:sz w:val="28"/>
          <w:szCs w:val="28"/>
          <w:lang w:eastAsia="ru-RU"/>
        </w:rPr>
        <w:t>образования Ногликский муниципальный округ</w:t>
      </w:r>
      <w:r w:rsidR="005F2EF6" w:rsidRPr="00943BBA">
        <w:rPr>
          <w:rFonts w:ascii="Times New Roman" w:eastAsia="Times New Roman" w:hAnsi="Times New Roman" w:cs="Times New Roman"/>
          <w:sz w:val="28"/>
          <w:szCs w:val="28"/>
          <w:lang w:eastAsia="ru-RU"/>
        </w:rPr>
        <w:t xml:space="preserve"> </w:t>
      </w:r>
      <w:r w:rsidR="00915A6D" w:rsidRPr="00943BBA">
        <w:rPr>
          <w:rFonts w:ascii="Times New Roman" w:eastAsia="Times New Roman" w:hAnsi="Times New Roman" w:cs="Times New Roman"/>
          <w:sz w:val="28"/>
          <w:szCs w:val="28"/>
          <w:lang w:eastAsia="ru-RU"/>
        </w:rPr>
        <w:t>Сахалинской области</w:t>
      </w:r>
      <w:r w:rsidR="00535125"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относится:</w:t>
      </w:r>
    </w:p>
    <w:p w14:paraId="70ED0498" w14:textId="535D1CE3"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создание, реорганизация, ликвидация, изменение типа </w:t>
      </w:r>
      <w:r w:rsidR="005F2EF6" w:rsidRPr="00943BBA">
        <w:rPr>
          <w:rFonts w:ascii="Times New Roman" w:eastAsia="Times New Roman" w:hAnsi="Times New Roman" w:cs="Times New Roman"/>
          <w:sz w:val="28"/>
          <w:szCs w:val="28"/>
          <w:lang w:eastAsia="ru-RU"/>
        </w:rPr>
        <w:t>Учреждения;</w:t>
      </w:r>
    </w:p>
    <w:p w14:paraId="4FB76FBF" w14:textId="77777777" w:rsidR="009202BE"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утверждение Устава и изменений, вносимых в Устав;</w:t>
      </w:r>
    </w:p>
    <w:p w14:paraId="42FD9ADD" w14:textId="77777777" w:rsidR="009202BE" w:rsidRPr="00943BBA" w:rsidRDefault="009202BE"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формирование и утверждение в установленном порядке муниципального задания на оказание муниципальных услуг (выполнение работ) юридическим и физическим лицам в соответствии с предусмотренными настоящим Уставом Учреждения основными видами деятельности;</w:t>
      </w:r>
    </w:p>
    <w:p w14:paraId="280E5913" w14:textId="7F063611" w:rsidR="009202BE" w:rsidRPr="00943BBA" w:rsidRDefault="009202BE"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осуществление в установленном порядке финансового обеспечения выполнения муниципального задания;</w:t>
      </w:r>
    </w:p>
    <w:p w14:paraId="65CE815C" w14:textId="57DA8D5F"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 xml:space="preserve">назначение </w:t>
      </w:r>
      <w:r w:rsidR="003D2C1A" w:rsidRPr="00943BBA">
        <w:rPr>
          <w:rFonts w:ascii="Times New Roman" w:eastAsia="Times New Roman" w:hAnsi="Times New Roman" w:cs="Times New Roman"/>
          <w:sz w:val="28"/>
          <w:szCs w:val="28"/>
          <w:lang w:eastAsia="ru-RU"/>
        </w:rPr>
        <w:t>директора</w:t>
      </w:r>
      <w:r w:rsidRPr="00943BBA">
        <w:rPr>
          <w:rFonts w:ascii="Times New Roman" w:eastAsia="Times New Roman" w:hAnsi="Times New Roman" w:cs="Times New Roman"/>
          <w:sz w:val="28"/>
          <w:szCs w:val="28"/>
          <w:lang w:eastAsia="ru-RU"/>
        </w:rPr>
        <w:t xml:space="preserve"> Учреждения, заключение и прекращение трудового договора с директором Учреждения;</w:t>
      </w:r>
    </w:p>
    <w:p w14:paraId="3E459DA2" w14:textId="6D605711"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определение приоритетных направлений деятельности Учреждения, принципов формирования и использования его имущества;</w:t>
      </w:r>
    </w:p>
    <w:p w14:paraId="0FBD2952" w14:textId="248032FE"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проведение в установленном порядке экономического анализа деятельности Учреждения (в случае осуществления Учреждением приносящей доход деятельности);</w:t>
      </w:r>
    </w:p>
    <w:p w14:paraId="66E6DD9E" w14:textId="244B2BD3"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осуществление контро</w:t>
      </w:r>
      <w:r w:rsidRPr="00943BBA">
        <w:rPr>
          <w:rFonts w:ascii="Times New Roman" w:eastAsia="Times New Roman" w:hAnsi="Times New Roman" w:cs="Times New Roman"/>
          <w:sz w:val="28"/>
          <w:szCs w:val="28"/>
          <w:lang w:eastAsia="ru-RU"/>
        </w:rPr>
        <w:t>ля за деятельностью Учреждения</w:t>
      </w:r>
      <w:r w:rsidR="005F2EF6" w:rsidRPr="00943BBA">
        <w:rPr>
          <w:rFonts w:ascii="Times New Roman" w:eastAsia="Times New Roman" w:hAnsi="Times New Roman" w:cs="Times New Roman"/>
          <w:sz w:val="28"/>
          <w:szCs w:val="28"/>
          <w:lang w:eastAsia="ru-RU"/>
        </w:rPr>
        <w:t>;</w:t>
      </w:r>
    </w:p>
    <w:p w14:paraId="41D0E465" w14:textId="247C89BC"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осуществление иных полномочий, отнесенн</w:t>
      </w:r>
      <w:r w:rsidRPr="00943BBA">
        <w:rPr>
          <w:rFonts w:ascii="Times New Roman" w:eastAsia="Times New Roman" w:hAnsi="Times New Roman" w:cs="Times New Roman"/>
          <w:sz w:val="28"/>
          <w:szCs w:val="28"/>
          <w:lang w:eastAsia="ru-RU"/>
        </w:rPr>
        <w:t xml:space="preserve">ых к его компетенции нормативными </w:t>
      </w:r>
      <w:r w:rsidR="005F2EF6" w:rsidRPr="00943BBA">
        <w:rPr>
          <w:rFonts w:ascii="Times New Roman" w:eastAsia="Times New Roman" w:hAnsi="Times New Roman" w:cs="Times New Roman"/>
          <w:sz w:val="28"/>
          <w:szCs w:val="28"/>
          <w:lang w:eastAsia="ru-RU"/>
        </w:rPr>
        <w:t xml:space="preserve">правовыми актами </w:t>
      </w:r>
      <w:r w:rsidR="00E52C73" w:rsidRPr="00943BBA">
        <w:rPr>
          <w:rFonts w:ascii="Times New Roman" w:eastAsia="Times New Roman" w:hAnsi="Times New Roman" w:cs="Times New Roman"/>
          <w:sz w:val="28"/>
          <w:szCs w:val="28"/>
          <w:lang w:eastAsia="ru-RU"/>
        </w:rPr>
        <w:t>муниципального образования Ногликский муниципальный округ Сахалинской области</w:t>
      </w:r>
      <w:r w:rsidR="005F2EF6" w:rsidRPr="00943BBA">
        <w:rPr>
          <w:rFonts w:ascii="Times New Roman" w:eastAsia="Times New Roman" w:hAnsi="Times New Roman" w:cs="Times New Roman"/>
          <w:sz w:val="28"/>
          <w:szCs w:val="28"/>
          <w:lang w:eastAsia="ru-RU"/>
        </w:rPr>
        <w:t>.</w:t>
      </w:r>
    </w:p>
    <w:p w14:paraId="05D6C30C" w14:textId="60F2E655" w:rsidR="005F2EF6"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C30605" w:rsidRPr="00943BBA">
        <w:rPr>
          <w:rFonts w:ascii="Times New Roman" w:eastAsia="Times New Roman" w:hAnsi="Times New Roman" w:cs="Times New Roman"/>
          <w:sz w:val="28"/>
          <w:szCs w:val="28"/>
          <w:lang w:eastAsia="ru-RU"/>
        </w:rPr>
        <w:t>.3</w:t>
      </w:r>
      <w:r w:rsidR="005F2EF6" w:rsidRPr="00943BBA">
        <w:rPr>
          <w:rFonts w:ascii="Times New Roman" w:eastAsia="Times New Roman" w:hAnsi="Times New Roman" w:cs="Times New Roman"/>
          <w:sz w:val="28"/>
          <w:szCs w:val="28"/>
          <w:lang w:eastAsia="ru-RU"/>
        </w:rPr>
        <w:t xml:space="preserve">. К компетенции </w:t>
      </w:r>
      <w:r w:rsidR="00131962" w:rsidRPr="00943BBA">
        <w:rPr>
          <w:rFonts w:ascii="Times New Roman" w:eastAsia="Times New Roman" w:hAnsi="Times New Roman" w:cs="Times New Roman"/>
          <w:sz w:val="28"/>
          <w:szCs w:val="28"/>
          <w:lang w:eastAsia="ru-RU"/>
        </w:rPr>
        <w:t>Собственника имущества - к</w:t>
      </w:r>
      <w:r w:rsidR="005F2EF6" w:rsidRPr="00943BBA">
        <w:rPr>
          <w:rFonts w:ascii="Times New Roman" w:eastAsia="Times New Roman" w:hAnsi="Times New Roman" w:cs="Times New Roman"/>
          <w:sz w:val="28"/>
          <w:szCs w:val="28"/>
          <w:lang w:eastAsia="ru-RU"/>
        </w:rPr>
        <w:t>омитета по управлению муниципальн</w:t>
      </w:r>
      <w:r w:rsidR="00BC0B28" w:rsidRPr="00943BBA">
        <w:rPr>
          <w:rFonts w:ascii="Times New Roman" w:eastAsia="Times New Roman" w:hAnsi="Times New Roman" w:cs="Times New Roman"/>
          <w:sz w:val="28"/>
          <w:szCs w:val="28"/>
          <w:lang w:eastAsia="ru-RU"/>
        </w:rPr>
        <w:t>ым</w:t>
      </w:r>
      <w:r w:rsidR="005F2EF6" w:rsidRPr="00943BBA">
        <w:rPr>
          <w:rFonts w:ascii="Times New Roman" w:eastAsia="Times New Roman" w:hAnsi="Times New Roman" w:cs="Times New Roman"/>
          <w:sz w:val="28"/>
          <w:szCs w:val="28"/>
          <w:lang w:eastAsia="ru-RU"/>
        </w:rPr>
        <w:t xml:space="preserve"> </w:t>
      </w:r>
      <w:r w:rsidR="00BC0B28" w:rsidRPr="00943BBA">
        <w:rPr>
          <w:rFonts w:ascii="Times New Roman" w:eastAsia="Times New Roman" w:hAnsi="Times New Roman" w:cs="Times New Roman"/>
          <w:sz w:val="28"/>
          <w:szCs w:val="28"/>
          <w:lang w:eastAsia="ru-RU"/>
        </w:rPr>
        <w:t>имуществом</w:t>
      </w:r>
      <w:r w:rsidR="005F2EF6" w:rsidRPr="00943BBA">
        <w:rPr>
          <w:rFonts w:ascii="Times New Roman" w:eastAsia="Times New Roman" w:hAnsi="Times New Roman" w:cs="Times New Roman"/>
          <w:sz w:val="28"/>
          <w:szCs w:val="28"/>
          <w:lang w:eastAsia="ru-RU"/>
        </w:rPr>
        <w:t xml:space="preserve"> </w:t>
      </w:r>
      <w:r w:rsidR="00E52C73" w:rsidRPr="00943BBA">
        <w:rPr>
          <w:rFonts w:ascii="Times New Roman" w:eastAsia="Times New Roman" w:hAnsi="Times New Roman" w:cs="Times New Roman"/>
          <w:sz w:val="28"/>
          <w:szCs w:val="28"/>
          <w:lang w:eastAsia="ru-RU"/>
        </w:rPr>
        <w:t xml:space="preserve">муниципального образования Ногликский муниципальный округ Сахалинской области </w:t>
      </w:r>
      <w:r w:rsidR="005F2EF6" w:rsidRPr="00943BBA">
        <w:rPr>
          <w:rFonts w:ascii="Times New Roman" w:eastAsia="Times New Roman" w:hAnsi="Times New Roman" w:cs="Times New Roman"/>
          <w:sz w:val="28"/>
          <w:szCs w:val="28"/>
          <w:lang w:eastAsia="ru-RU"/>
        </w:rPr>
        <w:t>относятся:</w:t>
      </w:r>
    </w:p>
    <w:p w14:paraId="1B055A5C" w14:textId="5BCFE626"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наделение учреждения имуществом (за исключением денежных средств);</w:t>
      </w:r>
    </w:p>
    <w:p w14:paraId="37683B56" w14:textId="5DF26798"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контроль за целевым использованием имущества;</w:t>
      </w:r>
    </w:p>
    <w:p w14:paraId="34B929C2" w14:textId="57CDB8DF"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изъятие имущества</w:t>
      </w:r>
      <w:r w:rsidR="00372CC0" w:rsidRPr="00943BBA">
        <w:rPr>
          <w:rFonts w:ascii="Times New Roman" w:eastAsia="Times New Roman" w:hAnsi="Times New Roman" w:cs="Times New Roman"/>
          <w:sz w:val="28"/>
          <w:szCs w:val="28"/>
          <w:lang w:eastAsia="ru-RU"/>
        </w:rPr>
        <w:t>,</w:t>
      </w:r>
      <w:r w:rsidR="005F2EF6" w:rsidRPr="00943BBA">
        <w:rPr>
          <w:rFonts w:ascii="Times New Roman" w:eastAsia="Times New Roman" w:hAnsi="Times New Roman" w:cs="Times New Roman"/>
          <w:sz w:val="28"/>
          <w:szCs w:val="28"/>
          <w:lang w:eastAsia="ru-RU"/>
        </w:rPr>
        <w:t xml:space="preserve"> не отвечающего уставным видам деятельности Учреждения, а также излишнего неиспользуемого имущества.</w:t>
      </w:r>
    </w:p>
    <w:p w14:paraId="62E7D7C0" w14:textId="13519EE6" w:rsidR="005F2EF6" w:rsidRPr="00943BBA" w:rsidRDefault="003571CA" w:rsidP="003571CA">
      <w:pPr>
        <w:tabs>
          <w:tab w:val="left" w:pos="0"/>
        </w:tabs>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lastRenderedPageBreak/>
        <w:t>4</w:t>
      </w:r>
      <w:r w:rsidR="00C30605" w:rsidRPr="00943BBA">
        <w:rPr>
          <w:rFonts w:ascii="Times New Roman" w:eastAsia="Times New Roman" w:hAnsi="Times New Roman" w:cs="Times New Roman"/>
          <w:sz w:val="28"/>
          <w:szCs w:val="28"/>
          <w:lang w:eastAsia="ru-RU"/>
        </w:rPr>
        <w:t>.4</w:t>
      </w:r>
      <w:r w:rsidR="005F2EF6" w:rsidRPr="00943BBA">
        <w:rPr>
          <w:rFonts w:ascii="Times New Roman" w:eastAsia="Times New Roman" w:hAnsi="Times New Roman" w:cs="Times New Roman"/>
          <w:sz w:val="28"/>
          <w:szCs w:val="28"/>
          <w:lang w:eastAsia="ru-RU"/>
        </w:rPr>
        <w:t xml:space="preserve">. Учреждение возглавляет </w:t>
      </w:r>
      <w:r w:rsidR="00445849" w:rsidRPr="00943BBA">
        <w:rPr>
          <w:rFonts w:ascii="Times New Roman" w:eastAsia="Times New Roman" w:hAnsi="Times New Roman" w:cs="Times New Roman"/>
          <w:sz w:val="28"/>
          <w:szCs w:val="28"/>
          <w:lang w:eastAsia="ru-RU"/>
        </w:rPr>
        <w:t>д</w:t>
      </w:r>
      <w:r w:rsidR="003D2C1A" w:rsidRPr="00943BBA">
        <w:rPr>
          <w:rFonts w:ascii="Times New Roman" w:eastAsia="Times New Roman" w:hAnsi="Times New Roman" w:cs="Times New Roman"/>
          <w:sz w:val="28"/>
          <w:szCs w:val="28"/>
          <w:lang w:eastAsia="ru-RU"/>
        </w:rPr>
        <w:t>иректор</w:t>
      </w:r>
      <w:r w:rsidR="005F2EF6" w:rsidRPr="00943BBA">
        <w:rPr>
          <w:rFonts w:ascii="Times New Roman" w:eastAsia="Times New Roman" w:hAnsi="Times New Roman" w:cs="Times New Roman"/>
          <w:sz w:val="28"/>
          <w:szCs w:val="28"/>
          <w:lang w:eastAsia="ru-RU"/>
        </w:rPr>
        <w:t xml:space="preserve">, назначаемый на должность и освобождаемый от должности мэром </w:t>
      </w:r>
      <w:r w:rsidR="00E52C73" w:rsidRPr="00943BBA">
        <w:rPr>
          <w:rFonts w:ascii="Times New Roman" w:eastAsia="Times New Roman" w:hAnsi="Times New Roman" w:cs="Times New Roman"/>
          <w:sz w:val="28"/>
          <w:szCs w:val="28"/>
          <w:lang w:eastAsia="ru-RU"/>
        </w:rPr>
        <w:t>муниципального образования Ногликский муниципальный округ Сахалинской области</w:t>
      </w:r>
      <w:r w:rsidR="00865975" w:rsidRPr="00943BBA">
        <w:rPr>
          <w:rFonts w:ascii="Times New Roman" w:eastAsia="Times New Roman" w:hAnsi="Times New Roman" w:cs="Times New Roman"/>
          <w:sz w:val="28"/>
          <w:szCs w:val="28"/>
          <w:lang w:eastAsia="ru-RU"/>
        </w:rPr>
        <w:t>.</w:t>
      </w:r>
      <w:r w:rsidR="005F2EF6" w:rsidRPr="00943BBA">
        <w:rPr>
          <w:rFonts w:ascii="Times New Roman" w:eastAsia="Times New Roman" w:hAnsi="Times New Roman" w:cs="Times New Roman"/>
          <w:sz w:val="28"/>
          <w:szCs w:val="28"/>
          <w:lang w:eastAsia="ru-RU"/>
        </w:rPr>
        <w:t xml:space="preserve"> </w:t>
      </w:r>
    </w:p>
    <w:p w14:paraId="128CE2AC" w14:textId="7EF02B56" w:rsidR="00445849" w:rsidRPr="00943BBA" w:rsidRDefault="003571CA" w:rsidP="003571CA">
      <w:pPr>
        <w:tabs>
          <w:tab w:val="left" w:pos="0"/>
        </w:tabs>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445849" w:rsidRPr="00943BBA">
        <w:rPr>
          <w:rFonts w:ascii="Times New Roman" w:eastAsia="Times New Roman" w:hAnsi="Times New Roman" w:cs="Times New Roman"/>
          <w:sz w:val="28"/>
          <w:szCs w:val="28"/>
          <w:lang w:eastAsia="ru-RU"/>
        </w:rPr>
        <w:t>.5. Срок полномочий директора Учреждения определяется условиями заключенного с ним трудового договора.</w:t>
      </w:r>
    </w:p>
    <w:p w14:paraId="71360821" w14:textId="71CD6829"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445849" w:rsidRPr="00943BBA">
        <w:rPr>
          <w:rFonts w:ascii="Times New Roman" w:eastAsia="Times New Roman" w:hAnsi="Times New Roman" w:cs="Times New Roman"/>
          <w:sz w:val="28"/>
          <w:szCs w:val="28"/>
          <w:lang w:eastAsia="ru-RU"/>
        </w:rPr>
        <w:t>.6</w:t>
      </w:r>
      <w:r w:rsidR="00865975" w:rsidRPr="00943BBA">
        <w:rPr>
          <w:rFonts w:ascii="Times New Roman" w:eastAsia="Times New Roman" w:hAnsi="Times New Roman" w:cs="Times New Roman"/>
          <w:sz w:val="28"/>
          <w:szCs w:val="28"/>
          <w:lang w:eastAsia="ru-RU"/>
        </w:rPr>
        <w:t>.</w:t>
      </w:r>
      <w:r w:rsidR="00E52C73" w:rsidRPr="00943BBA">
        <w:rPr>
          <w:rFonts w:ascii="Times New Roman" w:eastAsia="Times New Roman" w:hAnsi="Times New Roman" w:cs="Times New Roman"/>
          <w:sz w:val="28"/>
          <w:szCs w:val="28"/>
          <w:lang w:eastAsia="ru-RU"/>
        </w:rPr>
        <w:t xml:space="preserve"> </w:t>
      </w:r>
      <w:r w:rsidR="003D2C1A" w:rsidRPr="00943BBA">
        <w:rPr>
          <w:rFonts w:ascii="Times New Roman" w:eastAsia="Times New Roman" w:hAnsi="Times New Roman" w:cs="Times New Roman"/>
          <w:sz w:val="28"/>
          <w:szCs w:val="28"/>
          <w:lang w:eastAsia="ru-RU"/>
        </w:rPr>
        <w:t>Директор</w:t>
      </w:r>
      <w:r w:rsidR="00865975" w:rsidRPr="00943BBA">
        <w:rPr>
          <w:rFonts w:ascii="Times New Roman" w:eastAsia="Times New Roman" w:hAnsi="Times New Roman" w:cs="Times New Roman"/>
          <w:sz w:val="28"/>
          <w:szCs w:val="28"/>
          <w:lang w:eastAsia="ru-RU"/>
        </w:rPr>
        <w:t xml:space="preserve"> в своей деятельности руководствует</w:t>
      </w:r>
      <w:r w:rsidR="00767268">
        <w:rPr>
          <w:rFonts w:ascii="Times New Roman" w:eastAsia="Times New Roman" w:hAnsi="Times New Roman" w:cs="Times New Roman"/>
          <w:sz w:val="28"/>
          <w:szCs w:val="28"/>
          <w:lang w:eastAsia="ru-RU"/>
        </w:rPr>
        <w:t>ся</w:t>
      </w:r>
      <w:r w:rsidR="00865975" w:rsidRPr="00943BBA">
        <w:rPr>
          <w:rFonts w:ascii="Times New Roman" w:eastAsia="Times New Roman" w:hAnsi="Times New Roman" w:cs="Times New Roman"/>
          <w:sz w:val="28"/>
          <w:szCs w:val="28"/>
          <w:lang w:eastAsia="ru-RU"/>
        </w:rPr>
        <w:t xml:space="preserve"> законодательством</w:t>
      </w:r>
      <w:r w:rsidR="005F2EF6" w:rsidRPr="00943BBA">
        <w:rPr>
          <w:rFonts w:ascii="Times New Roman" w:eastAsia="Times New Roman" w:hAnsi="Times New Roman" w:cs="Times New Roman"/>
          <w:sz w:val="28"/>
          <w:szCs w:val="28"/>
          <w:lang w:eastAsia="ru-RU"/>
        </w:rPr>
        <w:t xml:space="preserve"> Россий</w:t>
      </w:r>
      <w:r w:rsidR="00865975" w:rsidRPr="00943BBA">
        <w:rPr>
          <w:rFonts w:ascii="Times New Roman" w:eastAsia="Times New Roman" w:hAnsi="Times New Roman" w:cs="Times New Roman"/>
          <w:sz w:val="28"/>
          <w:szCs w:val="28"/>
          <w:lang w:eastAsia="ru-RU"/>
        </w:rPr>
        <w:t>ской Федерации, законодательством</w:t>
      </w:r>
      <w:r w:rsidR="005F2EF6" w:rsidRPr="00943BBA">
        <w:rPr>
          <w:rFonts w:ascii="Times New Roman" w:eastAsia="Times New Roman" w:hAnsi="Times New Roman" w:cs="Times New Roman"/>
          <w:sz w:val="28"/>
          <w:szCs w:val="28"/>
          <w:lang w:eastAsia="ru-RU"/>
        </w:rPr>
        <w:t xml:space="preserve"> Сахалинс</w:t>
      </w:r>
      <w:r w:rsidR="00865975" w:rsidRPr="00943BBA">
        <w:rPr>
          <w:rFonts w:ascii="Times New Roman" w:eastAsia="Times New Roman" w:hAnsi="Times New Roman" w:cs="Times New Roman"/>
          <w:sz w:val="28"/>
          <w:szCs w:val="28"/>
          <w:lang w:eastAsia="ru-RU"/>
        </w:rPr>
        <w:t>кой области, н</w:t>
      </w:r>
      <w:r w:rsidR="00131962" w:rsidRPr="00943BBA">
        <w:rPr>
          <w:rFonts w:ascii="Times New Roman" w:eastAsia="Times New Roman" w:hAnsi="Times New Roman" w:cs="Times New Roman"/>
          <w:sz w:val="28"/>
          <w:szCs w:val="28"/>
          <w:lang w:eastAsia="ru-RU"/>
        </w:rPr>
        <w:t xml:space="preserve">ормативными </w:t>
      </w:r>
      <w:r w:rsidR="00865975" w:rsidRPr="00943BBA">
        <w:rPr>
          <w:rFonts w:ascii="Times New Roman" w:eastAsia="Times New Roman" w:hAnsi="Times New Roman" w:cs="Times New Roman"/>
          <w:sz w:val="28"/>
          <w:szCs w:val="28"/>
          <w:lang w:eastAsia="ru-RU"/>
        </w:rPr>
        <w:t>правовыми актами</w:t>
      </w:r>
      <w:r w:rsidR="005F2EF6" w:rsidRPr="00943BBA">
        <w:rPr>
          <w:rFonts w:ascii="Times New Roman" w:eastAsia="Times New Roman" w:hAnsi="Times New Roman" w:cs="Times New Roman"/>
          <w:sz w:val="28"/>
          <w:szCs w:val="28"/>
          <w:lang w:eastAsia="ru-RU"/>
        </w:rPr>
        <w:t xml:space="preserve"> </w:t>
      </w:r>
      <w:r w:rsidR="00E52C73" w:rsidRPr="00943BBA">
        <w:rPr>
          <w:rFonts w:ascii="Times New Roman" w:eastAsia="Times New Roman" w:hAnsi="Times New Roman" w:cs="Times New Roman"/>
          <w:sz w:val="28"/>
          <w:szCs w:val="28"/>
          <w:lang w:eastAsia="ru-RU"/>
        </w:rPr>
        <w:t xml:space="preserve">муниципального образования Ногликский муниципальный округ Сахалинской области </w:t>
      </w:r>
      <w:r w:rsidR="00131962" w:rsidRPr="00943BBA">
        <w:rPr>
          <w:rFonts w:ascii="Times New Roman" w:eastAsia="Times New Roman" w:hAnsi="Times New Roman" w:cs="Times New Roman"/>
          <w:sz w:val="28"/>
          <w:szCs w:val="28"/>
          <w:lang w:eastAsia="ru-RU"/>
        </w:rPr>
        <w:t>и настоящим Уставом.</w:t>
      </w:r>
    </w:p>
    <w:p w14:paraId="4396D1ED" w14:textId="6DE6856F"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445849" w:rsidRPr="00943BBA">
        <w:rPr>
          <w:rFonts w:ascii="Times New Roman" w:eastAsia="Times New Roman" w:hAnsi="Times New Roman" w:cs="Times New Roman"/>
          <w:sz w:val="28"/>
          <w:szCs w:val="28"/>
          <w:lang w:eastAsia="ru-RU"/>
        </w:rPr>
        <w:t>.7</w:t>
      </w:r>
      <w:r w:rsidR="00C30605" w:rsidRPr="00943BBA">
        <w:rPr>
          <w:rFonts w:ascii="Times New Roman" w:eastAsia="Times New Roman" w:hAnsi="Times New Roman" w:cs="Times New Roman"/>
          <w:sz w:val="28"/>
          <w:szCs w:val="28"/>
          <w:lang w:eastAsia="ru-RU"/>
        </w:rPr>
        <w:t xml:space="preserve">. </w:t>
      </w:r>
      <w:r w:rsidR="003D2C1A" w:rsidRPr="00943BBA">
        <w:rPr>
          <w:rFonts w:ascii="Times New Roman" w:eastAsia="Times New Roman" w:hAnsi="Times New Roman" w:cs="Times New Roman"/>
          <w:sz w:val="28"/>
          <w:szCs w:val="28"/>
          <w:lang w:eastAsia="ru-RU"/>
        </w:rPr>
        <w:t>Директор</w:t>
      </w:r>
      <w:r w:rsidR="00C30605" w:rsidRPr="00943BBA">
        <w:rPr>
          <w:rFonts w:ascii="Times New Roman" w:eastAsia="Times New Roman" w:hAnsi="Times New Roman" w:cs="Times New Roman"/>
          <w:sz w:val="28"/>
          <w:szCs w:val="28"/>
          <w:lang w:eastAsia="ru-RU"/>
        </w:rPr>
        <w:t xml:space="preserve"> осуществляет руководство</w:t>
      </w:r>
      <w:r w:rsidR="00A874CC" w:rsidRPr="00943BBA">
        <w:rPr>
          <w:rFonts w:ascii="Times New Roman" w:eastAsia="Times New Roman" w:hAnsi="Times New Roman" w:cs="Times New Roman"/>
          <w:sz w:val="28"/>
          <w:szCs w:val="28"/>
          <w:lang w:eastAsia="ru-RU"/>
        </w:rPr>
        <w:t xml:space="preserve"> Учреждением на принципах единоначалия</w:t>
      </w:r>
      <w:r w:rsidR="00131962" w:rsidRPr="00943BBA">
        <w:rPr>
          <w:rFonts w:ascii="Times New Roman" w:eastAsia="Times New Roman" w:hAnsi="Times New Roman" w:cs="Times New Roman"/>
          <w:sz w:val="28"/>
          <w:szCs w:val="28"/>
          <w:lang w:eastAsia="ru-RU"/>
        </w:rPr>
        <w:t xml:space="preserve">, несет персональную ответственность за достижение целей, предусмотренных Уставом, в своей деятельности подотчетен мэру муниципального образования Ногликский муниципальный округ Сахалинской области.  </w:t>
      </w:r>
    </w:p>
    <w:p w14:paraId="011F2183" w14:textId="769748A7" w:rsidR="005F2EF6"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445849" w:rsidRPr="00943BBA">
        <w:rPr>
          <w:rFonts w:ascii="Times New Roman" w:eastAsia="Times New Roman" w:hAnsi="Times New Roman" w:cs="Times New Roman"/>
          <w:sz w:val="28"/>
          <w:szCs w:val="28"/>
          <w:lang w:eastAsia="ru-RU"/>
        </w:rPr>
        <w:t>.8</w:t>
      </w:r>
      <w:r w:rsidR="005F2EF6" w:rsidRPr="00943BBA">
        <w:rPr>
          <w:rFonts w:ascii="Times New Roman" w:eastAsia="Times New Roman" w:hAnsi="Times New Roman" w:cs="Times New Roman"/>
          <w:sz w:val="28"/>
          <w:szCs w:val="28"/>
          <w:lang w:eastAsia="ru-RU"/>
        </w:rPr>
        <w:t xml:space="preserve">. </w:t>
      </w:r>
      <w:r w:rsidR="003D2C1A" w:rsidRPr="00943BBA">
        <w:rPr>
          <w:rFonts w:ascii="Times New Roman" w:eastAsia="Times New Roman" w:hAnsi="Times New Roman" w:cs="Times New Roman"/>
          <w:sz w:val="28"/>
          <w:szCs w:val="28"/>
          <w:lang w:eastAsia="ru-RU"/>
        </w:rPr>
        <w:t>Директор</w:t>
      </w:r>
      <w:r w:rsidR="005F2EF6" w:rsidRPr="00943BBA">
        <w:rPr>
          <w:rFonts w:ascii="Times New Roman" w:eastAsia="Times New Roman" w:hAnsi="Times New Roman" w:cs="Times New Roman"/>
          <w:sz w:val="28"/>
          <w:szCs w:val="28"/>
          <w:lang w:eastAsia="ru-RU"/>
        </w:rPr>
        <w:t>:</w:t>
      </w:r>
    </w:p>
    <w:p w14:paraId="22555584" w14:textId="75D5C1CF"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организует деятельность Учреждения в соответствии с целями, предметом и видами деятельности, закрепленными в настоящем Уставе;</w:t>
      </w:r>
    </w:p>
    <w:p w14:paraId="3EBE61E6" w14:textId="27512E34"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утверждает штатное расписание, в пределах</w:t>
      </w:r>
      <w:r w:rsidR="009202BE"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 xml:space="preserve">доведенных </w:t>
      </w:r>
      <w:r w:rsidR="00BC0B28" w:rsidRPr="00943BBA">
        <w:rPr>
          <w:rFonts w:ascii="Times New Roman" w:eastAsia="Times New Roman" w:hAnsi="Times New Roman" w:cs="Times New Roman"/>
          <w:sz w:val="28"/>
          <w:szCs w:val="28"/>
          <w:lang w:eastAsia="ru-RU"/>
        </w:rPr>
        <w:t>бюджетных ассигнований и (или) лимитов бюджетных обязательств</w:t>
      </w:r>
      <w:r w:rsidR="005F2EF6" w:rsidRPr="00943BBA">
        <w:rPr>
          <w:rFonts w:ascii="Times New Roman" w:eastAsia="Times New Roman" w:hAnsi="Times New Roman" w:cs="Times New Roman"/>
          <w:sz w:val="28"/>
          <w:szCs w:val="28"/>
          <w:lang w:eastAsia="ru-RU"/>
        </w:rPr>
        <w:t>;</w:t>
      </w:r>
    </w:p>
    <w:p w14:paraId="28BE9BB2" w14:textId="09BAA770"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назначает на должность и освобождает от должности работников</w:t>
      </w:r>
      <w:r w:rsidR="00576410" w:rsidRPr="00943BBA">
        <w:rPr>
          <w:rFonts w:ascii="Times New Roman" w:eastAsia="Times New Roman" w:hAnsi="Times New Roman" w:cs="Times New Roman"/>
          <w:sz w:val="28"/>
          <w:szCs w:val="28"/>
          <w:lang w:eastAsia="ru-RU"/>
        </w:rPr>
        <w:t xml:space="preserve"> Учреждения</w:t>
      </w:r>
      <w:r w:rsidR="005F2EF6" w:rsidRPr="00943BBA">
        <w:rPr>
          <w:rFonts w:ascii="Times New Roman" w:eastAsia="Times New Roman" w:hAnsi="Times New Roman" w:cs="Times New Roman"/>
          <w:sz w:val="28"/>
          <w:szCs w:val="28"/>
          <w:lang w:eastAsia="ru-RU"/>
        </w:rPr>
        <w:t>, определяет их обязанности, заключает с ними трудовые договоры, применяет к ним меры поощрения и взыскания;</w:t>
      </w:r>
    </w:p>
    <w:p w14:paraId="3367C372" w14:textId="60DDD2D9"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открывает в установленном порядке счета, пользуется правом распоряжения имуществом и средствами Учреждения в пределах</w:t>
      </w:r>
      <w:r w:rsidR="00576410" w:rsidRPr="00943BBA">
        <w:rPr>
          <w:rFonts w:ascii="Times New Roman" w:eastAsia="Times New Roman" w:hAnsi="Times New Roman" w:cs="Times New Roman"/>
          <w:sz w:val="28"/>
          <w:szCs w:val="28"/>
          <w:lang w:eastAsia="ru-RU"/>
        </w:rPr>
        <w:t xml:space="preserve"> полномочий</w:t>
      </w:r>
      <w:r w:rsidR="005F2EF6" w:rsidRPr="00943BBA">
        <w:rPr>
          <w:rFonts w:ascii="Times New Roman" w:eastAsia="Times New Roman" w:hAnsi="Times New Roman" w:cs="Times New Roman"/>
          <w:sz w:val="28"/>
          <w:szCs w:val="28"/>
          <w:lang w:eastAsia="ru-RU"/>
        </w:rPr>
        <w:t>, установленных законодательством</w:t>
      </w:r>
      <w:r w:rsidR="00576410" w:rsidRPr="00943BBA">
        <w:rPr>
          <w:rFonts w:ascii="Times New Roman" w:eastAsia="Times New Roman" w:hAnsi="Times New Roman" w:cs="Times New Roman"/>
          <w:sz w:val="28"/>
          <w:szCs w:val="28"/>
          <w:lang w:eastAsia="ru-RU"/>
        </w:rPr>
        <w:t xml:space="preserve"> РФ, Уставом </w:t>
      </w:r>
      <w:r w:rsidR="00E52C73" w:rsidRPr="00943BBA">
        <w:rPr>
          <w:rFonts w:ascii="Times New Roman" w:eastAsia="Times New Roman" w:hAnsi="Times New Roman" w:cs="Times New Roman"/>
          <w:sz w:val="28"/>
          <w:szCs w:val="28"/>
          <w:lang w:eastAsia="ru-RU"/>
        </w:rPr>
        <w:t>муниципального образования Ногликский муниципальный округ Сахалинской области</w:t>
      </w:r>
      <w:r w:rsidR="00BC0B28" w:rsidRPr="00943BBA">
        <w:rPr>
          <w:rFonts w:ascii="Times New Roman" w:eastAsia="Times New Roman" w:hAnsi="Times New Roman" w:cs="Times New Roman"/>
          <w:sz w:val="28"/>
          <w:szCs w:val="28"/>
          <w:lang w:eastAsia="ru-RU"/>
        </w:rPr>
        <w:t xml:space="preserve"> и</w:t>
      </w:r>
      <w:r w:rsidR="00576410" w:rsidRPr="00943BBA">
        <w:rPr>
          <w:rFonts w:ascii="Times New Roman" w:eastAsia="Times New Roman" w:hAnsi="Times New Roman" w:cs="Times New Roman"/>
          <w:sz w:val="28"/>
          <w:szCs w:val="28"/>
          <w:lang w:eastAsia="ru-RU"/>
        </w:rPr>
        <w:t xml:space="preserve"> настоящим</w:t>
      </w:r>
      <w:r w:rsidR="005F2EF6" w:rsidRPr="00943BBA">
        <w:rPr>
          <w:rFonts w:ascii="Times New Roman" w:eastAsia="Times New Roman" w:hAnsi="Times New Roman" w:cs="Times New Roman"/>
          <w:sz w:val="28"/>
          <w:szCs w:val="28"/>
          <w:lang w:eastAsia="ru-RU"/>
        </w:rPr>
        <w:t xml:space="preserve"> Уставом; </w:t>
      </w:r>
    </w:p>
    <w:p w14:paraId="2EC1C6B4" w14:textId="3989E079" w:rsidR="005F2EF6"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действует без доверенности от имени Учреждения, представляет его интересы в государственных органах, в органах местного самоуправления, во взаимоотношениях с российскими и зарубежными юридическими и физическими лицами;</w:t>
      </w:r>
    </w:p>
    <w:p w14:paraId="1512669E" w14:textId="77777777" w:rsidR="009202BE"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w:t>
      </w:r>
      <w:r w:rsidR="005F2EF6" w:rsidRPr="00943BBA">
        <w:rPr>
          <w:rFonts w:ascii="Times New Roman" w:eastAsia="Times New Roman" w:hAnsi="Times New Roman" w:cs="Times New Roman"/>
          <w:sz w:val="28"/>
          <w:szCs w:val="28"/>
          <w:lang w:eastAsia="ru-RU"/>
        </w:rPr>
        <w:t>обеспечивает безопасность и условия труда, соответствующие государственным нормативным требованиям охраны труда;</w:t>
      </w:r>
    </w:p>
    <w:p w14:paraId="07C6B954" w14:textId="224CCDB5" w:rsidR="009202BE" w:rsidRPr="00943BBA" w:rsidRDefault="009202BE"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организует оформление, заключение договоров (контрактов) на поставку товаров, выполнение работ, оказание услуг в соответствии</w:t>
      </w:r>
      <w:r w:rsidR="00767268">
        <w:rPr>
          <w:rFonts w:ascii="Times New Roman" w:eastAsia="Times New Roman" w:hAnsi="Times New Roman" w:cs="Times New Roman"/>
          <w:sz w:val="28"/>
          <w:szCs w:val="28"/>
          <w:lang w:eastAsia="ru-RU"/>
        </w:rPr>
        <w:t xml:space="preserve"> с</w:t>
      </w:r>
      <w:r w:rsidRPr="00943BBA">
        <w:rPr>
          <w:rFonts w:ascii="Times New Roman" w:eastAsia="Times New Roman" w:hAnsi="Times New Roman" w:cs="Times New Roman"/>
          <w:sz w:val="28"/>
          <w:szCs w:val="28"/>
          <w:lang w:eastAsia="ru-RU"/>
        </w:rPr>
        <w:t xml:space="preserve">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14:paraId="5EB15653" w14:textId="77777777" w:rsidR="003250AC" w:rsidRDefault="009202BE"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формирует описание объекта закупки в соответствии с Федеральным законом от 05.04.2013 № 44-ФЗ; </w:t>
      </w:r>
    </w:p>
    <w:p w14:paraId="3D6B4604" w14:textId="518E062F" w:rsidR="009202BE" w:rsidRPr="00943BBA" w:rsidRDefault="009202BE"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 определяет начальную максимальную цену контракта в соответствии </w:t>
      </w:r>
      <w:r w:rsidR="003250AC">
        <w:rPr>
          <w:rFonts w:ascii="Times New Roman" w:eastAsia="Times New Roman" w:hAnsi="Times New Roman" w:cs="Times New Roman"/>
          <w:sz w:val="28"/>
          <w:szCs w:val="28"/>
          <w:lang w:eastAsia="ru-RU"/>
        </w:rPr>
        <w:t xml:space="preserve">с </w:t>
      </w:r>
      <w:r w:rsidRPr="00943BBA">
        <w:rPr>
          <w:rFonts w:ascii="Times New Roman" w:eastAsia="Times New Roman" w:hAnsi="Times New Roman" w:cs="Times New Roman"/>
          <w:sz w:val="28"/>
          <w:szCs w:val="28"/>
          <w:lang w:eastAsia="ru-RU"/>
        </w:rPr>
        <w:t xml:space="preserve">Федеральным законом от 05.04.2013 № 44-ФЗ; </w:t>
      </w:r>
    </w:p>
    <w:p w14:paraId="04B1D44F" w14:textId="77B5945C" w:rsidR="009202BE" w:rsidRPr="00943BBA" w:rsidRDefault="009202BE"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осуществляет подготовку информации для внесения в план-график закупок в соответствии Федеральны</w:t>
      </w:r>
      <w:r w:rsidR="00B626D2" w:rsidRPr="00943BBA">
        <w:rPr>
          <w:rFonts w:ascii="Times New Roman" w:eastAsia="Times New Roman" w:hAnsi="Times New Roman" w:cs="Times New Roman"/>
          <w:sz w:val="28"/>
          <w:szCs w:val="28"/>
          <w:lang w:eastAsia="ru-RU"/>
        </w:rPr>
        <w:t>м законом от 05.04.2013 № 44-ФЗ</w:t>
      </w:r>
      <w:r w:rsidRPr="00943BBA">
        <w:rPr>
          <w:rFonts w:ascii="Times New Roman" w:eastAsia="Times New Roman" w:hAnsi="Times New Roman" w:cs="Times New Roman"/>
          <w:sz w:val="28"/>
          <w:szCs w:val="28"/>
          <w:lang w:eastAsia="ru-RU"/>
        </w:rPr>
        <w:t>;</w:t>
      </w:r>
    </w:p>
    <w:p w14:paraId="7453AF04" w14:textId="70F5542F" w:rsidR="00131962" w:rsidRPr="00943BBA" w:rsidRDefault="00131962"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lastRenderedPageBreak/>
        <w:t xml:space="preserve">- </w:t>
      </w:r>
      <w:r w:rsidR="005F2EF6" w:rsidRPr="00943BBA">
        <w:rPr>
          <w:rFonts w:ascii="Times New Roman" w:eastAsia="Times New Roman" w:hAnsi="Times New Roman" w:cs="Times New Roman"/>
          <w:sz w:val="28"/>
          <w:szCs w:val="28"/>
          <w:lang w:eastAsia="ru-RU"/>
        </w:rPr>
        <w:t xml:space="preserve">осуществляет другие полномочия в соответствии с законодательством Российской Федерации, законодательством </w:t>
      </w:r>
      <w:r w:rsidRPr="00943BBA">
        <w:rPr>
          <w:rFonts w:ascii="Times New Roman" w:eastAsia="Times New Roman" w:hAnsi="Times New Roman" w:cs="Times New Roman"/>
          <w:sz w:val="28"/>
          <w:szCs w:val="28"/>
          <w:lang w:eastAsia="ru-RU"/>
        </w:rPr>
        <w:t xml:space="preserve">Сахалинской области, нормативными </w:t>
      </w:r>
      <w:r w:rsidR="005F2EF6" w:rsidRPr="00943BBA">
        <w:rPr>
          <w:rFonts w:ascii="Times New Roman" w:eastAsia="Times New Roman" w:hAnsi="Times New Roman" w:cs="Times New Roman"/>
          <w:sz w:val="28"/>
          <w:szCs w:val="28"/>
          <w:lang w:eastAsia="ru-RU"/>
        </w:rPr>
        <w:t xml:space="preserve">правовыми актами </w:t>
      </w:r>
      <w:r w:rsidR="00E52C73" w:rsidRPr="00943BBA">
        <w:rPr>
          <w:rFonts w:ascii="Times New Roman" w:eastAsia="Times New Roman" w:hAnsi="Times New Roman" w:cs="Times New Roman"/>
          <w:sz w:val="28"/>
          <w:szCs w:val="28"/>
          <w:lang w:eastAsia="ru-RU"/>
        </w:rPr>
        <w:t xml:space="preserve">муниципального образования Ногликский муниципальный округ Сахалинской области </w:t>
      </w:r>
      <w:r w:rsidRPr="00943BBA">
        <w:rPr>
          <w:rFonts w:ascii="Times New Roman" w:eastAsia="Times New Roman" w:hAnsi="Times New Roman" w:cs="Times New Roman"/>
          <w:sz w:val="28"/>
          <w:szCs w:val="28"/>
          <w:lang w:eastAsia="ru-RU"/>
        </w:rPr>
        <w:t>и настоящим Уставом.</w:t>
      </w:r>
    </w:p>
    <w:p w14:paraId="389300CD" w14:textId="112C52D6"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576410" w:rsidRPr="00943BBA">
        <w:rPr>
          <w:rFonts w:ascii="Times New Roman" w:eastAsia="Times New Roman" w:hAnsi="Times New Roman" w:cs="Times New Roman"/>
          <w:sz w:val="28"/>
          <w:szCs w:val="28"/>
          <w:lang w:eastAsia="ru-RU"/>
        </w:rPr>
        <w:t>.9</w:t>
      </w:r>
      <w:r w:rsidR="005F2EF6" w:rsidRPr="00943BBA">
        <w:rPr>
          <w:rFonts w:ascii="Times New Roman" w:eastAsia="Times New Roman" w:hAnsi="Times New Roman" w:cs="Times New Roman"/>
          <w:sz w:val="28"/>
          <w:szCs w:val="28"/>
          <w:lang w:eastAsia="ru-RU"/>
        </w:rPr>
        <w:t xml:space="preserve">. </w:t>
      </w:r>
      <w:r w:rsidR="00131962" w:rsidRPr="00943BBA">
        <w:rPr>
          <w:rFonts w:ascii="Times New Roman" w:hAnsi="Times New Roman" w:cs="Times New Roman"/>
          <w:sz w:val="28"/>
          <w:szCs w:val="28"/>
        </w:rPr>
        <w:t>Директор Учреждения должен действовать в интересах представляемого им Учреждения добросовестно и разумно. Директор</w:t>
      </w:r>
      <w:r w:rsidR="003250AC">
        <w:rPr>
          <w:rFonts w:ascii="Times New Roman" w:hAnsi="Times New Roman" w:cs="Times New Roman"/>
          <w:noProof/>
          <w:sz w:val="28"/>
          <w:szCs w:val="28"/>
          <w:lang w:eastAsia="ru-RU"/>
        </w:rPr>
        <w:t xml:space="preserve"> </w:t>
      </w:r>
      <w:r w:rsidR="00131962" w:rsidRPr="00943BBA">
        <w:rPr>
          <w:rFonts w:ascii="Times New Roman" w:hAnsi="Times New Roman" w:cs="Times New Roman"/>
          <w:sz w:val="28"/>
          <w:szCs w:val="28"/>
        </w:rPr>
        <w:t>Учреждения обязан по требованию Учредителя, если иное не предусмотрено законодательством Российской Федерации или трудовым договором, возместить убытки, причиненные им Учреждению.</w:t>
      </w:r>
      <w:r w:rsidR="00131962" w:rsidRPr="00943BBA">
        <w:rPr>
          <w:rFonts w:ascii="Times New Roman" w:hAnsi="Times New Roman" w:cs="Times New Roman"/>
          <w:noProof/>
          <w:sz w:val="28"/>
          <w:szCs w:val="28"/>
          <w:lang w:eastAsia="ru-RU"/>
        </w:rPr>
        <w:drawing>
          <wp:inline distT="0" distB="0" distL="0" distR="0" wp14:anchorId="41CA28D6" wp14:editId="038D7635">
            <wp:extent cx="9525" cy="38100"/>
            <wp:effectExtent l="0" t="0" r="9525" b="0"/>
            <wp:docPr id="48" name="Picture 5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p>
    <w:p w14:paraId="4319E3D7" w14:textId="3469C019"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4</w:t>
      </w:r>
      <w:r w:rsidR="00576410" w:rsidRPr="00943BBA">
        <w:rPr>
          <w:rFonts w:ascii="Times New Roman" w:eastAsia="Times New Roman" w:hAnsi="Times New Roman" w:cs="Times New Roman"/>
          <w:sz w:val="28"/>
          <w:szCs w:val="28"/>
          <w:lang w:eastAsia="ru-RU"/>
        </w:rPr>
        <w:t>.10</w:t>
      </w:r>
      <w:r w:rsidR="005F2EF6" w:rsidRPr="00943BBA">
        <w:rPr>
          <w:rFonts w:ascii="Times New Roman" w:eastAsia="Times New Roman" w:hAnsi="Times New Roman" w:cs="Times New Roman"/>
          <w:sz w:val="28"/>
          <w:szCs w:val="28"/>
          <w:lang w:eastAsia="ru-RU"/>
        </w:rPr>
        <w:t>. Работники Учреждения несут ответственность за невыполнение возложенных на них обязанностей в соответствии с действующим законодательством и должностными инструкциями.</w:t>
      </w:r>
    </w:p>
    <w:p w14:paraId="038D03BD" w14:textId="77777777" w:rsidR="003571CA" w:rsidRPr="00943BBA" w:rsidRDefault="003571CA" w:rsidP="003571CA">
      <w:pPr>
        <w:spacing w:after="0" w:line="240" w:lineRule="auto"/>
        <w:ind w:left="23"/>
        <w:jc w:val="center"/>
        <w:rPr>
          <w:rFonts w:ascii="Times New Roman" w:hAnsi="Times New Roman" w:cs="Times New Roman"/>
          <w:bCs/>
          <w:sz w:val="28"/>
          <w:szCs w:val="28"/>
        </w:rPr>
      </w:pPr>
    </w:p>
    <w:p w14:paraId="5CED795B" w14:textId="29FDAAC5" w:rsidR="00131962" w:rsidRPr="00943BBA" w:rsidRDefault="003571CA" w:rsidP="003571CA">
      <w:pPr>
        <w:spacing w:after="0" w:line="240" w:lineRule="auto"/>
        <w:ind w:left="23"/>
        <w:jc w:val="center"/>
        <w:rPr>
          <w:rFonts w:ascii="Times New Roman" w:hAnsi="Times New Roman" w:cs="Times New Roman"/>
          <w:bCs/>
          <w:sz w:val="28"/>
          <w:szCs w:val="28"/>
        </w:rPr>
      </w:pPr>
      <w:r w:rsidRPr="00943BBA">
        <w:rPr>
          <w:rFonts w:ascii="Times New Roman" w:hAnsi="Times New Roman" w:cs="Times New Roman"/>
          <w:bCs/>
          <w:sz w:val="28"/>
          <w:szCs w:val="28"/>
        </w:rPr>
        <w:t>5</w:t>
      </w:r>
      <w:r w:rsidR="00131962" w:rsidRPr="00943BBA">
        <w:rPr>
          <w:rFonts w:ascii="Times New Roman" w:hAnsi="Times New Roman" w:cs="Times New Roman"/>
          <w:bCs/>
          <w:sz w:val="28"/>
          <w:szCs w:val="28"/>
        </w:rPr>
        <w:t>. Конфликт интересов</w:t>
      </w:r>
    </w:p>
    <w:p w14:paraId="66DDE5F4" w14:textId="77777777" w:rsidR="00131962" w:rsidRPr="00943BBA" w:rsidRDefault="00131962" w:rsidP="003571CA">
      <w:pPr>
        <w:spacing w:after="0" w:line="240" w:lineRule="auto"/>
        <w:ind w:left="23"/>
        <w:jc w:val="center"/>
        <w:rPr>
          <w:rFonts w:ascii="Times New Roman" w:hAnsi="Times New Roman" w:cs="Times New Roman"/>
          <w:bCs/>
          <w:sz w:val="28"/>
          <w:szCs w:val="28"/>
        </w:rPr>
      </w:pPr>
    </w:p>
    <w:p w14:paraId="1D55751F" w14:textId="0BD44BA6"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5</w:t>
      </w:r>
      <w:r w:rsidR="00131962" w:rsidRPr="00943BBA">
        <w:rPr>
          <w:rFonts w:ascii="Times New Roman" w:hAnsi="Times New Roman" w:cs="Times New Roman"/>
          <w:sz w:val="28"/>
          <w:szCs w:val="28"/>
        </w:rPr>
        <w:t>.1. Лицами, заинтересованными в совершении Учреждением тех или иных действий, в том числе сделок с другими организациями или гражданами (далее - заинтересованные лица), признаются директор Учреждения, его</w:t>
      </w:r>
      <w:r w:rsidR="00767268">
        <w:rPr>
          <w:rFonts w:ascii="Times New Roman" w:hAnsi="Times New Roman" w:cs="Times New Roman"/>
          <w:noProof/>
          <w:sz w:val="28"/>
          <w:szCs w:val="28"/>
          <w:lang w:eastAsia="ru-RU"/>
        </w:rPr>
        <w:t xml:space="preserve"> </w:t>
      </w:r>
      <w:r w:rsidR="00131962" w:rsidRPr="00943BBA">
        <w:rPr>
          <w:rFonts w:ascii="Times New Roman" w:hAnsi="Times New Roman" w:cs="Times New Roman"/>
          <w:sz w:val="28"/>
          <w:szCs w:val="28"/>
        </w:rPr>
        <w:t>заместители, а также лица, входящие в состав органов надзора за деятельностью Учреждения,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исполнителями работ для Учреждения, крупными потребителями работ, (товаров, услуг), производимых Учреждением, либо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w:t>
      </w:r>
    </w:p>
    <w:p w14:paraId="727AF0AA" w14:textId="27AAAABF"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5</w:t>
      </w:r>
      <w:r w:rsidR="00131962" w:rsidRPr="00943BBA">
        <w:rPr>
          <w:rFonts w:ascii="Times New Roman" w:hAnsi="Times New Roman" w:cs="Times New Roman"/>
          <w:sz w:val="28"/>
          <w:szCs w:val="28"/>
        </w:rPr>
        <w:t>.2. Заинтересованность в совершении Учреждением тех или иных действий, в том числе в совершении сделок, влечет за собой конфликт интересов заинтересованных лиц и Учреждения.</w:t>
      </w:r>
      <w:r w:rsidR="00131962" w:rsidRPr="00943BBA">
        <w:rPr>
          <w:rFonts w:ascii="Times New Roman" w:hAnsi="Times New Roman" w:cs="Times New Roman"/>
          <w:noProof/>
          <w:sz w:val="28"/>
          <w:szCs w:val="28"/>
          <w:lang w:eastAsia="ru-RU"/>
        </w:rPr>
        <w:drawing>
          <wp:inline distT="0" distB="0" distL="0" distR="0" wp14:anchorId="122B1D55" wp14:editId="1B110798">
            <wp:extent cx="9525" cy="9525"/>
            <wp:effectExtent l="0" t="0" r="0" b="0"/>
            <wp:docPr id="53" name="Picture 26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716F91C1" w14:textId="407E8EAA"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5</w:t>
      </w:r>
      <w:r w:rsidR="00131962" w:rsidRPr="00943BBA">
        <w:rPr>
          <w:rFonts w:ascii="Times New Roman" w:hAnsi="Times New Roman" w:cs="Times New Roman"/>
          <w:sz w:val="28"/>
          <w:szCs w:val="28"/>
        </w:rPr>
        <w:t xml:space="preserve">.3. Заинтересованные лица обязаны соблюдать интересы Учреждения, </w:t>
      </w:r>
      <w:r w:rsidR="00131962" w:rsidRPr="00943BBA">
        <w:rPr>
          <w:rFonts w:ascii="Times New Roman" w:hAnsi="Times New Roman" w:cs="Times New Roman"/>
          <w:noProof/>
          <w:sz w:val="28"/>
          <w:szCs w:val="28"/>
          <w:lang w:eastAsia="ru-RU"/>
        </w:rPr>
        <w:drawing>
          <wp:inline distT="0" distB="0" distL="0" distR="0" wp14:anchorId="775D1128" wp14:editId="48681B8D">
            <wp:extent cx="9525" cy="9525"/>
            <wp:effectExtent l="0" t="0" r="0" b="0"/>
            <wp:docPr id="54" name="Picture 26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131962" w:rsidRPr="00943BBA">
        <w:rPr>
          <w:rFonts w:ascii="Times New Roman" w:hAnsi="Times New Roman" w:cs="Times New Roman"/>
          <w:sz w:val="28"/>
          <w:szCs w:val="28"/>
        </w:rPr>
        <w:t>прежде всего в отношении целей его деятельности, и не должны использовать возможности Учреждения или допускать их использование в иных целях, помимо предусмотренных учредительными документами Учреждения.</w:t>
      </w:r>
    </w:p>
    <w:p w14:paraId="60379DCF" w14:textId="737C0E34"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5</w:t>
      </w:r>
      <w:r w:rsidR="00131962" w:rsidRPr="00943BBA">
        <w:rPr>
          <w:rFonts w:ascii="Times New Roman" w:hAnsi="Times New Roman" w:cs="Times New Roman"/>
          <w:sz w:val="28"/>
          <w:szCs w:val="28"/>
        </w:rPr>
        <w:t xml:space="preserve">.4. Под термином «возможности Учреждения» понимаются принадлежащие Учреждению имущество, имущественные и неимущественные </w:t>
      </w:r>
      <w:r w:rsidR="00131962" w:rsidRPr="00943BBA">
        <w:rPr>
          <w:rFonts w:ascii="Times New Roman" w:hAnsi="Times New Roman" w:cs="Times New Roman"/>
          <w:noProof/>
          <w:sz w:val="28"/>
          <w:szCs w:val="28"/>
          <w:lang w:eastAsia="ru-RU"/>
        </w:rPr>
        <w:drawing>
          <wp:inline distT="0" distB="0" distL="0" distR="0" wp14:anchorId="5CF5B8FA" wp14:editId="59C636F8">
            <wp:extent cx="9525" cy="9525"/>
            <wp:effectExtent l="0" t="0" r="0" b="0"/>
            <wp:docPr id="55" name="Picture 26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131962" w:rsidRPr="00943BBA">
        <w:rPr>
          <w:rFonts w:ascii="Times New Roman" w:hAnsi="Times New Roman" w:cs="Times New Roman"/>
          <w:sz w:val="28"/>
          <w:szCs w:val="28"/>
        </w:rPr>
        <w:t xml:space="preserve">права, возможности в области предпринимательской деятельности, информация о деятельности, планах Учреждения, персональные данные его работников и </w:t>
      </w:r>
      <w:r w:rsidR="00131962" w:rsidRPr="00943BBA">
        <w:rPr>
          <w:rFonts w:ascii="Times New Roman" w:hAnsi="Times New Roman" w:cs="Times New Roman"/>
          <w:noProof/>
          <w:sz w:val="28"/>
          <w:szCs w:val="28"/>
          <w:lang w:eastAsia="ru-RU"/>
        </w:rPr>
        <w:drawing>
          <wp:inline distT="0" distB="0" distL="0" distR="0" wp14:anchorId="2437B45E" wp14:editId="080F3FB0">
            <wp:extent cx="9525" cy="19050"/>
            <wp:effectExtent l="0" t="0" r="0" b="0"/>
            <wp:docPr id="56" name="Picture 5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9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00131962" w:rsidRPr="00943BBA">
        <w:rPr>
          <w:rFonts w:ascii="Times New Roman" w:hAnsi="Times New Roman" w:cs="Times New Roman"/>
          <w:sz w:val="28"/>
          <w:szCs w:val="28"/>
        </w:rPr>
        <w:t>иная информация, имеющая для него ценность.</w:t>
      </w:r>
    </w:p>
    <w:p w14:paraId="50AE026A" w14:textId="3FD77E0F"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5</w:t>
      </w:r>
      <w:r w:rsidR="00131962" w:rsidRPr="00943BBA">
        <w:rPr>
          <w:rFonts w:ascii="Times New Roman" w:hAnsi="Times New Roman" w:cs="Times New Roman"/>
          <w:sz w:val="28"/>
          <w:szCs w:val="28"/>
        </w:rPr>
        <w:t xml:space="preserve">.5. В случае если заинтересованное лицо имеет заинтересованность в сделке, стороной которой является или намеревается быть Учреждение, а </w:t>
      </w:r>
      <w:r w:rsidR="00131962" w:rsidRPr="00943BBA">
        <w:rPr>
          <w:rFonts w:ascii="Times New Roman" w:hAnsi="Times New Roman" w:cs="Times New Roman"/>
          <w:sz w:val="28"/>
          <w:szCs w:val="28"/>
        </w:rPr>
        <w:lastRenderedPageBreak/>
        <w:t>также в случае иного противоречия интересов указанного лица и Учреждения в отношении существующей или предполагаемой сделки оно обязано сообщить о своей заинтересованности Учредителю или органу надзора за его деятельностью до момента принятия решения о заключении сделки и сделка должна быть одобрена Учредителем или органом надзора за его деятельностью.</w:t>
      </w:r>
    </w:p>
    <w:p w14:paraId="68C4A5BF" w14:textId="2FA76908"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eastAsia="Times New Roman" w:hAnsi="Times New Roman" w:cs="Times New Roman"/>
          <w:sz w:val="28"/>
          <w:szCs w:val="28"/>
          <w:lang w:eastAsia="ru-RU"/>
        </w:rPr>
        <w:t>5</w:t>
      </w:r>
      <w:r w:rsidR="00131962" w:rsidRPr="00943BBA">
        <w:rPr>
          <w:rFonts w:ascii="Times New Roman" w:eastAsia="Times New Roman" w:hAnsi="Times New Roman" w:cs="Times New Roman"/>
          <w:sz w:val="28"/>
          <w:szCs w:val="28"/>
          <w:lang w:eastAsia="ru-RU"/>
        </w:rPr>
        <w:t>.6. Согласием (согласованием крупной сделки, сделки с заинтересованностью) Учредителя для целей настоящего Устава, является распоряжение администрации муниципального образования Ногликский муниципальный округ Сахалинской области, предписывающее совершить сделку.</w:t>
      </w:r>
    </w:p>
    <w:p w14:paraId="3E9F6BC8" w14:textId="3F00FA82"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5</w:t>
      </w:r>
      <w:r w:rsidR="00131962" w:rsidRPr="00943BBA">
        <w:rPr>
          <w:rFonts w:ascii="Times New Roman" w:hAnsi="Times New Roman" w:cs="Times New Roman"/>
          <w:sz w:val="28"/>
          <w:szCs w:val="28"/>
        </w:rPr>
        <w:t>.7. Сделка, в совершении которой имеется заинтересованность и которая совершена с нарушением требований настоящего раздела, может быть признана судом недействительной.</w:t>
      </w:r>
    </w:p>
    <w:p w14:paraId="04F6B83E" w14:textId="73B47967"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5</w:t>
      </w:r>
      <w:r w:rsidR="00131962" w:rsidRPr="00943BBA">
        <w:rPr>
          <w:rFonts w:ascii="Times New Roman" w:hAnsi="Times New Roman" w:cs="Times New Roman"/>
          <w:sz w:val="28"/>
          <w:szCs w:val="28"/>
        </w:rPr>
        <w:t>.8. Заинтересованное лицо несет перед Учреждением ответственность в размере убытков, причиненных им Учреждению. Если убытки причинены Учреждению несколькими заинтересованными лицами, их ответственность перед Учреждением является солидарной.</w:t>
      </w:r>
    </w:p>
    <w:p w14:paraId="5C15B585" w14:textId="73239809" w:rsidR="005F2EF6" w:rsidRPr="00943BBA" w:rsidRDefault="005F2EF6" w:rsidP="003571CA">
      <w:pPr>
        <w:spacing w:after="0" w:line="240" w:lineRule="auto"/>
        <w:jc w:val="both"/>
        <w:rPr>
          <w:rFonts w:ascii="Times New Roman" w:eastAsia="Times New Roman" w:hAnsi="Times New Roman" w:cs="Times New Roman"/>
          <w:sz w:val="28"/>
          <w:szCs w:val="28"/>
          <w:lang w:eastAsia="ru-RU"/>
        </w:rPr>
      </w:pPr>
    </w:p>
    <w:p w14:paraId="47E18D47" w14:textId="1C29356C" w:rsidR="005F2EF6" w:rsidRPr="00943BBA" w:rsidRDefault="003571CA" w:rsidP="003571CA">
      <w:pPr>
        <w:spacing w:after="0" w:line="240" w:lineRule="auto"/>
        <w:ind w:left="23"/>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6</w:t>
      </w:r>
      <w:r w:rsidR="005F2EF6" w:rsidRPr="00943BBA">
        <w:rPr>
          <w:rFonts w:ascii="Times New Roman" w:eastAsia="Times New Roman" w:hAnsi="Times New Roman" w:cs="Times New Roman"/>
          <w:bCs/>
          <w:sz w:val="28"/>
          <w:szCs w:val="28"/>
          <w:lang w:eastAsia="ru-RU"/>
        </w:rPr>
        <w:t>. Контроль и отчетность</w:t>
      </w:r>
      <w:r w:rsidR="00BC0B28" w:rsidRPr="00943BBA">
        <w:rPr>
          <w:rFonts w:ascii="Times New Roman" w:eastAsia="Times New Roman" w:hAnsi="Times New Roman" w:cs="Times New Roman"/>
          <w:bCs/>
          <w:sz w:val="28"/>
          <w:szCs w:val="28"/>
          <w:lang w:eastAsia="ru-RU"/>
        </w:rPr>
        <w:t xml:space="preserve"> Учреждения</w:t>
      </w:r>
    </w:p>
    <w:p w14:paraId="32F5AE17" w14:textId="77777777" w:rsidR="005F2EF6" w:rsidRPr="00943BBA" w:rsidRDefault="005F2EF6" w:rsidP="003571CA">
      <w:pPr>
        <w:spacing w:after="0" w:line="240" w:lineRule="auto"/>
        <w:ind w:left="23"/>
        <w:jc w:val="both"/>
        <w:rPr>
          <w:rFonts w:ascii="Times New Roman" w:eastAsia="Times New Roman" w:hAnsi="Times New Roman" w:cs="Times New Roman"/>
          <w:bCs/>
          <w:sz w:val="28"/>
          <w:szCs w:val="28"/>
          <w:lang w:eastAsia="ru-RU"/>
        </w:rPr>
      </w:pPr>
    </w:p>
    <w:p w14:paraId="286E94B0" w14:textId="0FC86996"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6</w:t>
      </w:r>
      <w:r w:rsidR="00705984" w:rsidRPr="00943BBA">
        <w:rPr>
          <w:rFonts w:ascii="Times New Roman" w:eastAsia="Times New Roman" w:hAnsi="Times New Roman" w:cs="Times New Roman"/>
          <w:sz w:val="28"/>
          <w:szCs w:val="28"/>
          <w:lang w:eastAsia="ru-RU"/>
        </w:rPr>
        <w:t xml:space="preserve">.1. </w:t>
      </w:r>
      <w:r w:rsidR="005F2EF6" w:rsidRPr="00943BBA">
        <w:rPr>
          <w:rFonts w:ascii="Times New Roman" w:eastAsia="Times New Roman" w:hAnsi="Times New Roman" w:cs="Times New Roman"/>
          <w:sz w:val="28"/>
          <w:szCs w:val="28"/>
          <w:lang w:eastAsia="ru-RU"/>
        </w:rPr>
        <w:t xml:space="preserve">Контроль за деятельностью Учреждения осуществляется администрацией </w:t>
      </w:r>
      <w:r w:rsidR="008D2FC4">
        <w:rPr>
          <w:rFonts w:ascii="Times New Roman" w:eastAsia="Times New Roman" w:hAnsi="Times New Roman" w:cs="Times New Roman"/>
          <w:sz w:val="28"/>
          <w:szCs w:val="28"/>
          <w:lang w:eastAsia="ru-RU"/>
        </w:rPr>
        <w:t xml:space="preserve">муниципального образования </w:t>
      </w:r>
      <w:r w:rsidR="007D2637" w:rsidRPr="00943BBA">
        <w:rPr>
          <w:rFonts w:ascii="Times New Roman" w:eastAsia="Times New Roman" w:hAnsi="Times New Roman" w:cs="Times New Roman"/>
          <w:sz w:val="28"/>
          <w:szCs w:val="28"/>
          <w:lang w:eastAsia="ru-RU"/>
        </w:rPr>
        <w:t>Ногликск</w:t>
      </w:r>
      <w:r w:rsidR="008D2FC4">
        <w:rPr>
          <w:rFonts w:ascii="Times New Roman" w:eastAsia="Times New Roman" w:hAnsi="Times New Roman" w:cs="Times New Roman"/>
          <w:sz w:val="28"/>
          <w:szCs w:val="28"/>
          <w:lang w:eastAsia="ru-RU"/>
        </w:rPr>
        <w:t>ий</w:t>
      </w:r>
      <w:r w:rsidR="007D2637" w:rsidRPr="00943BBA">
        <w:rPr>
          <w:rFonts w:ascii="Times New Roman" w:eastAsia="Times New Roman" w:hAnsi="Times New Roman" w:cs="Times New Roman"/>
          <w:sz w:val="28"/>
          <w:szCs w:val="28"/>
          <w:lang w:eastAsia="ru-RU"/>
        </w:rPr>
        <w:t xml:space="preserve"> муниципальн</w:t>
      </w:r>
      <w:r w:rsidR="008D2FC4">
        <w:rPr>
          <w:rFonts w:ascii="Times New Roman" w:eastAsia="Times New Roman" w:hAnsi="Times New Roman" w:cs="Times New Roman"/>
          <w:sz w:val="28"/>
          <w:szCs w:val="28"/>
          <w:lang w:eastAsia="ru-RU"/>
        </w:rPr>
        <w:t>ый</w:t>
      </w:r>
      <w:r w:rsidR="00372CC0" w:rsidRPr="00943BBA">
        <w:rPr>
          <w:rFonts w:ascii="Times New Roman" w:eastAsia="Times New Roman" w:hAnsi="Times New Roman" w:cs="Times New Roman"/>
          <w:sz w:val="28"/>
          <w:szCs w:val="28"/>
          <w:lang w:eastAsia="ru-RU"/>
        </w:rPr>
        <w:t xml:space="preserve"> округ</w:t>
      </w:r>
      <w:r w:rsidR="008D2FC4">
        <w:rPr>
          <w:rFonts w:ascii="Times New Roman" w:eastAsia="Times New Roman" w:hAnsi="Times New Roman" w:cs="Times New Roman"/>
          <w:sz w:val="28"/>
          <w:szCs w:val="28"/>
          <w:lang w:eastAsia="ru-RU"/>
        </w:rPr>
        <w:t xml:space="preserve"> Сахалинской области</w:t>
      </w:r>
      <w:r w:rsidR="005F2EF6" w:rsidRPr="00943BBA">
        <w:rPr>
          <w:rFonts w:ascii="Times New Roman" w:eastAsia="Times New Roman" w:hAnsi="Times New Roman" w:cs="Times New Roman"/>
          <w:sz w:val="28"/>
          <w:szCs w:val="28"/>
          <w:lang w:eastAsia="ru-RU"/>
        </w:rPr>
        <w:t>, за распоряжением имуществом, закрепленным за Учреждением на праве оперативного управления, - Комитетом по управлению муниципальн</w:t>
      </w:r>
      <w:r w:rsidR="00BC0B28" w:rsidRPr="00943BBA">
        <w:rPr>
          <w:rFonts w:ascii="Times New Roman" w:eastAsia="Times New Roman" w:hAnsi="Times New Roman" w:cs="Times New Roman"/>
          <w:sz w:val="28"/>
          <w:szCs w:val="28"/>
          <w:lang w:eastAsia="ru-RU"/>
        </w:rPr>
        <w:t xml:space="preserve">ым имуществом </w:t>
      </w:r>
      <w:r w:rsidR="00E52C73" w:rsidRPr="00943BBA">
        <w:rPr>
          <w:rFonts w:ascii="Times New Roman" w:eastAsia="Times New Roman" w:hAnsi="Times New Roman" w:cs="Times New Roman"/>
          <w:sz w:val="28"/>
          <w:szCs w:val="28"/>
          <w:lang w:eastAsia="ru-RU"/>
        </w:rPr>
        <w:t>муниципального образования Ногликский муниципальный округ Сахалинской области</w:t>
      </w:r>
      <w:r w:rsidR="005F2EF6" w:rsidRPr="00943BBA">
        <w:rPr>
          <w:rFonts w:ascii="Times New Roman" w:eastAsia="Times New Roman" w:hAnsi="Times New Roman" w:cs="Times New Roman"/>
          <w:sz w:val="28"/>
          <w:szCs w:val="28"/>
          <w:lang w:eastAsia="ru-RU"/>
        </w:rPr>
        <w:t xml:space="preserve">, а также иными органами в случаях, предусмотренных законодательством Российской Федерации, законодательством </w:t>
      </w:r>
      <w:r w:rsidR="00131962" w:rsidRPr="00943BBA">
        <w:rPr>
          <w:rFonts w:ascii="Times New Roman" w:eastAsia="Times New Roman" w:hAnsi="Times New Roman" w:cs="Times New Roman"/>
          <w:sz w:val="28"/>
          <w:szCs w:val="28"/>
          <w:lang w:eastAsia="ru-RU"/>
        </w:rPr>
        <w:t xml:space="preserve">Сахалинской области, нормативными </w:t>
      </w:r>
      <w:r w:rsidR="005F2EF6" w:rsidRPr="00943BBA">
        <w:rPr>
          <w:rFonts w:ascii="Times New Roman" w:eastAsia="Times New Roman" w:hAnsi="Times New Roman" w:cs="Times New Roman"/>
          <w:sz w:val="28"/>
          <w:szCs w:val="28"/>
          <w:lang w:eastAsia="ru-RU"/>
        </w:rPr>
        <w:t xml:space="preserve">правовыми актами </w:t>
      </w:r>
      <w:r w:rsidR="00E52C73" w:rsidRPr="00943BBA">
        <w:rPr>
          <w:rFonts w:ascii="Times New Roman" w:eastAsia="Times New Roman" w:hAnsi="Times New Roman" w:cs="Times New Roman"/>
          <w:sz w:val="28"/>
          <w:szCs w:val="28"/>
          <w:lang w:eastAsia="ru-RU"/>
        </w:rPr>
        <w:t>муниципального образования Ногликский муниципальный округ Сахалинской области</w:t>
      </w:r>
      <w:r w:rsidR="005F2EF6" w:rsidRPr="00943BBA">
        <w:rPr>
          <w:rFonts w:ascii="Times New Roman" w:eastAsia="Times New Roman" w:hAnsi="Times New Roman" w:cs="Times New Roman"/>
          <w:sz w:val="28"/>
          <w:szCs w:val="28"/>
          <w:lang w:eastAsia="ru-RU"/>
        </w:rPr>
        <w:t xml:space="preserve">. </w:t>
      </w:r>
    </w:p>
    <w:p w14:paraId="17485EFA" w14:textId="008C34B5"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6</w:t>
      </w:r>
      <w:r w:rsidR="00131962" w:rsidRPr="00943BBA">
        <w:rPr>
          <w:rFonts w:ascii="Times New Roman" w:eastAsia="Times New Roman" w:hAnsi="Times New Roman" w:cs="Times New Roman"/>
          <w:sz w:val="28"/>
          <w:szCs w:val="28"/>
          <w:lang w:eastAsia="ru-RU"/>
        </w:rPr>
        <w:t xml:space="preserve">.2. </w:t>
      </w:r>
      <w:r w:rsidR="00131962" w:rsidRPr="00943BBA">
        <w:rPr>
          <w:rFonts w:ascii="Times New Roman" w:hAnsi="Times New Roman" w:cs="Times New Roman"/>
          <w:sz w:val="28"/>
          <w:szCs w:val="28"/>
        </w:rPr>
        <w:t>Учреждение ведет бюджетный учет и статистическую отчетность в порядке, установленном законодательством Российской Федерации.</w:t>
      </w:r>
    </w:p>
    <w:p w14:paraId="3A6A799E" w14:textId="7B590C75" w:rsidR="005F2EF6"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6</w:t>
      </w:r>
      <w:r w:rsidR="00131962" w:rsidRPr="00943BBA">
        <w:rPr>
          <w:rFonts w:ascii="Times New Roman" w:hAnsi="Times New Roman" w:cs="Times New Roman"/>
          <w:sz w:val="28"/>
          <w:szCs w:val="28"/>
        </w:rPr>
        <w:t xml:space="preserve">.3. Учреждение предоставляет информацию о своей деятельности органам государственной статистики и налоговым органам, Учредителю, Собственнику имущества и </w:t>
      </w:r>
      <w:proofErr w:type="gramStart"/>
      <w:r w:rsidR="00131962" w:rsidRPr="00943BBA">
        <w:rPr>
          <w:rFonts w:ascii="Times New Roman" w:hAnsi="Times New Roman" w:cs="Times New Roman"/>
          <w:sz w:val="28"/>
          <w:szCs w:val="28"/>
        </w:rPr>
        <w:t>иным органам</w:t>
      </w:r>
      <w:proofErr w:type="gramEnd"/>
      <w:r w:rsidR="00131962" w:rsidRPr="00943BBA">
        <w:rPr>
          <w:rFonts w:ascii="Times New Roman" w:hAnsi="Times New Roman" w:cs="Times New Roman"/>
          <w:sz w:val="28"/>
          <w:szCs w:val="28"/>
        </w:rPr>
        <w:t xml:space="preserve"> и лицам, имеющим право в соответствии с законодательством Российской Федерации требовать предоставление информации о деятельности Учреждения.</w:t>
      </w:r>
    </w:p>
    <w:p w14:paraId="2473E62A" w14:textId="77777777" w:rsidR="00131962" w:rsidRPr="00943BBA" w:rsidRDefault="00131962" w:rsidP="003571CA">
      <w:pPr>
        <w:spacing w:after="0" w:line="240" w:lineRule="auto"/>
        <w:ind w:left="23"/>
        <w:jc w:val="both"/>
        <w:rPr>
          <w:rFonts w:ascii="Times New Roman" w:hAnsi="Times New Roman" w:cs="Times New Roman"/>
          <w:sz w:val="28"/>
          <w:szCs w:val="28"/>
        </w:rPr>
      </w:pPr>
    </w:p>
    <w:p w14:paraId="21C87D4A" w14:textId="675DAA15" w:rsidR="005F2EF6" w:rsidRPr="00943BBA" w:rsidRDefault="003571CA" w:rsidP="003571CA">
      <w:pPr>
        <w:spacing w:after="0" w:line="240" w:lineRule="auto"/>
        <w:ind w:left="23"/>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7</w:t>
      </w:r>
      <w:r w:rsidR="00333B47" w:rsidRPr="00943BBA">
        <w:rPr>
          <w:rFonts w:ascii="Times New Roman" w:eastAsia="Times New Roman" w:hAnsi="Times New Roman" w:cs="Times New Roman"/>
          <w:bCs/>
          <w:sz w:val="28"/>
          <w:szCs w:val="28"/>
          <w:lang w:eastAsia="ru-RU"/>
        </w:rPr>
        <w:t xml:space="preserve">. Реорганизация, </w:t>
      </w:r>
      <w:r w:rsidR="005F2EF6" w:rsidRPr="00943BBA">
        <w:rPr>
          <w:rFonts w:ascii="Times New Roman" w:eastAsia="Times New Roman" w:hAnsi="Times New Roman" w:cs="Times New Roman"/>
          <w:bCs/>
          <w:sz w:val="28"/>
          <w:szCs w:val="28"/>
          <w:lang w:eastAsia="ru-RU"/>
        </w:rPr>
        <w:t xml:space="preserve">ликвидация </w:t>
      </w:r>
      <w:r w:rsidR="00333B47" w:rsidRPr="00943BBA">
        <w:rPr>
          <w:rFonts w:ascii="Times New Roman" w:eastAsia="Times New Roman" w:hAnsi="Times New Roman" w:cs="Times New Roman"/>
          <w:bCs/>
          <w:sz w:val="28"/>
          <w:szCs w:val="28"/>
          <w:lang w:eastAsia="ru-RU"/>
        </w:rPr>
        <w:t xml:space="preserve">и изменение типа </w:t>
      </w:r>
      <w:r w:rsidR="005F2EF6" w:rsidRPr="00943BBA">
        <w:rPr>
          <w:rFonts w:ascii="Times New Roman" w:eastAsia="Times New Roman" w:hAnsi="Times New Roman" w:cs="Times New Roman"/>
          <w:bCs/>
          <w:sz w:val="28"/>
          <w:szCs w:val="28"/>
          <w:lang w:eastAsia="ru-RU"/>
        </w:rPr>
        <w:t>Учреждения</w:t>
      </w:r>
    </w:p>
    <w:p w14:paraId="237B4006" w14:textId="77777777" w:rsidR="005F2EF6" w:rsidRPr="00943BBA" w:rsidRDefault="005F2EF6" w:rsidP="003571CA">
      <w:pPr>
        <w:spacing w:after="0" w:line="240" w:lineRule="auto"/>
        <w:ind w:left="23" w:firstLine="686"/>
        <w:jc w:val="both"/>
        <w:rPr>
          <w:rFonts w:ascii="Times New Roman" w:eastAsia="Times New Roman" w:hAnsi="Times New Roman" w:cs="Times New Roman"/>
          <w:sz w:val="28"/>
          <w:szCs w:val="28"/>
          <w:lang w:eastAsia="ru-RU"/>
        </w:rPr>
      </w:pPr>
    </w:p>
    <w:p w14:paraId="4A53EC3D" w14:textId="13431A1B" w:rsidR="005F2EF6" w:rsidRPr="00943BBA" w:rsidRDefault="003571CA" w:rsidP="00535BE5">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7</w:t>
      </w:r>
      <w:r w:rsidR="005F2EF6" w:rsidRPr="00943BBA">
        <w:rPr>
          <w:rFonts w:ascii="Times New Roman" w:eastAsia="Times New Roman" w:hAnsi="Times New Roman" w:cs="Times New Roman"/>
          <w:sz w:val="28"/>
          <w:szCs w:val="28"/>
          <w:lang w:eastAsia="ru-RU"/>
        </w:rPr>
        <w:t>.1. Реорганизация Учреждения (слияние, разделение, присоединение, выделение, преобразование)</w:t>
      </w:r>
      <w:r w:rsidR="00131962" w:rsidRPr="00943BBA">
        <w:rPr>
          <w:rFonts w:ascii="Times New Roman" w:eastAsia="Times New Roman" w:hAnsi="Times New Roman" w:cs="Times New Roman"/>
          <w:sz w:val="28"/>
          <w:szCs w:val="28"/>
          <w:lang w:eastAsia="ru-RU"/>
        </w:rPr>
        <w:t>, изменение его типа</w:t>
      </w:r>
      <w:r w:rsidR="005F2EF6" w:rsidRPr="00943BBA">
        <w:rPr>
          <w:rFonts w:ascii="Times New Roman" w:eastAsia="Times New Roman" w:hAnsi="Times New Roman" w:cs="Times New Roman"/>
          <w:sz w:val="28"/>
          <w:szCs w:val="28"/>
          <w:lang w:eastAsia="ru-RU"/>
        </w:rPr>
        <w:t xml:space="preserve"> мо</w:t>
      </w:r>
      <w:r w:rsidR="00DB3946" w:rsidRPr="00943BBA">
        <w:rPr>
          <w:rFonts w:ascii="Times New Roman" w:eastAsia="Times New Roman" w:hAnsi="Times New Roman" w:cs="Times New Roman"/>
          <w:sz w:val="28"/>
          <w:szCs w:val="28"/>
          <w:lang w:eastAsia="ru-RU"/>
        </w:rPr>
        <w:t>гут быть осуществлены</w:t>
      </w:r>
      <w:r w:rsidR="005F2EF6" w:rsidRPr="00943BBA">
        <w:rPr>
          <w:rFonts w:ascii="Times New Roman" w:eastAsia="Times New Roman" w:hAnsi="Times New Roman" w:cs="Times New Roman"/>
          <w:sz w:val="28"/>
          <w:szCs w:val="28"/>
          <w:lang w:eastAsia="ru-RU"/>
        </w:rPr>
        <w:t xml:space="preserve"> по решению Учредителя.</w:t>
      </w:r>
    </w:p>
    <w:p w14:paraId="03E3D15A" w14:textId="6DF271C8" w:rsidR="003571CA" w:rsidRPr="00943BBA" w:rsidRDefault="003571CA" w:rsidP="00535BE5">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lastRenderedPageBreak/>
        <w:t>7.2. Ликвидация Учреждения осуществляется по решению Учредителя, по решению суда, а также в иных случаях, предусмотренных законодательством Российской Федерации.</w:t>
      </w:r>
    </w:p>
    <w:p w14:paraId="55E30D36" w14:textId="59323396" w:rsidR="003571CA" w:rsidRPr="00943BBA" w:rsidRDefault="003571CA" w:rsidP="00535BE5">
      <w:pPr>
        <w:autoSpaceDE w:val="0"/>
        <w:autoSpaceDN w:val="0"/>
        <w:adjustRightInd w:val="0"/>
        <w:spacing w:after="0" w:line="240" w:lineRule="auto"/>
        <w:ind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 xml:space="preserve">7.3. </w:t>
      </w:r>
      <w:r w:rsidR="00535BE5" w:rsidRPr="00943BBA">
        <w:rPr>
          <w:rFonts w:ascii="Times New Roman" w:eastAsia="Times New Roman" w:hAnsi="Times New Roman" w:cs="Times New Roman"/>
          <w:sz w:val="28"/>
          <w:szCs w:val="28"/>
          <w:lang w:eastAsia="ru-RU"/>
        </w:rPr>
        <w:t>Требования</w:t>
      </w:r>
      <w:r w:rsidR="003250AC">
        <w:rPr>
          <w:rFonts w:ascii="Times New Roman" w:eastAsia="Times New Roman" w:hAnsi="Times New Roman" w:cs="Times New Roman"/>
          <w:sz w:val="28"/>
          <w:szCs w:val="28"/>
          <w:lang w:eastAsia="ru-RU"/>
        </w:rPr>
        <w:t xml:space="preserve"> кредиторов </w:t>
      </w:r>
      <w:r w:rsidRPr="00943BBA">
        <w:rPr>
          <w:rFonts w:ascii="Times New Roman" w:eastAsia="Times New Roman" w:hAnsi="Times New Roman" w:cs="Times New Roman"/>
          <w:sz w:val="28"/>
          <w:szCs w:val="28"/>
          <w:lang w:eastAsia="ru-RU"/>
        </w:rPr>
        <w:t>ликвидируемог</w:t>
      </w:r>
      <w:r w:rsidR="00535BE5" w:rsidRPr="00943BBA">
        <w:rPr>
          <w:rFonts w:ascii="Times New Roman" w:eastAsia="Times New Roman" w:hAnsi="Times New Roman" w:cs="Times New Roman"/>
          <w:sz w:val="28"/>
          <w:szCs w:val="28"/>
          <w:lang w:eastAsia="ru-RU"/>
        </w:rPr>
        <w:t xml:space="preserve">о Учреждения удовлетворяются за </w:t>
      </w:r>
      <w:r w:rsidRPr="00943BBA">
        <w:rPr>
          <w:rFonts w:ascii="Times New Roman" w:eastAsia="Times New Roman" w:hAnsi="Times New Roman" w:cs="Times New Roman"/>
          <w:sz w:val="28"/>
          <w:szCs w:val="28"/>
          <w:lang w:eastAsia="ru-RU"/>
        </w:rPr>
        <w:t>счет имущества, на которое в соответствии с законодательством Российской Федерации может быть обращено взыскание.</w:t>
      </w:r>
      <w:r w:rsidR="00535BE5" w:rsidRPr="00943BBA">
        <w:rPr>
          <w:rFonts w:ascii="Times New Roman" w:eastAsia="Times New Roman" w:hAnsi="Times New Roman" w:cs="Times New Roman"/>
          <w:sz w:val="28"/>
          <w:szCs w:val="28"/>
          <w:lang w:eastAsia="ru-RU"/>
        </w:rPr>
        <w:t xml:space="preserve"> При недостаточности имущества Учреждения, на которое может быть обращено взыскание, субсидиарную ответственность по обязательствам Учреждения, вытекающим из публичного договора, несет Учредитель.</w:t>
      </w:r>
    </w:p>
    <w:p w14:paraId="7F2F3E12" w14:textId="4AE6EEF6" w:rsidR="003571CA" w:rsidRPr="00943BBA" w:rsidRDefault="003571CA" w:rsidP="00535BE5">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7.4. Имущество Учреждения, оставшееся после удовлетворения требований кредиторов, передается ликвидационной комиссией Собственнику имущества.</w:t>
      </w:r>
    </w:p>
    <w:p w14:paraId="5BB3DD04" w14:textId="2FBA74ED" w:rsidR="00131962" w:rsidRPr="00943BBA" w:rsidRDefault="003571CA" w:rsidP="00535BE5">
      <w:pPr>
        <w:spacing w:after="0" w:line="240" w:lineRule="auto"/>
        <w:ind w:left="23" w:firstLine="686"/>
        <w:jc w:val="both"/>
        <w:rPr>
          <w:rFonts w:ascii="Times New Roman" w:hAnsi="Times New Roman" w:cs="Times New Roman"/>
          <w:sz w:val="28"/>
          <w:szCs w:val="28"/>
        </w:rPr>
      </w:pPr>
      <w:r w:rsidRPr="00943BBA">
        <w:rPr>
          <w:rFonts w:ascii="Times New Roman" w:eastAsia="Times New Roman" w:hAnsi="Times New Roman" w:cs="Times New Roman"/>
          <w:sz w:val="28"/>
          <w:szCs w:val="28"/>
          <w:lang w:eastAsia="ru-RU"/>
        </w:rPr>
        <w:t xml:space="preserve">7.5. </w:t>
      </w:r>
      <w:r w:rsidR="00131962" w:rsidRPr="00943BBA">
        <w:rPr>
          <w:rFonts w:ascii="Times New Roman" w:eastAsia="Times New Roman" w:hAnsi="Times New Roman" w:cs="Times New Roman"/>
          <w:sz w:val="28"/>
          <w:szCs w:val="28"/>
          <w:lang w:eastAsia="ru-RU"/>
        </w:rPr>
        <w:t>При ликвидации или реорганизации Учреждения, образовавшиеся в процессе осуществлении его</w:t>
      </w:r>
      <w:r w:rsidR="00131962" w:rsidRPr="00943BBA">
        <w:rPr>
          <w:rFonts w:ascii="Times New Roman" w:hAnsi="Times New Roman" w:cs="Times New Roman"/>
          <w:sz w:val="28"/>
          <w:szCs w:val="28"/>
        </w:rPr>
        <w:t xml:space="preserve"> деятельности архивные документы, в упорядоченном состоянии передаются правопреемнику, а при его отсутствии передаются на хранение в муниципальный архив.</w:t>
      </w:r>
    </w:p>
    <w:p w14:paraId="3B298FDD" w14:textId="7B435EA1"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7</w:t>
      </w:r>
      <w:r w:rsidR="00131962" w:rsidRPr="00943BBA">
        <w:rPr>
          <w:rFonts w:ascii="Times New Roman" w:eastAsia="Times New Roman" w:hAnsi="Times New Roman" w:cs="Times New Roman"/>
          <w:sz w:val="28"/>
          <w:szCs w:val="28"/>
          <w:lang w:eastAsia="ru-RU"/>
        </w:rPr>
        <w:t>.6.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 (организаций).</w:t>
      </w:r>
    </w:p>
    <w:p w14:paraId="202B60B4" w14:textId="5990C5F4" w:rsidR="00131962"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7</w:t>
      </w:r>
      <w:r w:rsidR="00131962" w:rsidRPr="00943BBA">
        <w:rPr>
          <w:rFonts w:ascii="Times New Roman" w:eastAsia="Times New Roman" w:hAnsi="Times New Roman" w:cs="Times New Roman"/>
          <w:sz w:val="28"/>
          <w:szCs w:val="28"/>
          <w:lang w:eastAsia="ru-RU"/>
        </w:rPr>
        <w:t>.7. Ликвидация считается завершенной, а Учреждение прекратившим свое существование, с момента внесения соответствующей записи в Единый государственный реестр юридических лиц.</w:t>
      </w:r>
    </w:p>
    <w:p w14:paraId="2C19D367" w14:textId="2D5D6D81" w:rsidR="00131962" w:rsidRPr="00943BBA" w:rsidRDefault="003571CA" w:rsidP="003571CA">
      <w:pPr>
        <w:spacing w:after="0" w:line="240" w:lineRule="auto"/>
        <w:ind w:left="23" w:firstLine="686"/>
        <w:jc w:val="both"/>
        <w:rPr>
          <w:rFonts w:ascii="Times New Roman" w:hAnsi="Times New Roman" w:cs="Times New Roman"/>
          <w:sz w:val="28"/>
          <w:szCs w:val="28"/>
        </w:rPr>
      </w:pPr>
      <w:r w:rsidRPr="00943BBA">
        <w:rPr>
          <w:rFonts w:ascii="Times New Roman" w:hAnsi="Times New Roman" w:cs="Times New Roman"/>
          <w:sz w:val="28"/>
          <w:szCs w:val="28"/>
        </w:rPr>
        <w:t>7</w:t>
      </w:r>
      <w:r w:rsidR="00131962" w:rsidRPr="00943BBA">
        <w:rPr>
          <w:rFonts w:ascii="Times New Roman" w:hAnsi="Times New Roman" w:cs="Times New Roman"/>
          <w:sz w:val="28"/>
          <w:szCs w:val="28"/>
        </w:rPr>
        <w:t>.8. Изменение типа Учреждения не является его реорганизацией. При изменении типа Учреждения в его учредительные документы вносятся соответствующие изменения.</w:t>
      </w:r>
    </w:p>
    <w:p w14:paraId="09D5E4D1" w14:textId="77777777" w:rsidR="005F2EF6" w:rsidRPr="00943BBA" w:rsidRDefault="005F2EF6" w:rsidP="003571CA">
      <w:pPr>
        <w:spacing w:after="0" w:line="240" w:lineRule="auto"/>
        <w:ind w:left="23"/>
        <w:jc w:val="both"/>
        <w:rPr>
          <w:rFonts w:ascii="Times New Roman" w:eastAsia="Times New Roman" w:hAnsi="Times New Roman" w:cs="Times New Roman"/>
          <w:sz w:val="28"/>
          <w:szCs w:val="28"/>
          <w:lang w:eastAsia="ru-RU"/>
        </w:rPr>
      </w:pPr>
    </w:p>
    <w:p w14:paraId="6DB7DB7F" w14:textId="780050E2" w:rsidR="005F2EF6" w:rsidRPr="00943BBA" w:rsidRDefault="003571CA" w:rsidP="003571CA">
      <w:pPr>
        <w:spacing w:after="0" w:line="240" w:lineRule="auto"/>
        <w:ind w:left="23"/>
        <w:jc w:val="center"/>
        <w:rPr>
          <w:rFonts w:ascii="Times New Roman" w:eastAsia="Times New Roman" w:hAnsi="Times New Roman" w:cs="Times New Roman"/>
          <w:bCs/>
          <w:sz w:val="28"/>
          <w:szCs w:val="28"/>
          <w:lang w:eastAsia="ru-RU"/>
        </w:rPr>
      </w:pPr>
      <w:r w:rsidRPr="00943BBA">
        <w:rPr>
          <w:rFonts w:ascii="Times New Roman" w:eastAsia="Times New Roman" w:hAnsi="Times New Roman" w:cs="Times New Roman"/>
          <w:bCs/>
          <w:sz w:val="28"/>
          <w:szCs w:val="28"/>
          <w:lang w:eastAsia="ru-RU"/>
        </w:rPr>
        <w:t>8</w:t>
      </w:r>
      <w:r w:rsidR="005F2EF6" w:rsidRPr="00943BBA">
        <w:rPr>
          <w:rFonts w:ascii="Times New Roman" w:eastAsia="Times New Roman" w:hAnsi="Times New Roman" w:cs="Times New Roman"/>
          <w:bCs/>
          <w:sz w:val="28"/>
          <w:szCs w:val="28"/>
          <w:lang w:eastAsia="ru-RU"/>
        </w:rPr>
        <w:t>. Внесение изменений и дополнений в Устав Учреждения</w:t>
      </w:r>
    </w:p>
    <w:p w14:paraId="416C9278" w14:textId="77777777" w:rsidR="005F2EF6" w:rsidRPr="00943BBA" w:rsidRDefault="005F2EF6" w:rsidP="003571CA">
      <w:pPr>
        <w:spacing w:after="0" w:line="240" w:lineRule="auto"/>
        <w:ind w:left="23"/>
        <w:jc w:val="both"/>
        <w:rPr>
          <w:rFonts w:ascii="Times New Roman" w:eastAsia="Times New Roman" w:hAnsi="Times New Roman" w:cs="Times New Roman"/>
          <w:sz w:val="28"/>
          <w:szCs w:val="28"/>
          <w:lang w:eastAsia="ru-RU"/>
        </w:rPr>
      </w:pPr>
    </w:p>
    <w:p w14:paraId="7D3BDED4" w14:textId="3BE33537" w:rsidR="005F2EF6" w:rsidRPr="00943BBA" w:rsidRDefault="003571CA" w:rsidP="003571CA">
      <w:pPr>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8</w:t>
      </w:r>
      <w:r w:rsidR="005F2EF6" w:rsidRPr="00943BBA">
        <w:rPr>
          <w:rFonts w:ascii="Times New Roman" w:eastAsia="Times New Roman" w:hAnsi="Times New Roman" w:cs="Times New Roman"/>
          <w:sz w:val="28"/>
          <w:szCs w:val="28"/>
          <w:lang w:eastAsia="ru-RU"/>
        </w:rPr>
        <w:t>.1. Изменения и дополнения в Устав Учреждения вносятся по решению Учредителя и регистрируются в порядке, предусмотренном действующим законодательством Российской Федерации.</w:t>
      </w:r>
    </w:p>
    <w:p w14:paraId="4A699F0D" w14:textId="649B19F7" w:rsidR="00BB0AB6" w:rsidRPr="00943BBA" w:rsidRDefault="003571CA" w:rsidP="00BC0734">
      <w:pPr>
        <w:tabs>
          <w:tab w:val="left" w:pos="1349"/>
        </w:tabs>
        <w:autoSpaceDE w:val="0"/>
        <w:autoSpaceDN w:val="0"/>
        <w:adjustRightInd w:val="0"/>
        <w:spacing w:after="0" w:line="240" w:lineRule="auto"/>
        <w:ind w:left="23" w:firstLine="686"/>
        <w:jc w:val="both"/>
        <w:rPr>
          <w:rFonts w:ascii="Times New Roman" w:eastAsia="Times New Roman" w:hAnsi="Times New Roman" w:cs="Times New Roman"/>
          <w:sz w:val="28"/>
          <w:szCs w:val="28"/>
          <w:lang w:eastAsia="ru-RU"/>
        </w:rPr>
      </w:pPr>
      <w:r w:rsidRPr="00943BBA">
        <w:rPr>
          <w:rFonts w:ascii="Times New Roman" w:eastAsia="Times New Roman" w:hAnsi="Times New Roman" w:cs="Times New Roman"/>
          <w:sz w:val="28"/>
          <w:szCs w:val="28"/>
          <w:lang w:eastAsia="ru-RU"/>
        </w:rPr>
        <w:t>8</w:t>
      </w:r>
      <w:r w:rsidR="005F2EF6" w:rsidRPr="00943BBA">
        <w:rPr>
          <w:rFonts w:ascii="Times New Roman" w:eastAsia="Times New Roman" w:hAnsi="Times New Roman" w:cs="Times New Roman"/>
          <w:sz w:val="28"/>
          <w:szCs w:val="28"/>
          <w:lang w:eastAsia="ru-RU"/>
        </w:rPr>
        <w:t>.2. Изменения и дополнения в Устав Учреждения вступают в силу с момента их государственной регистраци</w:t>
      </w:r>
      <w:r w:rsidR="00BC0734">
        <w:rPr>
          <w:rFonts w:ascii="Times New Roman" w:eastAsia="Times New Roman" w:hAnsi="Times New Roman" w:cs="Times New Roman"/>
          <w:sz w:val="28"/>
          <w:szCs w:val="28"/>
          <w:lang w:eastAsia="ru-RU"/>
        </w:rPr>
        <w:t>и.</w:t>
      </w:r>
    </w:p>
    <w:sectPr w:rsidR="00BB0AB6" w:rsidRPr="00943BBA" w:rsidSect="003250AC">
      <w:headerReference w:type="default" r:id="rId15"/>
      <w:footerReference w:type="default" r:id="rId1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92D41" w14:textId="77777777" w:rsidR="00E82065" w:rsidRDefault="00E82065" w:rsidP="009F4869">
      <w:pPr>
        <w:spacing w:after="0" w:line="240" w:lineRule="auto"/>
      </w:pPr>
      <w:r>
        <w:separator/>
      </w:r>
    </w:p>
  </w:endnote>
  <w:endnote w:type="continuationSeparator" w:id="0">
    <w:p w14:paraId="6BBAC53C" w14:textId="77777777" w:rsidR="00E82065" w:rsidRDefault="00E82065" w:rsidP="009F4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C17E" w14:textId="43685C09" w:rsidR="005E5858" w:rsidRDefault="005E5858">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AE21A" w14:textId="77777777" w:rsidR="00E82065" w:rsidRDefault="00E82065" w:rsidP="009F4869">
      <w:pPr>
        <w:spacing w:after="0" w:line="240" w:lineRule="auto"/>
      </w:pPr>
      <w:r>
        <w:separator/>
      </w:r>
    </w:p>
  </w:footnote>
  <w:footnote w:type="continuationSeparator" w:id="0">
    <w:p w14:paraId="6C18DB6B" w14:textId="77777777" w:rsidR="00E82065" w:rsidRDefault="00E82065" w:rsidP="009F4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850590"/>
      <w:docPartObj>
        <w:docPartGallery w:val="Page Numbers (Top of Page)"/>
        <w:docPartUnique/>
      </w:docPartObj>
    </w:sdtPr>
    <w:sdtEndPr/>
    <w:sdtContent>
      <w:p w14:paraId="7E2A330D" w14:textId="21463256" w:rsidR="00943BBA" w:rsidRDefault="00943BBA">
        <w:pPr>
          <w:pStyle w:val="a6"/>
          <w:jc w:val="center"/>
        </w:pPr>
        <w:r>
          <w:fldChar w:fldCharType="begin"/>
        </w:r>
        <w:r>
          <w:instrText>PAGE   \* MERGEFORMAT</w:instrText>
        </w:r>
        <w:r>
          <w:fldChar w:fldCharType="separate"/>
        </w:r>
        <w:r w:rsidR="00BC0734">
          <w:rPr>
            <w:noProof/>
          </w:rPr>
          <w:t>11</w:t>
        </w:r>
        <w:r>
          <w:fldChar w:fldCharType="end"/>
        </w:r>
      </w:p>
    </w:sdtContent>
  </w:sdt>
  <w:p w14:paraId="494E9075" w14:textId="77777777" w:rsidR="00943BBA" w:rsidRDefault="00943B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2D6C"/>
    <w:multiLevelType w:val="multilevel"/>
    <w:tmpl w:val="75A4A922"/>
    <w:lvl w:ilvl="0">
      <w:start w:val="1"/>
      <w:numFmt w:val="decimal"/>
      <w:lvlText w:val="%1."/>
      <w:lvlJc w:val="left"/>
      <w:pPr>
        <w:ind w:left="3864" w:hanging="297"/>
        <w:jc w:val="right"/>
      </w:pPr>
      <w:rPr>
        <w:rFonts w:hint="default"/>
        <w:spacing w:val="0"/>
        <w:w w:val="96"/>
        <w:lang w:val="ru-RU" w:eastAsia="en-US" w:bidi="ar-SA"/>
      </w:rPr>
    </w:lvl>
    <w:lvl w:ilvl="1">
      <w:start w:val="1"/>
      <w:numFmt w:val="decimal"/>
      <w:lvlText w:val="%1.%2."/>
      <w:lvlJc w:val="left"/>
      <w:pPr>
        <w:ind w:left="1270" w:hanging="712"/>
        <w:jc w:val="right"/>
      </w:pPr>
      <w:rPr>
        <w:rFonts w:hint="default"/>
        <w:spacing w:val="0"/>
        <w:w w:val="92"/>
        <w:lang w:val="ru-RU" w:eastAsia="en-US" w:bidi="ar-SA"/>
      </w:rPr>
    </w:lvl>
    <w:lvl w:ilvl="2">
      <w:start w:val="1"/>
      <w:numFmt w:val="decimal"/>
      <w:lvlText w:val="%1.%2.%3."/>
      <w:lvlJc w:val="left"/>
      <w:pPr>
        <w:ind w:left="1470" w:hanging="712"/>
        <w:jc w:val="right"/>
      </w:pPr>
      <w:rPr>
        <w:rFonts w:hint="default"/>
        <w:spacing w:val="0"/>
        <w:w w:val="98"/>
        <w:lang w:val="ru-RU" w:eastAsia="en-US" w:bidi="ar-SA"/>
      </w:rPr>
    </w:lvl>
    <w:lvl w:ilvl="3">
      <w:numFmt w:val="bullet"/>
      <w:lvlText w:val="•"/>
      <w:lvlJc w:val="left"/>
      <w:pPr>
        <w:ind w:left="220" w:hanging="712"/>
      </w:pPr>
      <w:rPr>
        <w:rFonts w:hint="default"/>
        <w:lang w:val="ru-RU" w:eastAsia="en-US" w:bidi="ar-SA"/>
      </w:rPr>
    </w:lvl>
    <w:lvl w:ilvl="4">
      <w:numFmt w:val="bullet"/>
      <w:lvlText w:val="•"/>
      <w:lvlJc w:val="left"/>
      <w:pPr>
        <w:ind w:left="1220" w:hanging="712"/>
      </w:pPr>
      <w:rPr>
        <w:rFonts w:hint="default"/>
        <w:lang w:val="ru-RU" w:eastAsia="en-US" w:bidi="ar-SA"/>
      </w:rPr>
    </w:lvl>
    <w:lvl w:ilvl="5">
      <w:numFmt w:val="bullet"/>
      <w:lvlText w:val="•"/>
      <w:lvlJc w:val="left"/>
      <w:pPr>
        <w:ind w:left="1240" w:hanging="712"/>
      </w:pPr>
      <w:rPr>
        <w:rFonts w:hint="default"/>
        <w:lang w:val="ru-RU" w:eastAsia="en-US" w:bidi="ar-SA"/>
      </w:rPr>
    </w:lvl>
    <w:lvl w:ilvl="6">
      <w:numFmt w:val="bullet"/>
      <w:lvlText w:val="•"/>
      <w:lvlJc w:val="left"/>
      <w:pPr>
        <w:ind w:left="1280" w:hanging="712"/>
      </w:pPr>
      <w:rPr>
        <w:rFonts w:hint="default"/>
        <w:lang w:val="ru-RU" w:eastAsia="en-US" w:bidi="ar-SA"/>
      </w:rPr>
    </w:lvl>
    <w:lvl w:ilvl="7">
      <w:numFmt w:val="bullet"/>
      <w:lvlText w:val="•"/>
      <w:lvlJc w:val="left"/>
      <w:pPr>
        <w:ind w:left="1480" w:hanging="712"/>
      </w:pPr>
      <w:rPr>
        <w:rFonts w:hint="default"/>
        <w:lang w:val="ru-RU" w:eastAsia="en-US" w:bidi="ar-SA"/>
      </w:rPr>
    </w:lvl>
    <w:lvl w:ilvl="8">
      <w:numFmt w:val="bullet"/>
      <w:lvlText w:val="•"/>
      <w:lvlJc w:val="left"/>
      <w:pPr>
        <w:ind w:left="3860" w:hanging="712"/>
      </w:pPr>
      <w:rPr>
        <w:rFonts w:hint="default"/>
        <w:lang w:val="ru-RU" w:eastAsia="en-US" w:bidi="ar-SA"/>
      </w:rPr>
    </w:lvl>
  </w:abstractNum>
  <w:abstractNum w:abstractNumId="1">
    <w:nsid w:val="07B56629"/>
    <w:multiLevelType w:val="multilevel"/>
    <w:tmpl w:val="0B8C38D4"/>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vertAlign w:val="baseline"/>
      </w:rPr>
    </w:lvl>
    <w:lvl w:ilvl="1">
      <w:start w:val="3"/>
      <w:numFmt w:val="decimal"/>
      <w:lvlRestart w:val="0"/>
      <w:lvlText w:val="%1.%2."/>
      <w:lvlJc w:val="left"/>
      <w:pPr>
        <w:ind w:left="23"/>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947"/>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2667"/>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3387"/>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4107"/>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4827"/>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5547"/>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6267"/>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
    <w:nsid w:val="1B2C1009"/>
    <w:multiLevelType w:val="hybridMultilevel"/>
    <w:tmpl w:val="9D180C68"/>
    <w:lvl w:ilvl="0" w:tplc="6CDC9ADC">
      <w:numFmt w:val="bullet"/>
      <w:lvlText w:val="-"/>
      <w:lvlJc w:val="left"/>
      <w:pPr>
        <w:ind w:left="1238" w:hanging="204"/>
      </w:pPr>
      <w:rPr>
        <w:rFonts w:ascii="Times New Roman" w:eastAsia="Times New Roman" w:hAnsi="Times New Roman" w:cs="Times New Roman" w:hint="default"/>
        <w:b w:val="0"/>
        <w:bCs w:val="0"/>
        <w:i w:val="0"/>
        <w:iCs w:val="0"/>
        <w:spacing w:val="0"/>
        <w:w w:val="107"/>
        <w:sz w:val="28"/>
        <w:szCs w:val="28"/>
        <w:lang w:val="ru-RU" w:eastAsia="en-US" w:bidi="ar-SA"/>
      </w:rPr>
    </w:lvl>
    <w:lvl w:ilvl="1" w:tplc="98F8CD8A">
      <w:numFmt w:val="bullet"/>
      <w:lvlText w:val="-"/>
      <w:lvlJc w:val="left"/>
      <w:pPr>
        <w:ind w:left="1238" w:hanging="260"/>
      </w:pPr>
      <w:rPr>
        <w:rFonts w:ascii="Times New Roman" w:eastAsia="Times New Roman" w:hAnsi="Times New Roman" w:cs="Times New Roman" w:hint="default"/>
        <w:spacing w:val="0"/>
        <w:w w:val="100"/>
        <w:lang w:val="ru-RU" w:eastAsia="en-US" w:bidi="ar-SA"/>
      </w:rPr>
    </w:lvl>
    <w:lvl w:ilvl="2" w:tplc="A29CA6F2">
      <w:numFmt w:val="bullet"/>
      <w:lvlText w:val="•"/>
      <w:lvlJc w:val="left"/>
      <w:pPr>
        <w:ind w:left="3176" w:hanging="260"/>
      </w:pPr>
      <w:rPr>
        <w:rFonts w:hint="default"/>
        <w:lang w:val="ru-RU" w:eastAsia="en-US" w:bidi="ar-SA"/>
      </w:rPr>
    </w:lvl>
    <w:lvl w:ilvl="3" w:tplc="0F6CFB3C">
      <w:numFmt w:val="bullet"/>
      <w:lvlText w:val="•"/>
      <w:lvlJc w:val="left"/>
      <w:pPr>
        <w:ind w:left="4144" w:hanging="260"/>
      </w:pPr>
      <w:rPr>
        <w:rFonts w:hint="default"/>
        <w:lang w:val="ru-RU" w:eastAsia="en-US" w:bidi="ar-SA"/>
      </w:rPr>
    </w:lvl>
    <w:lvl w:ilvl="4" w:tplc="CAE2E976">
      <w:numFmt w:val="bullet"/>
      <w:lvlText w:val="•"/>
      <w:lvlJc w:val="left"/>
      <w:pPr>
        <w:ind w:left="5113" w:hanging="260"/>
      </w:pPr>
      <w:rPr>
        <w:rFonts w:hint="default"/>
        <w:lang w:val="ru-RU" w:eastAsia="en-US" w:bidi="ar-SA"/>
      </w:rPr>
    </w:lvl>
    <w:lvl w:ilvl="5" w:tplc="1B8651C0">
      <w:numFmt w:val="bullet"/>
      <w:lvlText w:val="•"/>
      <w:lvlJc w:val="left"/>
      <w:pPr>
        <w:ind w:left="6081" w:hanging="260"/>
      </w:pPr>
      <w:rPr>
        <w:rFonts w:hint="default"/>
        <w:lang w:val="ru-RU" w:eastAsia="en-US" w:bidi="ar-SA"/>
      </w:rPr>
    </w:lvl>
    <w:lvl w:ilvl="6" w:tplc="B28AFB86">
      <w:numFmt w:val="bullet"/>
      <w:lvlText w:val="•"/>
      <w:lvlJc w:val="left"/>
      <w:pPr>
        <w:ind w:left="7049" w:hanging="260"/>
      </w:pPr>
      <w:rPr>
        <w:rFonts w:hint="default"/>
        <w:lang w:val="ru-RU" w:eastAsia="en-US" w:bidi="ar-SA"/>
      </w:rPr>
    </w:lvl>
    <w:lvl w:ilvl="7" w:tplc="FB8A5F98">
      <w:numFmt w:val="bullet"/>
      <w:lvlText w:val="•"/>
      <w:lvlJc w:val="left"/>
      <w:pPr>
        <w:ind w:left="8017" w:hanging="260"/>
      </w:pPr>
      <w:rPr>
        <w:rFonts w:hint="default"/>
        <w:lang w:val="ru-RU" w:eastAsia="en-US" w:bidi="ar-SA"/>
      </w:rPr>
    </w:lvl>
    <w:lvl w:ilvl="8" w:tplc="B71423AC">
      <w:numFmt w:val="bullet"/>
      <w:lvlText w:val="•"/>
      <w:lvlJc w:val="left"/>
      <w:pPr>
        <w:ind w:left="8986" w:hanging="260"/>
      </w:pPr>
      <w:rPr>
        <w:rFonts w:hint="default"/>
        <w:lang w:val="ru-RU" w:eastAsia="en-US" w:bidi="ar-SA"/>
      </w:rPr>
    </w:lvl>
  </w:abstractNum>
  <w:abstractNum w:abstractNumId="3">
    <w:nsid w:val="287B400A"/>
    <w:multiLevelType w:val="multilevel"/>
    <w:tmpl w:val="12E66C3A"/>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vertAlign w:val="baseline"/>
      </w:rPr>
    </w:lvl>
    <w:lvl w:ilvl="1">
      <w:start w:val="6"/>
      <w:numFmt w:val="decimal"/>
      <w:lvlRestart w:val="0"/>
      <w:lvlText w:val="%1.%2."/>
      <w:lvlJc w:val="left"/>
      <w:pPr>
        <w:ind w:left="23"/>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962"/>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2682"/>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3402"/>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4122"/>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4842"/>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5562"/>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628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4">
    <w:nsid w:val="2ECB4D25"/>
    <w:multiLevelType w:val="hybridMultilevel"/>
    <w:tmpl w:val="4EF8DB3A"/>
    <w:lvl w:ilvl="0" w:tplc="17FEE6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2414EA"/>
    <w:multiLevelType w:val="multilevel"/>
    <w:tmpl w:val="1BE464AE"/>
    <w:lvl w:ilvl="0">
      <w:start w:val="1"/>
      <w:numFmt w:val="decimal"/>
      <w:lvlText w:val="%1."/>
      <w:lvlJc w:val="left"/>
      <w:pPr>
        <w:ind w:left="540" w:hanging="540"/>
      </w:pPr>
      <w:rPr>
        <w:rFonts w:hint="default"/>
        <w:color w:val="000000"/>
      </w:rPr>
    </w:lvl>
    <w:lvl w:ilvl="1">
      <w:start w:val="1"/>
      <w:numFmt w:val="decimal"/>
      <w:lvlText w:val="%1.%2."/>
      <w:lvlJc w:val="left"/>
      <w:pPr>
        <w:ind w:left="1249" w:hanging="54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6">
    <w:nsid w:val="37F6098B"/>
    <w:multiLevelType w:val="hybridMultilevel"/>
    <w:tmpl w:val="AA88AE24"/>
    <w:lvl w:ilvl="0" w:tplc="3C5E2AFE">
      <w:numFmt w:val="bullet"/>
      <w:lvlText w:val="-"/>
      <w:lvlJc w:val="left"/>
      <w:pPr>
        <w:ind w:left="84" w:hanging="228"/>
      </w:pPr>
      <w:rPr>
        <w:rFonts w:ascii="Times New Roman" w:eastAsia="Times New Roman" w:hAnsi="Times New Roman" w:cs="Times New Roman" w:hint="default"/>
        <w:spacing w:val="0"/>
        <w:w w:val="103"/>
        <w:lang w:val="ru-RU" w:eastAsia="en-US" w:bidi="ar-SA"/>
      </w:rPr>
    </w:lvl>
    <w:lvl w:ilvl="1" w:tplc="CE38B3DE">
      <w:numFmt w:val="bullet"/>
      <w:lvlText w:val="•"/>
      <w:lvlJc w:val="left"/>
      <w:pPr>
        <w:ind w:left="1164" w:hanging="228"/>
      </w:pPr>
      <w:rPr>
        <w:rFonts w:hint="default"/>
        <w:lang w:val="ru-RU" w:eastAsia="en-US" w:bidi="ar-SA"/>
      </w:rPr>
    </w:lvl>
    <w:lvl w:ilvl="2" w:tplc="C0E228D2">
      <w:numFmt w:val="bullet"/>
      <w:lvlText w:val="•"/>
      <w:lvlJc w:val="left"/>
      <w:pPr>
        <w:ind w:left="2248" w:hanging="228"/>
      </w:pPr>
      <w:rPr>
        <w:rFonts w:hint="default"/>
        <w:lang w:val="ru-RU" w:eastAsia="en-US" w:bidi="ar-SA"/>
      </w:rPr>
    </w:lvl>
    <w:lvl w:ilvl="3" w:tplc="7500FFE8">
      <w:numFmt w:val="bullet"/>
      <w:lvlText w:val="•"/>
      <w:lvlJc w:val="left"/>
      <w:pPr>
        <w:ind w:left="3332" w:hanging="228"/>
      </w:pPr>
      <w:rPr>
        <w:rFonts w:hint="default"/>
        <w:lang w:val="ru-RU" w:eastAsia="en-US" w:bidi="ar-SA"/>
      </w:rPr>
    </w:lvl>
    <w:lvl w:ilvl="4" w:tplc="0E6EDCBA">
      <w:numFmt w:val="bullet"/>
      <w:lvlText w:val="•"/>
      <w:lvlJc w:val="left"/>
      <w:pPr>
        <w:ind w:left="4417" w:hanging="228"/>
      </w:pPr>
      <w:rPr>
        <w:rFonts w:hint="default"/>
        <w:lang w:val="ru-RU" w:eastAsia="en-US" w:bidi="ar-SA"/>
      </w:rPr>
    </w:lvl>
    <w:lvl w:ilvl="5" w:tplc="6AD4A2AE">
      <w:numFmt w:val="bullet"/>
      <w:lvlText w:val="•"/>
      <w:lvlJc w:val="left"/>
      <w:pPr>
        <w:ind w:left="5501" w:hanging="228"/>
      </w:pPr>
      <w:rPr>
        <w:rFonts w:hint="default"/>
        <w:lang w:val="ru-RU" w:eastAsia="en-US" w:bidi="ar-SA"/>
      </w:rPr>
    </w:lvl>
    <w:lvl w:ilvl="6" w:tplc="6FC0B32E">
      <w:numFmt w:val="bullet"/>
      <w:lvlText w:val="•"/>
      <w:lvlJc w:val="left"/>
      <w:pPr>
        <w:ind w:left="6585" w:hanging="228"/>
      </w:pPr>
      <w:rPr>
        <w:rFonts w:hint="default"/>
        <w:lang w:val="ru-RU" w:eastAsia="en-US" w:bidi="ar-SA"/>
      </w:rPr>
    </w:lvl>
    <w:lvl w:ilvl="7" w:tplc="6276B2E0">
      <w:numFmt w:val="bullet"/>
      <w:lvlText w:val="•"/>
      <w:lvlJc w:val="left"/>
      <w:pPr>
        <w:ind w:left="7669" w:hanging="228"/>
      </w:pPr>
      <w:rPr>
        <w:rFonts w:hint="default"/>
        <w:lang w:val="ru-RU" w:eastAsia="en-US" w:bidi="ar-SA"/>
      </w:rPr>
    </w:lvl>
    <w:lvl w:ilvl="8" w:tplc="CE3697D8">
      <w:numFmt w:val="bullet"/>
      <w:lvlText w:val="•"/>
      <w:lvlJc w:val="left"/>
      <w:pPr>
        <w:ind w:left="8754" w:hanging="228"/>
      </w:pPr>
      <w:rPr>
        <w:rFonts w:hint="default"/>
        <w:lang w:val="ru-RU" w:eastAsia="en-US" w:bidi="ar-SA"/>
      </w:rPr>
    </w:lvl>
  </w:abstractNum>
  <w:abstractNum w:abstractNumId="7">
    <w:nsid w:val="38D44F5C"/>
    <w:multiLevelType w:val="multilevel"/>
    <w:tmpl w:val="6A6650F6"/>
    <w:lvl w:ilvl="0">
      <w:start w:val="2"/>
      <w:numFmt w:val="decimal"/>
      <w:lvlText w:val="%1."/>
      <w:lvlJc w:val="left"/>
      <w:pPr>
        <w:ind w:left="450" w:hanging="450"/>
      </w:pPr>
      <w:rPr>
        <w:rFonts w:eastAsiaTheme="minorHAnsi" w:hint="default"/>
      </w:rPr>
    </w:lvl>
    <w:lvl w:ilvl="1">
      <w:start w:val="2"/>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8">
    <w:nsid w:val="4BF71837"/>
    <w:multiLevelType w:val="multilevel"/>
    <w:tmpl w:val="369C778C"/>
    <w:lvl w:ilvl="0">
      <w:start w:val="1"/>
      <w:numFmt w:val="decimal"/>
      <w:lvlText w:val="%1."/>
      <w:lvlJc w:val="left"/>
      <w:pPr>
        <w:ind w:left="360" w:hanging="360"/>
      </w:pPr>
      <w:rPr>
        <w:rFonts w:hint="default"/>
        <w:b w:val="0"/>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nsid w:val="53CE5DF1"/>
    <w:multiLevelType w:val="multilevel"/>
    <w:tmpl w:val="0B8C38D4"/>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vertAlign w:val="baseline"/>
      </w:rPr>
    </w:lvl>
    <w:lvl w:ilvl="1">
      <w:start w:val="3"/>
      <w:numFmt w:val="decimal"/>
      <w:lvlRestart w:val="0"/>
      <w:lvlText w:val="%1.%2."/>
      <w:lvlJc w:val="left"/>
      <w:pPr>
        <w:ind w:left="23"/>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947"/>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2667"/>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3387"/>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4107"/>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4827"/>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5547"/>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6267"/>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0">
    <w:nsid w:val="57D42A4E"/>
    <w:multiLevelType w:val="multilevel"/>
    <w:tmpl w:val="1BE464AE"/>
    <w:lvl w:ilvl="0">
      <w:start w:val="1"/>
      <w:numFmt w:val="decimal"/>
      <w:lvlText w:val="%1."/>
      <w:lvlJc w:val="left"/>
      <w:pPr>
        <w:ind w:left="540" w:hanging="540"/>
      </w:pPr>
      <w:rPr>
        <w:rFonts w:hint="default"/>
        <w:color w:val="000000"/>
      </w:rPr>
    </w:lvl>
    <w:lvl w:ilvl="1">
      <w:start w:val="1"/>
      <w:numFmt w:val="decimal"/>
      <w:lvlText w:val="%1.%2."/>
      <w:lvlJc w:val="left"/>
      <w:pPr>
        <w:ind w:left="1249" w:hanging="54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1">
    <w:nsid w:val="688E6E87"/>
    <w:multiLevelType w:val="multilevel"/>
    <w:tmpl w:val="A50058C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73AA0130"/>
    <w:multiLevelType w:val="hybridMultilevel"/>
    <w:tmpl w:val="54D00DC2"/>
    <w:lvl w:ilvl="0" w:tplc="2FC2A360">
      <w:numFmt w:val="bullet"/>
      <w:lvlText w:val="-"/>
      <w:lvlJc w:val="left"/>
      <w:pPr>
        <w:ind w:left="1234" w:hanging="175"/>
      </w:pPr>
      <w:rPr>
        <w:rFonts w:ascii="Times New Roman" w:eastAsia="Times New Roman" w:hAnsi="Times New Roman" w:cs="Times New Roman" w:hint="default"/>
        <w:spacing w:val="0"/>
        <w:w w:val="93"/>
        <w:lang w:val="ru-RU" w:eastAsia="en-US" w:bidi="ar-SA"/>
      </w:rPr>
    </w:lvl>
    <w:lvl w:ilvl="1" w:tplc="2C2E433E">
      <w:numFmt w:val="bullet"/>
      <w:lvlText w:val="•"/>
      <w:lvlJc w:val="left"/>
      <w:pPr>
        <w:ind w:left="2208" w:hanging="175"/>
      </w:pPr>
      <w:rPr>
        <w:rFonts w:hint="default"/>
        <w:lang w:val="ru-RU" w:eastAsia="en-US" w:bidi="ar-SA"/>
      </w:rPr>
    </w:lvl>
    <w:lvl w:ilvl="2" w:tplc="35EE3ECA">
      <w:numFmt w:val="bullet"/>
      <w:lvlText w:val="•"/>
      <w:lvlJc w:val="left"/>
      <w:pPr>
        <w:ind w:left="3176" w:hanging="175"/>
      </w:pPr>
      <w:rPr>
        <w:rFonts w:hint="default"/>
        <w:lang w:val="ru-RU" w:eastAsia="en-US" w:bidi="ar-SA"/>
      </w:rPr>
    </w:lvl>
    <w:lvl w:ilvl="3" w:tplc="5EC2B6C6">
      <w:numFmt w:val="bullet"/>
      <w:lvlText w:val="•"/>
      <w:lvlJc w:val="left"/>
      <w:pPr>
        <w:ind w:left="4144" w:hanging="175"/>
      </w:pPr>
      <w:rPr>
        <w:rFonts w:hint="default"/>
        <w:lang w:val="ru-RU" w:eastAsia="en-US" w:bidi="ar-SA"/>
      </w:rPr>
    </w:lvl>
    <w:lvl w:ilvl="4" w:tplc="3FC248D8">
      <w:numFmt w:val="bullet"/>
      <w:lvlText w:val="•"/>
      <w:lvlJc w:val="left"/>
      <w:pPr>
        <w:ind w:left="5113" w:hanging="175"/>
      </w:pPr>
      <w:rPr>
        <w:rFonts w:hint="default"/>
        <w:lang w:val="ru-RU" w:eastAsia="en-US" w:bidi="ar-SA"/>
      </w:rPr>
    </w:lvl>
    <w:lvl w:ilvl="5" w:tplc="1D48C18C">
      <w:numFmt w:val="bullet"/>
      <w:lvlText w:val="•"/>
      <w:lvlJc w:val="left"/>
      <w:pPr>
        <w:ind w:left="6081" w:hanging="175"/>
      </w:pPr>
      <w:rPr>
        <w:rFonts w:hint="default"/>
        <w:lang w:val="ru-RU" w:eastAsia="en-US" w:bidi="ar-SA"/>
      </w:rPr>
    </w:lvl>
    <w:lvl w:ilvl="6" w:tplc="ADE49C66">
      <w:numFmt w:val="bullet"/>
      <w:lvlText w:val="•"/>
      <w:lvlJc w:val="left"/>
      <w:pPr>
        <w:ind w:left="7049" w:hanging="175"/>
      </w:pPr>
      <w:rPr>
        <w:rFonts w:hint="default"/>
        <w:lang w:val="ru-RU" w:eastAsia="en-US" w:bidi="ar-SA"/>
      </w:rPr>
    </w:lvl>
    <w:lvl w:ilvl="7" w:tplc="5D1E9E24">
      <w:numFmt w:val="bullet"/>
      <w:lvlText w:val="•"/>
      <w:lvlJc w:val="left"/>
      <w:pPr>
        <w:ind w:left="8017" w:hanging="175"/>
      </w:pPr>
      <w:rPr>
        <w:rFonts w:hint="default"/>
        <w:lang w:val="ru-RU" w:eastAsia="en-US" w:bidi="ar-SA"/>
      </w:rPr>
    </w:lvl>
    <w:lvl w:ilvl="8" w:tplc="3306E628">
      <w:numFmt w:val="bullet"/>
      <w:lvlText w:val="•"/>
      <w:lvlJc w:val="left"/>
      <w:pPr>
        <w:ind w:left="8986" w:hanging="175"/>
      </w:pPr>
      <w:rPr>
        <w:rFonts w:hint="default"/>
        <w:lang w:val="ru-RU" w:eastAsia="en-US" w:bidi="ar-SA"/>
      </w:rPr>
    </w:lvl>
  </w:abstractNum>
  <w:abstractNum w:abstractNumId="13">
    <w:nsid w:val="74C03012"/>
    <w:multiLevelType w:val="multilevel"/>
    <w:tmpl w:val="DCF087A6"/>
    <w:lvl w:ilvl="0">
      <w:start w:val="2"/>
      <w:numFmt w:val="decimal"/>
      <w:lvlText w:val="%1."/>
      <w:lvlJc w:val="left"/>
      <w:pPr>
        <w:ind w:left="450" w:hanging="450"/>
      </w:pPr>
      <w:rPr>
        <w:rFonts w:eastAsiaTheme="minorHAnsi" w:hint="default"/>
      </w:rPr>
    </w:lvl>
    <w:lvl w:ilvl="1">
      <w:start w:val="2"/>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14">
    <w:nsid w:val="7B8E5808"/>
    <w:multiLevelType w:val="hybridMultilevel"/>
    <w:tmpl w:val="004CE340"/>
    <w:lvl w:ilvl="0" w:tplc="CEEA82E6">
      <w:numFmt w:val="bullet"/>
      <w:lvlText w:val="-"/>
      <w:lvlJc w:val="left"/>
      <w:pPr>
        <w:ind w:left="118" w:hanging="193"/>
      </w:pPr>
      <w:rPr>
        <w:rFonts w:ascii="Times New Roman" w:eastAsia="Times New Roman" w:hAnsi="Times New Roman" w:cs="Times New Roman" w:hint="default"/>
        <w:b w:val="0"/>
        <w:bCs w:val="0"/>
        <w:i w:val="0"/>
        <w:iCs w:val="0"/>
        <w:spacing w:val="0"/>
        <w:w w:val="100"/>
        <w:sz w:val="28"/>
        <w:szCs w:val="28"/>
        <w:lang w:val="ru-RU" w:eastAsia="en-US" w:bidi="ar-SA"/>
      </w:rPr>
    </w:lvl>
    <w:lvl w:ilvl="1" w:tplc="2AE857C6">
      <w:numFmt w:val="bullet"/>
      <w:lvlText w:val="•"/>
      <w:lvlJc w:val="left"/>
      <w:pPr>
        <w:ind w:left="1200" w:hanging="193"/>
      </w:pPr>
      <w:rPr>
        <w:rFonts w:hint="default"/>
        <w:lang w:val="ru-RU" w:eastAsia="en-US" w:bidi="ar-SA"/>
      </w:rPr>
    </w:lvl>
    <w:lvl w:ilvl="2" w:tplc="A3B038B8">
      <w:numFmt w:val="bullet"/>
      <w:lvlText w:val="•"/>
      <w:lvlJc w:val="left"/>
      <w:pPr>
        <w:ind w:left="2280" w:hanging="193"/>
      </w:pPr>
      <w:rPr>
        <w:rFonts w:hint="default"/>
        <w:lang w:val="ru-RU" w:eastAsia="en-US" w:bidi="ar-SA"/>
      </w:rPr>
    </w:lvl>
    <w:lvl w:ilvl="3" w:tplc="4E42B8F4">
      <w:numFmt w:val="bullet"/>
      <w:lvlText w:val="•"/>
      <w:lvlJc w:val="left"/>
      <w:pPr>
        <w:ind w:left="3360" w:hanging="193"/>
      </w:pPr>
      <w:rPr>
        <w:rFonts w:hint="default"/>
        <w:lang w:val="ru-RU" w:eastAsia="en-US" w:bidi="ar-SA"/>
      </w:rPr>
    </w:lvl>
    <w:lvl w:ilvl="4" w:tplc="179E563C">
      <w:numFmt w:val="bullet"/>
      <w:lvlText w:val="•"/>
      <w:lvlJc w:val="left"/>
      <w:pPr>
        <w:ind w:left="4441" w:hanging="193"/>
      </w:pPr>
      <w:rPr>
        <w:rFonts w:hint="default"/>
        <w:lang w:val="ru-RU" w:eastAsia="en-US" w:bidi="ar-SA"/>
      </w:rPr>
    </w:lvl>
    <w:lvl w:ilvl="5" w:tplc="A04299AC">
      <w:numFmt w:val="bullet"/>
      <w:lvlText w:val="•"/>
      <w:lvlJc w:val="left"/>
      <w:pPr>
        <w:ind w:left="5521" w:hanging="193"/>
      </w:pPr>
      <w:rPr>
        <w:rFonts w:hint="default"/>
        <w:lang w:val="ru-RU" w:eastAsia="en-US" w:bidi="ar-SA"/>
      </w:rPr>
    </w:lvl>
    <w:lvl w:ilvl="6" w:tplc="F3DE17EC">
      <w:numFmt w:val="bullet"/>
      <w:lvlText w:val="•"/>
      <w:lvlJc w:val="left"/>
      <w:pPr>
        <w:ind w:left="6601" w:hanging="193"/>
      </w:pPr>
      <w:rPr>
        <w:rFonts w:hint="default"/>
        <w:lang w:val="ru-RU" w:eastAsia="en-US" w:bidi="ar-SA"/>
      </w:rPr>
    </w:lvl>
    <w:lvl w:ilvl="7" w:tplc="0430E762">
      <w:numFmt w:val="bullet"/>
      <w:lvlText w:val="•"/>
      <w:lvlJc w:val="left"/>
      <w:pPr>
        <w:ind w:left="7681" w:hanging="193"/>
      </w:pPr>
      <w:rPr>
        <w:rFonts w:hint="default"/>
        <w:lang w:val="ru-RU" w:eastAsia="en-US" w:bidi="ar-SA"/>
      </w:rPr>
    </w:lvl>
    <w:lvl w:ilvl="8" w:tplc="4008C5BC">
      <w:numFmt w:val="bullet"/>
      <w:lvlText w:val="•"/>
      <w:lvlJc w:val="left"/>
      <w:pPr>
        <w:ind w:left="8762" w:hanging="193"/>
      </w:pPr>
      <w:rPr>
        <w:rFonts w:hint="default"/>
        <w:lang w:val="ru-RU" w:eastAsia="en-US" w:bidi="ar-SA"/>
      </w:rPr>
    </w:lvl>
  </w:abstractNum>
  <w:abstractNum w:abstractNumId="15">
    <w:nsid w:val="7D7B22ED"/>
    <w:multiLevelType w:val="multilevel"/>
    <w:tmpl w:val="25EC4F7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vertAlign w:val="baseline"/>
      </w:rPr>
    </w:lvl>
    <w:lvl w:ilvl="1">
      <w:start w:val="8"/>
      <w:numFmt w:val="decimal"/>
      <w:lvlRestart w:val="0"/>
      <w:lvlText w:val="%1.%2."/>
      <w:lvlJc w:val="left"/>
      <w:pPr>
        <w:ind w:left="16"/>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939"/>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2659"/>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3379"/>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4099"/>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4819"/>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5539"/>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6259"/>
      </w:pPr>
      <w:rPr>
        <w:rFonts w:ascii="Times New Roman" w:eastAsia="Times New Roman" w:hAnsi="Times New Roman" w:cs="Times New Roman"/>
        <w:b w:val="0"/>
        <w:i w:val="0"/>
        <w:strike w:val="0"/>
        <w:dstrike w:val="0"/>
        <w:color w:val="000000"/>
        <w:sz w:val="28"/>
        <w:szCs w:val="28"/>
        <w:u w:val="none" w:color="000000"/>
        <w:vertAlign w:val="baseline"/>
      </w:rPr>
    </w:lvl>
  </w:abstractNum>
  <w:num w:numId="1">
    <w:abstractNumId w:val="4"/>
  </w:num>
  <w:num w:numId="2">
    <w:abstractNumId w:val="8"/>
  </w:num>
  <w:num w:numId="3">
    <w:abstractNumId w:val="13"/>
  </w:num>
  <w:num w:numId="4">
    <w:abstractNumId w:val="7"/>
  </w:num>
  <w:num w:numId="5">
    <w:abstractNumId w:val="15"/>
  </w:num>
  <w:num w:numId="6">
    <w:abstractNumId w:val="1"/>
  </w:num>
  <w:num w:numId="7">
    <w:abstractNumId w:val="3"/>
  </w:num>
  <w:num w:numId="8">
    <w:abstractNumId w:val="9"/>
  </w:num>
  <w:num w:numId="9">
    <w:abstractNumId w:val="5"/>
  </w:num>
  <w:num w:numId="10">
    <w:abstractNumId w:val="12"/>
  </w:num>
  <w:num w:numId="11">
    <w:abstractNumId w:val="10"/>
  </w:num>
  <w:num w:numId="12">
    <w:abstractNumId w:val="2"/>
  </w:num>
  <w:num w:numId="13">
    <w:abstractNumId w:val="6"/>
  </w:num>
  <w:num w:numId="14">
    <w:abstractNumId w:val="0"/>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EF6"/>
    <w:rsid w:val="00025108"/>
    <w:rsid w:val="00030582"/>
    <w:rsid w:val="00042CBA"/>
    <w:rsid w:val="0005538B"/>
    <w:rsid w:val="00087E31"/>
    <w:rsid w:val="00093ED3"/>
    <w:rsid w:val="00097AE0"/>
    <w:rsid w:val="000B0B47"/>
    <w:rsid w:val="000C36B6"/>
    <w:rsid w:val="000C3B95"/>
    <w:rsid w:val="000D6887"/>
    <w:rsid w:val="000D7C4A"/>
    <w:rsid w:val="0010112D"/>
    <w:rsid w:val="00106C16"/>
    <w:rsid w:val="001251B1"/>
    <w:rsid w:val="00125BF6"/>
    <w:rsid w:val="00131962"/>
    <w:rsid w:val="00147BD5"/>
    <w:rsid w:val="00172999"/>
    <w:rsid w:val="00197DB5"/>
    <w:rsid w:val="001B1211"/>
    <w:rsid w:val="001B2FB3"/>
    <w:rsid w:val="001C7470"/>
    <w:rsid w:val="001D3FB0"/>
    <w:rsid w:val="001D7C44"/>
    <w:rsid w:val="002128C3"/>
    <w:rsid w:val="0023309B"/>
    <w:rsid w:val="002576A7"/>
    <w:rsid w:val="0026135A"/>
    <w:rsid w:val="00280BAB"/>
    <w:rsid w:val="002860B8"/>
    <w:rsid w:val="002922F8"/>
    <w:rsid w:val="002C2FE9"/>
    <w:rsid w:val="002E4EB4"/>
    <w:rsid w:val="002E6EED"/>
    <w:rsid w:val="003143E7"/>
    <w:rsid w:val="003250AC"/>
    <w:rsid w:val="00333B47"/>
    <w:rsid w:val="003571CA"/>
    <w:rsid w:val="00371626"/>
    <w:rsid w:val="00372CC0"/>
    <w:rsid w:val="00385074"/>
    <w:rsid w:val="00390CE1"/>
    <w:rsid w:val="003912F2"/>
    <w:rsid w:val="003A23D9"/>
    <w:rsid w:val="003C3607"/>
    <w:rsid w:val="003D2C1A"/>
    <w:rsid w:val="003D517A"/>
    <w:rsid w:val="003D60F5"/>
    <w:rsid w:val="003E27F4"/>
    <w:rsid w:val="003E7C44"/>
    <w:rsid w:val="003F2936"/>
    <w:rsid w:val="003F7126"/>
    <w:rsid w:val="004209D4"/>
    <w:rsid w:val="004301B7"/>
    <w:rsid w:val="004314AE"/>
    <w:rsid w:val="00445849"/>
    <w:rsid w:val="004477D6"/>
    <w:rsid w:val="0046392D"/>
    <w:rsid w:val="004654CC"/>
    <w:rsid w:val="0047017A"/>
    <w:rsid w:val="0047187A"/>
    <w:rsid w:val="00481FA0"/>
    <w:rsid w:val="004824CC"/>
    <w:rsid w:val="00484C44"/>
    <w:rsid w:val="004923EB"/>
    <w:rsid w:val="004A742C"/>
    <w:rsid w:val="004B592E"/>
    <w:rsid w:val="004C1E10"/>
    <w:rsid w:val="004D011E"/>
    <w:rsid w:val="004D397A"/>
    <w:rsid w:val="004E6E70"/>
    <w:rsid w:val="00512361"/>
    <w:rsid w:val="00535125"/>
    <w:rsid w:val="00535BE5"/>
    <w:rsid w:val="00567891"/>
    <w:rsid w:val="00576410"/>
    <w:rsid w:val="005A2CD7"/>
    <w:rsid w:val="005C74A2"/>
    <w:rsid w:val="005D4385"/>
    <w:rsid w:val="005E3D48"/>
    <w:rsid w:val="005E5858"/>
    <w:rsid w:val="005F2EF6"/>
    <w:rsid w:val="006067A4"/>
    <w:rsid w:val="00614979"/>
    <w:rsid w:val="00646D16"/>
    <w:rsid w:val="00651467"/>
    <w:rsid w:val="006A3F4B"/>
    <w:rsid w:val="007003B3"/>
    <w:rsid w:val="00705984"/>
    <w:rsid w:val="00715F07"/>
    <w:rsid w:val="00733B6D"/>
    <w:rsid w:val="00767268"/>
    <w:rsid w:val="0077615D"/>
    <w:rsid w:val="007B7B83"/>
    <w:rsid w:val="007D2637"/>
    <w:rsid w:val="007F46DD"/>
    <w:rsid w:val="00800CC5"/>
    <w:rsid w:val="00804382"/>
    <w:rsid w:val="00807D96"/>
    <w:rsid w:val="00830318"/>
    <w:rsid w:val="00851334"/>
    <w:rsid w:val="00865975"/>
    <w:rsid w:val="0089727A"/>
    <w:rsid w:val="008D2FC4"/>
    <w:rsid w:val="008F1C50"/>
    <w:rsid w:val="00915A6D"/>
    <w:rsid w:val="009202BE"/>
    <w:rsid w:val="00924294"/>
    <w:rsid w:val="00943BBA"/>
    <w:rsid w:val="00953373"/>
    <w:rsid w:val="00962815"/>
    <w:rsid w:val="00990968"/>
    <w:rsid w:val="009A236E"/>
    <w:rsid w:val="009A5C58"/>
    <w:rsid w:val="009B03B6"/>
    <w:rsid w:val="009B0BD2"/>
    <w:rsid w:val="009B60CB"/>
    <w:rsid w:val="009E33A7"/>
    <w:rsid w:val="009F4869"/>
    <w:rsid w:val="00A0687A"/>
    <w:rsid w:val="00A14778"/>
    <w:rsid w:val="00A14D09"/>
    <w:rsid w:val="00A36886"/>
    <w:rsid w:val="00A52181"/>
    <w:rsid w:val="00A5467F"/>
    <w:rsid w:val="00A62955"/>
    <w:rsid w:val="00A67EB9"/>
    <w:rsid w:val="00A745A9"/>
    <w:rsid w:val="00A77D29"/>
    <w:rsid w:val="00A874CC"/>
    <w:rsid w:val="00A93A72"/>
    <w:rsid w:val="00A95FC3"/>
    <w:rsid w:val="00AB414E"/>
    <w:rsid w:val="00AC15CF"/>
    <w:rsid w:val="00AD4969"/>
    <w:rsid w:val="00AF1B27"/>
    <w:rsid w:val="00B626D2"/>
    <w:rsid w:val="00B771F4"/>
    <w:rsid w:val="00BA3111"/>
    <w:rsid w:val="00BB0AB6"/>
    <w:rsid w:val="00BC0734"/>
    <w:rsid w:val="00BC0B28"/>
    <w:rsid w:val="00BD1611"/>
    <w:rsid w:val="00BD712F"/>
    <w:rsid w:val="00C0129B"/>
    <w:rsid w:val="00C23B19"/>
    <w:rsid w:val="00C30605"/>
    <w:rsid w:val="00C3118C"/>
    <w:rsid w:val="00C41D0F"/>
    <w:rsid w:val="00C62D42"/>
    <w:rsid w:val="00C6593E"/>
    <w:rsid w:val="00C7422C"/>
    <w:rsid w:val="00C8270B"/>
    <w:rsid w:val="00C85C49"/>
    <w:rsid w:val="00CA570A"/>
    <w:rsid w:val="00CB387C"/>
    <w:rsid w:val="00CB5E2F"/>
    <w:rsid w:val="00D164D1"/>
    <w:rsid w:val="00D16943"/>
    <w:rsid w:val="00D17290"/>
    <w:rsid w:val="00D20E1B"/>
    <w:rsid w:val="00D55A8B"/>
    <w:rsid w:val="00D70C7A"/>
    <w:rsid w:val="00D7180E"/>
    <w:rsid w:val="00D72B7F"/>
    <w:rsid w:val="00D871DA"/>
    <w:rsid w:val="00D95CAD"/>
    <w:rsid w:val="00D961A5"/>
    <w:rsid w:val="00DB3946"/>
    <w:rsid w:val="00DB5F1B"/>
    <w:rsid w:val="00DE6782"/>
    <w:rsid w:val="00DF2CB5"/>
    <w:rsid w:val="00E206DB"/>
    <w:rsid w:val="00E36568"/>
    <w:rsid w:val="00E52C73"/>
    <w:rsid w:val="00E61B3F"/>
    <w:rsid w:val="00E82065"/>
    <w:rsid w:val="00E8546B"/>
    <w:rsid w:val="00EE7515"/>
    <w:rsid w:val="00EF5CF8"/>
    <w:rsid w:val="00F045D1"/>
    <w:rsid w:val="00F21E73"/>
    <w:rsid w:val="00F243A1"/>
    <w:rsid w:val="00F5046E"/>
    <w:rsid w:val="00F55309"/>
    <w:rsid w:val="00F566E6"/>
    <w:rsid w:val="00F62D51"/>
    <w:rsid w:val="00F70CCB"/>
    <w:rsid w:val="00F91369"/>
    <w:rsid w:val="00FE027A"/>
    <w:rsid w:val="00FE2780"/>
    <w:rsid w:val="00FE5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C459C"/>
  <w15:docId w15:val="{4F3A2944-3B88-4D1C-A40A-CF8F34B6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3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F2E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F2EF6"/>
    <w:rPr>
      <w:rFonts w:ascii="Times New Roman" w:eastAsia="Times New Roman" w:hAnsi="Times New Roman" w:cs="Times New Roman"/>
      <w:sz w:val="24"/>
      <w:szCs w:val="24"/>
      <w:lang w:eastAsia="ru-RU"/>
    </w:rPr>
  </w:style>
  <w:style w:type="paragraph" w:styleId="a5">
    <w:name w:val="List Paragraph"/>
    <w:basedOn w:val="a"/>
    <w:uiPriority w:val="1"/>
    <w:qFormat/>
    <w:rsid w:val="00F045D1"/>
    <w:pPr>
      <w:ind w:left="720"/>
      <w:contextualSpacing/>
    </w:pPr>
  </w:style>
  <w:style w:type="paragraph" w:styleId="a6">
    <w:name w:val="header"/>
    <w:basedOn w:val="a"/>
    <w:link w:val="a7"/>
    <w:uiPriority w:val="99"/>
    <w:unhideWhenUsed/>
    <w:rsid w:val="009F486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F4869"/>
  </w:style>
  <w:style w:type="paragraph" w:styleId="a8">
    <w:name w:val="Normal (Web)"/>
    <w:basedOn w:val="a"/>
    <w:uiPriority w:val="99"/>
    <w:unhideWhenUsed/>
    <w:rsid w:val="00715F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715F07"/>
    <w:rPr>
      <w:b/>
      <w:bCs/>
    </w:rPr>
  </w:style>
  <w:style w:type="paragraph" w:styleId="aa">
    <w:name w:val="Balloon Text"/>
    <w:basedOn w:val="a"/>
    <w:link w:val="ab"/>
    <w:uiPriority w:val="99"/>
    <w:semiHidden/>
    <w:unhideWhenUsed/>
    <w:rsid w:val="00BB0AB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B0AB6"/>
    <w:rPr>
      <w:rFonts w:ascii="Tahoma" w:hAnsi="Tahoma" w:cs="Tahoma"/>
      <w:sz w:val="16"/>
      <w:szCs w:val="16"/>
    </w:rPr>
  </w:style>
  <w:style w:type="paragraph" w:customStyle="1" w:styleId="Default">
    <w:name w:val="Default"/>
    <w:rsid w:val="004301B7"/>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ody Text"/>
    <w:basedOn w:val="a"/>
    <w:link w:val="ad"/>
    <w:uiPriority w:val="1"/>
    <w:qFormat/>
    <w:rsid w:val="000B0B47"/>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ad">
    <w:name w:val="Основной текст Знак"/>
    <w:basedOn w:val="a0"/>
    <w:link w:val="ac"/>
    <w:uiPriority w:val="1"/>
    <w:rsid w:val="000B0B4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80741">
      <w:bodyDiv w:val="1"/>
      <w:marLeft w:val="0"/>
      <w:marRight w:val="0"/>
      <w:marTop w:val="0"/>
      <w:marBottom w:val="0"/>
      <w:divBdr>
        <w:top w:val="none" w:sz="0" w:space="0" w:color="auto"/>
        <w:left w:val="none" w:sz="0" w:space="0" w:color="auto"/>
        <w:bottom w:val="none" w:sz="0" w:space="0" w:color="auto"/>
        <w:right w:val="none" w:sz="0" w:space="0" w:color="auto"/>
      </w:divBdr>
    </w:div>
    <w:div w:id="1118331687">
      <w:bodyDiv w:val="1"/>
      <w:marLeft w:val="0"/>
      <w:marRight w:val="0"/>
      <w:marTop w:val="0"/>
      <w:marBottom w:val="0"/>
      <w:divBdr>
        <w:top w:val="none" w:sz="0" w:space="0" w:color="auto"/>
        <w:left w:val="none" w:sz="0" w:space="0" w:color="auto"/>
        <w:bottom w:val="none" w:sz="0" w:space="0" w:color="auto"/>
        <w:right w:val="none" w:sz="0" w:space="0" w:color="auto"/>
      </w:divBdr>
    </w:div>
    <w:div w:id="1334260036">
      <w:bodyDiv w:val="1"/>
      <w:marLeft w:val="0"/>
      <w:marRight w:val="0"/>
      <w:marTop w:val="0"/>
      <w:marBottom w:val="0"/>
      <w:divBdr>
        <w:top w:val="none" w:sz="0" w:space="0" w:color="auto"/>
        <w:left w:val="none" w:sz="0" w:space="0" w:color="auto"/>
        <w:bottom w:val="none" w:sz="0" w:space="0" w:color="auto"/>
        <w:right w:val="none" w:sz="0" w:space="0" w:color="auto"/>
      </w:divBdr>
    </w:div>
    <w:div w:id="211609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5684&amp;dst=100611"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CA13A-9B69-4045-903D-156451BB6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3628</Words>
  <Characters>20683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Дзина Ольга В.</dc:creator>
  <cp:keywords/>
  <dc:description/>
  <cp:lastModifiedBy>Елена В. Бакурова</cp:lastModifiedBy>
  <cp:revision>17</cp:revision>
  <cp:lastPrinted>2026-06-10T23:42:00Z</cp:lastPrinted>
  <dcterms:created xsi:type="dcterms:W3CDTF">2026-05-31T03:47:00Z</dcterms:created>
  <dcterms:modified xsi:type="dcterms:W3CDTF">2026-06-10T23:42:00Z</dcterms:modified>
</cp:coreProperties>
</file>