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A3567" w14:textId="3286B406" w:rsidR="00925D93" w:rsidRPr="006015EE" w:rsidRDefault="006015EE" w:rsidP="003145D7">
      <w:pPr>
        <w:autoSpaceDE w:val="0"/>
        <w:autoSpaceDN w:val="0"/>
        <w:adjustRightInd w:val="0"/>
        <w:spacing w:after="120" w:line="240" w:lineRule="auto"/>
        <w:ind w:left="9781" w:hanging="99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15EE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10B648C" w14:textId="77777777" w:rsidR="003145D7" w:rsidRDefault="003145D7" w:rsidP="003145D7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5D1D4C83" w14:textId="77777777" w:rsidR="003145D7" w:rsidRDefault="003145D7" w:rsidP="003145D7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населения</w:t>
      </w:r>
    </w:p>
    <w:p w14:paraId="480D2EF5" w14:textId="77777777" w:rsidR="003145D7" w:rsidRDefault="003145D7" w:rsidP="003145D7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CCF4006" w14:textId="77777777" w:rsidR="003145D7" w:rsidRDefault="003145D7" w:rsidP="003145D7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75D809E8" w14:textId="77777777" w:rsidR="003145D7" w:rsidRDefault="003145D7" w:rsidP="003145D7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7C01006A" w14:textId="2A263019" w:rsidR="003145D7" w:rsidRDefault="003145D7" w:rsidP="003145D7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качественным жильем»,</w:t>
      </w:r>
      <w:r>
        <w:rPr>
          <w:rFonts w:ascii="Times New Roman" w:hAnsi="Times New Roman" w:cs="Times New Roman"/>
          <w:sz w:val="28"/>
          <w:szCs w:val="28"/>
        </w:rPr>
        <w:br/>
        <w:t>утвержденной постановлением администрации муниципального образования Ногликский муниципальный округ Сахалинской области</w:t>
      </w:r>
    </w:p>
    <w:p w14:paraId="4D79DB84" w14:textId="39BC75B5" w:rsidR="003145D7" w:rsidRDefault="00DE6071" w:rsidP="003145D7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 августа 2025 года № 510</w:t>
      </w:r>
      <w:bookmarkStart w:id="0" w:name="_GoBack"/>
      <w:bookmarkEnd w:id="0"/>
    </w:p>
    <w:p w14:paraId="4E1FC33D" w14:textId="77777777" w:rsidR="006015EE" w:rsidRPr="006015EE" w:rsidRDefault="006015EE" w:rsidP="006015EE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14:paraId="2DB29278" w14:textId="77777777" w:rsidR="006015EE" w:rsidRPr="006015EE" w:rsidRDefault="006015EE" w:rsidP="006015EE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14:paraId="4CBA356E" w14:textId="77777777" w:rsidR="0083329C" w:rsidRPr="006015EE" w:rsidRDefault="00AE0275" w:rsidP="00402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5EE">
        <w:rPr>
          <w:rFonts w:ascii="Times New Roman" w:hAnsi="Times New Roman" w:cs="Times New Roman"/>
          <w:sz w:val="28"/>
          <w:szCs w:val="28"/>
        </w:rPr>
        <w:t>ПАСПОРТ ПРОЕКТА</w:t>
      </w:r>
    </w:p>
    <w:p w14:paraId="2C0059E3" w14:textId="77777777" w:rsidR="006015EE" w:rsidRDefault="006015EE" w:rsidP="00E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5EE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6015EE">
        <w:rPr>
          <w:rFonts w:ascii="Times New Roman" w:hAnsi="Times New Roman" w:cs="Times New Roman"/>
          <w:bCs/>
          <w:sz w:val="28"/>
          <w:szCs w:val="28"/>
        </w:rPr>
        <w:t>беспечение устойчивого сокращения непригодного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проживания жилищного фонда</w:t>
      </w:r>
    </w:p>
    <w:p w14:paraId="4107C744" w14:textId="24852539" w:rsidR="00367937" w:rsidRPr="006015EE" w:rsidRDefault="006015EE" w:rsidP="00E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5EE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6015EE">
        <w:rPr>
          <w:rFonts w:ascii="Times New Roman" w:hAnsi="Times New Roman" w:cs="Times New Roman"/>
          <w:sz w:val="28"/>
          <w:szCs w:val="28"/>
        </w:rPr>
        <w:t>неиспользуемых и бесхозяйственных объектов производственного и непроизводственного назначения</w:t>
      </w:r>
      <w:r w:rsidRPr="006015EE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CBA3570" w14:textId="77777777" w:rsidR="00AE0275" w:rsidRPr="006015EE" w:rsidRDefault="00AE0275" w:rsidP="004020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BA3571" w14:textId="77777777" w:rsidR="00AE0275" w:rsidRPr="006015EE" w:rsidRDefault="00AE0275" w:rsidP="00402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5EE">
        <w:rPr>
          <w:rFonts w:ascii="Times New Roman" w:hAnsi="Times New Roman" w:cs="Times New Roman"/>
          <w:sz w:val="28"/>
          <w:szCs w:val="28"/>
        </w:rPr>
        <w:t>Раздел 1. Основные положения</w:t>
      </w:r>
    </w:p>
    <w:p w14:paraId="4CBA3572" w14:textId="77777777" w:rsidR="00AE0275" w:rsidRPr="006015EE" w:rsidRDefault="00AE0275" w:rsidP="004020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170" w:type="dxa"/>
        <w:tblLook w:val="04A0" w:firstRow="1" w:lastRow="0" w:firstColumn="1" w:lastColumn="0" w:noHBand="0" w:noVBand="1"/>
      </w:tblPr>
      <w:tblGrid>
        <w:gridCol w:w="4905"/>
        <w:gridCol w:w="9265"/>
      </w:tblGrid>
      <w:tr w:rsidR="00AE0275" w:rsidRPr="006015EE" w14:paraId="4CBA3575" w14:textId="77777777" w:rsidTr="006015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3" w14:textId="77777777" w:rsidR="00AE0275" w:rsidRPr="006015EE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проекта</w:t>
            </w:r>
          </w:p>
        </w:tc>
        <w:tc>
          <w:tcPr>
            <w:tcW w:w="9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4" w14:textId="5DE3321D" w:rsidR="00AE0275" w:rsidRPr="006015EE" w:rsidRDefault="006015EE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AE0275"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ервый вице-мэр муниципального образования Ногликский муниципальный округ Сахалинской области</w:t>
            </w:r>
          </w:p>
        </w:tc>
      </w:tr>
      <w:tr w:rsidR="00AE0275" w:rsidRPr="006015EE" w14:paraId="4CBA3578" w14:textId="77777777" w:rsidTr="006015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6" w14:textId="77777777" w:rsidR="00AE0275" w:rsidRPr="006015EE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проекта</w:t>
            </w:r>
          </w:p>
        </w:tc>
        <w:tc>
          <w:tcPr>
            <w:tcW w:w="9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7" w14:textId="77777777" w:rsidR="00AE0275" w:rsidRPr="006015EE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E0275" w:rsidRPr="006015EE" w14:paraId="4CBA357B" w14:textId="77777777" w:rsidTr="006015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9" w14:textId="77777777" w:rsidR="00AE0275" w:rsidRPr="006015EE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9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A" w14:textId="7755768D" w:rsidR="00AE0275" w:rsidRPr="006015EE" w:rsidRDefault="00E86AC6" w:rsidP="00D53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15EE">
              <w:rPr>
                <w:rFonts w:ascii="Times New Roman" w:hAnsi="Times New Roman" w:cs="Times New Roman"/>
                <w:sz w:val="28"/>
                <w:szCs w:val="28"/>
              </w:rPr>
              <w:t>ОСиА</w:t>
            </w:r>
            <w:proofErr w:type="spellEnd"/>
          </w:p>
        </w:tc>
      </w:tr>
      <w:tr w:rsidR="00AE0275" w:rsidRPr="006015EE" w14:paraId="4CBA357F" w14:textId="77777777" w:rsidTr="006015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C" w14:textId="77777777" w:rsidR="00AE0275" w:rsidRPr="006015EE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9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17A16" w14:textId="6B09E143" w:rsidR="00E86AC6" w:rsidRPr="006015EE" w:rsidRDefault="00D537E5" w:rsidP="004020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15EE">
              <w:rPr>
                <w:rFonts w:ascii="Times New Roman" w:hAnsi="Times New Roman" w:cs="Times New Roman"/>
                <w:sz w:val="28"/>
                <w:szCs w:val="28"/>
              </w:rPr>
              <w:t>ОЖКиДХ</w:t>
            </w:r>
            <w:proofErr w:type="spellEnd"/>
          </w:p>
          <w:p w14:paraId="4CBA357E" w14:textId="15FC3CC2" w:rsidR="00FA05A1" w:rsidRPr="006015EE" w:rsidRDefault="00D537E5" w:rsidP="00D53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EE">
              <w:rPr>
                <w:rFonts w:ascii="Times New Roman" w:hAnsi="Times New Roman" w:cs="Times New Roman"/>
                <w:sz w:val="28"/>
                <w:szCs w:val="28"/>
              </w:rPr>
              <w:t>КУМИ</w:t>
            </w:r>
          </w:p>
        </w:tc>
      </w:tr>
      <w:tr w:rsidR="00AE0275" w:rsidRPr="006015EE" w14:paraId="4CBA3582" w14:textId="77777777" w:rsidTr="006015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0" w14:textId="77777777" w:rsidR="00AE0275" w:rsidRPr="006015EE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9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1" w14:textId="6EC65E29" w:rsidR="00AE0275" w:rsidRPr="006015EE" w:rsidRDefault="008561E0" w:rsidP="008E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5EE">
              <w:rPr>
                <w:rFonts w:ascii="Times New Roman" w:hAnsi="Times New Roman" w:cs="Times New Roman"/>
                <w:sz w:val="28"/>
                <w:szCs w:val="28"/>
              </w:rPr>
              <w:t xml:space="preserve">Расселение к 2031 году </w:t>
            </w:r>
            <w:r w:rsidR="008E4751" w:rsidRPr="006015EE">
              <w:rPr>
                <w:rFonts w:ascii="Times New Roman" w:hAnsi="Times New Roman" w:cs="Times New Roman"/>
                <w:sz w:val="28"/>
                <w:szCs w:val="28"/>
              </w:rPr>
              <w:t>не менее 32,6</w:t>
            </w:r>
            <w:r w:rsidRPr="006015EE">
              <w:rPr>
                <w:rFonts w:ascii="Times New Roman" w:hAnsi="Times New Roman" w:cs="Times New Roman"/>
                <w:sz w:val="28"/>
                <w:szCs w:val="28"/>
              </w:rPr>
              <w:t xml:space="preserve"> тыс. к</w:t>
            </w:r>
            <w:r w:rsidR="00E61789" w:rsidRPr="006015EE">
              <w:rPr>
                <w:rFonts w:ascii="Times New Roman" w:hAnsi="Times New Roman" w:cs="Times New Roman"/>
                <w:sz w:val="28"/>
                <w:szCs w:val="28"/>
              </w:rPr>
              <w:t>в. м аварийного жилищного фонда</w:t>
            </w:r>
          </w:p>
        </w:tc>
      </w:tr>
      <w:tr w:rsidR="00AE0275" w:rsidRPr="006015EE" w14:paraId="4CBA3585" w14:textId="77777777" w:rsidTr="006015E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3" w14:textId="77777777" w:rsidR="00AE0275" w:rsidRPr="006015EE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Задачи проекта</w:t>
            </w:r>
          </w:p>
        </w:tc>
        <w:tc>
          <w:tcPr>
            <w:tcW w:w="9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4" w14:textId="77777777" w:rsidR="00AE0275" w:rsidRPr="006015EE" w:rsidRDefault="00AE0275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A05A1"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FA05A1" w:rsidRPr="006015EE">
              <w:rPr>
                <w:rFonts w:ascii="Times New Roman" w:hAnsi="Times New Roman" w:cs="Times New Roman"/>
                <w:sz w:val="28"/>
                <w:szCs w:val="28"/>
              </w:rPr>
              <w:t>Ликвидация аварийных и непригодных для проживания жилых и нежилых зданий</w:t>
            </w:r>
          </w:p>
        </w:tc>
      </w:tr>
      <w:tr w:rsidR="00AE0275" w:rsidRPr="006015EE" w14:paraId="4CBA3588" w14:textId="77777777" w:rsidTr="006015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3586" w14:textId="77777777" w:rsidR="00AE0275" w:rsidRPr="006015EE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7" w14:textId="77777777" w:rsidR="00AE0275" w:rsidRPr="006015EE" w:rsidRDefault="00AE0275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A05A1"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FA05A1" w:rsidRPr="006015EE">
              <w:rPr>
                <w:rFonts w:ascii="Times New Roman" w:hAnsi="Times New Roman" w:cs="Times New Roman"/>
                <w:sz w:val="28"/>
                <w:szCs w:val="28"/>
              </w:rPr>
              <w:t>Предоставление благоустроенного жилья гражданам, проживающим в аварийном/непригодном для проживания жилищном фонде</w:t>
            </w:r>
          </w:p>
        </w:tc>
      </w:tr>
      <w:tr w:rsidR="00AE0275" w:rsidRPr="006015EE" w14:paraId="4CBA358E" w14:textId="77777777" w:rsidTr="006015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C" w14:textId="77777777" w:rsidR="00AE0275" w:rsidRPr="006015EE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реализации</w:t>
            </w:r>
          </w:p>
        </w:tc>
        <w:tc>
          <w:tcPr>
            <w:tcW w:w="9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D" w14:textId="01F285BD" w:rsidR="00AE0275" w:rsidRPr="006015EE" w:rsidRDefault="006015EE" w:rsidP="00601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AE0275"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 начала - год окончания</w:t>
            </w:r>
            <w:r w:rsidR="00FA05A1" w:rsidRPr="0060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2026-2031</w:t>
            </w:r>
          </w:p>
        </w:tc>
      </w:tr>
    </w:tbl>
    <w:p w14:paraId="4CBA358F" w14:textId="77777777" w:rsidR="00AE0275" w:rsidRPr="006015EE" w:rsidRDefault="00AE0275" w:rsidP="004020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8DDEE0" w14:textId="77777777" w:rsidR="0014468E" w:rsidRPr="006015EE" w:rsidRDefault="0014468E">
      <w:pPr>
        <w:rPr>
          <w:rFonts w:ascii="Times New Roman" w:hAnsi="Times New Roman" w:cs="Times New Roman"/>
          <w:sz w:val="28"/>
          <w:szCs w:val="28"/>
        </w:rPr>
      </w:pPr>
      <w:r w:rsidRPr="006015EE">
        <w:rPr>
          <w:rFonts w:ascii="Times New Roman" w:hAnsi="Times New Roman" w:cs="Times New Roman"/>
          <w:sz w:val="28"/>
          <w:szCs w:val="28"/>
        </w:rPr>
        <w:br w:type="page"/>
      </w:r>
    </w:p>
    <w:p w14:paraId="4CBA3590" w14:textId="374AD303" w:rsidR="00AE0275" w:rsidRPr="006015EE" w:rsidRDefault="000C1D22" w:rsidP="00402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5EE">
        <w:rPr>
          <w:rFonts w:ascii="Times New Roman" w:hAnsi="Times New Roman" w:cs="Times New Roman"/>
          <w:sz w:val="28"/>
          <w:szCs w:val="28"/>
        </w:rPr>
        <w:lastRenderedPageBreak/>
        <w:t>2. Показатели Проекта</w:t>
      </w:r>
    </w:p>
    <w:p w14:paraId="4CBA3591" w14:textId="77777777" w:rsidR="000C1D22" w:rsidRPr="006015EE" w:rsidRDefault="000C1D22" w:rsidP="004020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6"/>
        <w:gridCol w:w="3278"/>
        <w:gridCol w:w="1380"/>
        <w:gridCol w:w="1404"/>
        <w:gridCol w:w="1182"/>
        <w:gridCol w:w="756"/>
        <w:gridCol w:w="756"/>
        <w:gridCol w:w="756"/>
        <w:gridCol w:w="756"/>
        <w:gridCol w:w="756"/>
        <w:gridCol w:w="756"/>
        <w:gridCol w:w="1940"/>
      </w:tblGrid>
      <w:tr w:rsidR="00DD448D" w:rsidRPr="00E32417" w14:paraId="4CBA3599" w14:textId="77777777" w:rsidTr="00884745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2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93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4" w14:textId="77777777" w:rsidR="00270D4A" w:rsidRPr="00E32417" w:rsidRDefault="0081419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5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5E2F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  <w:p w14:paraId="4CBA3596" w14:textId="40D2A946" w:rsidR="003135F2" w:rsidRPr="00E32417" w:rsidRDefault="003135F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(2024 год)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7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8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DD448D" w:rsidRPr="00E32417" w14:paraId="4CBA35A6" w14:textId="77777777" w:rsidTr="0088474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9A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359B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359C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9D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359E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F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0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1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2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3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4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A5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448D" w:rsidRPr="00E32417" w14:paraId="4CBA35B3" w14:textId="77777777" w:rsidTr="0088474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A7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35A8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35A9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AA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35AB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C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D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E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F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0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1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B2" w14:textId="77777777" w:rsidR="00270D4A" w:rsidRPr="00E32417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448D" w:rsidRPr="00E32417" w14:paraId="4CBA35C0" w14:textId="77777777" w:rsidTr="00884745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4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B5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6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7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8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9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A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B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C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D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E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F" w14:textId="77777777" w:rsidR="00270D4A" w:rsidRPr="00E32417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D448D" w:rsidRPr="00E32417" w14:paraId="4CBA35D0" w14:textId="77777777" w:rsidTr="00EE159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4" w14:textId="28AE8CAE" w:rsidR="00270D4A" w:rsidRPr="00E32417" w:rsidRDefault="00EE159F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147A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C5" w14:textId="3FBF2406" w:rsidR="00270D4A" w:rsidRPr="00E32417" w:rsidRDefault="00DD448D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Количество обследованных многоквартирных домов на предмет признания их аварийными и подлежащими сносу</w:t>
            </w:r>
            <w:r w:rsidR="00AB1CA2" w:rsidRPr="00E32417">
              <w:rPr>
                <w:rFonts w:ascii="Times New Roman" w:hAnsi="Times New Roman" w:cs="Times New Roman"/>
                <w:sz w:val="24"/>
                <w:szCs w:val="24"/>
              </w:rPr>
              <w:t xml:space="preserve">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6" w14:textId="77777777" w:rsidR="00270D4A" w:rsidRPr="00E32417" w:rsidRDefault="000D51D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7" w14:textId="77777777" w:rsidR="00270D4A" w:rsidRPr="00E32417" w:rsidRDefault="007D74A6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8" w14:textId="110D5DAC" w:rsidR="00270D4A" w:rsidRPr="00E32417" w:rsidRDefault="00512BD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9" w14:textId="320F74CD" w:rsidR="00270D4A" w:rsidRPr="00E32417" w:rsidRDefault="00584F13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A" w14:textId="5BBD2DB3" w:rsidR="00270D4A" w:rsidRPr="00E32417" w:rsidRDefault="00584F13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B" w14:textId="54420E38" w:rsidR="00270D4A" w:rsidRPr="00E32417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C" w14:textId="66CD75A2" w:rsidR="00270D4A" w:rsidRPr="00E32417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D" w14:textId="0C6F4EAE" w:rsidR="00270D4A" w:rsidRPr="00E32417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E" w14:textId="6F6E64EA" w:rsidR="00270D4A" w:rsidRPr="00E32417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F" w14:textId="77777777" w:rsidR="00270D4A" w:rsidRPr="00E32417" w:rsidRDefault="00331DA9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ОЖКиДХ</w:t>
            </w:r>
            <w:proofErr w:type="spellEnd"/>
          </w:p>
        </w:tc>
      </w:tr>
      <w:tr w:rsidR="00DD448D" w:rsidRPr="00E32417" w14:paraId="4CBA35DD" w14:textId="77777777" w:rsidTr="00EE159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1" w14:textId="5A51D049" w:rsidR="00270D4A" w:rsidRPr="00E32417" w:rsidRDefault="00EE159F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147A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D2" w14:textId="59F87C5D" w:rsidR="00270D4A" w:rsidRPr="00E32417" w:rsidRDefault="00DD448D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Годовой объем сноса ветхого и аварийного жилья, неиспользуемых и бесхозяйственных объектов производственного и непроизводственного назначения</w:t>
            </w:r>
            <w:r w:rsidR="00AB1CA2" w:rsidRPr="00E32417">
              <w:rPr>
                <w:rFonts w:ascii="Times New Roman" w:hAnsi="Times New Roman" w:cs="Times New Roman"/>
                <w:sz w:val="24"/>
                <w:szCs w:val="24"/>
              </w:rPr>
              <w:t xml:space="preserve">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3" w14:textId="77777777" w:rsidR="00270D4A" w:rsidRPr="00E32417" w:rsidRDefault="000D51D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4" w14:textId="77777777" w:rsidR="00270D4A" w:rsidRPr="00E32417" w:rsidRDefault="007D74A6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5" w14:textId="5CA1411B" w:rsidR="00270D4A" w:rsidRPr="00E32417" w:rsidRDefault="00E65A68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6" w14:textId="55F931BD" w:rsidR="00270D4A" w:rsidRPr="00E32417" w:rsidRDefault="00DA11DE" w:rsidP="009B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9B5E22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7" w14:textId="7DAB9C8D" w:rsidR="00270D4A" w:rsidRPr="00E32417" w:rsidRDefault="00DA11DE" w:rsidP="0029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  <w:r w:rsidR="009B5E22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8" w14:textId="3B313586" w:rsidR="00270D4A" w:rsidRPr="00E32417" w:rsidRDefault="00DA11DE" w:rsidP="009B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  <w:r w:rsidR="009B5E22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9" w14:textId="1ACA8030" w:rsidR="00270D4A" w:rsidRPr="00E32417" w:rsidRDefault="00DA11DE" w:rsidP="009B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</w:t>
            </w:r>
            <w:r w:rsidR="009B5E22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A" w14:textId="011ABDB4" w:rsidR="00270D4A" w:rsidRPr="00E32417" w:rsidRDefault="00DA11DE" w:rsidP="009B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</w:t>
            </w:r>
            <w:r w:rsidR="009B5E22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B" w14:textId="594CF50D" w:rsidR="00270D4A" w:rsidRPr="00E32417" w:rsidRDefault="008E4751" w:rsidP="009B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C" w14:textId="77777777" w:rsidR="00270D4A" w:rsidRPr="00E32417" w:rsidRDefault="00331DA9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ОЖКиДХ</w:t>
            </w:r>
            <w:proofErr w:type="spellEnd"/>
          </w:p>
        </w:tc>
      </w:tr>
      <w:tr w:rsidR="00DD448D" w:rsidRPr="00E32417" w14:paraId="4CBA35ED" w14:textId="77777777" w:rsidTr="0088474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1" w14:textId="66C2E40E" w:rsidR="00DD448D" w:rsidRPr="00E32417" w:rsidRDefault="00EE159F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8147A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5E2" w14:textId="78FBF945" w:rsidR="00DD448D" w:rsidRPr="00E32417" w:rsidRDefault="00347EFC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Количество квадратных метров расселенного непригодного для проживания жилищного фонда (</w:t>
            </w:r>
            <w:r w:rsidR="00AB1CA2" w:rsidRPr="00E3241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3" w14:textId="77777777" w:rsidR="00DD448D" w:rsidRPr="00E32417" w:rsidRDefault="000D51D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4" w14:textId="77777777" w:rsidR="00DD448D" w:rsidRPr="00E32417" w:rsidRDefault="007D74A6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5" w14:textId="1C280DF8" w:rsidR="00DD448D" w:rsidRPr="00E32417" w:rsidRDefault="009B5E2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259FA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6" w14:textId="665A10A5" w:rsidR="00DD448D" w:rsidRPr="00E32417" w:rsidRDefault="009B5E2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259FA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7" w14:textId="5909A038" w:rsidR="00DD448D" w:rsidRPr="00E32417" w:rsidRDefault="008259FA" w:rsidP="009B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  <w:r w:rsidR="009B5E22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8" w14:textId="6DBC52E9" w:rsidR="00DD448D" w:rsidRPr="00E32417" w:rsidRDefault="008259F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  <w:r w:rsidR="007B5835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9" w14:textId="33AB1D49" w:rsidR="00DD448D" w:rsidRPr="00E32417" w:rsidRDefault="008259FA" w:rsidP="009B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</w:t>
            </w:r>
            <w:r w:rsidR="009B5E22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A" w14:textId="54A86E9C" w:rsidR="00DD448D" w:rsidRPr="00E32417" w:rsidRDefault="008259FA" w:rsidP="009B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</w:t>
            </w:r>
            <w:r w:rsidR="009B5E22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B" w14:textId="11953342" w:rsidR="00DD448D" w:rsidRPr="00E32417" w:rsidRDefault="008E4751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C" w14:textId="77777777" w:rsidR="00DD448D" w:rsidRPr="00E32417" w:rsidRDefault="00331DA9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ОЖКиДХ</w:t>
            </w:r>
            <w:proofErr w:type="spellEnd"/>
          </w:p>
        </w:tc>
      </w:tr>
      <w:tr w:rsidR="003B004F" w:rsidRPr="00E32417" w14:paraId="4CBA35FA" w14:textId="77777777" w:rsidTr="0088474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E" w14:textId="6C3BCF7E" w:rsidR="003B004F" w:rsidRPr="00E32417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5EF" w14:textId="18A627ED" w:rsidR="003B004F" w:rsidRPr="00E32417" w:rsidRDefault="003B004F" w:rsidP="003B0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Количество граждан, расселенных из непригодного для проживания жилищного фонда (</w:t>
            </w:r>
            <w:r w:rsidR="00AA3A33" w:rsidRPr="00E3241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0" w14:textId="77777777" w:rsidR="003B004F" w:rsidRPr="00E32417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1" w14:textId="77777777" w:rsidR="003B004F" w:rsidRPr="00E32417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2" w14:textId="6C233B71" w:rsidR="003B004F" w:rsidRPr="00E32417" w:rsidRDefault="009B5E22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B004F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3" w14:textId="348401E6" w:rsidR="003B004F" w:rsidRPr="00E32417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4" w14:textId="6EAEC1A4" w:rsidR="003B004F" w:rsidRPr="00E32417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5" w14:textId="72732726" w:rsidR="003B004F" w:rsidRPr="00E32417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6" w14:textId="2CA9F33E" w:rsidR="003B004F" w:rsidRPr="00E32417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7" w14:textId="0EE7E7E8" w:rsidR="003B004F" w:rsidRPr="00E32417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8" w14:textId="48446E93" w:rsidR="003B004F" w:rsidRPr="00E32417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9" w14:textId="77777777" w:rsidR="003B004F" w:rsidRPr="00E32417" w:rsidRDefault="003B004F" w:rsidP="003B0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ОЖКиДХ</w:t>
            </w:r>
            <w:proofErr w:type="spellEnd"/>
          </w:p>
        </w:tc>
      </w:tr>
    </w:tbl>
    <w:p w14:paraId="4813DBD8" w14:textId="77777777" w:rsidR="0014468E" w:rsidRPr="006015EE" w:rsidRDefault="0014468E">
      <w:pPr>
        <w:rPr>
          <w:rFonts w:ascii="Times New Roman" w:hAnsi="Times New Roman" w:cs="Times New Roman"/>
          <w:sz w:val="28"/>
          <w:szCs w:val="28"/>
        </w:rPr>
      </w:pPr>
      <w:r w:rsidRPr="006015EE">
        <w:rPr>
          <w:rFonts w:ascii="Times New Roman" w:hAnsi="Times New Roman" w:cs="Times New Roman"/>
          <w:sz w:val="28"/>
          <w:szCs w:val="28"/>
        </w:rPr>
        <w:br w:type="page"/>
      </w:r>
    </w:p>
    <w:p w14:paraId="4CBA3619" w14:textId="605F6E35" w:rsidR="000C1D22" w:rsidRPr="006015EE" w:rsidRDefault="00C10BDA" w:rsidP="00402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5EE">
        <w:rPr>
          <w:rFonts w:ascii="Times New Roman" w:hAnsi="Times New Roman" w:cs="Times New Roman"/>
          <w:sz w:val="28"/>
          <w:szCs w:val="28"/>
        </w:rPr>
        <w:lastRenderedPageBreak/>
        <w:t>3. Перечень мероприятий (результатов) проекта</w:t>
      </w:r>
    </w:p>
    <w:p w14:paraId="4CBA361A" w14:textId="77777777" w:rsidR="000C1D22" w:rsidRPr="006015EE" w:rsidRDefault="000C1D22" w:rsidP="004020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27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842"/>
        <w:gridCol w:w="1985"/>
        <w:gridCol w:w="1701"/>
        <w:gridCol w:w="1237"/>
        <w:gridCol w:w="708"/>
        <w:gridCol w:w="709"/>
        <w:gridCol w:w="709"/>
        <w:gridCol w:w="709"/>
        <w:gridCol w:w="708"/>
        <w:gridCol w:w="709"/>
      </w:tblGrid>
      <w:tr w:rsidR="00C667ED" w:rsidRPr="00E32417" w14:paraId="4CBA3622" w14:textId="77777777" w:rsidTr="00E32417">
        <w:trPr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1B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1C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1D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1E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1F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F0F7" w14:textId="77777777" w:rsidR="00A64613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  <w:p w14:paraId="4CBA3620" w14:textId="4BC6D391" w:rsidR="00C10BDA" w:rsidRPr="00E32417" w:rsidRDefault="00A64613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(2024 год)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21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</w:tr>
      <w:tr w:rsidR="00C667ED" w:rsidRPr="00E32417" w14:paraId="4CBA362F" w14:textId="77777777" w:rsidTr="00E32417">
        <w:trPr>
          <w:tblHeader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23" w14:textId="77777777" w:rsidR="00C10BDA" w:rsidRPr="00E32417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24" w14:textId="77777777" w:rsidR="00C10BDA" w:rsidRPr="00E32417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25" w14:textId="77777777" w:rsidR="00C10BDA" w:rsidRPr="00E32417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26" w14:textId="77777777" w:rsidR="00C10BDA" w:rsidRPr="00E32417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27" w14:textId="77777777" w:rsidR="00C10BDA" w:rsidRPr="00E32417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28" w14:textId="77777777" w:rsidR="00C10BDA" w:rsidRPr="00E32417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9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A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B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C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D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E" w14:textId="77777777" w:rsidR="00C10BDA" w:rsidRPr="00E32417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</w:tr>
      <w:tr w:rsidR="00C667ED" w:rsidRPr="00E32417" w14:paraId="4CBA363C" w14:textId="77777777" w:rsidTr="00E32417">
        <w:trPr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0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631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2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3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4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5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6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7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8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9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A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B" w14:textId="77777777" w:rsidR="00C10BDA" w:rsidRPr="00E32417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10BDA" w:rsidRPr="00E32417" w14:paraId="4CBA363E" w14:textId="77777777" w:rsidTr="00E32417">
        <w:trPr>
          <w:jc w:val="center"/>
        </w:trPr>
        <w:tc>
          <w:tcPr>
            <w:tcW w:w="142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3D" w14:textId="77777777" w:rsidR="00C10BDA" w:rsidRPr="00E32417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Задача 1: Ликвидация аварийных и непригодных для проживания жилых и нежилых зданий</w:t>
            </w:r>
          </w:p>
        </w:tc>
      </w:tr>
      <w:tr w:rsidR="00381C08" w:rsidRPr="00E32417" w14:paraId="4CBA364B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3F" w14:textId="19E1C32E" w:rsidR="00381C08" w:rsidRPr="00E32417" w:rsidRDefault="00381C08" w:rsidP="00381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40" w14:textId="37A6DD06" w:rsidR="00381C08" w:rsidRPr="00E32417" w:rsidRDefault="00381C08" w:rsidP="0038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обследованию многоквартирных домов на предмет признания их аварийными и подлежащими сносу (в год)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1" w14:textId="77777777" w:rsidR="00381C08" w:rsidRPr="00E32417" w:rsidRDefault="00381C08" w:rsidP="00381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Техническое заключение по обследованию технического состояния многоквартирных домов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2" w14:textId="77777777" w:rsidR="00381C08" w:rsidRPr="00E32417" w:rsidRDefault="00381C08" w:rsidP="00381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3" w14:textId="77777777" w:rsidR="00381C08" w:rsidRPr="00E32417" w:rsidRDefault="00381C08" w:rsidP="0038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4" w14:textId="2266D555" w:rsidR="00381C08" w:rsidRPr="00E32417" w:rsidRDefault="00372B22" w:rsidP="0038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5" w14:textId="5CE99D9F" w:rsidR="00381C08" w:rsidRPr="00E32417" w:rsidRDefault="00381C08" w:rsidP="0038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6" w14:textId="7B4E6306" w:rsidR="00381C08" w:rsidRPr="00E32417" w:rsidRDefault="00381C08" w:rsidP="0038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7" w14:textId="0B760FC9" w:rsidR="00381C08" w:rsidRPr="00E32417" w:rsidRDefault="00381C08" w:rsidP="0038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8" w14:textId="7CE0A731" w:rsidR="00381C08" w:rsidRPr="00E32417" w:rsidRDefault="0020335D" w:rsidP="0038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9" w14:textId="3DFCC0B7" w:rsidR="00381C08" w:rsidRPr="00E32417" w:rsidRDefault="0020335D" w:rsidP="0038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A" w14:textId="7619F630" w:rsidR="00381C08" w:rsidRPr="00E32417" w:rsidRDefault="0020335D" w:rsidP="0038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75658" w:rsidRPr="00E32417" w14:paraId="4CBA3658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C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64D" w14:textId="77777777" w:rsidR="00511D7C" w:rsidRPr="00E32417" w:rsidRDefault="00511D7C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Контрольные точки: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E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F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0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1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2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3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4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5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6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7" w14:textId="77777777" w:rsidR="00511D7C" w:rsidRPr="00E32417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B2C" w:rsidRPr="00E32417" w14:paraId="4CBA366A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59" w14:textId="77777777" w:rsidR="00F24B2C" w:rsidRPr="00E32417" w:rsidRDefault="00F24B2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5A" w14:textId="77777777" w:rsidR="00F24B2C" w:rsidRPr="00E32417" w:rsidRDefault="00F24B2C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B" w14:textId="77777777" w:rsidR="00F24B2C" w:rsidRPr="00E32417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C" w14:textId="77777777" w:rsidR="00F24B2C" w:rsidRPr="00E32417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01.03.2026-01.10.2026</w:t>
            </w:r>
          </w:p>
          <w:p w14:paraId="4CBA365D" w14:textId="77777777" w:rsidR="00F24B2C" w:rsidRPr="00E32417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01.03.2027-01.10.2027</w:t>
            </w:r>
          </w:p>
          <w:p w14:paraId="4CBA365E" w14:textId="77777777" w:rsidR="00F24B2C" w:rsidRPr="00E32417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01.03.2028-01.10.2028</w:t>
            </w:r>
          </w:p>
          <w:p w14:paraId="4CBA365F" w14:textId="77777777" w:rsidR="00F24B2C" w:rsidRPr="00E32417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01.03.2029-01.10.2029</w:t>
            </w:r>
          </w:p>
          <w:p w14:paraId="4CBA3660" w14:textId="77777777" w:rsidR="00F24B2C" w:rsidRPr="00E32417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01.03.2030-01.10.2030</w:t>
            </w:r>
          </w:p>
          <w:p w14:paraId="4CBA3661" w14:textId="77777777" w:rsidR="00F24B2C" w:rsidRPr="00E32417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01.03.2031-01.10.2031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2" w14:textId="502FD2C2" w:rsidR="00F24B2C" w:rsidRPr="00E32417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3" w14:textId="2934B9F9" w:rsidR="00F24B2C" w:rsidRPr="00E32417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4" w14:textId="66CF3DCD" w:rsidR="00F24B2C" w:rsidRPr="00E32417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5" w14:textId="3782D217" w:rsidR="00F24B2C" w:rsidRPr="00E32417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6" w14:textId="30C2966C" w:rsidR="00F24B2C" w:rsidRPr="00E32417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7" w14:textId="34116D73" w:rsidR="00F24B2C" w:rsidRPr="00E32417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8" w14:textId="1BA0A1CE" w:rsidR="00F24B2C" w:rsidRPr="00E32417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9" w14:textId="7C6C2B2E" w:rsidR="00F24B2C" w:rsidRPr="00E32417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E32417" w14:paraId="4CBA367C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6B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6C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Приняты выполненные работы по муниципальным контрактам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D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iCs/>
                <w:sz w:val="24"/>
                <w:szCs w:val="24"/>
              </w:rPr>
              <w:t>Акт приемки-передачи выполненных работ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E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01.04.2026-15.12.2026</w:t>
            </w:r>
          </w:p>
          <w:p w14:paraId="4CBA366F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01.04.2027-15.12.2027</w:t>
            </w:r>
          </w:p>
          <w:p w14:paraId="4CBA3670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01.04.2028-15.12.2028</w:t>
            </w:r>
          </w:p>
          <w:p w14:paraId="4CBA3671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01.04.2029-15.12.2029</w:t>
            </w:r>
          </w:p>
          <w:p w14:paraId="4CBA3672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01.04.2030-15.12.2030</w:t>
            </w:r>
          </w:p>
          <w:p w14:paraId="4CBA3673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01.04.2031-15.12.2031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4" w14:textId="5F0BFA76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5" w14:textId="0EB30A00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6" w14:textId="013A2FE0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7" w14:textId="5406286C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8" w14:textId="20876518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9" w14:textId="361039DF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A" w14:textId="4C05BBF4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B" w14:textId="4479FD0B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E32417" w14:paraId="4CBA368E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7D" w14:textId="7F7A0D3E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К.3</w:t>
            </w:r>
            <w:r w:rsid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7E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Произведена оплата за выполненные работы по муниципальным контрактам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F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0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10.04.2026-20.12.2026</w:t>
            </w:r>
          </w:p>
          <w:p w14:paraId="4CBA3681" w14:textId="5B2C3DE9" w:rsidR="00A64613" w:rsidRPr="00E32417" w:rsidRDefault="00AE5AE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04.2027-20.12.2027</w:t>
            </w:r>
          </w:p>
          <w:p w14:paraId="4CBA3682" w14:textId="7DCF80D8" w:rsidR="00A64613" w:rsidRPr="00E32417" w:rsidRDefault="00AE5AE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04.2028-20.12.2028</w:t>
            </w:r>
          </w:p>
          <w:p w14:paraId="4CBA3683" w14:textId="452685B5" w:rsidR="00A64613" w:rsidRPr="00E32417" w:rsidRDefault="00AE5AE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04.2029-20.12.2029</w:t>
            </w:r>
          </w:p>
          <w:p w14:paraId="4CBA3684" w14:textId="4F9C803D" w:rsidR="00A64613" w:rsidRPr="00E32417" w:rsidRDefault="00AE5AE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04.2030-20.12.2030</w:t>
            </w:r>
          </w:p>
          <w:p w14:paraId="4CBA3685" w14:textId="695B3516" w:rsidR="00A64613" w:rsidRPr="00E32417" w:rsidRDefault="00AE5AE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04.2031-20.12.2031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6" w14:textId="7D9F1D92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7" w14:textId="4B63A4B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8" w14:textId="48B2ECC0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9" w14:textId="13316DA6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A" w14:textId="6A48425C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B" w14:textId="7126A114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C" w14:textId="71FE7E6A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D" w14:textId="2C56C3C8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E32417" w14:paraId="4CBA36AD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A1" w14:textId="70634B90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A2" w14:textId="18D62D71" w:rsidR="00A64613" w:rsidRPr="00E32417" w:rsidRDefault="006828FD" w:rsidP="00163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A64613" w:rsidRPr="00E32417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сносу ветхого и аварийного жилья, неиспользуемых и бесхозных объектов производственного и непроизводственного назначения (в год)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3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Выполнены работы по сносу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4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Выполнение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5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6" w14:textId="1D7D8E43" w:rsidR="00A64613" w:rsidRPr="00E32417" w:rsidRDefault="00A64613" w:rsidP="00306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06FC4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7" w14:textId="3DF6D038" w:rsidR="00A64613" w:rsidRPr="00E32417" w:rsidRDefault="00AB39AF" w:rsidP="003F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8" w14:textId="471D1051" w:rsidR="00A64613" w:rsidRPr="00E32417" w:rsidRDefault="00A64613" w:rsidP="003F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306FC4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9" w14:textId="2FBFCA28" w:rsidR="00A64613" w:rsidRPr="00E32417" w:rsidRDefault="00A64613" w:rsidP="003F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306FC4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A" w14:textId="0E595E01" w:rsidR="00A64613" w:rsidRPr="00E32417" w:rsidRDefault="00306FC4" w:rsidP="003F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75B05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B" w14:textId="0A078DE0" w:rsidR="00A64613" w:rsidRPr="00E32417" w:rsidRDefault="00306FC4" w:rsidP="003F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F75B05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C" w14:textId="002077EA" w:rsidR="00A64613" w:rsidRPr="00E32417" w:rsidRDefault="009F205C" w:rsidP="003F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</w:tr>
      <w:tr w:rsidR="00A64613" w:rsidRPr="00E32417" w14:paraId="4CBA36BA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E" w14:textId="5CD9E941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6AF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Контрольные точки: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0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1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2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3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4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5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6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7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8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9" w14:textId="60C41156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4613" w:rsidRPr="00E32417" w14:paraId="4CBA36CC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BB" w14:textId="612E7D1C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BC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D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E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01.03.2026-01.10.2026</w:t>
            </w:r>
          </w:p>
          <w:p w14:paraId="4CBA36BF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01.03.2027-01.10.2027</w:t>
            </w:r>
          </w:p>
          <w:p w14:paraId="4CBA36C0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01.03.2028-01.10.2028</w:t>
            </w:r>
          </w:p>
          <w:p w14:paraId="4CBA36C1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01.03.2029-01.10.2029</w:t>
            </w:r>
          </w:p>
          <w:p w14:paraId="4CBA36C2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01.03.2030-01.10.2030</w:t>
            </w:r>
          </w:p>
          <w:p w14:paraId="4CBA36C3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01.03.2031-01.10.2031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4" w14:textId="5840D2B0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5" w14:textId="1E50C0A8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6" w14:textId="46657D91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7" w14:textId="0CBD985B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8" w14:textId="3EBEAD1D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9" w14:textId="1A85AFEE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A" w14:textId="3F9D3A2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B" w14:textId="33B5D162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E32417" w14:paraId="4CBA36DE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CD" w14:textId="0A3BE0FC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CE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Приняты выполненные работы по муниципальным контрактам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F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iCs/>
                <w:sz w:val="24"/>
                <w:szCs w:val="24"/>
              </w:rPr>
              <w:t>Акт приемки-передачи выполненных работ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0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01.04.2026-15.12.2026</w:t>
            </w:r>
          </w:p>
          <w:p w14:paraId="4CBA36D1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01.04.2027-15.12.2027</w:t>
            </w:r>
          </w:p>
          <w:p w14:paraId="4CBA36D2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01.04.2028-15.12.2028</w:t>
            </w:r>
          </w:p>
          <w:p w14:paraId="4CBA36D3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01.04.2029-15.12.2029</w:t>
            </w:r>
          </w:p>
          <w:p w14:paraId="4CBA36D4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01.04.2030-15.12.2030</w:t>
            </w:r>
          </w:p>
          <w:p w14:paraId="4CBA36D5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01.04.2031-15.12.2031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6" w14:textId="14C77D80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7" w14:textId="0E1113BC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8" w14:textId="5E05262B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9" w14:textId="4A18F5FC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A" w14:textId="63FE5C61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B" w14:textId="76AFF46A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C" w14:textId="620C7F65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D" w14:textId="2BC39BC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E32417" w14:paraId="4CBA36F0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DF" w14:textId="268DF342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К.3</w:t>
            </w:r>
            <w:r w:rsid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E0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Произведена оплата за выполненные работы по муниципальным контрактам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1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2" w14:textId="77777777" w:rsidR="00A64613" w:rsidRPr="00E32417" w:rsidRDefault="00A64613" w:rsidP="00AE5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10.04.2026-20.12.2026</w:t>
            </w:r>
          </w:p>
          <w:p w14:paraId="4CBA36E3" w14:textId="01DD03C5" w:rsidR="00A64613" w:rsidRPr="00E32417" w:rsidRDefault="00AE5AEC" w:rsidP="00AE5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04.2027-20.12.2027</w:t>
            </w:r>
          </w:p>
          <w:p w14:paraId="4CBA36E4" w14:textId="3721A8AA" w:rsidR="00A64613" w:rsidRPr="00E32417" w:rsidRDefault="00AE5AEC" w:rsidP="00AE5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04.2028-20.12.2028</w:t>
            </w:r>
          </w:p>
          <w:p w14:paraId="4CBA36E5" w14:textId="221EAAB6" w:rsidR="00A64613" w:rsidRPr="00E32417" w:rsidRDefault="00AE5AEC" w:rsidP="00AE5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04.2029-20.12.2029</w:t>
            </w:r>
          </w:p>
          <w:p w14:paraId="4CBA36E6" w14:textId="60D7AF1A" w:rsidR="00A64613" w:rsidRPr="00E32417" w:rsidRDefault="00AE5AEC" w:rsidP="00AE5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04.2030-20.12.2030</w:t>
            </w:r>
          </w:p>
          <w:p w14:paraId="4CBA36E7" w14:textId="29B51445" w:rsidR="00A64613" w:rsidRPr="00E32417" w:rsidRDefault="00AE5AEC" w:rsidP="00AE5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04.2031-20.12.2031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8" w14:textId="366DD4C6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9" w14:textId="470BBCE3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A" w14:textId="235B4370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B" w14:textId="75D6DDD9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C" w14:textId="45DBC4E5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D" w14:textId="53154D95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E" w14:textId="1A814F84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F" w14:textId="1A6532D2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E32417" w14:paraId="4CBA3704" w14:textId="77777777" w:rsidTr="00E32417">
        <w:trPr>
          <w:jc w:val="center"/>
        </w:trPr>
        <w:tc>
          <w:tcPr>
            <w:tcW w:w="142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703" w14:textId="492118AF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2: Предоставление благоустроенного жилья гражданам, проживающим в аварийном/непригодном для проживания жилищном фонде</w:t>
            </w:r>
          </w:p>
        </w:tc>
      </w:tr>
      <w:tr w:rsidR="00A64613" w:rsidRPr="00E32417" w14:paraId="4CBA3711" w14:textId="77777777" w:rsidTr="00E32417">
        <w:trPr>
          <w:trHeight w:val="1062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705" w14:textId="2DEB8E88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706" w14:textId="4601B66A" w:rsidR="00A64613" w:rsidRPr="00E32417" w:rsidRDefault="00A64613" w:rsidP="00163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 w:rsidR="001636DA" w:rsidRPr="00E32417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благоустроенным жильем граждан, проживающие в аварийном/непригодном для проживания жилищном фонде (в год)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7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Расселение аварийного непригодного для проживания жилищного фонда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8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Строительство/приобретение объекта недвижимого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9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A" w14:textId="2FDC64EB" w:rsidR="00A64613" w:rsidRPr="00E32417" w:rsidRDefault="00306FC4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B" w14:textId="41A40C7D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C" w14:textId="12070259" w:rsidR="00A64613" w:rsidRPr="00E32417" w:rsidRDefault="00306FC4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D" w14:textId="52A93ADC" w:rsidR="00A64613" w:rsidRPr="00E32417" w:rsidRDefault="00306FC4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E" w14:textId="7638DEC6" w:rsidR="00A64613" w:rsidRPr="00E32417" w:rsidRDefault="00306FC4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F" w14:textId="7FA34267" w:rsidR="00A64613" w:rsidRPr="00E32417" w:rsidRDefault="00306FC4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0" w14:textId="736CB481" w:rsidR="00A64613" w:rsidRPr="00E32417" w:rsidRDefault="009F205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A64613" w:rsidRPr="00E32417" w14:paraId="4CBA371E" w14:textId="77777777" w:rsidTr="00E32417">
        <w:trPr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2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713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4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5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6" w14:textId="14139620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7" w14:textId="0A8B8BEF" w:rsidR="00A64613" w:rsidRPr="00E32417" w:rsidRDefault="00306FC4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8" w14:textId="15777116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  <w:r w:rsidR="006A10E1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9" w14:textId="5456CAF3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A" w14:textId="70B64B16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B" w14:textId="1C6B8880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C" w14:textId="64605391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D" w14:textId="1E67ED9E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0,162</w:t>
            </w:r>
          </w:p>
        </w:tc>
      </w:tr>
      <w:tr w:rsidR="00A64613" w:rsidRPr="00E32417" w14:paraId="4CBA372B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F" w14:textId="2AE1402E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720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Контрольные точки: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1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2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3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4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5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6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7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8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9" w14:textId="77777777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A" w14:textId="74C0FE1B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4613" w:rsidRPr="00E32417" w14:paraId="4CBA374F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73E" w14:textId="25B09583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73F" w14:textId="0B1DCF71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iCs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0" w14:textId="33408479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130E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01.03.2026-01.10.2026</w:t>
            </w:r>
          </w:p>
          <w:p w14:paraId="5B23F6EC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01.03.2027-01.10.2027</w:t>
            </w:r>
          </w:p>
          <w:p w14:paraId="0DC498B9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01.03.2028-01.10.2028</w:t>
            </w:r>
          </w:p>
          <w:p w14:paraId="4A23B4A4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01.03.2029-01.10.2029</w:t>
            </w:r>
          </w:p>
          <w:p w14:paraId="56D5E3B3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01.03.2030-01.10.2030</w:t>
            </w:r>
          </w:p>
          <w:p w14:paraId="4CBA3746" w14:textId="668D27FC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01.03.2031-01.10.2031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7" w14:textId="68DA6009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8" w14:textId="3C0ED212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9" w14:textId="043C042A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A" w14:textId="62C1F1DA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B" w14:textId="4817EBF2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C" w14:textId="5E36EE0D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D" w14:textId="3DB21CAE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E" w14:textId="588C9EAF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E32417" w14:paraId="4CBA3761" w14:textId="77777777" w:rsidTr="00E32417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750" w14:textId="422E2191" w:rsidR="00A64613" w:rsidRPr="00E32417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751" w14:textId="77777777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Осуществлена приемка жилых помещений и оплата по контрактам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2" w14:textId="4AFB8158" w:rsidR="00A64613" w:rsidRPr="00E32417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iCs/>
                <w:sz w:val="24"/>
                <w:szCs w:val="24"/>
              </w:rPr>
              <w:t>Акт приемки-передачи, Платежное поручение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DC51A" w14:textId="7777777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10.04.2026-20.12.2026</w:t>
            </w:r>
          </w:p>
          <w:p w14:paraId="397F3948" w14:textId="21CFD335" w:rsidR="00A64613" w:rsidRPr="00E32417" w:rsidRDefault="00AE5AE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04.2027-20.12.2027</w:t>
            </w:r>
          </w:p>
          <w:p w14:paraId="60C559E5" w14:textId="5E1E45C5" w:rsidR="00A64613" w:rsidRPr="00E32417" w:rsidRDefault="00AE5AE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04.2028-20.12.2028</w:t>
            </w:r>
          </w:p>
          <w:p w14:paraId="0E167EC3" w14:textId="79FD8A10" w:rsidR="00A64613" w:rsidRPr="00E32417" w:rsidRDefault="00AE5AE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04.2029-20.12.2029</w:t>
            </w:r>
          </w:p>
          <w:p w14:paraId="1009A6C8" w14:textId="4EA42C72" w:rsidR="00A64613" w:rsidRPr="00E32417" w:rsidRDefault="00AE5AE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04.2030-20.12.2030</w:t>
            </w:r>
          </w:p>
          <w:p w14:paraId="4CBA3758" w14:textId="312B55A3" w:rsidR="00A64613" w:rsidRPr="00E32417" w:rsidRDefault="00AE5AEC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A64613" w:rsidRPr="00E3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04.2031-20.12.2031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9" w14:textId="3749748E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A" w14:textId="385165E8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B" w14:textId="35C43B86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C" w14:textId="72BC63A0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D" w14:textId="7D516D80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E" w14:textId="107EC873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F" w14:textId="2E80694F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60" w14:textId="769B62E7" w:rsidR="00A64613" w:rsidRPr="00E32417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A65D8A9" w14:textId="77777777" w:rsidR="00BB591A" w:rsidRDefault="00BB591A">
      <w:pPr>
        <w:rPr>
          <w:rFonts w:ascii="Times New Roman" w:hAnsi="Times New Roman" w:cs="Times New Roman"/>
          <w:sz w:val="28"/>
          <w:szCs w:val="28"/>
        </w:rPr>
      </w:pPr>
    </w:p>
    <w:p w14:paraId="193E1070" w14:textId="77777777" w:rsidR="00BB591A" w:rsidRDefault="00BB59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057E15B" w14:textId="77C5ECCC" w:rsidR="00BB591A" w:rsidRDefault="00BB591A" w:rsidP="00BB59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 </w:t>
      </w:r>
      <w:r w:rsidRPr="006015EE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6015EE">
        <w:rPr>
          <w:rFonts w:ascii="Times New Roman" w:hAnsi="Times New Roman" w:cs="Times New Roman"/>
          <w:bCs/>
          <w:sz w:val="28"/>
          <w:szCs w:val="28"/>
        </w:rPr>
        <w:t>беспечение устойчивого сокращения непригодного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проживания жилищного фонда</w:t>
      </w:r>
    </w:p>
    <w:p w14:paraId="766D5D43" w14:textId="77777777" w:rsidR="00BB591A" w:rsidRDefault="00BB591A" w:rsidP="00BB59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5EE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6015EE">
        <w:rPr>
          <w:rFonts w:ascii="Times New Roman" w:hAnsi="Times New Roman" w:cs="Times New Roman"/>
          <w:sz w:val="28"/>
          <w:szCs w:val="28"/>
        </w:rPr>
        <w:t>неиспользуемых и бесхозяйственных объектов производственного и непроизводственного назначения</w:t>
      </w:r>
      <w:r w:rsidRPr="006015EE">
        <w:rPr>
          <w:rFonts w:ascii="Times New Roman" w:hAnsi="Times New Roman" w:cs="Times New Roman"/>
          <w:bCs/>
          <w:sz w:val="28"/>
          <w:szCs w:val="28"/>
        </w:rPr>
        <w:t>»</w:t>
      </w:r>
    </w:p>
    <w:p w14:paraId="7F1A368E" w14:textId="77777777" w:rsidR="00BB591A" w:rsidRDefault="00BB591A" w:rsidP="00BB59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267" w:type="dxa"/>
        <w:tblLook w:val="04A0" w:firstRow="1" w:lastRow="0" w:firstColumn="1" w:lastColumn="0" w:noHBand="0" w:noVBand="1"/>
      </w:tblPr>
      <w:tblGrid>
        <w:gridCol w:w="546"/>
        <w:gridCol w:w="5119"/>
        <w:gridCol w:w="1207"/>
        <w:gridCol w:w="1207"/>
        <w:gridCol w:w="1207"/>
        <w:gridCol w:w="1207"/>
        <w:gridCol w:w="1207"/>
        <w:gridCol w:w="1207"/>
        <w:gridCol w:w="1360"/>
      </w:tblGrid>
      <w:tr w:rsidR="00BB591A" w:rsidRPr="00BB591A" w14:paraId="2C508811" w14:textId="77777777" w:rsidTr="00BB591A">
        <w:trPr>
          <w:trHeight w:val="3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2A0A2F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9AEB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72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DCF4344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(тыс. руб.)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5483CA" w14:textId="327FB971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BB591A" w:rsidRPr="00BB591A" w14:paraId="45B90598" w14:textId="77777777" w:rsidTr="00BB591A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0CA0C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3E7FA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755D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3C6EF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3856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1C4AC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9E74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582D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2031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82D27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591A" w:rsidRPr="00BB591A" w14:paraId="2AE4C915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86EC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25E00D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1FA7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264F9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871B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F110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C54EB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2710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6A8C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</w:tr>
      <w:tr w:rsidR="00BB591A" w:rsidRPr="00BB591A" w14:paraId="47478430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03B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7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2828F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Задача 1: Ликвидация аварийных и непригодных для проживания жилых и нежилых зданий</w:t>
            </w:r>
          </w:p>
        </w:tc>
      </w:tr>
      <w:tr w:rsidR="00BB591A" w:rsidRPr="00BB591A" w14:paraId="27D8CF5D" w14:textId="77777777" w:rsidTr="00BB591A">
        <w:trPr>
          <w:trHeight w:val="9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EFEB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ED2FA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обследованию многоквартирных домов на предмет признания их аварийными и подлежащими сносу, (всего), в том числе: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9B0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766B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D217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4 680,0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B9D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1 622,4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105A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1 687,3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27F6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1 754,8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C4FC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9 744,5</w:t>
            </w:r>
          </w:p>
        </w:tc>
      </w:tr>
      <w:tr w:rsidR="00BB591A" w:rsidRPr="00BB591A" w14:paraId="66F62C2A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F821" w14:textId="36612951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6DF8F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350F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5E8F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732F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A6BE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AA9B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BF39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A90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B591A" w:rsidRPr="00BB591A" w14:paraId="1FB851EC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3C4D" w14:textId="487AD560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AFECF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24D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22B1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C60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D43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0BC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CE8B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85C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B591A" w:rsidRPr="00BB591A" w14:paraId="2CA8F0C0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9A88" w14:textId="2B58B29F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43E68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DDF1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4F4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144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4 680,0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3FA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1 622,4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F5E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1 687,3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86C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1 754,8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03F7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9 744,5</w:t>
            </w:r>
          </w:p>
        </w:tc>
      </w:tr>
      <w:tr w:rsidR="00BB591A" w:rsidRPr="00BB591A" w14:paraId="1706788B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BD4E" w14:textId="04C94313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34514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181C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D026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23E3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8C64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9266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242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CDFE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B591A" w:rsidRPr="00BB591A" w14:paraId="7BDDDBB0" w14:textId="77777777" w:rsidTr="00BB591A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3C3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145F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сносу ветхого и аварийного жилья, неиспользуемых и бесхозных объектов производственного и непроизводственного назначения, (всего), в том числе: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6D3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22 151,6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5FC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38 888,9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2BFC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40 444,5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597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42 062,3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C17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43 744,8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8B3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63 552,2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503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250 844,3</w:t>
            </w:r>
          </w:p>
        </w:tc>
      </w:tr>
      <w:tr w:rsidR="00BB591A" w:rsidRPr="00BB591A" w14:paraId="6A2E8353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F85C" w14:textId="381EE40E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199FE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846E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6406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21E1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9D9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7B9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7D3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4D0C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B591A" w:rsidRPr="00BB591A" w14:paraId="2F8AA979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E950" w14:textId="230D4652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35398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A42B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19 936,4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D71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35 000,0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9206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CAC4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CB23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FEB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37BA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54 936,4</w:t>
            </w:r>
          </w:p>
        </w:tc>
      </w:tr>
      <w:tr w:rsidR="00BB591A" w:rsidRPr="00BB591A" w14:paraId="22E5DEEE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44B2" w14:textId="1ECC6A0D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C5447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0C1F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2 215,2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E36C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3 888,9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57C4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40 444,5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B027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42 062,3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999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43 744,8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06E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63 552,2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E6B1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195 907,9</w:t>
            </w:r>
          </w:p>
        </w:tc>
      </w:tr>
      <w:tr w:rsidR="00BB591A" w:rsidRPr="00BB591A" w14:paraId="6E2C7E26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2700" w14:textId="141FB0C0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32355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692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6E43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AE33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9FC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3F53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05B1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31C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B591A" w:rsidRPr="00BB591A" w14:paraId="07B006B9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765C" w14:textId="38D4AE69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7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97952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Задача 2: Предоставление благоустроенного жилья гражданам, проживающим в аварийном/непригодном для проживания жилищном фонде</w:t>
            </w:r>
          </w:p>
        </w:tc>
      </w:tr>
      <w:tr w:rsidR="00BB591A" w:rsidRPr="00BB591A" w14:paraId="43FADF8F" w14:textId="77777777" w:rsidTr="00BB591A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A913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8E46A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Обеспечение благоустроенным жильем граждане, проживающие в аварийном/непригодном для проживания жилищном фонде, (всего), в том числе: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9E4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6 436,1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2007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6749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6 961,3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44F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7 239,8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C131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7 529,4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675E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7 830,6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5093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35 997,2</w:t>
            </w:r>
          </w:p>
        </w:tc>
      </w:tr>
      <w:tr w:rsidR="00BB591A" w:rsidRPr="00BB591A" w14:paraId="5D0809D1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47B8" w14:textId="68F9F01A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F1E5C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71F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A93C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257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D2D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AFA4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F421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6FC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B591A" w:rsidRPr="00BB591A" w14:paraId="0300E7AE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7470" w14:textId="457BABBF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8BA8A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0F6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E95E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73CC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18E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12F4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02B7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0BC9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B591A" w:rsidRPr="00BB591A" w14:paraId="56623F19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A087" w14:textId="577CFD4B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F3C3B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5E19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6 436,1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EDE6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847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6 961,3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C96E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7 239,8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790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7 529,4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A82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7 830,6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A283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35 997,2</w:t>
            </w:r>
          </w:p>
        </w:tc>
      </w:tr>
      <w:tr w:rsidR="00BB591A" w:rsidRPr="00BB591A" w14:paraId="5B9A231F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952D" w14:textId="710E1D01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692D3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7A54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9B8B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BF1B9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11F6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D65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CED9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55B7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B591A" w:rsidRPr="00BB591A" w14:paraId="25A4C921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4DB4" w14:textId="347885F2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BCC61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ИТОГО ПО ПРОЕКТУ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84DA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28 587,7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49FB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38 888,9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F129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52 085,8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769B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50 924,5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E17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52 961,5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6A51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73 137,6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7D1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296 586,0</w:t>
            </w:r>
          </w:p>
        </w:tc>
      </w:tr>
      <w:tr w:rsidR="00BB591A" w:rsidRPr="00BB591A" w14:paraId="343A8DFB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AE70" w14:textId="0EB75A4D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4C20C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в том числе: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2B83" w14:textId="45A3E039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22AB" w14:textId="3ADDBEED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F168" w14:textId="67F26A3B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0338" w14:textId="59E234FF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260D" w14:textId="5617F320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AF17" w14:textId="6FD70051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F48C" w14:textId="263420A2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B591A" w:rsidRPr="00BB591A" w14:paraId="2DEDA678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980C" w14:textId="2B0FF718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6D13C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D294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1AD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3784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BE22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0FD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98A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2DBE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BB591A" w:rsidRPr="00BB591A" w14:paraId="1C076A5A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1846" w14:textId="1E871343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7DE44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B05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19 936,4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F68F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35 000,0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8B69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3595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411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C0EB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A083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54 936,4</w:t>
            </w:r>
          </w:p>
        </w:tc>
      </w:tr>
      <w:tr w:rsidR="00BB591A" w:rsidRPr="00BB591A" w14:paraId="31C1F262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D157" w14:textId="3EFAA604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6DDDB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FFF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8 651,3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6AE3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3 888,9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51FE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52 085,8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5AB7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50 924,5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BF00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52 961,5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3667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73 137,6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B7E7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241 649,6</w:t>
            </w:r>
          </w:p>
        </w:tc>
      </w:tr>
      <w:tr w:rsidR="00BB591A" w:rsidRPr="00BB591A" w14:paraId="6AE03514" w14:textId="77777777" w:rsidTr="00BB591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6ECB" w14:textId="30BFB588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34FBD" w14:textId="77777777" w:rsidR="00BB591A" w:rsidRPr="00BB591A" w:rsidRDefault="00BB591A" w:rsidP="00BB59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F85F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583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DC3A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5C28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687D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43EC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9DA3" w14:textId="77777777" w:rsidR="00BB591A" w:rsidRPr="00BB591A" w:rsidRDefault="00BB591A" w:rsidP="00BB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591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</w:tbl>
    <w:p w14:paraId="1781037E" w14:textId="3035C11C" w:rsidR="0029126A" w:rsidRPr="006015EE" w:rsidRDefault="0029126A">
      <w:pPr>
        <w:rPr>
          <w:rFonts w:ascii="Times New Roman" w:hAnsi="Times New Roman" w:cs="Times New Roman"/>
          <w:sz w:val="28"/>
          <w:szCs w:val="28"/>
        </w:rPr>
      </w:pPr>
      <w:r w:rsidRPr="006015EE">
        <w:rPr>
          <w:rFonts w:ascii="Times New Roman" w:hAnsi="Times New Roman" w:cs="Times New Roman"/>
          <w:sz w:val="28"/>
          <w:szCs w:val="28"/>
        </w:rPr>
        <w:br w:type="page"/>
      </w:r>
    </w:p>
    <w:p w14:paraId="4CBA38D9" w14:textId="401C449D" w:rsidR="00061EEB" w:rsidRPr="006015EE" w:rsidRDefault="00061EEB" w:rsidP="004020F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5EE">
        <w:rPr>
          <w:rFonts w:ascii="Times New Roman" w:hAnsi="Times New Roman" w:cs="Times New Roman"/>
          <w:sz w:val="28"/>
          <w:szCs w:val="28"/>
        </w:rPr>
        <w:lastRenderedPageBreak/>
        <w:t>5. Перечень аварийных многоквартирных домов, подлежащих расселению, до 01.01.2032 года</w:t>
      </w:r>
    </w:p>
    <w:p w14:paraId="4CBA38DA" w14:textId="77777777" w:rsidR="00061EEB" w:rsidRPr="006015EE" w:rsidRDefault="00061EEB" w:rsidP="00402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646"/>
        <w:gridCol w:w="2267"/>
        <w:gridCol w:w="2167"/>
        <w:gridCol w:w="1692"/>
        <w:gridCol w:w="1805"/>
        <w:gridCol w:w="1857"/>
        <w:gridCol w:w="1688"/>
        <w:gridCol w:w="2159"/>
      </w:tblGrid>
      <w:tr w:rsidR="004C00F6" w:rsidRPr="00E32417" w14:paraId="4CBA38E3" w14:textId="77777777" w:rsidTr="004C00F6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D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D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D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и № постановления о признании аварийным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D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площадь дома, подлежащая расселению, кв.м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D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помещений, планируемых к расселению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жилых помещений, планируемых к расселению, кв.м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Планируемая дата переселения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переселения</w:t>
            </w:r>
          </w:p>
        </w:tc>
      </w:tr>
      <w:tr w:rsidR="004C00F6" w:rsidRPr="00E32417" w14:paraId="4CBA38E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4" w14:textId="77BFA8C8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5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8F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D" w14:textId="182DD701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E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Лесная,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F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8F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6" w14:textId="716B974E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F7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Лесная,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F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0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F" w14:textId="03F13E4C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00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Буровиков, д.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0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E32417" w14:paraId="4CBA391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8" w14:textId="48009C7E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09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Мира,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0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1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1" w14:textId="262C85B4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12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Мира,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1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2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A" w14:textId="2A80C4F5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1B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Мира,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2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2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3" w14:textId="485AEB03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24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Торговая,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2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3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C" w14:textId="322B3068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2D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Сахалинская,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3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3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5" w14:textId="060C84F1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36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Пролетарская,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3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4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E" w14:textId="177AAB81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3F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ОГРЭ, дом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4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4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7" w14:textId="099D0BC4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48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Набережная,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4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5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0" w14:textId="3C61AA55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51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57а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5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покупка на первичном или вторичном рынке, выплата выкупной стоимости</w:t>
            </w:r>
          </w:p>
        </w:tc>
      </w:tr>
      <w:tr w:rsidR="004C00F6" w:rsidRPr="00E32417" w14:paraId="4CBA396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9" w14:textId="159D9584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5A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Строительная, д. 28а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6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6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63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Космонавтов,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6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7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B" w14:textId="2C4EE90D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6C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Сахалинская,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26.03.2018 № 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7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7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4" w14:textId="2B2654F2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75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Катангли, ул. Нефтяников, д.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7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вторичном рынке, выплата выкупной стоимости</w:t>
            </w:r>
          </w:p>
        </w:tc>
      </w:tr>
      <w:tr w:rsidR="004C00F6" w:rsidRPr="00E32417" w14:paraId="4CBA398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D" w14:textId="22867BD0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7E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Катангли, ул. Нефтяников, д. 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8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8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6" w14:textId="48A90178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87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пгт. Ноглики, ул. </w:t>
            </w:r>
            <w:proofErr w:type="spellStart"/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Тымская</w:t>
            </w:r>
            <w:proofErr w:type="spellEnd"/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11.05.2018 № 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8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9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F" w14:textId="3DE92BA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90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Первомайская,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11.05.2018 № 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9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A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8" w14:textId="02D1E404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99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Октябрьская,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11.05.2018 № 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9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E32417" w14:paraId="4CBA39A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1" w14:textId="7A83B016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A2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Железнодорожная,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13.03.2019 №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A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B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A" w14:textId="4F9AD8E6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AB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13.03.2019 №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B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B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3" w14:textId="399BF3AE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B4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Буровиков, д.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13.03.2019 №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B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C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C" w14:textId="71FFA6F5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BD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Первомайская,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13.03.2019 №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C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C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5" w14:textId="753457A5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C6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13.03.2019 №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C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D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E" w14:textId="6CA3E4A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CF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Буровиков,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09.10.2019 № 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D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D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7" w14:textId="7E395BA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D8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Космонавтов, д.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12.11.2019 № 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D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E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0" w14:textId="62BCC075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E1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Кирова, д.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26.12.2019 № 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E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9F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9" w14:textId="23234D8F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EA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Молодежная, 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F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покупка на первичном или вторичном рынке, выплата выкупной стоимости</w:t>
            </w:r>
          </w:p>
        </w:tc>
      </w:tr>
      <w:tr w:rsidR="004C00F6" w:rsidRPr="00E32417" w14:paraId="4CBA39F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2" w14:textId="3784AF44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F3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Молодежная,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F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0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B" w14:textId="2BD1FA19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FC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Молодежная,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0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0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4" w14:textId="3E8B845A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05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0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1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D" w14:textId="61F19356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0E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1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вторичном рынке, выплата выкупной стоимости</w:t>
            </w:r>
          </w:p>
        </w:tc>
      </w:tr>
      <w:tr w:rsidR="004C00F6" w:rsidRPr="00E32417" w14:paraId="4CBA3A1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6" w14:textId="495D1C8C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17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1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2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F" w14:textId="435B8E51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20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Заречная, д.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14.08.2020 № 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2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3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8" w14:textId="640C39AC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29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Советская, д.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22.09.2020 № 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2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3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1" w14:textId="6D5CEF0A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32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30.09.2020 № 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3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E32417" w14:paraId="4CBA3A4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A" w14:textId="4795C8A1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3B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30.09.2020 № 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4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4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3" w14:textId="67FBEB2D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44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30.09.2020 № 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4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5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C" w14:textId="01D9BA22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4D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Чехова,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30.09.2020 № 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5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5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5" w14:textId="25041623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56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15 Мая, д. 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5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6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E" w14:textId="3E92A71D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5F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Буровиков,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6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6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7" w14:textId="19513656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68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Лесная,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6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7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0" w14:textId="658D4BA8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71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Пролетарская, д.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7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8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9" w14:textId="07410318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7A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8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8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2" w14:textId="295442FF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83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Строительная, д.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8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покупка на первичном или вторичном рынке, выплата выкупной стоимости</w:t>
            </w:r>
          </w:p>
        </w:tc>
      </w:tr>
      <w:tr w:rsidR="004C00F6" w:rsidRPr="00E32417" w14:paraId="4CBA3A9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B" w14:textId="5A8384E8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8C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Строительная, д. 32а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9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9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4" w14:textId="430B6452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95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Строительная, д. 34а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9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A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D" w14:textId="09000123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9E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Строительная, д. 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A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A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6" w14:textId="35E6538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A7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Физкультурная, д.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A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вторичном рынке, выплата выкупной стоимости</w:t>
            </w:r>
          </w:p>
        </w:tc>
      </w:tr>
      <w:tr w:rsidR="004C00F6" w:rsidRPr="00E32417" w14:paraId="4CBA3AB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F" w14:textId="290FDB1F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B0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Буровиков,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B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C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8" w14:textId="6E753B49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B9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Пролетарская,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B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C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1" w14:textId="47B43F05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C2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Лесная,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C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D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A" w14:textId="6C6C58E5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CB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Лесная,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D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E32417" w14:paraId="4CBA3AD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3" w14:textId="2344A5C1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D4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Лесная, д.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D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E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C" w14:textId="294BBF48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DD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Советская, д.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E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E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5" w14:textId="2D3C5D42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E6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Строительная, д.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E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F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E" w14:textId="6CDEAAEA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EF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F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AF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7" w14:textId="7CF8C4AE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F8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F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0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0" w14:textId="68F8C363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01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0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1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9" w14:textId="1923E923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0A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1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1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2" w14:textId="76C97AE4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13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1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2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B" w14:textId="7BC75C7D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1C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2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2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4" w14:textId="5BDA8E21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25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2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3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D" w14:textId="210507DD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2E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3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3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6" w14:textId="6D983DCA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37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3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4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F" w14:textId="4D6AAAD1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40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Полтавская, д.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4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покупка на первичном или вторичном рынке, выплата выкупной стоимости</w:t>
            </w:r>
          </w:p>
        </w:tc>
      </w:tr>
      <w:tr w:rsidR="004C00F6" w:rsidRPr="00E32417" w14:paraId="4CBA3B5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8" w14:textId="65E9904D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49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Физкультурная, д. 64а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01.04.2021 №181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4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5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1" w14:textId="5B4188CE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52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Квартал 8,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01.04.2021 №181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5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6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A" w14:textId="1D8074DB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5B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Сахалинская,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01.06.2021 № 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6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6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3" w14:textId="3E3F9173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64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Физкультурная, д.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01.12.2021 № 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6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вторичном рынке, выплата выкупной стоимости</w:t>
            </w:r>
          </w:p>
        </w:tc>
      </w:tr>
      <w:tr w:rsidR="004C00F6" w:rsidRPr="00E32417" w14:paraId="4CBA3B7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C" w14:textId="06969962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6D" w14:textId="192664F3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Мостоот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30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яд-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 д. 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19.07.2022 № 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7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7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5" w14:textId="04DA83B9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76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Железнодорожная,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15.08.2022 № 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7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8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E" w14:textId="4FB15078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7F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Вокзальная, 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18.01.2023 №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8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8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7" w14:textId="1D761BEA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88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Катангли, ул. Советская, д. 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16.03.2023 № 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8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E32417" w14:paraId="4CBA3B9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0" w14:textId="5CACAFA6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91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Железнодорожная, д.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9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A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9" w14:textId="3019B6E9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9A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ОГРЭ,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A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A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2" w14:textId="58973219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A3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Пролетарская,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A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B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B" w14:textId="39A66C84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AC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Советская,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B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B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4" w14:textId="32044CD8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B5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B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C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BE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Первомайская,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C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C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6" w14:textId="1099E5B6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C7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Кирова, д.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C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D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F" w14:textId="614C4C52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D0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15 Мая, д.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D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E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8" w14:textId="390FBA09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D9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15 Мая, д. 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D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покупка на первичном или вторичном рынке, выплата выкупной стоимости</w:t>
            </w:r>
          </w:p>
        </w:tc>
      </w:tr>
      <w:tr w:rsidR="004C00F6" w:rsidRPr="00E32417" w14:paraId="4CBA3BE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1" w14:textId="0F9A2491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E2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Физкультурная, д. 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E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F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A" w14:textId="35AF36FA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EB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Набережная, д.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F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BF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3" w14:textId="4C1111BD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F4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Озерная,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F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0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C" w14:textId="3A362746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FD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ОГРЭ, д.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09.07.2024 № 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0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вторичном рынке, выплата выкупной стоимости</w:t>
            </w:r>
          </w:p>
        </w:tc>
      </w:tr>
      <w:tr w:rsidR="004C00F6" w:rsidRPr="00E32417" w14:paraId="4CBA3C0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5" w14:textId="33BB4173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06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ОГРЭ,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09.07.2024 № 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0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1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E" w14:textId="58724CE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0F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пгт. Ноглики, ул. Строительная, д. 1А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1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1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7" w14:textId="40321765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18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1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2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0" w14:textId="5D33DF8E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21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2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E32417" w14:paraId="4CBA3C3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9" w14:textId="3B9A06F4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2A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Нефтяников,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3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3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2" w14:textId="734AA4CF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33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Нефтяников,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3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4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B" w14:textId="4D951692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3C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Пролетарская,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4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4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4" w14:textId="24A1918E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45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15 Мая, д. 36 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 № 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4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5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D" w14:textId="5AD4E6BB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4E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5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5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6" w14:textId="54569403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57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Мостовая, д.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5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6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F" w14:textId="62ABF410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60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Нефтяников, 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6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7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8" w14:textId="43442605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69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6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7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1" w14:textId="783BC5C2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72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Железнодорожная,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7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8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A" w14:textId="075C173D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7B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Комсомольская,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8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8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3" w14:textId="33A00536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84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Советская, д.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8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9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C" w14:textId="05110366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8D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Строительная, д.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9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9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5" w14:textId="0B16541F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96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Железнодорожная,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9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A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E" w14:textId="320F6784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9F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Нефтяников,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A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A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7" w14:textId="2430D7E5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A8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11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A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B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0" w14:textId="53DDC74E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B1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Ныш, ул. Набережная, д.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B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C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9" w14:textId="534B915D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BA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Вокзальная,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C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покупка на первичном или вторичном рынке, выплата выкупной стоимости</w:t>
            </w:r>
          </w:p>
        </w:tc>
      </w:tr>
      <w:tr w:rsidR="004C00F6" w:rsidRPr="00E32417" w14:paraId="4CBA3CC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2" w14:textId="68C62A1B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C3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Деповская,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C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D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B" w14:textId="53FCA73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CC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D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D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4" w14:textId="6DA6BFB8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D5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15 Мая, д. 36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D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E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D" w14:textId="0B86FCE1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DE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0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E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вторичном рынке, выплата выкупной стоимости</w:t>
            </w:r>
          </w:p>
        </w:tc>
      </w:tr>
      <w:tr w:rsidR="004C00F6" w:rsidRPr="00E32417" w14:paraId="4CBA3CE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6" w14:textId="53E354A0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E7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52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9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E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CF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F" w14:textId="1BAD7096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F0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54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1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2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3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F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D0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8" w14:textId="617A9663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F9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FF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D0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1" w14:textId="0260757D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02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Мостовая,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3" w14:textId="3469AAB9" w:rsidR="004C00F6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4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5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6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7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08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E9312F" w:rsidRPr="00E32417" w14:paraId="4CBA3D12" w14:textId="77777777" w:rsidTr="00E9312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A" w14:textId="3B6E325C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0B" w14:textId="77777777" w:rsidR="00E9312F" w:rsidRPr="00E32417" w:rsidRDefault="00E9312F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Катангли, пер. Свободный,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C" w14:textId="119D1A33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D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E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F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0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11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E9312F" w:rsidRPr="00E32417" w14:paraId="4CBA3D1B" w14:textId="77777777" w:rsidTr="00E9312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3" w14:textId="6E921AE8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14" w14:textId="77777777" w:rsidR="00E9312F" w:rsidRPr="00E32417" w:rsidRDefault="00E9312F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Вокзальная, д. 2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5" w14:textId="2F3CE0D1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6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7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8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9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1A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E9312F" w:rsidRPr="00E32417" w14:paraId="4CBA3D24" w14:textId="77777777" w:rsidTr="00E9312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C" w14:textId="618BF671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1D" w14:textId="77777777" w:rsidR="00E9312F" w:rsidRPr="00E32417" w:rsidRDefault="00E9312F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Вокзальная, д. 1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E" w14:textId="31000D29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F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0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1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2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23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E9312F" w:rsidRPr="00E32417" w14:paraId="4CBA3D2D" w14:textId="77777777" w:rsidTr="00E9312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5" w14:textId="4781C364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26" w14:textId="77777777" w:rsidR="00E9312F" w:rsidRPr="00E32417" w:rsidRDefault="00E9312F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7" w14:textId="76DCAAAF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8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9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A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B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2C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E9312F" w:rsidRPr="00E32417" w14:paraId="4CBA3D36" w14:textId="77777777" w:rsidTr="00E9312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E" w14:textId="6D8DC500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2F" w14:textId="77777777" w:rsidR="00E9312F" w:rsidRPr="00E32417" w:rsidRDefault="00E9312F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Мостовая, 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0" w14:textId="5BF1C67E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1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2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3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4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35" w14:textId="77777777" w:rsidR="00E9312F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E32417" w14:paraId="4CBA3D3F" w14:textId="77777777" w:rsidTr="001A198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7" w14:textId="1D1849C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 w:rsid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38" w14:textId="77777777" w:rsidR="004C00F6" w:rsidRPr="00E32417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Сахалинская,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9" w14:textId="5C17D2D8" w:rsidR="004C00F6" w:rsidRPr="00E32417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A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B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C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D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3E" w14:textId="77777777" w:rsidR="004C00F6" w:rsidRPr="00E32417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343A6A" w:rsidRPr="00E32417" w14:paraId="5564E773" w14:textId="77777777" w:rsidTr="001A1987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664AE" w14:textId="77777777" w:rsidR="00343A6A" w:rsidRPr="00E32417" w:rsidRDefault="00343A6A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209A" w14:textId="53FF96F8" w:rsidR="00343A6A" w:rsidRPr="00E32417" w:rsidRDefault="001A1987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CB966" w14:textId="2D4CC661" w:rsidR="00343A6A" w:rsidRPr="00E32417" w:rsidRDefault="00343A6A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356D" w14:textId="7A7EC481" w:rsidR="00343A6A" w:rsidRPr="00E32417" w:rsidRDefault="00303AB5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</w:t>
            </w:r>
            <w:r w:rsidR="00343A6A"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B795A" w14:textId="126E0435" w:rsidR="00343A6A" w:rsidRPr="00E32417" w:rsidRDefault="00343A6A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B5B1E" w14:textId="6386F430" w:rsidR="00343A6A" w:rsidRPr="00E32417" w:rsidRDefault="00303AB5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</w:t>
            </w:r>
            <w:r w:rsidR="00343A6A" w:rsidRPr="00E32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37D8A" w14:textId="77777777" w:rsidR="00343A6A" w:rsidRPr="00E32417" w:rsidRDefault="00343A6A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09B3" w14:textId="77777777" w:rsidR="00343A6A" w:rsidRPr="00E32417" w:rsidRDefault="00343A6A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32BF892" w14:textId="373CEE30" w:rsidR="00343A6A" w:rsidRPr="006015EE" w:rsidRDefault="00343A6A" w:rsidP="004020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43A6A" w:rsidRPr="006015EE" w:rsidSect="00B27861">
      <w:headerReference w:type="default" r:id="rId8"/>
      <w:pgSz w:w="16838" w:h="11906" w:orient="landscape"/>
      <w:pgMar w:top="993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2C0E1" w14:textId="77777777" w:rsidR="00710ACF" w:rsidRDefault="00710ACF" w:rsidP="006015EE">
      <w:pPr>
        <w:spacing w:after="0" w:line="240" w:lineRule="auto"/>
      </w:pPr>
      <w:r>
        <w:separator/>
      </w:r>
    </w:p>
  </w:endnote>
  <w:endnote w:type="continuationSeparator" w:id="0">
    <w:p w14:paraId="655DBE70" w14:textId="77777777" w:rsidR="00710ACF" w:rsidRDefault="00710ACF" w:rsidP="00601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1D8DE" w14:textId="77777777" w:rsidR="00710ACF" w:rsidRDefault="00710ACF" w:rsidP="006015EE">
      <w:pPr>
        <w:spacing w:after="0" w:line="240" w:lineRule="auto"/>
      </w:pPr>
      <w:r>
        <w:separator/>
      </w:r>
    </w:p>
  </w:footnote>
  <w:footnote w:type="continuationSeparator" w:id="0">
    <w:p w14:paraId="1D88604D" w14:textId="77777777" w:rsidR="00710ACF" w:rsidRDefault="00710ACF" w:rsidP="00601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7011185"/>
      <w:docPartObj>
        <w:docPartGallery w:val="Page Numbers (Top of Page)"/>
        <w:docPartUnique/>
      </w:docPartObj>
    </w:sdtPr>
    <w:sdtEndPr/>
    <w:sdtContent>
      <w:p w14:paraId="1EA7127F" w14:textId="594F3000" w:rsidR="00710ACF" w:rsidRDefault="00710A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071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B2905"/>
    <w:multiLevelType w:val="hybridMultilevel"/>
    <w:tmpl w:val="A658F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61EEB"/>
    <w:rsid w:val="00066B95"/>
    <w:rsid w:val="00070A41"/>
    <w:rsid w:val="00086640"/>
    <w:rsid w:val="000C1D22"/>
    <w:rsid w:val="000D0C41"/>
    <w:rsid w:val="000D2D25"/>
    <w:rsid w:val="000D51DC"/>
    <w:rsid w:val="000E7741"/>
    <w:rsid w:val="00136909"/>
    <w:rsid w:val="0014468E"/>
    <w:rsid w:val="00145F6C"/>
    <w:rsid w:val="001636DA"/>
    <w:rsid w:val="0018147A"/>
    <w:rsid w:val="001A1987"/>
    <w:rsid w:val="001B2661"/>
    <w:rsid w:val="001F19B9"/>
    <w:rsid w:val="001F617C"/>
    <w:rsid w:val="0020335D"/>
    <w:rsid w:val="002263B0"/>
    <w:rsid w:val="002545FE"/>
    <w:rsid w:val="00270D4A"/>
    <w:rsid w:val="00274125"/>
    <w:rsid w:val="00290117"/>
    <w:rsid w:val="0029126A"/>
    <w:rsid w:val="002D7661"/>
    <w:rsid w:val="00303AB5"/>
    <w:rsid w:val="00306FC4"/>
    <w:rsid w:val="003135F2"/>
    <w:rsid w:val="003145D7"/>
    <w:rsid w:val="00331DA9"/>
    <w:rsid w:val="00333301"/>
    <w:rsid w:val="00333C2F"/>
    <w:rsid w:val="00343A6A"/>
    <w:rsid w:val="00347EFC"/>
    <w:rsid w:val="003570F8"/>
    <w:rsid w:val="00367937"/>
    <w:rsid w:val="00372B22"/>
    <w:rsid w:val="00381C08"/>
    <w:rsid w:val="003A3374"/>
    <w:rsid w:val="003B004F"/>
    <w:rsid w:val="003D2C22"/>
    <w:rsid w:val="003F3F31"/>
    <w:rsid w:val="004020F2"/>
    <w:rsid w:val="00412A2B"/>
    <w:rsid w:val="00415E31"/>
    <w:rsid w:val="00433B23"/>
    <w:rsid w:val="00454816"/>
    <w:rsid w:val="004912BC"/>
    <w:rsid w:val="004B2662"/>
    <w:rsid w:val="004C00F6"/>
    <w:rsid w:val="004D0B1E"/>
    <w:rsid w:val="004F1640"/>
    <w:rsid w:val="004F1E5B"/>
    <w:rsid w:val="004F5227"/>
    <w:rsid w:val="005029A6"/>
    <w:rsid w:val="005059C8"/>
    <w:rsid w:val="00511D7C"/>
    <w:rsid w:val="00512BD2"/>
    <w:rsid w:val="0052114F"/>
    <w:rsid w:val="00577183"/>
    <w:rsid w:val="00584F13"/>
    <w:rsid w:val="005A2608"/>
    <w:rsid w:val="005E329E"/>
    <w:rsid w:val="005F23D3"/>
    <w:rsid w:val="005F449A"/>
    <w:rsid w:val="006015EE"/>
    <w:rsid w:val="00606C83"/>
    <w:rsid w:val="006329A7"/>
    <w:rsid w:val="006828FD"/>
    <w:rsid w:val="006A10E1"/>
    <w:rsid w:val="006A4ADB"/>
    <w:rsid w:val="006B0A9B"/>
    <w:rsid w:val="006C2BFA"/>
    <w:rsid w:val="006D40CD"/>
    <w:rsid w:val="006D7C62"/>
    <w:rsid w:val="006F7BBC"/>
    <w:rsid w:val="00710ACF"/>
    <w:rsid w:val="00712B27"/>
    <w:rsid w:val="007B5835"/>
    <w:rsid w:val="007D74A6"/>
    <w:rsid w:val="007E37D9"/>
    <w:rsid w:val="007E3A8A"/>
    <w:rsid w:val="0081419C"/>
    <w:rsid w:val="008259FA"/>
    <w:rsid w:val="0083329C"/>
    <w:rsid w:val="00846E03"/>
    <w:rsid w:val="008561E0"/>
    <w:rsid w:val="00860D5B"/>
    <w:rsid w:val="00872FB7"/>
    <w:rsid w:val="00884745"/>
    <w:rsid w:val="008C2D2C"/>
    <w:rsid w:val="008E4751"/>
    <w:rsid w:val="008F6088"/>
    <w:rsid w:val="00901FD8"/>
    <w:rsid w:val="00925D93"/>
    <w:rsid w:val="009617E5"/>
    <w:rsid w:val="00987941"/>
    <w:rsid w:val="009B5E22"/>
    <w:rsid w:val="009C0F56"/>
    <w:rsid w:val="009C39BD"/>
    <w:rsid w:val="009D03DB"/>
    <w:rsid w:val="009D63FD"/>
    <w:rsid w:val="009E7D14"/>
    <w:rsid w:val="009F205C"/>
    <w:rsid w:val="00A202A3"/>
    <w:rsid w:val="00A25D31"/>
    <w:rsid w:val="00A37CBD"/>
    <w:rsid w:val="00A502D9"/>
    <w:rsid w:val="00A64613"/>
    <w:rsid w:val="00A90FB5"/>
    <w:rsid w:val="00A93638"/>
    <w:rsid w:val="00AA3A33"/>
    <w:rsid w:val="00AA4BE1"/>
    <w:rsid w:val="00AB1CA2"/>
    <w:rsid w:val="00AB39AF"/>
    <w:rsid w:val="00AE0275"/>
    <w:rsid w:val="00AE3366"/>
    <w:rsid w:val="00AE5AEC"/>
    <w:rsid w:val="00B14D89"/>
    <w:rsid w:val="00B268A9"/>
    <w:rsid w:val="00B27861"/>
    <w:rsid w:val="00B603C2"/>
    <w:rsid w:val="00B700CC"/>
    <w:rsid w:val="00BB3724"/>
    <w:rsid w:val="00BB591A"/>
    <w:rsid w:val="00BC6E06"/>
    <w:rsid w:val="00C10BDA"/>
    <w:rsid w:val="00C36D84"/>
    <w:rsid w:val="00C45345"/>
    <w:rsid w:val="00C47660"/>
    <w:rsid w:val="00C47873"/>
    <w:rsid w:val="00C63CB9"/>
    <w:rsid w:val="00C667EC"/>
    <w:rsid w:val="00C667ED"/>
    <w:rsid w:val="00C83ACA"/>
    <w:rsid w:val="00C85F49"/>
    <w:rsid w:val="00C912B8"/>
    <w:rsid w:val="00CB221E"/>
    <w:rsid w:val="00CC1FE1"/>
    <w:rsid w:val="00CE128C"/>
    <w:rsid w:val="00CF2D2E"/>
    <w:rsid w:val="00CF4D26"/>
    <w:rsid w:val="00D25192"/>
    <w:rsid w:val="00D26747"/>
    <w:rsid w:val="00D361EA"/>
    <w:rsid w:val="00D537E5"/>
    <w:rsid w:val="00D65714"/>
    <w:rsid w:val="00D75658"/>
    <w:rsid w:val="00D9535A"/>
    <w:rsid w:val="00D97610"/>
    <w:rsid w:val="00DA11DE"/>
    <w:rsid w:val="00DD235A"/>
    <w:rsid w:val="00DD448D"/>
    <w:rsid w:val="00DE3EEF"/>
    <w:rsid w:val="00DE6071"/>
    <w:rsid w:val="00E033AF"/>
    <w:rsid w:val="00E13A15"/>
    <w:rsid w:val="00E2622F"/>
    <w:rsid w:val="00E32417"/>
    <w:rsid w:val="00E61789"/>
    <w:rsid w:val="00E64F26"/>
    <w:rsid w:val="00E65A68"/>
    <w:rsid w:val="00E74932"/>
    <w:rsid w:val="00E815AD"/>
    <w:rsid w:val="00E860B7"/>
    <w:rsid w:val="00E866B5"/>
    <w:rsid w:val="00E86AC6"/>
    <w:rsid w:val="00E9312F"/>
    <w:rsid w:val="00EB6C92"/>
    <w:rsid w:val="00EB7C66"/>
    <w:rsid w:val="00ED6C12"/>
    <w:rsid w:val="00EE159F"/>
    <w:rsid w:val="00EF6820"/>
    <w:rsid w:val="00F11EC7"/>
    <w:rsid w:val="00F24B2C"/>
    <w:rsid w:val="00F366BA"/>
    <w:rsid w:val="00F529E1"/>
    <w:rsid w:val="00F73776"/>
    <w:rsid w:val="00F7413F"/>
    <w:rsid w:val="00F75B05"/>
    <w:rsid w:val="00F764C1"/>
    <w:rsid w:val="00F827DB"/>
    <w:rsid w:val="00FA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3567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C00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C0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4C00F6"/>
    <w:rPr>
      <w:rFonts w:cs="Times New Roman"/>
    </w:rPr>
  </w:style>
  <w:style w:type="paragraph" w:styleId="a7">
    <w:name w:val="footer"/>
    <w:basedOn w:val="a"/>
    <w:link w:val="a8"/>
    <w:uiPriority w:val="99"/>
    <w:rsid w:val="004C00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4C0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00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4C00F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4C00F6"/>
    <w:rPr>
      <w:color w:val="808080"/>
    </w:rPr>
  </w:style>
  <w:style w:type="paragraph" w:styleId="ac">
    <w:name w:val="List Paragraph"/>
    <w:basedOn w:val="a"/>
    <w:uiPriority w:val="99"/>
    <w:qFormat/>
    <w:rsid w:val="004C00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4C00F6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4C00F6"/>
    <w:rPr>
      <w:color w:val="954F72"/>
      <w:u w:val="single"/>
    </w:rPr>
  </w:style>
  <w:style w:type="paragraph" w:customStyle="1" w:styleId="msonormal0">
    <w:name w:val="msonormal"/>
    <w:basedOn w:val="a"/>
    <w:rsid w:val="004C0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C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C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C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C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EC759-56E1-4A14-8EFB-2B9F9021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4398</Words>
  <Characters>25075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Елена П. Семибратова</cp:lastModifiedBy>
  <cp:revision>5</cp:revision>
  <cp:lastPrinted>2025-07-06T23:38:00Z</cp:lastPrinted>
  <dcterms:created xsi:type="dcterms:W3CDTF">2025-08-04T07:19:00Z</dcterms:created>
  <dcterms:modified xsi:type="dcterms:W3CDTF">2025-08-04T22:37:00Z</dcterms:modified>
</cp:coreProperties>
</file>