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1B02D2E8" w:rsidR="00864CB0" w:rsidRDefault="00F00024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4B11FB11" w:rsidR="00864CB0" w:rsidRPr="00B622D9" w:rsidRDefault="00864CB0" w:rsidP="00F0002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F00024">
        <w:rPr>
          <w:sz w:val="28"/>
          <w:szCs w:val="28"/>
        </w:rPr>
        <w:t>ем</w:t>
      </w:r>
      <w:r w:rsidR="002D6C8E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F00024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FBD7BD2" w14:textId="687B0CF8" w:rsidR="002D6C8E" w:rsidRDefault="00864CB0" w:rsidP="00F00024">
      <w:pPr>
        <w:jc w:val="center"/>
        <w:rPr>
          <w:sz w:val="28"/>
          <w:szCs w:val="28"/>
        </w:rPr>
      </w:pPr>
      <w:r>
        <w:rPr>
          <w:sz w:val="28"/>
          <w:szCs w:val="28"/>
        </w:rPr>
        <w:t>Ногликский</w:t>
      </w:r>
      <w:r w:rsidR="002D6C8E">
        <w:rPr>
          <w:sz w:val="28"/>
          <w:szCs w:val="28"/>
        </w:rPr>
        <w:t xml:space="preserve"> муниципальный округ </w:t>
      </w:r>
    </w:p>
    <w:p w14:paraId="71BBBB23" w14:textId="53940ED7" w:rsidR="00864CB0" w:rsidRPr="009C63DB" w:rsidRDefault="002D6C8E" w:rsidP="00F00024">
      <w:pPr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F03B2EF" w14:textId="6ADC0530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C4671D">
            <w:rPr>
              <w:sz w:val="28"/>
              <w:szCs w:val="28"/>
            </w:rPr>
            <w:t>02 октября 2025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C4671D">
            <w:rPr>
              <w:sz w:val="28"/>
              <w:szCs w:val="28"/>
            </w:rPr>
            <w:t>690</w:t>
          </w:r>
        </w:sdtContent>
      </w:sdt>
    </w:p>
    <w:p w14:paraId="1BF43379" w14:textId="7A7EBAAE" w:rsidR="00864CB0" w:rsidRPr="005429DB" w:rsidRDefault="002D6C8E" w:rsidP="00864CB0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2D6C8E">
      <w:pPr>
        <w:ind w:left="1134" w:right="1134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036A8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86B03DF" w14:textId="4F11222F" w:rsidR="00F90595" w:rsidRPr="00F00024" w:rsidRDefault="00F00024" w:rsidP="00F00024">
      <w:pPr>
        <w:ind w:firstLine="709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F00024">
        <w:rPr>
          <w:bCs/>
          <w:sz w:val="28"/>
          <w:szCs w:val="28"/>
        </w:rPr>
        <w:lastRenderedPageBreak/>
        <w:t>АДМИНИСТРАТИВНЫЙ РЕГЛАМЕНТ</w:t>
      </w:r>
      <w:r w:rsidRPr="00F00024">
        <w:rPr>
          <w:bCs/>
          <w:sz w:val="28"/>
          <w:szCs w:val="28"/>
        </w:rPr>
        <w:br/>
      </w:r>
      <w:r w:rsidR="00B036A8" w:rsidRPr="00F00024">
        <w:rPr>
          <w:bCs/>
          <w:sz w:val="28"/>
          <w:szCs w:val="28"/>
        </w:rPr>
        <w:t xml:space="preserve">предоставления муниципальной услуги </w:t>
      </w:r>
      <w:r w:rsidRPr="00F00024">
        <w:rPr>
          <w:bCs/>
          <w:sz w:val="28"/>
          <w:szCs w:val="28"/>
        </w:rPr>
        <w:br/>
      </w:r>
      <w:r w:rsidR="00B036A8" w:rsidRPr="00F00024">
        <w:rPr>
          <w:bCs/>
          <w:sz w:val="28"/>
          <w:szCs w:val="28"/>
        </w:rPr>
        <w:t xml:space="preserve">«Приём заявлений, документов, а также постановка граждан на учёт </w:t>
      </w:r>
      <w:r w:rsidRPr="00F00024">
        <w:rPr>
          <w:bCs/>
          <w:sz w:val="28"/>
          <w:szCs w:val="28"/>
        </w:rPr>
        <w:br/>
      </w:r>
      <w:r w:rsidR="00B036A8" w:rsidRPr="00F00024">
        <w:rPr>
          <w:bCs/>
          <w:sz w:val="28"/>
          <w:szCs w:val="28"/>
        </w:rPr>
        <w:t xml:space="preserve">в качестве нуждающихся в жилых </w:t>
      </w:r>
      <w:bookmarkStart w:id="0" w:name="_GoBack"/>
      <w:bookmarkEnd w:id="0"/>
      <w:r w:rsidR="00B036A8" w:rsidRPr="00F00024">
        <w:rPr>
          <w:bCs/>
          <w:sz w:val="28"/>
          <w:szCs w:val="28"/>
        </w:rPr>
        <w:t>помещениях»</w:t>
      </w:r>
    </w:p>
    <w:p w14:paraId="2A7F86AB" w14:textId="77777777" w:rsidR="00864CB0" w:rsidRDefault="00864CB0" w:rsidP="00F00024">
      <w:pPr>
        <w:ind w:firstLine="709"/>
        <w:jc w:val="both"/>
        <w:rPr>
          <w:sz w:val="28"/>
          <w:szCs w:val="28"/>
        </w:rPr>
      </w:pPr>
    </w:p>
    <w:p w14:paraId="795E112E" w14:textId="77777777" w:rsidR="00864CB0" w:rsidRDefault="00864CB0" w:rsidP="00F00024">
      <w:pPr>
        <w:ind w:firstLine="709"/>
        <w:jc w:val="both"/>
        <w:rPr>
          <w:sz w:val="28"/>
          <w:szCs w:val="28"/>
        </w:rPr>
        <w:sectPr w:rsidR="00864CB0" w:rsidSect="00F00024">
          <w:type w:val="continuous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14:paraId="5F17814D" w14:textId="7DFEBF47" w:rsidR="00B036A8" w:rsidRDefault="00B036A8" w:rsidP="00F00024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B036A8">
        <w:rPr>
          <w:sz w:val="28"/>
          <w:szCs w:val="28"/>
        </w:rPr>
        <w:lastRenderedPageBreak/>
        <w:t>Раздел 1. ОБЩИЕ ПОЛОЖЕНИЯ</w:t>
      </w:r>
    </w:p>
    <w:p w14:paraId="389F4ED7" w14:textId="77777777" w:rsidR="00D85B84" w:rsidRPr="00B036A8" w:rsidRDefault="00D85B84" w:rsidP="00F00024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</w:p>
    <w:p w14:paraId="556831DA" w14:textId="5E94B8B6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1.1. Предмет регулирования административного регламента</w:t>
      </w:r>
    </w:p>
    <w:p w14:paraId="26145419" w14:textId="77777777" w:rsidR="00F00024" w:rsidRDefault="00D85B84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9649181" w14:textId="41F3190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«Прием заявлений, документов, а также постановка граждан на учет в качестве н</w:t>
      </w:r>
      <w:r w:rsidR="002D6C8E">
        <w:rPr>
          <w:sz w:val="28"/>
          <w:szCs w:val="28"/>
        </w:rPr>
        <w:t>уждающихся в жилых помещениях».</w:t>
      </w:r>
    </w:p>
    <w:p w14:paraId="322EF0FC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1.2. Круг заявителей</w:t>
      </w:r>
    </w:p>
    <w:p w14:paraId="4DDFB555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A3C6A27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1.2.1. Заявителями являются граждане, которые могут быть признаны по установленным Жилищным кодексом Российской Федерации основаниям нуждающимися в жилых помещениях, постоянно проживающие на территории муниципального образования Ногликский муниципальный округ Сахалинской области (далее - заявители).</w:t>
      </w:r>
    </w:p>
    <w:p w14:paraId="1AC11FB4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1.2.2. Полномочиями выступать от имени недееспособных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их законные представители (далее - представители).</w:t>
      </w:r>
    </w:p>
    <w:p w14:paraId="7DEA0571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15DFC414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 xml:space="preserve">1.3. Требования к порядку информирования о </w:t>
      </w:r>
    </w:p>
    <w:p w14:paraId="4471E8D7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предоставлении муниципальной услуги</w:t>
      </w:r>
    </w:p>
    <w:p w14:paraId="60FE5513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81292FF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56"/>
      <w:bookmarkEnd w:id="1"/>
      <w:r w:rsidRPr="00B036A8">
        <w:rPr>
          <w:sz w:val="28"/>
          <w:szCs w:val="28"/>
        </w:rPr>
        <w:t>1.3.1. Справочная информация:</w:t>
      </w:r>
    </w:p>
    <w:p w14:paraId="1B9DF2FE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Адрес места нахождения ул. Советская, 15, </w:t>
      </w:r>
      <w:proofErr w:type="spellStart"/>
      <w:r w:rsidRPr="00B036A8">
        <w:rPr>
          <w:sz w:val="28"/>
          <w:szCs w:val="28"/>
        </w:rPr>
        <w:t>пгт</w:t>
      </w:r>
      <w:proofErr w:type="spellEnd"/>
      <w:r w:rsidRPr="00B036A8">
        <w:rPr>
          <w:sz w:val="28"/>
          <w:szCs w:val="28"/>
        </w:rPr>
        <w:t>. Ноглики, 694450, администрация муниципального образования Ногликский муниципальный округ Сахалинской области (далее - ОМСУ).</w:t>
      </w:r>
    </w:p>
    <w:p w14:paraId="157FB026" w14:textId="77777777" w:rsidR="00B036A8" w:rsidRPr="00B036A8" w:rsidRDefault="00B036A8" w:rsidP="00F000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36A8">
        <w:rPr>
          <w:rFonts w:eastAsiaTheme="minorHAnsi"/>
          <w:sz w:val="28"/>
          <w:szCs w:val="28"/>
          <w:lang w:eastAsia="en-US"/>
        </w:rPr>
        <w:lastRenderedPageBreak/>
        <w:t>График работы ОМСУ: ежедневно с 9.00 до 13.00 часов, с 14.00 до 17.00 часов.</w:t>
      </w:r>
    </w:p>
    <w:p w14:paraId="5E956C48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Справочный телефон ОМСУ: 84244491834.</w:t>
      </w:r>
    </w:p>
    <w:p w14:paraId="2567F521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2033A6D7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Телефон автоинформатора: отсутствует.</w:t>
      </w:r>
    </w:p>
    <w:p w14:paraId="78945441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Адрес официального сайта ОМСУ: </w:t>
      </w:r>
      <w:hyperlink r:id="rId10" w:history="1">
        <w:r w:rsidRPr="00B036A8">
          <w:rPr>
            <w:sz w:val="28"/>
            <w:szCs w:val="28"/>
          </w:rPr>
          <w:t>http://www.nogliki-adm.ru</w:t>
        </w:r>
      </w:hyperlink>
    </w:p>
    <w:p w14:paraId="6D712CC2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Адрес электронной почты ОМСУ: </w:t>
      </w:r>
      <w:hyperlink r:id="rId11" w:history="1">
        <w:proofErr w:type="spellStart"/>
        <w:r w:rsidRPr="00F00024">
          <w:rPr>
            <w:sz w:val="28"/>
            <w:szCs w:val="28"/>
            <w:lang w:val="en-US"/>
          </w:rPr>
          <w:t>zhkh</w:t>
        </w:r>
        <w:proofErr w:type="spellEnd"/>
        <w:r w:rsidRPr="00F00024">
          <w:rPr>
            <w:sz w:val="28"/>
            <w:szCs w:val="28"/>
          </w:rPr>
          <w:t>@ nogliki-adm.ru</w:t>
        </w:r>
      </w:hyperlink>
      <w:r w:rsidRPr="00B036A8">
        <w:rPr>
          <w:sz w:val="28"/>
          <w:szCs w:val="28"/>
        </w:rPr>
        <w:t>.</w:t>
      </w:r>
    </w:p>
    <w:p w14:paraId="29CF0517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06030B84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при личном обращении в ОМСУ;</w:t>
      </w:r>
    </w:p>
    <w:p w14:paraId="3DDD775B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при обращении с использованием средств телефонной связи по номерам телефонов 84244491834;</w:t>
      </w:r>
    </w:p>
    <w:p w14:paraId="7438C4EF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при письменном обращении в ОМСУ по почте либо в электронном виде;</w:t>
      </w:r>
    </w:p>
    <w:p w14:paraId="40E7EDB9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посредством размещения сведений:</w:t>
      </w:r>
    </w:p>
    <w:p w14:paraId="1C97B770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1) на официальном Интернет-сайте ОМСУ </w:t>
      </w:r>
      <w:hyperlink r:id="rId12" w:history="1">
        <w:r w:rsidRPr="00B036A8">
          <w:rPr>
            <w:sz w:val="28"/>
            <w:szCs w:val="28"/>
          </w:rPr>
          <w:t>http://www.nogliki-adm.ru</w:t>
        </w:r>
      </w:hyperlink>
      <w:r w:rsidRPr="00B036A8">
        <w:rPr>
          <w:sz w:val="28"/>
          <w:szCs w:val="28"/>
        </w:rPr>
        <w:t xml:space="preserve">; </w:t>
      </w:r>
    </w:p>
    <w:p w14:paraId="03650661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55B25DAD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36C096A8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4) на информационном стенде, расположенном в ОМСУ.</w:t>
      </w:r>
    </w:p>
    <w:p w14:paraId="15607896" w14:textId="77777777" w:rsidR="00B036A8" w:rsidRPr="00B036A8" w:rsidRDefault="00B036A8" w:rsidP="00F00024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bookmarkStart w:id="2" w:name="P65"/>
      <w:bookmarkEnd w:id="2"/>
      <w:r w:rsidRPr="00B036A8">
        <w:rPr>
          <w:rFonts w:eastAsiaTheme="minorHAnsi"/>
          <w:sz w:val="28"/>
          <w:szCs w:val="28"/>
          <w:lang w:eastAsia="en-US"/>
        </w:rPr>
        <w:t xml:space="preserve">1.3.3. </w:t>
      </w:r>
      <w:r w:rsidRPr="00B036A8">
        <w:rPr>
          <w:sz w:val="28"/>
          <w:szCs w:val="28"/>
        </w:rPr>
        <w:t>Сведения о ходе предоставления муниципальной услуги сообщаются заявителям:</w:t>
      </w:r>
    </w:p>
    <w:p w14:paraId="30FEC5E5" w14:textId="77777777" w:rsidR="00B036A8" w:rsidRPr="00B036A8" w:rsidRDefault="00B036A8" w:rsidP="00F00024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при личном обращении в ОМСУ в момент обращения;</w:t>
      </w:r>
    </w:p>
    <w:p w14:paraId="38FAACE5" w14:textId="77777777" w:rsidR="00B036A8" w:rsidRPr="00B036A8" w:rsidRDefault="00B036A8" w:rsidP="00F00024">
      <w:pPr>
        <w:shd w:val="clear" w:color="auto" w:fill="FFFFFF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при обращении в ОМСУ с использованием средств телефонной связи в момент обращения;</w:t>
      </w:r>
    </w:p>
    <w:p w14:paraId="03C7AAB5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при письменном обращении в ОМСУ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</w:t>
      </w:r>
    </w:p>
    <w:p w14:paraId="1DEC893E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1.3.4. Информирование проводится в форме:</w:t>
      </w:r>
    </w:p>
    <w:p w14:paraId="1659DECD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устного информирования;</w:t>
      </w:r>
    </w:p>
    <w:p w14:paraId="10C518B2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письменного информирования.</w:t>
      </w:r>
    </w:p>
    <w:p w14:paraId="74511D4F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1.3.4.1. Устное информирование осуществляется специалистами ОМСУ при обращении заявителей за информацией лично или по телефону.</w:t>
      </w:r>
    </w:p>
    <w:p w14:paraId="66DE45D3" w14:textId="4C4DA33A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78299FAB" w14:textId="147F34D5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6FDF522A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lastRenderedPageBreak/>
        <w:t>1.3.4.2.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655FF696" w14:textId="779DDFA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2D83D6E6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35D7F971" w14:textId="5B4A81EA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14:paraId="39892D42" w14:textId="77777777" w:rsidR="00B036A8" w:rsidRPr="00D85B84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</w:t>
      </w:r>
      <w:r w:rsidRPr="00D85B84">
        <w:rPr>
          <w:sz w:val="28"/>
          <w:szCs w:val="28"/>
        </w:rPr>
        <w:t xml:space="preserve">соглашения о взаимодействии между ОМСУ и МФЦ в соответствии с требованиями </w:t>
      </w:r>
      <w:hyperlink r:id="rId13" w:history="1">
        <w:r w:rsidRPr="00D85B84">
          <w:rPr>
            <w:sz w:val="28"/>
            <w:szCs w:val="28"/>
          </w:rPr>
          <w:t>постановления</w:t>
        </w:r>
      </w:hyperlink>
      <w:r w:rsidRPr="00D85B84">
        <w:rPr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5E9A0235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D85B84">
        <w:rPr>
          <w:sz w:val="28"/>
          <w:szCs w:val="28"/>
        </w:rPr>
        <w:t xml:space="preserve">1.3.6. ОМСУ обеспечивает размещение и актуализацию информации, указанной в </w:t>
      </w:r>
      <w:hyperlink w:anchor="P56" w:history="1">
        <w:r w:rsidRPr="00D85B84">
          <w:rPr>
            <w:sz w:val="28"/>
            <w:szCs w:val="28"/>
          </w:rPr>
          <w:t>пункте 1.3.1</w:t>
        </w:r>
      </w:hyperlink>
      <w:r w:rsidRPr="00D85B84">
        <w:rPr>
          <w:sz w:val="28"/>
          <w:szCs w:val="28"/>
        </w:rPr>
        <w:t xml:space="preserve"> настоящего раздела административного регламента, на информационном стенде ОМСУ, официальном </w:t>
      </w:r>
      <w:r w:rsidRPr="00B036A8">
        <w:rPr>
          <w:sz w:val="28"/>
          <w:szCs w:val="28"/>
        </w:rPr>
        <w:t>Интернет-сайте ОМСУ,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РПГУ и ЕПГУ.</w:t>
      </w:r>
    </w:p>
    <w:p w14:paraId="5553A529" w14:textId="147F7FD5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На ЕПГУ и РПГУ размещается следующая информация:</w:t>
      </w:r>
    </w:p>
    <w:p w14:paraId="04F4040B" w14:textId="536D34C5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204BCDEC" w14:textId="465BE2A2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lastRenderedPageBreak/>
        <w:t>2) круг заявителей;</w:t>
      </w:r>
    </w:p>
    <w:p w14:paraId="1727ABDB" w14:textId="07A00B49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3) срок предоставления муниципальной услуги;</w:t>
      </w:r>
    </w:p>
    <w:p w14:paraId="67F8B138" w14:textId="68AEDE3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4AB3A82E" w14:textId="01ECDFF2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6947C9B2" w14:textId="0DEDAE66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02119B78" w14:textId="665E17EF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7885E9FC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</w:p>
    <w:p w14:paraId="446E6CDF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1"/>
        <w:rPr>
          <w:sz w:val="28"/>
          <w:szCs w:val="28"/>
        </w:rPr>
      </w:pPr>
      <w:r w:rsidRPr="00B036A8">
        <w:rPr>
          <w:sz w:val="28"/>
          <w:szCs w:val="28"/>
        </w:rPr>
        <w:t>Раздел 2. СТАНДАРТ ПРЕДОСТАВЛЕНИЯ</w:t>
      </w:r>
    </w:p>
    <w:p w14:paraId="5B538F63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МУНИЦИПАЛЬНОЙ УСЛУГИ</w:t>
      </w:r>
    </w:p>
    <w:p w14:paraId="2FB0A3C7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687E8D4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2.1. Наименование муниципальной услуги</w:t>
      </w:r>
    </w:p>
    <w:p w14:paraId="46FBD732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467B6C42" w14:textId="5BBDA064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</w:p>
    <w:p w14:paraId="07F50AAE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EA75B7F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2.2. Наименование</w:t>
      </w:r>
    </w:p>
    <w:p w14:paraId="556E105F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органа местного самоуправления Сахалинской области,</w:t>
      </w:r>
    </w:p>
    <w:p w14:paraId="7A76E24D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предоставляющего муниципальную услугу</w:t>
      </w:r>
    </w:p>
    <w:p w14:paraId="3DD4A35A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18B8572" w14:textId="37A9F19F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Предоставление муниципальной услуги осуществляется ОМСУ в лице отдела жилищно-коммунального и дорожного хозяйства (далее - Отдел ЖК и ДХ).</w:t>
      </w:r>
    </w:p>
    <w:p w14:paraId="008B206A" w14:textId="3A800FCC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7467263F" w14:textId="2927F17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Федеральную службу государственной регистрации, кадастра и картографии;</w:t>
      </w:r>
    </w:p>
    <w:p w14:paraId="34333161" w14:textId="705F2A2B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Пенсионный Фонд Российской Федерации;</w:t>
      </w:r>
    </w:p>
    <w:p w14:paraId="2AFA2A3C" w14:textId="0D30A50F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  <w:shd w:val="clear" w:color="auto" w:fill="FFFFFF" w:themeFill="background1"/>
        </w:rPr>
      </w:pPr>
      <w:r w:rsidRPr="00B036A8">
        <w:rPr>
          <w:sz w:val="28"/>
          <w:szCs w:val="28"/>
        </w:rPr>
        <w:t xml:space="preserve">- </w:t>
      </w:r>
      <w:r w:rsidRPr="00B036A8">
        <w:rPr>
          <w:sz w:val="28"/>
          <w:szCs w:val="28"/>
          <w:shd w:val="clear" w:color="auto" w:fill="FFFFFF" w:themeFill="background1"/>
        </w:rPr>
        <w:t>Федеральную налоговую службу Российской Федерации;</w:t>
      </w:r>
    </w:p>
    <w:p w14:paraId="5A330B06" w14:textId="38F2C8A2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  <w:shd w:val="clear" w:color="auto" w:fill="FFFFFF" w:themeFill="background1"/>
        </w:rPr>
        <w:t>- Министерство внутренних дел Российский Федерации.</w:t>
      </w:r>
    </w:p>
    <w:p w14:paraId="733ACD1A" w14:textId="529C5237" w:rsid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ОМСУ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</w:t>
      </w:r>
      <w:r w:rsidRPr="00B036A8">
        <w:rPr>
          <w:sz w:val="28"/>
          <w:szCs w:val="28"/>
        </w:rPr>
        <w:lastRenderedPageBreak/>
        <w:t>и муниципальных услуг» (далее – ФЗ № 210-ФЗ).</w:t>
      </w:r>
    </w:p>
    <w:p w14:paraId="50084301" w14:textId="77777777" w:rsidR="00D85B84" w:rsidRPr="00B036A8" w:rsidRDefault="00D85B84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1DB5C2D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2.3. Результат предоставления</w:t>
      </w:r>
    </w:p>
    <w:p w14:paraId="476BFC65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муниципальной услуги</w:t>
      </w:r>
    </w:p>
    <w:p w14:paraId="14BE8490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BF041EE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7B1E3B72" w14:textId="0911F070" w:rsidR="00B036A8" w:rsidRPr="00B036A8" w:rsidRDefault="00B036A8" w:rsidP="00F000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36A8">
        <w:rPr>
          <w:rFonts w:eastAsiaTheme="minorHAnsi"/>
          <w:sz w:val="28"/>
          <w:szCs w:val="28"/>
          <w:lang w:eastAsia="en-US"/>
        </w:rPr>
        <w:t>- при положительном решении – решение о принятии на учет граждан в качестве нуждающихся в жилых помещениях;</w:t>
      </w:r>
    </w:p>
    <w:p w14:paraId="51DB8B82" w14:textId="15A5A38F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при отрицательном решении – решение об отказе в принятии на учет граждан в качестве нуждающихся в жилых помещениях.</w:t>
      </w:r>
    </w:p>
    <w:p w14:paraId="6E83E73F" w14:textId="05D7358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Отрицательное решение принимается в случаях, если:</w:t>
      </w:r>
    </w:p>
    <w:p w14:paraId="554B40BD" w14:textId="19E822B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1) отсутствие документов, предусмотренных пунктом 2.5.1 подраздела 2.5 раздела 2 настоящего административного регламента (за исключением подпункта 1 пункта 2.5.1 регламента);</w:t>
      </w:r>
    </w:p>
    <w:p w14:paraId="42FF7F62" w14:textId="454EEDF2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2) заявление подано или направлено лицом, не указанным в подразделе 1.2. настоящего административного регламента;</w:t>
      </w:r>
    </w:p>
    <w:p w14:paraId="5EC69B95" w14:textId="6AC88403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предусмотренных пунктом 2.5.2 подраздела 2.5 раздела 2 настоящего административного регламента,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14:paraId="044B79D3" w14:textId="6D35F16A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4) представлены документы, которые не подтверждают право граждан состоять на учете в качестве нуждающихся в жилых помещениях;</w:t>
      </w:r>
    </w:p>
    <w:p w14:paraId="5E8D4D32" w14:textId="6943D8D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5) не истек пятилетний срок со дня совершения гражданами,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 и приняты на учет в качестве нуждающихся в жилых помещениях (намеренное ухудшение гражданами своих жилищных условий).</w:t>
      </w:r>
    </w:p>
    <w:p w14:paraId="7B2B43ED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45D9C7D2" w14:textId="72153FB8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в форме электронного документа через личный кабинет заявителя на РПГУ - в случае подачи запроса на получение муниципальной услуги через РПГУ;</w:t>
      </w:r>
    </w:p>
    <w:p w14:paraId="4ED38C58" w14:textId="2AB3791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в форме документа на бумажном носителе в ОМСУ - в случае подачи запроса на получение муниципальной услуги при личном обращении заявителя в ОМСУ;</w:t>
      </w:r>
    </w:p>
    <w:p w14:paraId="24BBE9A2" w14:textId="21CFEE7E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lastRenderedPageBreak/>
        <w:t>- в соответствии с порядком, определенным соглашением, заключенным между ОМСУ и МФЦ: в форме бумажного документа, поступившего из ОМСУ, либо документа, составленного и заверенного МФЦ, подтверждающего содержание электронного документа, поступившего из ОМСУ.</w:t>
      </w:r>
    </w:p>
    <w:p w14:paraId="57FEA146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5E7DE7D3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2.4. Срок предоставления муниципальной услуги</w:t>
      </w:r>
    </w:p>
    <w:p w14:paraId="1F336AFD" w14:textId="11416D03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Срок предоставления муниципальной услуги – 30 рабочих дней со дня представления документов </w:t>
      </w:r>
      <w:r w:rsidRPr="00B036A8">
        <w:rPr>
          <w:sz w:val="28"/>
          <w:szCs w:val="28"/>
          <w:shd w:val="clear" w:color="auto" w:fill="FFFFFF" w:themeFill="background1"/>
        </w:rPr>
        <w:t>в ОМСУ.</w:t>
      </w:r>
    </w:p>
    <w:p w14:paraId="129C1D84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A250DE0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 xml:space="preserve"> </w:t>
      </w:r>
    </w:p>
    <w:p w14:paraId="4A91F156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2.5. Исчерпывающий перечень документов,</w:t>
      </w:r>
    </w:p>
    <w:p w14:paraId="5BE45B77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необходимых в соответствии с законодательными</w:t>
      </w:r>
    </w:p>
    <w:p w14:paraId="6295BB4C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или иными нормативными правовыми актами для предоставления</w:t>
      </w:r>
    </w:p>
    <w:p w14:paraId="253F2EFF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муниципальной услуги, с разделением</w:t>
      </w:r>
    </w:p>
    <w:p w14:paraId="03FAC50E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на документы и информацию, которые заявитель должен</w:t>
      </w:r>
    </w:p>
    <w:p w14:paraId="46666A73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представить самостоятельно, и документы, которые заявитель</w:t>
      </w:r>
    </w:p>
    <w:p w14:paraId="620E98BD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вправе представить по собственной инициативе,</w:t>
      </w:r>
    </w:p>
    <w:p w14:paraId="65067821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так как они подлежат представлению в рамках</w:t>
      </w:r>
    </w:p>
    <w:p w14:paraId="443B724A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межведомственного информационного взаимодействия</w:t>
      </w:r>
    </w:p>
    <w:p w14:paraId="379C54BA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36B473B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2.5.1. Для получения муниципальной услуги заявитель предоставляет заявление по форме, согласно Приложению к настоящему административному регламенту. </w:t>
      </w:r>
    </w:p>
    <w:p w14:paraId="459845E0" w14:textId="2A96745E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Заявление подписывается лично заявителем, а также лично всеми проживающими с ним дееспособными членами семьи. </w:t>
      </w:r>
    </w:p>
    <w:p w14:paraId="7DBD78FD" w14:textId="0D9581B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Одновременно с заявлением представляются следующие документы:</w:t>
      </w:r>
    </w:p>
    <w:p w14:paraId="68D78136" w14:textId="61BC25A6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1) паспорт заявителя;</w:t>
      </w:r>
    </w:p>
    <w:p w14:paraId="2E84E5D6" w14:textId="49FA0431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2) паспорта всех членов семьи гражданина;</w:t>
      </w:r>
    </w:p>
    <w:p w14:paraId="3B7207D4" w14:textId="554C670A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3) документы, подтверждающие право пользования жилым помещением, занимаемым гражданином и членами его семьи (договор социального найма, ордер, решение о предоставлении жилого помещения);</w:t>
      </w:r>
    </w:p>
    <w:p w14:paraId="20A315A0" w14:textId="46FF67CA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4) судебное решение о признании членом семьи – в случае признания членом семьи в судебном порядке;</w:t>
      </w:r>
    </w:p>
    <w:p w14:paraId="2B816B26" w14:textId="7D66612E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5) медицинская справка, подтверждающая наличие у члена семьи гражданина тяжелой формы хронического заболевания, при котором невозможно совместное проживание с ним в одной квартире и которое включено в перечень, утвержденный уполномоченным Правительством Российской Федерации федеральным органом исполнительной власти, - предоставляется в случае наличия в составе семьи такого члена семьи.</w:t>
      </w:r>
    </w:p>
    <w:p w14:paraId="1EF86A59" w14:textId="0242B131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Дополнительно представляются документ(ы) о государственной регистрации актов гражданского состояния (свидетельство о рождении ребенка (детей), свидетельство о заключении брака, свидетельство об усыновлении (удочерении)), выданный(</w:t>
      </w:r>
      <w:proofErr w:type="spellStart"/>
      <w:r w:rsidRPr="00B036A8">
        <w:rPr>
          <w:sz w:val="28"/>
          <w:szCs w:val="28"/>
        </w:rPr>
        <w:t>ые</w:t>
      </w:r>
      <w:proofErr w:type="spellEnd"/>
      <w:r w:rsidRPr="00B036A8">
        <w:rPr>
          <w:sz w:val="28"/>
          <w:szCs w:val="28"/>
        </w:rPr>
        <w:t xml:space="preserve">) компетентными органами </w:t>
      </w:r>
      <w:r w:rsidRPr="00B036A8">
        <w:rPr>
          <w:sz w:val="28"/>
          <w:szCs w:val="28"/>
        </w:rPr>
        <w:lastRenderedPageBreak/>
        <w:t>иностранного государства, и его (их) нотариально удостоверенный перевод на русский язык – в случае регистрации актов гражданского состояния за пределами Российской Федерации.</w:t>
      </w:r>
    </w:p>
    <w:p w14:paraId="3B148E22" w14:textId="4A12E1F6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В случае представления заявления представителем недееспособного гражданина дополнительно предъявляются документ, подтверждающий личность представителя.</w:t>
      </w:r>
    </w:p>
    <w:p w14:paraId="1E9D71DD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2.5.2. Заявитель вправе самостоятельно представить следующие документы, необходимые для получения муниципальной услуги, которые находятся в распоряжении государственных органов, органов местного самоуправления и иных органов:</w:t>
      </w:r>
    </w:p>
    <w:p w14:paraId="1925F804" w14:textId="11E774E3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документ(ы) о государственной регистрации актов гражданского состояния (свидетельство о рождении ребенка (детей), свидетельство о заключении брака,</w:t>
      </w:r>
      <w:r w:rsidRPr="00B036A8">
        <w:rPr>
          <w:rFonts w:eastAsiaTheme="minorHAnsi"/>
          <w:sz w:val="28"/>
          <w:szCs w:val="28"/>
          <w:lang w:eastAsia="en-US"/>
        </w:rPr>
        <w:t xml:space="preserve"> </w:t>
      </w:r>
      <w:r w:rsidRPr="00B036A8">
        <w:rPr>
          <w:sz w:val="28"/>
          <w:szCs w:val="28"/>
        </w:rPr>
        <w:t>свидетельство об усыновлении (удочерении)) - в случае регистрации актов гражданского состояния на территории Российской Федерации;</w:t>
      </w:r>
    </w:p>
    <w:p w14:paraId="60A864ED" w14:textId="45D65841" w:rsidR="00B036A8" w:rsidRPr="00B036A8" w:rsidRDefault="00F00024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36A8" w:rsidRPr="00B036A8">
        <w:rPr>
          <w:sz w:val="28"/>
          <w:szCs w:val="28"/>
        </w:rPr>
        <w:t>документ, подтверждающий регистрацию по месту жительства с указанием совместно зарегистрированных и постоянно проживающих лиц (всех членов семьи гражданина);</w:t>
      </w:r>
    </w:p>
    <w:p w14:paraId="3734D022" w14:textId="69CB309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акт органа опеки и попечительства о назначении опекуна - в случае представления заявления представителем заявителя, являющегося опекуном (попечителем);</w:t>
      </w:r>
    </w:p>
    <w:p w14:paraId="002181BF" w14:textId="0353B03A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- решение органа местного самоуправления о признании гражданина малоимущим, принятое в соответствии с Законом Сахалинской области от </w:t>
      </w:r>
      <w:r w:rsidR="00F00024">
        <w:rPr>
          <w:sz w:val="28"/>
          <w:szCs w:val="28"/>
        </w:rPr>
        <w:t>0</w:t>
      </w:r>
      <w:r w:rsidRPr="00B036A8">
        <w:rPr>
          <w:sz w:val="28"/>
          <w:szCs w:val="28"/>
        </w:rPr>
        <w:t>1 июня 2018 года № 36-ЗО 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фонда»;</w:t>
      </w:r>
    </w:p>
    <w:p w14:paraId="207B2440" w14:textId="2DAA14CB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</w:t>
      </w:r>
      <w:r w:rsidRPr="00B036A8">
        <w:rPr>
          <w:rFonts w:eastAsiaTheme="minorHAnsi"/>
          <w:sz w:val="28"/>
          <w:szCs w:val="28"/>
          <w:lang w:eastAsia="en-US"/>
        </w:rPr>
        <w:t xml:space="preserve"> </w:t>
      </w:r>
      <w:r w:rsidRPr="00B036A8">
        <w:rPr>
          <w:sz w:val="28"/>
          <w:szCs w:val="28"/>
        </w:rPr>
        <w:t xml:space="preserve">выписку из Единого государственного реестра недвижимости о правах отдельного лица на имевшиеся (имеющиеся) у него объекты недвижимости </w:t>
      </w:r>
      <w:r w:rsidRPr="00B036A8">
        <w:rPr>
          <w:rFonts w:eastAsiaTheme="minorHAnsi"/>
          <w:sz w:val="28"/>
          <w:szCs w:val="28"/>
          <w:lang w:eastAsia="en-US"/>
        </w:rPr>
        <w:t xml:space="preserve">по всей территории Российской Федерации </w:t>
      </w:r>
      <w:r w:rsidRPr="00B036A8">
        <w:rPr>
          <w:sz w:val="28"/>
          <w:szCs w:val="28"/>
        </w:rPr>
        <w:t>за пять лет, предшествующих дню обращения гражданина с заявлением о принятии на учет, на заявителя и членов его семьи;</w:t>
      </w:r>
    </w:p>
    <w:p w14:paraId="2F2A7701" w14:textId="2F486BF2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решение органа местного самоуправления о признании в установленном законодательством Российской Федерации порядке жилого дома (жилого помещения) непригодным для проживания в случае, если гражданин проживает в жилом помещении, признанном непригодным для проживания;</w:t>
      </w:r>
    </w:p>
    <w:p w14:paraId="0B243BBB" w14:textId="00932423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справку из органов опеки и попечительства о принятии на учет детей-сирот и детей, оставшихся без попечения родителей, лиц из числа детей-сирот и детей, оставшихся без попечения родителей.</w:t>
      </w:r>
    </w:p>
    <w:p w14:paraId="08142AA9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2.5.3. Заявление и документы, предусмотренные настоящим разделом административного регламента, подаются заявителем (представителем </w:t>
      </w:r>
      <w:r w:rsidRPr="00B036A8">
        <w:rPr>
          <w:sz w:val="28"/>
          <w:szCs w:val="28"/>
        </w:rPr>
        <w:lastRenderedPageBreak/>
        <w:t>заявителя):</w:t>
      </w:r>
    </w:p>
    <w:p w14:paraId="08B551F1" w14:textId="3A3F20E5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1) на бумажном носителе:</w:t>
      </w:r>
    </w:p>
    <w:p w14:paraId="2F153509" w14:textId="3E50F015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лично в ОМСУ через</w:t>
      </w:r>
      <w:r w:rsidRPr="00B036A8">
        <w:rPr>
          <w:rFonts w:ascii="Calibri" w:hAnsi="Calibri" w:cs="Calibri"/>
          <w:sz w:val="28"/>
          <w:szCs w:val="28"/>
        </w:rPr>
        <w:t xml:space="preserve"> </w:t>
      </w:r>
      <w:r w:rsidRPr="00B036A8">
        <w:rPr>
          <w:sz w:val="28"/>
          <w:szCs w:val="28"/>
        </w:rPr>
        <w:t>отдел ЖК и ДХ или МФЦ, с которым ОМСУ заключено соглашение о взаимодействии;</w:t>
      </w:r>
    </w:p>
    <w:p w14:paraId="5BA073BC" w14:textId="299A2F9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2) в форме электронного документа:</w:t>
      </w:r>
    </w:p>
    <w:p w14:paraId="3584C87E" w14:textId="6C0F3E0B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через личный кабинет на РПГУ;</w:t>
      </w:r>
    </w:p>
    <w:p w14:paraId="420C5168" w14:textId="7EEAAA2D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В случае предоставления заявителем копий документов, не заверенных в установленном порядке, копии документов представляются с предъявлением оригиналов.</w:t>
      </w:r>
    </w:p>
    <w:p w14:paraId="6D9BCF21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2.5.4. Электронные документы должны соответствовать требованиям, установленным в </w:t>
      </w:r>
      <w:hyperlink r:id="rId14" w:anchor="P244" w:history="1">
        <w:r w:rsidRPr="00B036A8">
          <w:rPr>
            <w:sz w:val="28"/>
            <w:szCs w:val="28"/>
          </w:rPr>
          <w:t>подразделе 2.13</w:t>
        </w:r>
      </w:hyperlink>
      <w:r w:rsidRPr="00B036A8">
        <w:rPr>
          <w:sz w:val="28"/>
          <w:szCs w:val="28"/>
        </w:rPr>
        <w:t xml:space="preserve"> настоящего административного регламента.</w:t>
      </w:r>
    </w:p>
    <w:p w14:paraId="0D6628B7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Электронные документы, поступившие с нарушением требований, установленных в подразделе 2.13 настоящего раздела административного регламента, считаются не представленными.</w:t>
      </w:r>
    </w:p>
    <w:p w14:paraId="2334B48C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2.5.5. Запрещается требовать от заявителя:</w:t>
      </w:r>
    </w:p>
    <w:p w14:paraId="37FF1DF3" w14:textId="136B0000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512CCADE" w14:textId="329930CF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органа, предоставляющего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орган, предоставляющий муниципальную услугу, по собственной инициативе;</w:t>
      </w:r>
    </w:p>
    <w:p w14:paraId="3E6F8D73" w14:textId="5B45A128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589256B5" w14:textId="28AFE395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0115471B" w14:textId="32E51656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</w:t>
      </w:r>
      <w:r w:rsidRPr="00B036A8">
        <w:rPr>
          <w:sz w:val="28"/>
          <w:szCs w:val="28"/>
        </w:rPr>
        <w:lastRenderedPageBreak/>
        <w:t>представленный ранее комплект документов;</w:t>
      </w:r>
    </w:p>
    <w:p w14:paraId="2855991F" w14:textId="5819005A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6E00A95" w14:textId="6DF868CF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0C02F70C" w14:textId="7121B71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4)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ФЗ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68CC3B6F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2.5.6. При предоставлении муниципальной услуги в электронной форме с использованием РПГУ запрещено:</w:t>
      </w:r>
    </w:p>
    <w:p w14:paraId="7E10F460" w14:textId="4B28B57D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6B7C0C05" w14:textId="50C25BCB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требовать при осуществлении записи на прием в ОМСУ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10E6137B" w14:textId="5B81DED3" w:rsid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204E1F2B" w14:textId="77777777" w:rsidR="00F00024" w:rsidRPr="00B036A8" w:rsidRDefault="00F00024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</w:p>
    <w:p w14:paraId="65860C4E" w14:textId="54C8A435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2.6. Исчерпывающий перечень оснований для отказа в приеме документов, необходимых</w:t>
      </w:r>
    </w:p>
    <w:p w14:paraId="6292F622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для предоставления муниципальной услуги</w:t>
      </w:r>
    </w:p>
    <w:p w14:paraId="3AF96279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C4399EC" w14:textId="1B2B1976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Основанием для отказа в приеме документов, необходимых для предоставления муниципальной услуги, является отказ заявителя </w:t>
      </w:r>
      <w:r w:rsidRPr="00B036A8">
        <w:rPr>
          <w:sz w:val="28"/>
          <w:szCs w:val="28"/>
        </w:rPr>
        <w:lastRenderedPageBreak/>
        <w:t>(представителя заявителя) при личном обращении предъявить документ, удостоверяющий личность.</w:t>
      </w:r>
    </w:p>
    <w:p w14:paraId="18749DAC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CD18608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2.7. Исчерпывающий перечень</w:t>
      </w:r>
    </w:p>
    <w:p w14:paraId="1D0FC3BD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оснований для приостановления предоставления</w:t>
      </w:r>
    </w:p>
    <w:p w14:paraId="00D4F38B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муниципальной услуги или отказа</w:t>
      </w:r>
    </w:p>
    <w:p w14:paraId="048FD2B9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в предоставлении муниципальной услуги</w:t>
      </w:r>
    </w:p>
    <w:p w14:paraId="1C93B1AB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9139D68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2.7.1. Основания для приостановления предоставления муниципальной услуги отсутствуют.</w:t>
      </w:r>
    </w:p>
    <w:p w14:paraId="308A86BF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2.7.2. Основания для отказа в предоставлении муниципальной услуги отсутствуют.</w:t>
      </w:r>
    </w:p>
    <w:p w14:paraId="4D601505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A132D2A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2.8.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4CB8A7FB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3112E9C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Предоставление муниципальной услуги осуществляется бесплатно.</w:t>
      </w:r>
    </w:p>
    <w:p w14:paraId="2535FC20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3162F38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2.9. Максимальный срок ожидания в очереди</w:t>
      </w:r>
    </w:p>
    <w:p w14:paraId="251E37C9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при подаче запроса о предоставлении муниципальной</w:t>
      </w:r>
    </w:p>
    <w:p w14:paraId="134ED597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 xml:space="preserve"> услуги и при получении результата</w:t>
      </w:r>
    </w:p>
    <w:p w14:paraId="5264C4D7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предоставления муниципальной услуги</w:t>
      </w:r>
    </w:p>
    <w:p w14:paraId="7EE054C7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F214CFA" w14:textId="3B6B757B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3B93083C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2AFB18D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2.10. Срок регистрации запроса заявителя</w:t>
      </w:r>
    </w:p>
    <w:p w14:paraId="793B3A32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о предоставлении муниципальной услуги</w:t>
      </w:r>
    </w:p>
    <w:p w14:paraId="70349768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CA16BBD" w14:textId="32F28CE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отдел ЖК и ДХ</w:t>
      </w:r>
      <w:r w:rsidRPr="00B036A8">
        <w:rPr>
          <w:i/>
          <w:sz w:val="28"/>
          <w:szCs w:val="28"/>
        </w:rPr>
        <w:t xml:space="preserve"> </w:t>
      </w:r>
      <w:r w:rsidRPr="00B036A8">
        <w:rPr>
          <w:sz w:val="28"/>
          <w:szCs w:val="28"/>
        </w:rPr>
        <w:t>или МФЦ.</w:t>
      </w:r>
    </w:p>
    <w:p w14:paraId="47AF0E59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1C63A42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2.11. Требования к помещениям, в которых</w:t>
      </w:r>
    </w:p>
    <w:p w14:paraId="4CB5CC38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предоставляется муниципальная услуга</w:t>
      </w:r>
    </w:p>
    <w:p w14:paraId="75685CCD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FBD2A38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2.11.1.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57098906" w14:textId="6762D383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23DA8D7D" w14:textId="2A75314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lastRenderedPageBreak/>
        <w:t>В здании, где организуется прием заявителей, предусматриваются места общественного пользования (туалеты);</w:t>
      </w:r>
    </w:p>
    <w:p w14:paraId="1272B3E1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2.11.2.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556B6C72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2.11.3. Места для информирования заявителей оборудуются информационными стендами, на которых размещается визуальная и текстовая информация</w:t>
      </w:r>
      <w:r w:rsidRPr="00B036A8">
        <w:rPr>
          <w:sz w:val="28"/>
          <w:szCs w:val="28"/>
          <w:shd w:val="clear" w:color="auto" w:fill="FFFFFF" w:themeFill="background1"/>
        </w:rPr>
        <w:t>, в том числе образцы заполнения запроса и перечень документов, необходимый для предоставления муниципальной услуги.</w:t>
      </w:r>
    </w:p>
    <w:p w14:paraId="152C239D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2.11.4.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595EFB7A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2.11.5. В целях обеспечения доступности муниципальной услуги для инвалидов должны быть обеспечены:</w:t>
      </w:r>
    </w:p>
    <w:p w14:paraId="2BE24F10" w14:textId="3C6A29DB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23FFE731" w14:textId="365E3F43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2B54F621" w14:textId="41C0E93E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757313B8" w14:textId="64D46C04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5AC881D6" w14:textId="4A3CDB23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929E2A8" w14:textId="3FDA17EA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- допуск </w:t>
      </w:r>
      <w:proofErr w:type="spellStart"/>
      <w:r w:rsidRPr="00B036A8">
        <w:rPr>
          <w:sz w:val="28"/>
          <w:szCs w:val="28"/>
        </w:rPr>
        <w:t>сурдопереводчика</w:t>
      </w:r>
      <w:proofErr w:type="spellEnd"/>
      <w:r w:rsidRPr="00B036A8">
        <w:rPr>
          <w:sz w:val="28"/>
          <w:szCs w:val="28"/>
        </w:rPr>
        <w:t xml:space="preserve"> и </w:t>
      </w:r>
      <w:proofErr w:type="spellStart"/>
      <w:r w:rsidRPr="00B036A8">
        <w:rPr>
          <w:sz w:val="28"/>
          <w:szCs w:val="28"/>
        </w:rPr>
        <w:t>тифлосурдопереводчика</w:t>
      </w:r>
      <w:proofErr w:type="spellEnd"/>
      <w:r w:rsidRPr="00B036A8">
        <w:rPr>
          <w:sz w:val="28"/>
          <w:szCs w:val="28"/>
        </w:rPr>
        <w:t>;</w:t>
      </w:r>
    </w:p>
    <w:p w14:paraId="36E920CC" w14:textId="76D6DC05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289BFCD1" w14:textId="38EFDA28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- оказание инвалидам помощи в преодолении барьеров, мешающих </w:t>
      </w:r>
      <w:r w:rsidRPr="00B036A8">
        <w:rPr>
          <w:sz w:val="28"/>
          <w:szCs w:val="28"/>
        </w:rPr>
        <w:lastRenderedPageBreak/>
        <w:t>получению ими услуг наравне с другими лицами.</w:t>
      </w:r>
    </w:p>
    <w:p w14:paraId="033E9514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12E9C7C2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2.12. Показатели доступности и качества</w:t>
      </w:r>
    </w:p>
    <w:p w14:paraId="2DA10664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муниципальной услуги</w:t>
      </w:r>
    </w:p>
    <w:p w14:paraId="157EFB8E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385262A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2.12.1. Показатели доступности и качества муниципальной услуги:</w:t>
      </w:r>
    </w:p>
    <w:p w14:paraId="66160035" w14:textId="5FD57E9C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7512E11E" w14:textId="1AB1BBFC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7053435E" w14:textId="120A1C53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3) возможность получения муниципальной услуги в МФЦ;</w:t>
      </w:r>
    </w:p>
    <w:p w14:paraId="454C5693" w14:textId="77F1FC04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1CA20EC2" w14:textId="32F9D8B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5) продолжительность взаимодействия заявителя с должностными лицами при подаче запроса – не более 40 минут, при получении результата – не более 15 минут;</w:t>
      </w:r>
    </w:p>
    <w:p w14:paraId="101CFBA6" w14:textId="1FB6B0C3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6) соблюдение сроков предоставления муниципальной услуги;</w:t>
      </w:r>
    </w:p>
    <w:p w14:paraId="42EEDA9C" w14:textId="30C668DB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60455B33" w14:textId="47CF3DE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8)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</w:t>
      </w:r>
      <w:r w:rsidR="00F00024">
        <w:rPr>
          <w:sz w:val="28"/>
          <w:szCs w:val="28"/>
        </w:rPr>
        <w:t>;</w:t>
      </w:r>
    </w:p>
    <w:p w14:paraId="5FC8AD22" w14:textId="2491B013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30A6E9FD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2.12.2. Действия, которые заявитель вправе совершить в электронной форме при получении муниципальной услуги:</w:t>
      </w:r>
    </w:p>
    <w:p w14:paraId="0E6B5353" w14:textId="17D83F02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46684469" w14:textId="7E524D9B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29153EE5" w14:textId="583C61E4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3) формирование запроса заявителем на РПГУ; </w:t>
      </w:r>
    </w:p>
    <w:p w14:paraId="2F1AAD5C" w14:textId="48BBF131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2D7977EB" w14:textId="70FA1BAC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5) оценка доступности и качества муниципальной услуги;</w:t>
      </w:r>
    </w:p>
    <w:p w14:paraId="27FA2F84" w14:textId="6DFC32B3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6) направление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услуги.</w:t>
      </w:r>
    </w:p>
    <w:p w14:paraId="43FD96D2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728FD525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bookmarkStart w:id="3" w:name="P244"/>
      <w:bookmarkEnd w:id="3"/>
      <w:r w:rsidRPr="00B036A8">
        <w:rPr>
          <w:sz w:val="28"/>
          <w:szCs w:val="28"/>
        </w:rPr>
        <w:t xml:space="preserve">2.13. Иные требования, в том числе учитывающие особенности предоставления муниципальной услуги в МФЦ, по экстерриториальному принципу и особенности предоставления муниципальной услуги в </w:t>
      </w:r>
      <w:r w:rsidRPr="00B036A8">
        <w:rPr>
          <w:sz w:val="28"/>
          <w:szCs w:val="28"/>
        </w:rPr>
        <w:lastRenderedPageBreak/>
        <w:t>электронной форме</w:t>
      </w:r>
    </w:p>
    <w:p w14:paraId="12F0EB00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3F740A89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2.13.1. Предоставление муниципальной услуги в МФЦ осуществляется в соответствии с соглашением о взаимодействии, заключенным между ОМСУ и МФЦ, при наличии такого соглашения.</w:t>
      </w:r>
    </w:p>
    <w:p w14:paraId="61C4F1B3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2.13.2.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14:paraId="5B794840" w14:textId="7777777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2.13.3. Предоставление муниципальной услуги осуществляется в электронной форме через личный кабинет заявителя (представителя заявителя) на РПГУ с использованием единой системы идентификации и аутентификации.</w:t>
      </w:r>
    </w:p>
    <w:p w14:paraId="56D5B27D" w14:textId="225DE7DD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Для подписания заявления, предусмотренного пунктом 2.5.1 подраздела 2.5 раздела 2 настоящего административного регламента, используется простая электронная подпись.</w:t>
      </w:r>
    </w:p>
    <w:p w14:paraId="5F2D4D2F" w14:textId="58DB7FE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67F6F3DD" w14:textId="70DDB2E0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Иные документы, ук</w:t>
      </w:r>
      <w:r w:rsidR="00F00024">
        <w:rPr>
          <w:sz w:val="28"/>
          <w:szCs w:val="28"/>
        </w:rPr>
        <w:t>азанные в пунктах 2.5.1 – 2.5.2</w:t>
      </w:r>
      <w:r w:rsidRPr="00B036A8">
        <w:rPr>
          <w:sz w:val="28"/>
          <w:szCs w:val="28"/>
        </w:rPr>
        <w:t xml:space="preserve"> подраздела 2.5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07F665CA" w14:textId="4F20E222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Иные документы, указанные в пунктах 2.5.1 – 2.5.2 подраздела 2.5 раздела 2 настоящего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12ABBD91" w14:textId="71A34112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36A8">
        <w:rPr>
          <w:rFonts w:eastAsiaTheme="minorHAnsi"/>
          <w:sz w:val="28"/>
          <w:szCs w:val="28"/>
          <w:lang w:eastAsia="en-US"/>
        </w:rPr>
        <w:t>Электронные документы и электронные образы документов, предоставляемые через личный кабинет на РПГУ должны соответствовать следующим требованиям:</w:t>
      </w:r>
    </w:p>
    <w:p w14:paraId="61942C94" w14:textId="6553BE38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36A8">
        <w:rPr>
          <w:rFonts w:eastAsiaTheme="minorHAnsi"/>
          <w:sz w:val="28"/>
          <w:szCs w:val="28"/>
          <w:lang w:eastAsia="en-US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0C7F1FDB" w14:textId="5348B4C4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36A8">
        <w:rPr>
          <w:rFonts w:eastAsiaTheme="minorHAnsi"/>
          <w:sz w:val="28"/>
          <w:szCs w:val="28"/>
          <w:lang w:eastAsia="en-US"/>
        </w:rPr>
        <w:t xml:space="preserve">2) допускается предоставлять файлы следующих форматов: </w:t>
      </w:r>
      <w:proofErr w:type="spellStart"/>
      <w:r w:rsidRPr="00B036A8">
        <w:rPr>
          <w:rFonts w:eastAsiaTheme="minorHAnsi"/>
          <w:sz w:val="28"/>
          <w:szCs w:val="28"/>
          <w:lang w:eastAsia="en-US"/>
        </w:rPr>
        <w:t>txt</w:t>
      </w:r>
      <w:proofErr w:type="spellEnd"/>
      <w:r w:rsidRPr="00B036A8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B036A8">
        <w:rPr>
          <w:rFonts w:eastAsiaTheme="minorHAnsi"/>
          <w:sz w:val="28"/>
          <w:szCs w:val="28"/>
          <w:lang w:eastAsia="en-US"/>
        </w:rPr>
        <w:t>rtf</w:t>
      </w:r>
      <w:proofErr w:type="spellEnd"/>
      <w:r w:rsidRPr="00B036A8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B036A8">
        <w:rPr>
          <w:rFonts w:eastAsiaTheme="minorHAnsi"/>
          <w:sz w:val="28"/>
          <w:szCs w:val="28"/>
          <w:lang w:eastAsia="en-US"/>
        </w:rPr>
        <w:t>doc</w:t>
      </w:r>
      <w:proofErr w:type="spellEnd"/>
      <w:r w:rsidRPr="00B036A8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B036A8">
        <w:rPr>
          <w:rFonts w:eastAsiaTheme="minorHAnsi"/>
          <w:sz w:val="28"/>
          <w:szCs w:val="28"/>
          <w:lang w:eastAsia="en-US"/>
        </w:rPr>
        <w:t>docx</w:t>
      </w:r>
      <w:proofErr w:type="spellEnd"/>
      <w:r w:rsidRPr="00B036A8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B036A8">
        <w:rPr>
          <w:rFonts w:eastAsiaTheme="minorHAnsi"/>
          <w:sz w:val="28"/>
          <w:szCs w:val="28"/>
          <w:lang w:eastAsia="en-US"/>
        </w:rPr>
        <w:t>pdf</w:t>
      </w:r>
      <w:proofErr w:type="spellEnd"/>
      <w:r w:rsidRPr="00B036A8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B036A8">
        <w:rPr>
          <w:rFonts w:eastAsiaTheme="minorHAnsi"/>
          <w:sz w:val="28"/>
          <w:szCs w:val="28"/>
          <w:lang w:eastAsia="en-US"/>
        </w:rPr>
        <w:t>xls</w:t>
      </w:r>
      <w:proofErr w:type="spellEnd"/>
      <w:r w:rsidRPr="00B036A8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B036A8">
        <w:rPr>
          <w:rFonts w:eastAsiaTheme="minorHAnsi"/>
          <w:sz w:val="28"/>
          <w:szCs w:val="28"/>
          <w:lang w:eastAsia="en-US"/>
        </w:rPr>
        <w:t>xlsx</w:t>
      </w:r>
      <w:proofErr w:type="spellEnd"/>
      <w:r w:rsidRPr="00B036A8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B036A8">
        <w:rPr>
          <w:rFonts w:eastAsiaTheme="minorHAnsi"/>
          <w:sz w:val="28"/>
          <w:szCs w:val="28"/>
          <w:lang w:eastAsia="en-US"/>
        </w:rPr>
        <w:t>jpg</w:t>
      </w:r>
      <w:proofErr w:type="spellEnd"/>
      <w:r w:rsidRPr="00B036A8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B036A8">
        <w:rPr>
          <w:rFonts w:eastAsiaTheme="minorHAnsi"/>
          <w:sz w:val="28"/>
          <w:szCs w:val="28"/>
          <w:lang w:eastAsia="en-US"/>
        </w:rPr>
        <w:t>tiff</w:t>
      </w:r>
      <w:proofErr w:type="spellEnd"/>
      <w:r w:rsidRPr="00B036A8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B036A8">
        <w:rPr>
          <w:rFonts w:eastAsiaTheme="minorHAnsi"/>
          <w:sz w:val="28"/>
          <w:szCs w:val="28"/>
          <w:lang w:eastAsia="en-US"/>
        </w:rPr>
        <w:t>gif</w:t>
      </w:r>
      <w:proofErr w:type="spellEnd"/>
      <w:r w:rsidRPr="00B036A8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B036A8">
        <w:rPr>
          <w:rFonts w:eastAsiaTheme="minorHAnsi"/>
          <w:sz w:val="28"/>
          <w:szCs w:val="28"/>
          <w:lang w:eastAsia="en-US"/>
        </w:rPr>
        <w:t>rar</w:t>
      </w:r>
      <w:proofErr w:type="spellEnd"/>
      <w:r w:rsidRPr="00B036A8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B036A8">
        <w:rPr>
          <w:rFonts w:eastAsiaTheme="minorHAnsi"/>
          <w:sz w:val="28"/>
          <w:szCs w:val="28"/>
          <w:lang w:eastAsia="en-US"/>
        </w:rPr>
        <w:t>zip</w:t>
      </w:r>
      <w:proofErr w:type="spellEnd"/>
      <w:r w:rsidRPr="00B036A8">
        <w:rPr>
          <w:rFonts w:eastAsiaTheme="minorHAnsi"/>
          <w:sz w:val="28"/>
          <w:szCs w:val="28"/>
          <w:lang w:eastAsia="en-US"/>
        </w:rPr>
        <w:t>. Предоставление файлов, имеющих форматы, отличные от указанных, не допускается;</w:t>
      </w:r>
    </w:p>
    <w:p w14:paraId="03F5D23B" w14:textId="10F4025A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36A8">
        <w:rPr>
          <w:rFonts w:eastAsiaTheme="minorHAnsi"/>
          <w:sz w:val="28"/>
          <w:szCs w:val="28"/>
          <w:lang w:eastAsia="en-US"/>
        </w:rPr>
        <w:lastRenderedPageBreak/>
        <w:t xml:space="preserve">3) документы в формате </w:t>
      </w:r>
      <w:proofErr w:type="spellStart"/>
      <w:r w:rsidRPr="00B036A8">
        <w:rPr>
          <w:rFonts w:eastAsiaTheme="minorHAnsi"/>
          <w:sz w:val="28"/>
          <w:szCs w:val="28"/>
          <w:lang w:eastAsia="en-US"/>
        </w:rPr>
        <w:t>Adobe</w:t>
      </w:r>
      <w:proofErr w:type="spellEnd"/>
      <w:r w:rsidRPr="00B036A8">
        <w:rPr>
          <w:rFonts w:eastAsiaTheme="minorHAnsi"/>
          <w:sz w:val="28"/>
          <w:szCs w:val="28"/>
          <w:lang w:eastAsia="en-US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088EC15B" w14:textId="08A2D8C7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36A8">
        <w:rPr>
          <w:rFonts w:eastAsiaTheme="minorHAnsi"/>
          <w:sz w:val="28"/>
          <w:szCs w:val="28"/>
          <w:lang w:eastAsia="en-US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679C8211" w14:textId="0F5BACD3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036A8">
        <w:rPr>
          <w:rFonts w:eastAsiaTheme="minorHAnsi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14:paraId="7A36C759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228AA73B" w14:textId="77777777" w:rsidR="00B036A8" w:rsidRPr="00B036A8" w:rsidRDefault="00B036A8" w:rsidP="004D06FB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 xml:space="preserve">Раздел 3. СОСТАВ, ПОСЛЕДОВАТЕЛЬНОСТЬ И СРОКИ ВЫПОЛНЕНИЯ АДМИНИСТРАТИВНЫХ ПРОЦЕДУР (ДЕЙСТВИЙ), </w:t>
      </w:r>
      <w:r w:rsidRPr="00B036A8">
        <w:rPr>
          <w:caps/>
          <w:sz w:val="28"/>
          <w:szCs w:val="28"/>
        </w:rPr>
        <w:t>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3C3E4CB0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3D10D600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bookmarkStart w:id="4" w:name="P268"/>
      <w:bookmarkEnd w:id="4"/>
      <w:r w:rsidRPr="00B036A8">
        <w:rPr>
          <w:sz w:val="28"/>
          <w:szCs w:val="28"/>
        </w:rPr>
        <w:t>3.1. Исчерпывающий перечень административных процедур</w:t>
      </w:r>
    </w:p>
    <w:p w14:paraId="49EEA494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32C8ECA" w14:textId="1A2796B3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3F6ED118" w14:textId="57B1EDC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19586D46" w14:textId="70033776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7064CAF4" w14:textId="3EE1282B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65CAD924" w14:textId="7266A4DD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31F92680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3E46CFF8" w14:textId="77777777" w:rsidR="00B036A8" w:rsidRPr="00B036A8" w:rsidRDefault="00B036A8" w:rsidP="004D06FB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 xml:space="preserve">3.2. Прием заявления о предоставлении муниципальной услуги </w:t>
      </w:r>
    </w:p>
    <w:p w14:paraId="3DA54445" w14:textId="77777777" w:rsidR="00B036A8" w:rsidRPr="00B036A8" w:rsidRDefault="00B036A8" w:rsidP="004D06FB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и прилагаемых к нему документов</w:t>
      </w:r>
    </w:p>
    <w:p w14:paraId="0838E97B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0A61C211" w14:textId="6891D4D4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3.2.1. Основанием для начала административной процедуры является поступление заявления и документов, устан</w:t>
      </w:r>
      <w:r w:rsidR="00F00024">
        <w:rPr>
          <w:sz w:val="28"/>
          <w:szCs w:val="28"/>
        </w:rPr>
        <w:t>овленных пунктами 2.5.1 и 2.5.2</w:t>
      </w:r>
      <w:r w:rsidRPr="00B036A8">
        <w:rPr>
          <w:sz w:val="28"/>
          <w:szCs w:val="28"/>
        </w:rPr>
        <w:t xml:space="preserve"> подраздела 2.5 раздела 2 настоящего административного регламента. </w:t>
      </w:r>
    </w:p>
    <w:p w14:paraId="635ECA5C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3.2.2. Должностным лицом, ответственным за выполнение административной процедуры, является специалист отдела ЖК и ДХ</w:t>
      </w:r>
      <w:r w:rsidRPr="00B036A8">
        <w:rPr>
          <w:i/>
          <w:sz w:val="28"/>
          <w:szCs w:val="28"/>
        </w:rPr>
        <w:t>,</w:t>
      </w:r>
      <w:r w:rsidRPr="00B036A8">
        <w:rPr>
          <w:sz w:val="28"/>
          <w:szCs w:val="28"/>
        </w:rPr>
        <w:t xml:space="preserve">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14:paraId="46861080" w14:textId="0A5A222F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lastRenderedPageBreak/>
        <w:t>Специалист, ответственный за прием документов, осуществляет следующие административные действия:</w:t>
      </w:r>
    </w:p>
    <w:p w14:paraId="2033D99D" w14:textId="3853DAC5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00303115" w14:textId="4A2C6612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2.6 настоящего административного регламента отказывает в приеме с разъяснением причин; </w:t>
      </w:r>
    </w:p>
    <w:p w14:paraId="53D7AC53" w14:textId="696A56C2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2.6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запрос;</w:t>
      </w:r>
    </w:p>
    <w:p w14:paraId="13FAC0C0" w14:textId="4C2B9208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получения, а также с указанием перечня документов, которые будут получены по межведомственным запросам;</w:t>
      </w:r>
    </w:p>
    <w:p w14:paraId="15C14A63" w14:textId="316DA23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5) при поступлении заявления и документов в форме электронных документов обеспечивает направление заявителю (представителю заявителя) сообщения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334F7A21" w14:textId="6BF6633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6) при представлении заявителем документов, необходимых для предоставления муниципальной услуги, установленных пунктом 2.5.2 подраздела 2.5 раздела 2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результата;  </w:t>
      </w:r>
    </w:p>
    <w:p w14:paraId="0B0D0661" w14:textId="704D9F62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7) при непредставлении заявителем самостоятельно документов, установленных пунктом 2.5.2 подраздела 2.5 раздела 2 настоящего административного регламента, необходимых для предоставления муниципальной услуги, передает заявление и документы должностному лицу, ответственному за направление межведомственных запросов.</w:t>
      </w:r>
    </w:p>
    <w:p w14:paraId="0DBA682B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3.2.3. Прием заявления о предоставлении муниципальной услуги и прилагаемых к нему документов осуществляется в день их поступления в отдел ЖК и ДХ.</w:t>
      </w:r>
    </w:p>
    <w:p w14:paraId="433B048D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приеме.</w:t>
      </w:r>
    </w:p>
    <w:p w14:paraId="4A2A6146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документов, либо отказ в приеме документов.</w:t>
      </w:r>
    </w:p>
    <w:p w14:paraId="56E2A247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lastRenderedPageBreak/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документов, с указанием перечня документов, которые будут получены по межведомственным запросам.</w:t>
      </w:r>
    </w:p>
    <w:p w14:paraId="4F78748E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5B1C419A" w14:textId="77777777" w:rsidR="00B036A8" w:rsidRPr="00B036A8" w:rsidRDefault="00B036A8" w:rsidP="004D06FB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3.3.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</w:t>
      </w:r>
    </w:p>
    <w:p w14:paraId="660D9EDD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33947008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609AC463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3.3.2. Должностным лицом, ответственным за выполнение административной процедуры, является специалист отдела ЖК и ДХ, ответственный за направление межведомственных запросов.</w:t>
      </w:r>
    </w:p>
    <w:p w14:paraId="2C6CEFDE" w14:textId="14C617C3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6A3AF2AF" w14:textId="39800872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1) формирует и направляет межведомственные запросы в целях получения:</w:t>
      </w:r>
    </w:p>
    <w:p w14:paraId="727D1803" w14:textId="2DFAF2B9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- сведений из Единого государственного реестра недвижимости о правах отдельного лица на имевшиеся (имеющиеся) у него объекты недвижимости по всей территории Российской Федерации (выписки из ЕГРН) за пять лет на заявителя и членов его семьи - в Федеральную службу государственной регистрации, кадастра и картографии;</w:t>
      </w:r>
    </w:p>
    <w:p w14:paraId="440F0F45" w14:textId="6DA4F44F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- сведений о регистрации по месту жительства заявителя и всех членов его семьи – в Министерство внутренних дел Российской Федерации;</w:t>
      </w:r>
    </w:p>
    <w:p w14:paraId="10C99E5D" w14:textId="672CA9EA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- сведений о государственной регистрации актов гражданского состояния (свидетельство о рождении ребенка (детей), свидетельство о заключении брака, свидетельство об усыновлении (удочерении)) – в Федеральную налоговую службу Российской Федерации;</w:t>
      </w:r>
    </w:p>
    <w:p w14:paraId="21CD1686" w14:textId="063CA3D5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- СНИЛС, сведений об инвалидности из Единой государственной информационной системы социального обеспечения (ЕГИС) в пенсионный Фонд Российской Федерации.</w:t>
      </w:r>
    </w:p>
    <w:p w14:paraId="53E5EA1F" w14:textId="60B05B4E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36538021" w14:textId="77777777" w:rsidR="00B036A8" w:rsidRPr="00B036A8" w:rsidRDefault="00B036A8" w:rsidP="00F00024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B036A8">
        <w:rPr>
          <w:rFonts w:eastAsiaTheme="minorHAnsi"/>
          <w:sz w:val="28"/>
          <w:szCs w:val="28"/>
          <w:lang w:eastAsia="en-US"/>
        </w:rPr>
        <w:t>3.3.4. Межведомственный запрос оформляется в соответствии с требованиями ФЗ № 210-ФЗ</w:t>
      </w:r>
      <w:r w:rsidRPr="00B036A8">
        <w:rPr>
          <w:rFonts w:eastAsiaTheme="minorHAnsi" w:cstheme="minorBidi"/>
          <w:sz w:val="28"/>
          <w:szCs w:val="28"/>
          <w:lang w:eastAsia="en-US"/>
        </w:rPr>
        <w:t xml:space="preserve"> «Об организации предоставления государственных и муниципальных услуг» и должен содержать следующие сведения:</w:t>
      </w:r>
    </w:p>
    <w:p w14:paraId="3C6735CD" w14:textId="560768EE" w:rsidR="00B036A8" w:rsidRPr="00B036A8" w:rsidRDefault="00B036A8" w:rsidP="00F00024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B036A8">
        <w:rPr>
          <w:rFonts w:eastAsiaTheme="minorHAnsi" w:cstheme="minorBidi"/>
          <w:sz w:val="28"/>
          <w:szCs w:val="28"/>
          <w:lang w:eastAsia="en-US"/>
        </w:rPr>
        <w:t>1) указание на администрацию как на орган, направляющий межведомственный запрос;</w:t>
      </w:r>
    </w:p>
    <w:p w14:paraId="5E87BBB5" w14:textId="05D818D4" w:rsidR="00B036A8" w:rsidRPr="00B036A8" w:rsidRDefault="00F00024" w:rsidP="00F00024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lastRenderedPageBreak/>
        <w:t xml:space="preserve">2) </w:t>
      </w:r>
      <w:r w:rsidR="00B036A8" w:rsidRPr="00B036A8">
        <w:rPr>
          <w:rFonts w:eastAsiaTheme="minorHAnsi" w:cstheme="minorBidi"/>
          <w:sz w:val="28"/>
          <w:szCs w:val="28"/>
          <w:lang w:eastAsia="en-US"/>
        </w:rPr>
        <w:t>наименование органа или организации, в адрес которого направляется межведомственный запрос;</w:t>
      </w:r>
    </w:p>
    <w:p w14:paraId="1838FE7A" w14:textId="32077560" w:rsidR="00B036A8" w:rsidRPr="00B036A8" w:rsidRDefault="00B036A8" w:rsidP="00F00024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B036A8">
        <w:rPr>
          <w:rFonts w:eastAsiaTheme="minorHAnsi" w:cstheme="minorBidi"/>
          <w:sz w:val="28"/>
          <w:szCs w:val="28"/>
          <w:lang w:eastAsia="en-US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14:paraId="5D873B20" w14:textId="2D76EA1D" w:rsidR="00B036A8" w:rsidRPr="00B036A8" w:rsidRDefault="00B036A8" w:rsidP="00F00024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B036A8">
        <w:rPr>
          <w:rFonts w:eastAsiaTheme="minorHAnsi" w:cstheme="minorBidi"/>
          <w:sz w:val="28"/>
          <w:szCs w:val="28"/>
          <w:lang w:eastAsia="en-US"/>
        </w:rPr>
        <w:t>4) указание на положение настоящего административного регламента и иные нормативные правовые акты, которыми установлено предоставление документа и (или) сведений, необходимых для предоставления муниципальной услуги, и указание на реквизиты соответствующих нормативных правовых актов;</w:t>
      </w:r>
    </w:p>
    <w:p w14:paraId="27F42C4B" w14:textId="4FE0B99D" w:rsidR="00B036A8" w:rsidRPr="00B036A8" w:rsidRDefault="00B036A8" w:rsidP="00F00024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B036A8">
        <w:rPr>
          <w:rFonts w:eastAsiaTheme="minorHAnsi" w:cstheme="minorBidi"/>
          <w:sz w:val="28"/>
          <w:szCs w:val="28"/>
          <w:lang w:eastAsia="en-US"/>
        </w:rPr>
        <w:t>5) сведения, необходимые для предоставления документа и (или) сведений, установленных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предоставления таких документов и (или) сведений;</w:t>
      </w:r>
    </w:p>
    <w:p w14:paraId="5D5401C6" w14:textId="558F62D0" w:rsidR="00B036A8" w:rsidRPr="00B036A8" w:rsidRDefault="00B036A8" w:rsidP="00F00024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B036A8">
        <w:rPr>
          <w:rFonts w:eastAsiaTheme="minorHAnsi" w:cstheme="minorBidi"/>
          <w:sz w:val="28"/>
          <w:szCs w:val="28"/>
          <w:lang w:eastAsia="en-US"/>
        </w:rPr>
        <w:t>6) контактная информация для направления ответа на межведомственный запрос;</w:t>
      </w:r>
    </w:p>
    <w:p w14:paraId="7AD50289" w14:textId="1AD061D0" w:rsidR="00B036A8" w:rsidRPr="00B036A8" w:rsidRDefault="00B036A8" w:rsidP="00F00024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B036A8">
        <w:rPr>
          <w:rFonts w:eastAsiaTheme="minorHAnsi" w:cstheme="minorBidi"/>
          <w:sz w:val="28"/>
          <w:szCs w:val="28"/>
          <w:lang w:eastAsia="en-US"/>
        </w:rPr>
        <w:t>7) дата направления межведомственного запроса;</w:t>
      </w:r>
    </w:p>
    <w:p w14:paraId="58CF3A67" w14:textId="634FC3EC" w:rsidR="00B036A8" w:rsidRPr="00B036A8" w:rsidRDefault="00B036A8" w:rsidP="00F00024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B036A8">
        <w:rPr>
          <w:rFonts w:eastAsiaTheme="minorHAnsi" w:cstheme="minorBidi"/>
          <w:sz w:val="28"/>
          <w:szCs w:val="28"/>
          <w:lang w:eastAsia="en-US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21006C58" w14:textId="64927A49" w:rsidR="00B036A8" w:rsidRPr="00B036A8" w:rsidRDefault="00B036A8" w:rsidP="00F00024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B036A8">
        <w:rPr>
          <w:rFonts w:eastAsiaTheme="minorHAnsi" w:cstheme="minorBidi"/>
          <w:sz w:val="28"/>
          <w:szCs w:val="28"/>
          <w:lang w:eastAsia="en-US"/>
        </w:rPr>
        <w:t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необходимости).</w:t>
      </w:r>
    </w:p>
    <w:p w14:paraId="2849272A" w14:textId="77777777" w:rsidR="00B036A8" w:rsidRPr="00B036A8" w:rsidRDefault="00B036A8" w:rsidP="00F00024">
      <w:pPr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B036A8">
        <w:rPr>
          <w:rFonts w:eastAsiaTheme="minorHAnsi" w:cstheme="minorBidi"/>
          <w:sz w:val="28"/>
          <w:szCs w:val="28"/>
          <w:lang w:eastAsia="en-US"/>
        </w:rPr>
        <w:t xml:space="preserve">Заявитель при обращении за предоставлением муниципальной услуги подтверждает факт предоставления указанного согласия в форме, предусмотренной законодательством Российской Федерации на бумажном носителе или в форме электронного документа. </w:t>
      </w:r>
    </w:p>
    <w:p w14:paraId="19703CC5" w14:textId="6CC5AF1F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01D80220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56D62DB6" w14:textId="01F86202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71A47FC6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Формирование и направление межведомственных запросов осуществляется не позднее 3 рабочих дней, следующих за приемом заявления о предоставлении муниципальной услуги и прилагаемых к нему документов.</w:t>
      </w:r>
    </w:p>
    <w:p w14:paraId="4EC6CBE9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lastRenderedPageBreak/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3B898296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запросов.</w:t>
      </w:r>
    </w:p>
    <w:p w14:paraId="25637F46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75165E8B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7635EA96" w14:textId="571AEFB2" w:rsidR="00B036A8" w:rsidRPr="00B036A8" w:rsidRDefault="00B036A8" w:rsidP="004D06FB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 xml:space="preserve">3.4. Рассмотрение заявления о предоставлении муниципальной услуги </w:t>
      </w:r>
      <w:r w:rsidR="004D06FB">
        <w:rPr>
          <w:sz w:val="28"/>
          <w:szCs w:val="28"/>
        </w:rPr>
        <w:br/>
      </w:r>
      <w:r w:rsidRPr="00B036A8">
        <w:rPr>
          <w:sz w:val="28"/>
          <w:szCs w:val="28"/>
        </w:rPr>
        <w:t>и прилагаемых к нему документов, подготовка результата предоставления муниципальной услуги</w:t>
      </w:r>
    </w:p>
    <w:p w14:paraId="0D757282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6DB69BFF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 для рассмотрения.</w:t>
      </w:r>
    </w:p>
    <w:p w14:paraId="118B7D60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являются:</w:t>
      </w:r>
    </w:p>
    <w:p w14:paraId="2F55898B" w14:textId="6543BDFC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1)</w:t>
      </w:r>
      <w:r w:rsidR="00F00024">
        <w:rPr>
          <w:sz w:val="28"/>
          <w:szCs w:val="28"/>
        </w:rPr>
        <w:t xml:space="preserve"> </w:t>
      </w:r>
      <w:r w:rsidRPr="00B036A8">
        <w:rPr>
          <w:sz w:val="28"/>
          <w:szCs w:val="28"/>
        </w:rPr>
        <w:t>специалист отдела ЖК и ДХ,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7F8A5FC6" w14:textId="66442C6B" w:rsidR="00B036A8" w:rsidRPr="00B036A8" w:rsidRDefault="00F00024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036A8" w:rsidRPr="00B036A8">
        <w:rPr>
          <w:sz w:val="28"/>
          <w:szCs w:val="28"/>
        </w:rPr>
        <w:t>мэр муниципального образования Ногликский муниципальный округ Сахалинской области (далее – руководитель ОМСУ).</w:t>
      </w:r>
    </w:p>
    <w:p w14:paraId="7A893DAA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7E0FA401" w14:textId="4CFE335B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1) осуществляет получение в рамках внутриведомственного взаимодействия сведений:</w:t>
      </w:r>
    </w:p>
    <w:p w14:paraId="3913C74E" w14:textId="666DEBCE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 xml:space="preserve">- о признании гражданина малоимущим в соответствии с Законом Сахалинской области от 1 июня 2018 года № 36-ЗО «О порядке определения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фонда» - в отделе ЖК и ДХ ОМСУ;  </w:t>
      </w:r>
    </w:p>
    <w:p w14:paraId="46D1C870" w14:textId="53C9B4E1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- о признании в установленном законодательством Российской Федерации порядке жилого дома (жилого помещения) непригодным для проживания в случае, если гражданин проживает в жилом помещении, признанном непригодным для проживания, - в отделе ЖК и ДХ ОМСУ;</w:t>
      </w:r>
    </w:p>
    <w:p w14:paraId="79034700" w14:textId="03C937B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 xml:space="preserve">- о принятии на учет детей-сирот и детей, оставшихся без попечения родителей, лиц из числа детей-сирот и детей, оставшихся без попечения родителей, - в департаменте социальной политики муниципального образования;  </w:t>
      </w:r>
    </w:p>
    <w:p w14:paraId="0DC7D4CC" w14:textId="4E7927ED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lastRenderedPageBreak/>
        <w:t xml:space="preserve">- о назначении опекуном - в случае представления заявления представителем заявителя, являющегося опекуном (попечителем), - в департаменте социальной политики муниципального образования;  </w:t>
      </w:r>
    </w:p>
    <w:p w14:paraId="463B4B15" w14:textId="29729B64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2) осуществляет проверку представленных заявления и документов, а также поступивших по результатам межведомственных и внутриведомственных запросов сведений;</w:t>
      </w:r>
    </w:p>
    <w:p w14:paraId="6BBC4E93" w14:textId="7EE0B330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3) осуществляет подготовку проекта:</w:t>
      </w:r>
    </w:p>
    <w:p w14:paraId="321F5776" w14:textId="505B1FD8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- решения о принятии на учет граждан в качестве нуждающихся в жилых помещениях;</w:t>
      </w:r>
    </w:p>
    <w:p w14:paraId="776B1FA8" w14:textId="77C0C6E4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- решения об отказе в принятии на учет граждан в качестве нуждающихся в жилых помещениях;</w:t>
      </w:r>
    </w:p>
    <w:p w14:paraId="63AA6F68" w14:textId="4D91657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4) передает проекты руководителю для рассмотрения.</w:t>
      </w:r>
    </w:p>
    <w:p w14:paraId="1C80E0E5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17406B30" w14:textId="43B48734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 xml:space="preserve">1) проверяет данные, указанные в проектах; </w:t>
      </w:r>
    </w:p>
    <w:p w14:paraId="1D5CDA8B" w14:textId="52659ADB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0E38D2A0" w14:textId="4B0E3C1D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3) при наличии замечаний возвращает документы специалисту, ответственному за проверку, для повторного осуществления административных дей</w:t>
      </w:r>
      <w:r w:rsidR="004D06FB">
        <w:rPr>
          <w:sz w:val="28"/>
          <w:szCs w:val="28"/>
        </w:rPr>
        <w:t>ствий, указанных в пункте 3.4.3</w:t>
      </w:r>
      <w:r w:rsidRPr="00B036A8">
        <w:rPr>
          <w:sz w:val="28"/>
          <w:szCs w:val="28"/>
        </w:rPr>
        <w:t xml:space="preserve"> настоящего административного регламента.</w:t>
      </w:r>
    </w:p>
    <w:p w14:paraId="34F50C95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3.4.5.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– 18 рабочих дней со дня передачи документов для рассмотрения и подготовки результата предоставления муниципальной услуги.</w:t>
      </w:r>
    </w:p>
    <w:p w14:paraId="37F07C68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1FE1782D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27CC1A62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3.4.8. Способом фиксации результата выполнения административной процедуры является подписанный документ, являющийся результатом предоставления муниципальной услуги.</w:t>
      </w:r>
    </w:p>
    <w:p w14:paraId="5C1CF8BE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</w:p>
    <w:p w14:paraId="5E7F7460" w14:textId="3C2BE350" w:rsid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3.5. Направление (выдача) результата предоставления муниципальной услуги</w:t>
      </w:r>
    </w:p>
    <w:p w14:paraId="7ABC3566" w14:textId="77777777" w:rsidR="004D06FB" w:rsidRPr="00B036A8" w:rsidRDefault="004D06FB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5AA08188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5A962582" w14:textId="2B47268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3.5.2. Должностным лицом, ответственным за направление результата предоставления муниципальной услуги, является специалист отдела ЖК и ДХ, в должностные обязанности которого входит выполнение настоящей </w:t>
      </w:r>
      <w:r w:rsidRPr="00B036A8">
        <w:rPr>
          <w:sz w:val="28"/>
          <w:szCs w:val="28"/>
        </w:rPr>
        <w:lastRenderedPageBreak/>
        <w:t>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4D29C3AB" w14:textId="7178E385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56444FFC" w14:textId="3E6C02E1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1) при поступлении запроса на предоставление муниципальной услуги от заявителя при личном обращении в ОМСУ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15BD60B9" w14:textId="3816B0A0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2) при поступлении запроса на предоставление муниципальной услуги от заявителя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 в форме бумажного документа либо электронного документа; </w:t>
      </w:r>
    </w:p>
    <w:p w14:paraId="1D345B72" w14:textId="36F3AC49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3) при поступлении запроса на предоставление муниципальной услуги от заявителя в электронном виде -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7CA4EDC4" w14:textId="28F88F7F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Срок направления (выдачи) результата муниципальной услуги - в течение 3 рабочих дней со дня подготовки результата предоставления муниципальной услуги, отказа в приеме.</w:t>
      </w:r>
    </w:p>
    <w:p w14:paraId="5E4271BC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3.5.3. Критерием принятия решения в рамках настоящей административной процедуры является выбранный заявителем способ получения результата услуги. </w:t>
      </w:r>
    </w:p>
    <w:p w14:paraId="36122B1D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3.5.4.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720CCE00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7047C75D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0CB8343F" w14:textId="77777777" w:rsidR="00B036A8" w:rsidRPr="00B036A8" w:rsidRDefault="00B036A8" w:rsidP="004D06FB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3.6. Порядок осуществления административных процедур</w:t>
      </w:r>
    </w:p>
    <w:p w14:paraId="11B9194D" w14:textId="77777777" w:rsidR="00B036A8" w:rsidRPr="00B036A8" w:rsidRDefault="00B036A8" w:rsidP="004D06F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в электронной форме, в том числе с использованием</w:t>
      </w:r>
    </w:p>
    <w:p w14:paraId="050C4C3C" w14:textId="38C03191" w:rsidR="00B036A8" w:rsidRDefault="00B036A8" w:rsidP="004D06F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ЕПГУ и РПГУ</w:t>
      </w:r>
    </w:p>
    <w:p w14:paraId="403A523B" w14:textId="77777777" w:rsidR="004D06FB" w:rsidRPr="00B036A8" w:rsidRDefault="004D06FB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3D5422F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ОМСУ, ЕПГУ, РПГУ.</w:t>
      </w:r>
    </w:p>
    <w:p w14:paraId="6758DB3D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3.6.2. Запись в электронной форме на прием в ОМСУ для подачи запроса о предоставлении муниципальной услуги производится через официальный сайт ОМСУ, РПГУ. </w:t>
      </w:r>
    </w:p>
    <w:p w14:paraId="56DFAF04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5E4A0FF5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lastRenderedPageBreak/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14:paraId="5A530C3C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РПГУ.</w:t>
      </w:r>
    </w:p>
    <w:p w14:paraId="3F0938A8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5FCF5D38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3.6.5.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(представителя заявителя) на РПГУ.</w:t>
      </w:r>
    </w:p>
    <w:p w14:paraId="31382588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3.6.6.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5204935E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3.6.7. При выборе заявителем способа получения результата услуги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 направляется через личный кабинет заявителя на РПГУ.</w:t>
      </w:r>
    </w:p>
    <w:p w14:paraId="1496697F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3.6.8.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B036A8">
        <w:rPr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6959F9A3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 xml:space="preserve"> </w:t>
      </w:r>
    </w:p>
    <w:p w14:paraId="3BCACD83" w14:textId="6B745E5E" w:rsidR="00B036A8" w:rsidRDefault="00B036A8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B036A8">
        <w:rPr>
          <w:sz w:val="28"/>
          <w:szCs w:val="28"/>
        </w:rPr>
        <w:t>3.7. Особенности предоставления муниципальной услуги в МФЦ</w:t>
      </w:r>
    </w:p>
    <w:p w14:paraId="6A552D5D" w14:textId="77777777" w:rsidR="004D06FB" w:rsidRPr="00B036A8" w:rsidRDefault="004D06FB" w:rsidP="00F00024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</w:p>
    <w:p w14:paraId="6E3AF89F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3.7.1. Предоставление муниципальной услуги в МФЦ осуществляется при наличии соглашения о взаимодействии, заключенного между ОМСУ и МФЦ.</w:t>
      </w:r>
    </w:p>
    <w:p w14:paraId="6760EA63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0C0CD746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3.7.2.1. Прием заявления о предоставлении муниципальной услуги и прилагаемых к нему документов.</w:t>
      </w:r>
    </w:p>
    <w:p w14:paraId="63AB3CD8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3B4A0EF3" w14:textId="01ED2FEF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Работник МФЦ: </w:t>
      </w:r>
    </w:p>
    <w:p w14:paraId="232C4A02" w14:textId="20C067B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751FFE5F" w14:textId="0C31B3DD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2.6 настоящего административного регламента, отказывает в приеме с разъяснением причин; </w:t>
      </w:r>
    </w:p>
    <w:p w14:paraId="676E85EF" w14:textId="0207B9EC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lastRenderedPageBreak/>
        <w:t>3) при отсутствии основания для отказа в приеме документов, необходимых для предоставления муниципальной услуги, установленных подразделом 2.6 настоящего административного регламента, осуществляет прием заявления и документов;</w:t>
      </w:r>
    </w:p>
    <w:p w14:paraId="161512BE" w14:textId="61D97C1D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417CD299" w14:textId="61425D4B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и документов (при наличии), оригиналы возвращает заявителю;</w:t>
      </w:r>
    </w:p>
    <w:p w14:paraId="6CA80DAC" w14:textId="5F422ED0" w:rsidR="00B036A8" w:rsidRPr="00B036A8" w:rsidRDefault="00B036A8" w:rsidP="00F00024">
      <w:pPr>
        <w:widowControl w:val="0"/>
        <w:shd w:val="clear" w:color="auto" w:fill="FFFFFF" w:themeFill="background1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6) выдает заявителю или его представителю расписку в получении документов с указанием их перечня и даты получения, а также с указанием перечня документов, которые будут получены по межведомственным запросам (далее – расписка).</w:t>
      </w:r>
    </w:p>
    <w:p w14:paraId="06217460" w14:textId="67A99372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14:paraId="4C7A4823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3.7.2.2. Выдача результата муниципальной услуги. </w:t>
      </w:r>
    </w:p>
    <w:p w14:paraId="0A2E4893" w14:textId="6EB06904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14:paraId="2CA2EB6C" w14:textId="2F6B2DCD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Работник МФЦ:</w:t>
      </w:r>
    </w:p>
    <w:p w14:paraId="012E54AC" w14:textId="6E58A46B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14:paraId="6972F411" w14:textId="7CDFF5A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7A0A291C" w14:textId="61C4FC19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3) при обращении в МФЦ заявителя (представителя заявителя) с документом, удостоверяющим личность (полномочия) и распиской осуществляет выдачу документа, являющегося результатом муниципальной услуги.</w:t>
      </w:r>
    </w:p>
    <w:p w14:paraId="72D802EA" w14:textId="07291A1E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18D4DE43" w14:textId="77777777" w:rsidR="004D06FB" w:rsidRDefault="004D06FB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63F4D300" w14:textId="0321B6AC" w:rsidR="00B036A8" w:rsidRDefault="00B036A8" w:rsidP="004D06F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036A8">
        <w:rPr>
          <w:sz w:val="28"/>
          <w:szCs w:val="28"/>
        </w:rPr>
        <w:t>3.8. Порядок исправления допущенных опечаток и ошибок в выданных в результате предоставления муниципальной услуги документах</w:t>
      </w:r>
    </w:p>
    <w:p w14:paraId="3F698827" w14:textId="77777777" w:rsidR="004D06FB" w:rsidRPr="00B036A8" w:rsidRDefault="004D06FB" w:rsidP="00F00024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</w:p>
    <w:p w14:paraId="424F9AEA" w14:textId="25827E13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муниципальной услуги документе, заявитель </w:t>
      </w:r>
      <w:r w:rsidRPr="00B036A8">
        <w:rPr>
          <w:sz w:val="28"/>
          <w:szCs w:val="28"/>
        </w:rPr>
        <w:lastRenderedPageBreak/>
        <w:t>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02F6DCC7" w14:textId="2C295871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036A8">
        <w:rPr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срок, не превышающий 5 рабочих дней с момента поступления соответствующего заявления.</w:t>
      </w:r>
    </w:p>
    <w:p w14:paraId="538062A2" w14:textId="77777777" w:rsidR="00B036A8" w:rsidRPr="00B036A8" w:rsidRDefault="00B036A8" w:rsidP="00F00024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079C003" w14:textId="0C5AE554" w:rsidR="00F56F64" w:rsidRDefault="00B036A8" w:rsidP="00F00024">
      <w:pPr>
        <w:ind w:firstLine="709"/>
        <w:rPr>
          <w:rFonts w:eastAsiaTheme="minorHAnsi"/>
          <w:sz w:val="28"/>
          <w:szCs w:val="28"/>
          <w:lang w:eastAsia="en-US"/>
        </w:rPr>
      </w:pPr>
      <w:r w:rsidRPr="00B036A8">
        <w:rPr>
          <w:rFonts w:eastAsiaTheme="minorHAnsi"/>
          <w:sz w:val="28"/>
          <w:szCs w:val="28"/>
          <w:lang w:eastAsia="en-US"/>
        </w:rPr>
        <w:t xml:space="preserve"> </w:t>
      </w:r>
    </w:p>
    <w:p w14:paraId="304936F7" w14:textId="77777777" w:rsidR="00F56F64" w:rsidRDefault="00F56F64" w:rsidP="00F0002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14:paraId="633BEFC0" w14:textId="77777777" w:rsidR="00F56F64" w:rsidRDefault="00F56F64" w:rsidP="00F0002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14:paraId="6DE674BA" w14:textId="77777777" w:rsidR="004D06FB" w:rsidRDefault="00416B8A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</w:t>
      </w:r>
    </w:p>
    <w:p w14:paraId="6E08729E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C4FE206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8AE1BFD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93033B8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B9E0389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747B871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ED15F2A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AC48CF1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EFEDE24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27954B2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C299BFC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02281F1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88881DE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F7B7F0D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2C8C76C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31AF1F3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B6845BE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659C32D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43403AA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A4185B8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48BE6BE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33FD54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C47FA13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66B4BFF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75A9959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43D1D44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820D488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93D54BE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5067DD1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B914F90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1715FFC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C606360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7A1ED03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2DB8013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4C49B8B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14CEAE8" w14:textId="77777777" w:rsidR="004D06FB" w:rsidRDefault="004D06FB" w:rsidP="00B036A8">
      <w:pPr>
        <w:autoSpaceDE w:val="0"/>
        <w:autoSpaceDN w:val="0"/>
        <w:adjustRightInd w:val="0"/>
        <w:jc w:val="both"/>
        <w:outlineLvl w:val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EA4F9F6" w14:textId="2E28E103" w:rsidR="00B036A8" w:rsidRPr="00F56F64" w:rsidRDefault="00B036A8" w:rsidP="004D06FB">
      <w:pPr>
        <w:autoSpaceDE w:val="0"/>
        <w:autoSpaceDN w:val="0"/>
        <w:adjustRightInd w:val="0"/>
        <w:ind w:left="4820"/>
        <w:jc w:val="center"/>
        <w:outlineLvl w:val="0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 xml:space="preserve">Приложение </w:t>
      </w:r>
    </w:p>
    <w:p w14:paraId="2A16271D" w14:textId="77ADC35D" w:rsidR="00B036A8" w:rsidRPr="00F56F64" w:rsidRDefault="00B036A8" w:rsidP="004D06FB">
      <w:pPr>
        <w:autoSpaceDE w:val="0"/>
        <w:autoSpaceDN w:val="0"/>
        <w:adjustRightInd w:val="0"/>
        <w:ind w:left="4820"/>
        <w:jc w:val="center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к административному регламенту</w:t>
      </w:r>
    </w:p>
    <w:p w14:paraId="2EE747B9" w14:textId="602CBBD2" w:rsidR="00B036A8" w:rsidRPr="00F56F64" w:rsidRDefault="00B036A8" w:rsidP="004D06FB">
      <w:pPr>
        <w:autoSpaceDE w:val="0"/>
        <w:autoSpaceDN w:val="0"/>
        <w:adjustRightInd w:val="0"/>
        <w:ind w:left="4820"/>
        <w:jc w:val="center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предоставления муниципальной услуги</w:t>
      </w:r>
    </w:p>
    <w:p w14:paraId="79B742EB" w14:textId="42A2942B" w:rsidR="00B036A8" w:rsidRPr="00F56F64" w:rsidRDefault="00B036A8" w:rsidP="004D06FB">
      <w:pPr>
        <w:autoSpaceDE w:val="0"/>
        <w:autoSpaceDN w:val="0"/>
        <w:adjustRightInd w:val="0"/>
        <w:ind w:left="4820"/>
        <w:jc w:val="center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«Прием заявлений, документов, а также</w:t>
      </w:r>
      <w:r w:rsidR="00F56F64">
        <w:rPr>
          <w:rFonts w:eastAsiaTheme="minorHAnsi"/>
          <w:sz w:val="22"/>
          <w:szCs w:val="22"/>
          <w:lang w:eastAsia="en-US"/>
        </w:rPr>
        <w:t xml:space="preserve"> </w:t>
      </w:r>
      <w:r w:rsidRPr="00F56F64">
        <w:rPr>
          <w:rFonts w:eastAsiaTheme="minorHAnsi"/>
          <w:sz w:val="22"/>
          <w:szCs w:val="22"/>
          <w:lang w:eastAsia="en-US"/>
        </w:rPr>
        <w:t>постановка граждан на учет в качестве нуждающихся в жилых помещениях»</w:t>
      </w:r>
    </w:p>
    <w:p w14:paraId="068F32DA" w14:textId="77777777" w:rsidR="00B036A8" w:rsidRPr="00F56F64" w:rsidRDefault="00B036A8" w:rsidP="004D06FB">
      <w:pPr>
        <w:autoSpaceDE w:val="0"/>
        <w:autoSpaceDN w:val="0"/>
        <w:adjustRightInd w:val="0"/>
        <w:ind w:left="4820"/>
        <w:jc w:val="center"/>
        <w:rPr>
          <w:rFonts w:eastAsiaTheme="minorHAnsi"/>
          <w:sz w:val="22"/>
          <w:szCs w:val="22"/>
          <w:lang w:eastAsia="en-US"/>
        </w:rPr>
      </w:pPr>
    </w:p>
    <w:p w14:paraId="3E9E83E0" w14:textId="4F0873D6" w:rsidR="00B036A8" w:rsidRPr="00F56F64" w:rsidRDefault="00B036A8" w:rsidP="004D06FB">
      <w:pPr>
        <w:widowControl w:val="0"/>
        <w:autoSpaceDE w:val="0"/>
        <w:autoSpaceDN w:val="0"/>
        <w:ind w:left="4253"/>
        <w:rPr>
          <w:sz w:val="22"/>
          <w:szCs w:val="22"/>
        </w:rPr>
      </w:pPr>
      <w:r w:rsidRPr="00F56F64">
        <w:rPr>
          <w:sz w:val="22"/>
          <w:szCs w:val="22"/>
        </w:rPr>
        <w:t xml:space="preserve">В </w:t>
      </w:r>
      <w:r w:rsidR="00F56F64">
        <w:rPr>
          <w:sz w:val="22"/>
          <w:szCs w:val="22"/>
        </w:rPr>
        <w:t>администрацию МО Ногликский                  муни</w:t>
      </w:r>
      <w:r w:rsidRPr="00F56F64">
        <w:rPr>
          <w:sz w:val="22"/>
          <w:szCs w:val="22"/>
        </w:rPr>
        <w:t>ципальный округ Сахалинской области</w:t>
      </w:r>
    </w:p>
    <w:p w14:paraId="7E3AD51F" w14:textId="77777777" w:rsidR="004D06FB" w:rsidRDefault="004D06FB" w:rsidP="004D06FB">
      <w:pPr>
        <w:widowControl w:val="0"/>
        <w:autoSpaceDE w:val="0"/>
        <w:autoSpaceDN w:val="0"/>
        <w:ind w:left="4253"/>
        <w:jc w:val="center"/>
        <w:rPr>
          <w:sz w:val="22"/>
          <w:szCs w:val="22"/>
        </w:rPr>
      </w:pPr>
    </w:p>
    <w:p w14:paraId="4DEE5EEB" w14:textId="336C2E73" w:rsidR="00B036A8" w:rsidRPr="00F56F64" w:rsidRDefault="004D06FB" w:rsidP="004D06FB">
      <w:pPr>
        <w:widowControl w:val="0"/>
        <w:autoSpaceDE w:val="0"/>
        <w:autoSpaceDN w:val="0"/>
        <w:ind w:left="4253"/>
        <w:jc w:val="center"/>
        <w:rPr>
          <w:sz w:val="20"/>
          <w:szCs w:val="20"/>
        </w:rPr>
      </w:pPr>
      <w:r>
        <w:rPr>
          <w:sz w:val="22"/>
          <w:szCs w:val="22"/>
        </w:rPr>
        <w:t>о</w:t>
      </w:r>
      <w:r w:rsidR="00B036A8" w:rsidRPr="00F56F64">
        <w:rPr>
          <w:sz w:val="22"/>
          <w:szCs w:val="22"/>
        </w:rPr>
        <w:t>т</w:t>
      </w:r>
      <w:r>
        <w:rPr>
          <w:sz w:val="22"/>
          <w:szCs w:val="22"/>
        </w:rPr>
        <w:t>____</w:t>
      </w:r>
      <w:r w:rsidR="00B036A8" w:rsidRPr="00F56F64">
        <w:rPr>
          <w:sz w:val="22"/>
          <w:szCs w:val="22"/>
        </w:rPr>
        <w:t>_________</w:t>
      </w:r>
      <w:r>
        <w:rPr>
          <w:sz w:val="22"/>
          <w:szCs w:val="22"/>
        </w:rPr>
        <w:t xml:space="preserve">______________________________ </w:t>
      </w:r>
      <w:r w:rsidR="00F56F64">
        <w:rPr>
          <w:sz w:val="22"/>
          <w:szCs w:val="22"/>
        </w:rPr>
        <w:t xml:space="preserve"> </w:t>
      </w:r>
      <w:proofErr w:type="gramStart"/>
      <w:r w:rsidR="00F56F64">
        <w:rPr>
          <w:sz w:val="22"/>
          <w:szCs w:val="22"/>
        </w:rPr>
        <w:t xml:space="preserve">   </w:t>
      </w:r>
      <w:r w:rsidR="00B036A8" w:rsidRPr="00F56F64">
        <w:rPr>
          <w:sz w:val="20"/>
          <w:szCs w:val="20"/>
        </w:rPr>
        <w:t>(</w:t>
      </w:r>
      <w:proofErr w:type="gramEnd"/>
      <w:r w:rsidR="00B036A8" w:rsidRPr="00F56F64">
        <w:rPr>
          <w:sz w:val="20"/>
          <w:szCs w:val="20"/>
        </w:rPr>
        <w:t>ФИО полностью)</w:t>
      </w:r>
    </w:p>
    <w:p w14:paraId="4CBC39FB" w14:textId="7A202E94" w:rsidR="00B036A8" w:rsidRPr="00F56F64" w:rsidRDefault="00B036A8" w:rsidP="004D06FB">
      <w:pPr>
        <w:widowControl w:val="0"/>
        <w:autoSpaceDE w:val="0"/>
        <w:autoSpaceDN w:val="0"/>
        <w:ind w:left="4253"/>
        <w:rPr>
          <w:sz w:val="20"/>
          <w:szCs w:val="20"/>
        </w:rPr>
      </w:pPr>
      <w:r w:rsidRPr="00F56F64">
        <w:rPr>
          <w:sz w:val="20"/>
          <w:szCs w:val="20"/>
        </w:rPr>
        <w:t>_________________________________________________</w:t>
      </w:r>
    </w:p>
    <w:p w14:paraId="6C093F80" w14:textId="3FA7D283" w:rsidR="00B036A8" w:rsidRPr="00F56F64" w:rsidRDefault="00B036A8" w:rsidP="004D06FB">
      <w:pPr>
        <w:widowControl w:val="0"/>
        <w:autoSpaceDE w:val="0"/>
        <w:autoSpaceDN w:val="0"/>
        <w:ind w:left="4253"/>
        <w:rPr>
          <w:sz w:val="22"/>
          <w:szCs w:val="22"/>
        </w:rPr>
      </w:pPr>
    </w:p>
    <w:p w14:paraId="39D6123A" w14:textId="53EC01CF" w:rsidR="00B036A8" w:rsidRPr="00F56F64" w:rsidRDefault="00B036A8" w:rsidP="004D06FB">
      <w:pPr>
        <w:widowControl w:val="0"/>
        <w:autoSpaceDE w:val="0"/>
        <w:autoSpaceDN w:val="0"/>
        <w:ind w:left="4253"/>
        <w:rPr>
          <w:sz w:val="22"/>
          <w:szCs w:val="22"/>
        </w:rPr>
      </w:pPr>
      <w:r w:rsidRPr="00F56F64">
        <w:rPr>
          <w:sz w:val="22"/>
          <w:szCs w:val="22"/>
        </w:rPr>
        <w:t>_____________________________________________</w:t>
      </w:r>
    </w:p>
    <w:p w14:paraId="6486174E" w14:textId="5E52CF98" w:rsidR="00B036A8" w:rsidRPr="00F56F64" w:rsidRDefault="00B036A8" w:rsidP="004D06FB">
      <w:pPr>
        <w:widowControl w:val="0"/>
        <w:autoSpaceDE w:val="0"/>
        <w:autoSpaceDN w:val="0"/>
        <w:ind w:left="4253"/>
        <w:jc w:val="center"/>
        <w:rPr>
          <w:sz w:val="20"/>
          <w:szCs w:val="20"/>
        </w:rPr>
      </w:pPr>
      <w:r w:rsidRPr="00F56F64">
        <w:rPr>
          <w:sz w:val="20"/>
          <w:szCs w:val="20"/>
        </w:rPr>
        <w:t xml:space="preserve">(вид документа, удостоверяющего личность, </w:t>
      </w:r>
      <w:proofErr w:type="gramStart"/>
      <w:r w:rsidRPr="00F56F64">
        <w:rPr>
          <w:sz w:val="20"/>
          <w:szCs w:val="20"/>
        </w:rPr>
        <w:t xml:space="preserve">серия, </w:t>
      </w:r>
      <w:r w:rsidR="00416B8A" w:rsidRPr="00F56F64">
        <w:rPr>
          <w:sz w:val="20"/>
          <w:szCs w:val="20"/>
        </w:rPr>
        <w:t xml:space="preserve">  </w:t>
      </w:r>
      <w:proofErr w:type="gramEnd"/>
      <w:r w:rsidR="00416B8A" w:rsidRPr="00F56F64">
        <w:rPr>
          <w:sz w:val="20"/>
          <w:szCs w:val="20"/>
        </w:rPr>
        <w:t xml:space="preserve">  </w:t>
      </w:r>
      <w:r w:rsidR="00F56F64" w:rsidRPr="00F56F64">
        <w:rPr>
          <w:sz w:val="20"/>
          <w:szCs w:val="20"/>
        </w:rPr>
        <w:t xml:space="preserve">    </w:t>
      </w:r>
      <w:r w:rsidRPr="00F56F64">
        <w:rPr>
          <w:sz w:val="20"/>
          <w:szCs w:val="20"/>
        </w:rPr>
        <w:t>номер, наименование органа, выдавшего документ, дата выдачи документа)</w:t>
      </w:r>
    </w:p>
    <w:p w14:paraId="0738FC2F" w14:textId="29F2EB23" w:rsidR="00B036A8" w:rsidRPr="00F56F64" w:rsidRDefault="00B036A8" w:rsidP="004D06FB">
      <w:pPr>
        <w:widowControl w:val="0"/>
        <w:autoSpaceDE w:val="0"/>
        <w:autoSpaceDN w:val="0"/>
        <w:ind w:left="4253"/>
        <w:rPr>
          <w:sz w:val="22"/>
          <w:szCs w:val="22"/>
        </w:rPr>
      </w:pPr>
      <w:r w:rsidRPr="00F56F64">
        <w:rPr>
          <w:sz w:val="22"/>
          <w:szCs w:val="22"/>
        </w:rPr>
        <w:t>проживающего в городе (поселке, селе)</w:t>
      </w:r>
    </w:p>
    <w:p w14:paraId="302F3951" w14:textId="67336D49" w:rsidR="00B036A8" w:rsidRPr="00F56F64" w:rsidRDefault="00B036A8" w:rsidP="004D06FB">
      <w:pPr>
        <w:widowControl w:val="0"/>
        <w:autoSpaceDE w:val="0"/>
        <w:autoSpaceDN w:val="0"/>
        <w:ind w:left="4253"/>
        <w:rPr>
          <w:sz w:val="22"/>
          <w:szCs w:val="22"/>
        </w:rPr>
      </w:pPr>
      <w:r w:rsidRPr="00F56F64">
        <w:rPr>
          <w:sz w:val="22"/>
          <w:szCs w:val="22"/>
        </w:rPr>
        <w:t>с 20______ года по адресу: _____________________</w:t>
      </w:r>
    </w:p>
    <w:p w14:paraId="1EB6B2A4" w14:textId="3AF485FA" w:rsidR="00B036A8" w:rsidRPr="00F56F64" w:rsidRDefault="00B036A8" w:rsidP="004D06FB">
      <w:pPr>
        <w:widowControl w:val="0"/>
        <w:autoSpaceDE w:val="0"/>
        <w:autoSpaceDN w:val="0"/>
        <w:ind w:left="4253"/>
        <w:rPr>
          <w:sz w:val="22"/>
          <w:szCs w:val="22"/>
        </w:rPr>
      </w:pPr>
      <w:r w:rsidRPr="00F56F64">
        <w:rPr>
          <w:sz w:val="22"/>
          <w:szCs w:val="22"/>
        </w:rPr>
        <w:t>_____________________________________________</w:t>
      </w:r>
    </w:p>
    <w:p w14:paraId="61F00BBA" w14:textId="51C49658" w:rsidR="00B036A8" w:rsidRPr="00F56F64" w:rsidRDefault="00B036A8" w:rsidP="004D06FB">
      <w:pPr>
        <w:widowControl w:val="0"/>
        <w:autoSpaceDE w:val="0"/>
        <w:autoSpaceDN w:val="0"/>
        <w:ind w:left="4253"/>
        <w:jc w:val="center"/>
        <w:rPr>
          <w:sz w:val="20"/>
          <w:szCs w:val="20"/>
        </w:rPr>
      </w:pPr>
      <w:r w:rsidRPr="00F56F64">
        <w:rPr>
          <w:sz w:val="20"/>
          <w:szCs w:val="20"/>
        </w:rPr>
        <w:t>(адрес регистрации, проживания)</w:t>
      </w:r>
    </w:p>
    <w:p w14:paraId="50FEC9B8" w14:textId="7DC89597" w:rsidR="00B036A8" w:rsidRPr="00F56F64" w:rsidRDefault="00B036A8" w:rsidP="004D06FB">
      <w:pPr>
        <w:widowControl w:val="0"/>
        <w:autoSpaceDE w:val="0"/>
        <w:autoSpaceDN w:val="0"/>
        <w:ind w:left="4253"/>
        <w:rPr>
          <w:sz w:val="22"/>
          <w:szCs w:val="22"/>
        </w:rPr>
      </w:pPr>
      <w:r w:rsidRPr="00F56F64">
        <w:rPr>
          <w:sz w:val="22"/>
          <w:szCs w:val="22"/>
        </w:rPr>
        <w:t>телефон _____________________________________</w:t>
      </w:r>
    </w:p>
    <w:p w14:paraId="598D67F1" w14:textId="77777777" w:rsidR="00B036A8" w:rsidRPr="00F56F64" w:rsidRDefault="00B036A8" w:rsidP="004D06FB">
      <w:pPr>
        <w:widowControl w:val="0"/>
        <w:autoSpaceDE w:val="0"/>
        <w:autoSpaceDN w:val="0"/>
        <w:ind w:left="4253"/>
        <w:rPr>
          <w:sz w:val="22"/>
          <w:szCs w:val="22"/>
        </w:rPr>
      </w:pPr>
    </w:p>
    <w:p w14:paraId="20D96910" w14:textId="45981D6F" w:rsidR="00B036A8" w:rsidRPr="00F56F64" w:rsidRDefault="00B036A8" w:rsidP="004D06FB">
      <w:pPr>
        <w:widowControl w:val="0"/>
        <w:autoSpaceDE w:val="0"/>
        <w:autoSpaceDN w:val="0"/>
        <w:ind w:left="4253"/>
        <w:rPr>
          <w:sz w:val="22"/>
          <w:szCs w:val="22"/>
        </w:rPr>
      </w:pPr>
      <w:r w:rsidRPr="00F56F64">
        <w:rPr>
          <w:sz w:val="22"/>
          <w:szCs w:val="22"/>
        </w:rPr>
        <w:t>в лице ______________________________________</w:t>
      </w:r>
    </w:p>
    <w:p w14:paraId="4FA03C7D" w14:textId="77ADFFB1" w:rsidR="00B036A8" w:rsidRPr="00F56F64" w:rsidRDefault="00B036A8" w:rsidP="004D06FB">
      <w:pPr>
        <w:widowControl w:val="0"/>
        <w:autoSpaceDE w:val="0"/>
        <w:autoSpaceDN w:val="0"/>
        <w:ind w:left="4253"/>
        <w:jc w:val="center"/>
        <w:rPr>
          <w:sz w:val="20"/>
          <w:szCs w:val="20"/>
        </w:rPr>
      </w:pPr>
      <w:r w:rsidRPr="00F56F64">
        <w:rPr>
          <w:sz w:val="20"/>
          <w:szCs w:val="20"/>
        </w:rPr>
        <w:t xml:space="preserve">(фамилия, имя, отчество (при наличии) представителя </w:t>
      </w:r>
      <w:r w:rsidR="00416B8A" w:rsidRPr="00F56F64">
        <w:rPr>
          <w:sz w:val="20"/>
          <w:szCs w:val="20"/>
        </w:rPr>
        <w:t xml:space="preserve">        </w:t>
      </w:r>
      <w:r w:rsidRPr="00F56F64">
        <w:rPr>
          <w:sz w:val="20"/>
          <w:szCs w:val="20"/>
        </w:rPr>
        <w:t>заявителя)</w:t>
      </w:r>
    </w:p>
    <w:p w14:paraId="513D71A8" w14:textId="6937175E" w:rsidR="00B036A8" w:rsidRPr="00F56F64" w:rsidRDefault="00B036A8" w:rsidP="004D06FB">
      <w:pPr>
        <w:widowControl w:val="0"/>
        <w:autoSpaceDE w:val="0"/>
        <w:autoSpaceDN w:val="0"/>
        <w:ind w:left="4253"/>
        <w:rPr>
          <w:sz w:val="22"/>
          <w:szCs w:val="22"/>
        </w:rPr>
      </w:pPr>
      <w:r w:rsidRPr="00F56F64">
        <w:rPr>
          <w:sz w:val="22"/>
          <w:szCs w:val="22"/>
        </w:rPr>
        <w:t>_____________________________________________</w:t>
      </w:r>
    </w:p>
    <w:p w14:paraId="3D3E299A" w14:textId="697A267D" w:rsidR="00B036A8" w:rsidRPr="00F56F64" w:rsidRDefault="00B036A8" w:rsidP="004D06FB">
      <w:pPr>
        <w:widowControl w:val="0"/>
        <w:autoSpaceDE w:val="0"/>
        <w:autoSpaceDN w:val="0"/>
        <w:ind w:left="4253"/>
        <w:rPr>
          <w:sz w:val="22"/>
          <w:szCs w:val="22"/>
        </w:rPr>
      </w:pPr>
      <w:r w:rsidRPr="00F56F64">
        <w:rPr>
          <w:sz w:val="22"/>
          <w:szCs w:val="22"/>
        </w:rPr>
        <w:t>_____________________________________________</w:t>
      </w:r>
    </w:p>
    <w:p w14:paraId="14CEBE2F" w14:textId="0E236BF2" w:rsidR="00B036A8" w:rsidRPr="00F56F64" w:rsidRDefault="00B036A8" w:rsidP="004D06FB">
      <w:pPr>
        <w:widowControl w:val="0"/>
        <w:autoSpaceDE w:val="0"/>
        <w:autoSpaceDN w:val="0"/>
        <w:ind w:left="4253"/>
        <w:jc w:val="center"/>
        <w:rPr>
          <w:sz w:val="20"/>
          <w:szCs w:val="20"/>
        </w:rPr>
      </w:pPr>
      <w:r w:rsidRPr="00F56F64">
        <w:rPr>
          <w:sz w:val="20"/>
          <w:szCs w:val="20"/>
        </w:rPr>
        <w:t>(вид документа, удостоверяющего личность</w:t>
      </w:r>
      <w:r w:rsidR="00F56F64">
        <w:rPr>
          <w:sz w:val="20"/>
          <w:szCs w:val="20"/>
        </w:rPr>
        <w:t>, серия,</w:t>
      </w:r>
      <w:r w:rsidR="00416B8A" w:rsidRPr="00F56F64">
        <w:rPr>
          <w:sz w:val="20"/>
          <w:szCs w:val="20"/>
        </w:rPr>
        <w:t xml:space="preserve"> </w:t>
      </w:r>
      <w:r w:rsidRPr="00F56F64">
        <w:rPr>
          <w:sz w:val="20"/>
          <w:szCs w:val="20"/>
        </w:rPr>
        <w:t>номер, наименование органа, выдавшего документ, дата выдачи документа)</w:t>
      </w:r>
    </w:p>
    <w:p w14:paraId="5A62BE41" w14:textId="77777777" w:rsidR="00B036A8" w:rsidRPr="00F56F64" w:rsidRDefault="00B036A8" w:rsidP="00B036A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929B1C3" w14:textId="77777777" w:rsidR="00B036A8" w:rsidRPr="00F56F64" w:rsidRDefault="00B036A8" w:rsidP="00B036A8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ЗАЯВЛЕНИЕ</w:t>
      </w:r>
    </w:p>
    <w:p w14:paraId="6F9539C3" w14:textId="77777777" w:rsidR="00B036A8" w:rsidRPr="00F56F64" w:rsidRDefault="00B036A8" w:rsidP="00B036A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14:paraId="4AD5E952" w14:textId="77777777" w:rsidR="00B036A8" w:rsidRPr="00F56F64" w:rsidRDefault="00B036A8" w:rsidP="00B036A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В связи с _________________________________________________________________________</w:t>
      </w:r>
    </w:p>
    <w:p w14:paraId="0B64D5D2" w14:textId="77777777" w:rsidR="00B036A8" w:rsidRPr="00F56F64" w:rsidRDefault="00B036A8" w:rsidP="00B036A8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F56F64">
        <w:rPr>
          <w:rFonts w:eastAsiaTheme="minorHAnsi"/>
          <w:sz w:val="20"/>
          <w:szCs w:val="20"/>
          <w:lang w:eastAsia="en-US"/>
        </w:rPr>
        <w:t>(указать причины отсутствия жилой площади</w:t>
      </w:r>
    </w:p>
    <w:p w14:paraId="366B8366" w14:textId="2C92C784" w:rsidR="00B036A8" w:rsidRPr="00F56F64" w:rsidRDefault="00B036A8" w:rsidP="00B036A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__________________________________________________________________________________</w:t>
      </w:r>
    </w:p>
    <w:p w14:paraId="559CBD0A" w14:textId="77777777" w:rsidR="00B036A8" w:rsidRPr="00F56F64" w:rsidRDefault="00B036A8" w:rsidP="00B036A8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F56F64">
        <w:rPr>
          <w:rFonts w:eastAsiaTheme="minorHAnsi"/>
          <w:sz w:val="20"/>
          <w:szCs w:val="20"/>
          <w:lang w:eastAsia="en-US"/>
        </w:rPr>
        <w:t>или необходимости замены ее, дать кратко характеристику</w:t>
      </w:r>
    </w:p>
    <w:p w14:paraId="790D126E" w14:textId="36EB5AC4" w:rsidR="00B036A8" w:rsidRPr="00F56F64" w:rsidRDefault="00B036A8" w:rsidP="00B036A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__________________________________________________________________________________</w:t>
      </w:r>
    </w:p>
    <w:p w14:paraId="0588F216" w14:textId="77777777" w:rsidR="00B036A8" w:rsidRPr="00F56F64" w:rsidRDefault="00B036A8" w:rsidP="00B036A8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F56F64">
        <w:rPr>
          <w:rFonts w:eastAsiaTheme="minorHAnsi"/>
          <w:sz w:val="20"/>
          <w:szCs w:val="20"/>
          <w:lang w:eastAsia="en-US"/>
        </w:rPr>
        <w:t>жилого помещения и занимаемой площади, а также</w:t>
      </w:r>
    </w:p>
    <w:p w14:paraId="71BBEDA9" w14:textId="1FFE02FD" w:rsidR="00B036A8" w:rsidRPr="00F56F64" w:rsidRDefault="00B036A8" w:rsidP="00B036A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__________________________________________________________________________________</w:t>
      </w:r>
    </w:p>
    <w:p w14:paraId="51996B06" w14:textId="77777777" w:rsidR="00B036A8" w:rsidRPr="00F56F64" w:rsidRDefault="00B036A8" w:rsidP="00B036A8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proofErr w:type="gramStart"/>
      <w:r w:rsidRPr="00F56F64">
        <w:rPr>
          <w:rFonts w:eastAsiaTheme="minorHAnsi"/>
          <w:sz w:val="20"/>
          <w:szCs w:val="20"/>
          <w:lang w:eastAsia="en-US"/>
        </w:rPr>
        <w:t>имеют</w:t>
      </w:r>
      <w:proofErr w:type="gramEnd"/>
      <w:r w:rsidRPr="00F56F64">
        <w:rPr>
          <w:rFonts w:eastAsiaTheme="minorHAnsi"/>
          <w:sz w:val="20"/>
          <w:szCs w:val="20"/>
          <w:lang w:eastAsia="en-US"/>
        </w:rPr>
        <w:t xml:space="preserve"> ли заявитель и совместно проживающие с ним члены семьи</w:t>
      </w:r>
    </w:p>
    <w:p w14:paraId="05AB9E20" w14:textId="06EEE20D" w:rsidR="00B036A8" w:rsidRPr="00F56F64" w:rsidRDefault="00B036A8" w:rsidP="00B036A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__________________________________________________________________________________</w:t>
      </w:r>
    </w:p>
    <w:p w14:paraId="1069221D" w14:textId="378A91E6" w:rsidR="00B036A8" w:rsidRPr="00F56F64" w:rsidRDefault="00B036A8" w:rsidP="00416B8A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F56F64">
        <w:rPr>
          <w:rFonts w:eastAsiaTheme="minorHAnsi"/>
          <w:sz w:val="20"/>
          <w:szCs w:val="20"/>
          <w:lang w:eastAsia="en-US"/>
        </w:rPr>
        <w:t>жилое помещение (или часть его) на праве личной собств</w:t>
      </w:r>
      <w:r w:rsidR="00416B8A" w:rsidRPr="00F56F64">
        <w:rPr>
          <w:rFonts w:eastAsiaTheme="minorHAnsi"/>
          <w:sz w:val="20"/>
          <w:szCs w:val="20"/>
          <w:lang w:eastAsia="en-US"/>
        </w:rPr>
        <w:t>енности</w:t>
      </w:r>
    </w:p>
    <w:p w14:paraId="2C4E7C44" w14:textId="77777777" w:rsidR="00B036A8" w:rsidRPr="00F56F64" w:rsidRDefault="00B036A8" w:rsidP="00B036A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прошу Вас принять меня и мою семью на учет граждан в качестве нуждающихся в жилых помещениях, предоставляемых по договорам социального найма.</w:t>
      </w:r>
    </w:p>
    <w:p w14:paraId="5A020C5A" w14:textId="77777777" w:rsidR="00B036A8" w:rsidRPr="00F56F64" w:rsidRDefault="00B036A8" w:rsidP="00B036A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О себе сообщаю следующее:</w:t>
      </w:r>
    </w:p>
    <w:p w14:paraId="1BA0B5C2" w14:textId="77777777" w:rsidR="00B036A8" w:rsidRPr="00F56F64" w:rsidRDefault="00B036A8" w:rsidP="00B036A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Работаю _________________________________________________________________________</w:t>
      </w:r>
    </w:p>
    <w:p w14:paraId="7F699DE0" w14:textId="77777777" w:rsidR="00B036A8" w:rsidRPr="00F56F64" w:rsidRDefault="00B036A8" w:rsidP="00B036A8">
      <w:pPr>
        <w:autoSpaceDE w:val="0"/>
        <w:autoSpaceDN w:val="0"/>
        <w:adjustRightInd w:val="0"/>
        <w:jc w:val="center"/>
        <w:rPr>
          <w:rFonts w:eastAsiaTheme="minorHAnsi"/>
          <w:sz w:val="20"/>
          <w:szCs w:val="20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(</w:t>
      </w:r>
      <w:r w:rsidRPr="00F56F64">
        <w:rPr>
          <w:rFonts w:eastAsiaTheme="minorHAnsi"/>
          <w:sz w:val="20"/>
          <w:szCs w:val="20"/>
          <w:lang w:eastAsia="en-US"/>
        </w:rPr>
        <w:t>наименование учреждения, предприятия, цеха, отдела)</w:t>
      </w:r>
    </w:p>
    <w:p w14:paraId="11DAA8BE" w14:textId="77777777" w:rsidR="00B036A8" w:rsidRPr="00F56F64" w:rsidRDefault="00B036A8" w:rsidP="00B036A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с ____________________   20_____     года в должности _____________________________________.</w:t>
      </w:r>
    </w:p>
    <w:p w14:paraId="0C883900" w14:textId="77777777" w:rsidR="00B036A8" w:rsidRPr="00F56F64" w:rsidRDefault="00B036A8" w:rsidP="00B036A8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F56F64">
        <w:rPr>
          <w:rFonts w:eastAsiaTheme="minorHAnsi"/>
          <w:sz w:val="20"/>
          <w:szCs w:val="20"/>
          <w:lang w:eastAsia="en-US"/>
        </w:rPr>
        <w:t xml:space="preserve">    (какого времени)</w:t>
      </w:r>
    </w:p>
    <w:p w14:paraId="60FF5C69" w14:textId="77777777" w:rsidR="00B036A8" w:rsidRPr="00F56F64" w:rsidRDefault="00B036A8" w:rsidP="00B036A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56F64">
        <w:rPr>
          <w:rFonts w:eastAsiaTheme="minorHAnsi"/>
          <w:sz w:val="22"/>
          <w:szCs w:val="22"/>
          <w:lang w:eastAsia="en-US"/>
        </w:rPr>
        <w:t>Моя семья состоит из _____________ человек, из именно:</w:t>
      </w:r>
    </w:p>
    <w:p w14:paraId="3F8916D0" w14:textId="77777777" w:rsidR="00B036A8" w:rsidRPr="00F56F64" w:rsidRDefault="00B036A8" w:rsidP="00B036A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tbl>
      <w:tblPr>
        <w:tblStyle w:val="10"/>
        <w:tblW w:w="9634" w:type="dxa"/>
        <w:tblLook w:val="04A0" w:firstRow="1" w:lastRow="0" w:firstColumn="1" w:lastColumn="0" w:noHBand="0" w:noVBand="1"/>
      </w:tblPr>
      <w:tblGrid>
        <w:gridCol w:w="3397"/>
        <w:gridCol w:w="3119"/>
        <w:gridCol w:w="3118"/>
      </w:tblGrid>
      <w:tr w:rsidR="00B036A8" w:rsidRPr="00F56F64" w14:paraId="2F253204" w14:textId="77777777" w:rsidTr="00416B8A">
        <w:tc>
          <w:tcPr>
            <w:tcW w:w="3397" w:type="dxa"/>
          </w:tcPr>
          <w:p w14:paraId="093D0E45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56F64">
              <w:rPr>
                <w:rFonts w:eastAsiaTheme="minorHAnsi"/>
                <w:sz w:val="20"/>
                <w:szCs w:val="20"/>
                <w:lang w:eastAsia="en-US"/>
              </w:rPr>
              <w:t xml:space="preserve">Родственные отношения, а также дата установления опеки (попечительства) и наименование </w:t>
            </w:r>
            <w:r w:rsidRPr="00F56F6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органа, установившего опеку (попечительство) – в случае представления заявления представителем лица, являющегося  опекуном/попечителем заявителя</w:t>
            </w:r>
          </w:p>
        </w:tc>
        <w:tc>
          <w:tcPr>
            <w:tcW w:w="3119" w:type="dxa"/>
          </w:tcPr>
          <w:p w14:paraId="06592557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56F6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ФИО, дата рождения, реквизиты свидетельства о рождении для лиц младше 14 лет, реквизиты </w:t>
            </w:r>
            <w:r w:rsidRPr="00F56F6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свидетельства о заключении брака – для супругов, реквизиты свидетельства об усыновлении (удочерении) – в случае усыновления (удочерения) ребенка, дата принятия на учет детей-сирот и детей, оставшихся без попечения родителей, лиц из числа детей-сирот и детей, оставшихся без попечения родителей и наименование органа опеки и попечительства – в случае обращения в интересах указанных лиц </w:t>
            </w:r>
          </w:p>
        </w:tc>
        <w:tc>
          <w:tcPr>
            <w:tcW w:w="3118" w:type="dxa"/>
          </w:tcPr>
          <w:p w14:paraId="24FA3DE5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F56F6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Адрес регистрации по месту жительства и дата с которой проживают по указанному адресу</w:t>
            </w:r>
          </w:p>
        </w:tc>
      </w:tr>
      <w:tr w:rsidR="00B036A8" w:rsidRPr="00F56F64" w14:paraId="265F2FB5" w14:textId="77777777" w:rsidTr="00416B8A">
        <w:trPr>
          <w:trHeight w:val="462"/>
        </w:trPr>
        <w:tc>
          <w:tcPr>
            <w:tcW w:w="3397" w:type="dxa"/>
          </w:tcPr>
          <w:p w14:paraId="40FC834B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</w:tcPr>
          <w:p w14:paraId="3245A4CC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18" w:type="dxa"/>
          </w:tcPr>
          <w:p w14:paraId="34CFE3B4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B036A8" w:rsidRPr="00F56F64" w14:paraId="0D73D53F" w14:textId="77777777" w:rsidTr="00416B8A">
        <w:trPr>
          <w:trHeight w:val="526"/>
        </w:trPr>
        <w:tc>
          <w:tcPr>
            <w:tcW w:w="3397" w:type="dxa"/>
          </w:tcPr>
          <w:p w14:paraId="2CB5F8E3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</w:tcPr>
          <w:p w14:paraId="5C19F6E7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18" w:type="dxa"/>
          </w:tcPr>
          <w:p w14:paraId="6B21DEF9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B036A8" w:rsidRPr="00F56F64" w14:paraId="3CF3C74D" w14:textId="77777777" w:rsidTr="00416B8A">
        <w:trPr>
          <w:trHeight w:val="353"/>
        </w:trPr>
        <w:tc>
          <w:tcPr>
            <w:tcW w:w="3397" w:type="dxa"/>
          </w:tcPr>
          <w:p w14:paraId="2FC87CD2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</w:tcPr>
          <w:p w14:paraId="39696133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18" w:type="dxa"/>
          </w:tcPr>
          <w:p w14:paraId="1AC2C45C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B036A8" w:rsidRPr="00F56F64" w14:paraId="4D0FCFCD" w14:textId="77777777" w:rsidTr="00416B8A">
        <w:trPr>
          <w:trHeight w:val="363"/>
        </w:trPr>
        <w:tc>
          <w:tcPr>
            <w:tcW w:w="3397" w:type="dxa"/>
          </w:tcPr>
          <w:p w14:paraId="6F31B28E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</w:tcPr>
          <w:p w14:paraId="609BECC4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18" w:type="dxa"/>
          </w:tcPr>
          <w:p w14:paraId="58D70CB8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B036A8" w:rsidRPr="00F56F64" w14:paraId="2F057AA0" w14:textId="77777777" w:rsidTr="00416B8A">
        <w:trPr>
          <w:trHeight w:val="511"/>
        </w:trPr>
        <w:tc>
          <w:tcPr>
            <w:tcW w:w="3397" w:type="dxa"/>
          </w:tcPr>
          <w:p w14:paraId="72A3C6F5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</w:tcPr>
          <w:p w14:paraId="10149CE4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18" w:type="dxa"/>
          </w:tcPr>
          <w:p w14:paraId="01D3A249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</w:tr>
      <w:tr w:rsidR="00B036A8" w:rsidRPr="00F56F64" w14:paraId="1BA4BB29" w14:textId="77777777" w:rsidTr="00416B8A">
        <w:trPr>
          <w:trHeight w:val="351"/>
        </w:trPr>
        <w:tc>
          <w:tcPr>
            <w:tcW w:w="3397" w:type="dxa"/>
          </w:tcPr>
          <w:p w14:paraId="0CFD30B6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</w:tcPr>
          <w:p w14:paraId="6842707C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118" w:type="dxa"/>
          </w:tcPr>
          <w:p w14:paraId="57E231FE" w14:textId="77777777" w:rsidR="00B036A8" w:rsidRPr="00F56F64" w:rsidRDefault="00B036A8" w:rsidP="00B036A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highlight w:val="yellow"/>
              </w:rPr>
            </w:pPr>
          </w:p>
        </w:tc>
      </w:tr>
    </w:tbl>
    <w:p w14:paraId="039AE3CE" w14:textId="77777777" w:rsidR="00B036A8" w:rsidRPr="00F56F64" w:rsidRDefault="00B036A8" w:rsidP="00B036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2"/>
          <w:szCs w:val="22"/>
          <w:highlight w:val="cyan"/>
        </w:rPr>
      </w:pPr>
    </w:p>
    <w:p w14:paraId="6822026B" w14:textId="77777777" w:rsidR="00B036A8" w:rsidRPr="00F56F64" w:rsidRDefault="00B036A8" w:rsidP="00B036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2"/>
          <w:szCs w:val="22"/>
        </w:rPr>
      </w:pPr>
    </w:p>
    <w:p w14:paraId="7BC39FA1" w14:textId="77777777" w:rsidR="00B036A8" w:rsidRPr="00F56F64" w:rsidRDefault="00B036A8" w:rsidP="00B036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2"/>
          <w:szCs w:val="22"/>
        </w:rPr>
      </w:pPr>
      <w:r w:rsidRPr="00F56F64">
        <w:rPr>
          <w:rFonts w:eastAsiaTheme="minorEastAsia"/>
          <w:sz w:val="22"/>
          <w:szCs w:val="22"/>
        </w:rPr>
        <w:t>Опись документов, прилагаемых к заявлению:</w:t>
      </w:r>
    </w:p>
    <w:tbl>
      <w:tblPr>
        <w:tblStyle w:val="10"/>
        <w:tblW w:w="9634" w:type="dxa"/>
        <w:tblLook w:val="04A0" w:firstRow="1" w:lastRow="0" w:firstColumn="1" w:lastColumn="0" w:noHBand="0" w:noVBand="1"/>
      </w:tblPr>
      <w:tblGrid>
        <w:gridCol w:w="1679"/>
        <w:gridCol w:w="7955"/>
      </w:tblGrid>
      <w:tr w:rsidR="00B036A8" w:rsidRPr="00F56F64" w14:paraId="461292EF" w14:textId="77777777" w:rsidTr="00B036A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DEBF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F56F64">
              <w:rPr>
                <w:rFonts w:eastAsiaTheme="minorEastAsia"/>
                <w:sz w:val="22"/>
                <w:szCs w:val="22"/>
              </w:rPr>
              <w:t>№ п</w:t>
            </w:r>
            <w:r w:rsidRPr="00F56F64">
              <w:rPr>
                <w:rFonts w:eastAsiaTheme="minorEastAsia"/>
                <w:sz w:val="22"/>
                <w:szCs w:val="22"/>
                <w:lang w:val="en-US"/>
              </w:rPr>
              <w:t>/</w:t>
            </w:r>
            <w:r w:rsidRPr="00F56F64">
              <w:rPr>
                <w:rFonts w:eastAsiaTheme="minorEastAsia"/>
                <w:sz w:val="22"/>
                <w:szCs w:val="22"/>
              </w:rPr>
              <w:t>п</w:t>
            </w: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11796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F56F64">
              <w:rPr>
                <w:rFonts w:eastAsiaTheme="minorEastAsia"/>
                <w:sz w:val="22"/>
                <w:szCs w:val="22"/>
              </w:rPr>
              <w:t>Наименование документа</w:t>
            </w:r>
          </w:p>
        </w:tc>
      </w:tr>
      <w:tr w:rsidR="00B036A8" w:rsidRPr="00F56F64" w14:paraId="6A995369" w14:textId="77777777" w:rsidTr="00B036A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BB291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330D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B036A8" w:rsidRPr="00F56F64" w14:paraId="4D8BBD02" w14:textId="77777777" w:rsidTr="00B036A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CD3F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BA529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B036A8" w:rsidRPr="00F56F64" w14:paraId="5C57B0FF" w14:textId="77777777" w:rsidTr="00B036A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C887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8B80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B036A8" w:rsidRPr="00F56F64" w14:paraId="3E5872EE" w14:textId="77777777" w:rsidTr="00B036A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1E73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E644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B036A8" w:rsidRPr="00F56F64" w14:paraId="0C008888" w14:textId="77777777" w:rsidTr="00B036A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DF16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4BE5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B036A8" w:rsidRPr="00F56F64" w14:paraId="447DE410" w14:textId="77777777" w:rsidTr="00B036A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7219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CE66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B036A8" w:rsidRPr="00F56F64" w14:paraId="62F5E7B4" w14:textId="77777777" w:rsidTr="00B036A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1ED1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0C13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</w:tbl>
    <w:p w14:paraId="0EC6C414" w14:textId="77777777" w:rsidR="00B036A8" w:rsidRPr="00F56F64" w:rsidRDefault="00B036A8" w:rsidP="00B036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2"/>
          <w:szCs w:val="22"/>
        </w:rPr>
      </w:pPr>
    </w:p>
    <w:p w14:paraId="7A5CE504" w14:textId="77777777" w:rsidR="00B036A8" w:rsidRPr="00F56F64" w:rsidRDefault="00B036A8" w:rsidP="00B036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2"/>
          <w:szCs w:val="22"/>
        </w:rPr>
      </w:pPr>
      <w:r w:rsidRPr="00F56F64">
        <w:rPr>
          <w:rFonts w:eastAsiaTheme="minorEastAsia"/>
          <w:sz w:val="22"/>
          <w:szCs w:val="22"/>
        </w:rPr>
        <w:t>Дата подачи заявления _______________</w:t>
      </w:r>
    </w:p>
    <w:p w14:paraId="58CABBAB" w14:textId="77777777" w:rsidR="00B036A8" w:rsidRPr="00F56F64" w:rsidRDefault="00B036A8" w:rsidP="00B036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2"/>
          <w:szCs w:val="22"/>
        </w:rPr>
      </w:pPr>
      <w:r w:rsidRPr="00F56F64">
        <w:rPr>
          <w:rFonts w:eastAsiaTheme="minorEastAsia"/>
          <w:sz w:val="22"/>
          <w:szCs w:val="22"/>
        </w:rPr>
        <w:t>Подпись совершеннолетних и несовершеннолетних лиц в возрасте от 14 до 18 лет либо их представителей:</w:t>
      </w:r>
    </w:p>
    <w:tbl>
      <w:tblPr>
        <w:tblStyle w:val="10"/>
        <w:tblW w:w="9634" w:type="dxa"/>
        <w:tblLook w:val="04A0" w:firstRow="1" w:lastRow="0" w:firstColumn="1" w:lastColumn="0" w:noHBand="0" w:noVBand="1"/>
      </w:tblPr>
      <w:tblGrid>
        <w:gridCol w:w="3348"/>
        <w:gridCol w:w="6286"/>
      </w:tblGrid>
      <w:tr w:rsidR="00B036A8" w:rsidRPr="00F56F64" w14:paraId="4396325E" w14:textId="77777777" w:rsidTr="00B036A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E7AA4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F56F64">
              <w:rPr>
                <w:rFonts w:eastAsiaTheme="minorEastAsia"/>
                <w:sz w:val="22"/>
                <w:szCs w:val="22"/>
              </w:rPr>
              <w:t>Подпись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D885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F56F64">
              <w:rPr>
                <w:rFonts w:eastAsiaTheme="minorEastAsia"/>
                <w:sz w:val="22"/>
                <w:szCs w:val="22"/>
              </w:rPr>
              <w:t>ФИО</w:t>
            </w:r>
          </w:p>
        </w:tc>
      </w:tr>
      <w:tr w:rsidR="00B036A8" w:rsidRPr="00F56F64" w14:paraId="6C5A1725" w14:textId="77777777" w:rsidTr="00B036A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27FF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5866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B036A8" w:rsidRPr="00F56F64" w14:paraId="1AC9FFF0" w14:textId="77777777" w:rsidTr="00B036A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DB54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0D24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B036A8" w:rsidRPr="00F56F64" w14:paraId="3DF204AB" w14:textId="77777777" w:rsidTr="00B036A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565B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9B56E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B036A8" w:rsidRPr="00F56F64" w14:paraId="768B0488" w14:textId="77777777" w:rsidTr="00B036A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E772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B34A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B036A8" w:rsidRPr="00F56F64" w14:paraId="2270E08A" w14:textId="77777777" w:rsidTr="00B036A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9CFEA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1D40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  <w:tr w:rsidR="00B036A8" w:rsidRPr="00F56F64" w14:paraId="161240E9" w14:textId="77777777" w:rsidTr="00B036A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E220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D737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</w:tr>
    </w:tbl>
    <w:p w14:paraId="5550DBB9" w14:textId="77777777" w:rsidR="00B036A8" w:rsidRPr="00F56F64" w:rsidRDefault="00B036A8" w:rsidP="00B036A8">
      <w:pPr>
        <w:widowControl w:val="0"/>
        <w:autoSpaceDE w:val="0"/>
        <w:autoSpaceDN w:val="0"/>
        <w:rPr>
          <w:b/>
          <w:sz w:val="22"/>
          <w:szCs w:val="22"/>
        </w:rPr>
      </w:pPr>
    </w:p>
    <w:p w14:paraId="1A0A2113" w14:textId="77777777" w:rsidR="00B036A8" w:rsidRPr="00F56F64" w:rsidRDefault="00B036A8" w:rsidP="00B036A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2"/>
          <w:szCs w:val="22"/>
        </w:rPr>
      </w:pPr>
      <w:r w:rsidRPr="00F56F64">
        <w:rPr>
          <w:rFonts w:eastAsiaTheme="minorEastAsia"/>
          <w:sz w:val="22"/>
          <w:szCs w:val="22"/>
        </w:rPr>
        <w:t>В соответствии с Федеральным законом от 27.07.2006 № 152-ФЗ «О персональных данных» даю согласие на обработку моих персональных данных</w:t>
      </w:r>
      <w:r w:rsidRPr="00F56F64">
        <w:rPr>
          <w:sz w:val="20"/>
          <w:szCs w:val="20"/>
        </w:rPr>
        <w:t xml:space="preserve"> </w:t>
      </w:r>
      <w:r w:rsidRPr="00F56F64">
        <w:rPr>
          <w:rFonts w:eastAsiaTheme="minorEastAsia"/>
          <w:sz w:val="22"/>
          <w:szCs w:val="22"/>
        </w:rPr>
        <w:t>и персональных данных членов моей семьи.</w:t>
      </w:r>
    </w:p>
    <w:p w14:paraId="11A399B7" w14:textId="77777777" w:rsidR="00B036A8" w:rsidRPr="00F56F64" w:rsidRDefault="00B036A8" w:rsidP="00B036A8">
      <w:pPr>
        <w:widowControl w:val="0"/>
        <w:autoSpaceDE w:val="0"/>
        <w:autoSpaceDN w:val="0"/>
        <w:rPr>
          <w:b/>
          <w:sz w:val="22"/>
          <w:szCs w:val="22"/>
        </w:rPr>
      </w:pPr>
    </w:p>
    <w:tbl>
      <w:tblPr>
        <w:tblStyle w:val="10"/>
        <w:tblW w:w="9634" w:type="dxa"/>
        <w:tblLook w:val="04A0" w:firstRow="1" w:lastRow="0" w:firstColumn="1" w:lastColumn="0" w:noHBand="0" w:noVBand="1"/>
      </w:tblPr>
      <w:tblGrid>
        <w:gridCol w:w="3348"/>
        <w:gridCol w:w="6286"/>
      </w:tblGrid>
      <w:tr w:rsidR="00B036A8" w:rsidRPr="00F56F64" w14:paraId="07A1FEB4" w14:textId="77777777" w:rsidTr="00B036A8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CC3B7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F56F64">
              <w:rPr>
                <w:rFonts w:eastAsiaTheme="minorEastAsia"/>
                <w:sz w:val="22"/>
                <w:szCs w:val="22"/>
              </w:rPr>
              <w:t>Подпись</w:t>
            </w: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D3333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  <w:r w:rsidRPr="00F56F64">
              <w:rPr>
                <w:rFonts w:eastAsiaTheme="minorEastAsia"/>
                <w:sz w:val="22"/>
                <w:szCs w:val="22"/>
              </w:rPr>
              <w:t>ФИО</w:t>
            </w:r>
          </w:p>
        </w:tc>
      </w:tr>
      <w:tr w:rsidR="00B036A8" w:rsidRPr="00F56F64" w14:paraId="3F7AE464" w14:textId="77777777" w:rsidTr="00F56F64">
        <w:trPr>
          <w:trHeight w:val="55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4E454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5968" w14:textId="77777777" w:rsidR="00B036A8" w:rsidRPr="00F56F64" w:rsidRDefault="00B036A8" w:rsidP="00B036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</w:p>
        </w:tc>
      </w:tr>
    </w:tbl>
    <w:p w14:paraId="7B71B0A3" w14:textId="77777777" w:rsidR="00B036A8" w:rsidRPr="00B036A8" w:rsidRDefault="00B036A8" w:rsidP="00F56F64">
      <w:pPr>
        <w:widowControl w:val="0"/>
        <w:autoSpaceDE w:val="0"/>
        <w:autoSpaceDN w:val="0"/>
        <w:rPr>
          <w:rFonts w:asciiTheme="minorHAnsi" w:hAnsiTheme="minorHAnsi"/>
          <w:b/>
          <w:sz w:val="22"/>
          <w:szCs w:val="22"/>
        </w:rPr>
      </w:pPr>
    </w:p>
    <w:sectPr w:rsidR="00B036A8" w:rsidRPr="00B036A8" w:rsidSect="00F00024">
      <w:headerReference w:type="default" r:id="rId15"/>
      <w:type w:val="continuous"/>
      <w:pgSz w:w="11906" w:h="16838"/>
      <w:pgMar w:top="1079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F0A08" w14:textId="77777777" w:rsidR="00F00024" w:rsidRDefault="00F00024">
      <w:r>
        <w:separator/>
      </w:r>
    </w:p>
  </w:endnote>
  <w:endnote w:type="continuationSeparator" w:id="0">
    <w:p w14:paraId="67F90017" w14:textId="77777777" w:rsidR="00F00024" w:rsidRDefault="00F00024">
      <w:r>
        <w:continuationSeparator/>
      </w:r>
    </w:p>
  </w:endnote>
  <w:endnote w:type="continuationNotice" w:id="1">
    <w:p w14:paraId="4A321D12" w14:textId="77777777" w:rsidR="00F00024" w:rsidRDefault="00F000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2F6CA" w14:textId="77777777" w:rsidR="00F00024" w:rsidRDefault="00F00024">
      <w:r>
        <w:separator/>
      </w:r>
    </w:p>
  </w:footnote>
  <w:footnote w:type="continuationSeparator" w:id="0">
    <w:p w14:paraId="79640CE0" w14:textId="77777777" w:rsidR="00F00024" w:rsidRDefault="00F00024">
      <w:r>
        <w:continuationSeparator/>
      </w:r>
    </w:p>
  </w:footnote>
  <w:footnote w:type="continuationNotice" w:id="1">
    <w:p w14:paraId="0D3B4D52" w14:textId="77777777" w:rsidR="00F00024" w:rsidRDefault="00F0002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7854794"/>
      <w:docPartObj>
        <w:docPartGallery w:val="Page Numbers (Top of Page)"/>
        <w:docPartUnique/>
      </w:docPartObj>
    </w:sdtPr>
    <w:sdtEndPr/>
    <w:sdtContent>
      <w:p w14:paraId="73C35191" w14:textId="35AE0F02" w:rsidR="00F00024" w:rsidRDefault="00F000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71D">
          <w:rPr>
            <w:noProof/>
          </w:rPr>
          <w:t>21</w:t>
        </w:r>
        <w:r>
          <w:fldChar w:fldCharType="end"/>
        </w:r>
      </w:p>
    </w:sdtContent>
  </w:sdt>
  <w:p w14:paraId="7B71B0A9" w14:textId="77777777" w:rsidR="00F00024" w:rsidRDefault="00F000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639D3"/>
    <w:multiLevelType w:val="hybridMultilevel"/>
    <w:tmpl w:val="8F7ACA48"/>
    <w:lvl w:ilvl="0" w:tplc="42C6F7C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406C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868EE"/>
    <w:rsid w:val="002917A1"/>
    <w:rsid w:val="00297250"/>
    <w:rsid w:val="002D6C8E"/>
    <w:rsid w:val="0033332F"/>
    <w:rsid w:val="00347415"/>
    <w:rsid w:val="00363FC9"/>
    <w:rsid w:val="00386434"/>
    <w:rsid w:val="00387DC0"/>
    <w:rsid w:val="003C60EC"/>
    <w:rsid w:val="003E33E2"/>
    <w:rsid w:val="003E62A0"/>
    <w:rsid w:val="003E74EC"/>
    <w:rsid w:val="00416224"/>
    <w:rsid w:val="00416B8A"/>
    <w:rsid w:val="00487309"/>
    <w:rsid w:val="00494C94"/>
    <w:rsid w:val="004D06FB"/>
    <w:rsid w:val="005D62D2"/>
    <w:rsid w:val="005D637C"/>
    <w:rsid w:val="00626DFB"/>
    <w:rsid w:val="006332F8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371CF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036A8"/>
    <w:rsid w:val="00B20901"/>
    <w:rsid w:val="00B234E8"/>
    <w:rsid w:val="00B971B4"/>
    <w:rsid w:val="00C2376A"/>
    <w:rsid w:val="00C4671D"/>
    <w:rsid w:val="00C50A3F"/>
    <w:rsid w:val="00CE3DE3"/>
    <w:rsid w:val="00CF6534"/>
    <w:rsid w:val="00D02B8E"/>
    <w:rsid w:val="00D1338F"/>
    <w:rsid w:val="00D30DE6"/>
    <w:rsid w:val="00D51A28"/>
    <w:rsid w:val="00D85B84"/>
    <w:rsid w:val="00DA6A55"/>
    <w:rsid w:val="00E061F0"/>
    <w:rsid w:val="00EB73FA"/>
    <w:rsid w:val="00EE31AA"/>
    <w:rsid w:val="00F00024"/>
    <w:rsid w:val="00F23526"/>
    <w:rsid w:val="00F50A86"/>
    <w:rsid w:val="00F56F64"/>
    <w:rsid w:val="00F735B4"/>
    <w:rsid w:val="00F80D5E"/>
    <w:rsid w:val="00F90595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B036A8"/>
  </w:style>
  <w:style w:type="paragraph" w:customStyle="1" w:styleId="ConsPlusNormal">
    <w:name w:val="ConsPlusNormal"/>
    <w:link w:val="ConsPlusNormal0"/>
    <w:rsid w:val="00B036A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B036A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B036A8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c">
    <w:name w:val="List Paragraph"/>
    <w:basedOn w:val="a"/>
    <w:uiPriority w:val="34"/>
    <w:qFormat/>
    <w:rsid w:val="00B036A8"/>
    <w:pPr>
      <w:ind w:left="720"/>
      <w:contextualSpacing/>
    </w:pPr>
  </w:style>
  <w:style w:type="table" w:customStyle="1" w:styleId="10">
    <w:name w:val="Сетка таблицы1"/>
    <w:basedOn w:val="a1"/>
    <w:next w:val="a3"/>
    <w:uiPriority w:val="99"/>
    <w:rsid w:val="00B036A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B036A8"/>
    <w:rPr>
      <w:rFonts w:ascii="Calibri" w:hAnsi="Calibri" w:cs="Calibri"/>
      <w:szCs w:val="20"/>
    </w:rPr>
  </w:style>
  <w:style w:type="paragraph" w:customStyle="1" w:styleId="ConsPlusNonformat">
    <w:name w:val="ConsPlusNonformat"/>
    <w:rsid w:val="00B036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styleId="ad">
    <w:name w:val="Hyperlink"/>
    <w:basedOn w:val="a0"/>
    <w:uiPriority w:val="99"/>
    <w:unhideWhenUsed/>
    <w:rsid w:val="00B036A8"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B036A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036A8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036A8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036A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036A8"/>
    <w:rPr>
      <w:rFonts w:asciiTheme="minorHAnsi" w:eastAsiaTheme="minorHAnsi" w:hAnsiTheme="minorHAnsi" w:cstheme="minorBid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FB5008FAB9161153865FBCA3E97723571D0BA9E25D87CE1C0E55F970A533EE98CFFBF89D3E7542537CF3B7D522fF6C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nogliki-adm.ru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ogliki@adm.sakhalin.ru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nogliki-adm.r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file:///C:\Users\y.grigorova\AppData\Local\Microsoft\Windows\Temporary%20Internet%20Files\Content.Outlook\16QAWKS3\&#1058;&#1048;&#1055;&#1054;&#1042;&#1054;&#1049;%20&#1040;&#1044;&#1052;&#1048;&#1053;&#1048;&#1057;&#1058;&#1056;&#1040;&#1058;&#1048;&#1042;&#1053;&#1067;&#1049;%20&#1056;&#1045;&#1043;&#1051;&#1040;&#1052;&#1045;&#1053;&#1058;_&#1055;&#1088;&#1077;&#1076;&#1086;&#1089;&#1090;&#1072;&#1074;&#1083;&#1077;&#1085;&#1080;&#1077;%20&#1078;&#1080;&#1083;%20&#1087;&#1086;&#1084;&#1077;&#1097;&#1077;&#1085;&#1080;&#1081;%20&#1087;&#1086;%20&#1076;&#1086;&#1075;&#1086;&#1074;&#1086;&#1088;&#1072;&#1084;%20&#1089;&#1086;&#1094;%20&#1085;&#1072;&#1081;&#1084;&#1072;.doc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0B43C7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0B43C7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B43C7"/>
    <w:rsid w:val="002604CE"/>
    <w:rsid w:val="00393B75"/>
    <w:rsid w:val="00574FFF"/>
    <w:rsid w:val="005F6646"/>
    <w:rsid w:val="006360AA"/>
    <w:rsid w:val="00883D92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25</Pages>
  <Words>6310</Words>
  <Characters>48831</Characters>
  <Application>Microsoft Office Word</Application>
  <DocSecurity>0</DocSecurity>
  <Lines>406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12</cp:revision>
  <cp:lastPrinted>2025-10-02T23:05:00Z</cp:lastPrinted>
  <dcterms:created xsi:type="dcterms:W3CDTF">2020-04-07T04:55:00Z</dcterms:created>
  <dcterms:modified xsi:type="dcterms:W3CDTF">2025-10-02T23:05:00Z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