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19E6D4" w14:textId="0E007204" w:rsidR="009E6344" w:rsidRPr="00905676" w:rsidRDefault="005F5D64" w:rsidP="005F5D64">
      <w:pPr>
        <w:jc w:val="center"/>
        <w:rPr>
          <w:sz w:val="28"/>
          <w:szCs w:val="28"/>
        </w:rPr>
      </w:pPr>
      <w:r w:rsidRPr="005F5D64">
        <w:rPr>
          <w:sz w:val="28"/>
          <w:szCs w:val="28"/>
        </w:rPr>
        <w:t>УТВЕРЖДЕН</w:t>
      </w:r>
    </w:p>
    <w:p w14:paraId="09B9456F" w14:textId="02A791AB" w:rsidR="009E6344" w:rsidRPr="005F5D64" w:rsidRDefault="005F5D64" w:rsidP="005F5D64">
      <w:pPr>
        <w:jc w:val="center"/>
        <w:rPr>
          <w:sz w:val="28"/>
          <w:szCs w:val="28"/>
        </w:rPr>
      </w:pPr>
      <w:r w:rsidRPr="005F5D64">
        <w:rPr>
          <w:sz w:val="28"/>
          <w:szCs w:val="28"/>
        </w:rPr>
        <w:t>постановлением администрации</w:t>
      </w:r>
    </w:p>
    <w:p w14:paraId="23A974E3" w14:textId="77777777" w:rsidR="009E6344" w:rsidRPr="005F5D64" w:rsidRDefault="009E6344" w:rsidP="005F5D64">
      <w:pPr>
        <w:jc w:val="center"/>
        <w:rPr>
          <w:sz w:val="28"/>
          <w:szCs w:val="28"/>
        </w:rPr>
      </w:pPr>
      <w:r w:rsidRPr="005F5D64">
        <w:rPr>
          <w:sz w:val="28"/>
          <w:szCs w:val="28"/>
        </w:rPr>
        <w:t>муниципального образования</w:t>
      </w:r>
    </w:p>
    <w:p w14:paraId="36F5FFD5" w14:textId="0C218193" w:rsidR="009E6344" w:rsidRDefault="009E6344" w:rsidP="005F5D64">
      <w:pPr>
        <w:jc w:val="center"/>
        <w:rPr>
          <w:sz w:val="28"/>
          <w:szCs w:val="28"/>
        </w:rPr>
      </w:pPr>
      <w:r w:rsidRPr="005F5D64">
        <w:rPr>
          <w:sz w:val="28"/>
          <w:szCs w:val="28"/>
        </w:rPr>
        <w:t>Ногликский</w:t>
      </w:r>
      <w:r w:rsidR="00B12C9E">
        <w:rPr>
          <w:sz w:val="28"/>
          <w:szCs w:val="28"/>
        </w:rPr>
        <w:t xml:space="preserve"> муниципальный округ</w:t>
      </w:r>
    </w:p>
    <w:p w14:paraId="7C74A5D0" w14:textId="25EC445B" w:rsidR="00B12C9E" w:rsidRPr="005F5D64" w:rsidRDefault="00B12C9E" w:rsidP="005F5D64">
      <w:pPr>
        <w:jc w:val="center"/>
        <w:rPr>
          <w:sz w:val="28"/>
          <w:szCs w:val="28"/>
        </w:rPr>
      </w:pPr>
      <w:r>
        <w:rPr>
          <w:sz w:val="28"/>
          <w:szCs w:val="28"/>
        </w:rPr>
        <w:t>Сахалинской области</w:t>
      </w:r>
    </w:p>
    <w:p w14:paraId="23CE4BBA" w14:textId="024C6788" w:rsidR="009E6344" w:rsidRPr="005F5D64" w:rsidRDefault="009E6344" w:rsidP="005F5D64">
      <w:pPr>
        <w:tabs>
          <w:tab w:val="left" w:pos="3402"/>
        </w:tabs>
        <w:jc w:val="center"/>
        <w:rPr>
          <w:sz w:val="28"/>
          <w:szCs w:val="28"/>
        </w:rPr>
      </w:pPr>
      <w:r w:rsidRPr="005F5D64">
        <w:rPr>
          <w:sz w:val="28"/>
          <w:szCs w:val="28"/>
        </w:rPr>
        <w:t xml:space="preserve">от </w:t>
      </w:r>
      <w:sdt>
        <w:sdtPr>
          <w:rPr>
            <w:sz w:val="28"/>
            <w:szCs w:val="28"/>
          </w:rPr>
          <w:alias w:val="{RegDate}"/>
          <w:tag w:val="{RegDate}"/>
          <w:id w:val="-674193854"/>
          <w:placeholder>
            <w:docPart w:val="0A3DBCBA0BD9444C8D4986EF55BAD6E6"/>
          </w:placeholder>
        </w:sdtPr>
        <w:sdtContent>
          <w:r w:rsidR="00905676">
            <w:rPr>
              <w:sz w:val="28"/>
              <w:szCs w:val="28"/>
            </w:rPr>
            <w:t>07 октября 2025 года</w:t>
          </w:r>
        </w:sdtContent>
      </w:sdt>
      <w:r w:rsidRPr="005F5D64">
        <w:rPr>
          <w:sz w:val="28"/>
          <w:szCs w:val="28"/>
        </w:rPr>
        <w:t xml:space="preserve"> № </w:t>
      </w:r>
      <w:sdt>
        <w:sdtPr>
          <w:rPr>
            <w:sz w:val="28"/>
            <w:szCs w:val="28"/>
            <w:lang w:val="en-US"/>
          </w:rPr>
          <w:alias w:val="{RegNumber}"/>
          <w:tag w:val="{RegNumber}"/>
          <w:id w:val="1445812315"/>
          <w:placeholder>
            <w:docPart w:val="72C4F4ACC9C945CE9010FB290C5533DE"/>
          </w:placeholder>
        </w:sdtPr>
        <w:sdtContent>
          <w:r w:rsidR="00905676">
            <w:rPr>
              <w:sz w:val="28"/>
              <w:szCs w:val="28"/>
            </w:rPr>
            <w:t>702</w:t>
          </w:r>
        </w:sdtContent>
      </w:sdt>
    </w:p>
    <w:p w14:paraId="601DCF33" w14:textId="77777777" w:rsidR="009E6344" w:rsidRPr="005F5D64" w:rsidRDefault="009E6344" w:rsidP="005F5D64">
      <w:pPr>
        <w:jc w:val="center"/>
        <w:rPr>
          <w:sz w:val="28"/>
          <w:szCs w:val="28"/>
          <w:u w:val="single"/>
        </w:rPr>
      </w:pPr>
    </w:p>
    <w:p w14:paraId="72A2BF4D" w14:textId="77777777" w:rsidR="009E6344" w:rsidRPr="005F5D64" w:rsidRDefault="009E6344" w:rsidP="005F5D64">
      <w:pPr>
        <w:ind w:firstLine="709"/>
        <w:jc w:val="center"/>
        <w:rPr>
          <w:sz w:val="28"/>
          <w:szCs w:val="28"/>
          <w:u w:val="single"/>
        </w:rPr>
      </w:pPr>
    </w:p>
    <w:p w14:paraId="2BD86827" w14:textId="77777777" w:rsidR="009E6344" w:rsidRPr="005F5D64" w:rsidRDefault="009E6344" w:rsidP="005F5D64">
      <w:pPr>
        <w:ind w:firstLine="709"/>
        <w:jc w:val="center"/>
        <w:rPr>
          <w:sz w:val="28"/>
          <w:szCs w:val="28"/>
        </w:rPr>
        <w:sectPr w:rsidR="009E6344" w:rsidRPr="005F5D64" w:rsidSect="006713C9">
          <w:type w:val="continuous"/>
          <w:pgSz w:w="11906" w:h="16838"/>
          <w:pgMar w:top="1134" w:right="1134" w:bottom="1134" w:left="5954" w:header="709" w:footer="709" w:gutter="0"/>
          <w:cols w:space="708"/>
          <w:docGrid w:linePitch="360"/>
        </w:sectPr>
      </w:pPr>
    </w:p>
    <w:p w14:paraId="5777E046" w14:textId="25F0E358" w:rsidR="00477973" w:rsidRPr="005F5D64" w:rsidRDefault="005F5D64" w:rsidP="005F5D64">
      <w:pPr>
        <w:jc w:val="center"/>
        <w:rPr>
          <w:bCs/>
          <w:sz w:val="28"/>
          <w:szCs w:val="28"/>
        </w:rPr>
      </w:pPr>
      <w:r w:rsidRPr="005F5D64">
        <w:rPr>
          <w:bCs/>
          <w:sz w:val="28"/>
          <w:szCs w:val="28"/>
        </w:rPr>
        <w:lastRenderedPageBreak/>
        <w:t>АДМИНИСТРАТИВНЫЙ РЕГЛАМЕНТ</w:t>
      </w:r>
    </w:p>
    <w:p w14:paraId="66BCA5D2" w14:textId="180F9A07" w:rsidR="00A94172" w:rsidRPr="005F5D64" w:rsidRDefault="006713C9" w:rsidP="005F5D64">
      <w:pPr>
        <w:jc w:val="center"/>
        <w:rPr>
          <w:rFonts w:eastAsia="DejaVu Sans"/>
          <w:bCs/>
          <w:kern w:val="1"/>
          <w:sz w:val="28"/>
          <w:szCs w:val="28"/>
          <w:lang w:eastAsia="hi-IN" w:bidi="hi-IN"/>
        </w:rPr>
      </w:pPr>
      <w:r w:rsidRPr="005F5D64">
        <w:rPr>
          <w:bCs/>
          <w:sz w:val="28"/>
          <w:szCs w:val="28"/>
        </w:rPr>
        <w:t xml:space="preserve">предоставления муниципальной услуги </w:t>
      </w:r>
      <w:r w:rsidR="005F5D64" w:rsidRPr="005F5D64">
        <w:rPr>
          <w:bCs/>
          <w:sz w:val="28"/>
          <w:szCs w:val="28"/>
        </w:rPr>
        <w:br/>
      </w:r>
      <w:r w:rsidRPr="005F5D64">
        <w:rPr>
          <w:bCs/>
          <w:sz w:val="28"/>
          <w:szCs w:val="28"/>
        </w:rPr>
        <w:t>«Выдача разрешения на право организации розничного рынка»</w:t>
      </w:r>
    </w:p>
    <w:p w14:paraId="09A7B26F" w14:textId="77777777" w:rsidR="006713C9" w:rsidRPr="005F5D64" w:rsidRDefault="006713C9" w:rsidP="005F5D64">
      <w:pPr>
        <w:pStyle w:val="ConsPlusTitle"/>
        <w:ind w:firstLine="709"/>
        <w:jc w:val="center"/>
        <w:outlineLvl w:val="1"/>
        <w:rPr>
          <w:rFonts w:ascii="Times New Roman" w:hAnsi="Times New Roman" w:cs="Times New Roman"/>
          <w:b w:val="0"/>
          <w:sz w:val="28"/>
          <w:szCs w:val="28"/>
        </w:rPr>
      </w:pPr>
    </w:p>
    <w:p w14:paraId="3A5C43A4" w14:textId="01750533" w:rsidR="006713C9" w:rsidRPr="005F5D64" w:rsidRDefault="006713C9" w:rsidP="005F5D64">
      <w:pPr>
        <w:pStyle w:val="ConsPlusTitle"/>
        <w:jc w:val="center"/>
        <w:outlineLvl w:val="1"/>
        <w:rPr>
          <w:rFonts w:ascii="Times New Roman" w:hAnsi="Times New Roman" w:cs="Times New Roman"/>
          <w:b w:val="0"/>
          <w:sz w:val="28"/>
          <w:szCs w:val="28"/>
        </w:rPr>
      </w:pPr>
      <w:r w:rsidRPr="005F5D64">
        <w:rPr>
          <w:rFonts w:ascii="Times New Roman" w:hAnsi="Times New Roman" w:cs="Times New Roman"/>
          <w:b w:val="0"/>
          <w:sz w:val="28"/>
          <w:szCs w:val="28"/>
        </w:rPr>
        <w:t>Раздел 1. ОБЩИЕ ПОЛОЖЕНИЯ</w:t>
      </w:r>
    </w:p>
    <w:p w14:paraId="009BBD01" w14:textId="77777777" w:rsidR="006713C9" w:rsidRPr="005F5D64" w:rsidRDefault="006713C9" w:rsidP="005F5D64">
      <w:pPr>
        <w:pStyle w:val="ConsPlusNormal"/>
        <w:jc w:val="center"/>
        <w:rPr>
          <w:rFonts w:ascii="Times New Roman" w:hAnsi="Times New Roman" w:cs="Times New Roman"/>
          <w:sz w:val="28"/>
          <w:szCs w:val="28"/>
        </w:rPr>
      </w:pPr>
    </w:p>
    <w:p w14:paraId="71AE7B58" w14:textId="77777777" w:rsidR="006713C9" w:rsidRPr="005F5D64" w:rsidRDefault="006713C9" w:rsidP="005F5D64">
      <w:pPr>
        <w:pStyle w:val="ConsPlusTitle"/>
        <w:jc w:val="center"/>
        <w:outlineLvl w:val="2"/>
        <w:rPr>
          <w:rFonts w:ascii="Times New Roman" w:hAnsi="Times New Roman" w:cs="Times New Roman"/>
          <w:b w:val="0"/>
          <w:sz w:val="28"/>
          <w:szCs w:val="28"/>
        </w:rPr>
      </w:pPr>
      <w:r w:rsidRPr="005F5D64">
        <w:rPr>
          <w:rFonts w:ascii="Times New Roman" w:hAnsi="Times New Roman" w:cs="Times New Roman"/>
          <w:b w:val="0"/>
          <w:sz w:val="28"/>
          <w:szCs w:val="28"/>
        </w:rPr>
        <w:t>1.1. Предмет регулирования административного регламента</w:t>
      </w:r>
    </w:p>
    <w:p w14:paraId="4DBED0B6" w14:textId="77777777" w:rsidR="006713C9" w:rsidRPr="005F5D64" w:rsidRDefault="006713C9" w:rsidP="005F5D64">
      <w:pPr>
        <w:pStyle w:val="ConsPlusNormal"/>
        <w:ind w:firstLine="709"/>
        <w:jc w:val="center"/>
        <w:rPr>
          <w:rFonts w:ascii="Times New Roman" w:hAnsi="Times New Roman" w:cs="Times New Roman"/>
          <w:sz w:val="28"/>
          <w:szCs w:val="28"/>
        </w:rPr>
      </w:pPr>
    </w:p>
    <w:p w14:paraId="2C59B128" w14:textId="7A6759F9"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 xml:space="preserve">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w:t>
      </w:r>
      <w:r w:rsidR="005F5D64" w:rsidRPr="005F5D64">
        <w:rPr>
          <w:rFonts w:ascii="Times New Roman" w:hAnsi="Times New Roman" w:cs="Times New Roman"/>
          <w:sz w:val="28"/>
          <w:szCs w:val="28"/>
        </w:rPr>
        <w:t>«</w:t>
      </w:r>
      <w:r w:rsidRPr="005F5D64">
        <w:rPr>
          <w:rFonts w:ascii="Times New Roman" w:hAnsi="Times New Roman" w:cs="Times New Roman"/>
          <w:sz w:val="28"/>
          <w:szCs w:val="28"/>
        </w:rPr>
        <w:t>Выдача разрешения на право организации розничного рынка</w:t>
      </w:r>
      <w:r w:rsidR="005F5D64" w:rsidRPr="005F5D64">
        <w:rPr>
          <w:rFonts w:ascii="Times New Roman" w:hAnsi="Times New Roman" w:cs="Times New Roman"/>
          <w:sz w:val="28"/>
          <w:szCs w:val="28"/>
        </w:rPr>
        <w:t>»</w:t>
      </w:r>
      <w:r w:rsidRPr="005F5D64">
        <w:rPr>
          <w:rFonts w:ascii="Times New Roman" w:hAnsi="Times New Roman" w:cs="Times New Roman"/>
          <w:sz w:val="28"/>
          <w:szCs w:val="28"/>
        </w:rPr>
        <w:t>.</w:t>
      </w:r>
    </w:p>
    <w:p w14:paraId="07EE199C" w14:textId="77777777" w:rsidR="006713C9" w:rsidRPr="005F5D64" w:rsidRDefault="006713C9" w:rsidP="005F5D64">
      <w:pPr>
        <w:pStyle w:val="ConsPlusNormal"/>
        <w:ind w:firstLine="709"/>
        <w:jc w:val="center"/>
        <w:rPr>
          <w:rFonts w:ascii="Times New Roman" w:hAnsi="Times New Roman" w:cs="Times New Roman"/>
          <w:sz w:val="28"/>
          <w:szCs w:val="28"/>
        </w:rPr>
      </w:pPr>
    </w:p>
    <w:p w14:paraId="5459337D" w14:textId="77777777" w:rsidR="006713C9" w:rsidRPr="005F5D64" w:rsidRDefault="006713C9" w:rsidP="005F5D64">
      <w:pPr>
        <w:pStyle w:val="ConsPlusTitle"/>
        <w:jc w:val="center"/>
        <w:outlineLvl w:val="2"/>
        <w:rPr>
          <w:rFonts w:ascii="Times New Roman" w:hAnsi="Times New Roman" w:cs="Times New Roman"/>
          <w:b w:val="0"/>
          <w:sz w:val="28"/>
          <w:szCs w:val="28"/>
        </w:rPr>
      </w:pPr>
      <w:r w:rsidRPr="005F5D64">
        <w:rPr>
          <w:rFonts w:ascii="Times New Roman" w:hAnsi="Times New Roman" w:cs="Times New Roman"/>
          <w:b w:val="0"/>
          <w:sz w:val="28"/>
          <w:szCs w:val="28"/>
        </w:rPr>
        <w:t>1.2. Круг заявителей</w:t>
      </w:r>
    </w:p>
    <w:p w14:paraId="7D1916A0" w14:textId="77777777" w:rsidR="006713C9" w:rsidRPr="005F5D64" w:rsidRDefault="006713C9" w:rsidP="005F5D64">
      <w:pPr>
        <w:pStyle w:val="ConsPlusNormal"/>
        <w:ind w:firstLine="709"/>
        <w:jc w:val="center"/>
        <w:rPr>
          <w:rFonts w:ascii="Times New Roman" w:hAnsi="Times New Roman" w:cs="Times New Roman"/>
          <w:sz w:val="28"/>
          <w:szCs w:val="28"/>
        </w:rPr>
      </w:pPr>
    </w:p>
    <w:p w14:paraId="4685FE9F"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1.2.1. Заявителями являются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зарегистрированные в установленном законодательством Российской Федерации порядке и которым принадлежат объект или объекты недвижимости, расположенные на территории муниципального образования Ногликский муниципальный округ Сахалинской области, и в пределах которой предполагается организация розничного рынка (далее - заявители).</w:t>
      </w:r>
    </w:p>
    <w:p w14:paraId="1D85F567"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юридические лица, действующие в силу полномочий, основанных на оформленной в установленном законодательством Российской Федерации порядке доверенности выступать от их имени (далее - представители).</w:t>
      </w:r>
    </w:p>
    <w:p w14:paraId="37242984" w14:textId="77777777" w:rsidR="006713C9" w:rsidRPr="005F5D64" w:rsidRDefault="006713C9" w:rsidP="005F5D64">
      <w:pPr>
        <w:pStyle w:val="ConsPlusNormal"/>
        <w:ind w:firstLine="709"/>
        <w:jc w:val="both"/>
        <w:rPr>
          <w:rFonts w:ascii="Times New Roman" w:hAnsi="Times New Roman" w:cs="Times New Roman"/>
          <w:sz w:val="28"/>
          <w:szCs w:val="28"/>
        </w:rPr>
      </w:pPr>
    </w:p>
    <w:p w14:paraId="0159702B" w14:textId="77777777" w:rsidR="006713C9" w:rsidRPr="005F5D64" w:rsidRDefault="006713C9" w:rsidP="005F5D64">
      <w:pPr>
        <w:jc w:val="center"/>
        <w:rPr>
          <w:bCs/>
          <w:sz w:val="28"/>
          <w:szCs w:val="28"/>
        </w:rPr>
      </w:pPr>
      <w:r w:rsidRPr="005F5D64">
        <w:rPr>
          <w:sz w:val="28"/>
          <w:szCs w:val="28"/>
          <w:lang w:eastAsia="en-US"/>
        </w:rPr>
        <w:t xml:space="preserve">1.3. </w:t>
      </w:r>
      <w:r w:rsidRPr="005F5D64">
        <w:rPr>
          <w:bCs/>
          <w:sz w:val="28"/>
          <w:szCs w:val="28"/>
        </w:rPr>
        <w:t>Требование предоставления заявителю муниципальной услуги</w:t>
      </w:r>
    </w:p>
    <w:p w14:paraId="5F30D279" w14:textId="77777777" w:rsidR="006713C9" w:rsidRPr="005F5D64" w:rsidRDefault="006713C9" w:rsidP="005F5D64">
      <w:pPr>
        <w:jc w:val="center"/>
        <w:rPr>
          <w:bCs/>
          <w:sz w:val="28"/>
          <w:szCs w:val="28"/>
        </w:rPr>
      </w:pPr>
      <w:r w:rsidRPr="005F5D64">
        <w:rPr>
          <w:bCs/>
          <w:sz w:val="28"/>
          <w:szCs w:val="28"/>
        </w:rPr>
        <w:t>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w:t>
      </w:r>
    </w:p>
    <w:p w14:paraId="6F075647" w14:textId="77777777" w:rsidR="006713C9" w:rsidRPr="005F5D64" w:rsidRDefault="006713C9" w:rsidP="005F5D64">
      <w:pPr>
        <w:jc w:val="center"/>
        <w:rPr>
          <w:bCs/>
          <w:sz w:val="28"/>
          <w:szCs w:val="28"/>
        </w:rPr>
      </w:pPr>
      <w:r w:rsidRPr="005F5D64">
        <w:rPr>
          <w:bCs/>
          <w:sz w:val="28"/>
          <w:szCs w:val="28"/>
        </w:rPr>
        <w:t>(далее - профилирование), а также результата,</w:t>
      </w:r>
    </w:p>
    <w:p w14:paraId="0785E3CC" w14:textId="77777777" w:rsidR="006713C9" w:rsidRPr="005F5D64" w:rsidRDefault="006713C9" w:rsidP="005F5D64">
      <w:pPr>
        <w:jc w:val="center"/>
        <w:rPr>
          <w:bCs/>
          <w:sz w:val="28"/>
          <w:szCs w:val="28"/>
        </w:rPr>
      </w:pPr>
      <w:r w:rsidRPr="005F5D64">
        <w:rPr>
          <w:bCs/>
          <w:sz w:val="28"/>
          <w:szCs w:val="28"/>
        </w:rPr>
        <w:t>за предоставлением которого обратился заявитель</w:t>
      </w:r>
    </w:p>
    <w:p w14:paraId="3680C248" w14:textId="77777777" w:rsidR="006713C9" w:rsidRPr="005F5D64" w:rsidRDefault="006713C9" w:rsidP="005F5D64">
      <w:pPr>
        <w:pStyle w:val="ConsPlusTitle"/>
        <w:ind w:firstLine="709"/>
        <w:jc w:val="center"/>
        <w:outlineLvl w:val="2"/>
        <w:rPr>
          <w:rFonts w:ascii="Times New Roman" w:hAnsi="Times New Roman" w:cs="Times New Roman"/>
          <w:sz w:val="28"/>
          <w:szCs w:val="28"/>
        </w:rPr>
      </w:pPr>
    </w:p>
    <w:p w14:paraId="04AA0E57" w14:textId="77777777" w:rsidR="006713C9" w:rsidRPr="005F5D64" w:rsidRDefault="006713C9" w:rsidP="005F5D64">
      <w:pPr>
        <w:shd w:val="clear" w:color="auto" w:fill="FFFFFF"/>
        <w:autoSpaceDE w:val="0"/>
        <w:autoSpaceDN w:val="0"/>
        <w:adjustRightInd w:val="0"/>
        <w:ind w:firstLine="709"/>
        <w:jc w:val="both"/>
        <w:rPr>
          <w:rFonts w:eastAsia="Calibri"/>
          <w:sz w:val="28"/>
          <w:szCs w:val="28"/>
        </w:rPr>
      </w:pPr>
      <w:bookmarkStart w:id="0" w:name="P61"/>
      <w:bookmarkEnd w:id="0"/>
      <w:r w:rsidRPr="005F5D64">
        <w:rPr>
          <w:rFonts w:eastAsia="Calibri"/>
          <w:sz w:val="28"/>
          <w:szCs w:val="28"/>
        </w:rPr>
        <w:t>1.3.1. Информирование о порядке предоставления муниципальной услуги осуществляется:</w:t>
      </w:r>
    </w:p>
    <w:p w14:paraId="0AF4CC57" w14:textId="77777777" w:rsidR="006713C9" w:rsidRPr="005F5D64" w:rsidRDefault="006713C9" w:rsidP="005F5D64">
      <w:pPr>
        <w:shd w:val="clear" w:color="auto" w:fill="FFFFFF"/>
        <w:autoSpaceDE w:val="0"/>
        <w:autoSpaceDN w:val="0"/>
        <w:adjustRightInd w:val="0"/>
        <w:ind w:firstLine="709"/>
        <w:jc w:val="both"/>
        <w:rPr>
          <w:rFonts w:eastAsia="Calibri"/>
          <w:sz w:val="28"/>
          <w:szCs w:val="28"/>
        </w:rPr>
      </w:pPr>
      <w:r w:rsidRPr="005F5D64">
        <w:rPr>
          <w:rFonts w:eastAsia="Calibri"/>
          <w:sz w:val="28"/>
          <w:szCs w:val="28"/>
        </w:rPr>
        <w:t>1) при личном приеме заявителя в администрации муниципального образования Ногликский муниципальный округ Сахалинской области (далее –ОМСУ) или многофункциональном центре предоставления государственных и муниципальных услуг (далее – МФЦ) при наличии соответствующего соглашения о взаимодействии;</w:t>
      </w:r>
    </w:p>
    <w:p w14:paraId="6C4FE9F0" w14:textId="77777777" w:rsidR="006713C9" w:rsidRPr="005F5D64" w:rsidRDefault="006713C9" w:rsidP="005F5D64">
      <w:pPr>
        <w:shd w:val="clear" w:color="auto" w:fill="FFFFFF"/>
        <w:autoSpaceDE w:val="0"/>
        <w:autoSpaceDN w:val="0"/>
        <w:adjustRightInd w:val="0"/>
        <w:ind w:firstLine="709"/>
        <w:jc w:val="both"/>
        <w:rPr>
          <w:rFonts w:eastAsia="Calibri"/>
          <w:sz w:val="28"/>
          <w:szCs w:val="28"/>
        </w:rPr>
      </w:pPr>
      <w:r w:rsidRPr="005F5D64">
        <w:rPr>
          <w:rFonts w:eastAsia="Calibri"/>
          <w:sz w:val="28"/>
          <w:szCs w:val="28"/>
        </w:rPr>
        <w:t>2) при обращении с использованием средств телефонной связи по номерам телефонов в ОМСУ или МФЦ;</w:t>
      </w:r>
    </w:p>
    <w:p w14:paraId="50CE8F34" w14:textId="77777777" w:rsidR="006713C9" w:rsidRPr="005F5D64" w:rsidRDefault="006713C9" w:rsidP="005F5D64">
      <w:pPr>
        <w:ind w:firstLine="709"/>
        <w:jc w:val="both"/>
        <w:rPr>
          <w:sz w:val="28"/>
          <w:szCs w:val="28"/>
        </w:rPr>
      </w:pPr>
      <w:r w:rsidRPr="005F5D64">
        <w:rPr>
          <w:sz w:val="28"/>
          <w:szCs w:val="28"/>
        </w:rPr>
        <w:t>3) при письменном обращении в ОМСУ по почте, либо в электронном виде, факсимильной связи;</w:t>
      </w:r>
    </w:p>
    <w:p w14:paraId="1F5890D7" w14:textId="77777777" w:rsidR="006713C9" w:rsidRPr="005F5D64" w:rsidRDefault="006713C9" w:rsidP="005F5D64">
      <w:pPr>
        <w:shd w:val="clear" w:color="auto" w:fill="FFFFFF"/>
        <w:autoSpaceDE w:val="0"/>
        <w:autoSpaceDN w:val="0"/>
        <w:adjustRightInd w:val="0"/>
        <w:ind w:firstLine="709"/>
        <w:jc w:val="both"/>
        <w:rPr>
          <w:rFonts w:eastAsia="Calibri"/>
          <w:sz w:val="28"/>
          <w:szCs w:val="28"/>
        </w:rPr>
      </w:pPr>
      <w:r w:rsidRPr="005F5D64">
        <w:rPr>
          <w:rFonts w:eastAsia="Calibri"/>
          <w:sz w:val="28"/>
          <w:szCs w:val="28"/>
        </w:rPr>
        <w:t>4) посредством размещения в открытой и доступной форме информации:</w:t>
      </w:r>
    </w:p>
    <w:p w14:paraId="23B93E81" w14:textId="77777777" w:rsidR="006713C9" w:rsidRPr="005F5D64" w:rsidRDefault="006713C9" w:rsidP="005F5D64">
      <w:pPr>
        <w:shd w:val="clear" w:color="auto" w:fill="FFFFFF" w:themeFill="background1"/>
        <w:ind w:firstLine="709"/>
        <w:jc w:val="both"/>
        <w:rPr>
          <w:sz w:val="28"/>
          <w:szCs w:val="28"/>
        </w:rPr>
      </w:pPr>
      <w:r w:rsidRPr="005F5D64">
        <w:rPr>
          <w:rFonts w:eastAsia="Calibri"/>
          <w:sz w:val="28"/>
          <w:szCs w:val="28"/>
        </w:rPr>
        <w:t xml:space="preserve">- на официальном сайте муниципального образования: </w:t>
      </w:r>
      <w:r w:rsidRPr="005F5D64">
        <w:rPr>
          <w:rFonts w:eastAsia="Calibri"/>
          <w:sz w:val="28"/>
          <w:szCs w:val="28"/>
          <w:lang w:val="en-US"/>
        </w:rPr>
        <w:t>http</w:t>
      </w:r>
      <w:r w:rsidRPr="005F5D64">
        <w:rPr>
          <w:rFonts w:eastAsia="Calibri"/>
          <w:sz w:val="28"/>
          <w:szCs w:val="28"/>
        </w:rPr>
        <w:t>://</w:t>
      </w:r>
      <w:r w:rsidRPr="005F5D64">
        <w:rPr>
          <w:sz w:val="28"/>
          <w:szCs w:val="28"/>
        </w:rPr>
        <w:t xml:space="preserve"> old.nogliki-adm.ru/;</w:t>
      </w:r>
    </w:p>
    <w:p w14:paraId="149FAFC3" w14:textId="77777777" w:rsidR="006713C9" w:rsidRPr="005F5D64" w:rsidRDefault="006713C9" w:rsidP="005F5D64">
      <w:pPr>
        <w:shd w:val="clear" w:color="auto" w:fill="FFFFFF"/>
        <w:autoSpaceDE w:val="0"/>
        <w:autoSpaceDN w:val="0"/>
        <w:adjustRightInd w:val="0"/>
        <w:ind w:firstLine="709"/>
        <w:jc w:val="both"/>
        <w:rPr>
          <w:rFonts w:eastAsia="Calibri"/>
          <w:sz w:val="28"/>
          <w:szCs w:val="28"/>
        </w:rPr>
      </w:pPr>
      <w:r w:rsidRPr="005F5D64">
        <w:rPr>
          <w:rFonts w:eastAsia="Calibri"/>
          <w:sz w:val="28"/>
          <w:szCs w:val="28"/>
        </w:rPr>
        <w:t>- в региональной государственной информационной системе «Портал государственных и муниципальных услуг (функций) Сахалинской области» (далее - РПГУ)</w:t>
      </w:r>
      <w:r w:rsidRPr="005F5D64">
        <w:rPr>
          <w:rFonts w:eastAsia="Calibri"/>
          <w:color w:val="000000" w:themeColor="text1"/>
          <w:sz w:val="28"/>
          <w:szCs w:val="28"/>
        </w:rPr>
        <w:t xml:space="preserve"> </w:t>
      </w:r>
      <w:hyperlink r:id="rId9" w:history="1">
        <w:r w:rsidRPr="005F5D64">
          <w:rPr>
            <w:rStyle w:val="ad"/>
            <w:rFonts w:eastAsia="Calibri"/>
            <w:color w:val="000000" w:themeColor="text1"/>
            <w:sz w:val="28"/>
            <w:szCs w:val="28"/>
            <w:u w:val="none"/>
          </w:rPr>
          <w:t>https://</w:t>
        </w:r>
        <w:r w:rsidRPr="005F5D64">
          <w:rPr>
            <w:rStyle w:val="ad"/>
            <w:color w:val="000000" w:themeColor="text1"/>
            <w:sz w:val="28"/>
            <w:szCs w:val="28"/>
            <w:u w:val="none"/>
          </w:rPr>
          <w:t>gosuslugi65.ru/</w:t>
        </w:r>
        <w:r w:rsidRPr="005F5D64">
          <w:rPr>
            <w:rStyle w:val="ad"/>
            <w:rFonts w:eastAsia="Calibri"/>
            <w:color w:val="000000" w:themeColor="text1"/>
            <w:sz w:val="28"/>
            <w:szCs w:val="28"/>
            <w:u w:val="none"/>
          </w:rPr>
          <w:t>;</w:t>
        </w:r>
      </w:hyperlink>
    </w:p>
    <w:p w14:paraId="4D267799" w14:textId="77777777" w:rsidR="006713C9" w:rsidRPr="005F5D64" w:rsidRDefault="006713C9" w:rsidP="005F5D64">
      <w:pPr>
        <w:shd w:val="clear" w:color="auto" w:fill="FFFFFF"/>
        <w:autoSpaceDE w:val="0"/>
        <w:autoSpaceDN w:val="0"/>
        <w:adjustRightInd w:val="0"/>
        <w:ind w:firstLine="709"/>
        <w:jc w:val="both"/>
        <w:rPr>
          <w:rFonts w:eastAsia="Calibri"/>
          <w:sz w:val="28"/>
          <w:szCs w:val="28"/>
        </w:rPr>
      </w:pPr>
      <w:r w:rsidRPr="005F5D64">
        <w:rPr>
          <w:rFonts w:eastAsia="Calibri"/>
          <w:sz w:val="28"/>
          <w:szCs w:val="28"/>
        </w:rPr>
        <w:t xml:space="preserve">- в федеральной государственной информационной системе «Единый портал государственных и муниципальных услуг (функций)» (далее - ЕПГУ) </w:t>
      </w:r>
      <w:hyperlink r:id="rId10" w:history="1">
        <w:r w:rsidRPr="005F5D64">
          <w:rPr>
            <w:rFonts w:eastAsia="Calibri"/>
            <w:sz w:val="28"/>
            <w:szCs w:val="28"/>
          </w:rPr>
          <w:t>www.gosuslugi.ru</w:t>
        </w:r>
      </w:hyperlink>
      <w:r w:rsidRPr="005F5D64">
        <w:rPr>
          <w:rFonts w:eastAsia="Calibri"/>
          <w:sz w:val="28"/>
          <w:szCs w:val="28"/>
        </w:rPr>
        <w:t>;</w:t>
      </w:r>
    </w:p>
    <w:p w14:paraId="57C7056B" w14:textId="77777777" w:rsidR="006713C9" w:rsidRPr="005F5D64" w:rsidRDefault="006713C9" w:rsidP="005F5D64">
      <w:pPr>
        <w:shd w:val="clear" w:color="auto" w:fill="FFFFFF"/>
        <w:autoSpaceDE w:val="0"/>
        <w:autoSpaceDN w:val="0"/>
        <w:adjustRightInd w:val="0"/>
        <w:ind w:firstLine="709"/>
        <w:jc w:val="both"/>
        <w:rPr>
          <w:rFonts w:eastAsia="Calibri"/>
          <w:sz w:val="28"/>
          <w:szCs w:val="28"/>
        </w:rPr>
      </w:pPr>
      <w:r w:rsidRPr="005F5D64">
        <w:rPr>
          <w:rFonts w:eastAsia="Calibri"/>
          <w:sz w:val="28"/>
          <w:szCs w:val="28"/>
        </w:rPr>
        <w:t>5) посредством размещения информации на информационных стендах, ОМСУ или МФЦ.</w:t>
      </w:r>
    </w:p>
    <w:p w14:paraId="0927B5BD"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1.3.2. Информирование осуществляется по вопросам, касающимся:</w:t>
      </w:r>
    </w:p>
    <w:p w14:paraId="5373BB4C"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 способов подачи заявления о предоставлении муниципальной услуги;</w:t>
      </w:r>
    </w:p>
    <w:p w14:paraId="19E52FD3"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 адресов ОМСУ и МФЦ, обращение в которые необходимо для предоставления муниципальной услуги;</w:t>
      </w:r>
    </w:p>
    <w:p w14:paraId="086863A2"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 справочной информации о работе ОМСУ (структурных подразделений ОМСУ);</w:t>
      </w:r>
    </w:p>
    <w:p w14:paraId="27C2F740"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14:paraId="7D940AF8"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 порядка и сроков предоставления муниципальной услуги;</w:t>
      </w:r>
    </w:p>
    <w:p w14:paraId="3375B931"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 xml:space="preserve">- порядка получения сведений о ходе рассмотрения заявления </w:t>
      </w:r>
      <w:r w:rsidRPr="005F5D64">
        <w:rPr>
          <w:sz w:val="28"/>
          <w:szCs w:val="28"/>
        </w:rPr>
        <w:br/>
        <w:t>о предоставлении муниципальной услуги и о результатах предоставления муниципальной услуги;</w:t>
      </w:r>
    </w:p>
    <w:p w14:paraId="464E5242"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 по вопросам предоставления услуг, которые являются необходимыми и обязательными для предоставления муниципальной услуги;</w:t>
      </w:r>
    </w:p>
    <w:p w14:paraId="45B6966D"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08B5B562"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14:paraId="3DFC25A7" w14:textId="77777777" w:rsidR="006713C9" w:rsidRPr="005F5D64" w:rsidRDefault="006713C9" w:rsidP="005F5D64">
      <w:pPr>
        <w:autoSpaceDE w:val="0"/>
        <w:autoSpaceDN w:val="0"/>
        <w:adjustRightInd w:val="0"/>
        <w:ind w:firstLine="709"/>
        <w:jc w:val="both"/>
        <w:rPr>
          <w:sz w:val="28"/>
          <w:szCs w:val="28"/>
        </w:rPr>
      </w:pPr>
      <w:r w:rsidRPr="005F5D64">
        <w:rPr>
          <w:rFonts w:eastAsia="Calibri"/>
          <w:sz w:val="28"/>
          <w:szCs w:val="28"/>
        </w:rPr>
        <w:lastRenderedPageBreak/>
        <w:t xml:space="preserve">1.3.3. </w:t>
      </w:r>
      <w:r w:rsidRPr="005F5D64">
        <w:rPr>
          <w:sz w:val="28"/>
          <w:szCs w:val="28"/>
        </w:rPr>
        <w:t>При устном обращении заявителя (лично или по телефону) должностное лицо ОМСУ, работник МФЦ, осуществляющие консультирование, подробно и в вежливой (корректной) форме информируют обратившихся по интересующим вопросам.</w:t>
      </w:r>
    </w:p>
    <w:p w14:paraId="0D3D423A"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 xml:space="preserve">Ответ на телефонный звонок должен начинаться с информации </w:t>
      </w:r>
      <w:r w:rsidRPr="005F5D64">
        <w:rPr>
          <w:sz w:val="28"/>
          <w:szCs w:val="28"/>
        </w:rPr>
        <w:br/>
        <w:t>о наименовании органа, в который позвонил заявитель, фамилии, имени, отчестве (последнее - при наличии) и должности специалиста, принявшего телефонный звонок.</w:t>
      </w:r>
    </w:p>
    <w:p w14:paraId="02225449"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Если должностное лицо ОМСУ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7A08243F"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14:paraId="256379C7"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 изложить обращение в письменной форме;</w:t>
      </w:r>
    </w:p>
    <w:p w14:paraId="74439FA1"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 назначить другое время для консультаций.</w:t>
      </w:r>
    </w:p>
    <w:p w14:paraId="614FE99C"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Должностное лицо ОМСУ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51C1E4E8"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Продолжительность информирования по телефону не должна превышать 10 минут.</w:t>
      </w:r>
    </w:p>
    <w:p w14:paraId="16776CF4"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Информирование осуществляется в соответствии с графиком приема граждан.</w:t>
      </w:r>
    </w:p>
    <w:p w14:paraId="7E9B89DB"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1.3.4.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30047FC2"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отдела экономики.</w:t>
      </w:r>
    </w:p>
    <w:p w14:paraId="37A61037"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1.3.5.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 861.</w:t>
      </w:r>
    </w:p>
    <w:p w14:paraId="78C8E68B"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4E415729" w14:textId="77777777" w:rsidR="006713C9" w:rsidRPr="005F5D64" w:rsidRDefault="006713C9" w:rsidP="005F5D64">
      <w:pPr>
        <w:shd w:val="clear" w:color="auto" w:fill="FFFFFF" w:themeFill="background1"/>
        <w:ind w:firstLine="709"/>
        <w:jc w:val="both"/>
        <w:rPr>
          <w:sz w:val="28"/>
          <w:szCs w:val="28"/>
        </w:rPr>
      </w:pPr>
      <w:r w:rsidRPr="005F5D64">
        <w:rPr>
          <w:sz w:val="28"/>
          <w:szCs w:val="28"/>
        </w:rPr>
        <w:lastRenderedPageBreak/>
        <w:t xml:space="preserve">1.3.6. На официальном сайте муниципального образования, на стендах </w:t>
      </w:r>
      <w:r w:rsidRPr="005F5D64">
        <w:rPr>
          <w:sz w:val="28"/>
          <w:szCs w:val="28"/>
        </w:rPr>
        <w:br/>
        <w:t>в местах предоставления муниципальной услуги и услуг, которые являются необходимыми и обязательными для предоставления муниципальной услуги, и в МФЦ размещается следующая справочная информация:</w:t>
      </w:r>
    </w:p>
    <w:p w14:paraId="3BB992B1"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 xml:space="preserve">- о месте нахождения и графике работы ОМСУ и их структурных подразделений, ответственных за предоставление муниципальной услуги, </w:t>
      </w:r>
      <w:r w:rsidRPr="005F5D64">
        <w:rPr>
          <w:sz w:val="28"/>
          <w:szCs w:val="28"/>
        </w:rPr>
        <w:br/>
        <w:t>а также МФЦ;</w:t>
      </w:r>
    </w:p>
    <w:p w14:paraId="593D5F20"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 справочные телефоны структурных подразделений ОМСУ, ответственных за предоставление муниципальной услуги, в том числе номер телефона-автоинформатора (при наличии);</w:t>
      </w:r>
    </w:p>
    <w:p w14:paraId="22772BC3"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 адрес официального сайта, а также электронной почты и (или) формы обратной связи ОМСУ в сети «Интернет».</w:t>
      </w:r>
    </w:p>
    <w:p w14:paraId="50D6A936"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1.3.7. В залах ожидания ОМСУ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14:paraId="5626607F"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1.3.8. 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 заключенным между МФЦ и ОМСУ, с учетом требований к информированию, установленных административным регламентом.</w:t>
      </w:r>
    </w:p>
    <w:p w14:paraId="1950C6D9" w14:textId="77777777" w:rsidR="006713C9" w:rsidRPr="005F5D64" w:rsidRDefault="006713C9" w:rsidP="005F5D64">
      <w:pPr>
        <w:shd w:val="clear" w:color="auto" w:fill="FFFFFF" w:themeFill="background1"/>
        <w:ind w:firstLine="709"/>
        <w:jc w:val="both"/>
        <w:rPr>
          <w:sz w:val="28"/>
          <w:szCs w:val="28"/>
        </w:rPr>
      </w:pPr>
      <w:r w:rsidRPr="005F5D64">
        <w:rPr>
          <w:sz w:val="28"/>
          <w:szCs w:val="28"/>
        </w:rPr>
        <w:t>1.3.9.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ОМСУ при обращении заявителя лично, по телефону, посредством электронной почты.</w:t>
      </w:r>
    </w:p>
    <w:p w14:paraId="4AE93D16" w14:textId="16C79D51" w:rsidR="006713C9" w:rsidRPr="005F5D64" w:rsidRDefault="006713C9" w:rsidP="005F5D64">
      <w:pPr>
        <w:shd w:val="clear" w:color="auto" w:fill="FFFFFF" w:themeFill="background1"/>
        <w:ind w:firstLine="709"/>
        <w:jc w:val="both"/>
        <w:rPr>
          <w:sz w:val="28"/>
          <w:szCs w:val="28"/>
        </w:rPr>
      </w:pPr>
      <w:r w:rsidRPr="005F5D64">
        <w:rPr>
          <w:sz w:val="28"/>
          <w:szCs w:val="28"/>
        </w:rPr>
        <w:t>1.3.10. Признаки заявителя (представителя) определяются путем профилирования, определяемого по результатам профилирования</w:t>
      </w:r>
      <w:r w:rsidR="00B12C9E">
        <w:rPr>
          <w:sz w:val="28"/>
          <w:szCs w:val="28"/>
        </w:rPr>
        <w:t xml:space="preserve"> </w:t>
      </w:r>
      <w:r w:rsidR="00B12C9E">
        <w:rPr>
          <w:sz w:val="28"/>
          <w:szCs w:val="28"/>
        </w:rPr>
        <w:br/>
        <w:t>в соответствии с приложением</w:t>
      </w:r>
      <w:bookmarkStart w:id="1" w:name="_GoBack"/>
      <w:bookmarkEnd w:id="1"/>
      <w:r w:rsidRPr="005F5D64">
        <w:rPr>
          <w:sz w:val="28"/>
          <w:szCs w:val="28"/>
        </w:rPr>
        <w:t xml:space="preserve"> 1 к административному регламенту, исходя из установленных в указанной таблице признаков заявителя.</w:t>
      </w:r>
    </w:p>
    <w:p w14:paraId="70D94F0E" w14:textId="77777777" w:rsidR="006713C9" w:rsidRPr="005F5D64" w:rsidRDefault="006713C9" w:rsidP="005F5D64">
      <w:pPr>
        <w:autoSpaceDE w:val="0"/>
        <w:autoSpaceDN w:val="0"/>
        <w:adjustRightInd w:val="0"/>
        <w:ind w:firstLine="709"/>
        <w:jc w:val="both"/>
        <w:rPr>
          <w:rFonts w:eastAsia="Calibri"/>
          <w:sz w:val="28"/>
          <w:szCs w:val="28"/>
        </w:rPr>
      </w:pPr>
    </w:p>
    <w:p w14:paraId="2464F0DC" w14:textId="77777777" w:rsidR="006713C9" w:rsidRPr="005F5D64" w:rsidRDefault="006713C9" w:rsidP="005F5D64">
      <w:pPr>
        <w:pStyle w:val="ConsPlusTitle"/>
        <w:jc w:val="center"/>
        <w:outlineLvl w:val="1"/>
        <w:rPr>
          <w:rFonts w:ascii="Times New Roman" w:hAnsi="Times New Roman" w:cs="Times New Roman"/>
          <w:b w:val="0"/>
          <w:sz w:val="28"/>
          <w:szCs w:val="28"/>
        </w:rPr>
      </w:pPr>
      <w:r w:rsidRPr="005F5D64">
        <w:rPr>
          <w:rFonts w:ascii="Times New Roman" w:hAnsi="Times New Roman" w:cs="Times New Roman"/>
          <w:b w:val="0"/>
          <w:sz w:val="28"/>
          <w:szCs w:val="28"/>
        </w:rPr>
        <w:t>Раздел 2. СТАНДАРТ ПРЕДОСТАВЛЕНИЯ МУНИЦИПАЛЬНОЙ УСЛУГИ</w:t>
      </w:r>
    </w:p>
    <w:p w14:paraId="4F78FE3D" w14:textId="77777777" w:rsidR="006713C9" w:rsidRPr="005F5D64" w:rsidRDefault="006713C9" w:rsidP="005F5D64">
      <w:pPr>
        <w:pStyle w:val="ConsPlusNormal"/>
        <w:jc w:val="center"/>
        <w:rPr>
          <w:rFonts w:ascii="Times New Roman" w:hAnsi="Times New Roman" w:cs="Times New Roman"/>
          <w:sz w:val="28"/>
          <w:szCs w:val="28"/>
        </w:rPr>
      </w:pPr>
    </w:p>
    <w:p w14:paraId="6FBE4D96" w14:textId="77777777" w:rsidR="006713C9" w:rsidRPr="005F5D64" w:rsidRDefault="006713C9" w:rsidP="005F5D64">
      <w:pPr>
        <w:pStyle w:val="ConsPlusTitle"/>
        <w:jc w:val="center"/>
        <w:outlineLvl w:val="2"/>
        <w:rPr>
          <w:rFonts w:ascii="Times New Roman" w:hAnsi="Times New Roman" w:cs="Times New Roman"/>
          <w:b w:val="0"/>
          <w:sz w:val="28"/>
          <w:szCs w:val="28"/>
        </w:rPr>
      </w:pPr>
      <w:r w:rsidRPr="005F5D64">
        <w:rPr>
          <w:rFonts w:ascii="Times New Roman" w:hAnsi="Times New Roman" w:cs="Times New Roman"/>
          <w:b w:val="0"/>
          <w:sz w:val="28"/>
          <w:szCs w:val="28"/>
        </w:rPr>
        <w:t>2.1. Наименование муниципальной услуги</w:t>
      </w:r>
    </w:p>
    <w:p w14:paraId="72B3751E" w14:textId="77777777" w:rsidR="006713C9" w:rsidRPr="005F5D64" w:rsidRDefault="006713C9" w:rsidP="005F5D64">
      <w:pPr>
        <w:pStyle w:val="ConsPlusNormal"/>
        <w:ind w:firstLine="709"/>
        <w:jc w:val="center"/>
        <w:rPr>
          <w:rFonts w:ascii="Times New Roman" w:hAnsi="Times New Roman" w:cs="Times New Roman"/>
          <w:sz w:val="28"/>
          <w:szCs w:val="28"/>
        </w:rPr>
      </w:pPr>
    </w:p>
    <w:p w14:paraId="69A0E307"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Выдача разрешения на право организации розничного рынка.</w:t>
      </w:r>
    </w:p>
    <w:p w14:paraId="5C32695E" w14:textId="77777777" w:rsidR="006713C9" w:rsidRPr="005F5D64" w:rsidRDefault="006713C9" w:rsidP="005F5D64">
      <w:pPr>
        <w:pStyle w:val="ConsPlusNormal"/>
        <w:ind w:firstLine="709"/>
        <w:jc w:val="center"/>
        <w:rPr>
          <w:rFonts w:ascii="Times New Roman" w:hAnsi="Times New Roman" w:cs="Times New Roman"/>
          <w:sz w:val="28"/>
          <w:szCs w:val="28"/>
        </w:rPr>
      </w:pPr>
    </w:p>
    <w:p w14:paraId="15013596" w14:textId="77777777" w:rsidR="006713C9" w:rsidRPr="005F5D64" w:rsidRDefault="006713C9" w:rsidP="005F5D64">
      <w:pPr>
        <w:pStyle w:val="ConsPlusTitle"/>
        <w:jc w:val="center"/>
        <w:outlineLvl w:val="2"/>
        <w:rPr>
          <w:rFonts w:ascii="Times New Roman" w:hAnsi="Times New Roman" w:cs="Times New Roman"/>
          <w:b w:val="0"/>
          <w:sz w:val="28"/>
          <w:szCs w:val="28"/>
        </w:rPr>
      </w:pPr>
      <w:r w:rsidRPr="005F5D64">
        <w:rPr>
          <w:rFonts w:ascii="Times New Roman" w:hAnsi="Times New Roman" w:cs="Times New Roman"/>
          <w:b w:val="0"/>
          <w:sz w:val="28"/>
          <w:szCs w:val="28"/>
        </w:rPr>
        <w:t>2.2. Наименование органа, предоставляющего муниципальную услугу</w:t>
      </w:r>
    </w:p>
    <w:p w14:paraId="6A716753" w14:textId="77777777" w:rsidR="006713C9" w:rsidRPr="005F5D64" w:rsidRDefault="006713C9" w:rsidP="005F5D64">
      <w:pPr>
        <w:pStyle w:val="ConsPlusNormal"/>
        <w:ind w:firstLine="709"/>
        <w:jc w:val="center"/>
        <w:rPr>
          <w:rFonts w:ascii="Times New Roman" w:hAnsi="Times New Roman" w:cs="Times New Roman"/>
          <w:sz w:val="28"/>
          <w:szCs w:val="28"/>
        </w:rPr>
      </w:pPr>
    </w:p>
    <w:p w14:paraId="1B95BEF6"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Предоставление муниципальной услуги осуществляется ОМСУ в лице отдела экономики Департамента экономического развития, строительства, жилищно-коммунального и дорожного хозяйства администрации муниципального образования Ногликский муниципальный округ Сахалинской области (далее - отдел экономики).</w:t>
      </w:r>
    </w:p>
    <w:p w14:paraId="5ACB94BE"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lastRenderedPageBreak/>
        <w:t>Получение документов (сведений), которые заявитель вправе представить самостоятельно, а при непредставлении запрашиваемых посредством межведомственного взаимодействия, осуществляется при обращении в:</w:t>
      </w:r>
    </w:p>
    <w:p w14:paraId="4F1631C3"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 Федеральную налоговую службу России;</w:t>
      </w:r>
    </w:p>
    <w:p w14:paraId="217FDF88"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 Управление Федеральной службы государственной регистрации, кадастра и картографии по Сахалинской области.</w:t>
      </w:r>
    </w:p>
    <w:p w14:paraId="41AF2824" w14:textId="3C05544F"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 xml:space="preserve">ОМСУ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r w:rsidRPr="005F5D64">
          <w:rPr>
            <w:rFonts w:ascii="Times New Roman" w:hAnsi="Times New Roman" w:cs="Times New Roman"/>
            <w:sz w:val="28"/>
            <w:szCs w:val="28"/>
          </w:rPr>
          <w:t>части 1 статьи 9</w:t>
        </w:r>
      </w:hyperlink>
      <w:r w:rsidRPr="005F5D64">
        <w:rPr>
          <w:rFonts w:ascii="Times New Roman" w:hAnsi="Times New Roman" w:cs="Times New Roman"/>
          <w:sz w:val="28"/>
          <w:szCs w:val="28"/>
        </w:rPr>
        <w:t xml:space="preserve"> Федерального закона от 27.07.2010 </w:t>
      </w:r>
      <w:r w:rsidR="00B12C9E">
        <w:rPr>
          <w:rFonts w:ascii="Times New Roman" w:hAnsi="Times New Roman" w:cs="Times New Roman"/>
          <w:sz w:val="28"/>
          <w:szCs w:val="28"/>
        </w:rPr>
        <w:t>№</w:t>
      </w:r>
      <w:r w:rsidRPr="005F5D64">
        <w:rPr>
          <w:rFonts w:ascii="Times New Roman" w:hAnsi="Times New Roman" w:cs="Times New Roman"/>
          <w:sz w:val="28"/>
          <w:szCs w:val="28"/>
        </w:rPr>
        <w:t xml:space="preserve"> 210-ФЗ </w:t>
      </w:r>
      <w:r w:rsidR="005F5D64">
        <w:rPr>
          <w:rFonts w:ascii="Times New Roman" w:hAnsi="Times New Roman" w:cs="Times New Roman"/>
          <w:sz w:val="28"/>
          <w:szCs w:val="28"/>
        </w:rPr>
        <w:t>«</w:t>
      </w:r>
      <w:r w:rsidRPr="005F5D64">
        <w:rPr>
          <w:rFonts w:ascii="Times New Roman" w:hAnsi="Times New Roman" w:cs="Times New Roman"/>
          <w:sz w:val="28"/>
          <w:szCs w:val="28"/>
        </w:rPr>
        <w:t>Об организации предоставления государственных и муниципальных услуг</w:t>
      </w:r>
      <w:r w:rsidR="005F5D64">
        <w:rPr>
          <w:rFonts w:ascii="Times New Roman" w:hAnsi="Times New Roman" w:cs="Times New Roman"/>
          <w:sz w:val="28"/>
          <w:szCs w:val="28"/>
        </w:rPr>
        <w:t>»</w:t>
      </w:r>
      <w:r w:rsidRPr="005F5D64">
        <w:rPr>
          <w:rFonts w:ascii="Times New Roman" w:hAnsi="Times New Roman" w:cs="Times New Roman"/>
          <w:sz w:val="28"/>
          <w:szCs w:val="28"/>
        </w:rPr>
        <w:t xml:space="preserve"> (далее - ФЗ </w:t>
      </w:r>
      <w:r w:rsidR="005F5D64">
        <w:rPr>
          <w:rFonts w:ascii="Times New Roman" w:hAnsi="Times New Roman" w:cs="Times New Roman"/>
          <w:sz w:val="28"/>
          <w:szCs w:val="28"/>
        </w:rPr>
        <w:t>№</w:t>
      </w:r>
      <w:r w:rsidRPr="005F5D64">
        <w:rPr>
          <w:rFonts w:ascii="Times New Roman" w:hAnsi="Times New Roman" w:cs="Times New Roman"/>
          <w:sz w:val="28"/>
          <w:szCs w:val="28"/>
        </w:rPr>
        <w:t xml:space="preserve"> 210-ФЗ).</w:t>
      </w:r>
    </w:p>
    <w:p w14:paraId="77A3CEB5" w14:textId="77777777" w:rsidR="006713C9" w:rsidRPr="005F5D64" w:rsidRDefault="006713C9" w:rsidP="005F5D64">
      <w:pPr>
        <w:pStyle w:val="ConsPlusNormal"/>
        <w:ind w:firstLine="709"/>
        <w:jc w:val="both"/>
        <w:rPr>
          <w:rFonts w:ascii="Times New Roman" w:hAnsi="Times New Roman" w:cs="Times New Roman"/>
          <w:sz w:val="28"/>
          <w:szCs w:val="28"/>
        </w:rPr>
      </w:pPr>
    </w:p>
    <w:p w14:paraId="623DE997" w14:textId="77777777" w:rsidR="006713C9" w:rsidRPr="005F5D64" w:rsidRDefault="006713C9" w:rsidP="005F5D64">
      <w:pPr>
        <w:pStyle w:val="ConsPlusTitle"/>
        <w:jc w:val="center"/>
        <w:outlineLvl w:val="2"/>
        <w:rPr>
          <w:rFonts w:ascii="Times New Roman" w:hAnsi="Times New Roman" w:cs="Times New Roman"/>
          <w:b w:val="0"/>
          <w:sz w:val="28"/>
          <w:szCs w:val="28"/>
        </w:rPr>
      </w:pPr>
      <w:r w:rsidRPr="005F5D64">
        <w:rPr>
          <w:rFonts w:ascii="Times New Roman" w:hAnsi="Times New Roman" w:cs="Times New Roman"/>
          <w:b w:val="0"/>
          <w:sz w:val="28"/>
          <w:szCs w:val="28"/>
        </w:rPr>
        <w:t>2.3. Результат предоставления муниципальной услуги</w:t>
      </w:r>
    </w:p>
    <w:p w14:paraId="7C373F29" w14:textId="77777777" w:rsidR="006713C9" w:rsidRPr="005F5D64" w:rsidRDefault="006713C9" w:rsidP="005F5D64">
      <w:pPr>
        <w:pStyle w:val="ConsPlusNormal"/>
        <w:ind w:firstLine="709"/>
        <w:jc w:val="center"/>
        <w:rPr>
          <w:rFonts w:ascii="Times New Roman" w:hAnsi="Times New Roman" w:cs="Times New Roman"/>
          <w:sz w:val="28"/>
          <w:szCs w:val="28"/>
        </w:rPr>
      </w:pPr>
    </w:p>
    <w:p w14:paraId="6E7F0B04"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2.3.1. Результатом предоставления муниципальной услуги является:</w:t>
      </w:r>
    </w:p>
    <w:p w14:paraId="1AD693DD" w14:textId="41E1A2BA"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 xml:space="preserve">1) при положительном решении: </w:t>
      </w:r>
      <w:hyperlink r:id="rId12">
        <w:r w:rsidRPr="005F5D64">
          <w:rPr>
            <w:rFonts w:ascii="Times New Roman" w:hAnsi="Times New Roman" w:cs="Times New Roman"/>
            <w:sz w:val="28"/>
            <w:szCs w:val="28"/>
          </w:rPr>
          <w:t>уведомление</w:t>
        </w:r>
      </w:hyperlink>
      <w:r w:rsidRPr="005F5D64">
        <w:rPr>
          <w:rFonts w:ascii="Times New Roman" w:hAnsi="Times New Roman" w:cs="Times New Roman"/>
          <w:sz w:val="28"/>
          <w:szCs w:val="28"/>
        </w:rPr>
        <w:t xml:space="preserve"> о выдаче разрешения на право организации розничного рынка с приложением оформленного разрешения по форме, утвержденной постановлением Правительства Сахалинской области от 14.02.2013 </w:t>
      </w:r>
      <w:r w:rsidR="005F5D64">
        <w:rPr>
          <w:rFonts w:ascii="Times New Roman" w:hAnsi="Times New Roman" w:cs="Times New Roman"/>
          <w:sz w:val="28"/>
          <w:szCs w:val="28"/>
        </w:rPr>
        <w:t>№</w:t>
      </w:r>
      <w:r w:rsidRPr="005F5D64">
        <w:rPr>
          <w:rFonts w:ascii="Times New Roman" w:hAnsi="Times New Roman" w:cs="Times New Roman"/>
          <w:sz w:val="28"/>
          <w:szCs w:val="28"/>
        </w:rPr>
        <w:t xml:space="preserve"> 60 </w:t>
      </w:r>
      <w:r w:rsidR="005F5D64">
        <w:rPr>
          <w:rFonts w:ascii="Times New Roman" w:hAnsi="Times New Roman" w:cs="Times New Roman"/>
          <w:sz w:val="28"/>
          <w:szCs w:val="28"/>
        </w:rPr>
        <w:t>«</w:t>
      </w:r>
      <w:r w:rsidRPr="005F5D64">
        <w:rPr>
          <w:rFonts w:ascii="Times New Roman" w:hAnsi="Times New Roman" w:cs="Times New Roman"/>
          <w:sz w:val="28"/>
          <w:szCs w:val="28"/>
        </w:rPr>
        <w:t>Об упорядочении работы розничных рынков в Сахалинской области</w:t>
      </w:r>
      <w:r w:rsidR="005F5D64">
        <w:rPr>
          <w:rFonts w:ascii="Times New Roman" w:hAnsi="Times New Roman" w:cs="Times New Roman"/>
          <w:sz w:val="28"/>
          <w:szCs w:val="28"/>
        </w:rPr>
        <w:t>»</w:t>
      </w:r>
      <w:r w:rsidRPr="005F5D64">
        <w:rPr>
          <w:rFonts w:ascii="Times New Roman" w:hAnsi="Times New Roman" w:cs="Times New Roman"/>
          <w:sz w:val="28"/>
          <w:szCs w:val="28"/>
        </w:rPr>
        <w:t>;</w:t>
      </w:r>
    </w:p>
    <w:p w14:paraId="34F33F0E" w14:textId="47093DFC"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 xml:space="preserve">2) при отрицательном решении: уведомление об отказе в выдаче разрешения на право организации розничного рынка по форме, утвержденной </w:t>
      </w:r>
      <w:hyperlink r:id="rId13">
        <w:r w:rsidRPr="005F5D64">
          <w:rPr>
            <w:rFonts w:ascii="Times New Roman" w:hAnsi="Times New Roman" w:cs="Times New Roman"/>
            <w:sz w:val="28"/>
            <w:szCs w:val="28"/>
          </w:rPr>
          <w:t>постановлением</w:t>
        </w:r>
      </w:hyperlink>
      <w:r w:rsidRPr="005F5D64">
        <w:rPr>
          <w:rFonts w:ascii="Times New Roman" w:hAnsi="Times New Roman" w:cs="Times New Roman"/>
          <w:sz w:val="28"/>
          <w:szCs w:val="28"/>
        </w:rPr>
        <w:t xml:space="preserve"> Правительства Сахалинской области от 14.02.2013 </w:t>
      </w:r>
      <w:r w:rsidR="005F5D64">
        <w:rPr>
          <w:rFonts w:ascii="Times New Roman" w:hAnsi="Times New Roman" w:cs="Times New Roman"/>
          <w:sz w:val="28"/>
          <w:szCs w:val="28"/>
        </w:rPr>
        <w:t>№</w:t>
      </w:r>
      <w:r w:rsidRPr="005F5D64">
        <w:rPr>
          <w:rFonts w:ascii="Times New Roman" w:hAnsi="Times New Roman" w:cs="Times New Roman"/>
          <w:sz w:val="28"/>
          <w:szCs w:val="28"/>
        </w:rPr>
        <w:t xml:space="preserve"> 60 </w:t>
      </w:r>
      <w:r w:rsidR="005F5D64">
        <w:rPr>
          <w:rFonts w:ascii="Times New Roman" w:hAnsi="Times New Roman" w:cs="Times New Roman"/>
          <w:sz w:val="28"/>
          <w:szCs w:val="28"/>
        </w:rPr>
        <w:t>«</w:t>
      </w:r>
      <w:r w:rsidRPr="005F5D64">
        <w:rPr>
          <w:rFonts w:ascii="Times New Roman" w:hAnsi="Times New Roman" w:cs="Times New Roman"/>
          <w:sz w:val="28"/>
          <w:szCs w:val="28"/>
        </w:rPr>
        <w:t>Об упорядочении работы розничных рынков в Сахалинской области</w:t>
      </w:r>
      <w:r w:rsidR="005F5D64">
        <w:rPr>
          <w:rFonts w:ascii="Times New Roman" w:hAnsi="Times New Roman" w:cs="Times New Roman"/>
          <w:sz w:val="28"/>
          <w:szCs w:val="28"/>
        </w:rPr>
        <w:t>»</w:t>
      </w:r>
      <w:r w:rsidRPr="005F5D64">
        <w:rPr>
          <w:rFonts w:ascii="Times New Roman" w:hAnsi="Times New Roman" w:cs="Times New Roman"/>
          <w:sz w:val="28"/>
          <w:szCs w:val="28"/>
        </w:rPr>
        <w:t>.</w:t>
      </w:r>
    </w:p>
    <w:p w14:paraId="72C6D7A5"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2.3.2. Результат предоставления муниципальной услуги направляется одним из следующих способов:</w:t>
      </w:r>
    </w:p>
    <w:p w14:paraId="514BD3CB"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 в форме электронного документа, подписанного усиленной квалифицированной электронной подписью уполномоченного должностного лица, через личный кабинет заявителя на РПГУ - в случае подачи запроса на получение муниципальной услуги через РПГУ;</w:t>
      </w:r>
    </w:p>
    <w:p w14:paraId="65090084"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 в форме документа на бумажном носителе в ОМСУ - при личном обращении заявителя (представителя заявителя) либо почтовом направлении запроса на предоставление муниципальной услуги в ОМСУ;</w:t>
      </w:r>
    </w:p>
    <w:p w14:paraId="2565A5C4"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 в соответствии с порядком, определенным соглашением, заключенным между ОМСУ и МФЦ: в форме бумажного документа, поступившего из ОМСУ, либо документа, составленного и заверенного МФЦ, подтверждающего содержание электронного документа, поступившего из ОМСУ.</w:t>
      </w:r>
    </w:p>
    <w:p w14:paraId="47951390" w14:textId="77777777" w:rsidR="006713C9" w:rsidRPr="005F5D64" w:rsidRDefault="006713C9" w:rsidP="005F5D64">
      <w:pPr>
        <w:pStyle w:val="ConsPlusNormal"/>
        <w:ind w:firstLine="709"/>
        <w:jc w:val="both"/>
        <w:rPr>
          <w:rFonts w:ascii="Times New Roman" w:hAnsi="Times New Roman" w:cs="Times New Roman"/>
          <w:sz w:val="28"/>
          <w:szCs w:val="28"/>
        </w:rPr>
      </w:pPr>
    </w:p>
    <w:p w14:paraId="3D1C6077" w14:textId="77777777" w:rsidR="006713C9" w:rsidRPr="005F5D64" w:rsidRDefault="006713C9" w:rsidP="005F5D64">
      <w:pPr>
        <w:pStyle w:val="ConsPlusTitle"/>
        <w:ind w:firstLine="709"/>
        <w:jc w:val="center"/>
        <w:outlineLvl w:val="2"/>
        <w:rPr>
          <w:rFonts w:ascii="Times New Roman" w:hAnsi="Times New Roman" w:cs="Times New Roman"/>
          <w:b w:val="0"/>
          <w:sz w:val="28"/>
          <w:szCs w:val="28"/>
        </w:rPr>
      </w:pPr>
      <w:bookmarkStart w:id="2" w:name="P134"/>
      <w:bookmarkEnd w:id="2"/>
      <w:r w:rsidRPr="005F5D64">
        <w:rPr>
          <w:rFonts w:ascii="Times New Roman" w:hAnsi="Times New Roman" w:cs="Times New Roman"/>
          <w:b w:val="0"/>
          <w:sz w:val="28"/>
          <w:szCs w:val="28"/>
        </w:rPr>
        <w:t>2.4. Срок предоставления муниципальной услуги</w:t>
      </w:r>
    </w:p>
    <w:p w14:paraId="04AD9751" w14:textId="77777777" w:rsidR="006713C9" w:rsidRPr="005F5D64" w:rsidRDefault="006713C9" w:rsidP="005F5D64">
      <w:pPr>
        <w:pStyle w:val="ConsPlusNormal"/>
        <w:ind w:firstLine="709"/>
        <w:jc w:val="center"/>
        <w:rPr>
          <w:rFonts w:ascii="Times New Roman" w:hAnsi="Times New Roman" w:cs="Times New Roman"/>
          <w:sz w:val="28"/>
          <w:szCs w:val="28"/>
        </w:rPr>
      </w:pPr>
    </w:p>
    <w:p w14:paraId="1292A8FD"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lastRenderedPageBreak/>
        <w:t>Срок предоставления муниципальной услуги:</w:t>
      </w:r>
    </w:p>
    <w:p w14:paraId="1F69ABFB"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 при выдаче разрешения - 30 календарных дней со дня поступления заявления;</w:t>
      </w:r>
    </w:p>
    <w:p w14:paraId="33F78D42"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 при продлении, переоформлении разрешения в случае реорганизации юридического лица в форме преобразования, изменения его наименования или типа рынка - 15 календарных дней со дня поступления заявления.</w:t>
      </w:r>
    </w:p>
    <w:p w14:paraId="3AF2E4FC"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В срок не позднее 3 дней со дня принятия указанного решения уполномоченный орган вручает (направляет) заявителю уведомление о выдаче разрешения с приложением оформленного разрешения, а в случае отказа в выдаче разрешения - уведомление об отказе в выдаче разрешения, в котором приводится обоснование причин такого отказа.</w:t>
      </w:r>
    </w:p>
    <w:p w14:paraId="13476061" w14:textId="77777777" w:rsidR="006713C9" w:rsidRPr="005F5D64" w:rsidRDefault="006713C9" w:rsidP="005F5D64">
      <w:pPr>
        <w:pStyle w:val="1"/>
        <w:spacing w:line="240" w:lineRule="auto"/>
        <w:ind w:firstLine="709"/>
        <w:jc w:val="both"/>
        <w:rPr>
          <w:sz w:val="28"/>
          <w:szCs w:val="28"/>
        </w:rPr>
      </w:pPr>
      <w:r w:rsidRPr="005F5D64">
        <w:rPr>
          <w:sz w:val="28"/>
          <w:szCs w:val="28"/>
        </w:rPr>
        <w:t>В случае предоставления заявителем (представителем) документов через МФЦ срок принятия одного из указанных в пункте 2.3 настоящего административного регламента решений исчисляется со дня передачи МФЦ таких документов в Уполномоченный орган.</w:t>
      </w:r>
    </w:p>
    <w:p w14:paraId="344931FF" w14:textId="77777777" w:rsidR="006713C9" w:rsidRPr="005F5D64" w:rsidRDefault="006713C9" w:rsidP="005F5D64">
      <w:pPr>
        <w:pStyle w:val="1"/>
        <w:spacing w:line="240" w:lineRule="auto"/>
        <w:ind w:firstLine="709"/>
        <w:jc w:val="both"/>
        <w:rPr>
          <w:sz w:val="28"/>
          <w:szCs w:val="28"/>
        </w:rPr>
      </w:pPr>
      <w:r w:rsidRPr="005F5D64">
        <w:rPr>
          <w:sz w:val="28"/>
          <w:szCs w:val="28"/>
        </w:rPr>
        <w:t>Срок выдачи, в том числе через МФЦ, заявителю документа, подтверждающего принятие решения о предоставлении (отказе в предоставлении) муниципальной услуги, не должен превышать 3 рабочих дней со дня принятия соответствующего решения.</w:t>
      </w:r>
    </w:p>
    <w:p w14:paraId="770FC56C" w14:textId="77777777" w:rsidR="006713C9" w:rsidRPr="005F5D64" w:rsidRDefault="006713C9" w:rsidP="005F5D64">
      <w:pPr>
        <w:pStyle w:val="1"/>
        <w:spacing w:line="240" w:lineRule="auto"/>
        <w:ind w:firstLine="709"/>
        <w:jc w:val="both"/>
        <w:rPr>
          <w:sz w:val="28"/>
          <w:szCs w:val="28"/>
        </w:rPr>
      </w:pPr>
      <w:r w:rsidRPr="005F5D64">
        <w:rPr>
          <w:sz w:val="28"/>
          <w:szCs w:val="28"/>
        </w:rPr>
        <w:t xml:space="preserve">Срок принятия решения о предоставлении муниципальной услуги </w:t>
      </w:r>
      <w:r w:rsidRPr="005F5D64">
        <w:rPr>
          <w:sz w:val="28"/>
          <w:szCs w:val="28"/>
        </w:rPr>
        <w:br/>
        <w:t xml:space="preserve">в случае направления заявителем документов, необходимых в соответствии </w:t>
      </w:r>
      <w:r w:rsidRPr="005F5D64">
        <w:rPr>
          <w:sz w:val="28"/>
          <w:szCs w:val="28"/>
        </w:rPr>
        <w:br/>
        <w:t xml:space="preserve">с нормативными правовыми актами для предоставления муниципальной услуги, через МФЦ исчисляется со дня передачи МФЦ таких документов </w:t>
      </w:r>
      <w:r w:rsidRPr="005F5D64">
        <w:rPr>
          <w:sz w:val="28"/>
          <w:szCs w:val="28"/>
        </w:rPr>
        <w:br/>
        <w:t>в орган предоставляющий муниципальную услугу.</w:t>
      </w:r>
    </w:p>
    <w:p w14:paraId="3315AC82" w14:textId="77777777" w:rsidR="006713C9" w:rsidRPr="005F5D64" w:rsidRDefault="006713C9" w:rsidP="005F5D64">
      <w:pPr>
        <w:pStyle w:val="ConsPlusNormal"/>
        <w:tabs>
          <w:tab w:val="left" w:pos="839"/>
        </w:tabs>
        <w:ind w:firstLine="709"/>
        <w:rPr>
          <w:rFonts w:ascii="Times New Roman" w:hAnsi="Times New Roman" w:cs="Times New Roman"/>
          <w:sz w:val="28"/>
          <w:szCs w:val="28"/>
        </w:rPr>
      </w:pPr>
    </w:p>
    <w:p w14:paraId="6187BCD5" w14:textId="77777777" w:rsidR="006713C9" w:rsidRPr="005F5D64" w:rsidRDefault="006713C9" w:rsidP="005F5D64">
      <w:pPr>
        <w:pStyle w:val="1"/>
        <w:spacing w:line="240" w:lineRule="auto"/>
        <w:ind w:firstLine="0"/>
        <w:jc w:val="center"/>
        <w:rPr>
          <w:sz w:val="28"/>
          <w:szCs w:val="28"/>
        </w:rPr>
      </w:pPr>
      <w:bookmarkStart w:id="3" w:name="P142"/>
      <w:bookmarkEnd w:id="3"/>
      <w:r w:rsidRPr="005F5D64">
        <w:rPr>
          <w:sz w:val="28"/>
          <w:szCs w:val="28"/>
        </w:rPr>
        <w:t>2.5. Исчерпывающий перечень документов, необходимых</w:t>
      </w:r>
    </w:p>
    <w:p w14:paraId="2F642DC4" w14:textId="77777777" w:rsidR="006713C9" w:rsidRPr="005F5D64" w:rsidRDefault="006713C9" w:rsidP="005F5D64">
      <w:pPr>
        <w:pStyle w:val="1"/>
        <w:spacing w:line="240" w:lineRule="auto"/>
        <w:ind w:firstLine="0"/>
        <w:jc w:val="center"/>
        <w:rPr>
          <w:sz w:val="28"/>
          <w:szCs w:val="28"/>
        </w:rPr>
      </w:pPr>
      <w:r w:rsidRPr="005F5D64">
        <w:rPr>
          <w:sz w:val="28"/>
          <w:szCs w:val="28"/>
        </w:rPr>
        <w:t>для предоставления муниципальной услуги</w:t>
      </w:r>
    </w:p>
    <w:p w14:paraId="313C91BE" w14:textId="77777777" w:rsidR="006713C9" w:rsidRPr="005F5D64" w:rsidRDefault="006713C9" w:rsidP="005F5D64">
      <w:pPr>
        <w:pStyle w:val="ConsPlusTitle"/>
        <w:ind w:firstLine="709"/>
        <w:jc w:val="center"/>
        <w:outlineLvl w:val="2"/>
        <w:rPr>
          <w:rFonts w:ascii="Times New Roman" w:hAnsi="Times New Roman" w:cs="Times New Roman"/>
          <w:sz w:val="28"/>
          <w:szCs w:val="28"/>
        </w:rPr>
      </w:pPr>
    </w:p>
    <w:p w14:paraId="7BB0022F" w14:textId="77777777" w:rsidR="006713C9" w:rsidRPr="005F5D64" w:rsidRDefault="006713C9" w:rsidP="005F5D64">
      <w:pPr>
        <w:pStyle w:val="ConsPlusNormal"/>
        <w:ind w:firstLine="709"/>
        <w:jc w:val="both"/>
        <w:rPr>
          <w:rFonts w:ascii="Times New Roman" w:hAnsi="Times New Roman" w:cs="Times New Roman"/>
          <w:sz w:val="28"/>
          <w:szCs w:val="28"/>
        </w:rPr>
      </w:pPr>
      <w:bookmarkStart w:id="4" w:name="P162"/>
      <w:bookmarkEnd w:id="4"/>
      <w:r w:rsidRPr="005F5D64">
        <w:rPr>
          <w:rFonts w:ascii="Times New Roman" w:hAnsi="Times New Roman" w:cs="Times New Roman"/>
          <w:sz w:val="28"/>
          <w:szCs w:val="28"/>
        </w:rPr>
        <w:t xml:space="preserve">Для получения муниципальной услуги заявитель представляет:            </w:t>
      </w:r>
    </w:p>
    <w:p w14:paraId="2A50AEF3"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2.5.1. Письменный запрос на предоставление муниципальной услуги выдача разрешения на организацию розничного рынка по форме, согласно приложению 2 к настоящему административному регламенту и копии учредительных документов (оригиналы учредительных документов в случае, если верность копий не удостоверена нотариально).</w:t>
      </w:r>
    </w:p>
    <w:p w14:paraId="74546D13"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2.5.2. 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14:paraId="65E97912" w14:textId="77777777" w:rsidR="006713C9" w:rsidRPr="005F5D64" w:rsidRDefault="006713C9" w:rsidP="005F5D64">
      <w:pPr>
        <w:ind w:firstLine="709"/>
        <w:jc w:val="both"/>
        <w:rPr>
          <w:color w:val="000000"/>
          <w:sz w:val="28"/>
          <w:szCs w:val="28"/>
        </w:rPr>
      </w:pPr>
      <w:r w:rsidRPr="005F5D64">
        <w:rPr>
          <w:color w:val="000000"/>
          <w:sz w:val="28"/>
          <w:szCs w:val="28"/>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w:t>
      </w:r>
    </w:p>
    <w:p w14:paraId="48D69B74"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 xml:space="preserve">2.5.3. В случае представления заявления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w:t>
      </w:r>
      <w:r w:rsidRPr="005F5D64">
        <w:rPr>
          <w:rFonts w:ascii="Times New Roman" w:hAnsi="Times New Roman" w:cs="Times New Roman"/>
          <w:sz w:val="28"/>
          <w:szCs w:val="28"/>
        </w:rPr>
        <w:lastRenderedPageBreak/>
        <w:t>без доверенности от имени юридического лица), для снятия копии либо его нотариально заверенная копия.</w:t>
      </w:r>
    </w:p>
    <w:p w14:paraId="6C168AE7" w14:textId="77777777" w:rsidR="006713C9" w:rsidRPr="005F5D64" w:rsidRDefault="006713C9" w:rsidP="005F5D64">
      <w:pPr>
        <w:ind w:firstLine="709"/>
        <w:jc w:val="both"/>
        <w:rPr>
          <w:color w:val="000000"/>
          <w:sz w:val="28"/>
          <w:szCs w:val="28"/>
        </w:rPr>
      </w:pPr>
      <w:r w:rsidRPr="005F5D64">
        <w:rPr>
          <w:color w:val="000000"/>
          <w:sz w:val="28"/>
          <w:szCs w:val="28"/>
        </w:rPr>
        <w:t>В случае если документ, подтверждающий полномочия заявителя, выдан юридическим лицом - должен быть подписан усиленной квалифицированной электронной подписью уполномоченного лица, выдавшего документ.</w:t>
      </w:r>
    </w:p>
    <w:p w14:paraId="37DBB0FC" w14:textId="77777777" w:rsidR="006713C9" w:rsidRPr="005F5D64" w:rsidRDefault="006713C9" w:rsidP="005F5D64">
      <w:pPr>
        <w:ind w:firstLine="709"/>
        <w:jc w:val="both"/>
        <w:rPr>
          <w:color w:val="000000"/>
          <w:sz w:val="28"/>
          <w:szCs w:val="28"/>
        </w:rPr>
      </w:pPr>
      <w:r w:rsidRPr="005F5D64">
        <w:rPr>
          <w:color w:val="000000"/>
          <w:sz w:val="28"/>
          <w:szCs w:val="28"/>
        </w:rPr>
        <w:t>В случае если документ, подтверждающий полномочия заявителя, выдан нотариусом - должен быть подписан усиленной квалифицированной электронной подписью нотариуса, в иных случаях - подписанный простой электронной подписью.</w:t>
      </w:r>
    </w:p>
    <w:p w14:paraId="02219123" w14:textId="77777777" w:rsidR="006713C9" w:rsidRPr="005F5D64" w:rsidRDefault="006713C9" w:rsidP="005F5D64">
      <w:pPr>
        <w:ind w:firstLine="709"/>
        <w:jc w:val="both"/>
        <w:rPr>
          <w:color w:val="000000"/>
          <w:sz w:val="28"/>
          <w:szCs w:val="28"/>
        </w:rPr>
      </w:pPr>
      <w:r w:rsidRPr="005F5D64">
        <w:rPr>
          <w:color w:val="000000"/>
          <w:sz w:val="28"/>
          <w:szCs w:val="28"/>
        </w:rPr>
        <w:t>2.5.4. Письменное согласие на обработку персональных данных, а также иных данных, которые необходимы для предоставления муниципальной услуги, в том числе на получение из соответствующих органов документов, которые необходимы для предоставления муниципальной услуги в соответствии с требованиями Федерального закона от 27.07.2006 № 152-ФЗ «О персональных данных» по форме согласно приложению 3 к настоящему административному регламенту. Документы, подтверждающие получения согласия, могут быть представлены в том числе в форме электронного документа.</w:t>
      </w:r>
    </w:p>
    <w:p w14:paraId="5CC99A2B" w14:textId="77777777" w:rsidR="006713C9" w:rsidRPr="005F5D64" w:rsidRDefault="006713C9" w:rsidP="005F5D64">
      <w:pPr>
        <w:ind w:firstLine="709"/>
        <w:jc w:val="both"/>
        <w:rPr>
          <w:color w:val="000000"/>
          <w:sz w:val="28"/>
          <w:szCs w:val="28"/>
        </w:rPr>
      </w:pPr>
      <w:r w:rsidRPr="005F5D64">
        <w:rPr>
          <w:color w:val="000000"/>
          <w:sz w:val="28"/>
          <w:szCs w:val="28"/>
        </w:rPr>
        <w:t xml:space="preserve">В случае предоставления персональных данных лица, не являющегося заявителем, посредством межведомственного электронного взаимодействия для исполнения полномочий ОМСУ по предоставлению муниципальных услуг без отображения таких сведений для заявителя получение согласия такого лица или его законного представителя на обработку персональных данных такого лица в указанных целях не требуется. </w:t>
      </w:r>
    </w:p>
    <w:p w14:paraId="3D2C5524" w14:textId="77777777" w:rsidR="006713C9" w:rsidRPr="005F5D64" w:rsidRDefault="006713C9" w:rsidP="005F5D64">
      <w:pPr>
        <w:ind w:firstLine="709"/>
        <w:jc w:val="both"/>
        <w:rPr>
          <w:color w:val="000000"/>
          <w:sz w:val="28"/>
          <w:szCs w:val="28"/>
        </w:rPr>
      </w:pPr>
      <w:r w:rsidRPr="005F5D64">
        <w:rPr>
          <w:color w:val="000000"/>
          <w:sz w:val="28"/>
          <w:szCs w:val="28"/>
        </w:rPr>
        <w:t>2.5.5. Ответственность за достоверность представленных документов несет заявитель.</w:t>
      </w:r>
    </w:p>
    <w:p w14:paraId="68CB17AC" w14:textId="77777777" w:rsidR="006713C9" w:rsidRPr="005F5D64" w:rsidRDefault="006713C9" w:rsidP="005F5D64">
      <w:pPr>
        <w:ind w:firstLine="709"/>
        <w:jc w:val="both"/>
        <w:rPr>
          <w:color w:val="000000"/>
          <w:sz w:val="28"/>
          <w:szCs w:val="28"/>
        </w:rPr>
      </w:pPr>
      <w:r w:rsidRPr="005F5D64">
        <w:rPr>
          <w:color w:val="000000"/>
          <w:sz w:val="28"/>
          <w:szCs w:val="28"/>
        </w:rPr>
        <w:t xml:space="preserve">2.5.6. Тексты документов, представляемых для оказания муниципальной услуги, должны быть написаны разборчиво, наименования юридических лиц - без сокращения, с указанием их мест нахождения. </w:t>
      </w:r>
    </w:p>
    <w:p w14:paraId="52581A45" w14:textId="77777777" w:rsidR="006713C9" w:rsidRPr="005F5D64" w:rsidRDefault="006713C9" w:rsidP="005F5D64">
      <w:pPr>
        <w:ind w:firstLine="709"/>
        <w:jc w:val="both"/>
        <w:rPr>
          <w:color w:val="000000"/>
          <w:sz w:val="28"/>
          <w:szCs w:val="28"/>
        </w:rPr>
      </w:pPr>
      <w:r w:rsidRPr="005F5D64">
        <w:rPr>
          <w:color w:val="000000"/>
          <w:sz w:val="28"/>
          <w:szCs w:val="28"/>
        </w:rPr>
        <w:t>2.5.7.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18F49B6A" w14:textId="77777777" w:rsidR="006713C9" w:rsidRPr="005F5D64" w:rsidRDefault="006713C9" w:rsidP="005F5D64">
      <w:pPr>
        <w:ind w:firstLine="709"/>
        <w:jc w:val="both"/>
        <w:rPr>
          <w:color w:val="000000"/>
          <w:sz w:val="28"/>
          <w:szCs w:val="28"/>
        </w:rPr>
      </w:pPr>
      <w:r w:rsidRPr="005F5D64">
        <w:rPr>
          <w:color w:val="000000"/>
          <w:sz w:val="28"/>
          <w:szCs w:val="28"/>
        </w:rPr>
        <w:t>В заявлении также указывается один из следующих способов направления результата предоставления муниципальной услуги:</w:t>
      </w:r>
    </w:p>
    <w:p w14:paraId="7AFAFCE2" w14:textId="77777777" w:rsidR="006713C9" w:rsidRPr="005F5D64" w:rsidRDefault="006713C9" w:rsidP="005F5D64">
      <w:pPr>
        <w:ind w:firstLine="709"/>
        <w:jc w:val="both"/>
        <w:rPr>
          <w:color w:val="000000"/>
          <w:sz w:val="28"/>
          <w:szCs w:val="28"/>
        </w:rPr>
      </w:pPr>
      <w:r w:rsidRPr="005F5D64">
        <w:rPr>
          <w:color w:val="000000"/>
          <w:sz w:val="28"/>
          <w:szCs w:val="28"/>
        </w:rPr>
        <w:t>- в форме электронного документа в личном кабинете на ЕПГУ;</w:t>
      </w:r>
    </w:p>
    <w:p w14:paraId="09C45FF8" w14:textId="77777777" w:rsidR="006713C9" w:rsidRPr="005F5D64" w:rsidRDefault="006713C9" w:rsidP="005F5D64">
      <w:pPr>
        <w:ind w:firstLine="709"/>
        <w:jc w:val="both"/>
        <w:rPr>
          <w:color w:val="000000"/>
          <w:sz w:val="28"/>
          <w:szCs w:val="28"/>
        </w:rPr>
      </w:pPr>
      <w:r w:rsidRPr="005F5D64">
        <w:rPr>
          <w:color w:val="000000"/>
          <w:sz w:val="28"/>
          <w:szCs w:val="28"/>
        </w:rPr>
        <w:t>- дополнительно на бумажном носителе в виде распечатанного экземпляра электронного документа в ОМСУ.</w:t>
      </w:r>
    </w:p>
    <w:p w14:paraId="4DA255EE" w14:textId="77777777" w:rsidR="006713C9" w:rsidRPr="005F5D64" w:rsidRDefault="006713C9" w:rsidP="005F5D64">
      <w:pPr>
        <w:ind w:firstLine="709"/>
        <w:jc w:val="both"/>
        <w:rPr>
          <w:sz w:val="28"/>
          <w:szCs w:val="28"/>
        </w:rPr>
      </w:pPr>
      <w:r w:rsidRPr="005F5D64">
        <w:rPr>
          <w:color w:val="000000"/>
          <w:sz w:val="28"/>
          <w:szCs w:val="28"/>
        </w:rPr>
        <w:t>2.5.8. Заявления и прилагаемые документы, указанные в пункте 2.5.1-2.5.4 настоящего административного регламента, направляются (подаются) в ОМСУ в электронной форме путем заполнения формы запроса через личный кабинет на ЕПГУ.</w:t>
      </w:r>
    </w:p>
    <w:p w14:paraId="67C76513" w14:textId="77777777" w:rsidR="006713C9" w:rsidRPr="005F5D64" w:rsidRDefault="006713C9" w:rsidP="005F5D64">
      <w:pPr>
        <w:ind w:firstLine="709"/>
        <w:jc w:val="both"/>
        <w:rPr>
          <w:color w:val="000000"/>
          <w:sz w:val="28"/>
          <w:szCs w:val="28"/>
        </w:rPr>
      </w:pPr>
      <w:r w:rsidRPr="005F5D64">
        <w:rPr>
          <w:color w:val="000000"/>
          <w:sz w:val="28"/>
          <w:szCs w:val="28"/>
        </w:rPr>
        <w:t xml:space="preserve">2.5.9. Перечень документов и сведений, необходимых в соответствии с нормативными правовыми актами для предоставления муниципальной </w:t>
      </w:r>
      <w:r w:rsidRPr="005F5D64">
        <w:rPr>
          <w:color w:val="000000"/>
          <w:sz w:val="28"/>
          <w:szCs w:val="28"/>
        </w:rPr>
        <w:lastRenderedPageBreak/>
        <w:t>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 не требуется.</w:t>
      </w:r>
    </w:p>
    <w:p w14:paraId="677D6D08" w14:textId="77777777" w:rsidR="006713C9" w:rsidRPr="005F5D64" w:rsidRDefault="006713C9" w:rsidP="005F5D64">
      <w:pPr>
        <w:ind w:firstLine="709"/>
        <w:jc w:val="both"/>
        <w:rPr>
          <w:color w:val="000000"/>
          <w:sz w:val="28"/>
          <w:szCs w:val="28"/>
        </w:rPr>
      </w:pPr>
      <w:r w:rsidRPr="005F5D64">
        <w:rPr>
          <w:color w:val="000000"/>
          <w:sz w:val="28"/>
          <w:szCs w:val="28"/>
        </w:rPr>
        <w:t>2.5.10. При предоставлении муниципальной услуги запрещается требовать от заявителя:</w:t>
      </w:r>
    </w:p>
    <w:p w14:paraId="51CCB1A8" w14:textId="77777777" w:rsidR="006713C9" w:rsidRPr="005F5D64" w:rsidRDefault="006713C9" w:rsidP="005F5D64">
      <w:pPr>
        <w:ind w:firstLine="709"/>
        <w:jc w:val="both"/>
        <w:rPr>
          <w:color w:val="000000"/>
          <w:sz w:val="28"/>
          <w:szCs w:val="28"/>
        </w:rPr>
      </w:pPr>
      <w:r w:rsidRPr="005F5D64">
        <w:rPr>
          <w:color w:val="000000"/>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34C86D7F" w14:textId="77777777" w:rsidR="006713C9" w:rsidRPr="005F5D64" w:rsidRDefault="006713C9" w:rsidP="005F5D64">
      <w:pPr>
        <w:ind w:firstLine="709"/>
        <w:jc w:val="both"/>
        <w:rPr>
          <w:color w:val="000000"/>
          <w:sz w:val="28"/>
          <w:szCs w:val="28"/>
        </w:rPr>
      </w:pPr>
      <w:r w:rsidRPr="005F5D64">
        <w:rPr>
          <w:color w:val="000000"/>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14:paraId="081D7775" w14:textId="77777777" w:rsidR="006713C9" w:rsidRPr="005F5D64" w:rsidRDefault="006713C9" w:rsidP="005F5D64">
      <w:pPr>
        <w:ind w:firstLine="709"/>
        <w:jc w:val="both"/>
        <w:rPr>
          <w:color w:val="000000"/>
          <w:sz w:val="28"/>
          <w:szCs w:val="28"/>
        </w:rPr>
      </w:pPr>
      <w:r w:rsidRPr="005F5D64">
        <w:rPr>
          <w:color w:val="000000"/>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6D7C8091" w14:textId="77777777" w:rsidR="006713C9" w:rsidRPr="005F5D64" w:rsidRDefault="006713C9" w:rsidP="005F5D64">
      <w:pPr>
        <w:ind w:firstLine="709"/>
        <w:jc w:val="both"/>
        <w:rPr>
          <w:color w:val="000000"/>
          <w:sz w:val="28"/>
          <w:szCs w:val="28"/>
        </w:rPr>
      </w:pPr>
      <w:r w:rsidRPr="005F5D64">
        <w:rPr>
          <w:color w:val="000000"/>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5C5D3C4D" w14:textId="77777777" w:rsidR="006713C9" w:rsidRPr="005F5D64" w:rsidRDefault="006713C9" w:rsidP="005F5D64">
      <w:pPr>
        <w:ind w:firstLine="709"/>
        <w:jc w:val="both"/>
        <w:rPr>
          <w:color w:val="000000"/>
          <w:sz w:val="28"/>
          <w:szCs w:val="28"/>
        </w:rPr>
      </w:pPr>
      <w:r w:rsidRPr="005F5D64">
        <w:rPr>
          <w:color w:val="000000"/>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7FDF3919" w14:textId="77777777" w:rsidR="006713C9" w:rsidRPr="005F5D64" w:rsidRDefault="006713C9" w:rsidP="005F5D64">
      <w:pPr>
        <w:ind w:firstLine="709"/>
        <w:jc w:val="both"/>
        <w:rPr>
          <w:color w:val="000000"/>
          <w:sz w:val="28"/>
          <w:szCs w:val="28"/>
        </w:rPr>
      </w:pPr>
      <w:r w:rsidRPr="005F5D64">
        <w:rPr>
          <w:color w:val="000000"/>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319E8033" w14:textId="77777777" w:rsidR="006713C9" w:rsidRPr="005F5D64" w:rsidRDefault="006713C9" w:rsidP="005F5D64">
      <w:pPr>
        <w:ind w:firstLine="709"/>
        <w:jc w:val="both"/>
        <w:rPr>
          <w:color w:val="000000"/>
          <w:sz w:val="28"/>
          <w:szCs w:val="28"/>
        </w:rPr>
      </w:pPr>
      <w:r w:rsidRPr="005F5D64">
        <w:rPr>
          <w:color w:val="000000"/>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МФЦ, работника организации, предусмотренной частью 1.1 статьи 16 Федерального закона </w:t>
      </w:r>
      <w:r w:rsidRPr="005F5D64">
        <w:rPr>
          <w:color w:val="000000"/>
          <w:sz w:val="28"/>
          <w:szCs w:val="28"/>
        </w:rPr>
        <w:br/>
        <w:t xml:space="preserve">№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w:t>
      </w:r>
      <w:r w:rsidRPr="005F5D64">
        <w:rPr>
          <w:color w:val="000000"/>
          <w:sz w:val="28"/>
          <w:szCs w:val="28"/>
        </w:rPr>
        <w:br/>
        <w:t xml:space="preserve">в приеме документов, необходимых для предоставления муниципальной </w:t>
      </w:r>
      <w:r w:rsidRPr="005F5D64">
        <w:rPr>
          <w:color w:val="000000"/>
          <w:sz w:val="28"/>
          <w:szCs w:val="28"/>
        </w:rPr>
        <w:lastRenderedPageBreak/>
        <w:t>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28A8F1C8" w14:textId="77777777" w:rsidR="006713C9" w:rsidRPr="005F5D64" w:rsidRDefault="006713C9" w:rsidP="005F5D64">
      <w:pPr>
        <w:ind w:firstLine="709"/>
        <w:jc w:val="both"/>
        <w:rPr>
          <w:color w:val="000000"/>
          <w:sz w:val="28"/>
          <w:szCs w:val="28"/>
        </w:rPr>
      </w:pPr>
      <w:r w:rsidRPr="005F5D64">
        <w:rPr>
          <w:color w:val="000000"/>
          <w:sz w:val="28"/>
          <w:szCs w:val="28"/>
        </w:rPr>
        <w:t>-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14:paraId="7450438B" w14:textId="77777777" w:rsidR="006713C9" w:rsidRPr="005F5D64" w:rsidRDefault="006713C9" w:rsidP="005F5D64">
      <w:pPr>
        <w:ind w:firstLine="709"/>
        <w:jc w:val="both"/>
        <w:rPr>
          <w:color w:val="000000"/>
          <w:sz w:val="28"/>
          <w:szCs w:val="28"/>
        </w:rPr>
      </w:pPr>
      <w:r w:rsidRPr="005F5D64">
        <w:rPr>
          <w:color w:val="000000"/>
          <w:sz w:val="28"/>
          <w:szCs w:val="28"/>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bookmarkStart w:id="5" w:name="P164"/>
      <w:bookmarkEnd w:id="5"/>
    </w:p>
    <w:p w14:paraId="463C2D0C" w14:textId="77777777" w:rsidR="006713C9" w:rsidRPr="005F5D64" w:rsidRDefault="006713C9" w:rsidP="005F5D64">
      <w:pPr>
        <w:ind w:firstLine="709"/>
        <w:jc w:val="both"/>
        <w:rPr>
          <w:sz w:val="28"/>
          <w:szCs w:val="28"/>
        </w:rPr>
      </w:pPr>
      <w:r w:rsidRPr="005F5D64">
        <w:rPr>
          <w:sz w:val="28"/>
          <w:szCs w:val="28"/>
        </w:rPr>
        <w:t>2.5.11. Заявитель (представитель заявителя) вправе самостоятельно представить следующие документы, необходимые для получения муниципальной услуги:</w:t>
      </w:r>
    </w:p>
    <w:p w14:paraId="0D990173" w14:textId="77777777" w:rsidR="006713C9" w:rsidRPr="005F5D64" w:rsidRDefault="006713C9" w:rsidP="005F5D64">
      <w:pPr>
        <w:ind w:firstLine="709"/>
        <w:jc w:val="both"/>
        <w:rPr>
          <w:sz w:val="28"/>
          <w:szCs w:val="28"/>
        </w:rPr>
      </w:pPr>
      <w:r w:rsidRPr="005F5D64">
        <w:rPr>
          <w:sz w:val="28"/>
          <w:szCs w:val="28"/>
        </w:rPr>
        <w:t>- документ, подтверждающий регистрацию заявителя в Едином государственном реестре юридических лиц (свидетельство о постановке на учет юридического лица в налоговом органе; выписка из Единого государственного реестра юридических лиц; лист записи из Единого государственного реестра юридических лиц);</w:t>
      </w:r>
    </w:p>
    <w:p w14:paraId="41D95552" w14:textId="77777777" w:rsidR="006713C9" w:rsidRPr="005F5D64" w:rsidRDefault="006713C9" w:rsidP="005F5D64">
      <w:pPr>
        <w:ind w:firstLine="709"/>
        <w:jc w:val="both"/>
        <w:rPr>
          <w:sz w:val="28"/>
          <w:szCs w:val="28"/>
        </w:rPr>
      </w:pPr>
      <w:r w:rsidRPr="005F5D64">
        <w:rPr>
          <w:sz w:val="28"/>
          <w:szCs w:val="28"/>
        </w:rPr>
        <w:t xml:space="preserve">- правоустанавливающие и (или) </w:t>
      </w:r>
      <w:proofErr w:type="spellStart"/>
      <w:r w:rsidRPr="005F5D64">
        <w:rPr>
          <w:sz w:val="28"/>
          <w:szCs w:val="28"/>
        </w:rPr>
        <w:t>правоудостоверяющие</w:t>
      </w:r>
      <w:proofErr w:type="spellEnd"/>
      <w:r w:rsidRPr="005F5D64">
        <w:rPr>
          <w:sz w:val="28"/>
          <w:szCs w:val="28"/>
        </w:rPr>
        <w:t xml:space="preserve"> документы на объект или объекты недвижимости, расположенные на территории, в пределах которой предполагается организовать розничный рынок, или выписку из Единого государственного реестра недвижимости об объекте недвижимости.</w:t>
      </w:r>
    </w:p>
    <w:p w14:paraId="49AAFBA3" w14:textId="77777777" w:rsidR="006713C9" w:rsidRPr="005F5D64" w:rsidRDefault="006713C9" w:rsidP="005F5D64">
      <w:pPr>
        <w:pStyle w:val="ConsPlusNormal"/>
        <w:ind w:firstLine="709"/>
        <w:jc w:val="both"/>
        <w:rPr>
          <w:rFonts w:ascii="Times New Roman" w:hAnsi="Times New Roman" w:cs="Times New Roman"/>
          <w:sz w:val="28"/>
          <w:szCs w:val="28"/>
        </w:rPr>
      </w:pPr>
    </w:p>
    <w:p w14:paraId="3F8475AE" w14:textId="77777777" w:rsidR="006713C9" w:rsidRPr="005F5D64" w:rsidRDefault="006713C9" w:rsidP="005F5D64">
      <w:pPr>
        <w:pStyle w:val="ConsPlusTitle"/>
        <w:jc w:val="center"/>
        <w:outlineLvl w:val="2"/>
        <w:rPr>
          <w:rFonts w:ascii="Times New Roman" w:hAnsi="Times New Roman" w:cs="Times New Roman"/>
          <w:b w:val="0"/>
          <w:sz w:val="28"/>
          <w:szCs w:val="28"/>
        </w:rPr>
      </w:pPr>
      <w:bookmarkStart w:id="6" w:name="P191"/>
      <w:bookmarkEnd w:id="6"/>
      <w:r w:rsidRPr="005F5D64">
        <w:rPr>
          <w:rFonts w:ascii="Times New Roman" w:hAnsi="Times New Roman" w:cs="Times New Roman"/>
          <w:b w:val="0"/>
          <w:sz w:val="28"/>
          <w:szCs w:val="28"/>
        </w:rPr>
        <w:t>2.6. Исчерпывающий перечень</w:t>
      </w:r>
    </w:p>
    <w:p w14:paraId="57A36967" w14:textId="77777777" w:rsidR="006713C9" w:rsidRPr="005F5D64" w:rsidRDefault="006713C9" w:rsidP="005F5D64">
      <w:pPr>
        <w:pStyle w:val="ConsPlusTitle"/>
        <w:jc w:val="center"/>
        <w:rPr>
          <w:rFonts w:ascii="Times New Roman" w:hAnsi="Times New Roman" w:cs="Times New Roman"/>
          <w:b w:val="0"/>
          <w:sz w:val="28"/>
          <w:szCs w:val="28"/>
        </w:rPr>
      </w:pPr>
      <w:r w:rsidRPr="005F5D64">
        <w:rPr>
          <w:rFonts w:ascii="Times New Roman" w:hAnsi="Times New Roman" w:cs="Times New Roman"/>
          <w:b w:val="0"/>
          <w:sz w:val="28"/>
          <w:szCs w:val="28"/>
        </w:rPr>
        <w:t>оснований для отказа в приеме документов,</w:t>
      </w:r>
    </w:p>
    <w:p w14:paraId="330F826A" w14:textId="77777777" w:rsidR="006713C9" w:rsidRPr="005F5D64" w:rsidRDefault="006713C9" w:rsidP="005F5D64">
      <w:pPr>
        <w:pStyle w:val="ConsPlusTitle"/>
        <w:jc w:val="center"/>
        <w:rPr>
          <w:rFonts w:ascii="Times New Roman" w:hAnsi="Times New Roman" w:cs="Times New Roman"/>
          <w:b w:val="0"/>
          <w:sz w:val="28"/>
          <w:szCs w:val="28"/>
        </w:rPr>
      </w:pPr>
      <w:r w:rsidRPr="005F5D64">
        <w:rPr>
          <w:rFonts w:ascii="Times New Roman" w:hAnsi="Times New Roman" w:cs="Times New Roman"/>
          <w:b w:val="0"/>
          <w:sz w:val="28"/>
          <w:szCs w:val="28"/>
        </w:rPr>
        <w:t>необходимых для предоставления муниципальной услуги</w:t>
      </w:r>
    </w:p>
    <w:p w14:paraId="750AE8DB" w14:textId="77777777" w:rsidR="006713C9" w:rsidRPr="005F5D64" w:rsidRDefault="006713C9" w:rsidP="005F5D64">
      <w:pPr>
        <w:pStyle w:val="ConsPlusNormal"/>
        <w:ind w:firstLine="709"/>
        <w:jc w:val="center"/>
        <w:rPr>
          <w:rFonts w:ascii="Times New Roman" w:hAnsi="Times New Roman" w:cs="Times New Roman"/>
          <w:sz w:val="28"/>
          <w:szCs w:val="28"/>
        </w:rPr>
      </w:pPr>
    </w:p>
    <w:p w14:paraId="3E941D48" w14:textId="77777777" w:rsidR="006713C9" w:rsidRPr="005F5D64" w:rsidRDefault="006713C9" w:rsidP="005F5D64">
      <w:pPr>
        <w:ind w:firstLine="709"/>
        <w:jc w:val="both"/>
        <w:rPr>
          <w:sz w:val="28"/>
          <w:szCs w:val="28"/>
        </w:rPr>
      </w:pPr>
      <w:r w:rsidRPr="005F5D64">
        <w:rPr>
          <w:sz w:val="28"/>
          <w:szCs w:val="28"/>
        </w:rPr>
        <w:t>Основаниями для отказа в приеме к рассмотрению документов, необходимых для предоставления муниципальной услуги, являются:</w:t>
      </w:r>
    </w:p>
    <w:p w14:paraId="53343995" w14:textId="77777777" w:rsidR="006713C9" w:rsidRPr="005F5D64" w:rsidRDefault="006713C9" w:rsidP="005F5D64">
      <w:pPr>
        <w:tabs>
          <w:tab w:val="left" w:pos="1701"/>
        </w:tabs>
        <w:ind w:firstLine="709"/>
        <w:jc w:val="both"/>
        <w:rPr>
          <w:color w:val="000000"/>
          <w:sz w:val="28"/>
          <w:szCs w:val="28"/>
        </w:rPr>
      </w:pPr>
      <w:r w:rsidRPr="005F5D64">
        <w:rPr>
          <w:color w:val="000000"/>
          <w:sz w:val="28"/>
          <w:szCs w:val="28"/>
        </w:rPr>
        <w:t>2.6.1. Представление заявителем неполного комплекта документов, необходимых в соответствии с Федеральным законом № 210-ФЗ и иными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p>
    <w:p w14:paraId="1591EE96" w14:textId="77777777" w:rsidR="006713C9" w:rsidRPr="005F5D64" w:rsidRDefault="006713C9" w:rsidP="005F5D64">
      <w:pPr>
        <w:tabs>
          <w:tab w:val="left" w:pos="1701"/>
        </w:tabs>
        <w:ind w:firstLine="709"/>
        <w:jc w:val="both"/>
        <w:rPr>
          <w:color w:val="000000"/>
          <w:sz w:val="28"/>
          <w:szCs w:val="28"/>
        </w:rPr>
      </w:pPr>
      <w:r w:rsidRPr="005F5D64">
        <w:rPr>
          <w:color w:val="000000"/>
          <w:sz w:val="28"/>
          <w:szCs w:val="28"/>
        </w:rPr>
        <w:t>2.6.2. Представление документов, имеющих подчистки либо приписки, зачеркнутые слова и иные неоговоренные исправления, а также документов, исполненных карандашом.</w:t>
      </w:r>
    </w:p>
    <w:p w14:paraId="1A7AA1B9" w14:textId="77777777" w:rsidR="006713C9" w:rsidRPr="005F5D64" w:rsidRDefault="006713C9" w:rsidP="005F5D64">
      <w:pPr>
        <w:tabs>
          <w:tab w:val="left" w:pos="1701"/>
        </w:tabs>
        <w:ind w:firstLine="709"/>
        <w:jc w:val="both"/>
        <w:rPr>
          <w:color w:val="000000"/>
          <w:sz w:val="28"/>
          <w:szCs w:val="28"/>
        </w:rPr>
      </w:pPr>
      <w:r w:rsidRPr="005F5D64">
        <w:rPr>
          <w:color w:val="000000"/>
          <w:sz w:val="28"/>
          <w:szCs w:val="28"/>
        </w:rPr>
        <w:t>2.6.3. В представленных заявителем документах содержатся противоречивые или недостоверные сведения.</w:t>
      </w:r>
    </w:p>
    <w:p w14:paraId="6D9AF6A5" w14:textId="77777777" w:rsidR="006713C9" w:rsidRPr="005F5D64" w:rsidRDefault="006713C9" w:rsidP="005F5D64">
      <w:pPr>
        <w:tabs>
          <w:tab w:val="left" w:pos="1701"/>
        </w:tabs>
        <w:ind w:firstLine="709"/>
        <w:jc w:val="both"/>
        <w:rPr>
          <w:color w:val="000000"/>
          <w:sz w:val="28"/>
          <w:szCs w:val="28"/>
        </w:rPr>
      </w:pPr>
      <w:r w:rsidRPr="005F5D64">
        <w:rPr>
          <w:color w:val="000000"/>
          <w:sz w:val="28"/>
          <w:szCs w:val="28"/>
        </w:rPr>
        <w:lastRenderedPageBreak/>
        <w:t>2.6.4. Заявитель не относится к кругу лиц, имеющих право на получение муниципальной услуги;</w:t>
      </w:r>
    </w:p>
    <w:p w14:paraId="6CF4F9DF" w14:textId="77777777" w:rsidR="006713C9" w:rsidRPr="005F5D64" w:rsidRDefault="006713C9" w:rsidP="005F5D64">
      <w:pPr>
        <w:tabs>
          <w:tab w:val="left" w:pos="1701"/>
        </w:tabs>
        <w:ind w:firstLine="709"/>
        <w:jc w:val="both"/>
        <w:rPr>
          <w:color w:val="000000"/>
          <w:sz w:val="28"/>
          <w:szCs w:val="28"/>
        </w:rPr>
      </w:pPr>
      <w:r w:rsidRPr="005F5D64">
        <w:rPr>
          <w:color w:val="000000"/>
          <w:sz w:val="28"/>
          <w:szCs w:val="28"/>
        </w:rPr>
        <w:t>2.6.5. Запрос подан неуполномоченным лицом.</w:t>
      </w:r>
    </w:p>
    <w:p w14:paraId="0D22C970" w14:textId="77777777" w:rsidR="006713C9" w:rsidRPr="005F5D64" w:rsidRDefault="006713C9" w:rsidP="005F5D64">
      <w:pPr>
        <w:tabs>
          <w:tab w:val="left" w:pos="1701"/>
        </w:tabs>
        <w:ind w:firstLine="709"/>
        <w:jc w:val="both"/>
        <w:rPr>
          <w:color w:val="000000"/>
          <w:sz w:val="28"/>
          <w:szCs w:val="28"/>
        </w:rPr>
      </w:pPr>
      <w:r w:rsidRPr="005F5D64">
        <w:rPr>
          <w:color w:val="000000"/>
          <w:sz w:val="28"/>
          <w:szCs w:val="28"/>
        </w:rPr>
        <w:t>2.6.6. 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w:t>
      </w:r>
    </w:p>
    <w:p w14:paraId="0A96970C" w14:textId="77777777" w:rsidR="006713C9" w:rsidRPr="005F5D64" w:rsidRDefault="006713C9" w:rsidP="005F5D64">
      <w:pPr>
        <w:tabs>
          <w:tab w:val="left" w:pos="1701"/>
        </w:tabs>
        <w:ind w:firstLine="709"/>
        <w:jc w:val="both"/>
        <w:rPr>
          <w:color w:val="000000"/>
          <w:sz w:val="28"/>
          <w:szCs w:val="28"/>
        </w:rPr>
      </w:pPr>
      <w:r w:rsidRPr="005F5D64">
        <w:rPr>
          <w:color w:val="000000"/>
          <w:sz w:val="28"/>
          <w:szCs w:val="28"/>
        </w:rPr>
        <w:t>2.6.7.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4E2D542A" w14:textId="77777777" w:rsidR="006713C9" w:rsidRPr="005F5D64" w:rsidRDefault="006713C9" w:rsidP="005F5D64">
      <w:pPr>
        <w:tabs>
          <w:tab w:val="left" w:pos="1701"/>
        </w:tabs>
        <w:ind w:firstLine="709"/>
        <w:jc w:val="both"/>
        <w:rPr>
          <w:color w:val="000000"/>
          <w:sz w:val="28"/>
          <w:szCs w:val="28"/>
        </w:rPr>
      </w:pPr>
      <w:r w:rsidRPr="005F5D64">
        <w:rPr>
          <w:color w:val="000000"/>
          <w:sz w:val="28"/>
          <w:szCs w:val="28"/>
        </w:rPr>
        <w:t>2.6.8. Представленные документы или сведения утратили силу на момент обращения за услугой (документ, удостоверяющий полномочия представителя заявителя, в случае обращения за предоставлением услуги указанным лицом).</w:t>
      </w:r>
    </w:p>
    <w:p w14:paraId="3C02C0ED" w14:textId="77777777" w:rsidR="006713C9" w:rsidRPr="005F5D64" w:rsidRDefault="006713C9" w:rsidP="005F5D64">
      <w:pPr>
        <w:tabs>
          <w:tab w:val="left" w:pos="1701"/>
        </w:tabs>
        <w:ind w:firstLine="709"/>
        <w:jc w:val="both"/>
        <w:rPr>
          <w:color w:val="000000"/>
          <w:sz w:val="28"/>
          <w:szCs w:val="28"/>
        </w:rPr>
      </w:pPr>
      <w:r w:rsidRPr="005F5D64">
        <w:rPr>
          <w:color w:val="000000"/>
          <w:sz w:val="28"/>
          <w:szCs w:val="28"/>
        </w:rPr>
        <w:t>2.6.9.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14:paraId="50B00CA1" w14:textId="77777777" w:rsidR="006713C9" w:rsidRPr="005F5D64" w:rsidRDefault="006713C9" w:rsidP="005F5D64">
      <w:pPr>
        <w:tabs>
          <w:tab w:val="left" w:pos="1701"/>
        </w:tabs>
        <w:ind w:firstLine="709"/>
        <w:jc w:val="both"/>
        <w:rPr>
          <w:color w:val="000000"/>
          <w:sz w:val="28"/>
          <w:szCs w:val="28"/>
        </w:rPr>
      </w:pPr>
      <w:r w:rsidRPr="005F5D64">
        <w:rPr>
          <w:color w:val="000000"/>
          <w:sz w:val="28"/>
          <w:szCs w:val="28"/>
        </w:rPr>
        <w:t>2.6.10. Несоблюдение установленных статьей 11 Федерального закона от 06.04.2011 № 63-ФЗ «Об электронной подписи» условий признания действительности, усиленной квалифицированной электронной подписи.</w:t>
      </w:r>
    </w:p>
    <w:p w14:paraId="0CE14FBD" w14:textId="77777777" w:rsidR="006713C9" w:rsidRPr="005F5D64" w:rsidRDefault="006713C9" w:rsidP="005F5D64">
      <w:pPr>
        <w:tabs>
          <w:tab w:val="left" w:pos="1701"/>
        </w:tabs>
        <w:ind w:firstLine="709"/>
        <w:jc w:val="both"/>
        <w:rPr>
          <w:color w:val="000000"/>
          <w:sz w:val="28"/>
          <w:szCs w:val="28"/>
        </w:rPr>
      </w:pPr>
      <w:r w:rsidRPr="005F5D64">
        <w:rPr>
          <w:color w:val="000000"/>
          <w:sz w:val="28"/>
          <w:szCs w:val="28"/>
        </w:rPr>
        <w:t>Перечень оснований для отказа в приеме документов, необходимых для получения муниципальной услуги, является исчерпывающим.</w:t>
      </w:r>
    </w:p>
    <w:p w14:paraId="3ABCB192" w14:textId="77777777" w:rsidR="006713C9" w:rsidRPr="005F5D64" w:rsidRDefault="006713C9" w:rsidP="005F5D64">
      <w:pPr>
        <w:tabs>
          <w:tab w:val="left" w:pos="1701"/>
        </w:tabs>
        <w:ind w:firstLine="709"/>
        <w:jc w:val="both"/>
        <w:rPr>
          <w:color w:val="000000"/>
          <w:sz w:val="28"/>
          <w:szCs w:val="28"/>
        </w:rPr>
      </w:pPr>
      <w:r w:rsidRPr="005F5D64">
        <w:rPr>
          <w:color w:val="000000"/>
          <w:sz w:val="28"/>
          <w:szCs w:val="28"/>
        </w:rPr>
        <w:t>Решение об отказе в приеме заявления и документов, необходимых для предоставления муниципальной услуги, может быть принято, как во время приема заявителя, так и после получения ответственным должностным лицом администрации необходимых для предоставления муниципальной услуги документов (сведений) с использованием межведомственного информационного взаимодействия в срок, не превышающий 7 рабочих дней со дня регистрации заявления.</w:t>
      </w:r>
    </w:p>
    <w:p w14:paraId="73F4F272" w14:textId="77777777" w:rsidR="006713C9" w:rsidRPr="005F5D64" w:rsidRDefault="006713C9" w:rsidP="005F5D64">
      <w:pPr>
        <w:tabs>
          <w:tab w:val="left" w:pos="1701"/>
        </w:tabs>
        <w:ind w:firstLine="709"/>
        <w:jc w:val="both"/>
        <w:rPr>
          <w:color w:val="000000"/>
          <w:sz w:val="28"/>
          <w:szCs w:val="28"/>
        </w:rPr>
      </w:pPr>
      <w:r w:rsidRPr="005F5D64">
        <w:rPr>
          <w:color w:val="000000"/>
          <w:sz w:val="28"/>
          <w:szCs w:val="28"/>
        </w:rPr>
        <w:t>Решение об отказе в приеме документов, необходимых для получения муниципальной услуги, с указанием причин отказа, оформляется в соответствии с формой, установленной в приложении 4 к настоящему административному регламенту, подписывается усиленной квалифицированной электронной подписью в установленном порядке уполномоченным должностным лицом администрации и направляется заявителю в личный кабинет Единого портала государственных услуг и (или) в МФЦ в день принятия решения об отказе в приеме документов, необходимых для получения муниципальной услуги.</w:t>
      </w:r>
    </w:p>
    <w:p w14:paraId="1705F966" w14:textId="77777777" w:rsidR="006713C9" w:rsidRPr="005F5D64" w:rsidRDefault="006713C9" w:rsidP="005F5D64">
      <w:pPr>
        <w:tabs>
          <w:tab w:val="left" w:pos="1701"/>
        </w:tabs>
        <w:ind w:firstLine="709"/>
        <w:jc w:val="both"/>
        <w:rPr>
          <w:color w:val="000000"/>
          <w:sz w:val="28"/>
          <w:szCs w:val="28"/>
        </w:rPr>
      </w:pPr>
      <w:r w:rsidRPr="005F5D64">
        <w:rPr>
          <w:color w:val="000000"/>
          <w:sz w:val="28"/>
          <w:szCs w:val="28"/>
        </w:rPr>
        <w:t>Запрещается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w:t>
      </w:r>
    </w:p>
    <w:p w14:paraId="5B3D8CCE" w14:textId="77777777" w:rsidR="006713C9" w:rsidRPr="005F5D64" w:rsidRDefault="006713C9" w:rsidP="005F5D64">
      <w:pPr>
        <w:pStyle w:val="ConsPlusNormal"/>
        <w:ind w:firstLine="709"/>
        <w:jc w:val="both"/>
        <w:rPr>
          <w:rFonts w:ascii="Times New Roman" w:hAnsi="Times New Roman" w:cs="Times New Roman"/>
          <w:sz w:val="28"/>
          <w:szCs w:val="28"/>
        </w:rPr>
      </w:pPr>
    </w:p>
    <w:p w14:paraId="634F9100" w14:textId="77777777" w:rsidR="006713C9" w:rsidRPr="005F5D64" w:rsidRDefault="006713C9" w:rsidP="005F5D64">
      <w:pPr>
        <w:pStyle w:val="ConsPlusTitle"/>
        <w:ind w:firstLine="709"/>
        <w:jc w:val="center"/>
        <w:outlineLvl w:val="2"/>
        <w:rPr>
          <w:rFonts w:ascii="Times New Roman" w:hAnsi="Times New Roman" w:cs="Times New Roman"/>
          <w:b w:val="0"/>
          <w:sz w:val="28"/>
          <w:szCs w:val="28"/>
        </w:rPr>
      </w:pPr>
      <w:r w:rsidRPr="005F5D64">
        <w:rPr>
          <w:rFonts w:ascii="Times New Roman" w:hAnsi="Times New Roman" w:cs="Times New Roman"/>
          <w:b w:val="0"/>
          <w:sz w:val="28"/>
          <w:szCs w:val="28"/>
        </w:rPr>
        <w:t>2.7. Исчерпывающий перечень оснований</w:t>
      </w:r>
    </w:p>
    <w:p w14:paraId="7E7AA8DA" w14:textId="77777777" w:rsidR="006713C9" w:rsidRPr="005F5D64" w:rsidRDefault="006713C9" w:rsidP="005F5D64">
      <w:pPr>
        <w:pStyle w:val="ConsPlusTitle"/>
        <w:ind w:firstLine="709"/>
        <w:jc w:val="center"/>
        <w:rPr>
          <w:rFonts w:ascii="Times New Roman" w:hAnsi="Times New Roman" w:cs="Times New Roman"/>
          <w:b w:val="0"/>
          <w:sz w:val="28"/>
          <w:szCs w:val="28"/>
        </w:rPr>
      </w:pPr>
      <w:r w:rsidRPr="005F5D64">
        <w:rPr>
          <w:rFonts w:ascii="Times New Roman" w:hAnsi="Times New Roman" w:cs="Times New Roman"/>
          <w:b w:val="0"/>
          <w:sz w:val="28"/>
          <w:szCs w:val="28"/>
        </w:rPr>
        <w:t>для приостановления предоставления муниципальной услуги</w:t>
      </w:r>
    </w:p>
    <w:p w14:paraId="42ACBD10" w14:textId="77777777" w:rsidR="006713C9" w:rsidRPr="005F5D64" w:rsidRDefault="006713C9" w:rsidP="005F5D64">
      <w:pPr>
        <w:pStyle w:val="ConsPlusTitle"/>
        <w:ind w:firstLine="709"/>
        <w:jc w:val="center"/>
        <w:rPr>
          <w:rFonts w:ascii="Times New Roman" w:hAnsi="Times New Roman" w:cs="Times New Roman"/>
          <w:b w:val="0"/>
          <w:sz w:val="28"/>
          <w:szCs w:val="28"/>
        </w:rPr>
      </w:pPr>
      <w:r w:rsidRPr="005F5D64">
        <w:rPr>
          <w:rFonts w:ascii="Times New Roman" w:hAnsi="Times New Roman" w:cs="Times New Roman"/>
          <w:b w:val="0"/>
          <w:sz w:val="28"/>
          <w:szCs w:val="28"/>
        </w:rPr>
        <w:lastRenderedPageBreak/>
        <w:t>или отказа в предоставлении муниципальной услуги</w:t>
      </w:r>
    </w:p>
    <w:p w14:paraId="77DDF10A" w14:textId="77777777" w:rsidR="006713C9" w:rsidRPr="005F5D64" w:rsidRDefault="006713C9" w:rsidP="005F5D64">
      <w:pPr>
        <w:pStyle w:val="ConsPlusNormal"/>
        <w:ind w:firstLine="709"/>
        <w:jc w:val="center"/>
        <w:rPr>
          <w:rFonts w:ascii="Times New Roman" w:hAnsi="Times New Roman" w:cs="Times New Roman"/>
          <w:sz w:val="28"/>
          <w:szCs w:val="28"/>
        </w:rPr>
      </w:pPr>
    </w:p>
    <w:p w14:paraId="187511DC"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Основания для приостановления предоставления муниципальной услуги не предусмотрено.</w:t>
      </w:r>
    </w:p>
    <w:p w14:paraId="5E3AD6E6"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Основания для отказа в предоставлении муниципальной услуги:</w:t>
      </w:r>
    </w:p>
    <w:p w14:paraId="12531551" w14:textId="77777777" w:rsidR="006713C9" w:rsidRPr="005F5D64" w:rsidRDefault="006713C9" w:rsidP="005F5D64">
      <w:pPr>
        <w:tabs>
          <w:tab w:val="left" w:pos="1418"/>
        </w:tabs>
        <w:ind w:firstLine="709"/>
        <w:jc w:val="both"/>
        <w:rPr>
          <w:sz w:val="28"/>
          <w:szCs w:val="28"/>
        </w:rPr>
      </w:pPr>
      <w:r w:rsidRPr="005F5D64">
        <w:rPr>
          <w:sz w:val="28"/>
          <w:szCs w:val="28"/>
        </w:rPr>
        <w:t xml:space="preserve">2.7.1. Представление заявителем документов, не соответствующих требованиям правовых актов для предоставления муниципальной услуги, </w:t>
      </w:r>
      <w:r w:rsidRPr="005F5D64">
        <w:rPr>
          <w:sz w:val="28"/>
          <w:szCs w:val="28"/>
        </w:rPr>
        <w:br/>
        <w:t>а также документов, срок действия которых истек на момент подачи запроса.</w:t>
      </w:r>
    </w:p>
    <w:p w14:paraId="18657D26" w14:textId="77777777" w:rsidR="006713C9" w:rsidRPr="005F5D64" w:rsidRDefault="006713C9" w:rsidP="005F5D64">
      <w:pPr>
        <w:tabs>
          <w:tab w:val="left" w:pos="1418"/>
        </w:tabs>
        <w:ind w:firstLine="709"/>
        <w:jc w:val="both"/>
        <w:rPr>
          <w:sz w:val="28"/>
          <w:szCs w:val="28"/>
        </w:rPr>
      </w:pPr>
      <w:r w:rsidRPr="005F5D64">
        <w:rPr>
          <w:sz w:val="28"/>
          <w:szCs w:val="28"/>
        </w:rPr>
        <w:t>2.7.2. Несоответствие оформления и содержания комплекта документов требованиям пункта 2.5 настоящего административного регламента.</w:t>
      </w:r>
    </w:p>
    <w:p w14:paraId="087EE18A" w14:textId="77777777" w:rsidR="006713C9" w:rsidRPr="005F5D64" w:rsidRDefault="006713C9" w:rsidP="005F5D64">
      <w:pPr>
        <w:tabs>
          <w:tab w:val="left" w:pos="1418"/>
        </w:tabs>
        <w:ind w:firstLine="709"/>
        <w:jc w:val="both"/>
        <w:rPr>
          <w:sz w:val="28"/>
          <w:szCs w:val="28"/>
        </w:rPr>
      </w:pPr>
      <w:r w:rsidRPr="005F5D64">
        <w:rPr>
          <w:sz w:val="28"/>
          <w:szCs w:val="28"/>
        </w:rPr>
        <w:t>2.7.3. Реорганизация юридического лица осуществлена не в форме преобразования либо государственная регистрация юридического лица, создаваемого в результате реорганизации в форме преобразования, не осуществлена.</w:t>
      </w:r>
    </w:p>
    <w:p w14:paraId="069F3098" w14:textId="77777777" w:rsidR="006713C9" w:rsidRPr="005F5D64" w:rsidRDefault="006713C9" w:rsidP="005F5D64">
      <w:pPr>
        <w:tabs>
          <w:tab w:val="left" w:pos="1418"/>
        </w:tabs>
        <w:ind w:firstLine="709"/>
        <w:jc w:val="both"/>
        <w:rPr>
          <w:sz w:val="28"/>
          <w:szCs w:val="28"/>
        </w:rPr>
      </w:pPr>
      <w:r w:rsidRPr="005F5D64">
        <w:rPr>
          <w:sz w:val="28"/>
          <w:szCs w:val="28"/>
        </w:rPr>
        <w:t>2.7.4. Отсутствие в Едином государственном реестре юридических лиц сведений об изменении наименования и (или) адреса места нахождения юридического лица.</w:t>
      </w:r>
    </w:p>
    <w:p w14:paraId="2417F94F" w14:textId="77777777" w:rsidR="006713C9" w:rsidRPr="005F5D64" w:rsidRDefault="006713C9" w:rsidP="005F5D64">
      <w:pPr>
        <w:tabs>
          <w:tab w:val="left" w:pos="1418"/>
        </w:tabs>
        <w:ind w:firstLine="709"/>
        <w:jc w:val="both"/>
        <w:rPr>
          <w:sz w:val="28"/>
          <w:szCs w:val="28"/>
        </w:rPr>
      </w:pPr>
      <w:r w:rsidRPr="005F5D64">
        <w:rPr>
          <w:sz w:val="28"/>
          <w:szCs w:val="28"/>
        </w:rPr>
        <w:t>2.7.5.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46C4071E" w14:textId="1A3FAC66" w:rsidR="006713C9" w:rsidRPr="005F5D64" w:rsidRDefault="006713C9" w:rsidP="005F5D64">
      <w:pPr>
        <w:autoSpaceDE w:val="0"/>
        <w:autoSpaceDN w:val="0"/>
        <w:adjustRightInd w:val="0"/>
        <w:ind w:firstLine="709"/>
        <w:jc w:val="both"/>
        <w:rPr>
          <w:rFonts w:eastAsiaTheme="minorHAnsi"/>
          <w:sz w:val="28"/>
          <w:szCs w:val="28"/>
          <w:lang w:eastAsia="en-US"/>
        </w:rPr>
      </w:pPr>
      <w:r w:rsidRPr="005F5D64">
        <w:rPr>
          <w:sz w:val="28"/>
          <w:szCs w:val="28"/>
        </w:rPr>
        <w:t>2.7.6. Отсутствие права</w:t>
      </w:r>
      <w:r w:rsidRPr="005F5D64">
        <w:rPr>
          <w:rFonts w:eastAsiaTheme="minorHAnsi"/>
          <w:sz w:val="28"/>
          <w:szCs w:val="28"/>
          <w:lang w:eastAsia="en-US"/>
        </w:rPr>
        <w:t xml:space="preserve"> на объект или объекты недвижимости, расположенные в пределах территории, на которой предполагается организовать розничный рынок в соответствии с утвержденным органом исполнительной власти субъекта Российской Федерации планом, предусматривающим организацию розничных рынков на территории субъекта Российской Федерации. </w:t>
      </w:r>
    </w:p>
    <w:p w14:paraId="6951E54F" w14:textId="77777777" w:rsidR="006713C9" w:rsidRPr="005F5D64" w:rsidRDefault="006713C9" w:rsidP="005F5D64">
      <w:pPr>
        <w:autoSpaceDE w:val="0"/>
        <w:autoSpaceDN w:val="0"/>
        <w:adjustRightInd w:val="0"/>
        <w:ind w:firstLine="709"/>
        <w:jc w:val="both"/>
        <w:rPr>
          <w:rFonts w:eastAsiaTheme="minorHAnsi"/>
          <w:sz w:val="28"/>
          <w:szCs w:val="28"/>
          <w:lang w:eastAsia="en-US"/>
        </w:rPr>
      </w:pPr>
      <w:r w:rsidRPr="005F5D64">
        <w:rPr>
          <w:rFonts w:eastAsiaTheme="minorHAnsi"/>
          <w:sz w:val="28"/>
          <w:szCs w:val="28"/>
          <w:lang w:eastAsia="en-US"/>
        </w:rPr>
        <w:t xml:space="preserve">2.7.7. Несоответствие места расположения объекта или объектов недвижимости, принадлежащих заявителю, а также типа рынка, который предполагается организовать, указанному плану. </w:t>
      </w:r>
    </w:p>
    <w:p w14:paraId="05D6F89F" w14:textId="77777777" w:rsidR="006713C9" w:rsidRPr="005F5D64" w:rsidRDefault="006713C9" w:rsidP="005F5D64">
      <w:pPr>
        <w:tabs>
          <w:tab w:val="left" w:pos="1418"/>
        </w:tabs>
        <w:ind w:firstLine="709"/>
        <w:jc w:val="both"/>
        <w:rPr>
          <w:sz w:val="28"/>
          <w:szCs w:val="28"/>
        </w:rPr>
      </w:pPr>
      <w:r w:rsidRPr="005F5D64">
        <w:rPr>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230C94F9" w14:textId="77777777" w:rsidR="006713C9" w:rsidRPr="005F5D64" w:rsidRDefault="006713C9" w:rsidP="005F5D64">
      <w:pPr>
        <w:pStyle w:val="ConsPlusNormal"/>
        <w:ind w:firstLine="709"/>
        <w:jc w:val="both"/>
        <w:rPr>
          <w:rFonts w:ascii="Times New Roman" w:hAnsi="Times New Roman" w:cs="Times New Roman"/>
          <w:sz w:val="28"/>
          <w:szCs w:val="28"/>
        </w:rPr>
      </w:pPr>
    </w:p>
    <w:p w14:paraId="34BBEA8D" w14:textId="77777777" w:rsidR="006713C9" w:rsidRPr="005F5D64" w:rsidRDefault="006713C9" w:rsidP="005F5D64">
      <w:pPr>
        <w:pStyle w:val="ConsPlusTitle"/>
        <w:jc w:val="center"/>
        <w:outlineLvl w:val="2"/>
        <w:rPr>
          <w:rFonts w:ascii="Times New Roman" w:hAnsi="Times New Roman" w:cs="Times New Roman"/>
          <w:b w:val="0"/>
          <w:sz w:val="28"/>
          <w:szCs w:val="28"/>
        </w:rPr>
      </w:pPr>
      <w:r w:rsidRPr="005F5D64">
        <w:rPr>
          <w:rFonts w:ascii="Times New Roman" w:hAnsi="Times New Roman" w:cs="Times New Roman"/>
          <w:b w:val="0"/>
          <w:sz w:val="28"/>
          <w:szCs w:val="28"/>
        </w:rPr>
        <w:t>2.8. Размер платы, взимаемой с заявителя при предоставлении муниципальной услуги, и способы ее взимания</w:t>
      </w:r>
    </w:p>
    <w:p w14:paraId="2821F1C0" w14:textId="77777777" w:rsidR="006713C9" w:rsidRPr="005F5D64" w:rsidRDefault="006713C9" w:rsidP="005F5D64">
      <w:pPr>
        <w:pStyle w:val="ConsPlusNormal"/>
        <w:ind w:firstLine="709"/>
        <w:jc w:val="center"/>
        <w:rPr>
          <w:rFonts w:ascii="Times New Roman" w:hAnsi="Times New Roman" w:cs="Times New Roman"/>
          <w:sz w:val="28"/>
          <w:szCs w:val="28"/>
        </w:rPr>
      </w:pPr>
    </w:p>
    <w:p w14:paraId="39441403" w14:textId="77777777" w:rsidR="006713C9" w:rsidRPr="005F5D64" w:rsidRDefault="006713C9" w:rsidP="005F5D64">
      <w:pPr>
        <w:ind w:firstLine="709"/>
        <w:jc w:val="both"/>
        <w:rPr>
          <w:sz w:val="28"/>
          <w:szCs w:val="28"/>
        </w:rPr>
      </w:pPr>
      <w:r w:rsidRPr="005F5D64">
        <w:rPr>
          <w:sz w:val="28"/>
          <w:szCs w:val="28"/>
        </w:rPr>
        <w:t>Предоставление муниципальной услуги осуществляется без взимания государственной пошлины или иной платы.</w:t>
      </w:r>
    </w:p>
    <w:p w14:paraId="03C098F3" w14:textId="77777777" w:rsidR="006713C9" w:rsidRPr="005F5D64" w:rsidRDefault="006713C9" w:rsidP="005F5D64">
      <w:pPr>
        <w:pStyle w:val="ConsPlusNormal"/>
        <w:ind w:firstLine="709"/>
        <w:jc w:val="center"/>
        <w:rPr>
          <w:rFonts w:ascii="Times New Roman" w:hAnsi="Times New Roman" w:cs="Times New Roman"/>
          <w:sz w:val="28"/>
          <w:szCs w:val="28"/>
        </w:rPr>
      </w:pPr>
    </w:p>
    <w:p w14:paraId="0EB85E4C" w14:textId="77777777" w:rsidR="006713C9" w:rsidRPr="005F5D64" w:rsidRDefault="006713C9" w:rsidP="005F5D64">
      <w:pPr>
        <w:pStyle w:val="ConsPlusTitle"/>
        <w:jc w:val="center"/>
        <w:outlineLvl w:val="2"/>
        <w:rPr>
          <w:rFonts w:ascii="Times New Roman" w:hAnsi="Times New Roman" w:cs="Times New Roman"/>
          <w:b w:val="0"/>
          <w:sz w:val="28"/>
          <w:szCs w:val="28"/>
        </w:rPr>
      </w:pPr>
      <w:r w:rsidRPr="005F5D64">
        <w:rPr>
          <w:rFonts w:ascii="Times New Roman" w:hAnsi="Times New Roman" w:cs="Times New Roman"/>
          <w:b w:val="0"/>
          <w:sz w:val="28"/>
          <w:szCs w:val="28"/>
        </w:rPr>
        <w:t>2.9. Максимальный срок ожидания в очереди при подаче</w:t>
      </w:r>
    </w:p>
    <w:p w14:paraId="5206500B" w14:textId="77777777" w:rsidR="006713C9" w:rsidRPr="005F5D64" w:rsidRDefault="006713C9" w:rsidP="005F5D64">
      <w:pPr>
        <w:pStyle w:val="ConsPlusTitle"/>
        <w:jc w:val="center"/>
        <w:rPr>
          <w:rFonts w:ascii="Times New Roman" w:hAnsi="Times New Roman" w:cs="Times New Roman"/>
          <w:b w:val="0"/>
          <w:sz w:val="28"/>
          <w:szCs w:val="28"/>
        </w:rPr>
      </w:pPr>
      <w:r w:rsidRPr="005F5D64">
        <w:rPr>
          <w:rFonts w:ascii="Times New Roman" w:hAnsi="Times New Roman" w:cs="Times New Roman"/>
          <w:b w:val="0"/>
          <w:sz w:val="28"/>
          <w:szCs w:val="28"/>
        </w:rPr>
        <w:t>заявителем запроса о предоставлении муниципальной услуги</w:t>
      </w:r>
    </w:p>
    <w:p w14:paraId="573985F2" w14:textId="77777777" w:rsidR="006713C9" w:rsidRPr="005F5D64" w:rsidRDefault="006713C9" w:rsidP="005F5D64">
      <w:pPr>
        <w:pStyle w:val="ConsPlusTitle"/>
        <w:jc w:val="center"/>
        <w:rPr>
          <w:rFonts w:ascii="Times New Roman" w:hAnsi="Times New Roman" w:cs="Times New Roman"/>
          <w:b w:val="0"/>
          <w:sz w:val="28"/>
          <w:szCs w:val="28"/>
        </w:rPr>
      </w:pPr>
      <w:r w:rsidRPr="005F5D64">
        <w:rPr>
          <w:rFonts w:ascii="Times New Roman" w:hAnsi="Times New Roman" w:cs="Times New Roman"/>
          <w:b w:val="0"/>
          <w:sz w:val="28"/>
          <w:szCs w:val="28"/>
        </w:rPr>
        <w:t xml:space="preserve">и при получении результата предоставления муниципальной услуги, </w:t>
      </w:r>
    </w:p>
    <w:p w14:paraId="54D4677C" w14:textId="77777777" w:rsidR="006713C9" w:rsidRPr="005F5D64" w:rsidRDefault="006713C9" w:rsidP="005F5D64">
      <w:pPr>
        <w:pStyle w:val="ConsPlusTitle"/>
        <w:jc w:val="center"/>
        <w:rPr>
          <w:rFonts w:ascii="Times New Roman" w:hAnsi="Times New Roman" w:cs="Times New Roman"/>
          <w:sz w:val="28"/>
          <w:szCs w:val="28"/>
        </w:rPr>
      </w:pPr>
      <w:r w:rsidRPr="005F5D64">
        <w:rPr>
          <w:rFonts w:ascii="Times New Roman" w:hAnsi="Times New Roman" w:cs="Times New Roman"/>
          <w:b w:val="0"/>
          <w:sz w:val="28"/>
          <w:szCs w:val="28"/>
        </w:rPr>
        <w:t>в случае обращения заявителя непосредственно</w:t>
      </w:r>
      <w:r w:rsidRPr="005F5D64">
        <w:rPr>
          <w:rFonts w:ascii="Times New Roman" w:hAnsi="Times New Roman" w:cs="Times New Roman"/>
          <w:sz w:val="28"/>
          <w:szCs w:val="28"/>
        </w:rPr>
        <w:t xml:space="preserve"> </w:t>
      </w:r>
      <w:r w:rsidRPr="005F5D64">
        <w:rPr>
          <w:rFonts w:ascii="Times New Roman" w:hAnsi="Times New Roman" w:cs="Times New Roman"/>
          <w:b w:val="0"/>
          <w:sz w:val="28"/>
          <w:szCs w:val="28"/>
        </w:rPr>
        <w:t>в ОМСУ или МФЦ</w:t>
      </w:r>
    </w:p>
    <w:p w14:paraId="7392E054" w14:textId="77777777" w:rsidR="006713C9" w:rsidRPr="005F5D64" w:rsidRDefault="006713C9" w:rsidP="005F5D64">
      <w:pPr>
        <w:pStyle w:val="ConsPlusTitle"/>
        <w:ind w:firstLine="709"/>
        <w:jc w:val="center"/>
        <w:rPr>
          <w:rFonts w:ascii="Times New Roman" w:hAnsi="Times New Roman" w:cs="Times New Roman"/>
          <w:b w:val="0"/>
          <w:sz w:val="28"/>
          <w:szCs w:val="28"/>
        </w:rPr>
      </w:pPr>
    </w:p>
    <w:p w14:paraId="64B4E003" w14:textId="77777777" w:rsidR="006713C9" w:rsidRPr="005F5D64" w:rsidRDefault="006713C9" w:rsidP="005F5D64">
      <w:pPr>
        <w:pStyle w:val="ConsPlusNormal"/>
        <w:ind w:firstLine="709"/>
        <w:jc w:val="center"/>
        <w:rPr>
          <w:rFonts w:ascii="Times New Roman" w:hAnsi="Times New Roman" w:cs="Times New Roman"/>
          <w:sz w:val="28"/>
          <w:szCs w:val="28"/>
        </w:rPr>
      </w:pPr>
    </w:p>
    <w:p w14:paraId="0A02C9B4"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lastRenderedPageBreak/>
        <w:t>Максимальный срок ожидания в очереди при подаче заявителем (представителем) запроса о предоставлении муниципальной услуги и при получении результата муниципальной услуги в ОМСУ или МФЦ не должен превышать 15 минут.</w:t>
      </w:r>
    </w:p>
    <w:p w14:paraId="2800C679" w14:textId="77777777" w:rsidR="006713C9" w:rsidRPr="005F5D64" w:rsidRDefault="006713C9" w:rsidP="005F5D64">
      <w:pPr>
        <w:pStyle w:val="ConsPlusNormal"/>
        <w:ind w:firstLine="709"/>
        <w:jc w:val="center"/>
        <w:rPr>
          <w:rFonts w:ascii="Times New Roman" w:hAnsi="Times New Roman" w:cs="Times New Roman"/>
          <w:sz w:val="28"/>
          <w:szCs w:val="28"/>
        </w:rPr>
      </w:pPr>
    </w:p>
    <w:p w14:paraId="40CADFC2" w14:textId="77777777" w:rsidR="006713C9" w:rsidRPr="005F5D64" w:rsidRDefault="006713C9" w:rsidP="005F5D64">
      <w:pPr>
        <w:pStyle w:val="ConsPlusTitle"/>
        <w:jc w:val="center"/>
        <w:outlineLvl w:val="2"/>
        <w:rPr>
          <w:rFonts w:ascii="Times New Roman" w:hAnsi="Times New Roman" w:cs="Times New Roman"/>
          <w:b w:val="0"/>
          <w:sz w:val="28"/>
          <w:szCs w:val="28"/>
        </w:rPr>
      </w:pPr>
      <w:r w:rsidRPr="005F5D64">
        <w:rPr>
          <w:rFonts w:ascii="Times New Roman" w:hAnsi="Times New Roman" w:cs="Times New Roman"/>
          <w:b w:val="0"/>
          <w:sz w:val="28"/>
          <w:szCs w:val="28"/>
        </w:rPr>
        <w:t>2.10. Срок регистрации запроса заявителя</w:t>
      </w:r>
    </w:p>
    <w:p w14:paraId="41F6DA1C" w14:textId="77777777" w:rsidR="006713C9" w:rsidRPr="005F5D64" w:rsidRDefault="006713C9" w:rsidP="005F5D64">
      <w:pPr>
        <w:pStyle w:val="ConsPlusTitle"/>
        <w:jc w:val="center"/>
        <w:rPr>
          <w:rFonts w:ascii="Times New Roman" w:hAnsi="Times New Roman" w:cs="Times New Roman"/>
          <w:b w:val="0"/>
          <w:sz w:val="28"/>
          <w:szCs w:val="28"/>
        </w:rPr>
      </w:pPr>
      <w:r w:rsidRPr="005F5D64">
        <w:rPr>
          <w:rFonts w:ascii="Times New Roman" w:hAnsi="Times New Roman" w:cs="Times New Roman"/>
          <w:b w:val="0"/>
          <w:sz w:val="28"/>
          <w:szCs w:val="28"/>
        </w:rPr>
        <w:t>о предоставлении муниципальной услуги</w:t>
      </w:r>
    </w:p>
    <w:p w14:paraId="361A4CB3" w14:textId="77777777" w:rsidR="006713C9" w:rsidRPr="005F5D64" w:rsidRDefault="006713C9" w:rsidP="005F5D64">
      <w:pPr>
        <w:pStyle w:val="ConsPlusNormal"/>
        <w:ind w:firstLine="709"/>
        <w:jc w:val="center"/>
        <w:rPr>
          <w:rFonts w:ascii="Times New Roman" w:hAnsi="Times New Roman" w:cs="Times New Roman"/>
          <w:sz w:val="28"/>
          <w:szCs w:val="28"/>
        </w:rPr>
      </w:pPr>
    </w:p>
    <w:p w14:paraId="29FD316A"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Регистрация запроса заявителя о предоставлении муниципальной услуги в ОМСУ осуществляется в течение 1 рабочего дня со дня поступления запроса и документов, необходимых для предоставления муниципальной услуги.</w:t>
      </w:r>
    </w:p>
    <w:p w14:paraId="715D86CC" w14:textId="77777777" w:rsidR="006713C9" w:rsidRPr="005F5D64" w:rsidRDefault="006713C9" w:rsidP="005F5D64">
      <w:pPr>
        <w:ind w:firstLine="709"/>
        <w:jc w:val="both"/>
        <w:rPr>
          <w:sz w:val="28"/>
          <w:szCs w:val="28"/>
        </w:rPr>
      </w:pPr>
      <w:r w:rsidRPr="005F5D64">
        <w:rPr>
          <w:sz w:val="28"/>
          <w:szCs w:val="28"/>
        </w:rPr>
        <w:t>При личном обращении в МФЦ в день подачи заявления заявителю выдается расписка из АИС МФЦ с регистрационным номером, подтверждающим, что заявление отправлено, и датой подачи электронного заявления.</w:t>
      </w:r>
    </w:p>
    <w:p w14:paraId="2C093167" w14:textId="77777777" w:rsidR="006713C9" w:rsidRPr="005F5D64" w:rsidRDefault="006713C9" w:rsidP="005F5D64">
      <w:pPr>
        <w:ind w:firstLine="709"/>
        <w:jc w:val="both"/>
        <w:rPr>
          <w:sz w:val="28"/>
          <w:szCs w:val="28"/>
        </w:rPr>
      </w:pPr>
      <w:r w:rsidRPr="005F5D64">
        <w:rPr>
          <w:sz w:val="28"/>
          <w:szCs w:val="28"/>
        </w:rPr>
        <w:t>При направлении заявления посредством Единого портала государственных услуг заявитель в день подачи заявления получает в личном кабинете Единого портала государственных услуг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14:paraId="77B90878" w14:textId="77777777" w:rsidR="006713C9" w:rsidRPr="005F5D64" w:rsidRDefault="006713C9" w:rsidP="005F5D64">
      <w:pPr>
        <w:ind w:firstLine="709"/>
        <w:jc w:val="both"/>
        <w:rPr>
          <w:sz w:val="28"/>
          <w:szCs w:val="28"/>
        </w:rPr>
      </w:pPr>
      <w:r w:rsidRPr="005F5D64">
        <w:rPr>
          <w:sz w:val="28"/>
          <w:szCs w:val="28"/>
        </w:rPr>
        <w:t>В случае наличия оснований для отказа в приеме документов, необходимых для предоставления муниципальной услуги, указанных в пункте 2.6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4 к настоящему административному регламенту.</w:t>
      </w:r>
    </w:p>
    <w:p w14:paraId="1086CB73" w14:textId="77777777" w:rsidR="006713C9" w:rsidRPr="005F5D64" w:rsidRDefault="006713C9" w:rsidP="005F5D64">
      <w:pPr>
        <w:pStyle w:val="ConsPlusNormal"/>
        <w:ind w:firstLine="709"/>
        <w:jc w:val="center"/>
        <w:rPr>
          <w:rFonts w:ascii="Times New Roman" w:hAnsi="Times New Roman" w:cs="Times New Roman"/>
          <w:sz w:val="28"/>
          <w:szCs w:val="28"/>
        </w:rPr>
      </w:pPr>
    </w:p>
    <w:p w14:paraId="1E37A4F7" w14:textId="77777777" w:rsidR="006713C9" w:rsidRPr="005F5D64" w:rsidRDefault="006713C9" w:rsidP="005F5D64">
      <w:pPr>
        <w:pStyle w:val="ConsPlusTitle"/>
        <w:jc w:val="center"/>
        <w:outlineLvl w:val="2"/>
        <w:rPr>
          <w:rFonts w:ascii="Times New Roman" w:hAnsi="Times New Roman" w:cs="Times New Roman"/>
          <w:b w:val="0"/>
          <w:sz w:val="28"/>
          <w:szCs w:val="28"/>
        </w:rPr>
      </w:pPr>
      <w:r w:rsidRPr="005F5D64">
        <w:rPr>
          <w:rFonts w:ascii="Times New Roman" w:hAnsi="Times New Roman" w:cs="Times New Roman"/>
          <w:b w:val="0"/>
          <w:sz w:val="28"/>
          <w:szCs w:val="28"/>
        </w:rPr>
        <w:t>2.11. Требования к помещениям,</w:t>
      </w:r>
    </w:p>
    <w:p w14:paraId="57C05552" w14:textId="77777777" w:rsidR="006713C9" w:rsidRPr="005F5D64" w:rsidRDefault="006713C9" w:rsidP="005F5D64">
      <w:pPr>
        <w:pStyle w:val="ConsPlusTitle"/>
        <w:jc w:val="center"/>
        <w:rPr>
          <w:rFonts w:ascii="Times New Roman" w:hAnsi="Times New Roman" w:cs="Times New Roman"/>
          <w:sz w:val="28"/>
          <w:szCs w:val="28"/>
        </w:rPr>
      </w:pPr>
      <w:r w:rsidRPr="005F5D64">
        <w:rPr>
          <w:rFonts w:ascii="Times New Roman" w:hAnsi="Times New Roman" w:cs="Times New Roman"/>
          <w:b w:val="0"/>
          <w:sz w:val="28"/>
          <w:szCs w:val="28"/>
        </w:rPr>
        <w:t>в которых предоставляются муниципальные услуги</w:t>
      </w:r>
    </w:p>
    <w:p w14:paraId="08961078" w14:textId="77777777" w:rsidR="006713C9" w:rsidRPr="005F5D64" w:rsidRDefault="006713C9" w:rsidP="005F5D64">
      <w:pPr>
        <w:pStyle w:val="ConsPlusNormal"/>
        <w:ind w:firstLine="709"/>
        <w:jc w:val="center"/>
        <w:rPr>
          <w:rFonts w:ascii="Times New Roman" w:hAnsi="Times New Roman" w:cs="Times New Roman"/>
          <w:sz w:val="28"/>
          <w:szCs w:val="28"/>
        </w:rPr>
      </w:pPr>
    </w:p>
    <w:p w14:paraId="000291BB" w14:textId="77777777" w:rsidR="006713C9" w:rsidRPr="005F5D64" w:rsidRDefault="006713C9" w:rsidP="005F5D64">
      <w:pPr>
        <w:ind w:firstLine="709"/>
        <w:jc w:val="both"/>
        <w:rPr>
          <w:sz w:val="28"/>
          <w:szCs w:val="28"/>
        </w:rPr>
      </w:pPr>
      <w:r w:rsidRPr="005F5D64">
        <w:rPr>
          <w:sz w:val="28"/>
          <w:szCs w:val="28"/>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7D9D6701" w14:textId="77777777" w:rsidR="006713C9" w:rsidRPr="005F5D64" w:rsidRDefault="006713C9" w:rsidP="005F5D64">
      <w:pPr>
        <w:widowControl w:val="0"/>
        <w:tabs>
          <w:tab w:val="left" w:pos="567"/>
        </w:tabs>
        <w:ind w:firstLine="709"/>
        <w:contextualSpacing/>
        <w:jc w:val="both"/>
        <w:rPr>
          <w:sz w:val="28"/>
          <w:szCs w:val="28"/>
        </w:rPr>
      </w:pPr>
      <w:r w:rsidRPr="005F5D64">
        <w:rPr>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1A859AC9" w14:textId="77777777" w:rsidR="006713C9" w:rsidRPr="005F5D64" w:rsidRDefault="006713C9" w:rsidP="005F5D64">
      <w:pPr>
        <w:widowControl w:val="0"/>
        <w:ind w:firstLine="709"/>
        <w:jc w:val="both"/>
        <w:rPr>
          <w:sz w:val="28"/>
          <w:szCs w:val="28"/>
        </w:rPr>
      </w:pPr>
      <w:r w:rsidRPr="005F5D64">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w:t>
      </w:r>
      <w:r w:rsidRPr="005F5D64">
        <w:rPr>
          <w:sz w:val="28"/>
          <w:szCs w:val="28"/>
        </w:rPr>
        <w:lastRenderedPageBreak/>
        <w:t>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128FD761" w14:textId="77777777" w:rsidR="006713C9" w:rsidRPr="005F5D64" w:rsidRDefault="006713C9" w:rsidP="005F5D64">
      <w:pPr>
        <w:widowControl w:val="0"/>
        <w:ind w:firstLine="709"/>
        <w:jc w:val="both"/>
        <w:rPr>
          <w:sz w:val="28"/>
          <w:szCs w:val="28"/>
        </w:rPr>
      </w:pPr>
      <w:r w:rsidRPr="005F5D64">
        <w:rPr>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w:t>
      </w:r>
      <w:r w:rsidRPr="005F5D64">
        <w:rPr>
          <w:sz w:val="28"/>
          <w:szCs w:val="28"/>
        </w:rPr>
        <w:br/>
        <w:t>с законодательством Российской Федерации о социальной защите инвалидов.</w:t>
      </w:r>
    </w:p>
    <w:p w14:paraId="33466D38" w14:textId="77777777" w:rsidR="006713C9" w:rsidRPr="005F5D64" w:rsidRDefault="006713C9" w:rsidP="005F5D64">
      <w:pPr>
        <w:widowControl w:val="0"/>
        <w:ind w:firstLine="709"/>
        <w:jc w:val="both"/>
        <w:rPr>
          <w:sz w:val="28"/>
          <w:szCs w:val="28"/>
        </w:rPr>
      </w:pPr>
      <w:r w:rsidRPr="005F5D64">
        <w:rPr>
          <w:sz w:val="28"/>
          <w:szCs w:val="28"/>
        </w:rPr>
        <w:t>Центральный вход в здание ОМСУ должен быть оборудован информационной табличкой (вывеской), содержащей информацию:</w:t>
      </w:r>
    </w:p>
    <w:p w14:paraId="2FD8D409" w14:textId="77777777" w:rsidR="006713C9" w:rsidRPr="005F5D64" w:rsidRDefault="006713C9" w:rsidP="005F5D64">
      <w:pPr>
        <w:widowControl w:val="0"/>
        <w:tabs>
          <w:tab w:val="left" w:pos="567"/>
          <w:tab w:val="left" w:pos="1134"/>
        </w:tabs>
        <w:ind w:firstLine="709"/>
        <w:contextualSpacing/>
        <w:jc w:val="both"/>
        <w:rPr>
          <w:sz w:val="28"/>
          <w:szCs w:val="28"/>
        </w:rPr>
      </w:pPr>
      <w:r w:rsidRPr="005F5D64">
        <w:rPr>
          <w:sz w:val="28"/>
          <w:szCs w:val="28"/>
        </w:rPr>
        <w:t>- наименование;</w:t>
      </w:r>
    </w:p>
    <w:p w14:paraId="2C4B3D2E" w14:textId="77777777" w:rsidR="006713C9" w:rsidRPr="005F5D64" w:rsidRDefault="006713C9" w:rsidP="005F5D64">
      <w:pPr>
        <w:widowControl w:val="0"/>
        <w:tabs>
          <w:tab w:val="left" w:pos="567"/>
          <w:tab w:val="left" w:pos="1134"/>
        </w:tabs>
        <w:ind w:firstLine="709"/>
        <w:contextualSpacing/>
        <w:jc w:val="both"/>
        <w:rPr>
          <w:sz w:val="28"/>
          <w:szCs w:val="28"/>
        </w:rPr>
      </w:pPr>
      <w:r w:rsidRPr="005F5D64">
        <w:rPr>
          <w:sz w:val="28"/>
          <w:szCs w:val="28"/>
        </w:rPr>
        <w:t>- местонахождение и юридический адрес;</w:t>
      </w:r>
    </w:p>
    <w:p w14:paraId="5D76D45E" w14:textId="77777777" w:rsidR="006713C9" w:rsidRPr="005F5D64" w:rsidRDefault="006713C9" w:rsidP="005F5D64">
      <w:pPr>
        <w:widowControl w:val="0"/>
        <w:tabs>
          <w:tab w:val="left" w:pos="567"/>
          <w:tab w:val="left" w:pos="1134"/>
        </w:tabs>
        <w:ind w:firstLine="709"/>
        <w:contextualSpacing/>
        <w:jc w:val="both"/>
        <w:rPr>
          <w:sz w:val="28"/>
          <w:szCs w:val="28"/>
        </w:rPr>
      </w:pPr>
      <w:r w:rsidRPr="005F5D64">
        <w:rPr>
          <w:sz w:val="28"/>
          <w:szCs w:val="28"/>
        </w:rPr>
        <w:t>- режим работы;</w:t>
      </w:r>
    </w:p>
    <w:p w14:paraId="32BDFF01" w14:textId="77777777" w:rsidR="006713C9" w:rsidRPr="005F5D64" w:rsidRDefault="006713C9" w:rsidP="005F5D64">
      <w:pPr>
        <w:widowControl w:val="0"/>
        <w:tabs>
          <w:tab w:val="left" w:pos="567"/>
          <w:tab w:val="left" w:pos="1134"/>
        </w:tabs>
        <w:ind w:firstLine="709"/>
        <w:contextualSpacing/>
        <w:jc w:val="both"/>
        <w:rPr>
          <w:sz w:val="28"/>
          <w:szCs w:val="28"/>
        </w:rPr>
      </w:pPr>
      <w:r w:rsidRPr="005F5D64">
        <w:rPr>
          <w:sz w:val="28"/>
          <w:szCs w:val="28"/>
        </w:rPr>
        <w:t>- график приема;</w:t>
      </w:r>
    </w:p>
    <w:p w14:paraId="3DEC8F92" w14:textId="77777777" w:rsidR="006713C9" w:rsidRPr="005F5D64" w:rsidRDefault="006713C9" w:rsidP="005F5D64">
      <w:pPr>
        <w:widowControl w:val="0"/>
        <w:tabs>
          <w:tab w:val="left" w:pos="567"/>
          <w:tab w:val="left" w:pos="1134"/>
        </w:tabs>
        <w:ind w:firstLine="709"/>
        <w:contextualSpacing/>
        <w:jc w:val="both"/>
        <w:rPr>
          <w:sz w:val="28"/>
          <w:szCs w:val="28"/>
        </w:rPr>
      </w:pPr>
      <w:r w:rsidRPr="005F5D64">
        <w:rPr>
          <w:sz w:val="28"/>
          <w:szCs w:val="28"/>
        </w:rPr>
        <w:t>- номера телефонов для справок.</w:t>
      </w:r>
    </w:p>
    <w:p w14:paraId="374CB572" w14:textId="77777777" w:rsidR="006713C9" w:rsidRPr="005F5D64" w:rsidRDefault="006713C9" w:rsidP="005F5D64">
      <w:pPr>
        <w:widowControl w:val="0"/>
        <w:ind w:firstLine="709"/>
        <w:jc w:val="both"/>
        <w:rPr>
          <w:sz w:val="28"/>
          <w:szCs w:val="28"/>
        </w:rPr>
      </w:pPr>
      <w:r w:rsidRPr="005F5D64">
        <w:rPr>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14:paraId="14D9B55A" w14:textId="77777777" w:rsidR="006713C9" w:rsidRPr="005F5D64" w:rsidRDefault="006713C9" w:rsidP="005F5D64">
      <w:pPr>
        <w:widowControl w:val="0"/>
        <w:ind w:firstLine="709"/>
        <w:jc w:val="both"/>
        <w:rPr>
          <w:sz w:val="28"/>
          <w:szCs w:val="28"/>
        </w:rPr>
      </w:pPr>
      <w:r w:rsidRPr="005F5D64">
        <w:rPr>
          <w:sz w:val="28"/>
          <w:szCs w:val="28"/>
        </w:rPr>
        <w:t>Помещения, в которых предоставляется муниципальная услуга, оснащаются:</w:t>
      </w:r>
    </w:p>
    <w:p w14:paraId="7F0EF67D" w14:textId="77777777" w:rsidR="006713C9" w:rsidRPr="005F5D64" w:rsidRDefault="006713C9" w:rsidP="005F5D64">
      <w:pPr>
        <w:widowControl w:val="0"/>
        <w:ind w:firstLine="709"/>
        <w:jc w:val="both"/>
        <w:rPr>
          <w:sz w:val="28"/>
          <w:szCs w:val="28"/>
        </w:rPr>
      </w:pPr>
      <w:r w:rsidRPr="005F5D64">
        <w:rPr>
          <w:sz w:val="28"/>
          <w:szCs w:val="28"/>
        </w:rPr>
        <w:t>- противопожарной системой и средствами пожаротушения;</w:t>
      </w:r>
    </w:p>
    <w:p w14:paraId="7C130D79" w14:textId="77777777" w:rsidR="006713C9" w:rsidRPr="005F5D64" w:rsidRDefault="006713C9" w:rsidP="005F5D64">
      <w:pPr>
        <w:widowControl w:val="0"/>
        <w:ind w:firstLine="709"/>
        <w:jc w:val="both"/>
        <w:rPr>
          <w:sz w:val="28"/>
          <w:szCs w:val="28"/>
        </w:rPr>
      </w:pPr>
      <w:r w:rsidRPr="005F5D64">
        <w:rPr>
          <w:sz w:val="28"/>
          <w:szCs w:val="28"/>
        </w:rPr>
        <w:t>- системой оповещения о возникновении чрезвычайной ситуации;</w:t>
      </w:r>
    </w:p>
    <w:p w14:paraId="01F8C2BD" w14:textId="77777777" w:rsidR="006713C9" w:rsidRPr="005F5D64" w:rsidRDefault="006713C9" w:rsidP="005F5D64">
      <w:pPr>
        <w:widowControl w:val="0"/>
        <w:ind w:firstLine="709"/>
        <w:jc w:val="both"/>
        <w:rPr>
          <w:sz w:val="28"/>
          <w:szCs w:val="28"/>
        </w:rPr>
      </w:pPr>
      <w:r w:rsidRPr="005F5D64">
        <w:rPr>
          <w:sz w:val="28"/>
          <w:szCs w:val="28"/>
        </w:rPr>
        <w:t>- средствами оказания первой медицинской помощи;</w:t>
      </w:r>
    </w:p>
    <w:p w14:paraId="3F536FCD" w14:textId="77777777" w:rsidR="006713C9" w:rsidRPr="005F5D64" w:rsidRDefault="006713C9" w:rsidP="005F5D64">
      <w:pPr>
        <w:widowControl w:val="0"/>
        <w:ind w:firstLine="709"/>
        <w:jc w:val="both"/>
        <w:rPr>
          <w:sz w:val="28"/>
          <w:szCs w:val="28"/>
        </w:rPr>
      </w:pPr>
      <w:r w:rsidRPr="005F5D64">
        <w:rPr>
          <w:sz w:val="28"/>
          <w:szCs w:val="28"/>
        </w:rPr>
        <w:t>- туалетными комнатами для посетителей.</w:t>
      </w:r>
    </w:p>
    <w:p w14:paraId="7EF4EC94" w14:textId="77777777" w:rsidR="006713C9" w:rsidRPr="005F5D64" w:rsidRDefault="006713C9" w:rsidP="005F5D64">
      <w:pPr>
        <w:widowControl w:val="0"/>
        <w:ind w:firstLine="709"/>
        <w:jc w:val="both"/>
        <w:rPr>
          <w:sz w:val="28"/>
          <w:szCs w:val="28"/>
        </w:rPr>
      </w:pPr>
      <w:r w:rsidRPr="005F5D64">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w:t>
      </w:r>
      <w:r w:rsidRPr="005F5D64">
        <w:rPr>
          <w:sz w:val="28"/>
          <w:szCs w:val="28"/>
        </w:rPr>
        <w:br/>
        <w:t>для их размещения в помещении, а также информационными стендами.</w:t>
      </w:r>
    </w:p>
    <w:p w14:paraId="1524EA32" w14:textId="77777777" w:rsidR="006713C9" w:rsidRPr="005F5D64" w:rsidRDefault="006713C9" w:rsidP="005F5D64">
      <w:pPr>
        <w:widowControl w:val="0"/>
        <w:ind w:firstLine="709"/>
        <w:jc w:val="both"/>
        <w:rPr>
          <w:sz w:val="28"/>
          <w:szCs w:val="28"/>
        </w:rPr>
      </w:pPr>
      <w:r w:rsidRPr="005F5D64">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44394087" w14:textId="77777777" w:rsidR="006713C9" w:rsidRPr="005F5D64" w:rsidRDefault="006713C9" w:rsidP="005F5D64">
      <w:pPr>
        <w:widowControl w:val="0"/>
        <w:ind w:firstLine="709"/>
        <w:jc w:val="both"/>
        <w:rPr>
          <w:sz w:val="28"/>
          <w:szCs w:val="28"/>
        </w:rPr>
      </w:pPr>
      <w:r w:rsidRPr="005F5D64">
        <w:rPr>
          <w:sz w:val="28"/>
          <w:szCs w:val="28"/>
        </w:rPr>
        <w:t>Места для заполнения заявлений оборудуются стульями, столами (стойками), бланками заявлений, письменными принадлежностями.</w:t>
      </w:r>
    </w:p>
    <w:p w14:paraId="636D5601" w14:textId="77777777" w:rsidR="006713C9" w:rsidRPr="005F5D64" w:rsidRDefault="006713C9" w:rsidP="005F5D64">
      <w:pPr>
        <w:widowControl w:val="0"/>
        <w:ind w:firstLine="709"/>
        <w:jc w:val="both"/>
        <w:rPr>
          <w:sz w:val="28"/>
          <w:szCs w:val="28"/>
        </w:rPr>
      </w:pPr>
      <w:r w:rsidRPr="005F5D64">
        <w:rPr>
          <w:sz w:val="28"/>
          <w:szCs w:val="28"/>
        </w:rPr>
        <w:t>Места приема заявителей оборудуются информационными табличками (вывесками) с указанием:</w:t>
      </w:r>
    </w:p>
    <w:p w14:paraId="748951D5" w14:textId="77777777" w:rsidR="006713C9" w:rsidRPr="005F5D64" w:rsidRDefault="006713C9" w:rsidP="005F5D64">
      <w:pPr>
        <w:widowControl w:val="0"/>
        <w:ind w:firstLine="709"/>
        <w:jc w:val="both"/>
        <w:rPr>
          <w:sz w:val="28"/>
          <w:szCs w:val="28"/>
        </w:rPr>
      </w:pPr>
      <w:r w:rsidRPr="005F5D64">
        <w:rPr>
          <w:sz w:val="28"/>
          <w:szCs w:val="28"/>
        </w:rPr>
        <w:t>- номера кабинета и наименования отдела;</w:t>
      </w:r>
    </w:p>
    <w:p w14:paraId="531540AE" w14:textId="77777777" w:rsidR="006713C9" w:rsidRPr="005F5D64" w:rsidRDefault="006713C9" w:rsidP="005F5D64">
      <w:pPr>
        <w:widowControl w:val="0"/>
        <w:ind w:firstLine="709"/>
        <w:jc w:val="both"/>
        <w:rPr>
          <w:sz w:val="28"/>
          <w:szCs w:val="28"/>
        </w:rPr>
      </w:pPr>
      <w:r w:rsidRPr="005F5D64">
        <w:rPr>
          <w:sz w:val="28"/>
          <w:szCs w:val="28"/>
        </w:rPr>
        <w:t>- фамилии, имени и отчества (последнее - при наличии), должности ответственного лица за прием документов;</w:t>
      </w:r>
    </w:p>
    <w:p w14:paraId="715F270E" w14:textId="77777777" w:rsidR="006713C9" w:rsidRPr="005F5D64" w:rsidRDefault="006713C9" w:rsidP="005F5D64">
      <w:pPr>
        <w:widowControl w:val="0"/>
        <w:ind w:firstLine="709"/>
        <w:jc w:val="both"/>
        <w:rPr>
          <w:sz w:val="28"/>
          <w:szCs w:val="28"/>
        </w:rPr>
      </w:pPr>
      <w:r w:rsidRPr="005F5D64">
        <w:rPr>
          <w:sz w:val="28"/>
          <w:szCs w:val="28"/>
        </w:rPr>
        <w:t>- графика приема заявителей.</w:t>
      </w:r>
    </w:p>
    <w:p w14:paraId="6A6A27BD" w14:textId="77777777" w:rsidR="006713C9" w:rsidRPr="005F5D64" w:rsidRDefault="006713C9" w:rsidP="005F5D64">
      <w:pPr>
        <w:widowControl w:val="0"/>
        <w:ind w:firstLine="709"/>
        <w:jc w:val="both"/>
        <w:rPr>
          <w:sz w:val="28"/>
          <w:szCs w:val="28"/>
        </w:rPr>
      </w:pPr>
      <w:r w:rsidRPr="005F5D64">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05836DFB" w14:textId="77777777" w:rsidR="006713C9" w:rsidRPr="005F5D64" w:rsidRDefault="006713C9" w:rsidP="005F5D64">
      <w:pPr>
        <w:widowControl w:val="0"/>
        <w:ind w:firstLine="709"/>
        <w:jc w:val="both"/>
        <w:rPr>
          <w:sz w:val="28"/>
          <w:szCs w:val="28"/>
        </w:rPr>
      </w:pPr>
      <w:r w:rsidRPr="005F5D64">
        <w:rPr>
          <w:sz w:val="28"/>
          <w:szCs w:val="28"/>
        </w:rPr>
        <w:t xml:space="preserve">Лицо, ответственное за прием документов, должно иметь настольную </w:t>
      </w:r>
      <w:r w:rsidRPr="005F5D64">
        <w:rPr>
          <w:sz w:val="28"/>
          <w:szCs w:val="28"/>
        </w:rPr>
        <w:lastRenderedPageBreak/>
        <w:t>табличку с указанием фамилии, имени, отчества (последнее - при наличии) и должности.</w:t>
      </w:r>
    </w:p>
    <w:p w14:paraId="1E1EF460"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При предоставлении муниципальной услуги инвалидам обеспечиваются:</w:t>
      </w:r>
    </w:p>
    <w:p w14:paraId="2491D793"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 условия беспрепятственного доступа к объекту (зданию, помещению), в котором предоставляется услуга;</w:t>
      </w:r>
    </w:p>
    <w:p w14:paraId="0A07EDEF"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6D3FA0E5"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14:paraId="3D0C5E70"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1E8FC23C"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C1B3F95"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 xml:space="preserve">- допуск </w:t>
      </w:r>
      <w:proofErr w:type="spellStart"/>
      <w:r w:rsidRPr="005F5D64">
        <w:rPr>
          <w:rFonts w:ascii="Times New Roman" w:hAnsi="Times New Roman" w:cs="Times New Roman"/>
          <w:sz w:val="28"/>
          <w:szCs w:val="28"/>
        </w:rPr>
        <w:t>сурдопереводчика</w:t>
      </w:r>
      <w:proofErr w:type="spellEnd"/>
      <w:r w:rsidRPr="005F5D64">
        <w:rPr>
          <w:rFonts w:ascii="Times New Roman" w:hAnsi="Times New Roman" w:cs="Times New Roman"/>
          <w:sz w:val="28"/>
          <w:szCs w:val="28"/>
        </w:rPr>
        <w:t xml:space="preserve"> и </w:t>
      </w:r>
      <w:proofErr w:type="spellStart"/>
      <w:r w:rsidRPr="005F5D64">
        <w:rPr>
          <w:rFonts w:ascii="Times New Roman" w:hAnsi="Times New Roman" w:cs="Times New Roman"/>
          <w:sz w:val="28"/>
          <w:szCs w:val="28"/>
        </w:rPr>
        <w:t>тифлосурдопереводчика</w:t>
      </w:r>
      <w:proofErr w:type="spellEnd"/>
      <w:r w:rsidRPr="005F5D64">
        <w:rPr>
          <w:rFonts w:ascii="Times New Roman" w:hAnsi="Times New Roman" w:cs="Times New Roman"/>
          <w:sz w:val="28"/>
          <w:szCs w:val="28"/>
        </w:rPr>
        <w:t>;</w:t>
      </w:r>
    </w:p>
    <w:p w14:paraId="0C62EB0F"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49E04D34"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 оказание инвалидам помощи в преодолении барьеров, мешающих получению ими услуг наравне с другими лицами.</w:t>
      </w:r>
    </w:p>
    <w:p w14:paraId="3CFEAAEB" w14:textId="77777777" w:rsidR="006713C9" w:rsidRPr="005F5D64" w:rsidRDefault="006713C9" w:rsidP="005F5D64">
      <w:pPr>
        <w:pStyle w:val="ConsPlusTitle"/>
        <w:ind w:firstLine="709"/>
        <w:jc w:val="both"/>
        <w:outlineLvl w:val="2"/>
        <w:rPr>
          <w:rFonts w:ascii="Times New Roman" w:hAnsi="Times New Roman" w:cs="Times New Roman"/>
          <w:sz w:val="28"/>
          <w:szCs w:val="28"/>
        </w:rPr>
      </w:pPr>
    </w:p>
    <w:p w14:paraId="5A1F4074" w14:textId="77777777" w:rsidR="006713C9" w:rsidRPr="005F5D64" w:rsidRDefault="006713C9" w:rsidP="005F5D64">
      <w:pPr>
        <w:pStyle w:val="ConsPlusTitle"/>
        <w:jc w:val="center"/>
        <w:outlineLvl w:val="2"/>
        <w:rPr>
          <w:rFonts w:ascii="Times New Roman" w:hAnsi="Times New Roman" w:cs="Times New Roman"/>
          <w:b w:val="0"/>
          <w:sz w:val="28"/>
          <w:szCs w:val="28"/>
        </w:rPr>
      </w:pPr>
      <w:r w:rsidRPr="005F5D64">
        <w:rPr>
          <w:rFonts w:ascii="Times New Roman" w:hAnsi="Times New Roman" w:cs="Times New Roman"/>
          <w:b w:val="0"/>
          <w:sz w:val="28"/>
          <w:szCs w:val="28"/>
        </w:rPr>
        <w:t>2.12. Показатели доступности и качества муниципальных услуг</w:t>
      </w:r>
    </w:p>
    <w:p w14:paraId="7BF88BF0" w14:textId="77777777" w:rsidR="006713C9" w:rsidRPr="005F5D64" w:rsidRDefault="006713C9" w:rsidP="005F5D64">
      <w:pPr>
        <w:pStyle w:val="ConsPlusNormal"/>
        <w:ind w:firstLine="709"/>
        <w:jc w:val="center"/>
        <w:rPr>
          <w:rFonts w:ascii="Times New Roman" w:hAnsi="Times New Roman" w:cs="Times New Roman"/>
          <w:sz w:val="28"/>
          <w:szCs w:val="28"/>
        </w:rPr>
      </w:pPr>
    </w:p>
    <w:p w14:paraId="091D6250"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2.12.1. Основными показателями доступности муниципальных услуг:</w:t>
      </w:r>
    </w:p>
    <w:p w14:paraId="47514EBC" w14:textId="77777777" w:rsidR="006713C9" w:rsidRPr="005F5D64" w:rsidRDefault="006713C9" w:rsidP="005F5D64">
      <w:pPr>
        <w:widowControl w:val="0"/>
        <w:ind w:firstLine="709"/>
        <w:jc w:val="both"/>
        <w:rPr>
          <w:sz w:val="28"/>
          <w:szCs w:val="28"/>
        </w:rPr>
      </w:pPr>
      <w:r w:rsidRPr="005F5D64">
        <w:rPr>
          <w:sz w:val="28"/>
          <w:szCs w:val="28"/>
        </w:rP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14:paraId="15465A91" w14:textId="77777777" w:rsidR="006713C9" w:rsidRPr="005F5D64" w:rsidRDefault="006713C9" w:rsidP="005F5D64">
      <w:pPr>
        <w:widowControl w:val="0"/>
        <w:ind w:firstLine="709"/>
        <w:jc w:val="both"/>
        <w:rPr>
          <w:sz w:val="28"/>
          <w:szCs w:val="28"/>
        </w:rPr>
      </w:pPr>
      <w:r w:rsidRPr="005F5D64">
        <w:rPr>
          <w:sz w:val="28"/>
          <w:szCs w:val="28"/>
        </w:rPr>
        <w:t>- возможность получения заявителем (представителем) уведомлений о предоставлении муниципальной услуги с помощью ЕПГУ;</w:t>
      </w:r>
    </w:p>
    <w:p w14:paraId="470D1F1A" w14:textId="77777777" w:rsidR="006713C9" w:rsidRPr="005F5D64" w:rsidRDefault="006713C9" w:rsidP="005F5D64">
      <w:pPr>
        <w:widowControl w:val="0"/>
        <w:ind w:firstLine="709"/>
        <w:jc w:val="both"/>
        <w:rPr>
          <w:sz w:val="28"/>
          <w:szCs w:val="28"/>
        </w:rPr>
      </w:pPr>
      <w:r w:rsidRPr="005F5D64">
        <w:rPr>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5D6F0BA6" w14:textId="77777777" w:rsidR="006713C9" w:rsidRPr="005F5D64" w:rsidRDefault="006713C9" w:rsidP="005F5D64">
      <w:pPr>
        <w:ind w:firstLine="709"/>
        <w:jc w:val="both"/>
        <w:rPr>
          <w:sz w:val="28"/>
          <w:szCs w:val="28"/>
        </w:rPr>
      </w:pPr>
      <w:r w:rsidRPr="005F5D64">
        <w:rPr>
          <w:sz w:val="28"/>
          <w:szCs w:val="28"/>
        </w:rPr>
        <w:t>2.12.2. Основными показателями качества предоставления муниципальной услуги являются:</w:t>
      </w:r>
    </w:p>
    <w:p w14:paraId="081ECC08" w14:textId="77777777" w:rsidR="006713C9" w:rsidRPr="005F5D64" w:rsidRDefault="006713C9" w:rsidP="005F5D64">
      <w:pPr>
        <w:widowControl w:val="0"/>
        <w:ind w:firstLine="709"/>
        <w:jc w:val="both"/>
        <w:rPr>
          <w:sz w:val="28"/>
          <w:szCs w:val="28"/>
        </w:rPr>
      </w:pPr>
      <w:r w:rsidRPr="005F5D64">
        <w:rPr>
          <w:sz w:val="28"/>
          <w:szCs w:val="28"/>
        </w:rPr>
        <w:lastRenderedPageBreak/>
        <w:t xml:space="preserve">- своевременность предоставления муниципальной услуги </w:t>
      </w:r>
      <w:r w:rsidRPr="005F5D64">
        <w:rPr>
          <w:sz w:val="28"/>
          <w:szCs w:val="28"/>
        </w:rPr>
        <w:br/>
        <w:t>в соответствии со стандартом ее предоставления, установленным настоящим административным регламентом;</w:t>
      </w:r>
    </w:p>
    <w:p w14:paraId="2085F186" w14:textId="77777777" w:rsidR="006713C9" w:rsidRPr="005F5D64" w:rsidRDefault="006713C9" w:rsidP="005F5D64">
      <w:pPr>
        <w:widowControl w:val="0"/>
        <w:ind w:firstLine="709"/>
        <w:jc w:val="both"/>
        <w:rPr>
          <w:sz w:val="28"/>
          <w:szCs w:val="28"/>
        </w:rPr>
      </w:pPr>
      <w:r w:rsidRPr="005F5D64">
        <w:rPr>
          <w:sz w:val="28"/>
          <w:szCs w:val="28"/>
        </w:rPr>
        <w:t xml:space="preserve">- минимально возможное количество взаимодействий гражданина </w:t>
      </w:r>
      <w:r w:rsidRPr="005F5D64">
        <w:rPr>
          <w:sz w:val="28"/>
          <w:szCs w:val="28"/>
        </w:rPr>
        <w:br/>
        <w:t>с должностными лицами, участвующими в предоставлении муниципальной услуги;</w:t>
      </w:r>
    </w:p>
    <w:p w14:paraId="4D8F785F" w14:textId="77777777" w:rsidR="006713C9" w:rsidRPr="005F5D64" w:rsidRDefault="006713C9" w:rsidP="005F5D64">
      <w:pPr>
        <w:widowControl w:val="0"/>
        <w:ind w:firstLine="709"/>
        <w:jc w:val="both"/>
        <w:rPr>
          <w:sz w:val="28"/>
          <w:szCs w:val="28"/>
        </w:rPr>
      </w:pPr>
      <w:r w:rsidRPr="005F5D64">
        <w:rPr>
          <w:sz w:val="28"/>
          <w:szCs w:val="28"/>
        </w:rPr>
        <w:t>- отсутствие обоснованных жалоб на действия (бездействие) сотрудников и их некорректное (невнимательное) отношение к заявителям (представителям);</w:t>
      </w:r>
    </w:p>
    <w:p w14:paraId="1409B46C" w14:textId="77777777" w:rsidR="006713C9" w:rsidRPr="005F5D64" w:rsidRDefault="006713C9" w:rsidP="005F5D64">
      <w:pPr>
        <w:widowControl w:val="0"/>
        <w:ind w:firstLine="709"/>
        <w:jc w:val="both"/>
        <w:rPr>
          <w:sz w:val="28"/>
          <w:szCs w:val="28"/>
        </w:rPr>
      </w:pPr>
      <w:r w:rsidRPr="005F5D64">
        <w:rPr>
          <w:sz w:val="28"/>
          <w:szCs w:val="28"/>
        </w:rPr>
        <w:t>- отсутствие нарушений установленных сроков в процессе предоставления муниципальной услуги;</w:t>
      </w:r>
    </w:p>
    <w:p w14:paraId="535B59E4" w14:textId="77777777" w:rsidR="006713C9" w:rsidRPr="005F5D64" w:rsidRDefault="006713C9" w:rsidP="005F5D64">
      <w:pPr>
        <w:widowControl w:val="0"/>
        <w:ind w:firstLine="709"/>
        <w:jc w:val="both"/>
        <w:rPr>
          <w:sz w:val="28"/>
          <w:szCs w:val="28"/>
        </w:rPr>
      </w:pPr>
      <w:r w:rsidRPr="005F5D64">
        <w:rPr>
          <w:sz w:val="28"/>
          <w:szCs w:val="28"/>
        </w:rPr>
        <w:t>-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 (представителей).</w:t>
      </w:r>
    </w:p>
    <w:p w14:paraId="729464AE" w14:textId="77777777" w:rsidR="006713C9" w:rsidRPr="005F5D64" w:rsidRDefault="006713C9" w:rsidP="005F5D64">
      <w:pPr>
        <w:pStyle w:val="ConsPlusNormal"/>
        <w:ind w:firstLine="709"/>
        <w:jc w:val="both"/>
        <w:rPr>
          <w:rFonts w:ascii="Times New Roman" w:hAnsi="Times New Roman" w:cs="Times New Roman"/>
          <w:sz w:val="28"/>
          <w:szCs w:val="28"/>
        </w:rPr>
      </w:pPr>
    </w:p>
    <w:p w14:paraId="41E753C8" w14:textId="77777777" w:rsidR="006713C9" w:rsidRPr="005F5D64" w:rsidRDefault="006713C9" w:rsidP="005F5D64">
      <w:pPr>
        <w:pStyle w:val="ConsPlusNormal"/>
        <w:jc w:val="center"/>
        <w:outlineLvl w:val="2"/>
        <w:rPr>
          <w:rFonts w:ascii="Times New Roman" w:hAnsi="Times New Roman" w:cs="Times New Roman"/>
          <w:sz w:val="28"/>
          <w:szCs w:val="28"/>
        </w:rPr>
      </w:pPr>
      <w:bookmarkStart w:id="7" w:name="P263"/>
      <w:bookmarkEnd w:id="7"/>
      <w:r w:rsidRPr="005F5D64">
        <w:rPr>
          <w:rFonts w:ascii="Times New Roman" w:hAnsi="Times New Roman" w:cs="Times New Roman"/>
          <w:sz w:val="28"/>
          <w:szCs w:val="28"/>
        </w:rPr>
        <w:t>2.13. Иные требования к предоставлению муниципальной услуги,</w:t>
      </w:r>
    </w:p>
    <w:p w14:paraId="62860123" w14:textId="77777777" w:rsidR="006713C9" w:rsidRPr="005F5D64" w:rsidRDefault="006713C9" w:rsidP="005F5D64">
      <w:pPr>
        <w:pStyle w:val="ConsPlusNormal"/>
        <w:jc w:val="center"/>
        <w:outlineLvl w:val="2"/>
        <w:rPr>
          <w:rFonts w:ascii="Times New Roman" w:hAnsi="Times New Roman" w:cs="Times New Roman"/>
          <w:sz w:val="28"/>
          <w:szCs w:val="28"/>
        </w:rPr>
      </w:pPr>
      <w:r w:rsidRPr="005F5D64">
        <w:rPr>
          <w:rFonts w:ascii="Times New Roman" w:hAnsi="Times New Roman" w:cs="Times New Roman"/>
          <w:sz w:val="28"/>
          <w:szCs w:val="28"/>
        </w:rPr>
        <w:t xml:space="preserve"> в том числе учитывающие особенности предоставления</w:t>
      </w:r>
    </w:p>
    <w:p w14:paraId="49E6819E" w14:textId="77777777" w:rsidR="006713C9" w:rsidRPr="005F5D64" w:rsidRDefault="006713C9" w:rsidP="005F5D64">
      <w:pPr>
        <w:pStyle w:val="ConsPlusNormal"/>
        <w:jc w:val="center"/>
        <w:outlineLvl w:val="2"/>
        <w:rPr>
          <w:rFonts w:ascii="Times New Roman" w:hAnsi="Times New Roman" w:cs="Times New Roman"/>
          <w:sz w:val="28"/>
          <w:szCs w:val="28"/>
        </w:rPr>
      </w:pPr>
      <w:r w:rsidRPr="005F5D64">
        <w:rPr>
          <w:rFonts w:ascii="Times New Roman" w:hAnsi="Times New Roman" w:cs="Times New Roman"/>
          <w:sz w:val="28"/>
          <w:szCs w:val="28"/>
        </w:rPr>
        <w:t xml:space="preserve"> муниципальной услуги в МФЦ и особенности предоставления</w:t>
      </w:r>
    </w:p>
    <w:p w14:paraId="2B076570" w14:textId="77777777" w:rsidR="006713C9" w:rsidRPr="005F5D64" w:rsidRDefault="006713C9" w:rsidP="005F5D64">
      <w:pPr>
        <w:pStyle w:val="ConsPlusNormal"/>
        <w:jc w:val="center"/>
        <w:outlineLvl w:val="2"/>
        <w:rPr>
          <w:rFonts w:ascii="Times New Roman" w:hAnsi="Times New Roman" w:cs="Times New Roman"/>
          <w:sz w:val="28"/>
          <w:szCs w:val="28"/>
        </w:rPr>
      </w:pPr>
      <w:r w:rsidRPr="005F5D64">
        <w:rPr>
          <w:rFonts w:ascii="Times New Roman" w:hAnsi="Times New Roman" w:cs="Times New Roman"/>
          <w:sz w:val="28"/>
          <w:szCs w:val="28"/>
        </w:rPr>
        <w:t xml:space="preserve"> муниципальной услуги в электронной форме</w:t>
      </w:r>
    </w:p>
    <w:p w14:paraId="55CB47C3" w14:textId="77777777" w:rsidR="006713C9" w:rsidRPr="005F5D64" w:rsidRDefault="006713C9" w:rsidP="005F5D64">
      <w:pPr>
        <w:pStyle w:val="ConsPlusNormal"/>
        <w:ind w:firstLine="709"/>
        <w:jc w:val="center"/>
        <w:outlineLvl w:val="2"/>
        <w:rPr>
          <w:rFonts w:ascii="Times New Roman" w:hAnsi="Times New Roman" w:cs="Times New Roman"/>
          <w:sz w:val="28"/>
          <w:szCs w:val="28"/>
        </w:rPr>
      </w:pPr>
    </w:p>
    <w:p w14:paraId="728CE804"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2.13.1. Предоставление муниципальной услуги в МФЦ осуществляется в том числе посредством комплексного запроса в соответствии с соглашением о взаимодействии, заключенным между ОМСУ и МФЦ, с момента вступления в силу указанного соглашения.</w:t>
      </w:r>
    </w:p>
    <w:p w14:paraId="22ADDC0A"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2.13.2.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ОМСУ и МФЦ, предусмотрена возможность направления документов в электронном формате.</w:t>
      </w:r>
    </w:p>
    <w:p w14:paraId="02DF2568" w14:textId="77777777" w:rsidR="006713C9" w:rsidRPr="005F5D64" w:rsidRDefault="006713C9" w:rsidP="005F5D64">
      <w:pPr>
        <w:ind w:firstLine="709"/>
        <w:jc w:val="both"/>
        <w:rPr>
          <w:sz w:val="28"/>
          <w:szCs w:val="28"/>
        </w:rPr>
      </w:pPr>
      <w:r w:rsidRPr="005F5D64">
        <w:rPr>
          <w:sz w:val="28"/>
          <w:szCs w:val="28"/>
        </w:rPr>
        <w:t>2.13.3. Заявителям (представителям) обеспечивается возможность представления заявления и прилагаемых документов в форме электронных документов посредством ЕПГУ.</w:t>
      </w:r>
    </w:p>
    <w:p w14:paraId="45AABBFB" w14:textId="77777777" w:rsidR="006713C9" w:rsidRPr="005F5D64" w:rsidRDefault="006713C9" w:rsidP="005F5D64">
      <w:pPr>
        <w:ind w:firstLine="709"/>
        <w:jc w:val="both"/>
        <w:rPr>
          <w:sz w:val="28"/>
          <w:szCs w:val="28"/>
        </w:rPr>
      </w:pPr>
      <w:r w:rsidRPr="005F5D64">
        <w:rPr>
          <w:sz w:val="28"/>
          <w:szCs w:val="28"/>
        </w:rPr>
        <w:t>В этом случае заявитель или его представитель авторизуется на ЕПГУ посредством подтвержденной учетной записи в ЕСИА, заполняет заявление</w:t>
      </w:r>
      <w:r w:rsidRPr="005F5D64">
        <w:rPr>
          <w:sz w:val="28"/>
          <w:szCs w:val="28"/>
        </w:rPr>
        <w:br/>
        <w:t>о предоставлении муниципальной услуги с использованием интерактивной формы в электронном виде.</w:t>
      </w:r>
    </w:p>
    <w:p w14:paraId="41FA64AD" w14:textId="77777777" w:rsidR="006713C9" w:rsidRPr="005F5D64" w:rsidRDefault="006713C9" w:rsidP="005F5D64">
      <w:pPr>
        <w:ind w:firstLine="709"/>
        <w:jc w:val="both"/>
        <w:rPr>
          <w:sz w:val="28"/>
          <w:szCs w:val="28"/>
        </w:rPr>
      </w:pPr>
      <w:r w:rsidRPr="005F5D64">
        <w:rPr>
          <w:sz w:val="28"/>
          <w:szCs w:val="28"/>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w:t>
      </w:r>
      <w:r w:rsidRPr="005F5D64">
        <w:rPr>
          <w:sz w:val="28"/>
          <w:szCs w:val="28"/>
        </w:rPr>
        <w:br/>
        <w:t>в ОМСУ.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14:paraId="21CB4281" w14:textId="77777777" w:rsidR="006713C9" w:rsidRPr="005F5D64" w:rsidRDefault="006713C9" w:rsidP="005F5D64">
      <w:pPr>
        <w:ind w:firstLine="709"/>
        <w:jc w:val="both"/>
        <w:rPr>
          <w:color w:val="000000"/>
          <w:sz w:val="28"/>
          <w:szCs w:val="28"/>
        </w:rPr>
      </w:pPr>
      <w:r w:rsidRPr="005F5D64">
        <w:rPr>
          <w:color w:val="000000"/>
          <w:sz w:val="28"/>
          <w:szCs w:val="28"/>
        </w:rPr>
        <w:lastRenderedPageBreak/>
        <w:t>Результаты предоставления муниципальной услуги, указанные в пункте 2.3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0DC30D48" w14:textId="77777777" w:rsidR="006713C9" w:rsidRPr="005F5D64" w:rsidRDefault="006713C9" w:rsidP="005F5D64">
      <w:pPr>
        <w:ind w:firstLine="709"/>
        <w:jc w:val="both"/>
        <w:rPr>
          <w:color w:val="000000"/>
          <w:sz w:val="28"/>
          <w:szCs w:val="28"/>
        </w:rPr>
      </w:pPr>
      <w:r w:rsidRPr="005F5D64">
        <w:rPr>
          <w:color w:val="000000"/>
          <w:sz w:val="28"/>
          <w:szCs w:val="28"/>
        </w:rPr>
        <w:t>В случае направления заявления посредством ЕПГУ результат предоставления государственной (муниципальной) услуги также может быть выдан заявителю на бумажном носителе в МФЦ в порядке, предусмотренном пунктом 2.3 настоящего административного регламента.</w:t>
      </w:r>
    </w:p>
    <w:p w14:paraId="0EE14266"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Электронные документы представляются в следующих форматах:</w:t>
      </w:r>
    </w:p>
    <w:p w14:paraId="72BD0237" w14:textId="77777777" w:rsidR="006713C9" w:rsidRPr="005F5D64" w:rsidRDefault="006713C9" w:rsidP="005F5D64">
      <w:pPr>
        <w:ind w:firstLine="709"/>
        <w:jc w:val="both"/>
        <w:rPr>
          <w:sz w:val="28"/>
          <w:szCs w:val="28"/>
        </w:rPr>
      </w:pPr>
      <w:r w:rsidRPr="005F5D64">
        <w:rPr>
          <w:sz w:val="28"/>
          <w:szCs w:val="28"/>
        </w:rPr>
        <w:t xml:space="preserve">а) </w:t>
      </w:r>
      <w:proofErr w:type="spellStart"/>
      <w:r w:rsidRPr="005F5D64">
        <w:rPr>
          <w:sz w:val="28"/>
          <w:szCs w:val="28"/>
        </w:rPr>
        <w:t>xml</w:t>
      </w:r>
      <w:proofErr w:type="spellEnd"/>
      <w:r w:rsidRPr="005F5D64">
        <w:rPr>
          <w:sz w:val="28"/>
          <w:szCs w:val="28"/>
        </w:rPr>
        <w:t xml:space="preserve"> - для формализованных документов;</w:t>
      </w:r>
    </w:p>
    <w:p w14:paraId="580AFCE7" w14:textId="77777777" w:rsidR="006713C9" w:rsidRPr="005F5D64" w:rsidRDefault="006713C9" w:rsidP="005F5D64">
      <w:pPr>
        <w:ind w:firstLine="709"/>
        <w:jc w:val="both"/>
        <w:rPr>
          <w:sz w:val="28"/>
          <w:szCs w:val="28"/>
        </w:rPr>
      </w:pPr>
      <w:r w:rsidRPr="005F5D64">
        <w:rPr>
          <w:sz w:val="28"/>
          <w:szCs w:val="28"/>
        </w:rPr>
        <w:t xml:space="preserve">б) </w:t>
      </w:r>
      <w:proofErr w:type="spellStart"/>
      <w:r w:rsidRPr="005F5D64">
        <w:rPr>
          <w:sz w:val="28"/>
          <w:szCs w:val="28"/>
        </w:rPr>
        <w:t>doc</w:t>
      </w:r>
      <w:proofErr w:type="spellEnd"/>
      <w:r w:rsidRPr="005F5D64">
        <w:rPr>
          <w:sz w:val="28"/>
          <w:szCs w:val="28"/>
        </w:rPr>
        <w:t xml:space="preserve">, </w:t>
      </w:r>
      <w:proofErr w:type="spellStart"/>
      <w:r w:rsidRPr="005F5D64">
        <w:rPr>
          <w:sz w:val="28"/>
          <w:szCs w:val="28"/>
        </w:rPr>
        <w:t>docx</w:t>
      </w:r>
      <w:proofErr w:type="spellEnd"/>
      <w:r w:rsidRPr="005F5D64">
        <w:rPr>
          <w:sz w:val="28"/>
          <w:szCs w:val="28"/>
        </w:rPr>
        <w:t xml:space="preserve">, </w:t>
      </w:r>
      <w:proofErr w:type="spellStart"/>
      <w:r w:rsidRPr="005F5D64">
        <w:rPr>
          <w:sz w:val="28"/>
          <w:szCs w:val="28"/>
        </w:rPr>
        <w:t>odt</w:t>
      </w:r>
      <w:proofErr w:type="spellEnd"/>
      <w:r w:rsidRPr="005F5D64">
        <w:rPr>
          <w:sz w:val="28"/>
          <w:szCs w:val="28"/>
        </w:rPr>
        <w:t xml:space="preserve"> - для документов с текстовым содержанием, </w:t>
      </w:r>
      <w:r w:rsidRPr="005F5D64">
        <w:rPr>
          <w:sz w:val="28"/>
          <w:szCs w:val="28"/>
        </w:rPr>
        <w:br/>
        <w:t xml:space="preserve">не включающим формулы (за исключением документов, указанных </w:t>
      </w:r>
      <w:r w:rsidRPr="005F5D64">
        <w:rPr>
          <w:sz w:val="28"/>
          <w:szCs w:val="28"/>
        </w:rPr>
        <w:br/>
        <w:t>в подпункте «в» настоящего пункта);</w:t>
      </w:r>
    </w:p>
    <w:p w14:paraId="38950CC0" w14:textId="77777777" w:rsidR="006713C9" w:rsidRPr="005F5D64" w:rsidRDefault="006713C9" w:rsidP="005F5D64">
      <w:pPr>
        <w:ind w:firstLine="709"/>
        <w:jc w:val="both"/>
        <w:rPr>
          <w:sz w:val="28"/>
          <w:szCs w:val="28"/>
        </w:rPr>
      </w:pPr>
      <w:r w:rsidRPr="005F5D64">
        <w:rPr>
          <w:sz w:val="28"/>
          <w:szCs w:val="28"/>
        </w:rPr>
        <w:t xml:space="preserve">в) </w:t>
      </w:r>
      <w:proofErr w:type="spellStart"/>
      <w:r w:rsidRPr="005F5D64">
        <w:rPr>
          <w:sz w:val="28"/>
          <w:szCs w:val="28"/>
        </w:rPr>
        <w:t>xls</w:t>
      </w:r>
      <w:proofErr w:type="spellEnd"/>
      <w:r w:rsidRPr="005F5D64">
        <w:rPr>
          <w:sz w:val="28"/>
          <w:szCs w:val="28"/>
        </w:rPr>
        <w:t xml:space="preserve">, </w:t>
      </w:r>
      <w:proofErr w:type="spellStart"/>
      <w:r w:rsidRPr="005F5D64">
        <w:rPr>
          <w:sz w:val="28"/>
          <w:szCs w:val="28"/>
        </w:rPr>
        <w:t>xlsx</w:t>
      </w:r>
      <w:proofErr w:type="spellEnd"/>
      <w:r w:rsidRPr="005F5D64">
        <w:rPr>
          <w:sz w:val="28"/>
          <w:szCs w:val="28"/>
        </w:rPr>
        <w:t xml:space="preserve">, </w:t>
      </w:r>
      <w:proofErr w:type="spellStart"/>
      <w:r w:rsidRPr="005F5D64">
        <w:rPr>
          <w:sz w:val="28"/>
          <w:szCs w:val="28"/>
        </w:rPr>
        <w:t>ods</w:t>
      </w:r>
      <w:proofErr w:type="spellEnd"/>
      <w:r w:rsidRPr="005F5D64">
        <w:rPr>
          <w:sz w:val="28"/>
          <w:szCs w:val="28"/>
        </w:rPr>
        <w:t xml:space="preserve"> - для документов, содержащих расчеты;</w:t>
      </w:r>
    </w:p>
    <w:p w14:paraId="4916EBA1" w14:textId="77777777" w:rsidR="006713C9" w:rsidRPr="005F5D64" w:rsidRDefault="006713C9" w:rsidP="005F5D64">
      <w:pPr>
        <w:ind w:firstLine="709"/>
        <w:jc w:val="both"/>
        <w:rPr>
          <w:sz w:val="28"/>
          <w:szCs w:val="28"/>
        </w:rPr>
      </w:pPr>
      <w:r w:rsidRPr="005F5D64">
        <w:rPr>
          <w:sz w:val="28"/>
          <w:szCs w:val="28"/>
        </w:rPr>
        <w:t xml:space="preserve">г) </w:t>
      </w:r>
      <w:proofErr w:type="spellStart"/>
      <w:r w:rsidRPr="005F5D64">
        <w:rPr>
          <w:sz w:val="28"/>
          <w:szCs w:val="28"/>
        </w:rPr>
        <w:t>pdf</w:t>
      </w:r>
      <w:proofErr w:type="spellEnd"/>
      <w:r w:rsidRPr="005F5D64">
        <w:rPr>
          <w:sz w:val="28"/>
          <w:szCs w:val="28"/>
        </w:rPr>
        <w:t xml:space="preserve">, </w:t>
      </w:r>
      <w:proofErr w:type="spellStart"/>
      <w:r w:rsidRPr="005F5D64">
        <w:rPr>
          <w:sz w:val="28"/>
          <w:szCs w:val="28"/>
        </w:rPr>
        <w:t>jpg</w:t>
      </w:r>
      <w:proofErr w:type="spellEnd"/>
      <w:r w:rsidRPr="005F5D64">
        <w:rPr>
          <w:sz w:val="28"/>
          <w:szCs w:val="28"/>
        </w:rPr>
        <w:t xml:space="preserve">, </w:t>
      </w:r>
      <w:proofErr w:type="spellStart"/>
      <w:r w:rsidRPr="005F5D64">
        <w:rPr>
          <w:sz w:val="28"/>
          <w:szCs w:val="28"/>
        </w:rPr>
        <w:t>jpeg</w:t>
      </w:r>
      <w:proofErr w:type="spellEnd"/>
      <w:r w:rsidRPr="005F5D64">
        <w:rPr>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0F5A5D14" w14:textId="77777777" w:rsidR="006713C9" w:rsidRPr="005F5D64" w:rsidRDefault="006713C9" w:rsidP="005F5D64">
      <w:pPr>
        <w:ind w:firstLine="709"/>
        <w:jc w:val="both"/>
        <w:rPr>
          <w:sz w:val="28"/>
          <w:szCs w:val="28"/>
        </w:rPr>
      </w:pPr>
      <w:r w:rsidRPr="005F5D64">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5F5D64">
        <w:rPr>
          <w:sz w:val="28"/>
          <w:szCs w:val="28"/>
        </w:rPr>
        <w:t>dpi</w:t>
      </w:r>
      <w:proofErr w:type="spellEnd"/>
      <w:r w:rsidRPr="005F5D64">
        <w:rPr>
          <w:sz w:val="28"/>
          <w:szCs w:val="28"/>
        </w:rPr>
        <w:t xml:space="preserve"> (масштаб 1:1) </w:t>
      </w:r>
      <w:r w:rsidRPr="005F5D64">
        <w:rPr>
          <w:sz w:val="28"/>
          <w:szCs w:val="28"/>
        </w:rPr>
        <w:br/>
        <w:t>с использованием следующих режимов:</w:t>
      </w:r>
    </w:p>
    <w:p w14:paraId="18B176B9" w14:textId="77777777" w:rsidR="006713C9" w:rsidRPr="005F5D64" w:rsidRDefault="006713C9" w:rsidP="005F5D64">
      <w:pPr>
        <w:ind w:firstLine="709"/>
        <w:jc w:val="both"/>
        <w:rPr>
          <w:sz w:val="28"/>
          <w:szCs w:val="28"/>
        </w:rPr>
      </w:pPr>
      <w:r w:rsidRPr="005F5D64">
        <w:rPr>
          <w:sz w:val="28"/>
          <w:szCs w:val="28"/>
        </w:rPr>
        <w:t>- «черно-белый» (при отсутствии в документе графических изображений и (или) цветного текста);</w:t>
      </w:r>
    </w:p>
    <w:p w14:paraId="6B24625C" w14:textId="77777777" w:rsidR="006713C9" w:rsidRPr="005F5D64" w:rsidRDefault="006713C9" w:rsidP="005F5D64">
      <w:pPr>
        <w:ind w:firstLine="709"/>
        <w:jc w:val="both"/>
        <w:rPr>
          <w:sz w:val="28"/>
          <w:szCs w:val="28"/>
        </w:rPr>
      </w:pPr>
      <w:r w:rsidRPr="005F5D64">
        <w:rPr>
          <w:sz w:val="28"/>
          <w:szCs w:val="28"/>
        </w:rPr>
        <w:t>- «оттенки серого» (при наличии в документе графических изображений, отличных от цветного графического изображения);</w:t>
      </w:r>
    </w:p>
    <w:p w14:paraId="6DDE4460" w14:textId="77777777" w:rsidR="006713C9" w:rsidRPr="005F5D64" w:rsidRDefault="006713C9" w:rsidP="005F5D64">
      <w:pPr>
        <w:ind w:firstLine="709"/>
        <w:jc w:val="both"/>
        <w:rPr>
          <w:sz w:val="28"/>
          <w:szCs w:val="28"/>
        </w:rPr>
      </w:pPr>
      <w:r w:rsidRPr="005F5D64">
        <w:rPr>
          <w:sz w:val="28"/>
          <w:szCs w:val="28"/>
        </w:rPr>
        <w:t xml:space="preserve">- «цветной» или «режим полной цветопередачи» (при наличии </w:t>
      </w:r>
      <w:r w:rsidRPr="005F5D64">
        <w:rPr>
          <w:sz w:val="28"/>
          <w:szCs w:val="28"/>
        </w:rPr>
        <w:br/>
        <w:t>в документе цветных графических изображений либо цветного текста);</w:t>
      </w:r>
    </w:p>
    <w:p w14:paraId="02F218E1" w14:textId="77777777" w:rsidR="006713C9" w:rsidRPr="005F5D64" w:rsidRDefault="006713C9" w:rsidP="005F5D64">
      <w:pPr>
        <w:ind w:firstLine="709"/>
        <w:jc w:val="both"/>
        <w:rPr>
          <w:sz w:val="28"/>
          <w:szCs w:val="28"/>
        </w:rPr>
      </w:pPr>
      <w:r w:rsidRPr="005F5D64">
        <w:rPr>
          <w:sz w:val="28"/>
          <w:szCs w:val="28"/>
        </w:rPr>
        <w:t>- сохранением всех аутентичных признаков подлинности, а именно: графической подписи лица, печати, углового штампа бланка;</w:t>
      </w:r>
    </w:p>
    <w:p w14:paraId="1CB128E9" w14:textId="77777777" w:rsidR="006713C9" w:rsidRPr="005F5D64" w:rsidRDefault="006713C9" w:rsidP="005F5D64">
      <w:pPr>
        <w:ind w:firstLine="709"/>
        <w:jc w:val="both"/>
        <w:rPr>
          <w:sz w:val="28"/>
          <w:szCs w:val="28"/>
        </w:rPr>
      </w:pPr>
      <w:r w:rsidRPr="005F5D64">
        <w:rPr>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14:paraId="537B3CD3" w14:textId="77777777" w:rsidR="006713C9" w:rsidRPr="005F5D64" w:rsidRDefault="006713C9" w:rsidP="005F5D64">
      <w:pPr>
        <w:ind w:firstLine="709"/>
        <w:jc w:val="both"/>
        <w:rPr>
          <w:sz w:val="28"/>
          <w:szCs w:val="28"/>
        </w:rPr>
      </w:pPr>
      <w:r w:rsidRPr="005F5D64">
        <w:rPr>
          <w:sz w:val="28"/>
          <w:szCs w:val="28"/>
        </w:rPr>
        <w:t>Электронные документы должны обеспечивать:</w:t>
      </w:r>
    </w:p>
    <w:p w14:paraId="39D954C0" w14:textId="77777777" w:rsidR="006713C9" w:rsidRPr="005F5D64" w:rsidRDefault="006713C9" w:rsidP="005F5D64">
      <w:pPr>
        <w:ind w:firstLine="709"/>
        <w:jc w:val="both"/>
        <w:rPr>
          <w:sz w:val="28"/>
          <w:szCs w:val="28"/>
        </w:rPr>
      </w:pPr>
      <w:r w:rsidRPr="005F5D64">
        <w:rPr>
          <w:sz w:val="28"/>
          <w:szCs w:val="28"/>
        </w:rPr>
        <w:t>- возможность идентифицировать документ и количество листов</w:t>
      </w:r>
      <w:r w:rsidRPr="005F5D64">
        <w:rPr>
          <w:sz w:val="28"/>
          <w:szCs w:val="28"/>
        </w:rPr>
        <w:br/>
        <w:t>в документе;</w:t>
      </w:r>
    </w:p>
    <w:p w14:paraId="61952B61" w14:textId="77777777" w:rsidR="006713C9" w:rsidRPr="005F5D64" w:rsidRDefault="006713C9" w:rsidP="005F5D64">
      <w:pPr>
        <w:ind w:firstLine="709"/>
        <w:jc w:val="both"/>
        <w:rPr>
          <w:sz w:val="28"/>
          <w:szCs w:val="28"/>
        </w:rPr>
      </w:pPr>
      <w:r w:rsidRPr="005F5D64">
        <w:rPr>
          <w:sz w:val="28"/>
          <w:szCs w:val="28"/>
        </w:rPr>
        <w:t xml:space="preserve">- для документов, содержащих структурированные по частям, главам, разделам (подразделам) данные и закладки, обеспечивающие переходы </w:t>
      </w:r>
      <w:r w:rsidRPr="005F5D64">
        <w:rPr>
          <w:sz w:val="28"/>
          <w:szCs w:val="28"/>
        </w:rPr>
        <w:br/>
        <w:t>по оглавлению и (или) к содержащимся в тексте рисункам и таблицам.</w:t>
      </w:r>
    </w:p>
    <w:p w14:paraId="32AE1C14" w14:textId="77777777" w:rsidR="006713C9" w:rsidRPr="005F5D64" w:rsidRDefault="006713C9" w:rsidP="005F5D64">
      <w:pPr>
        <w:ind w:firstLine="709"/>
        <w:jc w:val="both"/>
        <w:rPr>
          <w:sz w:val="28"/>
          <w:szCs w:val="28"/>
        </w:rPr>
      </w:pPr>
      <w:r w:rsidRPr="005F5D64">
        <w:rPr>
          <w:sz w:val="28"/>
          <w:szCs w:val="28"/>
        </w:rPr>
        <w:t xml:space="preserve">Документы, подлежащие представлению в форматах </w:t>
      </w:r>
      <w:proofErr w:type="spellStart"/>
      <w:r w:rsidRPr="005F5D64">
        <w:rPr>
          <w:sz w:val="28"/>
          <w:szCs w:val="28"/>
        </w:rPr>
        <w:t>xls</w:t>
      </w:r>
      <w:proofErr w:type="spellEnd"/>
      <w:r w:rsidRPr="005F5D64">
        <w:rPr>
          <w:sz w:val="28"/>
          <w:szCs w:val="28"/>
        </w:rPr>
        <w:t xml:space="preserve">, </w:t>
      </w:r>
      <w:proofErr w:type="spellStart"/>
      <w:r w:rsidRPr="005F5D64">
        <w:rPr>
          <w:sz w:val="28"/>
          <w:szCs w:val="28"/>
        </w:rPr>
        <w:t>xlsx</w:t>
      </w:r>
      <w:proofErr w:type="spellEnd"/>
      <w:r w:rsidRPr="005F5D64">
        <w:rPr>
          <w:sz w:val="28"/>
          <w:szCs w:val="28"/>
        </w:rPr>
        <w:t xml:space="preserve"> или </w:t>
      </w:r>
      <w:proofErr w:type="spellStart"/>
      <w:r w:rsidRPr="005F5D64">
        <w:rPr>
          <w:sz w:val="28"/>
          <w:szCs w:val="28"/>
        </w:rPr>
        <w:t>ods</w:t>
      </w:r>
      <w:proofErr w:type="spellEnd"/>
      <w:r w:rsidRPr="005F5D64">
        <w:rPr>
          <w:sz w:val="28"/>
          <w:szCs w:val="28"/>
        </w:rPr>
        <w:t>, формируются в виде отдельного электронного документа.</w:t>
      </w:r>
    </w:p>
    <w:p w14:paraId="5C77FE0F" w14:textId="77777777" w:rsidR="006713C9" w:rsidRPr="005F5D64" w:rsidRDefault="006713C9" w:rsidP="005F5D64">
      <w:pPr>
        <w:ind w:firstLine="709"/>
        <w:jc w:val="both"/>
        <w:rPr>
          <w:sz w:val="28"/>
          <w:szCs w:val="28"/>
        </w:rPr>
      </w:pPr>
      <w:r w:rsidRPr="005F5D64">
        <w:rPr>
          <w:sz w:val="28"/>
          <w:szCs w:val="28"/>
        </w:rPr>
        <w:lastRenderedPageBreak/>
        <w:t>2.13.4. 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14:paraId="025A7AA4" w14:textId="77777777" w:rsidR="006713C9" w:rsidRPr="005F5D64" w:rsidRDefault="006713C9" w:rsidP="005F5D64">
      <w:pPr>
        <w:ind w:firstLine="709"/>
        <w:jc w:val="both"/>
        <w:rPr>
          <w:sz w:val="28"/>
          <w:szCs w:val="28"/>
        </w:rPr>
      </w:pPr>
      <w:r w:rsidRPr="005F5D64">
        <w:rPr>
          <w:sz w:val="28"/>
          <w:szCs w:val="28"/>
        </w:rPr>
        <w:t>МФЦ осуществляет:</w:t>
      </w:r>
    </w:p>
    <w:p w14:paraId="641F9C59" w14:textId="77777777" w:rsidR="006713C9" w:rsidRPr="005F5D64" w:rsidRDefault="006713C9" w:rsidP="005F5D64">
      <w:pPr>
        <w:ind w:firstLine="709"/>
        <w:jc w:val="both"/>
        <w:rPr>
          <w:sz w:val="28"/>
          <w:szCs w:val="28"/>
        </w:rPr>
      </w:pPr>
      <w:r w:rsidRPr="005F5D64">
        <w:rPr>
          <w:sz w:val="28"/>
          <w:szCs w:val="28"/>
        </w:rPr>
        <w:t xml:space="preserve">- информирование заявителей о порядке предоставления муниципальной услуги в МФЦ, по иным вопросам, связанным </w:t>
      </w:r>
      <w:r w:rsidRPr="005F5D64">
        <w:rPr>
          <w:sz w:val="28"/>
          <w:szCs w:val="28"/>
        </w:rPr>
        <w:br/>
        <w:t>с предоставлением муниципальной услуги, а также консультирование заявителей о порядке предоставления муниципальной услуги в МФЦ;</w:t>
      </w:r>
    </w:p>
    <w:p w14:paraId="2BBDFA12" w14:textId="77777777" w:rsidR="006713C9" w:rsidRPr="005F5D64" w:rsidRDefault="006713C9" w:rsidP="005F5D64">
      <w:pPr>
        <w:ind w:firstLine="709"/>
        <w:jc w:val="both"/>
        <w:rPr>
          <w:sz w:val="28"/>
          <w:szCs w:val="28"/>
        </w:rPr>
      </w:pPr>
      <w:r w:rsidRPr="005F5D64">
        <w:rPr>
          <w:sz w:val="28"/>
          <w:szCs w:val="28"/>
        </w:rPr>
        <w:t>- выдачу заявителю результата предоставления муниципальной услуги на бумажном носителе, подтверждающем содержание электронных документов, направленных в МФЦ по результатам предоставления муниципальной услуги, а также выдачу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14:paraId="322F590F" w14:textId="77777777" w:rsidR="006713C9" w:rsidRPr="005F5D64" w:rsidRDefault="006713C9" w:rsidP="005F5D64">
      <w:pPr>
        <w:ind w:firstLine="709"/>
        <w:jc w:val="both"/>
        <w:rPr>
          <w:sz w:val="28"/>
          <w:szCs w:val="28"/>
        </w:rPr>
      </w:pPr>
      <w:r w:rsidRPr="005F5D64">
        <w:rPr>
          <w:sz w:val="28"/>
          <w:szCs w:val="28"/>
        </w:rPr>
        <w:t>- иные процедуры и действия, предусмотренные Федеральным законом № 210-ФЗ.</w:t>
      </w:r>
    </w:p>
    <w:p w14:paraId="5D786A17" w14:textId="77777777" w:rsidR="006713C9" w:rsidRPr="005F5D64" w:rsidRDefault="006713C9" w:rsidP="005F5D64">
      <w:pPr>
        <w:ind w:firstLine="709"/>
        <w:jc w:val="both"/>
        <w:rPr>
          <w:sz w:val="28"/>
          <w:szCs w:val="28"/>
        </w:rPr>
      </w:pPr>
      <w:r w:rsidRPr="005F5D64">
        <w:rPr>
          <w:sz w:val="28"/>
          <w:szCs w:val="28"/>
        </w:rPr>
        <w:t>В соответствии с частью 1.1 статьи 16 Федерального закона № 210-ФЗ для реализации своих функций МФЦ вправе привлекать иные организации.</w:t>
      </w:r>
    </w:p>
    <w:p w14:paraId="6F8AE5CB" w14:textId="77777777" w:rsidR="006713C9" w:rsidRPr="005F5D64" w:rsidRDefault="006713C9" w:rsidP="005F5D64">
      <w:pPr>
        <w:ind w:firstLine="709"/>
        <w:jc w:val="both"/>
        <w:rPr>
          <w:sz w:val="28"/>
          <w:szCs w:val="28"/>
        </w:rPr>
      </w:pPr>
      <w:r w:rsidRPr="005F5D64">
        <w:rPr>
          <w:sz w:val="28"/>
          <w:szCs w:val="28"/>
        </w:rPr>
        <w:t>2.13.5. Информирование заявителя МФЦ осуществляется следующими способами:</w:t>
      </w:r>
    </w:p>
    <w:p w14:paraId="3E9E9D19" w14:textId="77777777" w:rsidR="006713C9" w:rsidRPr="005F5D64" w:rsidRDefault="006713C9" w:rsidP="005F5D64">
      <w:pPr>
        <w:ind w:firstLine="709"/>
        <w:jc w:val="both"/>
        <w:rPr>
          <w:sz w:val="28"/>
          <w:szCs w:val="28"/>
        </w:rPr>
      </w:pPr>
      <w:r w:rsidRPr="005F5D64">
        <w:rPr>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14:paraId="65FDA7C3" w14:textId="77777777" w:rsidR="006713C9" w:rsidRPr="005F5D64" w:rsidRDefault="006713C9" w:rsidP="005F5D64">
      <w:pPr>
        <w:ind w:firstLine="709"/>
        <w:jc w:val="both"/>
        <w:rPr>
          <w:sz w:val="28"/>
          <w:szCs w:val="28"/>
        </w:rPr>
      </w:pPr>
      <w:r w:rsidRPr="005F5D64">
        <w:rPr>
          <w:sz w:val="28"/>
          <w:szCs w:val="28"/>
        </w:rPr>
        <w:t>б) при обращении заявителя в МФЦ лично, по телефону, посредством почтовых отправлений либо по электронной почте.</w:t>
      </w:r>
    </w:p>
    <w:p w14:paraId="4F19E251" w14:textId="77777777" w:rsidR="006713C9" w:rsidRPr="005F5D64" w:rsidRDefault="006713C9" w:rsidP="005F5D64">
      <w:pPr>
        <w:ind w:firstLine="709"/>
        <w:jc w:val="both"/>
        <w:rPr>
          <w:sz w:val="28"/>
          <w:szCs w:val="28"/>
        </w:rPr>
      </w:pPr>
      <w:r w:rsidRPr="005F5D64">
        <w:rPr>
          <w:sz w:val="28"/>
          <w:szCs w:val="28"/>
        </w:rPr>
        <w:t xml:space="preserve">При личном обращении работник МФЦ подробно информирует заявителей по интересующим их вопросам в вежливой, корректной форме </w:t>
      </w:r>
      <w:r w:rsidRPr="005F5D64">
        <w:rPr>
          <w:sz w:val="28"/>
          <w:szCs w:val="28"/>
        </w:rPr>
        <w:br/>
        <w:t>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2F0C2EA5" w14:textId="77777777" w:rsidR="006713C9" w:rsidRPr="005F5D64" w:rsidRDefault="006713C9" w:rsidP="005F5D64">
      <w:pPr>
        <w:ind w:firstLine="709"/>
        <w:jc w:val="both"/>
        <w:rPr>
          <w:sz w:val="28"/>
          <w:szCs w:val="28"/>
        </w:rPr>
      </w:pPr>
      <w:r w:rsidRPr="005F5D64">
        <w:rPr>
          <w:sz w:val="28"/>
          <w:szCs w:val="28"/>
        </w:rPr>
        <w:t xml:space="preserve">Ответ на телефонный звонок должен начинаться с информации </w:t>
      </w:r>
      <w:r w:rsidRPr="005F5D64">
        <w:rPr>
          <w:sz w:val="28"/>
          <w:szCs w:val="28"/>
        </w:rPr>
        <w:br/>
        <w:t>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14:paraId="01663508" w14:textId="77777777" w:rsidR="006713C9" w:rsidRPr="005F5D64" w:rsidRDefault="006713C9" w:rsidP="005F5D64">
      <w:pPr>
        <w:ind w:firstLine="709"/>
        <w:jc w:val="both"/>
        <w:rPr>
          <w:sz w:val="28"/>
          <w:szCs w:val="28"/>
        </w:rPr>
      </w:pPr>
      <w:r w:rsidRPr="005F5D64">
        <w:rPr>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490D1327" w14:textId="77777777" w:rsidR="006713C9" w:rsidRPr="005F5D64" w:rsidRDefault="006713C9" w:rsidP="005F5D64">
      <w:pPr>
        <w:ind w:firstLine="709"/>
        <w:jc w:val="both"/>
        <w:rPr>
          <w:sz w:val="28"/>
          <w:szCs w:val="28"/>
        </w:rPr>
      </w:pPr>
      <w:r w:rsidRPr="005F5D64">
        <w:rPr>
          <w:sz w:val="28"/>
          <w:szCs w:val="28"/>
        </w:rPr>
        <w:t>- изложить обращение в письменной форме (ответ направляется заявителю в соответствии со способом, указанным в обращении);</w:t>
      </w:r>
    </w:p>
    <w:p w14:paraId="15A48F32" w14:textId="77777777" w:rsidR="006713C9" w:rsidRPr="005F5D64" w:rsidRDefault="006713C9" w:rsidP="005F5D64">
      <w:pPr>
        <w:ind w:firstLine="709"/>
        <w:jc w:val="both"/>
        <w:rPr>
          <w:sz w:val="28"/>
          <w:szCs w:val="28"/>
        </w:rPr>
      </w:pPr>
      <w:r w:rsidRPr="005F5D64">
        <w:rPr>
          <w:sz w:val="28"/>
          <w:szCs w:val="28"/>
        </w:rPr>
        <w:t>- назначить другое время для консультаций.</w:t>
      </w:r>
    </w:p>
    <w:p w14:paraId="65162FCD" w14:textId="77777777" w:rsidR="006713C9" w:rsidRPr="005F5D64" w:rsidRDefault="006713C9" w:rsidP="005F5D64">
      <w:pPr>
        <w:ind w:firstLine="709"/>
        <w:jc w:val="both"/>
        <w:rPr>
          <w:sz w:val="28"/>
          <w:szCs w:val="28"/>
        </w:rPr>
      </w:pPr>
      <w:r w:rsidRPr="005F5D64">
        <w:rPr>
          <w:sz w:val="28"/>
          <w:szCs w:val="28"/>
        </w:rPr>
        <w:t xml:space="preserve">При консультировании по письменным обращениям заявителей ответ направляется в письменном виде в срок не позднее 30 календарных дней </w:t>
      </w:r>
      <w:r w:rsidRPr="005F5D64">
        <w:rPr>
          <w:sz w:val="28"/>
          <w:szCs w:val="28"/>
        </w:rPr>
        <w:br/>
        <w:t xml:space="preserve">с момента регистрации обращения в форме электронного документа по адресу </w:t>
      </w:r>
      <w:r w:rsidRPr="005F5D64">
        <w:rPr>
          <w:sz w:val="28"/>
          <w:szCs w:val="28"/>
        </w:rPr>
        <w:lastRenderedPageBreak/>
        <w:t>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
    <w:p w14:paraId="1F34C5FC" w14:textId="77777777" w:rsidR="006713C9" w:rsidRPr="005F5D64" w:rsidRDefault="006713C9" w:rsidP="005F5D64">
      <w:pPr>
        <w:ind w:firstLine="709"/>
        <w:jc w:val="both"/>
        <w:rPr>
          <w:sz w:val="28"/>
          <w:szCs w:val="28"/>
        </w:rPr>
      </w:pPr>
      <w:r w:rsidRPr="005F5D64">
        <w:rPr>
          <w:sz w:val="28"/>
          <w:szCs w:val="28"/>
        </w:rPr>
        <w:t>2.13.6. Выдача заявителю результата предоставления муниципальной услуги в МФЦ.</w:t>
      </w:r>
    </w:p>
    <w:p w14:paraId="469C0759" w14:textId="77777777" w:rsidR="006713C9" w:rsidRPr="005F5D64" w:rsidRDefault="006713C9" w:rsidP="005F5D64">
      <w:pPr>
        <w:ind w:firstLine="709"/>
        <w:jc w:val="both"/>
        <w:rPr>
          <w:sz w:val="28"/>
          <w:szCs w:val="28"/>
        </w:rPr>
      </w:pPr>
      <w:r w:rsidRPr="005F5D64">
        <w:rPr>
          <w:sz w:val="28"/>
          <w:szCs w:val="28"/>
        </w:rPr>
        <w:t>При наличии в заявлении о предоставлении муниципальной услуги указания о выдаче результатов оказания услуги через МФЦ ОМСУ передает документы в МФЦ для последующей выдачи заявителю (представителю) способом, согласно соглашениям о взаимодействии, заключенным между ОМСУ и МФЦ в порядке, утвержденном постановлением Правительства Российской Федерации от 27.09.2011 № 797 «О взаимодействии между МФЦ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 (далее – Постановление № 797).</w:t>
      </w:r>
    </w:p>
    <w:p w14:paraId="6AD2C103" w14:textId="77777777" w:rsidR="006713C9" w:rsidRPr="005F5D64" w:rsidRDefault="006713C9" w:rsidP="005F5D64">
      <w:pPr>
        <w:ind w:firstLine="709"/>
        <w:jc w:val="both"/>
        <w:rPr>
          <w:sz w:val="28"/>
          <w:szCs w:val="28"/>
        </w:rPr>
      </w:pPr>
      <w:r w:rsidRPr="005F5D64">
        <w:rPr>
          <w:sz w:val="28"/>
          <w:szCs w:val="28"/>
        </w:rPr>
        <w:t>Порядок и сроки передачи ОМСУ таких документов в МФЦ определяются соглашением о взаимодействии, заключенным ими в порядке, установленном Постановлением № 797.</w:t>
      </w:r>
    </w:p>
    <w:p w14:paraId="32438E92" w14:textId="77777777" w:rsidR="006713C9" w:rsidRPr="005F5D64" w:rsidRDefault="006713C9" w:rsidP="005F5D64">
      <w:pPr>
        <w:ind w:firstLine="709"/>
        <w:jc w:val="both"/>
        <w:rPr>
          <w:sz w:val="28"/>
          <w:szCs w:val="28"/>
        </w:rPr>
      </w:pPr>
      <w:r w:rsidRPr="005F5D64">
        <w:rPr>
          <w:sz w:val="28"/>
          <w:szCs w:val="28"/>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64C141E4" w14:textId="77777777" w:rsidR="006713C9" w:rsidRPr="005F5D64" w:rsidRDefault="006713C9" w:rsidP="005F5D64">
      <w:pPr>
        <w:ind w:firstLine="709"/>
        <w:jc w:val="both"/>
        <w:rPr>
          <w:sz w:val="28"/>
          <w:szCs w:val="28"/>
        </w:rPr>
      </w:pPr>
      <w:r w:rsidRPr="005F5D64">
        <w:rPr>
          <w:sz w:val="28"/>
          <w:szCs w:val="28"/>
        </w:rPr>
        <w:t>Работник МФЦ осуществляет следующие действия:</w:t>
      </w:r>
    </w:p>
    <w:p w14:paraId="6509B346" w14:textId="77777777" w:rsidR="006713C9" w:rsidRPr="005F5D64" w:rsidRDefault="006713C9" w:rsidP="005F5D64">
      <w:pPr>
        <w:ind w:firstLine="709"/>
        <w:jc w:val="both"/>
        <w:rPr>
          <w:sz w:val="28"/>
          <w:szCs w:val="28"/>
        </w:rPr>
      </w:pPr>
      <w:r w:rsidRPr="005F5D64">
        <w:rPr>
          <w:sz w:val="28"/>
          <w:szCs w:val="28"/>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402F7067" w14:textId="77777777" w:rsidR="006713C9" w:rsidRPr="005F5D64" w:rsidRDefault="006713C9" w:rsidP="005F5D64">
      <w:pPr>
        <w:ind w:firstLine="709"/>
        <w:jc w:val="both"/>
        <w:rPr>
          <w:sz w:val="28"/>
          <w:szCs w:val="28"/>
        </w:rPr>
      </w:pPr>
      <w:r w:rsidRPr="005F5D64">
        <w:rPr>
          <w:sz w:val="28"/>
          <w:szCs w:val="28"/>
        </w:rPr>
        <w:t>- проверяет полномочия представителя заявителя (в случае обращения представителя заявителя);</w:t>
      </w:r>
    </w:p>
    <w:p w14:paraId="76F7EF70" w14:textId="77777777" w:rsidR="006713C9" w:rsidRPr="005F5D64" w:rsidRDefault="006713C9" w:rsidP="005F5D64">
      <w:pPr>
        <w:ind w:firstLine="709"/>
        <w:jc w:val="both"/>
        <w:rPr>
          <w:sz w:val="28"/>
          <w:szCs w:val="28"/>
        </w:rPr>
      </w:pPr>
      <w:r w:rsidRPr="005F5D64">
        <w:rPr>
          <w:sz w:val="28"/>
          <w:szCs w:val="28"/>
        </w:rPr>
        <w:t>- определяет статус исполнения заявления заявителя в ГИС;</w:t>
      </w:r>
    </w:p>
    <w:p w14:paraId="20A99B98" w14:textId="77777777" w:rsidR="006713C9" w:rsidRPr="005F5D64" w:rsidRDefault="006713C9" w:rsidP="005F5D64">
      <w:pPr>
        <w:ind w:firstLine="709"/>
        <w:jc w:val="both"/>
        <w:rPr>
          <w:sz w:val="28"/>
          <w:szCs w:val="28"/>
        </w:rPr>
      </w:pPr>
      <w:r w:rsidRPr="005F5D64">
        <w:rPr>
          <w:sz w:val="28"/>
          <w:szCs w:val="28"/>
        </w:rPr>
        <w:t>-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25C2CC18" w14:textId="77777777" w:rsidR="006713C9" w:rsidRPr="005F5D64" w:rsidRDefault="006713C9" w:rsidP="005F5D64">
      <w:pPr>
        <w:ind w:firstLine="709"/>
        <w:jc w:val="both"/>
        <w:rPr>
          <w:sz w:val="28"/>
          <w:szCs w:val="28"/>
        </w:rPr>
      </w:pPr>
      <w:r w:rsidRPr="005F5D64">
        <w:rPr>
          <w:sz w:val="28"/>
          <w:szCs w:val="28"/>
        </w:rPr>
        <w:t>- 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3D1C7F33" w14:textId="77777777" w:rsidR="006713C9" w:rsidRPr="005F5D64" w:rsidRDefault="006713C9" w:rsidP="005F5D64">
      <w:pPr>
        <w:ind w:firstLine="709"/>
        <w:jc w:val="both"/>
        <w:rPr>
          <w:sz w:val="28"/>
          <w:szCs w:val="28"/>
        </w:rPr>
      </w:pPr>
      <w:r w:rsidRPr="005F5D64">
        <w:rPr>
          <w:sz w:val="28"/>
          <w:szCs w:val="28"/>
        </w:rPr>
        <w:t xml:space="preserve">- выдает документы заявителю, при необходимости запрашивает </w:t>
      </w:r>
      <w:r w:rsidRPr="005F5D64">
        <w:rPr>
          <w:sz w:val="28"/>
          <w:szCs w:val="28"/>
        </w:rPr>
        <w:br/>
        <w:t>у заявителя подписи за каждый выданный документ;</w:t>
      </w:r>
    </w:p>
    <w:p w14:paraId="09489023" w14:textId="77777777" w:rsidR="006713C9" w:rsidRPr="005F5D64" w:rsidRDefault="006713C9" w:rsidP="005F5D64">
      <w:pPr>
        <w:ind w:firstLine="709"/>
        <w:jc w:val="both"/>
        <w:rPr>
          <w:sz w:val="28"/>
          <w:szCs w:val="28"/>
        </w:rPr>
      </w:pPr>
      <w:r w:rsidRPr="005F5D64">
        <w:rPr>
          <w:sz w:val="28"/>
          <w:szCs w:val="28"/>
        </w:rPr>
        <w:t>- запрашивает согласие заявителя на участие в смс-опросе для оценки качества предоставленных услуг МФЦ.</w:t>
      </w:r>
    </w:p>
    <w:p w14:paraId="3FCE4291" w14:textId="77777777" w:rsidR="006713C9" w:rsidRPr="005F5D64" w:rsidRDefault="006713C9" w:rsidP="005F5D64">
      <w:pPr>
        <w:widowControl w:val="0"/>
        <w:autoSpaceDE w:val="0"/>
        <w:autoSpaceDN w:val="0"/>
        <w:ind w:firstLine="709"/>
        <w:jc w:val="both"/>
        <w:rPr>
          <w:sz w:val="28"/>
          <w:szCs w:val="28"/>
        </w:rPr>
      </w:pPr>
    </w:p>
    <w:p w14:paraId="31F52BAE" w14:textId="77777777" w:rsidR="006713C9" w:rsidRPr="005F5D64" w:rsidRDefault="006713C9" w:rsidP="005F5D64">
      <w:pPr>
        <w:pStyle w:val="ConsPlusTitle"/>
        <w:jc w:val="center"/>
        <w:outlineLvl w:val="1"/>
        <w:rPr>
          <w:rFonts w:ascii="Times New Roman" w:hAnsi="Times New Roman" w:cs="Times New Roman"/>
          <w:b w:val="0"/>
          <w:sz w:val="28"/>
          <w:szCs w:val="28"/>
        </w:rPr>
      </w:pPr>
      <w:r w:rsidRPr="005F5D64">
        <w:rPr>
          <w:rFonts w:ascii="Times New Roman" w:hAnsi="Times New Roman" w:cs="Times New Roman"/>
          <w:b w:val="0"/>
          <w:sz w:val="28"/>
          <w:szCs w:val="28"/>
        </w:rPr>
        <w:lastRenderedPageBreak/>
        <w:t>Раздел 3. СОСТАВ, ПОСЛЕДОВАТЕЛЬНОСТЬ И СРОКИ</w:t>
      </w:r>
    </w:p>
    <w:p w14:paraId="3493C3CD" w14:textId="4B6D5F9B" w:rsidR="006713C9" w:rsidRPr="005F5D64" w:rsidRDefault="006713C9" w:rsidP="005F5D64">
      <w:pPr>
        <w:pStyle w:val="ConsPlusTitle"/>
        <w:jc w:val="center"/>
        <w:outlineLvl w:val="1"/>
        <w:rPr>
          <w:rFonts w:ascii="Times New Roman" w:hAnsi="Times New Roman" w:cs="Times New Roman"/>
          <w:b w:val="0"/>
          <w:sz w:val="28"/>
          <w:szCs w:val="28"/>
        </w:rPr>
      </w:pPr>
      <w:r w:rsidRPr="005F5D64">
        <w:rPr>
          <w:rFonts w:ascii="Times New Roman" w:hAnsi="Times New Roman" w:cs="Times New Roman"/>
          <w:b w:val="0"/>
          <w:sz w:val="28"/>
          <w:szCs w:val="28"/>
        </w:rPr>
        <w:t xml:space="preserve"> ВЫПОЛНЕНИЯ АДМИНИСТРАТИВНЫХ ПРОЦЕДУР</w:t>
      </w:r>
    </w:p>
    <w:p w14:paraId="23CB5F93" w14:textId="77777777" w:rsidR="006713C9" w:rsidRPr="005F5D64" w:rsidRDefault="006713C9" w:rsidP="005F5D64">
      <w:pPr>
        <w:pStyle w:val="ConsPlusTitle"/>
        <w:ind w:firstLine="709"/>
        <w:jc w:val="center"/>
        <w:rPr>
          <w:rFonts w:ascii="Times New Roman" w:hAnsi="Times New Roman" w:cs="Times New Roman"/>
          <w:sz w:val="28"/>
          <w:szCs w:val="28"/>
        </w:rPr>
      </w:pPr>
    </w:p>
    <w:p w14:paraId="4C1E448C" w14:textId="77777777" w:rsidR="006713C9" w:rsidRPr="005F5D64" w:rsidRDefault="006713C9" w:rsidP="005F5D64">
      <w:pPr>
        <w:pStyle w:val="ConsPlusTitle"/>
        <w:jc w:val="center"/>
        <w:outlineLvl w:val="2"/>
        <w:rPr>
          <w:rFonts w:ascii="Times New Roman" w:hAnsi="Times New Roman" w:cs="Times New Roman"/>
          <w:b w:val="0"/>
          <w:sz w:val="28"/>
          <w:szCs w:val="28"/>
        </w:rPr>
      </w:pPr>
      <w:r w:rsidRPr="005F5D64">
        <w:rPr>
          <w:rFonts w:ascii="Times New Roman" w:hAnsi="Times New Roman" w:cs="Times New Roman"/>
          <w:b w:val="0"/>
          <w:sz w:val="28"/>
          <w:szCs w:val="28"/>
        </w:rPr>
        <w:t>3.1. Исчерпывающий перечень административных процедур</w:t>
      </w:r>
    </w:p>
    <w:p w14:paraId="403886E7" w14:textId="77777777" w:rsidR="006713C9" w:rsidRPr="005F5D64" w:rsidRDefault="006713C9" w:rsidP="005F5D64">
      <w:pPr>
        <w:pStyle w:val="ConsPlusNormal"/>
        <w:ind w:firstLine="709"/>
        <w:jc w:val="center"/>
        <w:rPr>
          <w:rFonts w:ascii="Times New Roman" w:hAnsi="Times New Roman" w:cs="Times New Roman"/>
          <w:sz w:val="28"/>
          <w:szCs w:val="28"/>
        </w:rPr>
      </w:pPr>
    </w:p>
    <w:p w14:paraId="539C0FCD" w14:textId="77777777" w:rsidR="006713C9" w:rsidRPr="005F5D64" w:rsidRDefault="006713C9" w:rsidP="005F5D64">
      <w:pPr>
        <w:pStyle w:val="ConsPlusNormal"/>
        <w:ind w:firstLine="709"/>
        <w:jc w:val="both"/>
        <w:rPr>
          <w:rFonts w:ascii="Times New Roman" w:hAnsi="Times New Roman" w:cs="Times New Roman"/>
          <w:sz w:val="28"/>
          <w:szCs w:val="28"/>
        </w:rPr>
      </w:pPr>
      <w:r w:rsidRPr="005F5D64">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14:paraId="25171B0B" w14:textId="77777777" w:rsidR="006713C9" w:rsidRPr="005F5D64" w:rsidRDefault="006713C9" w:rsidP="005F5D64">
      <w:pPr>
        <w:widowControl w:val="0"/>
        <w:tabs>
          <w:tab w:val="left" w:pos="567"/>
        </w:tabs>
        <w:ind w:firstLine="709"/>
        <w:contextualSpacing/>
        <w:jc w:val="both"/>
        <w:rPr>
          <w:sz w:val="28"/>
          <w:szCs w:val="28"/>
        </w:rPr>
      </w:pPr>
      <w:r w:rsidRPr="005F5D64">
        <w:rPr>
          <w:sz w:val="28"/>
          <w:szCs w:val="28"/>
        </w:rPr>
        <w:t>- проверку документов и регистрацию заявления;</w:t>
      </w:r>
    </w:p>
    <w:p w14:paraId="02753A3C" w14:textId="77777777" w:rsidR="006713C9" w:rsidRPr="005F5D64" w:rsidRDefault="006713C9" w:rsidP="005F5D64">
      <w:pPr>
        <w:widowControl w:val="0"/>
        <w:tabs>
          <w:tab w:val="left" w:pos="567"/>
        </w:tabs>
        <w:ind w:firstLine="709"/>
        <w:contextualSpacing/>
        <w:jc w:val="both"/>
        <w:rPr>
          <w:sz w:val="28"/>
          <w:szCs w:val="28"/>
        </w:rPr>
      </w:pPr>
      <w:r w:rsidRPr="005F5D64">
        <w:rPr>
          <w:sz w:val="28"/>
          <w:szCs w:val="28"/>
        </w:rPr>
        <w:t>- 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14:paraId="6647BCFA" w14:textId="77777777" w:rsidR="006713C9" w:rsidRPr="005F5D64" w:rsidRDefault="006713C9" w:rsidP="005F5D64">
      <w:pPr>
        <w:widowControl w:val="0"/>
        <w:tabs>
          <w:tab w:val="left" w:pos="567"/>
        </w:tabs>
        <w:ind w:firstLine="709"/>
        <w:contextualSpacing/>
        <w:jc w:val="both"/>
        <w:rPr>
          <w:sz w:val="28"/>
          <w:szCs w:val="28"/>
        </w:rPr>
      </w:pPr>
      <w:r w:rsidRPr="005F5D64">
        <w:rPr>
          <w:sz w:val="28"/>
          <w:szCs w:val="28"/>
        </w:rPr>
        <w:t>- рассмотрение документов и сведений;</w:t>
      </w:r>
    </w:p>
    <w:p w14:paraId="6929B0F7" w14:textId="77777777" w:rsidR="006713C9" w:rsidRPr="005F5D64" w:rsidRDefault="006713C9" w:rsidP="005F5D64">
      <w:pPr>
        <w:widowControl w:val="0"/>
        <w:tabs>
          <w:tab w:val="left" w:pos="567"/>
        </w:tabs>
        <w:ind w:firstLine="709"/>
        <w:contextualSpacing/>
        <w:jc w:val="both"/>
        <w:rPr>
          <w:sz w:val="28"/>
          <w:szCs w:val="28"/>
        </w:rPr>
      </w:pPr>
      <w:r w:rsidRPr="005F5D64">
        <w:rPr>
          <w:sz w:val="28"/>
          <w:szCs w:val="28"/>
        </w:rPr>
        <w:t>- принятие решения;</w:t>
      </w:r>
    </w:p>
    <w:p w14:paraId="7F76E505" w14:textId="77777777" w:rsidR="006713C9" w:rsidRPr="005F5D64" w:rsidRDefault="006713C9" w:rsidP="005F5D64">
      <w:pPr>
        <w:widowControl w:val="0"/>
        <w:tabs>
          <w:tab w:val="left" w:pos="567"/>
        </w:tabs>
        <w:ind w:firstLine="709"/>
        <w:contextualSpacing/>
        <w:jc w:val="both"/>
        <w:rPr>
          <w:sz w:val="28"/>
          <w:szCs w:val="28"/>
        </w:rPr>
      </w:pPr>
      <w:r w:rsidRPr="005F5D64">
        <w:rPr>
          <w:sz w:val="28"/>
          <w:szCs w:val="28"/>
        </w:rPr>
        <w:t>- выдачу результата.</w:t>
      </w:r>
    </w:p>
    <w:p w14:paraId="0F3CE33C" w14:textId="77777777" w:rsidR="006713C9" w:rsidRPr="005F5D64" w:rsidRDefault="006713C9" w:rsidP="005F5D64">
      <w:pPr>
        <w:widowControl w:val="0"/>
        <w:tabs>
          <w:tab w:val="left" w:pos="567"/>
        </w:tabs>
        <w:ind w:firstLine="709"/>
        <w:contextualSpacing/>
        <w:jc w:val="both"/>
        <w:rPr>
          <w:sz w:val="28"/>
          <w:szCs w:val="28"/>
        </w:rPr>
      </w:pPr>
      <w:r w:rsidRPr="005F5D64">
        <w:rPr>
          <w:sz w:val="28"/>
          <w:szCs w:val="28"/>
        </w:rPr>
        <w:t>Описание административных процедур представлено в приложении 5 к настоящему административному регламенту.</w:t>
      </w:r>
    </w:p>
    <w:p w14:paraId="2DE6365C" w14:textId="77777777" w:rsidR="006713C9" w:rsidRPr="005F5D64" w:rsidRDefault="006713C9" w:rsidP="005F5D64">
      <w:pPr>
        <w:widowControl w:val="0"/>
        <w:ind w:firstLine="709"/>
        <w:jc w:val="both"/>
        <w:rPr>
          <w:sz w:val="28"/>
          <w:szCs w:val="28"/>
        </w:rPr>
      </w:pPr>
    </w:p>
    <w:p w14:paraId="73C03EC9" w14:textId="77777777" w:rsidR="006713C9" w:rsidRPr="005F5D64" w:rsidRDefault="006713C9" w:rsidP="005F5D64">
      <w:pPr>
        <w:widowControl w:val="0"/>
        <w:jc w:val="center"/>
        <w:rPr>
          <w:sz w:val="28"/>
          <w:szCs w:val="28"/>
        </w:rPr>
      </w:pPr>
      <w:r w:rsidRPr="005F5D64">
        <w:rPr>
          <w:sz w:val="28"/>
          <w:szCs w:val="28"/>
        </w:rPr>
        <w:t>3.2. Порядок исправления допущенных опечаток и ошибок</w:t>
      </w:r>
    </w:p>
    <w:p w14:paraId="31359D48" w14:textId="77777777" w:rsidR="006713C9" w:rsidRPr="005F5D64" w:rsidRDefault="006713C9" w:rsidP="005F5D64">
      <w:pPr>
        <w:widowControl w:val="0"/>
        <w:jc w:val="center"/>
        <w:rPr>
          <w:sz w:val="28"/>
          <w:szCs w:val="28"/>
        </w:rPr>
      </w:pPr>
      <w:r w:rsidRPr="005F5D64">
        <w:rPr>
          <w:sz w:val="28"/>
          <w:szCs w:val="28"/>
        </w:rPr>
        <w:t>в выданных в результате предоставления</w:t>
      </w:r>
    </w:p>
    <w:p w14:paraId="70DF9B29" w14:textId="77777777" w:rsidR="006713C9" w:rsidRPr="005F5D64" w:rsidRDefault="006713C9" w:rsidP="005F5D64">
      <w:pPr>
        <w:widowControl w:val="0"/>
        <w:jc w:val="center"/>
        <w:rPr>
          <w:sz w:val="28"/>
          <w:szCs w:val="28"/>
        </w:rPr>
      </w:pPr>
      <w:r w:rsidRPr="005F5D64">
        <w:rPr>
          <w:sz w:val="28"/>
          <w:szCs w:val="28"/>
        </w:rPr>
        <w:t>муниципальной услуги документах</w:t>
      </w:r>
    </w:p>
    <w:p w14:paraId="4D506316" w14:textId="77777777" w:rsidR="006713C9" w:rsidRPr="005F5D64" w:rsidRDefault="006713C9" w:rsidP="005F5D64">
      <w:pPr>
        <w:widowControl w:val="0"/>
        <w:ind w:firstLine="709"/>
        <w:jc w:val="center"/>
        <w:rPr>
          <w:b/>
          <w:sz w:val="28"/>
          <w:szCs w:val="28"/>
        </w:rPr>
      </w:pPr>
    </w:p>
    <w:p w14:paraId="1FF6321D" w14:textId="77777777" w:rsidR="006713C9" w:rsidRPr="005F5D64" w:rsidRDefault="006713C9" w:rsidP="005F5D64">
      <w:pPr>
        <w:shd w:val="clear" w:color="auto" w:fill="FFFFFF"/>
        <w:ind w:firstLine="709"/>
        <w:jc w:val="both"/>
        <w:rPr>
          <w:color w:val="000000"/>
          <w:sz w:val="28"/>
          <w:szCs w:val="28"/>
        </w:rPr>
      </w:pPr>
      <w:r w:rsidRPr="005F5D64">
        <w:rPr>
          <w:sz w:val="28"/>
          <w:szCs w:val="28"/>
        </w:rPr>
        <w:t>3.2.1. Основанием для начала выполнения адм</w:t>
      </w:r>
      <w:r w:rsidRPr="005F5D64">
        <w:rPr>
          <w:color w:val="000000"/>
          <w:sz w:val="28"/>
          <w:szCs w:val="28"/>
        </w:rPr>
        <w:t xml:space="preserve">инистративной процедуры является обращение заявителя (представителя) в Уполномоченный орган с заявлением об исправлении допущенных опечаток и ошибок </w:t>
      </w:r>
      <w:r w:rsidRPr="005F5D64">
        <w:rPr>
          <w:color w:val="000000"/>
          <w:sz w:val="28"/>
          <w:szCs w:val="28"/>
        </w:rPr>
        <w:br/>
        <w:t xml:space="preserve">в выданных в результате предоставления муниципальной услуги документах (далее - заявление об исправлении ошибок), согласно приложению 6 </w:t>
      </w:r>
      <w:r w:rsidRPr="005F5D64">
        <w:rPr>
          <w:color w:val="000000"/>
          <w:sz w:val="28"/>
          <w:szCs w:val="28"/>
        </w:rPr>
        <w:br/>
        <w:t>к настоящему административному регламенту.</w:t>
      </w:r>
    </w:p>
    <w:p w14:paraId="42ED4453" w14:textId="77777777" w:rsidR="006713C9" w:rsidRPr="005F5D64" w:rsidRDefault="006713C9" w:rsidP="005F5D64">
      <w:pPr>
        <w:shd w:val="clear" w:color="auto" w:fill="FFFFFF"/>
        <w:ind w:firstLine="709"/>
        <w:jc w:val="both"/>
        <w:rPr>
          <w:color w:val="000000"/>
          <w:sz w:val="28"/>
          <w:szCs w:val="28"/>
        </w:rPr>
      </w:pPr>
      <w:r w:rsidRPr="005F5D64">
        <w:rPr>
          <w:color w:val="000000"/>
          <w:sz w:val="28"/>
          <w:szCs w:val="28"/>
        </w:rPr>
        <w:t>Заявление об исправлении ошибок, поступившее в Уполномоченный орган, подлежит регистрации в течение одного рабочего дня с момента его поступления. Ответственный специалист Уполномоченного органа в срок, не превышающий 3 рабочих дней с момента поступления заявления об исправлении ошибок, проводит проверку указанных в заявлении сведений.</w:t>
      </w:r>
    </w:p>
    <w:p w14:paraId="2362EA10" w14:textId="77777777" w:rsidR="006713C9" w:rsidRPr="005F5D64" w:rsidRDefault="006713C9" w:rsidP="005F5D64">
      <w:pPr>
        <w:shd w:val="clear" w:color="auto" w:fill="FFFFFF"/>
        <w:ind w:firstLine="709"/>
        <w:jc w:val="both"/>
        <w:rPr>
          <w:color w:val="000000"/>
          <w:sz w:val="28"/>
          <w:szCs w:val="28"/>
        </w:rPr>
      </w:pPr>
      <w:r w:rsidRPr="005F5D64">
        <w:rPr>
          <w:color w:val="000000"/>
          <w:sz w:val="28"/>
          <w:szCs w:val="28"/>
        </w:rPr>
        <w:t xml:space="preserve">3.2.2. Критерием для принятия решения является наличие или отсутствие в решении о предоставлении (об отказе в предоставлении) муниципальной услуги опечаток и (или) ошибок. В случае отсутствия опечаток и (или) ошибок в документах, выданных в результате предоставления муниципальной услуги, ответственный специалист Уполномоченного органа подготавливает уведомление об отказе в исправлении опечаток и ошибок с указанием причин отказа, согласовывает его. Специалист Уполномоченного органа, ответственный за прием заявлений и выдачу (направление) результата муниципальной услуги, не позднее чем через 2 рабочих дня со дня получения от ответственного специалиста Уполномоченного органа, исправленного взамен ранее выданного документа, являющегося результатом предоставления муниципальной услуги, или уведомления об отказе в исправлении опечаток и ошибок выдает или </w:t>
      </w:r>
      <w:r w:rsidRPr="005F5D64">
        <w:rPr>
          <w:color w:val="000000"/>
          <w:sz w:val="28"/>
          <w:szCs w:val="28"/>
        </w:rPr>
        <w:lastRenderedPageBreak/>
        <w:t>направляет его заявителю (представителю) любым доступным способом, позволяющим подтвердить его получение.</w:t>
      </w:r>
    </w:p>
    <w:p w14:paraId="24BA2D59" w14:textId="77777777" w:rsidR="006713C9" w:rsidRPr="005F5D64" w:rsidRDefault="006713C9" w:rsidP="005F5D64">
      <w:pPr>
        <w:shd w:val="clear" w:color="auto" w:fill="FFFFFF"/>
        <w:ind w:firstLine="709"/>
        <w:jc w:val="both"/>
        <w:rPr>
          <w:color w:val="000000"/>
          <w:sz w:val="28"/>
          <w:szCs w:val="28"/>
        </w:rPr>
      </w:pPr>
      <w:r w:rsidRPr="005F5D64">
        <w:rPr>
          <w:color w:val="000000"/>
          <w:sz w:val="28"/>
          <w:szCs w:val="28"/>
        </w:rPr>
        <w:t>3.2.3. Процедура, установленная настоящим подразделом, осуществляется в срок, не превышающий 10 рабочих дней с момента регистрации заявления об исправлении ошибок.</w:t>
      </w:r>
    </w:p>
    <w:p w14:paraId="156A7864" w14:textId="77777777" w:rsidR="006713C9" w:rsidRPr="005F5D64" w:rsidRDefault="006713C9" w:rsidP="005F5D64">
      <w:pPr>
        <w:shd w:val="clear" w:color="auto" w:fill="FFFFFF"/>
        <w:ind w:firstLine="709"/>
        <w:jc w:val="both"/>
        <w:rPr>
          <w:color w:val="000000"/>
          <w:sz w:val="28"/>
          <w:szCs w:val="28"/>
        </w:rPr>
      </w:pPr>
      <w:r w:rsidRPr="005F5D64">
        <w:rPr>
          <w:color w:val="000000"/>
          <w:sz w:val="28"/>
          <w:szCs w:val="28"/>
        </w:rPr>
        <w:t>3.2.4. Результатом административной процедуры является выдача (направление) заявителю (представителю) исправленного взамен ранее выданного документа, являющегося результатом предоставления муниципальной услуги, или уведомления об отсутствии таких опечаток и (или) ошибок, любым доступным способом, позволяющим подтвердить его получение.</w:t>
      </w:r>
    </w:p>
    <w:p w14:paraId="30994BA0" w14:textId="77777777" w:rsidR="006713C9" w:rsidRPr="005F5D64" w:rsidRDefault="006713C9" w:rsidP="005F5D64">
      <w:pPr>
        <w:shd w:val="clear" w:color="auto" w:fill="FFFFFF"/>
        <w:ind w:firstLine="709"/>
        <w:jc w:val="both"/>
        <w:rPr>
          <w:color w:val="000000"/>
          <w:sz w:val="28"/>
          <w:szCs w:val="28"/>
        </w:rPr>
      </w:pPr>
      <w:r w:rsidRPr="005F5D64">
        <w:rPr>
          <w:color w:val="000000"/>
          <w:sz w:val="28"/>
          <w:szCs w:val="28"/>
        </w:rPr>
        <w:t>3.2.5. Способом фиксации результата выполнения административной процедуры является подтверждение отправки заявителю (представителю) исправленного взамен ранее выданного документа, являющегося результатом предоставления муниципальной услуги, или уведомления об отсутствии таких опечаток и (или) ошибок.</w:t>
      </w:r>
    </w:p>
    <w:p w14:paraId="03F714EB" w14:textId="77777777" w:rsidR="006713C9" w:rsidRPr="005F5D64" w:rsidRDefault="006713C9" w:rsidP="005F5D64">
      <w:pPr>
        <w:shd w:val="clear" w:color="auto" w:fill="FFFFFF"/>
        <w:ind w:firstLine="709"/>
        <w:jc w:val="both"/>
        <w:rPr>
          <w:color w:val="000000"/>
          <w:sz w:val="28"/>
          <w:szCs w:val="28"/>
        </w:rPr>
      </w:pPr>
    </w:p>
    <w:p w14:paraId="38EA1C0A" w14:textId="77777777" w:rsidR="006713C9" w:rsidRPr="005F5D64" w:rsidRDefault="006713C9" w:rsidP="005F5D64">
      <w:pPr>
        <w:shd w:val="clear" w:color="auto" w:fill="FFFFFF"/>
        <w:ind w:firstLine="709"/>
        <w:jc w:val="center"/>
        <w:rPr>
          <w:bCs/>
          <w:color w:val="000000"/>
          <w:sz w:val="28"/>
          <w:szCs w:val="28"/>
        </w:rPr>
      </w:pPr>
      <w:r w:rsidRPr="005F5D64">
        <w:rPr>
          <w:bCs/>
          <w:color w:val="000000"/>
          <w:sz w:val="28"/>
          <w:szCs w:val="28"/>
        </w:rPr>
        <w:t>3.3. Предоставление дубликата результата муниципальной услуги</w:t>
      </w:r>
    </w:p>
    <w:p w14:paraId="08428CF8" w14:textId="77777777" w:rsidR="006713C9" w:rsidRPr="005F5D64" w:rsidRDefault="006713C9" w:rsidP="005F5D64">
      <w:pPr>
        <w:shd w:val="clear" w:color="auto" w:fill="FFFFFF"/>
        <w:ind w:firstLine="709"/>
        <w:jc w:val="both"/>
        <w:rPr>
          <w:color w:val="000000"/>
          <w:sz w:val="28"/>
          <w:szCs w:val="28"/>
        </w:rPr>
      </w:pPr>
    </w:p>
    <w:p w14:paraId="7C26B7B1" w14:textId="77777777" w:rsidR="006713C9" w:rsidRPr="005F5D64" w:rsidRDefault="006713C9" w:rsidP="005F5D64">
      <w:pPr>
        <w:shd w:val="clear" w:color="auto" w:fill="FFFFFF"/>
        <w:ind w:firstLine="709"/>
        <w:jc w:val="both"/>
        <w:rPr>
          <w:color w:val="000000"/>
          <w:sz w:val="28"/>
          <w:szCs w:val="28"/>
        </w:rPr>
      </w:pPr>
      <w:r w:rsidRPr="005F5D64">
        <w:rPr>
          <w:color w:val="000000"/>
          <w:sz w:val="28"/>
          <w:szCs w:val="28"/>
        </w:rPr>
        <w:t>3.3.1. Основанием для начала административной процедуры предоставления дубликата результата муниципальной услуги является обращение заявителя (представителя) в связи с утратой ранее полученного результата муниципальной услуги.</w:t>
      </w:r>
    </w:p>
    <w:p w14:paraId="74620AF1" w14:textId="77777777" w:rsidR="006713C9" w:rsidRPr="005F5D64" w:rsidRDefault="006713C9" w:rsidP="005F5D64">
      <w:pPr>
        <w:shd w:val="clear" w:color="auto" w:fill="FFFFFF"/>
        <w:ind w:firstLine="709"/>
        <w:jc w:val="both"/>
        <w:rPr>
          <w:color w:val="000000"/>
          <w:sz w:val="28"/>
          <w:szCs w:val="28"/>
        </w:rPr>
      </w:pPr>
      <w:r w:rsidRPr="005F5D64">
        <w:rPr>
          <w:color w:val="000000"/>
          <w:sz w:val="28"/>
          <w:szCs w:val="28"/>
        </w:rPr>
        <w:t>3.3.2. Предоставление дубликата результата муниципальной услуги осуществляется в порядке и сроки, аналогичные установленным пунктом 3.2 настоящего административного регламента.</w:t>
      </w:r>
    </w:p>
    <w:p w14:paraId="704AB350" w14:textId="77777777" w:rsidR="006713C9" w:rsidRPr="005F5D64" w:rsidRDefault="006713C9" w:rsidP="005F5D64">
      <w:pPr>
        <w:shd w:val="clear" w:color="auto" w:fill="FFFFFF"/>
        <w:ind w:firstLine="709"/>
        <w:jc w:val="both"/>
        <w:rPr>
          <w:color w:val="000000"/>
          <w:sz w:val="28"/>
          <w:szCs w:val="28"/>
        </w:rPr>
      </w:pPr>
      <w:r w:rsidRPr="005F5D64">
        <w:rPr>
          <w:color w:val="000000"/>
          <w:sz w:val="28"/>
          <w:szCs w:val="28"/>
        </w:rPr>
        <w:t>3.3.3. Основанием для отказа в предоставлении дубликата результата муниципальной услуги кроме оснований, указанных в пункте 2.6 настоящего административного регламента, является истечение сроков хранения.</w:t>
      </w:r>
    </w:p>
    <w:p w14:paraId="7CCDF653" w14:textId="77777777" w:rsidR="006713C9" w:rsidRPr="005F5D64" w:rsidRDefault="006713C9" w:rsidP="005F5D64">
      <w:pPr>
        <w:pStyle w:val="ConsPlusTitle"/>
        <w:ind w:firstLine="709"/>
        <w:jc w:val="center"/>
        <w:outlineLvl w:val="2"/>
        <w:rPr>
          <w:rFonts w:ascii="Times New Roman" w:hAnsi="Times New Roman" w:cs="Times New Roman"/>
          <w:sz w:val="28"/>
          <w:szCs w:val="28"/>
        </w:rPr>
      </w:pPr>
    </w:p>
    <w:p w14:paraId="046FCE82" w14:textId="77777777" w:rsidR="006713C9" w:rsidRPr="005F5D64" w:rsidRDefault="006713C9" w:rsidP="005F5D64">
      <w:pPr>
        <w:shd w:val="clear" w:color="auto" w:fill="FFFFFF"/>
        <w:ind w:firstLine="709"/>
        <w:jc w:val="center"/>
        <w:rPr>
          <w:bCs/>
          <w:color w:val="000000"/>
          <w:sz w:val="28"/>
          <w:szCs w:val="28"/>
        </w:rPr>
      </w:pPr>
      <w:r w:rsidRPr="005F5D64">
        <w:rPr>
          <w:bCs/>
          <w:color w:val="000000"/>
          <w:sz w:val="28"/>
          <w:szCs w:val="28"/>
        </w:rPr>
        <w:t>3.4. Профилирование заявителя</w:t>
      </w:r>
    </w:p>
    <w:p w14:paraId="50520A8C" w14:textId="77777777" w:rsidR="006713C9" w:rsidRPr="005F5D64" w:rsidRDefault="006713C9" w:rsidP="005F5D64">
      <w:pPr>
        <w:shd w:val="clear" w:color="auto" w:fill="FFFFFF"/>
        <w:ind w:firstLine="709"/>
        <w:jc w:val="both"/>
        <w:rPr>
          <w:color w:val="000000"/>
          <w:sz w:val="28"/>
          <w:szCs w:val="28"/>
        </w:rPr>
      </w:pPr>
    </w:p>
    <w:p w14:paraId="766B74F9" w14:textId="77777777" w:rsidR="006713C9" w:rsidRPr="005F5D64" w:rsidRDefault="006713C9" w:rsidP="005F5D64">
      <w:pPr>
        <w:shd w:val="clear" w:color="auto" w:fill="FFFFFF"/>
        <w:ind w:firstLine="709"/>
        <w:jc w:val="both"/>
        <w:rPr>
          <w:color w:val="000000"/>
          <w:sz w:val="28"/>
          <w:szCs w:val="28"/>
        </w:rPr>
      </w:pPr>
      <w:r w:rsidRPr="005F5D64">
        <w:rPr>
          <w:color w:val="000000"/>
          <w:sz w:val="28"/>
          <w:szCs w:val="28"/>
        </w:rPr>
        <w:t>3.4.1. Путем анкетирования (профилирования) заявителя (представителя) устанавливаются признаки заявителя (представителя). Вопросы, направленные на определение признаков заявителя (представителя), приведены в приложении № 1 к настоящему административному регламенту.</w:t>
      </w:r>
    </w:p>
    <w:p w14:paraId="137365AD" w14:textId="77777777" w:rsidR="006713C9" w:rsidRPr="005F5D64" w:rsidRDefault="006713C9" w:rsidP="005F5D64">
      <w:pPr>
        <w:shd w:val="clear" w:color="auto" w:fill="FFFFFF"/>
        <w:ind w:firstLine="709"/>
        <w:jc w:val="both"/>
        <w:rPr>
          <w:color w:val="000000"/>
          <w:sz w:val="28"/>
          <w:szCs w:val="28"/>
        </w:rPr>
      </w:pPr>
      <w:r w:rsidRPr="005F5D64">
        <w:rPr>
          <w:color w:val="000000"/>
          <w:sz w:val="28"/>
          <w:szCs w:val="28"/>
        </w:rPr>
        <w:t>3.4.2. По результатам получения ответов от заявителя (представителя) на вопросы анкетирования определяется полный перечень комбинаций значений признаков в соответствии с настоящим административным регламентом.</w:t>
      </w:r>
    </w:p>
    <w:p w14:paraId="4D106302" w14:textId="77777777" w:rsidR="006713C9" w:rsidRPr="005F5D64" w:rsidRDefault="006713C9" w:rsidP="005F5D64">
      <w:pPr>
        <w:shd w:val="clear" w:color="auto" w:fill="FFFFFF"/>
        <w:ind w:firstLine="709"/>
        <w:jc w:val="both"/>
        <w:rPr>
          <w:color w:val="000000"/>
          <w:sz w:val="28"/>
          <w:szCs w:val="28"/>
        </w:rPr>
      </w:pPr>
      <w:r w:rsidRPr="005F5D64">
        <w:rPr>
          <w:color w:val="000000"/>
          <w:sz w:val="28"/>
          <w:szCs w:val="28"/>
        </w:rPr>
        <w:t>3.4.3. Описания вариантов, приведенные в настоящем разделе, размещаются Уполномоченным органом в общедоступном для ознакомления месте.</w:t>
      </w:r>
    </w:p>
    <w:p w14:paraId="08B3104F" w14:textId="77777777" w:rsidR="006713C9" w:rsidRPr="002309DD" w:rsidRDefault="006713C9" w:rsidP="006713C9">
      <w:pPr>
        <w:pStyle w:val="ConsPlusTitle"/>
        <w:jc w:val="center"/>
        <w:outlineLvl w:val="2"/>
        <w:rPr>
          <w:rFonts w:ascii="Times New Roman" w:hAnsi="Times New Roman" w:cs="Times New Roman"/>
          <w:sz w:val="28"/>
          <w:szCs w:val="28"/>
        </w:rPr>
      </w:pPr>
    </w:p>
    <w:p w14:paraId="58854C3D" w14:textId="77777777" w:rsidR="006713C9" w:rsidRPr="002309DD" w:rsidRDefault="006713C9" w:rsidP="006713C9">
      <w:pPr>
        <w:widowControl w:val="0"/>
        <w:spacing w:after="120"/>
        <w:ind w:left="4253"/>
        <w:contextualSpacing/>
        <w:jc w:val="center"/>
        <w:rPr>
          <w:sz w:val="26"/>
          <w:szCs w:val="26"/>
        </w:rPr>
      </w:pPr>
    </w:p>
    <w:p w14:paraId="0CCA9A14" w14:textId="77777777" w:rsidR="006713C9" w:rsidRPr="002309DD" w:rsidRDefault="006713C9" w:rsidP="006713C9">
      <w:pPr>
        <w:widowControl w:val="0"/>
        <w:spacing w:after="120"/>
        <w:ind w:left="4253"/>
        <w:contextualSpacing/>
        <w:jc w:val="center"/>
        <w:rPr>
          <w:sz w:val="26"/>
          <w:szCs w:val="26"/>
        </w:rPr>
      </w:pPr>
    </w:p>
    <w:p w14:paraId="2822B816" w14:textId="77777777" w:rsidR="006713C9" w:rsidRPr="00856013" w:rsidRDefault="006713C9" w:rsidP="00856013">
      <w:pPr>
        <w:widowControl w:val="0"/>
        <w:spacing w:after="120"/>
        <w:ind w:left="3828"/>
        <w:contextualSpacing/>
        <w:jc w:val="center"/>
        <w:rPr>
          <w:sz w:val="28"/>
          <w:szCs w:val="28"/>
        </w:rPr>
      </w:pPr>
      <w:r w:rsidRPr="00856013">
        <w:rPr>
          <w:sz w:val="28"/>
          <w:szCs w:val="28"/>
        </w:rPr>
        <w:lastRenderedPageBreak/>
        <w:t>ПРИЛОЖЕНИЕ 1</w:t>
      </w:r>
    </w:p>
    <w:p w14:paraId="56FCFAE8" w14:textId="77777777" w:rsidR="006713C9" w:rsidRPr="00856013" w:rsidRDefault="006713C9" w:rsidP="00856013">
      <w:pPr>
        <w:tabs>
          <w:tab w:val="left" w:pos="5820"/>
          <w:tab w:val="left" w:pos="6600"/>
          <w:tab w:val="right" w:pos="9355"/>
        </w:tabs>
        <w:ind w:left="3828"/>
        <w:jc w:val="center"/>
        <w:rPr>
          <w:sz w:val="28"/>
          <w:szCs w:val="28"/>
        </w:rPr>
      </w:pPr>
      <w:r w:rsidRPr="00856013">
        <w:rPr>
          <w:sz w:val="28"/>
          <w:szCs w:val="28"/>
        </w:rPr>
        <w:t>к административному регламенту</w:t>
      </w:r>
    </w:p>
    <w:p w14:paraId="42328B18" w14:textId="77777777" w:rsidR="006713C9" w:rsidRPr="00856013" w:rsidRDefault="006713C9" w:rsidP="00856013">
      <w:pPr>
        <w:tabs>
          <w:tab w:val="left" w:pos="6600"/>
        </w:tabs>
        <w:ind w:left="3828"/>
        <w:jc w:val="center"/>
        <w:rPr>
          <w:sz w:val="28"/>
          <w:szCs w:val="28"/>
        </w:rPr>
      </w:pPr>
      <w:r w:rsidRPr="00856013">
        <w:rPr>
          <w:sz w:val="28"/>
          <w:szCs w:val="28"/>
        </w:rPr>
        <w:t>предоставления муниципальной услуги</w:t>
      </w:r>
    </w:p>
    <w:p w14:paraId="099F6D35" w14:textId="010672D3" w:rsidR="006713C9" w:rsidRPr="00856013" w:rsidRDefault="006713C9" w:rsidP="00856013">
      <w:pPr>
        <w:tabs>
          <w:tab w:val="left" w:pos="6600"/>
        </w:tabs>
        <w:ind w:left="3828"/>
        <w:jc w:val="center"/>
        <w:rPr>
          <w:sz w:val="28"/>
          <w:szCs w:val="28"/>
        </w:rPr>
      </w:pPr>
      <w:r w:rsidRPr="00856013">
        <w:rPr>
          <w:sz w:val="28"/>
          <w:szCs w:val="28"/>
        </w:rPr>
        <w:t>«Выдача разрешения на право организации розничного рынка»,</w:t>
      </w:r>
      <w:r w:rsidR="00856013">
        <w:rPr>
          <w:sz w:val="28"/>
          <w:szCs w:val="28"/>
        </w:rPr>
        <w:t xml:space="preserve"> </w:t>
      </w:r>
      <w:r w:rsidRPr="00856013">
        <w:rPr>
          <w:sz w:val="28"/>
          <w:szCs w:val="28"/>
        </w:rPr>
        <w:t>утвержденному постановлением</w:t>
      </w:r>
      <w:r w:rsidR="00856013">
        <w:rPr>
          <w:sz w:val="28"/>
          <w:szCs w:val="28"/>
        </w:rPr>
        <w:t xml:space="preserve"> </w:t>
      </w:r>
      <w:r w:rsidRPr="00856013">
        <w:rPr>
          <w:sz w:val="28"/>
          <w:szCs w:val="28"/>
        </w:rPr>
        <w:t>а</w:t>
      </w:r>
      <w:r w:rsidR="004333C6" w:rsidRPr="00856013">
        <w:rPr>
          <w:sz w:val="28"/>
          <w:szCs w:val="28"/>
        </w:rPr>
        <w:t xml:space="preserve">дминистрации муниципального образования </w:t>
      </w:r>
      <w:r w:rsidR="00856013">
        <w:rPr>
          <w:sz w:val="28"/>
          <w:szCs w:val="28"/>
        </w:rPr>
        <w:br/>
      </w:r>
      <w:r w:rsidR="004333C6" w:rsidRPr="00856013">
        <w:rPr>
          <w:sz w:val="28"/>
          <w:szCs w:val="28"/>
        </w:rPr>
        <w:t>Ногликский</w:t>
      </w:r>
      <w:r w:rsidRPr="00856013">
        <w:rPr>
          <w:sz w:val="28"/>
          <w:szCs w:val="28"/>
        </w:rPr>
        <w:t xml:space="preserve"> муниципальный округ</w:t>
      </w:r>
    </w:p>
    <w:p w14:paraId="442D2DD8" w14:textId="032F0B68" w:rsidR="006713C9" w:rsidRPr="00856013" w:rsidRDefault="006713C9" w:rsidP="00856013">
      <w:pPr>
        <w:tabs>
          <w:tab w:val="left" w:pos="6600"/>
        </w:tabs>
        <w:ind w:left="3828"/>
        <w:jc w:val="center"/>
        <w:rPr>
          <w:sz w:val="28"/>
          <w:szCs w:val="28"/>
        </w:rPr>
      </w:pPr>
      <w:r w:rsidRPr="00856013">
        <w:rPr>
          <w:sz w:val="28"/>
          <w:szCs w:val="28"/>
        </w:rPr>
        <w:t>Сахалинской области</w:t>
      </w:r>
    </w:p>
    <w:p w14:paraId="14449C07" w14:textId="03014A1E" w:rsidR="006713C9" w:rsidRPr="00856013" w:rsidRDefault="00905676" w:rsidP="00856013">
      <w:pPr>
        <w:widowControl w:val="0"/>
        <w:tabs>
          <w:tab w:val="left" w:pos="0"/>
        </w:tabs>
        <w:ind w:left="3828" w:right="-1"/>
        <w:contextualSpacing/>
        <w:jc w:val="center"/>
        <w:rPr>
          <w:sz w:val="28"/>
          <w:szCs w:val="28"/>
        </w:rPr>
      </w:pPr>
      <w:r>
        <w:rPr>
          <w:sz w:val="28"/>
          <w:szCs w:val="28"/>
        </w:rPr>
        <w:t>о</w:t>
      </w:r>
      <w:r w:rsidR="006713C9" w:rsidRPr="00856013">
        <w:rPr>
          <w:sz w:val="28"/>
          <w:szCs w:val="28"/>
        </w:rPr>
        <w:t>т</w:t>
      </w:r>
      <w:r>
        <w:rPr>
          <w:sz w:val="28"/>
          <w:szCs w:val="28"/>
        </w:rPr>
        <w:t xml:space="preserve"> 07 октября 2025 года </w:t>
      </w:r>
      <w:r w:rsidR="006713C9" w:rsidRPr="00856013">
        <w:rPr>
          <w:sz w:val="28"/>
          <w:szCs w:val="28"/>
        </w:rPr>
        <w:t>№</w:t>
      </w:r>
      <w:r>
        <w:rPr>
          <w:sz w:val="28"/>
          <w:szCs w:val="28"/>
        </w:rPr>
        <w:t xml:space="preserve"> 702</w:t>
      </w:r>
    </w:p>
    <w:p w14:paraId="272262E1" w14:textId="77777777" w:rsidR="006713C9" w:rsidRPr="002309DD" w:rsidRDefault="006713C9" w:rsidP="00856013">
      <w:pPr>
        <w:widowControl w:val="0"/>
        <w:tabs>
          <w:tab w:val="left" w:pos="0"/>
        </w:tabs>
        <w:ind w:left="3828" w:right="-1"/>
        <w:contextualSpacing/>
        <w:jc w:val="center"/>
        <w:rPr>
          <w:sz w:val="28"/>
          <w:szCs w:val="28"/>
        </w:rPr>
      </w:pPr>
    </w:p>
    <w:p w14:paraId="6D381D43" w14:textId="77777777" w:rsidR="006713C9" w:rsidRPr="002309DD" w:rsidRDefault="006713C9" w:rsidP="006713C9">
      <w:pPr>
        <w:widowControl w:val="0"/>
        <w:tabs>
          <w:tab w:val="left" w:pos="0"/>
        </w:tabs>
        <w:ind w:left="4253" w:right="-1"/>
        <w:contextualSpacing/>
        <w:jc w:val="center"/>
        <w:rPr>
          <w:sz w:val="28"/>
          <w:szCs w:val="28"/>
        </w:rPr>
      </w:pPr>
    </w:p>
    <w:p w14:paraId="1CC79724" w14:textId="77777777" w:rsidR="006713C9" w:rsidRPr="002309DD" w:rsidRDefault="006713C9" w:rsidP="006713C9">
      <w:pPr>
        <w:shd w:val="clear" w:color="auto" w:fill="FFFFFF"/>
        <w:jc w:val="center"/>
        <w:rPr>
          <w:bCs/>
          <w:color w:val="000000"/>
          <w:sz w:val="28"/>
          <w:szCs w:val="28"/>
        </w:rPr>
      </w:pPr>
      <w:r w:rsidRPr="002309DD">
        <w:rPr>
          <w:bCs/>
          <w:color w:val="000000"/>
          <w:sz w:val="28"/>
          <w:szCs w:val="28"/>
        </w:rPr>
        <w:t>Профилирование заявителей</w:t>
      </w:r>
    </w:p>
    <w:p w14:paraId="2FFE0709" w14:textId="77777777" w:rsidR="006713C9" w:rsidRPr="002309DD" w:rsidRDefault="006713C9" w:rsidP="006713C9">
      <w:pPr>
        <w:shd w:val="clear" w:color="auto" w:fill="FFFFFF"/>
        <w:jc w:val="both"/>
        <w:rPr>
          <w:color w:val="000000"/>
          <w:sz w:val="28"/>
          <w:szCs w:val="28"/>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3970"/>
        <w:gridCol w:w="5381"/>
      </w:tblGrid>
      <w:tr w:rsidR="006713C9" w:rsidRPr="002309DD" w14:paraId="6BF56217" w14:textId="77777777" w:rsidTr="006713C9">
        <w:trPr>
          <w:jc w:val="center"/>
        </w:trPr>
        <w:tc>
          <w:tcPr>
            <w:tcW w:w="3970" w:type="dxa"/>
            <w:shd w:val="clear" w:color="auto" w:fill="FFFFFF"/>
            <w:tcMar>
              <w:top w:w="102" w:type="dxa"/>
              <w:left w:w="62" w:type="dxa"/>
              <w:bottom w:w="102" w:type="dxa"/>
              <w:right w:w="62" w:type="dxa"/>
            </w:tcMar>
            <w:hideMark/>
          </w:tcPr>
          <w:p w14:paraId="3F60BEA2" w14:textId="77777777" w:rsidR="006713C9" w:rsidRPr="002309DD" w:rsidRDefault="006713C9" w:rsidP="006713C9">
            <w:pPr>
              <w:jc w:val="center"/>
              <w:rPr>
                <w:color w:val="000000"/>
                <w:sz w:val="28"/>
                <w:szCs w:val="28"/>
              </w:rPr>
            </w:pPr>
            <w:r w:rsidRPr="002309DD">
              <w:rPr>
                <w:color w:val="000000"/>
                <w:sz w:val="28"/>
                <w:szCs w:val="28"/>
              </w:rPr>
              <w:t>Признак заявителя</w:t>
            </w:r>
          </w:p>
        </w:tc>
        <w:tc>
          <w:tcPr>
            <w:tcW w:w="5381" w:type="dxa"/>
            <w:shd w:val="clear" w:color="auto" w:fill="FFFFFF"/>
            <w:tcMar>
              <w:top w:w="102" w:type="dxa"/>
              <w:left w:w="62" w:type="dxa"/>
              <w:bottom w:w="102" w:type="dxa"/>
              <w:right w:w="62" w:type="dxa"/>
            </w:tcMar>
            <w:hideMark/>
          </w:tcPr>
          <w:p w14:paraId="7D7E28EF" w14:textId="77777777" w:rsidR="006713C9" w:rsidRPr="002309DD" w:rsidRDefault="006713C9" w:rsidP="006713C9">
            <w:pPr>
              <w:jc w:val="center"/>
              <w:rPr>
                <w:color w:val="000000"/>
                <w:sz w:val="28"/>
                <w:szCs w:val="28"/>
              </w:rPr>
            </w:pPr>
            <w:r w:rsidRPr="002309DD">
              <w:rPr>
                <w:color w:val="000000"/>
                <w:sz w:val="28"/>
                <w:szCs w:val="28"/>
              </w:rPr>
              <w:t>Значения признака заявителя</w:t>
            </w:r>
          </w:p>
        </w:tc>
      </w:tr>
      <w:tr w:rsidR="006713C9" w:rsidRPr="002309DD" w14:paraId="0244745F" w14:textId="77777777" w:rsidTr="006713C9">
        <w:trPr>
          <w:jc w:val="center"/>
        </w:trPr>
        <w:tc>
          <w:tcPr>
            <w:tcW w:w="3970" w:type="dxa"/>
            <w:shd w:val="clear" w:color="auto" w:fill="FFFFFF"/>
            <w:tcMar>
              <w:top w:w="102" w:type="dxa"/>
              <w:left w:w="62" w:type="dxa"/>
              <w:bottom w:w="102" w:type="dxa"/>
              <w:right w:w="62" w:type="dxa"/>
            </w:tcMar>
            <w:vAlign w:val="center"/>
            <w:hideMark/>
          </w:tcPr>
          <w:p w14:paraId="3FC10391" w14:textId="77777777" w:rsidR="006713C9" w:rsidRPr="002309DD" w:rsidRDefault="006713C9" w:rsidP="006713C9">
            <w:pPr>
              <w:jc w:val="both"/>
              <w:rPr>
                <w:color w:val="000000"/>
                <w:sz w:val="28"/>
                <w:szCs w:val="28"/>
              </w:rPr>
            </w:pPr>
            <w:r w:rsidRPr="002309DD">
              <w:rPr>
                <w:color w:val="000000"/>
                <w:sz w:val="28"/>
                <w:szCs w:val="28"/>
              </w:rPr>
              <w:t>1. Категория заявителя</w:t>
            </w:r>
          </w:p>
        </w:tc>
        <w:tc>
          <w:tcPr>
            <w:tcW w:w="5381" w:type="dxa"/>
            <w:shd w:val="clear" w:color="auto" w:fill="FFFFFF"/>
            <w:tcMar>
              <w:top w:w="102" w:type="dxa"/>
              <w:left w:w="62" w:type="dxa"/>
              <w:bottom w:w="102" w:type="dxa"/>
              <w:right w:w="62" w:type="dxa"/>
            </w:tcMar>
            <w:hideMark/>
          </w:tcPr>
          <w:p w14:paraId="46261ED0" w14:textId="77777777" w:rsidR="00252BBA" w:rsidRDefault="00252BBA" w:rsidP="006713C9">
            <w:pPr>
              <w:jc w:val="both"/>
              <w:rPr>
                <w:color w:val="000000"/>
                <w:sz w:val="28"/>
                <w:szCs w:val="28"/>
              </w:rPr>
            </w:pPr>
          </w:p>
          <w:p w14:paraId="6AB2AB36" w14:textId="77777777" w:rsidR="006713C9" w:rsidRPr="002309DD" w:rsidRDefault="006713C9" w:rsidP="006713C9">
            <w:pPr>
              <w:jc w:val="both"/>
              <w:rPr>
                <w:color w:val="000000"/>
                <w:sz w:val="28"/>
                <w:szCs w:val="28"/>
              </w:rPr>
            </w:pPr>
            <w:r w:rsidRPr="002309DD">
              <w:rPr>
                <w:color w:val="000000"/>
                <w:sz w:val="28"/>
                <w:szCs w:val="28"/>
              </w:rPr>
              <w:t>1. Юридическое лицо</w:t>
            </w:r>
          </w:p>
          <w:p w14:paraId="572003F3" w14:textId="5E74E947" w:rsidR="006713C9" w:rsidRPr="002309DD" w:rsidRDefault="006713C9" w:rsidP="006713C9">
            <w:pPr>
              <w:jc w:val="both"/>
              <w:rPr>
                <w:color w:val="000000"/>
                <w:sz w:val="28"/>
                <w:szCs w:val="28"/>
              </w:rPr>
            </w:pPr>
          </w:p>
        </w:tc>
      </w:tr>
      <w:tr w:rsidR="006713C9" w:rsidRPr="002309DD" w14:paraId="7AB9BFD6" w14:textId="77777777" w:rsidTr="006713C9">
        <w:trPr>
          <w:trHeight w:val="928"/>
          <w:jc w:val="center"/>
        </w:trPr>
        <w:tc>
          <w:tcPr>
            <w:tcW w:w="3970" w:type="dxa"/>
            <w:shd w:val="clear" w:color="auto" w:fill="FFFFFF"/>
            <w:tcMar>
              <w:top w:w="102" w:type="dxa"/>
              <w:left w:w="62" w:type="dxa"/>
              <w:bottom w:w="102" w:type="dxa"/>
              <w:right w:w="62" w:type="dxa"/>
            </w:tcMar>
            <w:vAlign w:val="center"/>
            <w:hideMark/>
          </w:tcPr>
          <w:p w14:paraId="173113FE" w14:textId="77777777" w:rsidR="006713C9" w:rsidRPr="002309DD" w:rsidRDefault="006713C9" w:rsidP="006713C9">
            <w:pPr>
              <w:jc w:val="both"/>
              <w:rPr>
                <w:color w:val="000000"/>
                <w:sz w:val="28"/>
                <w:szCs w:val="28"/>
              </w:rPr>
            </w:pPr>
            <w:r w:rsidRPr="002309DD">
              <w:rPr>
                <w:color w:val="000000"/>
                <w:sz w:val="28"/>
                <w:szCs w:val="28"/>
              </w:rPr>
              <w:t>2. Кто обращается за услугой? (вопрос только для очного приема)</w:t>
            </w:r>
          </w:p>
        </w:tc>
        <w:tc>
          <w:tcPr>
            <w:tcW w:w="5381" w:type="dxa"/>
            <w:shd w:val="clear" w:color="auto" w:fill="FFFFFF"/>
            <w:tcMar>
              <w:top w:w="102" w:type="dxa"/>
              <w:left w:w="62" w:type="dxa"/>
              <w:bottom w:w="102" w:type="dxa"/>
              <w:right w:w="62" w:type="dxa"/>
            </w:tcMar>
            <w:hideMark/>
          </w:tcPr>
          <w:p w14:paraId="50D8A295" w14:textId="77777777" w:rsidR="006713C9" w:rsidRPr="002309DD" w:rsidRDefault="006713C9" w:rsidP="006713C9">
            <w:pPr>
              <w:jc w:val="both"/>
              <w:rPr>
                <w:color w:val="000000"/>
                <w:sz w:val="28"/>
                <w:szCs w:val="28"/>
              </w:rPr>
            </w:pPr>
            <w:r w:rsidRPr="002309DD">
              <w:rPr>
                <w:color w:val="000000"/>
                <w:sz w:val="28"/>
                <w:szCs w:val="28"/>
              </w:rPr>
              <w:t>1. Заявитель обратился лично</w:t>
            </w:r>
          </w:p>
          <w:p w14:paraId="21E21E86" w14:textId="77777777" w:rsidR="006713C9" w:rsidRPr="002309DD" w:rsidRDefault="006713C9" w:rsidP="006713C9">
            <w:pPr>
              <w:jc w:val="both"/>
              <w:rPr>
                <w:color w:val="000000"/>
                <w:sz w:val="28"/>
                <w:szCs w:val="28"/>
              </w:rPr>
            </w:pPr>
            <w:r w:rsidRPr="002309DD">
              <w:rPr>
                <w:color w:val="000000"/>
                <w:sz w:val="28"/>
                <w:szCs w:val="28"/>
              </w:rPr>
              <w:t>2. Обратился представитель заявителя</w:t>
            </w:r>
          </w:p>
        </w:tc>
      </w:tr>
      <w:tr w:rsidR="006713C9" w:rsidRPr="002309DD" w14:paraId="7729BE59" w14:textId="77777777" w:rsidTr="006713C9">
        <w:trPr>
          <w:jc w:val="center"/>
        </w:trPr>
        <w:tc>
          <w:tcPr>
            <w:tcW w:w="3970" w:type="dxa"/>
            <w:shd w:val="clear" w:color="auto" w:fill="FFFFFF"/>
            <w:tcMar>
              <w:top w:w="102" w:type="dxa"/>
              <w:left w:w="62" w:type="dxa"/>
              <w:bottom w:w="102" w:type="dxa"/>
              <w:right w:w="62" w:type="dxa"/>
            </w:tcMar>
            <w:vAlign w:val="center"/>
            <w:hideMark/>
          </w:tcPr>
          <w:p w14:paraId="430167AF" w14:textId="77777777" w:rsidR="006713C9" w:rsidRPr="002309DD" w:rsidRDefault="006713C9" w:rsidP="006713C9">
            <w:pPr>
              <w:jc w:val="both"/>
              <w:rPr>
                <w:color w:val="000000"/>
                <w:sz w:val="28"/>
                <w:szCs w:val="28"/>
              </w:rPr>
            </w:pPr>
            <w:r w:rsidRPr="002309DD">
              <w:rPr>
                <w:color w:val="000000"/>
                <w:sz w:val="28"/>
                <w:szCs w:val="28"/>
              </w:rPr>
              <w:t>3. Выберите наименование муниципальной услуги</w:t>
            </w:r>
          </w:p>
        </w:tc>
        <w:tc>
          <w:tcPr>
            <w:tcW w:w="5381" w:type="dxa"/>
            <w:shd w:val="clear" w:color="auto" w:fill="FFFFFF"/>
            <w:tcMar>
              <w:top w:w="102" w:type="dxa"/>
              <w:left w:w="62" w:type="dxa"/>
              <w:bottom w:w="102" w:type="dxa"/>
              <w:right w:w="62" w:type="dxa"/>
            </w:tcMar>
            <w:hideMark/>
          </w:tcPr>
          <w:p w14:paraId="27F370A1" w14:textId="495001EA" w:rsidR="006713C9" w:rsidRPr="002309DD" w:rsidRDefault="006713C9" w:rsidP="00252BBA">
            <w:pPr>
              <w:rPr>
                <w:bCs/>
                <w:sz w:val="28"/>
                <w:szCs w:val="28"/>
              </w:rPr>
            </w:pPr>
            <w:r w:rsidRPr="002309DD">
              <w:rPr>
                <w:color w:val="000000"/>
                <w:sz w:val="28"/>
                <w:szCs w:val="28"/>
              </w:rPr>
              <w:t xml:space="preserve">1. </w:t>
            </w:r>
            <w:r w:rsidRPr="002309DD">
              <w:rPr>
                <w:sz w:val="28"/>
                <w:szCs w:val="28"/>
              </w:rPr>
              <w:t xml:space="preserve">Выдача </w:t>
            </w:r>
            <w:r w:rsidRPr="002309DD">
              <w:rPr>
                <w:bCs/>
                <w:sz w:val="28"/>
                <w:szCs w:val="28"/>
              </w:rPr>
              <w:t>разрешени</w:t>
            </w:r>
            <w:r w:rsidR="00252BBA">
              <w:rPr>
                <w:bCs/>
                <w:sz w:val="28"/>
                <w:szCs w:val="28"/>
              </w:rPr>
              <w:t>я на право организации розничного рынка</w:t>
            </w:r>
          </w:p>
          <w:p w14:paraId="64A05D57" w14:textId="3F78D91F" w:rsidR="006713C9" w:rsidRPr="002309DD" w:rsidRDefault="006713C9" w:rsidP="006713C9">
            <w:pPr>
              <w:jc w:val="both"/>
              <w:rPr>
                <w:color w:val="000000"/>
                <w:sz w:val="28"/>
                <w:szCs w:val="28"/>
              </w:rPr>
            </w:pPr>
            <w:r w:rsidRPr="002309DD">
              <w:rPr>
                <w:color w:val="000000"/>
                <w:sz w:val="28"/>
                <w:szCs w:val="28"/>
              </w:rPr>
              <w:t xml:space="preserve"> </w:t>
            </w:r>
          </w:p>
        </w:tc>
      </w:tr>
    </w:tbl>
    <w:p w14:paraId="1778642E" w14:textId="77777777" w:rsidR="006713C9" w:rsidRPr="002309DD" w:rsidRDefault="006713C9" w:rsidP="006713C9">
      <w:pPr>
        <w:shd w:val="clear" w:color="auto" w:fill="FFFFFF"/>
        <w:jc w:val="both"/>
        <w:rPr>
          <w:color w:val="000000"/>
          <w:sz w:val="28"/>
          <w:szCs w:val="28"/>
        </w:rPr>
      </w:pPr>
    </w:p>
    <w:p w14:paraId="00A7F854" w14:textId="77777777" w:rsidR="006713C9" w:rsidRPr="002309DD" w:rsidRDefault="006713C9" w:rsidP="006713C9">
      <w:pPr>
        <w:pStyle w:val="ConsPlusTitle"/>
        <w:jc w:val="center"/>
        <w:outlineLvl w:val="2"/>
        <w:rPr>
          <w:rFonts w:ascii="Times New Roman" w:hAnsi="Times New Roman" w:cs="Times New Roman"/>
          <w:sz w:val="28"/>
          <w:szCs w:val="28"/>
        </w:rPr>
      </w:pPr>
    </w:p>
    <w:p w14:paraId="46EE6A29" w14:textId="77777777" w:rsidR="006713C9" w:rsidRPr="002309DD" w:rsidRDefault="006713C9" w:rsidP="006713C9">
      <w:pPr>
        <w:pStyle w:val="ConsPlusTitle"/>
        <w:jc w:val="center"/>
        <w:outlineLvl w:val="2"/>
        <w:rPr>
          <w:rFonts w:ascii="Times New Roman" w:hAnsi="Times New Roman" w:cs="Times New Roman"/>
          <w:sz w:val="28"/>
          <w:szCs w:val="28"/>
        </w:rPr>
      </w:pPr>
    </w:p>
    <w:p w14:paraId="436B70DA" w14:textId="77777777" w:rsidR="006713C9" w:rsidRPr="002309DD" w:rsidRDefault="006713C9" w:rsidP="006713C9">
      <w:pPr>
        <w:pStyle w:val="ConsPlusTitle"/>
        <w:jc w:val="center"/>
        <w:outlineLvl w:val="2"/>
        <w:rPr>
          <w:rFonts w:ascii="Times New Roman" w:hAnsi="Times New Roman" w:cs="Times New Roman"/>
          <w:sz w:val="28"/>
          <w:szCs w:val="28"/>
        </w:rPr>
      </w:pPr>
    </w:p>
    <w:p w14:paraId="0BD524DA" w14:textId="77777777" w:rsidR="006713C9" w:rsidRPr="002309DD" w:rsidRDefault="006713C9" w:rsidP="006713C9">
      <w:pPr>
        <w:pStyle w:val="ConsPlusNormal"/>
        <w:rPr>
          <w:rFonts w:ascii="Times New Roman" w:hAnsi="Times New Roman" w:cs="Times New Roman"/>
          <w:sz w:val="28"/>
          <w:szCs w:val="28"/>
        </w:rPr>
      </w:pPr>
    </w:p>
    <w:p w14:paraId="0AF387E1" w14:textId="77777777" w:rsidR="006713C9" w:rsidRPr="002309DD" w:rsidRDefault="006713C9" w:rsidP="006713C9">
      <w:pPr>
        <w:pStyle w:val="ConsPlusNormal"/>
        <w:rPr>
          <w:rFonts w:ascii="Times New Roman" w:hAnsi="Times New Roman" w:cs="Times New Roman"/>
          <w:sz w:val="28"/>
          <w:szCs w:val="28"/>
        </w:rPr>
      </w:pPr>
    </w:p>
    <w:p w14:paraId="3BB07D8F" w14:textId="77777777" w:rsidR="006713C9" w:rsidRPr="002309DD" w:rsidRDefault="006713C9" w:rsidP="006713C9">
      <w:pPr>
        <w:tabs>
          <w:tab w:val="left" w:pos="6600"/>
        </w:tabs>
        <w:ind w:left="4536"/>
        <w:jc w:val="center"/>
        <w:rPr>
          <w:sz w:val="26"/>
          <w:szCs w:val="26"/>
        </w:rPr>
      </w:pPr>
    </w:p>
    <w:p w14:paraId="7CCDA0FA" w14:textId="77777777" w:rsidR="006713C9" w:rsidRPr="002309DD" w:rsidRDefault="006713C9" w:rsidP="006713C9">
      <w:pPr>
        <w:tabs>
          <w:tab w:val="left" w:pos="6600"/>
        </w:tabs>
        <w:ind w:left="4536"/>
        <w:jc w:val="center"/>
        <w:rPr>
          <w:sz w:val="26"/>
          <w:szCs w:val="26"/>
        </w:rPr>
      </w:pPr>
    </w:p>
    <w:p w14:paraId="77A58257" w14:textId="77777777" w:rsidR="006713C9" w:rsidRPr="002309DD" w:rsidRDefault="006713C9" w:rsidP="006713C9">
      <w:pPr>
        <w:tabs>
          <w:tab w:val="left" w:pos="6600"/>
        </w:tabs>
        <w:ind w:left="4536"/>
        <w:jc w:val="center"/>
        <w:rPr>
          <w:sz w:val="26"/>
          <w:szCs w:val="26"/>
        </w:rPr>
      </w:pPr>
    </w:p>
    <w:p w14:paraId="2386369F" w14:textId="77777777" w:rsidR="006713C9" w:rsidRPr="002309DD" w:rsidRDefault="006713C9" w:rsidP="006713C9">
      <w:pPr>
        <w:tabs>
          <w:tab w:val="left" w:pos="6600"/>
        </w:tabs>
        <w:ind w:left="4536"/>
        <w:jc w:val="center"/>
        <w:rPr>
          <w:sz w:val="26"/>
          <w:szCs w:val="26"/>
        </w:rPr>
      </w:pPr>
    </w:p>
    <w:p w14:paraId="6EEA44B4" w14:textId="77777777" w:rsidR="006713C9" w:rsidRPr="002309DD" w:rsidRDefault="006713C9" w:rsidP="006713C9">
      <w:pPr>
        <w:tabs>
          <w:tab w:val="left" w:pos="6600"/>
        </w:tabs>
        <w:ind w:left="4536"/>
        <w:jc w:val="center"/>
        <w:rPr>
          <w:sz w:val="26"/>
          <w:szCs w:val="26"/>
        </w:rPr>
      </w:pPr>
    </w:p>
    <w:p w14:paraId="2C5AB084" w14:textId="77777777" w:rsidR="006713C9" w:rsidRPr="002309DD" w:rsidRDefault="006713C9" w:rsidP="006713C9">
      <w:pPr>
        <w:tabs>
          <w:tab w:val="left" w:pos="6600"/>
        </w:tabs>
        <w:ind w:left="4536"/>
        <w:jc w:val="center"/>
        <w:rPr>
          <w:sz w:val="26"/>
          <w:szCs w:val="26"/>
        </w:rPr>
      </w:pPr>
    </w:p>
    <w:p w14:paraId="2E328D00" w14:textId="77777777" w:rsidR="006713C9" w:rsidRPr="002309DD" w:rsidRDefault="006713C9" w:rsidP="006713C9">
      <w:pPr>
        <w:tabs>
          <w:tab w:val="left" w:pos="6600"/>
        </w:tabs>
        <w:ind w:left="4536"/>
        <w:jc w:val="center"/>
        <w:rPr>
          <w:sz w:val="26"/>
          <w:szCs w:val="26"/>
        </w:rPr>
      </w:pPr>
    </w:p>
    <w:p w14:paraId="6457F2B1" w14:textId="77777777" w:rsidR="006713C9" w:rsidRPr="002309DD" w:rsidRDefault="006713C9" w:rsidP="006713C9">
      <w:pPr>
        <w:tabs>
          <w:tab w:val="left" w:pos="6600"/>
        </w:tabs>
        <w:ind w:left="4536"/>
        <w:jc w:val="center"/>
        <w:rPr>
          <w:sz w:val="26"/>
          <w:szCs w:val="26"/>
        </w:rPr>
      </w:pPr>
    </w:p>
    <w:p w14:paraId="1D066B43" w14:textId="77777777" w:rsidR="006713C9" w:rsidRPr="002309DD" w:rsidRDefault="006713C9" w:rsidP="006713C9">
      <w:pPr>
        <w:tabs>
          <w:tab w:val="left" w:pos="6600"/>
        </w:tabs>
        <w:ind w:left="4536"/>
        <w:jc w:val="center"/>
        <w:rPr>
          <w:sz w:val="26"/>
          <w:szCs w:val="26"/>
        </w:rPr>
      </w:pPr>
    </w:p>
    <w:p w14:paraId="1A4D9F97" w14:textId="77777777" w:rsidR="006713C9" w:rsidRPr="002309DD" w:rsidRDefault="006713C9" w:rsidP="006713C9">
      <w:pPr>
        <w:tabs>
          <w:tab w:val="left" w:pos="6600"/>
        </w:tabs>
        <w:ind w:left="4536"/>
        <w:jc w:val="center"/>
        <w:rPr>
          <w:sz w:val="26"/>
          <w:szCs w:val="26"/>
        </w:rPr>
      </w:pPr>
    </w:p>
    <w:p w14:paraId="2EF02AD0" w14:textId="77777777" w:rsidR="006713C9" w:rsidRPr="002309DD" w:rsidRDefault="006713C9" w:rsidP="006713C9">
      <w:pPr>
        <w:tabs>
          <w:tab w:val="left" w:pos="6600"/>
        </w:tabs>
        <w:ind w:left="4536"/>
        <w:jc w:val="center"/>
        <w:rPr>
          <w:sz w:val="26"/>
          <w:szCs w:val="26"/>
        </w:rPr>
      </w:pPr>
    </w:p>
    <w:p w14:paraId="4EA747ED" w14:textId="6A3FDF6C" w:rsidR="006713C9" w:rsidRDefault="006713C9" w:rsidP="006713C9">
      <w:pPr>
        <w:tabs>
          <w:tab w:val="left" w:pos="6600"/>
        </w:tabs>
        <w:ind w:left="4536"/>
        <w:jc w:val="center"/>
        <w:rPr>
          <w:sz w:val="26"/>
          <w:szCs w:val="26"/>
        </w:rPr>
      </w:pPr>
    </w:p>
    <w:p w14:paraId="2F6B27CC" w14:textId="77777777" w:rsidR="00856013" w:rsidRPr="002309DD" w:rsidRDefault="00856013" w:rsidP="006713C9">
      <w:pPr>
        <w:tabs>
          <w:tab w:val="left" w:pos="6600"/>
        </w:tabs>
        <w:ind w:left="4536"/>
        <w:jc w:val="center"/>
        <w:rPr>
          <w:sz w:val="26"/>
          <w:szCs w:val="26"/>
        </w:rPr>
      </w:pPr>
    </w:p>
    <w:p w14:paraId="027F2B30" w14:textId="77777777" w:rsidR="006713C9" w:rsidRPr="00856013" w:rsidRDefault="006713C9" w:rsidP="00856013">
      <w:pPr>
        <w:tabs>
          <w:tab w:val="left" w:pos="6600"/>
        </w:tabs>
        <w:ind w:left="4111"/>
        <w:jc w:val="center"/>
        <w:rPr>
          <w:sz w:val="28"/>
          <w:szCs w:val="28"/>
        </w:rPr>
      </w:pPr>
      <w:r w:rsidRPr="00856013">
        <w:rPr>
          <w:sz w:val="28"/>
          <w:szCs w:val="28"/>
        </w:rPr>
        <w:lastRenderedPageBreak/>
        <w:t>ПРИЛОЖЕНИЕ 2</w:t>
      </w:r>
    </w:p>
    <w:p w14:paraId="63A88CFA" w14:textId="77777777" w:rsidR="006713C9" w:rsidRPr="00856013" w:rsidRDefault="006713C9" w:rsidP="00856013">
      <w:pPr>
        <w:tabs>
          <w:tab w:val="left" w:pos="5820"/>
          <w:tab w:val="left" w:pos="6600"/>
          <w:tab w:val="right" w:pos="9355"/>
        </w:tabs>
        <w:ind w:left="4111"/>
        <w:jc w:val="center"/>
        <w:rPr>
          <w:sz w:val="28"/>
          <w:szCs w:val="28"/>
        </w:rPr>
      </w:pPr>
      <w:r w:rsidRPr="00856013">
        <w:rPr>
          <w:sz w:val="28"/>
          <w:szCs w:val="28"/>
        </w:rPr>
        <w:t>к административному регламенту</w:t>
      </w:r>
    </w:p>
    <w:p w14:paraId="54354A08" w14:textId="77777777" w:rsidR="006713C9" w:rsidRPr="00856013" w:rsidRDefault="006713C9" w:rsidP="00856013">
      <w:pPr>
        <w:tabs>
          <w:tab w:val="left" w:pos="6600"/>
        </w:tabs>
        <w:ind w:left="4111"/>
        <w:jc w:val="center"/>
        <w:rPr>
          <w:sz w:val="28"/>
          <w:szCs w:val="28"/>
        </w:rPr>
      </w:pPr>
      <w:r w:rsidRPr="00856013">
        <w:rPr>
          <w:sz w:val="28"/>
          <w:szCs w:val="28"/>
        </w:rPr>
        <w:t>предоставления муниципальной услуги</w:t>
      </w:r>
    </w:p>
    <w:p w14:paraId="0CB1EED3" w14:textId="4A9E719E" w:rsidR="006713C9" w:rsidRPr="00856013" w:rsidRDefault="006713C9" w:rsidP="00856013">
      <w:pPr>
        <w:tabs>
          <w:tab w:val="left" w:pos="6600"/>
        </w:tabs>
        <w:ind w:left="4111"/>
        <w:jc w:val="center"/>
        <w:rPr>
          <w:sz w:val="28"/>
          <w:szCs w:val="28"/>
        </w:rPr>
      </w:pPr>
      <w:r w:rsidRPr="00856013">
        <w:rPr>
          <w:sz w:val="28"/>
          <w:szCs w:val="28"/>
        </w:rPr>
        <w:t>«Выдача разрешения на право организации розничного рынка»,</w:t>
      </w:r>
      <w:r w:rsidR="00856013">
        <w:rPr>
          <w:sz w:val="28"/>
          <w:szCs w:val="28"/>
        </w:rPr>
        <w:t xml:space="preserve"> </w:t>
      </w:r>
      <w:r w:rsidRPr="00856013">
        <w:rPr>
          <w:sz w:val="28"/>
          <w:szCs w:val="28"/>
        </w:rPr>
        <w:t>утвержденному постановлением</w:t>
      </w:r>
      <w:r w:rsidR="00856013">
        <w:rPr>
          <w:sz w:val="28"/>
          <w:szCs w:val="28"/>
        </w:rPr>
        <w:t xml:space="preserve"> </w:t>
      </w:r>
      <w:r w:rsidRPr="00856013">
        <w:rPr>
          <w:sz w:val="28"/>
          <w:szCs w:val="28"/>
        </w:rPr>
        <w:t>а</w:t>
      </w:r>
      <w:r w:rsidR="004333C6" w:rsidRPr="00856013">
        <w:rPr>
          <w:sz w:val="28"/>
          <w:szCs w:val="28"/>
        </w:rPr>
        <w:t>дминистрации муниципального образования</w:t>
      </w:r>
      <w:r w:rsidRPr="00856013">
        <w:rPr>
          <w:sz w:val="28"/>
          <w:szCs w:val="28"/>
        </w:rPr>
        <w:t xml:space="preserve"> </w:t>
      </w:r>
      <w:r w:rsidR="00856013">
        <w:rPr>
          <w:sz w:val="28"/>
          <w:szCs w:val="28"/>
        </w:rPr>
        <w:br/>
      </w:r>
      <w:r w:rsidRPr="00856013">
        <w:rPr>
          <w:sz w:val="28"/>
          <w:szCs w:val="28"/>
        </w:rPr>
        <w:t>Ногликский муниципальный округ</w:t>
      </w:r>
    </w:p>
    <w:p w14:paraId="2123BA91" w14:textId="77777777" w:rsidR="006713C9" w:rsidRPr="00856013" w:rsidRDefault="006713C9" w:rsidP="00856013">
      <w:pPr>
        <w:tabs>
          <w:tab w:val="left" w:pos="6600"/>
        </w:tabs>
        <w:ind w:left="4111"/>
        <w:jc w:val="center"/>
        <w:rPr>
          <w:sz w:val="28"/>
          <w:szCs w:val="28"/>
        </w:rPr>
      </w:pPr>
      <w:r w:rsidRPr="00856013">
        <w:rPr>
          <w:sz w:val="28"/>
          <w:szCs w:val="28"/>
        </w:rPr>
        <w:t xml:space="preserve"> Сахалинской области</w:t>
      </w:r>
    </w:p>
    <w:p w14:paraId="72B92311" w14:textId="59F5F9F4" w:rsidR="006713C9" w:rsidRPr="00856013" w:rsidRDefault="00905676" w:rsidP="00856013">
      <w:pPr>
        <w:widowControl w:val="0"/>
        <w:tabs>
          <w:tab w:val="left" w:pos="0"/>
        </w:tabs>
        <w:ind w:left="4111" w:right="-1"/>
        <w:contextualSpacing/>
        <w:jc w:val="center"/>
        <w:rPr>
          <w:sz w:val="28"/>
          <w:szCs w:val="28"/>
        </w:rPr>
      </w:pPr>
      <w:r>
        <w:rPr>
          <w:sz w:val="28"/>
          <w:szCs w:val="28"/>
        </w:rPr>
        <w:t>о</w:t>
      </w:r>
      <w:r w:rsidRPr="00856013">
        <w:rPr>
          <w:sz w:val="28"/>
          <w:szCs w:val="28"/>
        </w:rPr>
        <w:t>т</w:t>
      </w:r>
      <w:r>
        <w:rPr>
          <w:sz w:val="28"/>
          <w:szCs w:val="28"/>
        </w:rPr>
        <w:t xml:space="preserve"> 07 октября 2025 года </w:t>
      </w:r>
      <w:r w:rsidRPr="00856013">
        <w:rPr>
          <w:sz w:val="28"/>
          <w:szCs w:val="28"/>
        </w:rPr>
        <w:t>№</w:t>
      </w:r>
      <w:r>
        <w:rPr>
          <w:sz w:val="28"/>
          <w:szCs w:val="28"/>
        </w:rPr>
        <w:t xml:space="preserve"> 702</w:t>
      </w:r>
    </w:p>
    <w:p w14:paraId="43832D93" w14:textId="77777777" w:rsidR="006713C9" w:rsidRPr="002309DD" w:rsidRDefault="006713C9" w:rsidP="006713C9">
      <w:pPr>
        <w:tabs>
          <w:tab w:val="left" w:pos="2565"/>
        </w:tabs>
        <w:jc w:val="center"/>
        <w:rPr>
          <w:sz w:val="22"/>
          <w:szCs w:val="22"/>
        </w:rPr>
      </w:pPr>
    </w:p>
    <w:p w14:paraId="1BA2729A" w14:textId="77777777" w:rsidR="00856013" w:rsidRDefault="00856013" w:rsidP="006713C9">
      <w:pPr>
        <w:tabs>
          <w:tab w:val="left" w:pos="2565"/>
        </w:tabs>
        <w:jc w:val="center"/>
        <w:rPr>
          <w:sz w:val="22"/>
          <w:szCs w:val="22"/>
        </w:rPr>
      </w:pPr>
    </w:p>
    <w:p w14:paraId="1A78378C" w14:textId="53C730A8" w:rsidR="006713C9" w:rsidRPr="002309DD" w:rsidRDefault="006713C9" w:rsidP="006713C9">
      <w:pPr>
        <w:tabs>
          <w:tab w:val="left" w:pos="2565"/>
        </w:tabs>
        <w:jc w:val="center"/>
        <w:rPr>
          <w:sz w:val="22"/>
          <w:szCs w:val="22"/>
        </w:rPr>
      </w:pPr>
      <w:r w:rsidRPr="002309DD">
        <w:rPr>
          <w:sz w:val="22"/>
          <w:szCs w:val="22"/>
        </w:rPr>
        <w:t>ФОРМА ЗАПРОСА</w:t>
      </w:r>
    </w:p>
    <w:p w14:paraId="10F7B2DB" w14:textId="77777777" w:rsidR="006713C9" w:rsidRPr="002309DD" w:rsidRDefault="006713C9" w:rsidP="006713C9">
      <w:pPr>
        <w:pStyle w:val="ConsPlusNormal"/>
        <w:jc w:val="right"/>
        <w:rPr>
          <w:rFonts w:ascii="Times New Roman" w:hAnsi="Times New Roman" w:cs="Times New Roman"/>
          <w:sz w:val="28"/>
          <w:szCs w:val="28"/>
        </w:rPr>
      </w:pPr>
    </w:p>
    <w:p w14:paraId="0995297E" w14:textId="77777777" w:rsidR="006713C9" w:rsidRPr="002309DD" w:rsidRDefault="006713C9" w:rsidP="006713C9">
      <w:pPr>
        <w:pStyle w:val="ConsPlusNonformat"/>
        <w:jc w:val="right"/>
        <w:rPr>
          <w:rFonts w:ascii="Times New Roman" w:hAnsi="Times New Roman" w:cs="Times New Roman"/>
          <w:sz w:val="22"/>
        </w:rPr>
      </w:pPr>
      <w:r w:rsidRPr="002309DD">
        <w:rPr>
          <w:rFonts w:ascii="Times New Roman" w:hAnsi="Times New Roman" w:cs="Times New Roman"/>
          <w:sz w:val="28"/>
          <w:szCs w:val="28"/>
        </w:rPr>
        <w:t xml:space="preserve">                                        </w:t>
      </w:r>
      <w:r w:rsidRPr="002309DD">
        <w:rPr>
          <w:rFonts w:ascii="Times New Roman" w:hAnsi="Times New Roman" w:cs="Times New Roman"/>
          <w:sz w:val="22"/>
        </w:rPr>
        <w:t xml:space="preserve">В администрацию муниципального образования </w:t>
      </w:r>
      <w:r w:rsidRPr="002309DD">
        <w:rPr>
          <w:rFonts w:ascii="Times New Roman" w:hAnsi="Times New Roman" w:cs="Times New Roman"/>
          <w:sz w:val="22"/>
        </w:rPr>
        <w:br/>
        <w:t>Ногликский муниципальный округ</w:t>
      </w:r>
    </w:p>
    <w:p w14:paraId="3A658783" w14:textId="77777777" w:rsidR="006713C9" w:rsidRPr="002309DD" w:rsidRDefault="006713C9" w:rsidP="006713C9">
      <w:pPr>
        <w:pStyle w:val="ConsPlusNonformat"/>
        <w:jc w:val="right"/>
        <w:rPr>
          <w:rFonts w:ascii="Times New Roman" w:hAnsi="Times New Roman" w:cs="Times New Roman"/>
          <w:sz w:val="22"/>
        </w:rPr>
      </w:pPr>
      <w:r w:rsidRPr="002309DD">
        <w:rPr>
          <w:rFonts w:ascii="Times New Roman" w:hAnsi="Times New Roman" w:cs="Times New Roman"/>
          <w:sz w:val="22"/>
        </w:rPr>
        <w:t xml:space="preserve"> Сахалинской области</w:t>
      </w:r>
    </w:p>
    <w:p w14:paraId="640C8407" w14:textId="77777777" w:rsidR="006713C9" w:rsidRPr="002309DD" w:rsidRDefault="006713C9" w:rsidP="006713C9">
      <w:pPr>
        <w:pStyle w:val="ConsPlusNonformat"/>
        <w:jc w:val="right"/>
        <w:rPr>
          <w:rFonts w:ascii="Times New Roman" w:hAnsi="Times New Roman" w:cs="Times New Roman"/>
          <w:sz w:val="22"/>
        </w:rPr>
      </w:pPr>
      <w:r w:rsidRPr="002309DD">
        <w:rPr>
          <w:rFonts w:ascii="Times New Roman" w:hAnsi="Times New Roman" w:cs="Times New Roman"/>
          <w:sz w:val="22"/>
        </w:rPr>
        <w:t xml:space="preserve">        </w:t>
      </w:r>
    </w:p>
    <w:p w14:paraId="4F31FFC5" w14:textId="77777777" w:rsidR="006713C9" w:rsidRPr="002309DD" w:rsidRDefault="006713C9" w:rsidP="006713C9">
      <w:pPr>
        <w:pStyle w:val="ConsPlusNonformat"/>
        <w:jc w:val="right"/>
        <w:rPr>
          <w:rFonts w:ascii="Times New Roman" w:hAnsi="Times New Roman" w:cs="Times New Roman"/>
          <w:sz w:val="22"/>
        </w:rPr>
      </w:pPr>
      <w:r w:rsidRPr="002309DD">
        <w:rPr>
          <w:rFonts w:ascii="Times New Roman" w:hAnsi="Times New Roman" w:cs="Times New Roman"/>
          <w:sz w:val="22"/>
        </w:rPr>
        <w:t xml:space="preserve"> от ___________________________________________</w:t>
      </w:r>
    </w:p>
    <w:p w14:paraId="1E91C543" w14:textId="2934A623" w:rsidR="006713C9" w:rsidRPr="002309DD" w:rsidRDefault="006713C9" w:rsidP="006713C9">
      <w:pPr>
        <w:pStyle w:val="ConsPlusNonformat"/>
        <w:jc w:val="right"/>
        <w:rPr>
          <w:rFonts w:ascii="Times New Roman" w:hAnsi="Times New Roman" w:cs="Times New Roman"/>
          <w:sz w:val="22"/>
        </w:rPr>
      </w:pPr>
      <w:r w:rsidRPr="002309DD">
        <w:rPr>
          <w:rFonts w:ascii="Times New Roman" w:hAnsi="Times New Roman" w:cs="Times New Roman"/>
          <w:sz w:val="22"/>
        </w:rPr>
        <w:t xml:space="preserve">                                         (наименование организации                             _____________________________________________</w:t>
      </w:r>
    </w:p>
    <w:p w14:paraId="594964B2" w14:textId="302AE2C5" w:rsidR="00252BBA" w:rsidRPr="002309DD" w:rsidRDefault="006713C9" w:rsidP="00252BBA">
      <w:pPr>
        <w:pStyle w:val="ConsPlusNonformat"/>
        <w:jc w:val="right"/>
        <w:rPr>
          <w:rFonts w:ascii="Times New Roman" w:hAnsi="Times New Roman" w:cs="Times New Roman"/>
          <w:sz w:val="22"/>
        </w:rPr>
      </w:pPr>
      <w:r w:rsidRPr="002309DD">
        <w:rPr>
          <w:rFonts w:ascii="Times New Roman" w:hAnsi="Times New Roman" w:cs="Times New Roman"/>
          <w:sz w:val="22"/>
        </w:rPr>
        <w:t xml:space="preserve">                            </w:t>
      </w:r>
    </w:p>
    <w:p w14:paraId="6FA8D3D5" w14:textId="784A6A1E" w:rsidR="006713C9" w:rsidRPr="002309DD" w:rsidRDefault="006713C9" w:rsidP="006713C9">
      <w:pPr>
        <w:pStyle w:val="ConsPlusNonformat"/>
        <w:jc w:val="right"/>
        <w:rPr>
          <w:rFonts w:ascii="Times New Roman" w:hAnsi="Times New Roman" w:cs="Times New Roman"/>
          <w:sz w:val="22"/>
        </w:rPr>
      </w:pPr>
    </w:p>
    <w:p w14:paraId="3AD3840C" w14:textId="77777777" w:rsidR="006713C9" w:rsidRPr="002309DD" w:rsidRDefault="006713C9" w:rsidP="006713C9">
      <w:pPr>
        <w:pStyle w:val="ConsPlusNonformat"/>
        <w:jc w:val="right"/>
        <w:rPr>
          <w:rFonts w:ascii="Times New Roman" w:hAnsi="Times New Roman" w:cs="Times New Roman"/>
          <w:sz w:val="22"/>
        </w:rPr>
      </w:pPr>
      <w:r w:rsidRPr="002309DD">
        <w:rPr>
          <w:rFonts w:ascii="Times New Roman" w:hAnsi="Times New Roman" w:cs="Times New Roman"/>
          <w:sz w:val="22"/>
        </w:rPr>
        <w:t xml:space="preserve">                                ИНН ________________________________________</w:t>
      </w:r>
    </w:p>
    <w:p w14:paraId="5F7D88F7" w14:textId="77777777" w:rsidR="006713C9" w:rsidRPr="002309DD" w:rsidRDefault="006713C9" w:rsidP="006713C9">
      <w:pPr>
        <w:pStyle w:val="ConsPlusNonformat"/>
        <w:jc w:val="right"/>
        <w:rPr>
          <w:rFonts w:ascii="Times New Roman" w:hAnsi="Times New Roman" w:cs="Times New Roman"/>
          <w:sz w:val="22"/>
        </w:rPr>
      </w:pPr>
      <w:r w:rsidRPr="002309DD">
        <w:rPr>
          <w:rFonts w:ascii="Times New Roman" w:hAnsi="Times New Roman" w:cs="Times New Roman"/>
          <w:sz w:val="22"/>
        </w:rPr>
        <w:t xml:space="preserve">                              ОГРН________________________________________</w:t>
      </w:r>
    </w:p>
    <w:p w14:paraId="6DFC45F1" w14:textId="175C69BF" w:rsidR="006713C9" w:rsidRPr="002309DD" w:rsidRDefault="00252BBA" w:rsidP="006713C9">
      <w:pPr>
        <w:pStyle w:val="ConsPlusNonformat"/>
        <w:jc w:val="right"/>
        <w:rPr>
          <w:rFonts w:ascii="Times New Roman" w:hAnsi="Times New Roman" w:cs="Times New Roman"/>
          <w:sz w:val="22"/>
        </w:rPr>
      </w:pPr>
      <w:proofErr w:type="spellStart"/>
      <w:r>
        <w:rPr>
          <w:rFonts w:ascii="Times New Roman" w:hAnsi="Times New Roman" w:cs="Times New Roman"/>
          <w:sz w:val="22"/>
        </w:rPr>
        <w:t>к</w:t>
      </w:r>
      <w:r w:rsidR="006713C9" w:rsidRPr="002309DD">
        <w:rPr>
          <w:rFonts w:ascii="Times New Roman" w:hAnsi="Times New Roman" w:cs="Times New Roman"/>
          <w:sz w:val="22"/>
        </w:rPr>
        <w:t>онт</w:t>
      </w:r>
      <w:proofErr w:type="spellEnd"/>
      <w:r w:rsidR="006713C9" w:rsidRPr="002309DD">
        <w:rPr>
          <w:rFonts w:ascii="Times New Roman" w:hAnsi="Times New Roman" w:cs="Times New Roman"/>
          <w:sz w:val="22"/>
        </w:rPr>
        <w:t>. тел. ____________________________________</w:t>
      </w:r>
    </w:p>
    <w:p w14:paraId="02142312" w14:textId="7DE89FAF" w:rsidR="006713C9" w:rsidRPr="002309DD" w:rsidRDefault="006713C9" w:rsidP="006713C9">
      <w:pPr>
        <w:pStyle w:val="ConsPlusNonformat"/>
        <w:jc w:val="both"/>
        <w:rPr>
          <w:rFonts w:ascii="Times New Roman" w:hAnsi="Times New Roman" w:cs="Times New Roman"/>
          <w:sz w:val="22"/>
        </w:rPr>
      </w:pPr>
      <w:r w:rsidRPr="002309DD">
        <w:rPr>
          <w:rFonts w:ascii="Times New Roman" w:hAnsi="Times New Roman" w:cs="Times New Roman"/>
          <w:sz w:val="22"/>
        </w:rPr>
        <w:t xml:space="preserve">                                                       </w:t>
      </w:r>
      <w:r w:rsidR="00252BBA">
        <w:rPr>
          <w:rFonts w:ascii="Times New Roman" w:hAnsi="Times New Roman" w:cs="Times New Roman"/>
          <w:sz w:val="22"/>
        </w:rPr>
        <w:t xml:space="preserve">                         </w:t>
      </w:r>
      <w:r w:rsidRPr="002309DD">
        <w:rPr>
          <w:rFonts w:ascii="Times New Roman" w:hAnsi="Times New Roman" w:cs="Times New Roman"/>
          <w:sz w:val="22"/>
        </w:rPr>
        <w:t>юридический адрес</w:t>
      </w:r>
      <w:r w:rsidR="00A82611">
        <w:rPr>
          <w:rFonts w:ascii="Times New Roman" w:hAnsi="Times New Roman" w:cs="Times New Roman"/>
          <w:sz w:val="22"/>
        </w:rPr>
        <w:t>_______________</w:t>
      </w:r>
      <w:r w:rsidR="00252BBA">
        <w:rPr>
          <w:rFonts w:ascii="Times New Roman" w:hAnsi="Times New Roman" w:cs="Times New Roman"/>
          <w:sz w:val="22"/>
        </w:rPr>
        <w:t>_</w:t>
      </w:r>
      <w:r w:rsidRPr="002309DD">
        <w:rPr>
          <w:rFonts w:ascii="Times New Roman" w:hAnsi="Times New Roman" w:cs="Times New Roman"/>
          <w:sz w:val="22"/>
        </w:rPr>
        <w:t>_______</w:t>
      </w:r>
      <w:r w:rsidR="00252BBA">
        <w:rPr>
          <w:rFonts w:ascii="Times New Roman" w:hAnsi="Times New Roman" w:cs="Times New Roman"/>
          <w:sz w:val="22"/>
        </w:rPr>
        <w:t>____</w:t>
      </w:r>
      <w:r w:rsidRPr="002309DD">
        <w:rPr>
          <w:rFonts w:ascii="Times New Roman" w:hAnsi="Times New Roman" w:cs="Times New Roman"/>
          <w:sz w:val="22"/>
        </w:rPr>
        <w:t>_</w:t>
      </w:r>
    </w:p>
    <w:p w14:paraId="59920809" w14:textId="77777777" w:rsidR="006713C9" w:rsidRPr="002309DD" w:rsidRDefault="006713C9" w:rsidP="006713C9">
      <w:pPr>
        <w:pStyle w:val="ConsPlusNonformat"/>
        <w:jc w:val="right"/>
        <w:rPr>
          <w:rFonts w:ascii="Times New Roman" w:hAnsi="Times New Roman" w:cs="Times New Roman"/>
          <w:sz w:val="22"/>
        </w:rPr>
      </w:pPr>
      <w:r w:rsidRPr="002309DD">
        <w:rPr>
          <w:rFonts w:ascii="Times New Roman" w:hAnsi="Times New Roman" w:cs="Times New Roman"/>
          <w:sz w:val="22"/>
        </w:rPr>
        <w:t>_____________________________________________</w:t>
      </w:r>
    </w:p>
    <w:p w14:paraId="524B1856" w14:textId="77777777" w:rsidR="006713C9" w:rsidRPr="002309DD" w:rsidRDefault="006713C9" w:rsidP="006713C9">
      <w:pPr>
        <w:pStyle w:val="ConsPlusNonformat"/>
        <w:jc w:val="both"/>
        <w:rPr>
          <w:rFonts w:ascii="Times New Roman" w:hAnsi="Times New Roman" w:cs="Times New Roman"/>
          <w:sz w:val="28"/>
          <w:szCs w:val="28"/>
        </w:rPr>
      </w:pPr>
    </w:p>
    <w:p w14:paraId="25F18EA2" w14:textId="77777777" w:rsidR="006713C9" w:rsidRPr="002309DD" w:rsidRDefault="006713C9" w:rsidP="006713C9">
      <w:pPr>
        <w:pStyle w:val="ConsPlusNonformat"/>
        <w:jc w:val="both"/>
        <w:rPr>
          <w:rFonts w:ascii="Times New Roman" w:hAnsi="Times New Roman" w:cs="Times New Roman"/>
          <w:sz w:val="28"/>
          <w:szCs w:val="28"/>
        </w:rPr>
      </w:pPr>
    </w:p>
    <w:p w14:paraId="3EF9AC33" w14:textId="77777777" w:rsidR="006713C9" w:rsidRPr="002309DD" w:rsidRDefault="006713C9" w:rsidP="006713C9">
      <w:pPr>
        <w:pStyle w:val="ConsPlusNonformat"/>
        <w:rPr>
          <w:rFonts w:ascii="Times New Roman" w:hAnsi="Times New Roman" w:cs="Times New Roman"/>
          <w:sz w:val="22"/>
        </w:rPr>
      </w:pPr>
      <w:bookmarkStart w:id="8" w:name="P575"/>
      <w:bookmarkEnd w:id="8"/>
      <w:r w:rsidRPr="002309DD">
        <w:rPr>
          <w:rFonts w:ascii="Times New Roman" w:hAnsi="Times New Roman" w:cs="Times New Roman"/>
          <w:sz w:val="22"/>
        </w:rPr>
        <w:t xml:space="preserve">                                                                    Запрос </w:t>
      </w:r>
    </w:p>
    <w:p w14:paraId="0B500815" w14:textId="77777777" w:rsidR="006713C9" w:rsidRPr="002309DD" w:rsidRDefault="006713C9" w:rsidP="006713C9">
      <w:pPr>
        <w:pStyle w:val="ConsPlusNonformat"/>
        <w:rPr>
          <w:rFonts w:ascii="Times New Roman" w:hAnsi="Times New Roman" w:cs="Times New Roman"/>
          <w:sz w:val="22"/>
        </w:rPr>
      </w:pPr>
      <w:r w:rsidRPr="002309DD">
        <w:rPr>
          <w:rFonts w:ascii="Times New Roman" w:hAnsi="Times New Roman" w:cs="Times New Roman"/>
          <w:sz w:val="22"/>
        </w:rPr>
        <w:t xml:space="preserve">                                        на предоставление муниципальной услуги </w:t>
      </w:r>
    </w:p>
    <w:p w14:paraId="1852C228" w14:textId="44790C53" w:rsidR="006713C9" w:rsidRPr="002309DD" w:rsidRDefault="006713C9" w:rsidP="006713C9">
      <w:pPr>
        <w:pStyle w:val="ConsPlusNonformat"/>
        <w:rPr>
          <w:rFonts w:ascii="Times New Roman" w:hAnsi="Times New Roman" w:cs="Times New Roman"/>
          <w:sz w:val="22"/>
        </w:rPr>
      </w:pPr>
      <w:r w:rsidRPr="002309DD">
        <w:rPr>
          <w:rFonts w:ascii="Times New Roman" w:hAnsi="Times New Roman" w:cs="Times New Roman"/>
          <w:sz w:val="22"/>
        </w:rPr>
        <w:t xml:space="preserve">                            "Выдача разрешения на </w:t>
      </w:r>
      <w:r>
        <w:rPr>
          <w:rFonts w:ascii="Times New Roman" w:hAnsi="Times New Roman" w:cs="Times New Roman"/>
          <w:sz w:val="22"/>
        </w:rPr>
        <w:t xml:space="preserve">право </w:t>
      </w:r>
      <w:r w:rsidRPr="002309DD">
        <w:rPr>
          <w:rFonts w:ascii="Times New Roman" w:hAnsi="Times New Roman" w:cs="Times New Roman"/>
          <w:sz w:val="22"/>
        </w:rPr>
        <w:t>организаци</w:t>
      </w:r>
      <w:r>
        <w:rPr>
          <w:rFonts w:ascii="Times New Roman" w:hAnsi="Times New Roman" w:cs="Times New Roman"/>
          <w:sz w:val="22"/>
        </w:rPr>
        <w:t>и</w:t>
      </w:r>
      <w:r w:rsidRPr="002309DD">
        <w:rPr>
          <w:rFonts w:ascii="Times New Roman" w:hAnsi="Times New Roman" w:cs="Times New Roman"/>
          <w:sz w:val="22"/>
        </w:rPr>
        <w:t xml:space="preserve"> розничного рынка»</w:t>
      </w:r>
    </w:p>
    <w:p w14:paraId="39EF38AC" w14:textId="77777777" w:rsidR="006713C9" w:rsidRPr="002309DD" w:rsidRDefault="006713C9" w:rsidP="006713C9">
      <w:pPr>
        <w:pStyle w:val="ConsPlusNonformat"/>
        <w:jc w:val="both"/>
        <w:rPr>
          <w:rFonts w:ascii="Times New Roman" w:hAnsi="Times New Roman" w:cs="Times New Roman"/>
          <w:sz w:val="28"/>
          <w:szCs w:val="28"/>
        </w:rPr>
      </w:pPr>
    </w:p>
    <w:p w14:paraId="295DE48B" w14:textId="77777777" w:rsidR="006713C9" w:rsidRPr="002309DD" w:rsidRDefault="006713C9" w:rsidP="006713C9">
      <w:pPr>
        <w:pStyle w:val="ConsPlusNonformat"/>
        <w:jc w:val="both"/>
        <w:rPr>
          <w:rFonts w:ascii="Times New Roman" w:hAnsi="Times New Roman" w:cs="Times New Roman"/>
          <w:sz w:val="28"/>
          <w:szCs w:val="28"/>
        </w:rPr>
      </w:pPr>
      <w:r w:rsidRPr="002309DD">
        <w:rPr>
          <w:rFonts w:ascii="Times New Roman" w:hAnsi="Times New Roman" w:cs="Times New Roman"/>
          <w:sz w:val="28"/>
          <w:szCs w:val="28"/>
        </w:rPr>
        <w:t xml:space="preserve">Прошу _________________________________ разрешение на право                    </w:t>
      </w:r>
    </w:p>
    <w:p w14:paraId="12157BF8" w14:textId="77777777" w:rsidR="006713C9" w:rsidRPr="002309DD" w:rsidRDefault="006713C9" w:rsidP="006713C9">
      <w:pPr>
        <w:pStyle w:val="ConsPlusNonformat"/>
        <w:jc w:val="both"/>
        <w:rPr>
          <w:rFonts w:ascii="Times New Roman" w:hAnsi="Times New Roman" w:cs="Times New Roman"/>
          <w:sz w:val="28"/>
          <w:szCs w:val="28"/>
        </w:rPr>
      </w:pPr>
      <w:r w:rsidRPr="002309DD">
        <w:rPr>
          <w:rFonts w:ascii="Times New Roman" w:hAnsi="Times New Roman" w:cs="Times New Roman"/>
          <w:sz w:val="28"/>
          <w:szCs w:val="28"/>
        </w:rPr>
        <w:t xml:space="preserve">                 (</w:t>
      </w:r>
      <w:r w:rsidRPr="002309DD">
        <w:rPr>
          <w:rFonts w:ascii="Times New Roman" w:hAnsi="Times New Roman" w:cs="Times New Roman"/>
          <w:sz w:val="24"/>
          <w:szCs w:val="24"/>
        </w:rPr>
        <w:t>выдать, продлить, переоформить)</w:t>
      </w:r>
    </w:p>
    <w:p w14:paraId="5D4199E8" w14:textId="77777777" w:rsidR="006713C9" w:rsidRPr="002309DD" w:rsidRDefault="006713C9" w:rsidP="006713C9">
      <w:pPr>
        <w:pStyle w:val="ConsPlusNonformat"/>
        <w:jc w:val="both"/>
        <w:rPr>
          <w:rFonts w:ascii="Times New Roman" w:hAnsi="Times New Roman" w:cs="Times New Roman"/>
          <w:sz w:val="28"/>
          <w:szCs w:val="28"/>
        </w:rPr>
      </w:pPr>
      <w:r w:rsidRPr="002309DD">
        <w:rPr>
          <w:rFonts w:ascii="Times New Roman" w:hAnsi="Times New Roman" w:cs="Times New Roman"/>
          <w:sz w:val="28"/>
          <w:szCs w:val="28"/>
        </w:rPr>
        <w:t>организации розничного рынка.</w:t>
      </w:r>
    </w:p>
    <w:p w14:paraId="38BA37B1" w14:textId="77777777" w:rsidR="006713C9" w:rsidRPr="002309DD" w:rsidRDefault="006713C9" w:rsidP="006713C9">
      <w:pPr>
        <w:pStyle w:val="ConsPlusNonformat"/>
        <w:jc w:val="both"/>
        <w:rPr>
          <w:rFonts w:ascii="Times New Roman" w:hAnsi="Times New Roman" w:cs="Times New Roman"/>
          <w:sz w:val="22"/>
        </w:rPr>
      </w:pPr>
      <w:r w:rsidRPr="002309DD">
        <w:rPr>
          <w:rFonts w:ascii="Times New Roman" w:hAnsi="Times New Roman" w:cs="Times New Roman"/>
          <w:sz w:val="28"/>
          <w:szCs w:val="28"/>
        </w:rPr>
        <w:t xml:space="preserve">Разрешение прошу направить </w:t>
      </w:r>
      <w:r w:rsidRPr="002309DD">
        <w:rPr>
          <w:rFonts w:ascii="Times New Roman" w:hAnsi="Times New Roman" w:cs="Times New Roman"/>
          <w:sz w:val="22"/>
        </w:rPr>
        <w:t>__________________________________________</w:t>
      </w:r>
    </w:p>
    <w:p w14:paraId="5AF7560B" w14:textId="77777777" w:rsidR="006713C9" w:rsidRPr="002309DD" w:rsidRDefault="006713C9" w:rsidP="006713C9">
      <w:pPr>
        <w:pStyle w:val="ConsPlusNonformat"/>
        <w:jc w:val="both"/>
        <w:rPr>
          <w:rFonts w:ascii="Times New Roman" w:hAnsi="Times New Roman" w:cs="Times New Roman"/>
          <w:sz w:val="22"/>
        </w:rPr>
      </w:pPr>
      <w:r w:rsidRPr="002309DD">
        <w:rPr>
          <w:rFonts w:ascii="Times New Roman" w:hAnsi="Times New Roman" w:cs="Times New Roman"/>
          <w:sz w:val="22"/>
        </w:rPr>
        <w:t xml:space="preserve">                                                       указывается способ получения:</w:t>
      </w:r>
    </w:p>
    <w:p w14:paraId="5DACCE8B" w14:textId="77777777" w:rsidR="006713C9" w:rsidRPr="002309DD" w:rsidRDefault="006713C9" w:rsidP="006713C9">
      <w:pPr>
        <w:pStyle w:val="ConsPlusNonformat"/>
        <w:jc w:val="both"/>
        <w:rPr>
          <w:rFonts w:ascii="Times New Roman" w:hAnsi="Times New Roman" w:cs="Times New Roman"/>
          <w:sz w:val="22"/>
        </w:rPr>
      </w:pPr>
      <w:r w:rsidRPr="002309DD">
        <w:rPr>
          <w:rFonts w:ascii="Times New Roman" w:hAnsi="Times New Roman" w:cs="Times New Roman"/>
          <w:sz w:val="22"/>
        </w:rPr>
        <w:t>______________________________________________________________________</w:t>
      </w:r>
    </w:p>
    <w:p w14:paraId="497C8F93" w14:textId="77777777" w:rsidR="006713C9" w:rsidRPr="002309DD" w:rsidRDefault="006713C9" w:rsidP="006713C9">
      <w:pPr>
        <w:pStyle w:val="ConsPlusNonformat"/>
        <w:jc w:val="both"/>
        <w:rPr>
          <w:rFonts w:ascii="Times New Roman" w:hAnsi="Times New Roman" w:cs="Times New Roman"/>
          <w:sz w:val="22"/>
        </w:rPr>
      </w:pPr>
      <w:r w:rsidRPr="002309DD">
        <w:rPr>
          <w:rFonts w:ascii="Times New Roman" w:hAnsi="Times New Roman" w:cs="Times New Roman"/>
          <w:sz w:val="22"/>
        </w:rPr>
        <w:t xml:space="preserve">      на бумажном носителе (по почте либо лично) или в электронной форме</w:t>
      </w:r>
    </w:p>
    <w:p w14:paraId="4A9CD584" w14:textId="77777777" w:rsidR="006713C9" w:rsidRPr="002309DD" w:rsidRDefault="006713C9" w:rsidP="006713C9">
      <w:pPr>
        <w:pStyle w:val="ConsPlusNonformat"/>
        <w:jc w:val="both"/>
        <w:rPr>
          <w:rFonts w:ascii="Times New Roman" w:hAnsi="Times New Roman" w:cs="Times New Roman"/>
          <w:sz w:val="28"/>
          <w:szCs w:val="28"/>
        </w:rPr>
      </w:pPr>
    </w:p>
    <w:p w14:paraId="7DB7FDFE" w14:textId="77777777" w:rsidR="006713C9" w:rsidRPr="002309DD" w:rsidRDefault="006713C9" w:rsidP="006713C9">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3685"/>
        <w:gridCol w:w="3402"/>
        <w:gridCol w:w="1417"/>
      </w:tblGrid>
      <w:tr w:rsidR="006713C9" w:rsidRPr="002309DD" w14:paraId="0B369455" w14:textId="77777777" w:rsidTr="006713C9">
        <w:tc>
          <w:tcPr>
            <w:tcW w:w="4252" w:type="dxa"/>
            <w:gridSpan w:val="2"/>
          </w:tcPr>
          <w:p w14:paraId="1697FFB3" w14:textId="77777777" w:rsidR="006713C9" w:rsidRPr="002309DD" w:rsidRDefault="006713C9" w:rsidP="006713C9">
            <w:pPr>
              <w:pStyle w:val="ConsPlusNormal"/>
              <w:rPr>
                <w:rFonts w:ascii="Times New Roman" w:hAnsi="Times New Roman" w:cs="Times New Roman"/>
                <w:sz w:val="28"/>
                <w:szCs w:val="28"/>
              </w:rPr>
            </w:pPr>
            <w:r w:rsidRPr="002309DD">
              <w:rPr>
                <w:rFonts w:ascii="Times New Roman" w:hAnsi="Times New Roman" w:cs="Times New Roman"/>
                <w:sz w:val="28"/>
                <w:szCs w:val="28"/>
              </w:rPr>
              <w:t>Полное и (в случае, если имеется) сокращенное наименование, в том числе фирменное наименование юридического лица</w:t>
            </w:r>
          </w:p>
        </w:tc>
        <w:tc>
          <w:tcPr>
            <w:tcW w:w="4819" w:type="dxa"/>
            <w:gridSpan w:val="2"/>
          </w:tcPr>
          <w:p w14:paraId="60392468" w14:textId="77777777" w:rsidR="006713C9" w:rsidRPr="002309DD" w:rsidRDefault="006713C9" w:rsidP="006713C9">
            <w:pPr>
              <w:pStyle w:val="ConsPlusNormal"/>
              <w:rPr>
                <w:rFonts w:ascii="Times New Roman" w:hAnsi="Times New Roman" w:cs="Times New Roman"/>
                <w:sz w:val="28"/>
                <w:szCs w:val="28"/>
              </w:rPr>
            </w:pPr>
          </w:p>
        </w:tc>
      </w:tr>
      <w:tr w:rsidR="006713C9" w:rsidRPr="002309DD" w14:paraId="7498E2EB" w14:textId="77777777" w:rsidTr="006713C9">
        <w:tc>
          <w:tcPr>
            <w:tcW w:w="4252" w:type="dxa"/>
            <w:gridSpan w:val="2"/>
          </w:tcPr>
          <w:p w14:paraId="47E53F98" w14:textId="77777777" w:rsidR="006713C9" w:rsidRPr="002309DD" w:rsidRDefault="006713C9" w:rsidP="006713C9">
            <w:pPr>
              <w:pStyle w:val="ConsPlusNormal"/>
              <w:rPr>
                <w:rFonts w:ascii="Times New Roman" w:hAnsi="Times New Roman" w:cs="Times New Roman"/>
                <w:sz w:val="28"/>
                <w:szCs w:val="28"/>
              </w:rPr>
            </w:pPr>
            <w:r w:rsidRPr="002309DD">
              <w:rPr>
                <w:rFonts w:ascii="Times New Roman" w:hAnsi="Times New Roman" w:cs="Times New Roman"/>
                <w:sz w:val="28"/>
                <w:szCs w:val="28"/>
              </w:rPr>
              <w:t xml:space="preserve">Организационно-правовая форма </w:t>
            </w:r>
            <w:r w:rsidRPr="002309DD">
              <w:rPr>
                <w:rFonts w:ascii="Times New Roman" w:hAnsi="Times New Roman" w:cs="Times New Roman"/>
                <w:sz w:val="28"/>
                <w:szCs w:val="28"/>
              </w:rPr>
              <w:lastRenderedPageBreak/>
              <w:t>юридического лица</w:t>
            </w:r>
          </w:p>
        </w:tc>
        <w:tc>
          <w:tcPr>
            <w:tcW w:w="4819" w:type="dxa"/>
            <w:gridSpan w:val="2"/>
          </w:tcPr>
          <w:p w14:paraId="40C58555" w14:textId="77777777" w:rsidR="006713C9" w:rsidRPr="002309DD" w:rsidRDefault="006713C9" w:rsidP="006713C9">
            <w:pPr>
              <w:pStyle w:val="ConsPlusNormal"/>
              <w:rPr>
                <w:rFonts w:ascii="Times New Roman" w:hAnsi="Times New Roman" w:cs="Times New Roman"/>
                <w:sz w:val="28"/>
                <w:szCs w:val="28"/>
              </w:rPr>
            </w:pPr>
          </w:p>
        </w:tc>
      </w:tr>
      <w:tr w:rsidR="006713C9" w:rsidRPr="002309DD" w14:paraId="5BCB34F5" w14:textId="77777777" w:rsidTr="006713C9">
        <w:tc>
          <w:tcPr>
            <w:tcW w:w="4252" w:type="dxa"/>
            <w:gridSpan w:val="2"/>
          </w:tcPr>
          <w:p w14:paraId="284657CB" w14:textId="77777777" w:rsidR="006713C9" w:rsidRPr="002309DD" w:rsidRDefault="006713C9" w:rsidP="006713C9">
            <w:pPr>
              <w:pStyle w:val="ConsPlusNormal"/>
              <w:rPr>
                <w:rFonts w:ascii="Times New Roman" w:hAnsi="Times New Roman" w:cs="Times New Roman"/>
                <w:sz w:val="28"/>
                <w:szCs w:val="28"/>
              </w:rPr>
            </w:pPr>
            <w:r w:rsidRPr="002309DD">
              <w:rPr>
                <w:rFonts w:ascii="Times New Roman" w:hAnsi="Times New Roman" w:cs="Times New Roman"/>
                <w:sz w:val="28"/>
                <w:szCs w:val="28"/>
              </w:rPr>
              <w:lastRenderedPageBreak/>
              <w:t>Место нахождения</w:t>
            </w:r>
          </w:p>
        </w:tc>
        <w:tc>
          <w:tcPr>
            <w:tcW w:w="4819" w:type="dxa"/>
            <w:gridSpan w:val="2"/>
          </w:tcPr>
          <w:p w14:paraId="2DA2DB7E" w14:textId="77777777" w:rsidR="006713C9" w:rsidRPr="002309DD" w:rsidRDefault="006713C9" w:rsidP="006713C9">
            <w:pPr>
              <w:pStyle w:val="ConsPlusNormal"/>
              <w:rPr>
                <w:rFonts w:ascii="Times New Roman" w:hAnsi="Times New Roman" w:cs="Times New Roman"/>
                <w:sz w:val="28"/>
                <w:szCs w:val="28"/>
              </w:rPr>
            </w:pPr>
          </w:p>
        </w:tc>
      </w:tr>
      <w:tr w:rsidR="006713C9" w:rsidRPr="002309DD" w14:paraId="15B0CE12" w14:textId="77777777" w:rsidTr="006713C9">
        <w:tc>
          <w:tcPr>
            <w:tcW w:w="4252" w:type="dxa"/>
            <w:gridSpan w:val="2"/>
          </w:tcPr>
          <w:p w14:paraId="1DBB8016" w14:textId="77777777" w:rsidR="006713C9" w:rsidRPr="002309DD" w:rsidRDefault="006713C9" w:rsidP="006713C9">
            <w:pPr>
              <w:pStyle w:val="ConsPlusNormal"/>
              <w:rPr>
                <w:rFonts w:ascii="Times New Roman" w:hAnsi="Times New Roman" w:cs="Times New Roman"/>
                <w:sz w:val="28"/>
                <w:szCs w:val="28"/>
              </w:rPr>
            </w:pPr>
            <w:r w:rsidRPr="002309DD">
              <w:rPr>
                <w:rFonts w:ascii="Times New Roman" w:hAnsi="Times New Roman" w:cs="Times New Roman"/>
                <w:sz w:val="28"/>
                <w:szCs w:val="28"/>
              </w:rPr>
              <w:t>Местонахождение объекта или объектов недвижимости, где предполагается организовать рынок</w:t>
            </w:r>
          </w:p>
        </w:tc>
        <w:tc>
          <w:tcPr>
            <w:tcW w:w="4819" w:type="dxa"/>
            <w:gridSpan w:val="2"/>
          </w:tcPr>
          <w:p w14:paraId="3D2D80BE" w14:textId="77777777" w:rsidR="006713C9" w:rsidRPr="002309DD" w:rsidRDefault="006713C9" w:rsidP="006713C9">
            <w:pPr>
              <w:pStyle w:val="ConsPlusNormal"/>
              <w:rPr>
                <w:rFonts w:ascii="Times New Roman" w:hAnsi="Times New Roman" w:cs="Times New Roman"/>
                <w:sz w:val="28"/>
                <w:szCs w:val="28"/>
              </w:rPr>
            </w:pPr>
          </w:p>
        </w:tc>
      </w:tr>
      <w:tr w:rsidR="006713C9" w:rsidRPr="002309DD" w14:paraId="3C70F4F1" w14:textId="77777777" w:rsidTr="006713C9">
        <w:tc>
          <w:tcPr>
            <w:tcW w:w="4252" w:type="dxa"/>
            <w:gridSpan w:val="2"/>
          </w:tcPr>
          <w:p w14:paraId="3ADE423C" w14:textId="77777777" w:rsidR="006713C9" w:rsidRPr="002309DD" w:rsidRDefault="006713C9" w:rsidP="006713C9">
            <w:pPr>
              <w:pStyle w:val="ConsPlusNormal"/>
              <w:rPr>
                <w:rFonts w:ascii="Times New Roman" w:hAnsi="Times New Roman" w:cs="Times New Roman"/>
                <w:sz w:val="28"/>
                <w:szCs w:val="28"/>
              </w:rPr>
            </w:pPr>
            <w:r w:rsidRPr="002309DD">
              <w:rPr>
                <w:rFonts w:ascii="Times New Roman" w:hAnsi="Times New Roman" w:cs="Times New Roman"/>
                <w:sz w:val="28"/>
                <w:szCs w:val="28"/>
              </w:rPr>
              <w:t>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w:t>
            </w:r>
          </w:p>
        </w:tc>
        <w:tc>
          <w:tcPr>
            <w:tcW w:w="4819" w:type="dxa"/>
            <w:gridSpan w:val="2"/>
          </w:tcPr>
          <w:p w14:paraId="7B9FCC63" w14:textId="77777777" w:rsidR="006713C9" w:rsidRPr="002309DD" w:rsidRDefault="006713C9" w:rsidP="006713C9">
            <w:pPr>
              <w:pStyle w:val="ConsPlusNormal"/>
              <w:rPr>
                <w:rFonts w:ascii="Times New Roman" w:hAnsi="Times New Roman" w:cs="Times New Roman"/>
                <w:sz w:val="28"/>
                <w:szCs w:val="28"/>
              </w:rPr>
            </w:pPr>
          </w:p>
        </w:tc>
      </w:tr>
      <w:tr w:rsidR="006713C9" w:rsidRPr="002309DD" w14:paraId="590C25F1" w14:textId="77777777" w:rsidTr="006713C9">
        <w:tc>
          <w:tcPr>
            <w:tcW w:w="4252" w:type="dxa"/>
            <w:gridSpan w:val="2"/>
          </w:tcPr>
          <w:p w14:paraId="54718882" w14:textId="77777777" w:rsidR="006713C9" w:rsidRPr="002309DD" w:rsidRDefault="006713C9" w:rsidP="006713C9">
            <w:pPr>
              <w:pStyle w:val="ConsPlusNormal"/>
              <w:rPr>
                <w:rFonts w:ascii="Times New Roman" w:hAnsi="Times New Roman" w:cs="Times New Roman"/>
                <w:sz w:val="28"/>
                <w:szCs w:val="28"/>
              </w:rPr>
            </w:pPr>
            <w:r w:rsidRPr="002309DD">
              <w:rPr>
                <w:rFonts w:ascii="Times New Roman" w:hAnsi="Times New Roman" w:cs="Times New Roman"/>
                <w:sz w:val="28"/>
                <w:szCs w:val="28"/>
              </w:rPr>
              <w:t>Идентификационный номер налогоплательщика и данные документа о постановке юридического лица на учет в налоговом органе</w:t>
            </w:r>
          </w:p>
        </w:tc>
        <w:tc>
          <w:tcPr>
            <w:tcW w:w="4819" w:type="dxa"/>
            <w:gridSpan w:val="2"/>
          </w:tcPr>
          <w:p w14:paraId="228EBD98" w14:textId="77777777" w:rsidR="006713C9" w:rsidRPr="002309DD" w:rsidRDefault="006713C9" w:rsidP="006713C9">
            <w:pPr>
              <w:pStyle w:val="ConsPlusNormal"/>
              <w:rPr>
                <w:rFonts w:ascii="Times New Roman" w:hAnsi="Times New Roman" w:cs="Times New Roman"/>
                <w:sz w:val="28"/>
                <w:szCs w:val="28"/>
              </w:rPr>
            </w:pPr>
          </w:p>
        </w:tc>
      </w:tr>
      <w:tr w:rsidR="006713C9" w:rsidRPr="002309DD" w14:paraId="35F46429" w14:textId="77777777" w:rsidTr="006713C9">
        <w:tc>
          <w:tcPr>
            <w:tcW w:w="4252" w:type="dxa"/>
            <w:gridSpan w:val="2"/>
          </w:tcPr>
          <w:p w14:paraId="42187175" w14:textId="77777777" w:rsidR="006713C9" w:rsidRPr="002309DD" w:rsidRDefault="006713C9" w:rsidP="006713C9">
            <w:pPr>
              <w:pStyle w:val="ConsPlusNormal"/>
              <w:rPr>
                <w:rFonts w:ascii="Times New Roman" w:hAnsi="Times New Roman" w:cs="Times New Roman"/>
                <w:sz w:val="28"/>
                <w:szCs w:val="28"/>
              </w:rPr>
            </w:pPr>
            <w:r w:rsidRPr="002309DD">
              <w:rPr>
                <w:rFonts w:ascii="Times New Roman" w:hAnsi="Times New Roman" w:cs="Times New Roman"/>
                <w:sz w:val="28"/>
                <w:szCs w:val="28"/>
              </w:rPr>
              <w:t>Тип рынка, который предполагается организовать</w:t>
            </w:r>
          </w:p>
        </w:tc>
        <w:tc>
          <w:tcPr>
            <w:tcW w:w="4819" w:type="dxa"/>
            <w:gridSpan w:val="2"/>
          </w:tcPr>
          <w:p w14:paraId="3EC5665A" w14:textId="77777777" w:rsidR="006713C9" w:rsidRPr="002309DD" w:rsidRDefault="006713C9" w:rsidP="006713C9">
            <w:pPr>
              <w:pStyle w:val="ConsPlusNormal"/>
              <w:rPr>
                <w:rFonts w:ascii="Times New Roman" w:hAnsi="Times New Roman" w:cs="Times New Roman"/>
                <w:sz w:val="28"/>
                <w:szCs w:val="28"/>
              </w:rPr>
            </w:pPr>
          </w:p>
        </w:tc>
      </w:tr>
      <w:tr w:rsidR="006713C9" w:rsidRPr="002309DD" w14:paraId="28C78FFD" w14:textId="77777777" w:rsidTr="006713C9">
        <w:tc>
          <w:tcPr>
            <w:tcW w:w="9071" w:type="dxa"/>
            <w:gridSpan w:val="4"/>
          </w:tcPr>
          <w:p w14:paraId="7BB34E16" w14:textId="77777777" w:rsidR="006713C9" w:rsidRPr="002309DD" w:rsidRDefault="006713C9" w:rsidP="006713C9">
            <w:pPr>
              <w:pStyle w:val="ConsPlusNormal"/>
              <w:rPr>
                <w:rFonts w:ascii="Times New Roman" w:hAnsi="Times New Roman" w:cs="Times New Roman"/>
                <w:sz w:val="28"/>
                <w:szCs w:val="28"/>
              </w:rPr>
            </w:pPr>
            <w:r w:rsidRPr="002309DD">
              <w:rPr>
                <w:rFonts w:ascii="Times New Roman" w:hAnsi="Times New Roman" w:cs="Times New Roman"/>
                <w:sz w:val="28"/>
                <w:szCs w:val="28"/>
              </w:rPr>
              <w:t>Опись документов, прилагаемых к заявлению:</w:t>
            </w:r>
          </w:p>
        </w:tc>
      </w:tr>
      <w:tr w:rsidR="006713C9" w:rsidRPr="002309DD" w14:paraId="022568DB" w14:textId="77777777" w:rsidTr="006713C9">
        <w:tc>
          <w:tcPr>
            <w:tcW w:w="567" w:type="dxa"/>
          </w:tcPr>
          <w:p w14:paraId="0AEBA944" w14:textId="77777777" w:rsidR="006713C9" w:rsidRPr="002309DD" w:rsidRDefault="006713C9" w:rsidP="006713C9">
            <w:pPr>
              <w:pStyle w:val="ConsPlusNormal"/>
              <w:jc w:val="center"/>
              <w:rPr>
                <w:rFonts w:ascii="Times New Roman" w:hAnsi="Times New Roman" w:cs="Times New Roman"/>
                <w:sz w:val="28"/>
                <w:szCs w:val="28"/>
              </w:rPr>
            </w:pPr>
            <w:r w:rsidRPr="002309DD">
              <w:rPr>
                <w:rFonts w:ascii="Times New Roman" w:hAnsi="Times New Roman" w:cs="Times New Roman"/>
                <w:sz w:val="28"/>
                <w:szCs w:val="28"/>
              </w:rPr>
              <w:t>N п/п</w:t>
            </w:r>
          </w:p>
        </w:tc>
        <w:tc>
          <w:tcPr>
            <w:tcW w:w="7087" w:type="dxa"/>
            <w:gridSpan w:val="2"/>
          </w:tcPr>
          <w:p w14:paraId="0DC94CB4" w14:textId="77777777" w:rsidR="006713C9" w:rsidRPr="002309DD" w:rsidRDefault="006713C9" w:rsidP="006713C9">
            <w:pPr>
              <w:pStyle w:val="ConsPlusNormal"/>
              <w:jc w:val="center"/>
              <w:rPr>
                <w:rFonts w:ascii="Times New Roman" w:hAnsi="Times New Roman" w:cs="Times New Roman"/>
                <w:sz w:val="28"/>
                <w:szCs w:val="28"/>
              </w:rPr>
            </w:pPr>
            <w:r w:rsidRPr="002309DD">
              <w:rPr>
                <w:rFonts w:ascii="Times New Roman" w:hAnsi="Times New Roman" w:cs="Times New Roman"/>
                <w:sz w:val="28"/>
                <w:szCs w:val="28"/>
              </w:rPr>
              <w:t>Наименование документа</w:t>
            </w:r>
          </w:p>
        </w:tc>
        <w:tc>
          <w:tcPr>
            <w:tcW w:w="1417" w:type="dxa"/>
          </w:tcPr>
          <w:p w14:paraId="7E90554D" w14:textId="77777777" w:rsidR="006713C9" w:rsidRPr="002309DD" w:rsidRDefault="006713C9" w:rsidP="006713C9">
            <w:pPr>
              <w:pStyle w:val="ConsPlusNormal"/>
              <w:jc w:val="center"/>
              <w:rPr>
                <w:rFonts w:ascii="Times New Roman" w:hAnsi="Times New Roman" w:cs="Times New Roman"/>
                <w:sz w:val="28"/>
                <w:szCs w:val="28"/>
              </w:rPr>
            </w:pPr>
            <w:r w:rsidRPr="002309DD">
              <w:rPr>
                <w:rFonts w:ascii="Times New Roman" w:hAnsi="Times New Roman" w:cs="Times New Roman"/>
                <w:sz w:val="28"/>
                <w:szCs w:val="28"/>
              </w:rPr>
              <w:t>Кол-во (шт.)</w:t>
            </w:r>
          </w:p>
        </w:tc>
      </w:tr>
      <w:tr w:rsidR="006713C9" w:rsidRPr="002309DD" w14:paraId="591B2D2A" w14:textId="77777777" w:rsidTr="006713C9">
        <w:tc>
          <w:tcPr>
            <w:tcW w:w="567" w:type="dxa"/>
          </w:tcPr>
          <w:p w14:paraId="70345307" w14:textId="77777777" w:rsidR="006713C9" w:rsidRPr="002309DD" w:rsidRDefault="006713C9" w:rsidP="006713C9">
            <w:pPr>
              <w:pStyle w:val="ConsPlusNormal"/>
              <w:rPr>
                <w:rFonts w:ascii="Times New Roman" w:hAnsi="Times New Roman" w:cs="Times New Roman"/>
                <w:sz w:val="28"/>
                <w:szCs w:val="28"/>
              </w:rPr>
            </w:pPr>
          </w:p>
        </w:tc>
        <w:tc>
          <w:tcPr>
            <w:tcW w:w="7087" w:type="dxa"/>
            <w:gridSpan w:val="2"/>
          </w:tcPr>
          <w:p w14:paraId="2262199A" w14:textId="77777777" w:rsidR="006713C9" w:rsidRPr="002309DD" w:rsidRDefault="006713C9" w:rsidP="006713C9">
            <w:pPr>
              <w:pStyle w:val="ConsPlusNormal"/>
              <w:rPr>
                <w:rFonts w:ascii="Times New Roman" w:hAnsi="Times New Roman" w:cs="Times New Roman"/>
                <w:sz w:val="28"/>
                <w:szCs w:val="28"/>
              </w:rPr>
            </w:pPr>
          </w:p>
        </w:tc>
        <w:tc>
          <w:tcPr>
            <w:tcW w:w="1417" w:type="dxa"/>
          </w:tcPr>
          <w:p w14:paraId="287CDC46" w14:textId="77777777" w:rsidR="006713C9" w:rsidRPr="002309DD" w:rsidRDefault="006713C9" w:rsidP="006713C9">
            <w:pPr>
              <w:pStyle w:val="ConsPlusNormal"/>
              <w:rPr>
                <w:rFonts w:ascii="Times New Roman" w:hAnsi="Times New Roman" w:cs="Times New Roman"/>
                <w:sz w:val="28"/>
                <w:szCs w:val="28"/>
              </w:rPr>
            </w:pPr>
          </w:p>
        </w:tc>
      </w:tr>
      <w:tr w:rsidR="006713C9" w:rsidRPr="002309DD" w14:paraId="376EE62E" w14:textId="77777777" w:rsidTr="006713C9">
        <w:tc>
          <w:tcPr>
            <w:tcW w:w="567" w:type="dxa"/>
          </w:tcPr>
          <w:p w14:paraId="02A085E5" w14:textId="77777777" w:rsidR="006713C9" w:rsidRPr="002309DD" w:rsidRDefault="006713C9" w:rsidP="006713C9">
            <w:pPr>
              <w:pStyle w:val="ConsPlusNormal"/>
              <w:rPr>
                <w:rFonts w:ascii="Times New Roman" w:hAnsi="Times New Roman" w:cs="Times New Roman"/>
                <w:sz w:val="28"/>
                <w:szCs w:val="28"/>
              </w:rPr>
            </w:pPr>
          </w:p>
        </w:tc>
        <w:tc>
          <w:tcPr>
            <w:tcW w:w="7087" w:type="dxa"/>
            <w:gridSpan w:val="2"/>
          </w:tcPr>
          <w:p w14:paraId="633D494D" w14:textId="77777777" w:rsidR="006713C9" w:rsidRPr="002309DD" w:rsidRDefault="006713C9" w:rsidP="006713C9">
            <w:pPr>
              <w:pStyle w:val="ConsPlusNormal"/>
              <w:rPr>
                <w:rFonts w:ascii="Times New Roman" w:hAnsi="Times New Roman" w:cs="Times New Roman"/>
                <w:sz w:val="28"/>
                <w:szCs w:val="28"/>
              </w:rPr>
            </w:pPr>
          </w:p>
        </w:tc>
        <w:tc>
          <w:tcPr>
            <w:tcW w:w="1417" w:type="dxa"/>
          </w:tcPr>
          <w:p w14:paraId="41320822" w14:textId="77777777" w:rsidR="006713C9" w:rsidRPr="002309DD" w:rsidRDefault="006713C9" w:rsidP="006713C9">
            <w:pPr>
              <w:pStyle w:val="ConsPlusNormal"/>
              <w:rPr>
                <w:rFonts w:ascii="Times New Roman" w:hAnsi="Times New Roman" w:cs="Times New Roman"/>
                <w:sz w:val="28"/>
                <w:szCs w:val="28"/>
              </w:rPr>
            </w:pPr>
          </w:p>
        </w:tc>
      </w:tr>
      <w:tr w:rsidR="006713C9" w:rsidRPr="002309DD" w14:paraId="16C4C2BE" w14:textId="77777777" w:rsidTr="006713C9">
        <w:tc>
          <w:tcPr>
            <w:tcW w:w="567" w:type="dxa"/>
          </w:tcPr>
          <w:p w14:paraId="348146C8" w14:textId="77777777" w:rsidR="006713C9" w:rsidRPr="002309DD" w:rsidRDefault="006713C9" w:rsidP="006713C9">
            <w:pPr>
              <w:pStyle w:val="ConsPlusNormal"/>
              <w:rPr>
                <w:rFonts w:ascii="Times New Roman" w:hAnsi="Times New Roman" w:cs="Times New Roman"/>
                <w:sz w:val="28"/>
                <w:szCs w:val="28"/>
              </w:rPr>
            </w:pPr>
          </w:p>
        </w:tc>
        <w:tc>
          <w:tcPr>
            <w:tcW w:w="7087" w:type="dxa"/>
            <w:gridSpan w:val="2"/>
          </w:tcPr>
          <w:p w14:paraId="5E8538DA" w14:textId="77777777" w:rsidR="006713C9" w:rsidRPr="002309DD" w:rsidRDefault="006713C9" w:rsidP="006713C9">
            <w:pPr>
              <w:pStyle w:val="ConsPlusNormal"/>
              <w:rPr>
                <w:rFonts w:ascii="Times New Roman" w:hAnsi="Times New Roman" w:cs="Times New Roman"/>
                <w:sz w:val="28"/>
                <w:szCs w:val="28"/>
              </w:rPr>
            </w:pPr>
          </w:p>
        </w:tc>
        <w:tc>
          <w:tcPr>
            <w:tcW w:w="1417" w:type="dxa"/>
          </w:tcPr>
          <w:p w14:paraId="37E2E700" w14:textId="77777777" w:rsidR="006713C9" w:rsidRPr="002309DD" w:rsidRDefault="006713C9" w:rsidP="006713C9">
            <w:pPr>
              <w:pStyle w:val="ConsPlusNormal"/>
              <w:rPr>
                <w:rFonts w:ascii="Times New Roman" w:hAnsi="Times New Roman" w:cs="Times New Roman"/>
                <w:sz w:val="28"/>
                <w:szCs w:val="28"/>
              </w:rPr>
            </w:pPr>
          </w:p>
        </w:tc>
      </w:tr>
    </w:tbl>
    <w:p w14:paraId="156FC167" w14:textId="77777777" w:rsidR="006713C9" w:rsidRPr="002309DD" w:rsidRDefault="006713C9" w:rsidP="006713C9">
      <w:pPr>
        <w:pStyle w:val="ConsPlusNormal"/>
        <w:ind w:firstLine="540"/>
        <w:jc w:val="both"/>
        <w:rPr>
          <w:rFonts w:ascii="Times New Roman" w:hAnsi="Times New Roman" w:cs="Times New Roman"/>
          <w:sz w:val="28"/>
          <w:szCs w:val="28"/>
        </w:rPr>
      </w:pPr>
    </w:p>
    <w:p w14:paraId="7B5B3FBE" w14:textId="77777777" w:rsidR="006713C9" w:rsidRPr="002309DD" w:rsidRDefault="006713C9" w:rsidP="006713C9">
      <w:pPr>
        <w:pStyle w:val="ConsPlusNonformat"/>
        <w:jc w:val="both"/>
        <w:rPr>
          <w:rFonts w:ascii="Times New Roman" w:hAnsi="Times New Roman" w:cs="Times New Roman"/>
          <w:sz w:val="28"/>
          <w:szCs w:val="28"/>
        </w:rPr>
      </w:pPr>
      <w:r w:rsidRPr="002309DD">
        <w:rPr>
          <w:rFonts w:ascii="Times New Roman" w:hAnsi="Times New Roman" w:cs="Times New Roman"/>
          <w:sz w:val="28"/>
          <w:szCs w:val="28"/>
        </w:rPr>
        <w:t>"____"___________20__г.</w:t>
      </w:r>
    </w:p>
    <w:p w14:paraId="76A9461E" w14:textId="77777777" w:rsidR="006713C9" w:rsidRPr="002309DD" w:rsidRDefault="006713C9" w:rsidP="006713C9">
      <w:pPr>
        <w:pStyle w:val="ConsPlusNonformat"/>
        <w:jc w:val="both"/>
        <w:rPr>
          <w:rFonts w:ascii="Times New Roman" w:hAnsi="Times New Roman" w:cs="Times New Roman"/>
          <w:sz w:val="28"/>
          <w:szCs w:val="28"/>
        </w:rPr>
      </w:pPr>
    </w:p>
    <w:p w14:paraId="56F3F4E4" w14:textId="77777777" w:rsidR="006713C9" w:rsidRPr="002309DD" w:rsidRDefault="006713C9" w:rsidP="006713C9">
      <w:pPr>
        <w:pStyle w:val="ConsPlusNonformat"/>
        <w:jc w:val="both"/>
        <w:rPr>
          <w:rFonts w:ascii="Times New Roman" w:hAnsi="Times New Roman" w:cs="Times New Roman"/>
          <w:sz w:val="28"/>
          <w:szCs w:val="28"/>
        </w:rPr>
      </w:pPr>
      <w:r w:rsidRPr="002309DD">
        <w:rPr>
          <w:rFonts w:ascii="Times New Roman" w:hAnsi="Times New Roman" w:cs="Times New Roman"/>
          <w:sz w:val="28"/>
          <w:szCs w:val="28"/>
        </w:rPr>
        <w:t xml:space="preserve"> __________________/____________________________</w:t>
      </w:r>
    </w:p>
    <w:p w14:paraId="6806C2BD" w14:textId="77777777" w:rsidR="006713C9" w:rsidRPr="002309DD" w:rsidRDefault="006713C9" w:rsidP="006713C9">
      <w:pPr>
        <w:pStyle w:val="ConsPlusNonformat"/>
        <w:jc w:val="both"/>
        <w:rPr>
          <w:rFonts w:ascii="Times New Roman" w:hAnsi="Times New Roman" w:cs="Times New Roman"/>
          <w:sz w:val="28"/>
          <w:szCs w:val="28"/>
        </w:rPr>
      </w:pPr>
      <w:r w:rsidRPr="002309DD">
        <w:rPr>
          <w:rFonts w:ascii="Times New Roman" w:hAnsi="Times New Roman" w:cs="Times New Roman"/>
          <w:sz w:val="28"/>
          <w:szCs w:val="28"/>
        </w:rPr>
        <w:t xml:space="preserve">     подпись заявителя      расшифровка подписи</w:t>
      </w:r>
    </w:p>
    <w:p w14:paraId="6669CCC9" w14:textId="77777777" w:rsidR="006713C9" w:rsidRPr="002309DD" w:rsidRDefault="006713C9" w:rsidP="006713C9">
      <w:pPr>
        <w:pStyle w:val="ConsPlusNonformat"/>
        <w:jc w:val="both"/>
        <w:rPr>
          <w:rFonts w:ascii="Times New Roman" w:hAnsi="Times New Roman" w:cs="Times New Roman"/>
          <w:sz w:val="28"/>
          <w:szCs w:val="28"/>
        </w:rPr>
      </w:pPr>
    </w:p>
    <w:p w14:paraId="03E22C17" w14:textId="77777777" w:rsidR="006713C9" w:rsidRPr="002309DD" w:rsidRDefault="006713C9" w:rsidP="006713C9">
      <w:pPr>
        <w:pStyle w:val="ConsPlusNonformat"/>
        <w:jc w:val="both"/>
        <w:rPr>
          <w:rFonts w:ascii="Times New Roman" w:hAnsi="Times New Roman" w:cs="Times New Roman"/>
          <w:sz w:val="28"/>
          <w:szCs w:val="28"/>
        </w:rPr>
      </w:pPr>
    </w:p>
    <w:p w14:paraId="16C22581" w14:textId="77777777" w:rsidR="006713C9" w:rsidRPr="002309DD" w:rsidRDefault="006713C9" w:rsidP="006713C9">
      <w:pPr>
        <w:pStyle w:val="ConsPlusNonformat"/>
        <w:jc w:val="both"/>
        <w:rPr>
          <w:rFonts w:ascii="Times New Roman" w:hAnsi="Times New Roman" w:cs="Times New Roman"/>
          <w:sz w:val="28"/>
          <w:szCs w:val="28"/>
        </w:rPr>
      </w:pPr>
    </w:p>
    <w:p w14:paraId="312593B7" w14:textId="300AC286" w:rsidR="006713C9" w:rsidRDefault="006713C9" w:rsidP="006713C9">
      <w:pPr>
        <w:pStyle w:val="ConsPlusNonformat"/>
        <w:jc w:val="both"/>
        <w:rPr>
          <w:rFonts w:ascii="Times New Roman" w:hAnsi="Times New Roman" w:cs="Times New Roman"/>
          <w:sz w:val="28"/>
          <w:szCs w:val="28"/>
        </w:rPr>
      </w:pPr>
    </w:p>
    <w:p w14:paraId="27D54AA0" w14:textId="77777777" w:rsidR="00856013" w:rsidRPr="002309DD" w:rsidRDefault="00856013" w:rsidP="006713C9">
      <w:pPr>
        <w:pStyle w:val="ConsPlusNonformat"/>
        <w:jc w:val="both"/>
        <w:rPr>
          <w:rFonts w:ascii="Times New Roman" w:hAnsi="Times New Roman" w:cs="Times New Roman"/>
          <w:sz w:val="28"/>
          <w:szCs w:val="28"/>
        </w:rPr>
      </w:pPr>
    </w:p>
    <w:p w14:paraId="6F46819C" w14:textId="77777777" w:rsidR="006713C9" w:rsidRPr="00856013" w:rsidRDefault="006713C9" w:rsidP="00856013">
      <w:pPr>
        <w:tabs>
          <w:tab w:val="left" w:pos="6600"/>
        </w:tabs>
        <w:ind w:left="3969"/>
        <w:jc w:val="center"/>
        <w:rPr>
          <w:sz w:val="28"/>
          <w:szCs w:val="28"/>
        </w:rPr>
      </w:pPr>
      <w:r w:rsidRPr="00856013">
        <w:rPr>
          <w:sz w:val="28"/>
          <w:szCs w:val="28"/>
        </w:rPr>
        <w:lastRenderedPageBreak/>
        <w:t>ПРИЛОЖЕНИЕ 3</w:t>
      </w:r>
    </w:p>
    <w:p w14:paraId="7EE72D9C" w14:textId="77777777" w:rsidR="006713C9" w:rsidRPr="00856013" w:rsidRDefault="006713C9" w:rsidP="00856013">
      <w:pPr>
        <w:tabs>
          <w:tab w:val="left" w:pos="5820"/>
          <w:tab w:val="left" w:pos="6600"/>
          <w:tab w:val="right" w:pos="9355"/>
        </w:tabs>
        <w:ind w:left="3969"/>
        <w:jc w:val="center"/>
        <w:rPr>
          <w:sz w:val="28"/>
          <w:szCs w:val="28"/>
        </w:rPr>
      </w:pPr>
      <w:r w:rsidRPr="00856013">
        <w:rPr>
          <w:sz w:val="28"/>
          <w:szCs w:val="28"/>
        </w:rPr>
        <w:t>к административному регламенту</w:t>
      </w:r>
    </w:p>
    <w:p w14:paraId="05CDC844" w14:textId="77777777" w:rsidR="006713C9" w:rsidRPr="00856013" w:rsidRDefault="006713C9" w:rsidP="00856013">
      <w:pPr>
        <w:tabs>
          <w:tab w:val="left" w:pos="6600"/>
        </w:tabs>
        <w:ind w:left="3969"/>
        <w:jc w:val="center"/>
        <w:rPr>
          <w:sz w:val="28"/>
          <w:szCs w:val="28"/>
        </w:rPr>
      </w:pPr>
      <w:r w:rsidRPr="00856013">
        <w:rPr>
          <w:sz w:val="28"/>
          <w:szCs w:val="28"/>
        </w:rPr>
        <w:t>предоставления муниципальной услуги</w:t>
      </w:r>
    </w:p>
    <w:p w14:paraId="478B6DCC" w14:textId="038A73C3" w:rsidR="006713C9" w:rsidRPr="00856013" w:rsidRDefault="006713C9" w:rsidP="00856013">
      <w:pPr>
        <w:tabs>
          <w:tab w:val="left" w:pos="6600"/>
        </w:tabs>
        <w:ind w:left="3969"/>
        <w:jc w:val="center"/>
        <w:rPr>
          <w:sz w:val="28"/>
          <w:szCs w:val="28"/>
        </w:rPr>
      </w:pPr>
      <w:r w:rsidRPr="00856013">
        <w:rPr>
          <w:sz w:val="28"/>
          <w:szCs w:val="28"/>
        </w:rPr>
        <w:t xml:space="preserve">«Выдача разрешения на </w:t>
      </w:r>
      <w:r w:rsidR="00A82611" w:rsidRPr="00856013">
        <w:rPr>
          <w:sz w:val="28"/>
          <w:szCs w:val="28"/>
        </w:rPr>
        <w:t xml:space="preserve">право </w:t>
      </w:r>
      <w:r w:rsidRPr="00856013">
        <w:rPr>
          <w:sz w:val="28"/>
          <w:szCs w:val="28"/>
        </w:rPr>
        <w:t>организаци</w:t>
      </w:r>
      <w:r w:rsidR="00A82611" w:rsidRPr="00856013">
        <w:rPr>
          <w:sz w:val="28"/>
          <w:szCs w:val="28"/>
        </w:rPr>
        <w:t>и</w:t>
      </w:r>
      <w:r w:rsidRPr="00856013">
        <w:rPr>
          <w:sz w:val="28"/>
          <w:szCs w:val="28"/>
        </w:rPr>
        <w:t xml:space="preserve"> розничного рынка»,</w:t>
      </w:r>
      <w:r w:rsidR="00856013">
        <w:rPr>
          <w:sz w:val="28"/>
          <w:szCs w:val="28"/>
        </w:rPr>
        <w:t xml:space="preserve"> </w:t>
      </w:r>
      <w:r w:rsidRPr="00856013">
        <w:rPr>
          <w:sz w:val="28"/>
          <w:szCs w:val="28"/>
        </w:rPr>
        <w:t>утвержденному постановлением</w:t>
      </w:r>
      <w:r w:rsidR="00856013">
        <w:rPr>
          <w:sz w:val="28"/>
          <w:szCs w:val="28"/>
        </w:rPr>
        <w:t xml:space="preserve"> </w:t>
      </w:r>
      <w:r w:rsidRPr="00856013">
        <w:rPr>
          <w:sz w:val="28"/>
          <w:szCs w:val="28"/>
        </w:rPr>
        <w:t>а</w:t>
      </w:r>
      <w:r w:rsidR="004333C6" w:rsidRPr="00856013">
        <w:rPr>
          <w:sz w:val="28"/>
          <w:szCs w:val="28"/>
        </w:rPr>
        <w:t>дминистрации муниципального образования</w:t>
      </w:r>
      <w:r w:rsidRPr="00856013">
        <w:rPr>
          <w:sz w:val="28"/>
          <w:szCs w:val="28"/>
        </w:rPr>
        <w:t xml:space="preserve"> </w:t>
      </w:r>
      <w:r w:rsidR="00856013">
        <w:rPr>
          <w:sz w:val="28"/>
          <w:szCs w:val="28"/>
        </w:rPr>
        <w:br/>
      </w:r>
      <w:r w:rsidRPr="00856013">
        <w:rPr>
          <w:sz w:val="28"/>
          <w:szCs w:val="28"/>
        </w:rPr>
        <w:t>Ногликский муниципальный округ</w:t>
      </w:r>
    </w:p>
    <w:p w14:paraId="4B00059F" w14:textId="77777777" w:rsidR="006713C9" w:rsidRPr="00856013" w:rsidRDefault="006713C9" w:rsidP="00856013">
      <w:pPr>
        <w:tabs>
          <w:tab w:val="left" w:pos="6600"/>
        </w:tabs>
        <w:ind w:left="3969"/>
        <w:jc w:val="center"/>
        <w:rPr>
          <w:sz w:val="28"/>
          <w:szCs w:val="28"/>
        </w:rPr>
      </w:pPr>
      <w:r w:rsidRPr="00856013">
        <w:rPr>
          <w:sz w:val="28"/>
          <w:szCs w:val="28"/>
        </w:rPr>
        <w:t xml:space="preserve"> Сахалинской области</w:t>
      </w:r>
    </w:p>
    <w:p w14:paraId="5AE48EC9" w14:textId="5CEEF98F" w:rsidR="006713C9" w:rsidRPr="00856013" w:rsidRDefault="00905676" w:rsidP="00856013">
      <w:pPr>
        <w:widowControl w:val="0"/>
        <w:tabs>
          <w:tab w:val="left" w:pos="0"/>
        </w:tabs>
        <w:ind w:left="3969" w:right="-1"/>
        <w:contextualSpacing/>
        <w:jc w:val="center"/>
        <w:rPr>
          <w:sz w:val="28"/>
          <w:szCs w:val="28"/>
        </w:rPr>
      </w:pPr>
      <w:r>
        <w:rPr>
          <w:sz w:val="28"/>
          <w:szCs w:val="28"/>
        </w:rPr>
        <w:t>о</w:t>
      </w:r>
      <w:r w:rsidRPr="00856013">
        <w:rPr>
          <w:sz w:val="28"/>
          <w:szCs w:val="28"/>
        </w:rPr>
        <w:t>т</w:t>
      </w:r>
      <w:r>
        <w:rPr>
          <w:sz w:val="28"/>
          <w:szCs w:val="28"/>
        </w:rPr>
        <w:t xml:space="preserve"> 07 октября 2025 года </w:t>
      </w:r>
      <w:r w:rsidRPr="00856013">
        <w:rPr>
          <w:sz w:val="28"/>
          <w:szCs w:val="28"/>
        </w:rPr>
        <w:t>№</w:t>
      </w:r>
      <w:r>
        <w:rPr>
          <w:sz w:val="28"/>
          <w:szCs w:val="28"/>
        </w:rPr>
        <w:t xml:space="preserve"> 702</w:t>
      </w:r>
    </w:p>
    <w:p w14:paraId="0D468FB0" w14:textId="77777777" w:rsidR="006713C9" w:rsidRPr="002309DD" w:rsidRDefault="006713C9" w:rsidP="006713C9">
      <w:pPr>
        <w:tabs>
          <w:tab w:val="left" w:pos="6600"/>
        </w:tabs>
        <w:ind w:left="4536"/>
        <w:jc w:val="center"/>
        <w:rPr>
          <w:sz w:val="26"/>
          <w:szCs w:val="26"/>
        </w:rPr>
      </w:pPr>
    </w:p>
    <w:p w14:paraId="6702FE2B" w14:textId="77777777" w:rsidR="006713C9" w:rsidRPr="002309DD" w:rsidRDefault="006713C9" w:rsidP="006713C9">
      <w:pPr>
        <w:rPr>
          <w:sz w:val="22"/>
          <w:szCs w:val="22"/>
        </w:rPr>
      </w:pPr>
    </w:p>
    <w:p w14:paraId="78DDB067" w14:textId="77777777" w:rsidR="006713C9" w:rsidRPr="002309DD" w:rsidRDefault="006713C9" w:rsidP="006713C9">
      <w:pPr>
        <w:shd w:val="clear" w:color="auto" w:fill="FFFFFF"/>
        <w:jc w:val="center"/>
        <w:rPr>
          <w:color w:val="000000"/>
          <w:sz w:val="28"/>
          <w:szCs w:val="28"/>
        </w:rPr>
      </w:pPr>
      <w:r w:rsidRPr="002309DD">
        <w:rPr>
          <w:color w:val="000000"/>
          <w:sz w:val="28"/>
          <w:szCs w:val="28"/>
        </w:rPr>
        <w:t>СОГЛАСИЕ</w:t>
      </w:r>
    </w:p>
    <w:p w14:paraId="6BC55820" w14:textId="77777777" w:rsidR="006713C9" w:rsidRPr="002309DD" w:rsidRDefault="006713C9" w:rsidP="006713C9">
      <w:pPr>
        <w:shd w:val="clear" w:color="auto" w:fill="FFFFFF"/>
        <w:jc w:val="center"/>
        <w:rPr>
          <w:color w:val="000000"/>
          <w:sz w:val="28"/>
          <w:szCs w:val="28"/>
        </w:rPr>
      </w:pPr>
      <w:r w:rsidRPr="002309DD">
        <w:rPr>
          <w:color w:val="000000"/>
          <w:sz w:val="28"/>
          <w:szCs w:val="28"/>
        </w:rPr>
        <w:t>на обработку персональных данных</w:t>
      </w:r>
    </w:p>
    <w:p w14:paraId="0CD2B572" w14:textId="77777777" w:rsidR="006713C9" w:rsidRPr="002309DD" w:rsidRDefault="006713C9" w:rsidP="006713C9">
      <w:pPr>
        <w:shd w:val="clear" w:color="auto" w:fill="FFFFFF"/>
        <w:jc w:val="both"/>
        <w:rPr>
          <w:color w:val="000000"/>
          <w:sz w:val="28"/>
          <w:szCs w:val="28"/>
        </w:rPr>
      </w:pPr>
    </w:p>
    <w:p w14:paraId="0A878699" w14:textId="77777777" w:rsidR="006713C9" w:rsidRPr="002309DD" w:rsidRDefault="006713C9" w:rsidP="006713C9">
      <w:pPr>
        <w:shd w:val="clear" w:color="auto" w:fill="FFFFFF"/>
        <w:jc w:val="both"/>
        <w:rPr>
          <w:color w:val="000000"/>
          <w:sz w:val="28"/>
          <w:szCs w:val="28"/>
        </w:rPr>
      </w:pPr>
      <w:r w:rsidRPr="002309DD">
        <w:rPr>
          <w:color w:val="000000"/>
          <w:sz w:val="28"/>
          <w:szCs w:val="28"/>
        </w:rPr>
        <w:t>Я, __________________________________________________________________</w:t>
      </w:r>
    </w:p>
    <w:p w14:paraId="0C434732" w14:textId="77777777" w:rsidR="006713C9" w:rsidRPr="002309DD" w:rsidRDefault="006713C9" w:rsidP="006713C9">
      <w:pPr>
        <w:shd w:val="clear" w:color="auto" w:fill="FFFFFF"/>
        <w:jc w:val="center"/>
        <w:rPr>
          <w:color w:val="000000"/>
        </w:rPr>
      </w:pPr>
      <w:r w:rsidRPr="002309DD">
        <w:rPr>
          <w:color w:val="000000"/>
        </w:rPr>
        <w:t>(фамилия, имя, отчество (последнее - при наличии)</w:t>
      </w:r>
    </w:p>
    <w:p w14:paraId="0C0EF1B4" w14:textId="77777777" w:rsidR="006713C9" w:rsidRPr="002309DD" w:rsidRDefault="006713C9" w:rsidP="006713C9">
      <w:pPr>
        <w:shd w:val="clear" w:color="auto" w:fill="FFFFFF"/>
        <w:jc w:val="center"/>
        <w:rPr>
          <w:color w:val="000000"/>
        </w:rPr>
      </w:pPr>
      <w:r w:rsidRPr="002309DD">
        <w:rPr>
          <w:color w:val="000000"/>
        </w:rPr>
        <w:t>проживающий по адресу (по месту регистрации))</w:t>
      </w:r>
    </w:p>
    <w:p w14:paraId="345B4422" w14:textId="77777777" w:rsidR="006713C9" w:rsidRPr="002309DD" w:rsidRDefault="006713C9" w:rsidP="006713C9">
      <w:pPr>
        <w:shd w:val="clear" w:color="auto" w:fill="FFFFFF"/>
        <w:jc w:val="both"/>
        <w:rPr>
          <w:color w:val="000000"/>
          <w:sz w:val="28"/>
          <w:szCs w:val="28"/>
        </w:rPr>
      </w:pPr>
      <w:r w:rsidRPr="002309DD">
        <w:rPr>
          <w:color w:val="000000"/>
          <w:sz w:val="28"/>
          <w:szCs w:val="28"/>
        </w:rPr>
        <w:t>__________________________________________________________________</w:t>
      </w:r>
    </w:p>
    <w:p w14:paraId="2C51999B" w14:textId="77777777" w:rsidR="006713C9" w:rsidRPr="002309DD" w:rsidRDefault="006713C9" w:rsidP="006713C9">
      <w:pPr>
        <w:shd w:val="clear" w:color="auto" w:fill="FFFFFF"/>
        <w:jc w:val="both"/>
        <w:rPr>
          <w:color w:val="000000"/>
          <w:sz w:val="28"/>
          <w:szCs w:val="28"/>
        </w:rPr>
      </w:pPr>
      <w:r w:rsidRPr="002309DD">
        <w:rPr>
          <w:color w:val="000000"/>
          <w:sz w:val="28"/>
          <w:szCs w:val="28"/>
        </w:rPr>
        <w:t>паспорт _____ № _______ дата выдачи __________название выдавшего органа</w:t>
      </w:r>
    </w:p>
    <w:p w14:paraId="517E8D33" w14:textId="77777777" w:rsidR="006713C9" w:rsidRPr="002309DD" w:rsidRDefault="006713C9" w:rsidP="006713C9">
      <w:pPr>
        <w:shd w:val="clear" w:color="auto" w:fill="FFFFFF"/>
        <w:jc w:val="both"/>
        <w:rPr>
          <w:color w:val="000000"/>
          <w:sz w:val="28"/>
          <w:szCs w:val="28"/>
        </w:rPr>
      </w:pPr>
      <w:r w:rsidRPr="002309DD">
        <w:rPr>
          <w:color w:val="000000"/>
          <w:sz w:val="28"/>
          <w:szCs w:val="28"/>
        </w:rPr>
        <w:t>__________________________________________________________________</w:t>
      </w:r>
    </w:p>
    <w:p w14:paraId="7EFBB8B6" w14:textId="77777777" w:rsidR="006713C9" w:rsidRPr="002309DD" w:rsidRDefault="006713C9" w:rsidP="006713C9">
      <w:pPr>
        <w:shd w:val="clear" w:color="auto" w:fill="FFFFFF"/>
        <w:jc w:val="both"/>
        <w:rPr>
          <w:color w:val="000000"/>
          <w:sz w:val="28"/>
          <w:szCs w:val="28"/>
        </w:rPr>
      </w:pPr>
      <w:r w:rsidRPr="002309DD">
        <w:rPr>
          <w:color w:val="000000"/>
          <w:sz w:val="28"/>
          <w:szCs w:val="28"/>
        </w:rPr>
        <w:t>_________________________________________________________________,</w:t>
      </w:r>
    </w:p>
    <w:p w14:paraId="19EA207F" w14:textId="2D090BE6" w:rsidR="006713C9" w:rsidRPr="002309DD" w:rsidRDefault="006713C9" w:rsidP="006713C9">
      <w:pPr>
        <w:shd w:val="clear" w:color="auto" w:fill="FFFFFF"/>
        <w:jc w:val="both"/>
        <w:rPr>
          <w:color w:val="000000"/>
          <w:sz w:val="28"/>
          <w:szCs w:val="28"/>
        </w:rPr>
      </w:pPr>
      <w:r w:rsidRPr="002309DD">
        <w:rPr>
          <w:color w:val="000000"/>
          <w:sz w:val="28"/>
          <w:szCs w:val="28"/>
        </w:rPr>
        <w:t>в соответствии с требованиями статьи 9 Федерального закона от 27.07.2006 № 152-ФЗ «О персональных данных», даю свое согласие на автоматизированную, а также без использования средств автоматизации, обработку моих персональных данных, включающих фамилию, имя, отчество (последнее - при наличии), номер основного документа, удостоверяющего его личность, сведения о дате выдачи указанного документа и выдавшем его органе, адрес электронной почты, контактный(е) телефон(ы), в целях осуществления действий по предоставлению муниципальной услуги «</w:t>
      </w:r>
      <w:r w:rsidR="00A82611">
        <w:rPr>
          <w:color w:val="000000"/>
          <w:sz w:val="28"/>
          <w:szCs w:val="28"/>
        </w:rPr>
        <w:t>Выдача разрешения на право организации розничного рынка</w:t>
      </w:r>
      <w:r w:rsidRPr="002309DD">
        <w:rPr>
          <w:color w:val="000000"/>
          <w:sz w:val="28"/>
          <w:szCs w:val="28"/>
        </w:rPr>
        <w:t>. Предоставляю __________________________________________________________________</w:t>
      </w:r>
    </w:p>
    <w:p w14:paraId="45ED5DB6" w14:textId="77777777" w:rsidR="006713C9" w:rsidRPr="002309DD" w:rsidRDefault="006713C9" w:rsidP="006713C9">
      <w:pPr>
        <w:shd w:val="clear" w:color="auto" w:fill="FFFFFF"/>
        <w:jc w:val="center"/>
        <w:rPr>
          <w:color w:val="000000"/>
        </w:rPr>
      </w:pPr>
      <w:r w:rsidRPr="002309DD">
        <w:rPr>
          <w:color w:val="000000"/>
        </w:rPr>
        <w:t>(наименование уполномоченного органа на предоставление муниципальной услуги)</w:t>
      </w:r>
    </w:p>
    <w:p w14:paraId="3E30E416" w14:textId="77777777" w:rsidR="006713C9" w:rsidRPr="002309DD" w:rsidRDefault="006713C9" w:rsidP="006713C9">
      <w:pPr>
        <w:shd w:val="clear" w:color="auto" w:fill="FFFFFF"/>
        <w:jc w:val="both"/>
        <w:rPr>
          <w:color w:val="000000"/>
          <w:sz w:val="28"/>
          <w:szCs w:val="28"/>
        </w:rPr>
      </w:pPr>
      <w:r w:rsidRPr="002309DD">
        <w:rPr>
          <w:color w:val="000000"/>
          <w:sz w:val="28"/>
          <w:szCs w:val="28"/>
        </w:rPr>
        <w:t>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
    <w:p w14:paraId="74AAF914" w14:textId="77777777" w:rsidR="006713C9" w:rsidRPr="002309DD" w:rsidRDefault="006713C9" w:rsidP="006713C9">
      <w:pPr>
        <w:shd w:val="clear" w:color="auto" w:fill="FFFFFF"/>
        <w:jc w:val="both"/>
        <w:rPr>
          <w:color w:val="000000"/>
          <w:sz w:val="28"/>
          <w:szCs w:val="28"/>
        </w:rPr>
      </w:pPr>
      <w:r w:rsidRPr="002309DD">
        <w:rPr>
          <w:color w:val="000000"/>
          <w:sz w:val="28"/>
          <w:szCs w:val="28"/>
        </w:rPr>
        <w:t>Срок действия настоящего согласия - действует до достижения целей обработки персональных данных или в течение срока хранения информации.</w:t>
      </w:r>
    </w:p>
    <w:p w14:paraId="5E227358" w14:textId="77777777" w:rsidR="006713C9" w:rsidRPr="002309DD" w:rsidRDefault="006713C9" w:rsidP="006713C9">
      <w:pPr>
        <w:shd w:val="clear" w:color="auto" w:fill="FFFFFF"/>
        <w:jc w:val="both"/>
        <w:rPr>
          <w:color w:val="000000"/>
          <w:sz w:val="28"/>
          <w:szCs w:val="28"/>
        </w:rPr>
      </w:pPr>
      <w:r w:rsidRPr="002309DD">
        <w:rPr>
          <w:color w:val="000000"/>
          <w:sz w:val="28"/>
          <w:szCs w:val="28"/>
        </w:rPr>
        <w:t>Настоящее согласие на обработку персональных данных может быть отозвано в порядке, установленном Федеральным законом Российской Федерации от 27.07.2006 № 152-ФЗ «О персональных данных». В случае отзыва согласия на обработку моих персональных данных указанный орган Федерального казначейства вправе не прекращать их обработку до окончания срока действия настоящего согласия.</w:t>
      </w:r>
    </w:p>
    <w:p w14:paraId="6AAFD334" w14:textId="77777777" w:rsidR="006713C9" w:rsidRPr="002309DD" w:rsidRDefault="006713C9" w:rsidP="006713C9">
      <w:pPr>
        <w:shd w:val="clear" w:color="auto" w:fill="FFFFFF"/>
        <w:jc w:val="both"/>
        <w:rPr>
          <w:color w:val="000000"/>
          <w:sz w:val="28"/>
          <w:szCs w:val="28"/>
        </w:rPr>
      </w:pPr>
    </w:p>
    <w:p w14:paraId="764662BB" w14:textId="77777777" w:rsidR="006713C9" w:rsidRPr="002309DD" w:rsidRDefault="006713C9" w:rsidP="006713C9">
      <w:pPr>
        <w:shd w:val="clear" w:color="auto" w:fill="FFFFFF"/>
        <w:jc w:val="both"/>
        <w:rPr>
          <w:color w:val="000000"/>
          <w:sz w:val="28"/>
          <w:szCs w:val="28"/>
        </w:rPr>
      </w:pPr>
    </w:p>
    <w:p w14:paraId="05468EE8" w14:textId="77777777" w:rsidR="006713C9" w:rsidRPr="002309DD" w:rsidRDefault="006713C9" w:rsidP="006713C9">
      <w:pPr>
        <w:shd w:val="clear" w:color="auto" w:fill="FFFFFF"/>
        <w:jc w:val="both"/>
        <w:rPr>
          <w:color w:val="000000"/>
          <w:sz w:val="28"/>
          <w:szCs w:val="28"/>
        </w:rPr>
      </w:pPr>
      <w:r w:rsidRPr="002309DD">
        <w:rPr>
          <w:color w:val="000000"/>
          <w:sz w:val="28"/>
          <w:szCs w:val="28"/>
        </w:rPr>
        <w:t>Контактный(е) телефон(ы):</w:t>
      </w:r>
    </w:p>
    <w:p w14:paraId="7EE50E34" w14:textId="77777777" w:rsidR="006713C9" w:rsidRPr="002309DD" w:rsidRDefault="006713C9" w:rsidP="006713C9">
      <w:pPr>
        <w:shd w:val="clear" w:color="auto" w:fill="FFFFFF"/>
        <w:jc w:val="both"/>
        <w:rPr>
          <w:color w:val="000000"/>
          <w:sz w:val="28"/>
          <w:szCs w:val="28"/>
        </w:rPr>
      </w:pPr>
      <w:r w:rsidRPr="002309DD">
        <w:rPr>
          <w:color w:val="000000"/>
          <w:sz w:val="28"/>
          <w:szCs w:val="28"/>
        </w:rPr>
        <w:t>__________________________________________________________________</w:t>
      </w:r>
    </w:p>
    <w:p w14:paraId="345EDC60" w14:textId="77777777" w:rsidR="006713C9" w:rsidRPr="002309DD" w:rsidRDefault="006713C9" w:rsidP="006713C9">
      <w:pPr>
        <w:shd w:val="clear" w:color="auto" w:fill="FFFFFF"/>
        <w:jc w:val="both"/>
        <w:rPr>
          <w:color w:val="000000"/>
          <w:sz w:val="28"/>
          <w:szCs w:val="28"/>
        </w:rPr>
      </w:pPr>
      <w:r w:rsidRPr="002309DD">
        <w:rPr>
          <w:color w:val="000000"/>
          <w:sz w:val="28"/>
          <w:szCs w:val="28"/>
        </w:rPr>
        <w:t>Подпись субъекта</w:t>
      </w:r>
    </w:p>
    <w:p w14:paraId="36390F8A" w14:textId="77777777" w:rsidR="006713C9" w:rsidRPr="002309DD" w:rsidRDefault="006713C9" w:rsidP="006713C9">
      <w:pPr>
        <w:shd w:val="clear" w:color="auto" w:fill="FFFFFF"/>
        <w:jc w:val="both"/>
        <w:rPr>
          <w:color w:val="000000"/>
          <w:sz w:val="28"/>
          <w:szCs w:val="28"/>
        </w:rPr>
      </w:pPr>
      <w:r w:rsidRPr="002309DD">
        <w:rPr>
          <w:color w:val="000000"/>
          <w:sz w:val="28"/>
          <w:szCs w:val="28"/>
        </w:rPr>
        <w:t>персональных данных ______________________________________________</w:t>
      </w:r>
    </w:p>
    <w:p w14:paraId="4615F19B" w14:textId="77777777" w:rsidR="006713C9" w:rsidRPr="002309DD" w:rsidRDefault="006713C9" w:rsidP="006713C9">
      <w:pPr>
        <w:shd w:val="clear" w:color="auto" w:fill="FFFFFF"/>
        <w:ind w:left="3261"/>
        <w:jc w:val="center"/>
        <w:rPr>
          <w:color w:val="000000"/>
        </w:rPr>
      </w:pPr>
      <w:r w:rsidRPr="002309DD">
        <w:rPr>
          <w:color w:val="000000"/>
        </w:rPr>
        <w:t>(подпись Ф.И.О. (последнее - при наличии))</w:t>
      </w:r>
    </w:p>
    <w:p w14:paraId="52E2A44B" w14:textId="77777777" w:rsidR="006713C9" w:rsidRPr="002309DD" w:rsidRDefault="006713C9" w:rsidP="006713C9">
      <w:pPr>
        <w:shd w:val="clear" w:color="auto" w:fill="FFFFFF"/>
        <w:ind w:left="3261"/>
        <w:jc w:val="center"/>
        <w:rPr>
          <w:color w:val="000000"/>
        </w:rPr>
      </w:pPr>
    </w:p>
    <w:p w14:paraId="5BC5BB0B" w14:textId="77777777" w:rsidR="006713C9" w:rsidRPr="002309DD" w:rsidRDefault="006713C9" w:rsidP="006713C9">
      <w:pPr>
        <w:tabs>
          <w:tab w:val="left" w:pos="3435"/>
        </w:tabs>
        <w:jc w:val="both"/>
        <w:rPr>
          <w:color w:val="000000"/>
          <w:sz w:val="28"/>
          <w:szCs w:val="28"/>
        </w:rPr>
      </w:pPr>
      <w:r w:rsidRPr="002309DD">
        <w:rPr>
          <w:color w:val="000000"/>
          <w:sz w:val="28"/>
          <w:szCs w:val="28"/>
        </w:rPr>
        <w:t>«__» ________ 20__ года</w:t>
      </w:r>
    </w:p>
    <w:p w14:paraId="4BA5811E" w14:textId="77777777" w:rsidR="006713C9" w:rsidRPr="002309DD" w:rsidRDefault="006713C9" w:rsidP="006713C9">
      <w:pPr>
        <w:rPr>
          <w:sz w:val="22"/>
          <w:szCs w:val="22"/>
        </w:rPr>
      </w:pPr>
    </w:p>
    <w:p w14:paraId="275739DC" w14:textId="77777777" w:rsidR="006713C9" w:rsidRPr="002309DD" w:rsidRDefault="006713C9" w:rsidP="006713C9">
      <w:pPr>
        <w:rPr>
          <w:sz w:val="22"/>
          <w:szCs w:val="22"/>
        </w:rPr>
      </w:pPr>
    </w:p>
    <w:p w14:paraId="58537E38" w14:textId="77777777" w:rsidR="006713C9" w:rsidRPr="002309DD" w:rsidRDefault="006713C9" w:rsidP="006713C9">
      <w:pPr>
        <w:rPr>
          <w:sz w:val="22"/>
          <w:szCs w:val="22"/>
        </w:rPr>
      </w:pPr>
    </w:p>
    <w:p w14:paraId="161E0742" w14:textId="77777777" w:rsidR="006713C9" w:rsidRPr="002309DD" w:rsidRDefault="006713C9" w:rsidP="006713C9">
      <w:pPr>
        <w:rPr>
          <w:sz w:val="22"/>
          <w:szCs w:val="22"/>
        </w:rPr>
      </w:pPr>
    </w:p>
    <w:p w14:paraId="19092B72" w14:textId="77777777" w:rsidR="006713C9" w:rsidRPr="002309DD" w:rsidRDefault="006713C9" w:rsidP="006713C9">
      <w:pPr>
        <w:rPr>
          <w:sz w:val="22"/>
          <w:szCs w:val="22"/>
        </w:rPr>
      </w:pPr>
    </w:p>
    <w:p w14:paraId="0FD47E4C" w14:textId="77777777" w:rsidR="006713C9" w:rsidRPr="002309DD" w:rsidRDefault="006713C9" w:rsidP="006713C9">
      <w:pPr>
        <w:rPr>
          <w:sz w:val="22"/>
          <w:szCs w:val="22"/>
        </w:rPr>
      </w:pPr>
    </w:p>
    <w:p w14:paraId="65FDE0D4" w14:textId="77777777" w:rsidR="006713C9" w:rsidRPr="002309DD" w:rsidRDefault="006713C9" w:rsidP="006713C9">
      <w:pPr>
        <w:tabs>
          <w:tab w:val="left" w:pos="6600"/>
        </w:tabs>
        <w:ind w:left="4536"/>
        <w:jc w:val="center"/>
        <w:rPr>
          <w:sz w:val="26"/>
          <w:szCs w:val="26"/>
        </w:rPr>
      </w:pPr>
    </w:p>
    <w:p w14:paraId="57A72032" w14:textId="77777777" w:rsidR="006713C9" w:rsidRPr="002309DD" w:rsidRDefault="006713C9" w:rsidP="006713C9">
      <w:pPr>
        <w:tabs>
          <w:tab w:val="left" w:pos="6600"/>
        </w:tabs>
        <w:ind w:left="4536"/>
        <w:jc w:val="center"/>
        <w:rPr>
          <w:sz w:val="26"/>
          <w:szCs w:val="26"/>
        </w:rPr>
      </w:pPr>
    </w:p>
    <w:p w14:paraId="418B0FAE" w14:textId="77777777" w:rsidR="006713C9" w:rsidRPr="002309DD" w:rsidRDefault="006713C9" w:rsidP="006713C9">
      <w:pPr>
        <w:tabs>
          <w:tab w:val="left" w:pos="6600"/>
        </w:tabs>
        <w:ind w:left="4536"/>
        <w:jc w:val="center"/>
        <w:rPr>
          <w:sz w:val="26"/>
          <w:szCs w:val="26"/>
        </w:rPr>
      </w:pPr>
    </w:p>
    <w:p w14:paraId="0EE5672C" w14:textId="77777777" w:rsidR="006713C9" w:rsidRPr="002309DD" w:rsidRDefault="006713C9" w:rsidP="006713C9">
      <w:pPr>
        <w:tabs>
          <w:tab w:val="left" w:pos="6600"/>
        </w:tabs>
        <w:ind w:left="4536"/>
        <w:jc w:val="center"/>
        <w:rPr>
          <w:sz w:val="26"/>
          <w:szCs w:val="26"/>
        </w:rPr>
      </w:pPr>
    </w:p>
    <w:p w14:paraId="11B3B81D" w14:textId="77777777" w:rsidR="006713C9" w:rsidRPr="002309DD" w:rsidRDefault="006713C9" w:rsidP="006713C9">
      <w:pPr>
        <w:tabs>
          <w:tab w:val="left" w:pos="6600"/>
        </w:tabs>
        <w:ind w:left="4536"/>
        <w:jc w:val="center"/>
        <w:rPr>
          <w:sz w:val="26"/>
          <w:szCs w:val="26"/>
        </w:rPr>
      </w:pPr>
    </w:p>
    <w:p w14:paraId="36AADBB2" w14:textId="77777777" w:rsidR="006713C9" w:rsidRPr="002309DD" w:rsidRDefault="006713C9" w:rsidP="006713C9">
      <w:pPr>
        <w:tabs>
          <w:tab w:val="left" w:pos="6600"/>
        </w:tabs>
        <w:ind w:left="4536"/>
        <w:jc w:val="center"/>
        <w:rPr>
          <w:sz w:val="26"/>
          <w:szCs w:val="26"/>
        </w:rPr>
      </w:pPr>
    </w:p>
    <w:p w14:paraId="53BB071E" w14:textId="77777777" w:rsidR="006713C9" w:rsidRPr="002309DD" w:rsidRDefault="006713C9" w:rsidP="006713C9">
      <w:pPr>
        <w:tabs>
          <w:tab w:val="left" w:pos="6600"/>
        </w:tabs>
        <w:ind w:left="4536"/>
        <w:jc w:val="center"/>
        <w:rPr>
          <w:sz w:val="26"/>
          <w:szCs w:val="26"/>
        </w:rPr>
      </w:pPr>
    </w:p>
    <w:p w14:paraId="490CE05E" w14:textId="77777777" w:rsidR="006713C9" w:rsidRPr="002309DD" w:rsidRDefault="006713C9" w:rsidP="006713C9">
      <w:pPr>
        <w:tabs>
          <w:tab w:val="left" w:pos="6600"/>
        </w:tabs>
        <w:ind w:left="4536"/>
        <w:jc w:val="center"/>
        <w:rPr>
          <w:sz w:val="26"/>
          <w:szCs w:val="26"/>
        </w:rPr>
      </w:pPr>
    </w:p>
    <w:p w14:paraId="0E084128" w14:textId="77777777" w:rsidR="006713C9" w:rsidRPr="002309DD" w:rsidRDefault="006713C9" w:rsidP="006713C9">
      <w:pPr>
        <w:tabs>
          <w:tab w:val="left" w:pos="6600"/>
        </w:tabs>
        <w:ind w:left="4536"/>
        <w:jc w:val="center"/>
        <w:rPr>
          <w:sz w:val="26"/>
          <w:szCs w:val="26"/>
        </w:rPr>
      </w:pPr>
    </w:p>
    <w:p w14:paraId="6DB84830" w14:textId="77777777" w:rsidR="006713C9" w:rsidRPr="002309DD" w:rsidRDefault="006713C9" w:rsidP="006713C9">
      <w:pPr>
        <w:tabs>
          <w:tab w:val="left" w:pos="6600"/>
        </w:tabs>
        <w:ind w:left="4536"/>
        <w:jc w:val="center"/>
        <w:rPr>
          <w:sz w:val="26"/>
          <w:szCs w:val="26"/>
        </w:rPr>
      </w:pPr>
    </w:p>
    <w:p w14:paraId="51B63D2B" w14:textId="77777777" w:rsidR="006713C9" w:rsidRPr="002309DD" w:rsidRDefault="006713C9" w:rsidP="006713C9">
      <w:pPr>
        <w:tabs>
          <w:tab w:val="left" w:pos="6600"/>
        </w:tabs>
        <w:ind w:left="4536"/>
        <w:jc w:val="center"/>
        <w:rPr>
          <w:sz w:val="26"/>
          <w:szCs w:val="26"/>
        </w:rPr>
      </w:pPr>
    </w:p>
    <w:p w14:paraId="57556B78" w14:textId="77777777" w:rsidR="006713C9" w:rsidRPr="002309DD" w:rsidRDefault="006713C9" w:rsidP="006713C9">
      <w:pPr>
        <w:tabs>
          <w:tab w:val="left" w:pos="6600"/>
        </w:tabs>
        <w:ind w:left="4536"/>
        <w:jc w:val="center"/>
        <w:rPr>
          <w:sz w:val="26"/>
          <w:szCs w:val="26"/>
        </w:rPr>
      </w:pPr>
    </w:p>
    <w:p w14:paraId="0308B410" w14:textId="77777777" w:rsidR="006713C9" w:rsidRPr="002309DD" w:rsidRDefault="006713C9" w:rsidP="006713C9">
      <w:pPr>
        <w:tabs>
          <w:tab w:val="left" w:pos="6600"/>
        </w:tabs>
        <w:ind w:left="4536"/>
        <w:jc w:val="center"/>
        <w:rPr>
          <w:sz w:val="26"/>
          <w:szCs w:val="26"/>
        </w:rPr>
      </w:pPr>
    </w:p>
    <w:p w14:paraId="7FF078A4" w14:textId="77777777" w:rsidR="006713C9" w:rsidRPr="002309DD" w:rsidRDefault="006713C9" w:rsidP="006713C9">
      <w:pPr>
        <w:tabs>
          <w:tab w:val="left" w:pos="6600"/>
        </w:tabs>
        <w:ind w:left="4536"/>
        <w:jc w:val="center"/>
        <w:rPr>
          <w:sz w:val="26"/>
          <w:szCs w:val="26"/>
        </w:rPr>
      </w:pPr>
    </w:p>
    <w:p w14:paraId="47511993" w14:textId="77777777" w:rsidR="006713C9" w:rsidRPr="002309DD" w:rsidRDefault="006713C9" w:rsidP="006713C9">
      <w:pPr>
        <w:tabs>
          <w:tab w:val="left" w:pos="6600"/>
        </w:tabs>
        <w:ind w:left="4536"/>
        <w:jc w:val="center"/>
        <w:rPr>
          <w:sz w:val="26"/>
          <w:szCs w:val="26"/>
        </w:rPr>
      </w:pPr>
    </w:p>
    <w:p w14:paraId="0D4EFFD6" w14:textId="77777777" w:rsidR="006713C9" w:rsidRPr="002309DD" w:rsidRDefault="006713C9" w:rsidP="006713C9">
      <w:pPr>
        <w:tabs>
          <w:tab w:val="left" w:pos="6600"/>
        </w:tabs>
        <w:ind w:left="4536"/>
        <w:jc w:val="center"/>
        <w:rPr>
          <w:sz w:val="26"/>
          <w:szCs w:val="26"/>
        </w:rPr>
      </w:pPr>
    </w:p>
    <w:p w14:paraId="2AB969A5" w14:textId="77777777" w:rsidR="006713C9" w:rsidRPr="002309DD" w:rsidRDefault="006713C9" w:rsidP="006713C9">
      <w:pPr>
        <w:tabs>
          <w:tab w:val="left" w:pos="6600"/>
        </w:tabs>
        <w:ind w:left="4536"/>
        <w:jc w:val="center"/>
        <w:rPr>
          <w:sz w:val="26"/>
          <w:szCs w:val="26"/>
        </w:rPr>
      </w:pPr>
    </w:p>
    <w:p w14:paraId="26169B8F" w14:textId="77777777" w:rsidR="006713C9" w:rsidRPr="002309DD" w:rsidRDefault="006713C9" w:rsidP="006713C9">
      <w:pPr>
        <w:tabs>
          <w:tab w:val="left" w:pos="6600"/>
        </w:tabs>
        <w:ind w:left="4536"/>
        <w:jc w:val="center"/>
        <w:rPr>
          <w:sz w:val="26"/>
          <w:szCs w:val="26"/>
        </w:rPr>
      </w:pPr>
    </w:p>
    <w:p w14:paraId="4C5A94C4" w14:textId="77777777" w:rsidR="006713C9" w:rsidRPr="002309DD" w:rsidRDefault="006713C9" w:rsidP="006713C9">
      <w:pPr>
        <w:tabs>
          <w:tab w:val="left" w:pos="6600"/>
        </w:tabs>
        <w:ind w:left="4536"/>
        <w:jc w:val="center"/>
        <w:rPr>
          <w:sz w:val="26"/>
          <w:szCs w:val="26"/>
        </w:rPr>
      </w:pPr>
    </w:p>
    <w:p w14:paraId="4A09F88C" w14:textId="77777777" w:rsidR="006713C9" w:rsidRPr="002309DD" w:rsidRDefault="006713C9" w:rsidP="006713C9">
      <w:pPr>
        <w:tabs>
          <w:tab w:val="left" w:pos="6600"/>
        </w:tabs>
        <w:ind w:left="4536"/>
        <w:jc w:val="center"/>
        <w:rPr>
          <w:sz w:val="26"/>
          <w:szCs w:val="26"/>
        </w:rPr>
      </w:pPr>
    </w:p>
    <w:p w14:paraId="7B90E86D" w14:textId="77777777" w:rsidR="006713C9" w:rsidRPr="002309DD" w:rsidRDefault="006713C9" w:rsidP="006713C9">
      <w:pPr>
        <w:tabs>
          <w:tab w:val="left" w:pos="6600"/>
        </w:tabs>
        <w:ind w:left="4536"/>
        <w:jc w:val="center"/>
        <w:rPr>
          <w:sz w:val="26"/>
          <w:szCs w:val="26"/>
        </w:rPr>
      </w:pPr>
    </w:p>
    <w:p w14:paraId="01318813" w14:textId="77777777" w:rsidR="006713C9" w:rsidRPr="002309DD" w:rsidRDefault="006713C9" w:rsidP="006713C9">
      <w:pPr>
        <w:tabs>
          <w:tab w:val="left" w:pos="6600"/>
        </w:tabs>
        <w:ind w:left="4536"/>
        <w:jc w:val="center"/>
        <w:rPr>
          <w:sz w:val="26"/>
          <w:szCs w:val="26"/>
        </w:rPr>
      </w:pPr>
    </w:p>
    <w:p w14:paraId="643DF8B9" w14:textId="77777777" w:rsidR="006713C9" w:rsidRPr="002309DD" w:rsidRDefault="006713C9" w:rsidP="006713C9">
      <w:pPr>
        <w:tabs>
          <w:tab w:val="left" w:pos="6600"/>
        </w:tabs>
        <w:ind w:left="4536"/>
        <w:jc w:val="center"/>
        <w:rPr>
          <w:sz w:val="26"/>
          <w:szCs w:val="26"/>
        </w:rPr>
      </w:pPr>
    </w:p>
    <w:p w14:paraId="387BB769" w14:textId="77777777" w:rsidR="006713C9" w:rsidRPr="002309DD" w:rsidRDefault="006713C9" w:rsidP="006713C9">
      <w:pPr>
        <w:tabs>
          <w:tab w:val="left" w:pos="6600"/>
        </w:tabs>
        <w:ind w:left="4536"/>
        <w:jc w:val="center"/>
        <w:rPr>
          <w:sz w:val="26"/>
          <w:szCs w:val="26"/>
        </w:rPr>
      </w:pPr>
    </w:p>
    <w:p w14:paraId="7D381327" w14:textId="77777777" w:rsidR="006713C9" w:rsidRPr="002309DD" w:rsidRDefault="006713C9" w:rsidP="006713C9">
      <w:pPr>
        <w:tabs>
          <w:tab w:val="left" w:pos="6600"/>
        </w:tabs>
        <w:ind w:left="4536"/>
        <w:jc w:val="center"/>
        <w:rPr>
          <w:sz w:val="26"/>
          <w:szCs w:val="26"/>
        </w:rPr>
      </w:pPr>
    </w:p>
    <w:p w14:paraId="6B43C177" w14:textId="77777777" w:rsidR="006713C9" w:rsidRPr="002309DD" w:rsidRDefault="006713C9" w:rsidP="006713C9">
      <w:pPr>
        <w:tabs>
          <w:tab w:val="left" w:pos="6600"/>
        </w:tabs>
        <w:ind w:left="4536"/>
        <w:jc w:val="center"/>
        <w:rPr>
          <w:sz w:val="26"/>
          <w:szCs w:val="26"/>
        </w:rPr>
      </w:pPr>
    </w:p>
    <w:p w14:paraId="2161EDA4" w14:textId="77777777" w:rsidR="006713C9" w:rsidRPr="002309DD" w:rsidRDefault="006713C9" w:rsidP="006713C9">
      <w:pPr>
        <w:tabs>
          <w:tab w:val="left" w:pos="6600"/>
        </w:tabs>
        <w:ind w:left="4536"/>
        <w:jc w:val="center"/>
        <w:rPr>
          <w:sz w:val="26"/>
          <w:szCs w:val="26"/>
        </w:rPr>
      </w:pPr>
    </w:p>
    <w:p w14:paraId="44E66659" w14:textId="77777777" w:rsidR="006713C9" w:rsidRPr="002309DD" w:rsidRDefault="006713C9" w:rsidP="006713C9">
      <w:pPr>
        <w:tabs>
          <w:tab w:val="left" w:pos="6600"/>
        </w:tabs>
        <w:ind w:left="4536"/>
        <w:jc w:val="center"/>
        <w:rPr>
          <w:sz w:val="26"/>
          <w:szCs w:val="26"/>
        </w:rPr>
      </w:pPr>
    </w:p>
    <w:p w14:paraId="55F13FE5" w14:textId="77777777" w:rsidR="006713C9" w:rsidRPr="002309DD" w:rsidRDefault="006713C9" w:rsidP="006713C9">
      <w:pPr>
        <w:tabs>
          <w:tab w:val="left" w:pos="6600"/>
        </w:tabs>
        <w:ind w:left="4536"/>
        <w:jc w:val="center"/>
        <w:rPr>
          <w:sz w:val="26"/>
          <w:szCs w:val="26"/>
        </w:rPr>
      </w:pPr>
    </w:p>
    <w:p w14:paraId="232D0CAF" w14:textId="231327FC" w:rsidR="006713C9" w:rsidRDefault="006713C9" w:rsidP="006713C9">
      <w:pPr>
        <w:tabs>
          <w:tab w:val="left" w:pos="6600"/>
        </w:tabs>
        <w:ind w:left="4536"/>
        <w:jc w:val="center"/>
        <w:rPr>
          <w:sz w:val="26"/>
          <w:szCs w:val="26"/>
        </w:rPr>
      </w:pPr>
    </w:p>
    <w:p w14:paraId="30F1A193" w14:textId="13BF7639" w:rsidR="00856013" w:rsidRDefault="00856013" w:rsidP="006713C9">
      <w:pPr>
        <w:tabs>
          <w:tab w:val="left" w:pos="6600"/>
        </w:tabs>
        <w:ind w:left="4536"/>
        <w:jc w:val="center"/>
        <w:rPr>
          <w:sz w:val="26"/>
          <w:szCs w:val="26"/>
        </w:rPr>
      </w:pPr>
    </w:p>
    <w:p w14:paraId="33272A7F" w14:textId="77777777" w:rsidR="00856013" w:rsidRPr="002309DD" w:rsidRDefault="00856013" w:rsidP="006713C9">
      <w:pPr>
        <w:tabs>
          <w:tab w:val="left" w:pos="6600"/>
        </w:tabs>
        <w:ind w:left="4536"/>
        <w:jc w:val="center"/>
        <w:rPr>
          <w:sz w:val="26"/>
          <w:szCs w:val="26"/>
        </w:rPr>
      </w:pPr>
    </w:p>
    <w:p w14:paraId="124C5CE9" w14:textId="77777777" w:rsidR="006713C9" w:rsidRPr="002309DD" w:rsidRDefault="006713C9" w:rsidP="006713C9">
      <w:pPr>
        <w:tabs>
          <w:tab w:val="left" w:pos="6600"/>
        </w:tabs>
        <w:ind w:left="4536"/>
        <w:jc w:val="center"/>
        <w:rPr>
          <w:sz w:val="26"/>
          <w:szCs w:val="26"/>
        </w:rPr>
      </w:pPr>
    </w:p>
    <w:p w14:paraId="4F1A46A7" w14:textId="77777777" w:rsidR="00A82611" w:rsidRDefault="00A82611" w:rsidP="006713C9">
      <w:pPr>
        <w:tabs>
          <w:tab w:val="left" w:pos="6600"/>
        </w:tabs>
        <w:ind w:left="4536"/>
        <w:jc w:val="center"/>
        <w:rPr>
          <w:sz w:val="26"/>
          <w:szCs w:val="26"/>
        </w:rPr>
      </w:pPr>
    </w:p>
    <w:p w14:paraId="16950720" w14:textId="77777777" w:rsidR="006713C9" w:rsidRPr="00DD5CF2" w:rsidRDefault="006713C9" w:rsidP="00856013">
      <w:pPr>
        <w:tabs>
          <w:tab w:val="left" w:pos="6600"/>
        </w:tabs>
        <w:ind w:left="3969"/>
        <w:jc w:val="center"/>
        <w:rPr>
          <w:sz w:val="28"/>
          <w:szCs w:val="28"/>
        </w:rPr>
      </w:pPr>
      <w:r w:rsidRPr="00DD5CF2">
        <w:rPr>
          <w:sz w:val="28"/>
          <w:szCs w:val="28"/>
        </w:rPr>
        <w:lastRenderedPageBreak/>
        <w:t>ПРИЛОЖЕНИЕ 4</w:t>
      </w:r>
    </w:p>
    <w:p w14:paraId="6E3F1E1B" w14:textId="77777777" w:rsidR="006713C9" w:rsidRPr="00DD5CF2" w:rsidRDefault="006713C9" w:rsidP="00856013">
      <w:pPr>
        <w:tabs>
          <w:tab w:val="left" w:pos="5820"/>
          <w:tab w:val="left" w:pos="6600"/>
          <w:tab w:val="right" w:pos="9355"/>
        </w:tabs>
        <w:ind w:left="3969"/>
        <w:jc w:val="center"/>
        <w:rPr>
          <w:sz w:val="28"/>
          <w:szCs w:val="28"/>
        </w:rPr>
      </w:pPr>
      <w:r w:rsidRPr="00DD5CF2">
        <w:rPr>
          <w:sz w:val="28"/>
          <w:szCs w:val="28"/>
        </w:rPr>
        <w:t>к административному регламенту</w:t>
      </w:r>
    </w:p>
    <w:p w14:paraId="0672D697" w14:textId="77777777" w:rsidR="006713C9" w:rsidRPr="00DD5CF2" w:rsidRDefault="006713C9" w:rsidP="00856013">
      <w:pPr>
        <w:tabs>
          <w:tab w:val="left" w:pos="6600"/>
        </w:tabs>
        <w:ind w:left="3969"/>
        <w:jc w:val="center"/>
        <w:rPr>
          <w:sz w:val="28"/>
          <w:szCs w:val="28"/>
        </w:rPr>
      </w:pPr>
      <w:r w:rsidRPr="00DD5CF2">
        <w:rPr>
          <w:sz w:val="28"/>
          <w:szCs w:val="28"/>
        </w:rPr>
        <w:t>предоставления муниципальной услуги</w:t>
      </w:r>
    </w:p>
    <w:p w14:paraId="17230D57" w14:textId="41D1C142" w:rsidR="006713C9" w:rsidRPr="00DD5CF2" w:rsidRDefault="006713C9" w:rsidP="00856013">
      <w:pPr>
        <w:tabs>
          <w:tab w:val="left" w:pos="6600"/>
        </w:tabs>
        <w:ind w:left="3969"/>
        <w:jc w:val="center"/>
        <w:rPr>
          <w:sz w:val="28"/>
          <w:szCs w:val="28"/>
        </w:rPr>
      </w:pPr>
      <w:r w:rsidRPr="00DD5CF2">
        <w:rPr>
          <w:sz w:val="28"/>
          <w:szCs w:val="28"/>
        </w:rPr>
        <w:t xml:space="preserve">«Выдача разрешения на </w:t>
      </w:r>
      <w:r w:rsidR="00A82611" w:rsidRPr="00DD5CF2">
        <w:rPr>
          <w:sz w:val="28"/>
          <w:szCs w:val="28"/>
        </w:rPr>
        <w:t>право организации</w:t>
      </w:r>
      <w:r w:rsidRPr="00DD5CF2">
        <w:rPr>
          <w:sz w:val="28"/>
          <w:szCs w:val="28"/>
        </w:rPr>
        <w:t xml:space="preserve"> розничного рынка»,</w:t>
      </w:r>
      <w:r w:rsidR="00856013" w:rsidRPr="00DD5CF2">
        <w:rPr>
          <w:sz w:val="28"/>
          <w:szCs w:val="28"/>
        </w:rPr>
        <w:t xml:space="preserve"> </w:t>
      </w:r>
      <w:r w:rsidRPr="00DD5CF2">
        <w:rPr>
          <w:sz w:val="28"/>
          <w:szCs w:val="28"/>
        </w:rPr>
        <w:t>утвержденному постановлением</w:t>
      </w:r>
      <w:r w:rsidR="00856013" w:rsidRPr="00DD5CF2">
        <w:rPr>
          <w:sz w:val="28"/>
          <w:szCs w:val="28"/>
        </w:rPr>
        <w:t xml:space="preserve"> </w:t>
      </w:r>
      <w:r w:rsidR="004333C6" w:rsidRPr="00DD5CF2">
        <w:rPr>
          <w:sz w:val="28"/>
          <w:szCs w:val="28"/>
        </w:rPr>
        <w:t xml:space="preserve">администрации муниципального образования </w:t>
      </w:r>
      <w:r w:rsidR="00856013" w:rsidRPr="00DD5CF2">
        <w:rPr>
          <w:sz w:val="28"/>
          <w:szCs w:val="28"/>
        </w:rPr>
        <w:br/>
      </w:r>
      <w:r w:rsidRPr="00DD5CF2">
        <w:rPr>
          <w:sz w:val="28"/>
          <w:szCs w:val="28"/>
        </w:rPr>
        <w:t>Ногликский муниципальный округ</w:t>
      </w:r>
    </w:p>
    <w:p w14:paraId="36C37F4C" w14:textId="77777777" w:rsidR="006713C9" w:rsidRPr="00DD5CF2" w:rsidRDefault="006713C9" w:rsidP="00856013">
      <w:pPr>
        <w:tabs>
          <w:tab w:val="left" w:pos="6600"/>
        </w:tabs>
        <w:ind w:left="3969"/>
        <w:jc w:val="center"/>
        <w:rPr>
          <w:sz w:val="28"/>
          <w:szCs w:val="28"/>
        </w:rPr>
      </w:pPr>
      <w:r w:rsidRPr="00DD5CF2">
        <w:rPr>
          <w:sz w:val="28"/>
          <w:szCs w:val="28"/>
        </w:rPr>
        <w:t xml:space="preserve"> Сахалинской области</w:t>
      </w:r>
    </w:p>
    <w:p w14:paraId="04F76566" w14:textId="6E127A29" w:rsidR="006713C9" w:rsidRPr="00DD5CF2" w:rsidRDefault="00905676" w:rsidP="00856013">
      <w:pPr>
        <w:widowControl w:val="0"/>
        <w:tabs>
          <w:tab w:val="left" w:pos="0"/>
        </w:tabs>
        <w:ind w:left="3969" w:right="-1"/>
        <w:contextualSpacing/>
        <w:jc w:val="center"/>
        <w:rPr>
          <w:sz w:val="28"/>
          <w:szCs w:val="28"/>
        </w:rPr>
      </w:pPr>
      <w:r w:rsidRPr="00DD5CF2">
        <w:rPr>
          <w:sz w:val="28"/>
          <w:szCs w:val="28"/>
        </w:rPr>
        <w:t>от 07 октября 2025 года № 702</w:t>
      </w:r>
    </w:p>
    <w:p w14:paraId="21F9A4EA" w14:textId="77777777" w:rsidR="006713C9" w:rsidRPr="002309DD" w:rsidRDefault="006713C9" w:rsidP="006713C9">
      <w:pPr>
        <w:tabs>
          <w:tab w:val="left" w:pos="6600"/>
        </w:tabs>
        <w:ind w:left="4536"/>
        <w:jc w:val="center"/>
        <w:rPr>
          <w:sz w:val="26"/>
          <w:szCs w:val="26"/>
        </w:rPr>
      </w:pPr>
    </w:p>
    <w:p w14:paraId="01387AF4" w14:textId="77777777" w:rsidR="006713C9" w:rsidRPr="002309DD" w:rsidRDefault="006713C9" w:rsidP="006713C9">
      <w:pPr>
        <w:tabs>
          <w:tab w:val="left" w:pos="6600"/>
        </w:tabs>
        <w:ind w:left="4536"/>
        <w:jc w:val="center"/>
        <w:rPr>
          <w:sz w:val="26"/>
          <w:szCs w:val="26"/>
        </w:rPr>
      </w:pPr>
    </w:p>
    <w:p w14:paraId="6ED1A33A" w14:textId="77777777" w:rsidR="006713C9" w:rsidRPr="002309DD" w:rsidRDefault="006713C9" w:rsidP="006713C9">
      <w:pPr>
        <w:jc w:val="center"/>
        <w:rPr>
          <w:color w:val="000000"/>
          <w:sz w:val="28"/>
          <w:szCs w:val="28"/>
        </w:rPr>
      </w:pPr>
      <w:r w:rsidRPr="002309DD">
        <w:rPr>
          <w:color w:val="000000"/>
          <w:sz w:val="28"/>
          <w:szCs w:val="28"/>
        </w:rPr>
        <w:t>Форма решения об отказе в приеме документов, необходимых</w:t>
      </w:r>
    </w:p>
    <w:p w14:paraId="7B6FD7F0" w14:textId="77777777" w:rsidR="006713C9" w:rsidRPr="002309DD" w:rsidRDefault="006713C9" w:rsidP="006713C9">
      <w:pPr>
        <w:jc w:val="center"/>
        <w:rPr>
          <w:color w:val="000000"/>
          <w:sz w:val="28"/>
          <w:szCs w:val="28"/>
        </w:rPr>
      </w:pPr>
      <w:r w:rsidRPr="002309DD">
        <w:rPr>
          <w:color w:val="000000"/>
          <w:sz w:val="28"/>
          <w:szCs w:val="28"/>
        </w:rPr>
        <w:t>для предоставления услуги</w:t>
      </w:r>
    </w:p>
    <w:p w14:paraId="0CBBFEE9" w14:textId="77777777" w:rsidR="006713C9" w:rsidRPr="002309DD" w:rsidRDefault="006713C9" w:rsidP="006713C9">
      <w:pPr>
        <w:jc w:val="center"/>
        <w:rPr>
          <w:color w:val="000000"/>
          <w:sz w:val="28"/>
          <w:szCs w:val="28"/>
        </w:rPr>
      </w:pPr>
      <w:r w:rsidRPr="002309DD">
        <w:rPr>
          <w:color w:val="000000"/>
          <w:sz w:val="28"/>
          <w:szCs w:val="28"/>
        </w:rPr>
        <w:t>(оформляется на официальном бланке)</w:t>
      </w:r>
    </w:p>
    <w:p w14:paraId="232EF9B4" w14:textId="77777777" w:rsidR="006713C9" w:rsidRPr="002309DD" w:rsidRDefault="006713C9" w:rsidP="006713C9">
      <w:pPr>
        <w:jc w:val="center"/>
        <w:rPr>
          <w:sz w:val="28"/>
          <w:szCs w:val="28"/>
        </w:rPr>
      </w:pPr>
    </w:p>
    <w:tbl>
      <w:tblPr>
        <w:tblW w:w="0" w:type="auto"/>
        <w:tblLayout w:type="fixed"/>
        <w:tblLook w:val="04A0" w:firstRow="1" w:lastRow="0" w:firstColumn="1" w:lastColumn="0" w:noHBand="0" w:noVBand="1"/>
      </w:tblPr>
      <w:tblGrid>
        <w:gridCol w:w="4816"/>
        <w:gridCol w:w="4812"/>
      </w:tblGrid>
      <w:tr w:rsidR="006713C9" w:rsidRPr="002309DD" w14:paraId="02946A53" w14:textId="77777777" w:rsidTr="006713C9">
        <w:tc>
          <w:tcPr>
            <w:tcW w:w="4816" w:type="dxa"/>
            <w:shd w:val="clear" w:color="auto" w:fill="auto"/>
            <w:tcMar>
              <w:top w:w="0" w:type="dxa"/>
              <w:left w:w="108" w:type="dxa"/>
              <w:bottom w:w="0" w:type="dxa"/>
              <w:right w:w="108" w:type="dxa"/>
            </w:tcMar>
          </w:tcPr>
          <w:p w14:paraId="5C2E25B0" w14:textId="77777777" w:rsidR="006713C9" w:rsidRPr="002309DD" w:rsidRDefault="006713C9" w:rsidP="006713C9">
            <w:pPr>
              <w:widowControl w:val="0"/>
              <w:rPr>
                <w:sz w:val="28"/>
                <w:szCs w:val="28"/>
              </w:rPr>
            </w:pPr>
          </w:p>
        </w:tc>
        <w:tc>
          <w:tcPr>
            <w:tcW w:w="4812" w:type="dxa"/>
            <w:shd w:val="clear" w:color="auto" w:fill="auto"/>
            <w:tcMar>
              <w:top w:w="0" w:type="dxa"/>
              <w:left w:w="108" w:type="dxa"/>
              <w:bottom w:w="0" w:type="dxa"/>
              <w:right w:w="108" w:type="dxa"/>
            </w:tcMar>
          </w:tcPr>
          <w:p w14:paraId="7168ACB9" w14:textId="77777777" w:rsidR="006713C9" w:rsidRPr="002309DD" w:rsidRDefault="006713C9" w:rsidP="006713C9">
            <w:pPr>
              <w:widowControl w:val="0"/>
              <w:ind w:left="-104"/>
              <w:rPr>
                <w:sz w:val="28"/>
                <w:szCs w:val="28"/>
              </w:rPr>
            </w:pPr>
            <w:r w:rsidRPr="002309DD">
              <w:rPr>
                <w:sz w:val="28"/>
                <w:szCs w:val="28"/>
              </w:rPr>
              <w:t>Кому: _________________________________</w:t>
            </w:r>
          </w:p>
          <w:p w14:paraId="57B7229A" w14:textId="77777777" w:rsidR="006713C9" w:rsidRPr="002309DD" w:rsidRDefault="006713C9" w:rsidP="006713C9">
            <w:pPr>
              <w:widowControl w:val="0"/>
              <w:ind w:left="-104"/>
              <w:rPr>
                <w:sz w:val="28"/>
                <w:szCs w:val="28"/>
              </w:rPr>
            </w:pPr>
            <w:r w:rsidRPr="002309DD">
              <w:rPr>
                <w:sz w:val="28"/>
                <w:szCs w:val="28"/>
              </w:rPr>
              <w:t>_________________________________</w:t>
            </w:r>
          </w:p>
          <w:p w14:paraId="27B74F47" w14:textId="77777777" w:rsidR="006713C9" w:rsidRPr="002309DD" w:rsidRDefault="006713C9" w:rsidP="006713C9">
            <w:pPr>
              <w:widowControl w:val="0"/>
              <w:ind w:left="-104"/>
              <w:rPr>
                <w:sz w:val="28"/>
                <w:szCs w:val="28"/>
              </w:rPr>
            </w:pPr>
            <w:r w:rsidRPr="002309DD">
              <w:rPr>
                <w:sz w:val="28"/>
                <w:szCs w:val="28"/>
              </w:rPr>
              <w:t>__________________________________________________________________</w:t>
            </w:r>
          </w:p>
          <w:p w14:paraId="3E692EC2" w14:textId="77777777" w:rsidR="006713C9" w:rsidRPr="002309DD" w:rsidRDefault="006713C9" w:rsidP="006713C9">
            <w:pPr>
              <w:widowControl w:val="0"/>
              <w:ind w:left="-104"/>
              <w:jc w:val="center"/>
            </w:pPr>
            <w:r w:rsidRPr="002309DD">
              <w:t>(наименование уполномоченного органа</w:t>
            </w:r>
          </w:p>
          <w:p w14:paraId="6433ABC1" w14:textId="77777777" w:rsidR="006713C9" w:rsidRPr="002309DD" w:rsidRDefault="006713C9" w:rsidP="006713C9">
            <w:pPr>
              <w:widowControl w:val="0"/>
              <w:ind w:left="-104"/>
              <w:jc w:val="center"/>
            </w:pPr>
            <w:r w:rsidRPr="002309DD">
              <w:t>местного самоуправления)</w:t>
            </w:r>
          </w:p>
          <w:p w14:paraId="2D50FECE" w14:textId="77777777" w:rsidR="006713C9" w:rsidRPr="002309DD" w:rsidRDefault="006713C9" w:rsidP="006713C9">
            <w:pPr>
              <w:widowControl w:val="0"/>
              <w:ind w:left="-104"/>
              <w:rPr>
                <w:sz w:val="28"/>
                <w:szCs w:val="28"/>
              </w:rPr>
            </w:pPr>
            <w:r w:rsidRPr="002309DD">
              <w:rPr>
                <w:sz w:val="28"/>
                <w:szCs w:val="28"/>
              </w:rPr>
              <w:t>От кого: _________________________________</w:t>
            </w:r>
          </w:p>
          <w:p w14:paraId="174BE9B3" w14:textId="77777777" w:rsidR="006713C9" w:rsidRPr="002309DD" w:rsidRDefault="006713C9" w:rsidP="006713C9">
            <w:pPr>
              <w:widowControl w:val="0"/>
              <w:ind w:left="-104"/>
              <w:rPr>
                <w:sz w:val="28"/>
                <w:szCs w:val="28"/>
              </w:rPr>
            </w:pPr>
            <w:r w:rsidRPr="002309DD">
              <w:rPr>
                <w:sz w:val="28"/>
                <w:szCs w:val="28"/>
              </w:rPr>
              <w:t>__________________________________________________________________</w:t>
            </w:r>
          </w:p>
          <w:p w14:paraId="565128BB" w14:textId="77777777" w:rsidR="006713C9" w:rsidRPr="002309DD" w:rsidRDefault="006713C9" w:rsidP="006713C9">
            <w:pPr>
              <w:widowControl w:val="0"/>
              <w:ind w:left="-104"/>
              <w:rPr>
                <w:sz w:val="28"/>
                <w:szCs w:val="28"/>
              </w:rPr>
            </w:pPr>
            <w:r w:rsidRPr="002309DD">
              <w:rPr>
                <w:sz w:val="28"/>
                <w:szCs w:val="28"/>
              </w:rPr>
              <w:t>_________________________________</w:t>
            </w:r>
          </w:p>
        </w:tc>
      </w:tr>
    </w:tbl>
    <w:p w14:paraId="12BFA435" w14:textId="77777777" w:rsidR="006713C9" w:rsidRPr="002309DD" w:rsidRDefault="006713C9" w:rsidP="006713C9">
      <w:pPr>
        <w:rPr>
          <w:sz w:val="28"/>
          <w:szCs w:val="28"/>
        </w:rPr>
      </w:pPr>
    </w:p>
    <w:p w14:paraId="5D0B459E" w14:textId="77777777" w:rsidR="006713C9" w:rsidRPr="002309DD" w:rsidRDefault="006713C9" w:rsidP="006713C9">
      <w:pPr>
        <w:jc w:val="center"/>
        <w:rPr>
          <w:sz w:val="28"/>
          <w:szCs w:val="28"/>
        </w:rPr>
      </w:pPr>
      <w:r w:rsidRPr="002309DD">
        <w:rPr>
          <w:sz w:val="28"/>
          <w:szCs w:val="28"/>
        </w:rPr>
        <w:t>РЕШЕНИЕ</w:t>
      </w:r>
    </w:p>
    <w:p w14:paraId="147AB05E" w14:textId="0CFC07D5" w:rsidR="006713C9" w:rsidRPr="002309DD" w:rsidRDefault="006713C9" w:rsidP="006713C9">
      <w:pPr>
        <w:jc w:val="center"/>
        <w:rPr>
          <w:sz w:val="28"/>
          <w:szCs w:val="28"/>
        </w:rPr>
      </w:pPr>
      <w:r w:rsidRPr="002309DD">
        <w:rPr>
          <w:sz w:val="28"/>
          <w:szCs w:val="28"/>
        </w:rPr>
        <w:t xml:space="preserve">об отказе в приёме документов, необходимых для предоставления услуги «Выдача разрешения на </w:t>
      </w:r>
      <w:r w:rsidR="00A82611">
        <w:rPr>
          <w:sz w:val="28"/>
          <w:szCs w:val="28"/>
        </w:rPr>
        <w:t xml:space="preserve">право </w:t>
      </w:r>
      <w:r w:rsidRPr="002309DD">
        <w:rPr>
          <w:sz w:val="28"/>
          <w:szCs w:val="28"/>
        </w:rPr>
        <w:t>организаци</w:t>
      </w:r>
      <w:r w:rsidR="00A82611">
        <w:rPr>
          <w:sz w:val="28"/>
          <w:szCs w:val="28"/>
        </w:rPr>
        <w:t>и</w:t>
      </w:r>
      <w:r w:rsidRPr="002309DD">
        <w:rPr>
          <w:sz w:val="28"/>
          <w:szCs w:val="28"/>
        </w:rPr>
        <w:t xml:space="preserve"> розничного рынка»</w:t>
      </w:r>
    </w:p>
    <w:p w14:paraId="41CCC430" w14:textId="77777777" w:rsidR="006713C9" w:rsidRPr="002309DD" w:rsidRDefault="006713C9" w:rsidP="006713C9">
      <w:pPr>
        <w:jc w:val="both"/>
        <w:rPr>
          <w:sz w:val="28"/>
          <w:szCs w:val="28"/>
        </w:rPr>
      </w:pPr>
    </w:p>
    <w:tbl>
      <w:tblPr>
        <w:tblW w:w="0" w:type="auto"/>
        <w:tblLayout w:type="fixed"/>
        <w:tblLook w:val="04A0" w:firstRow="1" w:lastRow="0" w:firstColumn="1" w:lastColumn="0" w:noHBand="0" w:noVBand="1"/>
      </w:tblPr>
      <w:tblGrid>
        <w:gridCol w:w="4602"/>
        <w:gridCol w:w="4601"/>
      </w:tblGrid>
      <w:tr w:rsidR="006713C9" w:rsidRPr="002309DD" w14:paraId="601A0850" w14:textId="77777777" w:rsidTr="006713C9">
        <w:tc>
          <w:tcPr>
            <w:tcW w:w="4602" w:type="dxa"/>
            <w:shd w:val="clear" w:color="auto" w:fill="auto"/>
            <w:tcMar>
              <w:top w:w="0" w:type="dxa"/>
              <w:left w:w="108" w:type="dxa"/>
              <w:bottom w:w="0" w:type="dxa"/>
              <w:right w:w="108" w:type="dxa"/>
            </w:tcMar>
          </w:tcPr>
          <w:p w14:paraId="678F4E8F" w14:textId="77777777" w:rsidR="006713C9" w:rsidRPr="002309DD" w:rsidRDefault="006713C9" w:rsidP="006713C9">
            <w:pPr>
              <w:widowControl w:val="0"/>
              <w:rPr>
                <w:sz w:val="28"/>
                <w:szCs w:val="28"/>
              </w:rPr>
            </w:pPr>
            <w:r w:rsidRPr="002309DD">
              <w:rPr>
                <w:sz w:val="28"/>
                <w:szCs w:val="28"/>
              </w:rPr>
              <w:t>от ____________</w:t>
            </w:r>
          </w:p>
        </w:tc>
        <w:tc>
          <w:tcPr>
            <w:tcW w:w="4601" w:type="dxa"/>
            <w:shd w:val="clear" w:color="auto" w:fill="auto"/>
            <w:tcMar>
              <w:top w:w="0" w:type="dxa"/>
              <w:left w:w="108" w:type="dxa"/>
              <w:bottom w:w="0" w:type="dxa"/>
              <w:right w:w="108" w:type="dxa"/>
            </w:tcMar>
          </w:tcPr>
          <w:p w14:paraId="7FC5BE14" w14:textId="77777777" w:rsidR="006713C9" w:rsidRPr="002309DD" w:rsidRDefault="006713C9" w:rsidP="006713C9">
            <w:pPr>
              <w:widowControl w:val="0"/>
              <w:jc w:val="right"/>
              <w:rPr>
                <w:sz w:val="28"/>
                <w:szCs w:val="28"/>
              </w:rPr>
            </w:pPr>
            <w:r w:rsidRPr="002309DD">
              <w:rPr>
                <w:sz w:val="28"/>
                <w:szCs w:val="28"/>
              </w:rPr>
              <w:t>№ _____________</w:t>
            </w:r>
          </w:p>
        </w:tc>
      </w:tr>
    </w:tbl>
    <w:p w14:paraId="61BDD96D" w14:textId="77777777" w:rsidR="006713C9" w:rsidRPr="002309DD" w:rsidRDefault="006713C9" w:rsidP="006713C9">
      <w:pPr>
        <w:jc w:val="both"/>
        <w:rPr>
          <w:sz w:val="28"/>
          <w:szCs w:val="28"/>
        </w:rPr>
      </w:pPr>
    </w:p>
    <w:p w14:paraId="4B4B07CF" w14:textId="77777777" w:rsidR="006713C9" w:rsidRPr="002309DD" w:rsidRDefault="006713C9" w:rsidP="006713C9">
      <w:pPr>
        <w:ind w:firstLine="708"/>
        <w:jc w:val="both"/>
        <w:rPr>
          <w:sz w:val="28"/>
          <w:szCs w:val="28"/>
        </w:rPr>
      </w:pPr>
      <w:r w:rsidRPr="002309DD">
        <w:rPr>
          <w:sz w:val="28"/>
          <w:szCs w:val="28"/>
        </w:rPr>
        <w:t>Рассмотрев Ваше заявление от _______ № ______________ и прилагаемые к нему документы, уполномоченным органом __________________________________________________________________</w:t>
      </w:r>
    </w:p>
    <w:p w14:paraId="1877688B" w14:textId="77777777" w:rsidR="006713C9" w:rsidRPr="002309DD" w:rsidRDefault="006713C9" w:rsidP="006713C9">
      <w:pPr>
        <w:jc w:val="center"/>
      </w:pPr>
      <w:r w:rsidRPr="002309DD">
        <w:t>(наименование уполномоченного органа исполнительной власти субъекта Российской Федерации или органа местного самоуправления)</w:t>
      </w:r>
    </w:p>
    <w:p w14:paraId="37F255E4" w14:textId="77777777" w:rsidR="006713C9" w:rsidRPr="002309DD" w:rsidRDefault="006713C9" w:rsidP="006713C9">
      <w:pPr>
        <w:jc w:val="both"/>
        <w:rPr>
          <w:sz w:val="28"/>
          <w:szCs w:val="28"/>
        </w:rPr>
      </w:pPr>
      <w:r w:rsidRPr="002309DD">
        <w:rPr>
          <w:sz w:val="28"/>
          <w:szCs w:val="28"/>
        </w:rPr>
        <w:t>принято решение об отказе в приеме и регистрации документов по следующим основаниям:</w:t>
      </w:r>
    </w:p>
    <w:p w14:paraId="66D5EAE9" w14:textId="77777777" w:rsidR="006713C9" w:rsidRPr="002309DD" w:rsidRDefault="006713C9" w:rsidP="006713C9">
      <w:pPr>
        <w:jc w:val="both"/>
        <w:rPr>
          <w:sz w:val="28"/>
          <w:szCs w:val="28"/>
        </w:rPr>
      </w:pPr>
    </w:p>
    <w:tbl>
      <w:tblPr>
        <w:tblW w:w="9351" w:type="dxa"/>
        <w:tblLayout w:type="fixed"/>
        <w:tblCellMar>
          <w:top w:w="102" w:type="dxa"/>
          <w:left w:w="62" w:type="dxa"/>
          <w:bottom w:w="102" w:type="dxa"/>
          <w:right w:w="62" w:type="dxa"/>
        </w:tblCellMar>
        <w:tblLook w:val="04A0" w:firstRow="1" w:lastRow="0" w:firstColumn="1" w:lastColumn="0" w:noHBand="0" w:noVBand="1"/>
      </w:tblPr>
      <w:tblGrid>
        <w:gridCol w:w="1555"/>
        <w:gridCol w:w="3681"/>
        <w:gridCol w:w="4115"/>
      </w:tblGrid>
      <w:tr w:rsidR="006713C9" w:rsidRPr="002309DD" w14:paraId="773B73C3" w14:textId="77777777" w:rsidTr="006713C9">
        <w:trPr>
          <w:trHeight w:val="141"/>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37A1D9BE" w14:textId="77777777" w:rsidR="006713C9" w:rsidRPr="002309DD" w:rsidRDefault="006713C9" w:rsidP="006713C9">
            <w:pPr>
              <w:widowControl w:val="0"/>
              <w:jc w:val="center"/>
              <w:rPr>
                <w:sz w:val="28"/>
                <w:szCs w:val="28"/>
              </w:rPr>
            </w:pPr>
            <w:r w:rsidRPr="002309DD">
              <w:rPr>
                <w:sz w:val="28"/>
                <w:szCs w:val="28"/>
              </w:rPr>
              <w:t>№</w:t>
            </w:r>
          </w:p>
          <w:p w14:paraId="572B137B" w14:textId="77777777" w:rsidR="006713C9" w:rsidRPr="002309DD" w:rsidRDefault="006713C9" w:rsidP="006713C9">
            <w:pPr>
              <w:widowControl w:val="0"/>
              <w:jc w:val="center"/>
              <w:rPr>
                <w:sz w:val="28"/>
                <w:szCs w:val="28"/>
              </w:rPr>
            </w:pPr>
            <w:r w:rsidRPr="002309DD">
              <w:rPr>
                <w:sz w:val="28"/>
                <w:szCs w:val="28"/>
              </w:rPr>
              <w:t xml:space="preserve">пункта </w:t>
            </w:r>
            <w:r w:rsidRPr="002309DD">
              <w:rPr>
                <w:sz w:val="28"/>
                <w:szCs w:val="28"/>
              </w:rPr>
              <w:lastRenderedPageBreak/>
              <w:t>административного регламента</w:t>
            </w:r>
          </w:p>
        </w:tc>
        <w:tc>
          <w:tcPr>
            <w:tcW w:w="3681"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2A973E23" w14:textId="77777777" w:rsidR="006713C9" w:rsidRPr="002309DD" w:rsidRDefault="006713C9" w:rsidP="006713C9">
            <w:pPr>
              <w:widowControl w:val="0"/>
              <w:jc w:val="center"/>
              <w:rPr>
                <w:sz w:val="28"/>
                <w:szCs w:val="28"/>
              </w:rPr>
            </w:pPr>
            <w:r w:rsidRPr="002309DD">
              <w:rPr>
                <w:sz w:val="28"/>
                <w:szCs w:val="28"/>
              </w:rPr>
              <w:lastRenderedPageBreak/>
              <w:t xml:space="preserve">Наименование основания для отказа в соответствии с </w:t>
            </w:r>
            <w:r w:rsidRPr="002309DD">
              <w:rPr>
                <w:sz w:val="28"/>
                <w:szCs w:val="28"/>
              </w:rPr>
              <w:lastRenderedPageBreak/>
              <w:t>единым стандартом</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07378023" w14:textId="77777777" w:rsidR="006713C9" w:rsidRPr="002309DD" w:rsidRDefault="006713C9" w:rsidP="006713C9">
            <w:pPr>
              <w:widowControl w:val="0"/>
              <w:jc w:val="center"/>
              <w:rPr>
                <w:sz w:val="28"/>
                <w:szCs w:val="28"/>
              </w:rPr>
            </w:pPr>
            <w:r w:rsidRPr="002309DD">
              <w:rPr>
                <w:sz w:val="28"/>
                <w:szCs w:val="28"/>
              </w:rPr>
              <w:lastRenderedPageBreak/>
              <w:t>Разъяснение причин отказа в предоставлении услуги</w:t>
            </w:r>
          </w:p>
        </w:tc>
      </w:tr>
      <w:tr w:rsidR="006713C9" w:rsidRPr="002309DD" w14:paraId="52E65457" w14:textId="77777777" w:rsidTr="006713C9">
        <w:trPr>
          <w:trHeight w:val="205"/>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3ED4F0C2" w14:textId="77777777" w:rsidR="006713C9" w:rsidRPr="002309DD" w:rsidRDefault="006713C9" w:rsidP="006713C9">
            <w:pPr>
              <w:widowControl w:val="0"/>
              <w:jc w:val="both"/>
              <w:rPr>
                <w:sz w:val="28"/>
                <w:szCs w:val="28"/>
              </w:rPr>
            </w:pPr>
          </w:p>
        </w:tc>
        <w:tc>
          <w:tcPr>
            <w:tcW w:w="3681"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0A251221" w14:textId="77777777" w:rsidR="006713C9" w:rsidRPr="002309DD" w:rsidRDefault="006713C9" w:rsidP="006713C9">
            <w:pPr>
              <w:widowControl w:val="0"/>
              <w:ind w:left="199"/>
              <w:rPr>
                <w:sz w:val="28"/>
                <w:szCs w:val="28"/>
              </w:rPr>
            </w:pP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4B3532B0" w14:textId="77777777" w:rsidR="006713C9" w:rsidRPr="002309DD" w:rsidRDefault="006713C9" w:rsidP="006713C9">
            <w:pPr>
              <w:widowControl w:val="0"/>
              <w:jc w:val="both"/>
              <w:rPr>
                <w:sz w:val="28"/>
                <w:szCs w:val="28"/>
              </w:rPr>
            </w:pPr>
          </w:p>
        </w:tc>
      </w:tr>
      <w:tr w:rsidR="006713C9" w:rsidRPr="002309DD" w14:paraId="2F838727" w14:textId="77777777" w:rsidTr="006713C9">
        <w:trPr>
          <w:trHeight w:val="198"/>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693E759B" w14:textId="77777777" w:rsidR="006713C9" w:rsidRPr="002309DD" w:rsidRDefault="006713C9" w:rsidP="006713C9">
            <w:pPr>
              <w:widowControl w:val="0"/>
              <w:jc w:val="both"/>
              <w:rPr>
                <w:sz w:val="28"/>
                <w:szCs w:val="28"/>
              </w:rPr>
            </w:pPr>
          </w:p>
        </w:tc>
        <w:tc>
          <w:tcPr>
            <w:tcW w:w="3681"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1C3299A5" w14:textId="77777777" w:rsidR="006713C9" w:rsidRPr="002309DD" w:rsidRDefault="006713C9" w:rsidP="006713C9">
            <w:pPr>
              <w:widowControl w:val="0"/>
              <w:ind w:left="199"/>
              <w:rPr>
                <w:sz w:val="28"/>
                <w:szCs w:val="28"/>
              </w:rPr>
            </w:pP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5C3D1CB7" w14:textId="77777777" w:rsidR="006713C9" w:rsidRPr="002309DD" w:rsidRDefault="006713C9" w:rsidP="006713C9">
            <w:pPr>
              <w:widowControl w:val="0"/>
              <w:jc w:val="both"/>
              <w:rPr>
                <w:sz w:val="28"/>
                <w:szCs w:val="28"/>
              </w:rPr>
            </w:pPr>
          </w:p>
        </w:tc>
      </w:tr>
    </w:tbl>
    <w:p w14:paraId="63E4A182" w14:textId="77777777" w:rsidR="006713C9" w:rsidRPr="002309DD" w:rsidRDefault="006713C9" w:rsidP="006713C9">
      <w:pPr>
        <w:ind w:firstLine="709"/>
        <w:jc w:val="both"/>
        <w:rPr>
          <w:sz w:val="28"/>
          <w:szCs w:val="28"/>
        </w:rPr>
      </w:pPr>
    </w:p>
    <w:p w14:paraId="5514D6DC" w14:textId="77777777" w:rsidR="006713C9" w:rsidRPr="002309DD" w:rsidRDefault="006713C9" w:rsidP="006713C9">
      <w:pPr>
        <w:ind w:firstLine="709"/>
        <w:jc w:val="both"/>
        <w:rPr>
          <w:sz w:val="28"/>
          <w:szCs w:val="28"/>
        </w:rPr>
      </w:pPr>
      <w:r w:rsidRPr="002309DD">
        <w:rPr>
          <w:sz w:val="28"/>
          <w:szCs w:val="28"/>
        </w:rPr>
        <w:t>Дополнительная информация: __________________________________.</w:t>
      </w:r>
    </w:p>
    <w:p w14:paraId="1B839F93" w14:textId="77777777" w:rsidR="006713C9" w:rsidRPr="002309DD" w:rsidRDefault="006713C9" w:rsidP="006713C9">
      <w:pPr>
        <w:ind w:firstLine="709"/>
        <w:jc w:val="both"/>
        <w:rPr>
          <w:sz w:val="28"/>
          <w:szCs w:val="28"/>
        </w:rPr>
      </w:pPr>
      <w:r w:rsidRPr="002309DD">
        <w:rPr>
          <w:sz w:val="28"/>
          <w:szCs w:val="28"/>
        </w:rP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14:paraId="238D823A" w14:textId="77777777" w:rsidR="006713C9" w:rsidRPr="002309DD" w:rsidRDefault="006713C9" w:rsidP="006713C9">
      <w:pPr>
        <w:ind w:firstLine="709"/>
        <w:jc w:val="both"/>
        <w:rPr>
          <w:sz w:val="28"/>
          <w:szCs w:val="28"/>
        </w:rPr>
      </w:pPr>
      <w:r w:rsidRPr="002309DD">
        <w:rPr>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14:paraId="06C9AAEA" w14:textId="77777777" w:rsidR="006713C9" w:rsidRPr="002309DD" w:rsidRDefault="006713C9" w:rsidP="006713C9">
      <w:pPr>
        <w:ind w:firstLine="709"/>
        <w:jc w:val="both"/>
        <w:rPr>
          <w:sz w:val="28"/>
          <w:szCs w:val="28"/>
        </w:rPr>
      </w:pPr>
    </w:p>
    <w:tbl>
      <w:tblPr>
        <w:tblW w:w="9356" w:type="dxa"/>
        <w:tblLayout w:type="fixed"/>
        <w:tblLook w:val="04A0" w:firstRow="1" w:lastRow="0" w:firstColumn="1" w:lastColumn="0" w:noHBand="0" w:noVBand="1"/>
      </w:tblPr>
      <w:tblGrid>
        <w:gridCol w:w="5099"/>
        <w:gridCol w:w="4257"/>
      </w:tblGrid>
      <w:tr w:rsidR="006713C9" w:rsidRPr="002309DD" w14:paraId="32F6247A" w14:textId="77777777" w:rsidTr="006713C9">
        <w:tc>
          <w:tcPr>
            <w:tcW w:w="5099" w:type="dxa"/>
            <w:tcBorders>
              <w:right w:val="single" w:sz="4" w:space="0" w:color="000000"/>
            </w:tcBorders>
            <w:shd w:val="clear" w:color="auto" w:fill="auto"/>
            <w:tcMar>
              <w:top w:w="0" w:type="dxa"/>
              <w:left w:w="108" w:type="dxa"/>
              <w:bottom w:w="0" w:type="dxa"/>
              <w:right w:w="108" w:type="dxa"/>
            </w:tcMar>
          </w:tcPr>
          <w:p w14:paraId="01AE7D32" w14:textId="77777777" w:rsidR="006713C9" w:rsidRPr="002309DD" w:rsidRDefault="006713C9" w:rsidP="006713C9">
            <w:pPr>
              <w:widowControl w:val="0"/>
              <w:tabs>
                <w:tab w:val="left" w:pos="567"/>
              </w:tabs>
              <w:rPr>
                <w:i/>
                <w:sz w:val="28"/>
                <w:szCs w:val="28"/>
              </w:rPr>
            </w:pPr>
            <w:r w:rsidRPr="002309DD">
              <w:rPr>
                <w:i/>
                <w:sz w:val="28"/>
                <w:szCs w:val="28"/>
              </w:rPr>
              <w:t>__________________________________</w:t>
            </w:r>
          </w:p>
          <w:p w14:paraId="1E05A4C2" w14:textId="77777777" w:rsidR="006713C9" w:rsidRPr="002309DD" w:rsidRDefault="006713C9" w:rsidP="006713C9">
            <w:pPr>
              <w:widowControl w:val="0"/>
              <w:tabs>
                <w:tab w:val="left" w:pos="567"/>
              </w:tabs>
              <w:jc w:val="center"/>
            </w:pPr>
            <w:r w:rsidRPr="002309DD">
              <w:t>(должность и ФИО сотрудника, принявшего решение)</w:t>
            </w:r>
          </w:p>
        </w:tc>
        <w:tc>
          <w:tcPr>
            <w:tcW w:w="4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E65CB" w14:textId="77777777" w:rsidR="006713C9" w:rsidRPr="002309DD" w:rsidRDefault="006713C9" w:rsidP="006713C9">
            <w:pPr>
              <w:widowControl w:val="0"/>
              <w:tabs>
                <w:tab w:val="left" w:pos="567"/>
              </w:tabs>
              <w:jc w:val="center"/>
              <w:rPr>
                <w:sz w:val="28"/>
                <w:szCs w:val="28"/>
              </w:rPr>
            </w:pPr>
            <w:r w:rsidRPr="002309DD">
              <w:rPr>
                <w:sz w:val="28"/>
                <w:szCs w:val="28"/>
              </w:rPr>
              <w:t>Сведения об</w:t>
            </w:r>
          </w:p>
          <w:p w14:paraId="46E3F9E2" w14:textId="77777777" w:rsidR="006713C9" w:rsidRPr="002309DD" w:rsidRDefault="006713C9" w:rsidP="006713C9">
            <w:pPr>
              <w:widowControl w:val="0"/>
              <w:tabs>
                <w:tab w:val="left" w:pos="567"/>
              </w:tabs>
              <w:jc w:val="center"/>
              <w:rPr>
                <w:sz w:val="28"/>
                <w:szCs w:val="28"/>
              </w:rPr>
            </w:pPr>
            <w:r w:rsidRPr="002309DD">
              <w:rPr>
                <w:sz w:val="28"/>
                <w:szCs w:val="28"/>
              </w:rPr>
              <w:t>Электронной подписи</w:t>
            </w:r>
          </w:p>
        </w:tc>
      </w:tr>
    </w:tbl>
    <w:p w14:paraId="27E219D7" w14:textId="77777777" w:rsidR="006713C9" w:rsidRPr="002309DD" w:rsidRDefault="006713C9" w:rsidP="006713C9">
      <w:pPr>
        <w:rPr>
          <w:sz w:val="28"/>
          <w:szCs w:val="28"/>
        </w:rPr>
      </w:pPr>
    </w:p>
    <w:p w14:paraId="28060574" w14:textId="77777777" w:rsidR="006713C9" w:rsidRPr="002309DD" w:rsidRDefault="006713C9" w:rsidP="006713C9">
      <w:pPr>
        <w:jc w:val="both"/>
        <w:rPr>
          <w:sz w:val="28"/>
          <w:szCs w:val="28"/>
        </w:rPr>
        <w:sectPr w:rsidR="006713C9" w:rsidRPr="002309DD" w:rsidSect="006713C9">
          <w:headerReference w:type="default" r:id="rId14"/>
          <w:type w:val="continuous"/>
          <w:pgSz w:w="11906" w:h="16838"/>
          <w:pgMar w:top="1134" w:right="851" w:bottom="1134" w:left="1701" w:header="425" w:footer="0" w:gutter="0"/>
          <w:pgNumType w:start="1"/>
          <w:cols w:space="720"/>
          <w:titlePg/>
          <w:docGrid w:linePitch="360"/>
        </w:sectPr>
      </w:pPr>
    </w:p>
    <w:p w14:paraId="0A0BFD66" w14:textId="77777777" w:rsidR="006713C9" w:rsidRPr="00DD5CF2" w:rsidRDefault="006713C9" w:rsidP="00856013">
      <w:pPr>
        <w:ind w:left="7230"/>
        <w:jc w:val="center"/>
        <w:rPr>
          <w:sz w:val="28"/>
          <w:szCs w:val="28"/>
        </w:rPr>
      </w:pPr>
      <w:r w:rsidRPr="00DD5CF2">
        <w:rPr>
          <w:sz w:val="28"/>
          <w:szCs w:val="28"/>
        </w:rPr>
        <w:lastRenderedPageBreak/>
        <w:t>ПРИЛОЖЕНИЕ 5</w:t>
      </w:r>
    </w:p>
    <w:p w14:paraId="0904E5C2" w14:textId="77777777" w:rsidR="006713C9" w:rsidRPr="00DD5CF2" w:rsidRDefault="006713C9" w:rsidP="00856013">
      <w:pPr>
        <w:tabs>
          <w:tab w:val="left" w:pos="5820"/>
          <w:tab w:val="right" w:pos="9355"/>
        </w:tabs>
        <w:ind w:left="7230"/>
        <w:jc w:val="center"/>
        <w:rPr>
          <w:sz w:val="28"/>
          <w:szCs w:val="28"/>
        </w:rPr>
      </w:pPr>
      <w:r w:rsidRPr="00DD5CF2">
        <w:rPr>
          <w:sz w:val="28"/>
          <w:szCs w:val="28"/>
        </w:rPr>
        <w:t>к административному регламенту</w:t>
      </w:r>
    </w:p>
    <w:p w14:paraId="1BEF03B1" w14:textId="77777777" w:rsidR="006713C9" w:rsidRPr="00DD5CF2" w:rsidRDefault="006713C9" w:rsidP="00856013">
      <w:pPr>
        <w:ind w:left="7230"/>
        <w:jc w:val="center"/>
        <w:rPr>
          <w:sz w:val="28"/>
          <w:szCs w:val="28"/>
        </w:rPr>
      </w:pPr>
      <w:r w:rsidRPr="00DD5CF2">
        <w:rPr>
          <w:sz w:val="28"/>
          <w:szCs w:val="28"/>
        </w:rPr>
        <w:t>предоставления муниципальной услуги</w:t>
      </w:r>
    </w:p>
    <w:p w14:paraId="17AA109A" w14:textId="77777777" w:rsidR="00856013" w:rsidRPr="00DD5CF2" w:rsidRDefault="006713C9" w:rsidP="00856013">
      <w:pPr>
        <w:ind w:left="7230"/>
        <w:jc w:val="center"/>
        <w:rPr>
          <w:sz w:val="28"/>
          <w:szCs w:val="28"/>
        </w:rPr>
      </w:pPr>
      <w:r w:rsidRPr="00DD5CF2">
        <w:rPr>
          <w:sz w:val="28"/>
          <w:szCs w:val="28"/>
        </w:rPr>
        <w:t xml:space="preserve">«Выдача разрешения на </w:t>
      </w:r>
      <w:r w:rsidR="00A82611" w:rsidRPr="00DD5CF2">
        <w:rPr>
          <w:sz w:val="28"/>
          <w:szCs w:val="28"/>
        </w:rPr>
        <w:t>право</w:t>
      </w:r>
      <w:r w:rsidR="00856013" w:rsidRPr="00DD5CF2">
        <w:rPr>
          <w:sz w:val="28"/>
          <w:szCs w:val="28"/>
        </w:rPr>
        <w:t xml:space="preserve"> </w:t>
      </w:r>
      <w:r w:rsidRPr="00DD5CF2">
        <w:rPr>
          <w:sz w:val="28"/>
          <w:szCs w:val="28"/>
        </w:rPr>
        <w:t>организаци</w:t>
      </w:r>
      <w:r w:rsidR="00A82611" w:rsidRPr="00DD5CF2">
        <w:rPr>
          <w:sz w:val="28"/>
          <w:szCs w:val="28"/>
        </w:rPr>
        <w:t>и</w:t>
      </w:r>
      <w:r w:rsidRPr="00DD5CF2">
        <w:rPr>
          <w:sz w:val="28"/>
          <w:szCs w:val="28"/>
        </w:rPr>
        <w:t xml:space="preserve"> </w:t>
      </w:r>
      <w:r w:rsidR="00856013" w:rsidRPr="00DD5CF2">
        <w:rPr>
          <w:sz w:val="28"/>
          <w:szCs w:val="28"/>
        </w:rPr>
        <w:br/>
      </w:r>
      <w:r w:rsidRPr="00DD5CF2">
        <w:rPr>
          <w:sz w:val="28"/>
          <w:szCs w:val="28"/>
        </w:rPr>
        <w:t>розничного рынка»,</w:t>
      </w:r>
      <w:r w:rsidR="00856013" w:rsidRPr="00DD5CF2">
        <w:rPr>
          <w:sz w:val="28"/>
          <w:szCs w:val="28"/>
        </w:rPr>
        <w:t xml:space="preserve"> </w:t>
      </w:r>
      <w:r w:rsidRPr="00DD5CF2">
        <w:rPr>
          <w:sz w:val="28"/>
          <w:szCs w:val="28"/>
        </w:rPr>
        <w:t>утвержденному</w:t>
      </w:r>
      <w:r w:rsidR="00856013" w:rsidRPr="00DD5CF2">
        <w:rPr>
          <w:sz w:val="28"/>
          <w:szCs w:val="28"/>
        </w:rPr>
        <w:t xml:space="preserve"> </w:t>
      </w:r>
      <w:r w:rsidR="00856013" w:rsidRPr="00DD5CF2">
        <w:rPr>
          <w:sz w:val="28"/>
          <w:szCs w:val="28"/>
        </w:rPr>
        <w:br/>
      </w:r>
      <w:r w:rsidRPr="00DD5CF2">
        <w:rPr>
          <w:sz w:val="28"/>
          <w:szCs w:val="28"/>
        </w:rPr>
        <w:t>постановлением</w:t>
      </w:r>
      <w:r w:rsidR="00856013" w:rsidRPr="00DD5CF2">
        <w:rPr>
          <w:sz w:val="28"/>
          <w:szCs w:val="28"/>
        </w:rPr>
        <w:t xml:space="preserve"> </w:t>
      </w:r>
      <w:r w:rsidR="004333C6" w:rsidRPr="00DD5CF2">
        <w:rPr>
          <w:sz w:val="28"/>
          <w:szCs w:val="28"/>
        </w:rPr>
        <w:t xml:space="preserve">администрации </w:t>
      </w:r>
    </w:p>
    <w:p w14:paraId="33171CC8" w14:textId="5F3F3A3D" w:rsidR="006713C9" w:rsidRPr="00DD5CF2" w:rsidRDefault="004333C6" w:rsidP="00856013">
      <w:pPr>
        <w:ind w:left="7230"/>
        <w:jc w:val="center"/>
        <w:rPr>
          <w:sz w:val="28"/>
          <w:szCs w:val="28"/>
        </w:rPr>
      </w:pPr>
      <w:r w:rsidRPr="00DD5CF2">
        <w:rPr>
          <w:sz w:val="28"/>
          <w:szCs w:val="28"/>
        </w:rPr>
        <w:t xml:space="preserve">муниципального образования </w:t>
      </w:r>
    </w:p>
    <w:p w14:paraId="18B7F2BC" w14:textId="77777777" w:rsidR="006713C9" w:rsidRPr="00DD5CF2" w:rsidRDefault="006713C9" w:rsidP="00856013">
      <w:pPr>
        <w:ind w:left="7230"/>
        <w:jc w:val="center"/>
        <w:rPr>
          <w:sz w:val="28"/>
          <w:szCs w:val="28"/>
        </w:rPr>
      </w:pPr>
      <w:r w:rsidRPr="00DD5CF2">
        <w:rPr>
          <w:sz w:val="28"/>
          <w:szCs w:val="28"/>
        </w:rPr>
        <w:t xml:space="preserve"> Ногликский муниципальный округ</w:t>
      </w:r>
    </w:p>
    <w:p w14:paraId="0C18DA53" w14:textId="77777777" w:rsidR="00905676" w:rsidRPr="00DD5CF2" w:rsidRDefault="006713C9" w:rsidP="00905676">
      <w:pPr>
        <w:ind w:left="7230"/>
        <w:jc w:val="center"/>
        <w:rPr>
          <w:sz w:val="28"/>
          <w:szCs w:val="28"/>
        </w:rPr>
      </w:pPr>
      <w:r w:rsidRPr="00DD5CF2">
        <w:rPr>
          <w:sz w:val="28"/>
          <w:szCs w:val="28"/>
        </w:rPr>
        <w:t xml:space="preserve"> Сахалинской области</w:t>
      </w:r>
      <w:r w:rsidR="00905676" w:rsidRPr="00DD5CF2">
        <w:rPr>
          <w:sz w:val="28"/>
          <w:szCs w:val="28"/>
        </w:rPr>
        <w:t xml:space="preserve"> </w:t>
      </w:r>
    </w:p>
    <w:p w14:paraId="41783C3F" w14:textId="2A189500" w:rsidR="006713C9" w:rsidRPr="00DD5CF2" w:rsidRDefault="00905676" w:rsidP="00905676">
      <w:pPr>
        <w:ind w:left="7230"/>
        <w:jc w:val="center"/>
        <w:rPr>
          <w:sz w:val="28"/>
          <w:szCs w:val="28"/>
        </w:rPr>
      </w:pPr>
      <w:r w:rsidRPr="00DD5CF2">
        <w:rPr>
          <w:sz w:val="28"/>
          <w:szCs w:val="28"/>
        </w:rPr>
        <w:t>от 07 октября 2025 года № 702</w:t>
      </w:r>
    </w:p>
    <w:p w14:paraId="3CAC1873" w14:textId="77777777" w:rsidR="006713C9" w:rsidRPr="002309DD" w:rsidRDefault="006713C9" w:rsidP="006713C9">
      <w:pPr>
        <w:tabs>
          <w:tab w:val="left" w:pos="6600"/>
        </w:tabs>
        <w:ind w:left="4536"/>
        <w:jc w:val="center"/>
        <w:rPr>
          <w:sz w:val="26"/>
          <w:szCs w:val="26"/>
        </w:rPr>
      </w:pPr>
    </w:p>
    <w:p w14:paraId="3132CC45" w14:textId="77777777" w:rsidR="006713C9" w:rsidRPr="002309DD" w:rsidRDefault="006713C9" w:rsidP="006713C9">
      <w:pPr>
        <w:autoSpaceDE w:val="0"/>
        <w:autoSpaceDN w:val="0"/>
        <w:adjustRightInd w:val="0"/>
        <w:jc w:val="center"/>
        <w:rPr>
          <w:rFonts w:eastAsia="Calibri"/>
          <w:bCs/>
          <w:sz w:val="28"/>
          <w:szCs w:val="28"/>
          <w:lang w:eastAsia="en-US"/>
        </w:rPr>
      </w:pPr>
      <w:r w:rsidRPr="002309DD">
        <w:rPr>
          <w:rFonts w:eastAsia="Calibri"/>
          <w:bCs/>
          <w:sz w:val="28"/>
          <w:szCs w:val="28"/>
          <w:lang w:eastAsia="en-US"/>
        </w:rPr>
        <w:t>Состав, последовательность и сроки выполнения</w:t>
      </w:r>
    </w:p>
    <w:p w14:paraId="04D33A67" w14:textId="77777777" w:rsidR="006713C9" w:rsidRPr="002309DD" w:rsidRDefault="006713C9" w:rsidP="006713C9">
      <w:pPr>
        <w:autoSpaceDE w:val="0"/>
        <w:autoSpaceDN w:val="0"/>
        <w:adjustRightInd w:val="0"/>
        <w:jc w:val="center"/>
        <w:rPr>
          <w:rFonts w:eastAsia="Calibri"/>
          <w:bCs/>
          <w:sz w:val="28"/>
          <w:szCs w:val="28"/>
          <w:lang w:eastAsia="en-US"/>
        </w:rPr>
      </w:pPr>
      <w:r w:rsidRPr="002309DD">
        <w:rPr>
          <w:rFonts w:eastAsia="Calibri"/>
          <w:bCs/>
          <w:sz w:val="28"/>
          <w:szCs w:val="28"/>
          <w:lang w:eastAsia="en-US"/>
        </w:rPr>
        <w:t>административных процедур (действий) при предоставлении</w:t>
      </w:r>
    </w:p>
    <w:p w14:paraId="367431E6" w14:textId="77777777" w:rsidR="006713C9" w:rsidRPr="002309DD" w:rsidRDefault="006713C9" w:rsidP="006713C9">
      <w:pPr>
        <w:autoSpaceDE w:val="0"/>
        <w:autoSpaceDN w:val="0"/>
        <w:adjustRightInd w:val="0"/>
        <w:jc w:val="center"/>
        <w:rPr>
          <w:rFonts w:eastAsia="Calibri"/>
          <w:bCs/>
          <w:sz w:val="28"/>
          <w:szCs w:val="28"/>
          <w:lang w:eastAsia="en-US"/>
        </w:rPr>
      </w:pPr>
      <w:r w:rsidRPr="002309DD">
        <w:rPr>
          <w:rFonts w:eastAsia="Calibri"/>
          <w:bCs/>
          <w:sz w:val="28"/>
          <w:szCs w:val="28"/>
          <w:lang w:eastAsia="en-US"/>
        </w:rPr>
        <w:t>муниципальной услуги</w:t>
      </w:r>
    </w:p>
    <w:p w14:paraId="22AB0C0A" w14:textId="77777777" w:rsidR="006713C9" w:rsidRPr="002309DD" w:rsidRDefault="006713C9" w:rsidP="006713C9">
      <w:pPr>
        <w:autoSpaceDE w:val="0"/>
        <w:autoSpaceDN w:val="0"/>
        <w:adjustRightInd w:val="0"/>
        <w:jc w:val="both"/>
        <w:rPr>
          <w:rFonts w:eastAsia="Calibri"/>
          <w:sz w:val="28"/>
          <w:szCs w:val="28"/>
          <w:lang w:eastAsia="en-US"/>
        </w:rPr>
      </w:pPr>
    </w:p>
    <w:tbl>
      <w:tblPr>
        <w:tblW w:w="14595" w:type="dxa"/>
        <w:tblLayout w:type="fixed"/>
        <w:tblCellMar>
          <w:top w:w="102" w:type="dxa"/>
          <w:left w:w="62" w:type="dxa"/>
          <w:bottom w:w="102" w:type="dxa"/>
          <w:right w:w="62" w:type="dxa"/>
        </w:tblCellMar>
        <w:tblLook w:val="0000" w:firstRow="0" w:lastRow="0" w:firstColumn="0" w:lastColumn="0" w:noHBand="0" w:noVBand="0"/>
      </w:tblPr>
      <w:tblGrid>
        <w:gridCol w:w="1838"/>
        <w:gridCol w:w="3544"/>
        <w:gridCol w:w="2268"/>
        <w:gridCol w:w="1559"/>
        <w:gridCol w:w="1502"/>
        <w:gridCol w:w="1587"/>
        <w:gridCol w:w="2297"/>
      </w:tblGrid>
      <w:tr w:rsidR="006713C9" w:rsidRPr="002309DD" w14:paraId="111F1C81" w14:textId="77777777" w:rsidTr="006713C9">
        <w:tc>
          <w:tcPr>
            <w:tcW w:w="1838" w:type="dxa"/>
            <w:tcBorders>
              <w:top w:val="single" w:sz="4" w:space="0" w:color="auto"/>
              <w:left w:val="single" w:sz="4" w:space="0" w:color="auto"/>
              <w:bottom w:val="single" w:sz="4" w:space="0" w:color="auto"/>
              <w:right w:val="single" w:sz="4" w:space="0" w:color="auto"/>
            </w:tcBorders>
            <w:vAlign w:val="center"/>
          </w:tcPr>
          <w:p w14:paraId="16F99A0D" w14:textId="77777777" w:rsidR="006713C9" w:rsidRPr="002309DD" w:rsidRDefault="006713C9" w:rsidP="006713C9">
            <w:pPr>
              <w:autoSpaceDE w:val="0"/>
              <w:autoSpaceDN w:val="0"/>
              <w:adjustRightInd w:val="0"/>
              <w:jc w:val="center"/>
              <w:rPr>
                <w:rFonts w:eastAsia="Calibri"/>
                <w:lang w:eastAsia="en-US"/>
              </w:rPr>
            </w:pPr>
            <w:r w:rsidRPr="002309DD">
              <w:rPr>
                <w:rFonts w:eastAsia="Calibri"/>
                <w:lang w:eastAsia="en-US"/>
              </w:rPr>
              <w:t xml:space="preserve">Основание для начала </w:t>
            </w:r>
            <w:proofErr w:type="spellStart"/>
            <w:r w:rsidRPr="002309DD">
              <w:rPr>
                <w:rFonts w:eastAsia="Calibri"/>
                <w:lang w:eastAsia="en-US"/>
              </w:rPr>
              <w:t>административ</w:t>
            </w:r>
            <w:proofErr w:type="spellEnd"/>
            <w:r w:rsidRPr="002309DD">
              <w:rPr>
                <w:rFonts w:eastAsia="Calibri"/>
                <w:lang w:eastAsia="en-US"/>
              </w:rPr>
              <w:t>-ной процедуры</w:t>
            </w:r>
          </w:p>
        </w:tc>
        <w:tc>
          <w:tcPr>
            <w:tcW w:w="3544" w:type="dxa"/>
            <w:tcBorders>
              <w:top w:val="single" w:sz="4" w:space="0" w:color="auto"/>
              <w:left w:val="single" w:sz="4" w:space="0" w:color="auto"/>
              <w:bottom w:val="single" w:sz="4" w:space="0" w:color="auto"/>
              <w:right w:val="single" w:sz="4" w:space="0" w:color="auto"/>
            </w:tcBorders>
            <w:vAlign w:val="center"/>
          </w:tcPr>
          <w:p w14:paraId="0097A3F7" w14:textId="77777777" w:rsidR="006713C9" w:rsidRPr="002309DD" w:rsidRDefault="006713C9" w:rsidP="006713C9">
            <w:pPr>
              <w:autoSpaceDE w:val="0"/>
              <w:autoSpaceDN w:val="0"/>
              <w:adjustRightInd w:val="0"/>
              <w:jc w:val="center"/>
              <w:rPr>
                <w:rFonts w:eastAsia="Calibri"/>
                <w:lang w:eastAsia="en-US"/>
              </w:rPr>
            </w:pPr>
            <w:r w:rsidRPr="002309DD">
              <w:rPr>
                <w:rFonts w:eastAsia="Calibri"/>
                <w:lang w:eastAsia="en-US"/>
              </w:rPr>
              <w:t>Содержание административных действий</w:t>
            </w:r>
          </w:p>
        </w:tc>
        <w:tc>
          <w:tcPr>
            <w:tcW w:w="2268" w:type="dxa"/>
            <w:tcBorders>
              <w:top w:val="single" w:sz="4" w:space="0" w:color="auto"/>
              <w:left w:val="single" w:sz="4" w:space="0" w:color="auto"/>
              <w:bottom w:val="single" w:sz="4" w:space="0" w:color="auto"/>
              <w:right w:val="single" w:sz="4" w:space="0" w:color="auto"/>
            </w:tcBorders>
            <w:vAlign w:val="center"/>
          </w:tcPr>
          <w:p w14:paraId="5479F9E5" w14:textId="77777777" w:rsidR="006713C9" w:rsidRPr="002309DD" w:rsidRDefault="006713C9" w:rsidP="006713C9">
            <w:pPr>
              <w:autoSpaceDE w:val="0"/>
              <w:autoSpaceDN w:val="0"/>
              <w:adjustRightInd w:val="0"/>
              <w:jc w:val="center"/>
              <w:rPr>
                <w:rFonts w:eastAsia="Calibri"/>
                <w:lang w:eastAsia="en-US"/>
              </w:rPr>
            </w:pPr>
            <w:r w:rsidRPr="002309DD">
              <w:rPr>
                <w:rFonts w:eastAsia="Calibri"/>
                <w:lang w:eastAsia="en-US"/>
              </w:rPr>
              <w:t>Срок выполнения административных действий</w:t>
            </w:r>
          </w:p>
        </w:tc>
        <w:tc>
          <w:tcPr>
            <w:tcW w:w="1559" w:type="dxa"/>
            <w:tcBorders>
              <w:top w:val="single" w:sz="4" w:space="0" w:color="auto"/>
              <w:left w:val="single" w:sz="4" w:space="0" w:color="auto"/>
              <w:bottom w:val="single" w:sz="4" w:space="0" w:color="auto"/>
              <w:right w:val="single" w:sz="4" w:space="0" w:color="auto"/>
            </w:tcBorders>
            <w:vAlign w:val="center"/>
          </w:tcPr>
          <w:p w14:paraId="6674A4C0" w14:textId="77777777" w:rsidR="006713C9" w:rsidRPr="002309DD" w:rsidRDefault="006713C9" w:rsidP="006713C9">
            <w:pPr>
              <w:autoSpaceDE w:val="0"/>
              <w:autoSpaceDN w:val="0"/>
              <w:adjustRightInd w:val="0"/>
              <w:jc w:val="center"/>
              <w:rPr>
                <w:rFonts w:eastAsia="Calibri"/>
                <w:lang w:eastAsia="en-US"/>
              </w:rPr>
            </w:pPr>
            <w:r w:rsidRPr="002309DD">
              <w:rPr>
                <w:rFonts w:eastAsia="Calibri"/>
                <w:lang w:eastAsia="en-US"/>
              </w:rPr>
              <w:t>Должностное лицо, ответствен-</w:t>
            </w:r>
            <w:proofErr w:type="spellStart"/>
            <w:r w:rsidRPr="002309DD">
              <w:rPr>
                <w:rFonts w:eastAsia="Calibri"/>
                <w:lang w:eastAsia="en-US"/>
              </w:rPr>
              <w:t>ное</w:t>
            </w:r>
            <w:proofErr w:type="spellEnd"/>
            <w:r w:rsidRPr="002309DD">
              <w:rPr>
                <w:rFonts w:eastAsia="Calibri"/>
                <w:lang w:eastAsia="en-US"/>
              </w:rPr>
              <w:t xml:space="preserve"> за выполнение </w:t>
            </w:r>
            <w:proofErr w:type="spellStart"/>
            <w:r w:rsidRPr="002309DD">
              <w:rPr>
                <w:rFonts w:eastAsia="Calibri"/>
                <w:lang w:eastAsia="en-US"/>
              </w:rPr>
              <w:t>администра-тивного</w:t>
            </w:r>
            <w:proofErr w:type="spellEnd"/>
            <w:r w:rsidRPr="002309DD">
              <w:rPr>
                <w:rFonts w:eastAsia="Calibri"/>
                <w:lang w:eastAsia="en-US"/>
              </w:rPr>
              <w:t xml:space="preserve"> действия</w:t>
            </w:r>
          </w:p>
        </w:tc>
        <w:tc>
          <w:tcPr>
            <w:tcW w:w="1502" w:type="dxa"/>
            <w:tcBorders>
              <w:top w:val="single" w:sz="4" w:space="0" w:color="auto"/>
              <w:left w:val="single" w:sz="4" w:space="0" w:color="auto"/>
              <w:bottom w:val="single" w:sz="4" w:space="0" w:color="auto"/>
              <w:right w:val="single" w:sz="4" w:space="0" w:color="auto"/>
            </w:tcBorders>
            <w:vAlign w:val="center"/>
          </w:tcPr>
          <w:p w14:paraId="23E147E6" w14:textId="77777777" w:rsidR="006713C9" w:rsidRPr="002309DD" w:rsidRDefault="006713C9" w:rsidP="006713C9">
            <w:pPr>
              <w:autoSpaceDE w:val="0"/>
              <w:autoSpaceDN w:val="0"/>
              <w:adjustRightInd w:val="0"/>
              <w:jc w:val="center"/>
              <w:rPr>
                <w:rFonts w:eastAsia="Calibri"/>
                <w:lang w:eastAsia="en-US"/>
              </w:rPr>
            </w:pPr>
            <w:r w:rsidRPr="002309DD">
              <w:rPr>
                <w:rFonts w:eastAsia="Calibri"/>
                <w:lang w:eastAsia="en-US"/>
              </w:rPr>
              <w:t>Место выполнения административного действия/используемая информационная система</w:t>
            </w:r>
          </w:p>
        </w:tc>
        <w:tc>
          <w:tcPr>
            <w:tcW w:w="1587" w:type="dxa"/>
            <w:tcBorders>
              <w:top w:val="single" w:sz="4" w:space="0" w:color="auto"/>
              <w:left w:val="single" w:sz="4" w:space="0" w:color="auto"/>
              <w:bottom w:val="single" w:sz="4" w:space="0" w:color="auto"/>
              <w:right w:val="single" w:sz="4" w:space="0" w:color="auto"/>
            </w:tcBorders>
            <w:vAlign w:val="center"/>
          </w:tcPr>
          <w:p w14:paraId="148FF67C" w14:textId="77777777" w:rsidR="006713C9" w:rsidRPr="002309DD" w:rsidRDefault="006713C9" w:rsidP="006713C9">
            <w:pPr>
              <w:autoSpaceDE w:val="0"/>
              <w:autoSpaceDN w:val="0"/>
              <w:adjustRightInd w:val="0"/>
              <w:jc w:val="center"/>
              <w:rPr>
                <w:rFonts w:eastAsia="Calibri"/>
                <w:lang w:eastAsia="en-US"/>
              </w:rPr>
            </w:pPr>
            <w:r w:rsidRPr="002309DD">
              <w:rPr>
                <w:rFonts w:eastAsia="Calibri"/>
                <w:lang w:eastAsia="en-US"/>
              </w:rPr>
              <w:t>Критерии принятия решения</w:t>
            </w:r>
          </w:p>
        </w:tc>
        <w:tc>
          <w:tcPr>
            <w:tcW w:w="2297" w:type="dxa"/>
            <w:tcBorders>
              <w:top w:val="single" w:sz="4" w:space="0" w:color="auto"/>
              <w:left w:val="single" w:sz="4" w:space="0" w:color="auto"/>
              <w:bottom w:val="single" w:sz="4" w:space="0" w:color="auto"/>
              <w:right w:val="single" w:sz="4" w:space="0" w:color="auto"/>
            </w:tcBorders>
            <w:vAlign w:val="center"/>
          </w:tcPr>
          <w:p w14:paraId="71EFA1CD" w14:textId="77777777" w:rsidR="006713C9" w:rsidRPr="002309DD" w:rsidRDefault="006713C9" w:rsidP="006713C9">
            <w:pPr>
              <w:autoSpaceDE w:val="0"/>
              <w:autoSpaceDN w:val="0"/>
              <w:adjustRightInd w:val="0"/>
              <w:jc w:val="center"/>
              <w:rPr>
                <w:rFonts w:eastAsia="Calibri"/>
                <w:lang w:eastAsia="en-US"/>
              </w:rPr>
            </w:pPr>
            <w:r w:rsidRPr="002309DD">
              <w:rPr>
                <w:rFonts w:eastAsia="Calibri"/>
                <w:lang w:eastAsia="en-US"/>
              </w:rPr>
              <w:t>Результат административного действия, способ фиксации</w:t>
            </w:r>
          </w:p>
        </w:tc>
      </w:tr>
      <w:tr w:rsidR="006713C9" w:rsidRPr="002309DD" w14:paraId="15960101" w14:textId="77777777" w:rsidTr="006713C9">
        <w:tc>
          <w:tcPr>
            <w:tcW w:w="1838" w:type="dxa"/>
            <w:tcBorders>
              <w:top w:val="single" w:sz="4" w:space="0" w:color="auto"/>
              <w:left w:val="single" w:sz="4" w:space="0" w:color="auto"/>
              <w:bottom w:val="single" w:sz="4" w:space="0" w:color="auto"/>
              <w:right w:val="single" w:sz="4" w:space="0" w:color="auto"/>
            </w:tcBorders>
            <w:vAlign w:val="center"/>
          </w:tcPr>
          <w:p w14:paraId="71952B0C" w14:textId="77777777" w:rsidR="006713C9" w:rsidRPr="002309DD" w:rsidRDefault="006713C9" w:rsidP="006713C9">
            <w:pPr>
              <w:autoSpaceDE w:val="0"/>
              <w:autoSpaceDN w:val="0"/>
              <w:adjustRightInd w:val="0"/>
              <w:jc w:val="center"/>
              <w:rPr>
                <w:rFonts w:eastAsia="Calibri"/>
                <w:lang w:eastAsia="en-US"/>
              </w:rPr>
            </w:pPr>
            <w:r w:rsidRPr="002309DD">
              <w:rPr>
                <w:rFonts w:eastAsia="Calibri"/>
                <w:lang w:eastAsia="en-US"/>
              </w:rPr>
              <w:t>1</w:t>
            </w:r>
          </w:p>
        </w:tc>
        <w:tc>
          <w:tcPr>
            <w:tcW w:w="3544" w:type="dxa"/>
            <w:tcBorders>
              <w:top w:val="single" w:sz="4" w:space="0" w:color="auto"/>
              <w:left w:val="single" w:sz="4" w:space="0" w:color="auto"/>
              <w:bottom w:val="single" w:sz="4" w:space="0" w:color="auto"/>
              <w:right w:val="single" w:sz="4" w:space="0" w:color="auto"/>
            </w:tcBorders>
            <w:vAlign w:val="center"/>
          </w:tcPr>
          <w:p w14:paraId="02A14F51" w14:textId="77777777" w:rsidR="006713C9" w:rsidRPr="002309DD" w:rsidRDefault="006713C9" w:rsidP="006713C9">
            <w:pPr>
              <w:autoSpaceDE w:val="0"/>
              <w:autoSpaceDN w:val="0"/>
              <w:adjustRightInd w:val="0"/>
              <w:jc w:val="center"/>
              <w:rPr>
                <w:rFonts w:eastAsia="Calibri"/>
                <w:lang w:eastAsia="en-US"/>
              </w:rPr>
            </w:pPr>
            <w:r w:rsidRPr="002309DD">
              <w:rPr>
                <w:rFonts w:eastAsia="Calibri"/>
                <w:lang w:eastAsia="en-US"/>
              </w:rPr>
              <w:t>2</w:t>
            </w:r>
          </w:p>
        </w:tc>
        <w:tc>
          <w:tcPr>
            <w:tcW w:w="2268" w:type="dxa"/>
            <w:tcBorders>
              <w:top w:val="single" w:sz="4" w:space="0" w:color="auto"/>
              <w:left w:val="single" w:sz="4" w:space="0" w:color="auto"/>
              <w:bottom w:val="single" w:sz="4" w:space="0" w:color="auto"/>
              <w:right w:val="single" w:sz="4" w:space="0" w:color="auto"/>
            </w:tcBorders>
            <w:vAlign w:val="center"/>
          </w:tcPr>
          <w:p w14:paraId="016C95E5" w14:textId="77777777" w:rsidR="006713C9" w:rsidRPr="002309DD" w:rsidRDefault="006713C9" w:rsidP="006713C9">
            <w:pPr>
              <w:autoSpaceDE w:val="0"/>
              <w:autoSpaceDN w:val="0"/>
              <w:adjustRightInd w:val="0"/>
              <w:jc w:val="center"/>
              <w:rPr>
                <w:rFonts w:eastAsia="Calibri"/>
                <w:lang w:eastAsia="en-US"/>
              </w:rPr>
            </w:pPr>
            <w:r w:rsidRPr="002309DD">
              <w:rPr>
                <w:rFonts w:eastAsia="Calibri"/>
                <w:lang w:eastAsia="en-US"/>
              </w:rPr>
              <w:t>3</w:t>
            </w:r>
          </w:p>
        </w:tc>
        <w:tc>
          <w:tcPr>
            <w:tcW w:w="1559" w:type="dxa"/>
            <w:tcBorders>
              <w:top w:val="single" w:sz="4" w:space="0" w:color="auto"/>
              <w:left w:val="single" w:sz="4" w:space="0" w:color="auto"/>
              <w:bottom w:val="single" w:sz="4" w:space="0" w:color="auto"/>
              <w:right w:val="single" w:sz="4" w:space="0" w:color="auto"/>
            </w:tcBorders>
            <w:vAlign w:val="center"/>
          </w:tcPr>
          <w:p w14:paraId="3DBF1FE7" w14:textId="77777777" w:rsidR="006713C9" w:rsidRPr="002309DD" w:rsidRDefault="006713C9" w:rsidP="006713C9">
            <w:pPr>
              <w:autoSpaceDE w:val="0"/>
              <w:autoSpaceDN w:val="0"/>
              <w:adjustRightInd w:val="0"/>
              <w:jc w:val="center"/>
              <w:rPr>
                <w:rFonts w:eastAsia="Calibri"/>
                <w:lang w:eastAsia="en-US"/>
              </w:rPr>
            </w:pPr>
            <w:r w:rsidRPr="002309DD">
              <w:rPr>
                <w:rFonts w:eastAsia="Calibri"/>
                <w:lang w:eastAsia="en-US"/>
              </w:rPr>
              <w:t>4</w:t>
            </w:r>
          </w:p>
        </w:tc>
        <w:tc>
          <w:tcPr>
            <w:tcW w:w="1502" w:type="dxa"/>
            <w:tcBorders>
              <w:top w:val="single" w:sz="4" w:space="0" w:color="auto"/>
              <w:left w:val="single" w:sz="4" w:space="0" w:color="auto"/>
              <w:bottom w:val="single" w:sz="4" w:space="0" w:color="auto"/>
              <w:right w:val="single" w:sz="4" w:space="0" w:color="auto"/>
            </w:tcBorders>
            <w:vAlign w:val="center"/>
          </w:tcPr>
          <w:p w14:paraId="6837A3BF" w14:textId="77777777" w:rsidR="006713C9" w:rsidRPr="002309DD" w:rsidRDefault="006713C9" w:rsidP="006713C9">
            <w:pPr>
              <w:autoSpaceDE w:val="0"/>
              <w:autoSpaceDN w:val="0"/>
              <w:adjustRightInd w:val="0"/>
              <w:jc w:val="center"/>
              <w:rPr>
                <w:rFonts w:eastAsia="Calibri"/>
                <w:lang w:eastAsia="en-US"/>
              </w:rPr>
            </w:pPr>
            <w:r w:rsidRPr="002309DD">
              <w:rPr>
                <w:rFonts w:eastAsia="Calibri"/>
                <w:lang w:eastAsia="en-US"/>
              </w:rPr>
              <w:t>5</w:t>
            </w:r>
          </w:p>
        </w:tc>
        <w:tc>
          <w:tcPr>
            <w:tcW w:w="1587" w:type="dxa"/>
            <w:tcBorders>
              <w:top w:val="single" w:sz="4" w:space="0" w:color="auto"/>
              <w:left w:val="single" w:sz="4" w:space="0" w:color="auto"/>
              <w:bottom w:val="single" w:sz="4" w:space="0" w:color="auto"/>
              <w:right w:val="single" w:sz="4" w:space="0" w:color="auto"/>
            </w:tcBorders>
            <w:vAlign w:val="center"/>
          </w:tcPr>
          <w:p w14:paraId="3991C462" w14:textId="77777777" w:rsidR="006713C9" w:rsidRPr="002309DD" w:rsidRDefault="006713C9" w:rsidP="006713C9">
            <w:pPr>
              <w:autoSpaceDE w:val="0"/>
              <w:autoSpaceDN w:val="0"/>
              <w:adjustRightInd w:val="0"/>
              <w:jc w:val="center"/>
              <w:rPr>
                <w:rFonts w:eastAsia="Calibri"/>
                <w:lang w:eastAsia="en-US"/>
              </w:rPr>
            </w:pPr>
            <w:r w:rsidRPr="002309DD">
              <w:rPr>
                <w:rFonts w:eastAsia="Calibri"/>
                <w:lang w:eastAsia="en-US"/>
              </w:rPr>
              <w:t>6</w:t>
            </w:r>
          </w:p>
        </w:tc>
        <w:tc>
          <w:tcPr>
            <w:tcW w:w="2297" w:type="dxa"/>
            <w:tcBorders>
              <w:top w:val="single" w:sz="4" w:space="0" w:color="auto"/>
              <w:left w:val="single" w:sz="4" w:space="0" w:color="auto"/>
              <w:bottom w:val="single" w:sz="4" w:space="0" w:color="auto"/>
              <w:right w:val="single" w:sz="4" w:space="0" w:color="auto"/>
            </w:tcBorders>
            <w:vAlign w:val="center"/>
          </w:tcPr>
          <w:p w14:paraId="2827AFF5" w14:textId="77777777" w:rsidR="006713C9" w:rsidRPr="002309DD" w:rsidRDefault="006713C9" w:rsidP="006713C9">
            <w:pPr>
              <w:autoSpaceDE w:val="0"/>
              <w:autoSpaceDN w:val="0"/>
              <w:adjustRightInd w:val="0"/>
              <w:jc w:val="center"/>
              <w:rPr>
                <w:rFonts w:eastAsia="Calibri"/>
                <w:lang w:eastAsia="en-US"/>
              </w:rPr>
            </w:pPr>
            <w:r w:rsidRPr="002309DD">
              <w:rPr>
                <w:rFonts w:eastAsia="Calibri"/>
                <w:lang w:eastAsia="en-US"/>
              </w:rPr>
              <w:t>7</w:t>
            </w:r>
          </w:p>
        </w:tc>
      </w:tr>
      <w:tr w:rsidR="006713C9" w:rsidRPr="002309DD" w14:paraId="496ED24F" w14:textId="77777777" w:rsidTr="006713C9">
        <w:tc>
          <w:tcPr>
            <w:tcW w:w="14595" w:type="dxa"/>
            <w:gridSpan w:val="7"/>
            <w:tcBorders>
              <w:top w:val="single" w:sz="4" w:space="0" w:color="auto"/>
              <w:left w:val="single" w:sz="4" w:space="0" w:color="auto"/>
              <w:bottom w:val="single" w:sz="4" w:space="0" w:color="auto"/>
              <w:right w:val="single" w:sz="4" w:space="0" w:color="auto"/>
            </w:tcBorders>
          </w:tcPr>
          <w:p w14:paraId="36B14347" w14:textId="77777777" w:rsidR="006713C9" w:rsidRPr="002309DD" w:rsidRDefault="006713C9" w:rsidP="006713C9">
            <w:pPr>
              <w:autoSpaceDE w:val="0"/>
              <w:autoSpaceDN w:val="0"/>
              <w:adjustRightInd w:val="0"/>
              <w:jc w:val="center"/>
              <w:outlineLvl w:val="1"/>
              <w:rPr>
                <w:rFonts w:eastAsia="Calibri"/>
                <w:lang w:eastAsia="en-US"/>
              </w:rPr>
            </w:pPr>
            <w:r w:rsidRPr="002309DD">
              <w:rPr>
                <w:rFonts w:eastAsia="Calibri"/>
                <w:lang w:eastAsia="en-US"/>
              </w:rPr>
              <w:t>1. Проверка документов и регистрация заявления</w:t>
            </w:r>
          </w:p>
        </w:tc>
      </w:tr>
      <w:tr w:rsidR="006713C9" w:rsidRPr="002309DD" w14:paraId="31A0E53E" w14:textId="77777777" w:rsidTr="006713C9">
        <w:tc>
          <w:tcPr>
            <w:tcW w:w="1838" w:type="dxa"/>
            <w:vMerge w:val="restart"/>
            <w:tcBorders>
              <w:top w:val="single" w:sz="4" w:space="0" w:color="auto"/>
              <w:left w:val="single" w:sz="4" w:space="0" w:color="auto"/>
              <w:bottom w:val="single" w:sz="4" w:space="0" w:color="auto"/>
              <w:right w:val="single" w:sz="4" w:space="0" w:color="auto"/>
            </w:tcBorders>
          </w:tcPr>
          <w:p w14:paraId="3B870088"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 xml:space="preserve">Поступление заявления и документов для предоставления </w:t>
            </w:r>
            <w:r w:rsidRPr="002309DD">
              <w:rPr>
                <w:rFonts w:eastAsia="Calibri"/>
                <w:lang w:eastAsia="en-US"/>
              </w:rPr>
              <w:lastRenderedPageBreak/>
              <w:t>муниципальной услуги в ОМСУ</w:t>
            </w:r>
          </w:p>
        </w:tc>
        <w:tc>
          <w:tcPr>
            <w:tcW w:w="3544" w:type="dxa"/>
            <w:tcBorders>
              <w:top w:val="single" w:sz="4" w:space="0" w:color="auto"/>
              <w:left w:val="single" w:sz="4" w:space="0" w:color="auto"/>
              <w:bottom w:val="single" w:sz="4" w:space="0" w:color="auto"/>
              <w:right w:val="single" w:sz="4" w:space="0" w:color="auto"/>
            </w:tcBorders>
          </w:tcPr>
          <w:p w14:paraId="452C4775"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lastRenderedPageBreak/>
              <w:t xml:space="preserve">Прием и проверка комплектности документов на наличие/отсутствие оснований для отказа в приеме документов, </w:t>
            </w:r>
            <w:r w:rsidRPr="002309DD">
              <w:rPr>
                <w:rFonts w:eastAsia="Calibri"/>
                <w:lang w:eastAsia="en-US"/>
              </w:rPr>
              <w:lastRenderedPageBreak/>
              <w:t>предусмотренных пунктом 2.6 административного регламента</w:t>
            </w:r>
          </w:p>
        </w:tc>
        <w:tc>
          <w:tcPr>
            <w:tcW w:w="2268" w:type="dxa"/>
            <w:tcBorders>
              <w:top w:val="single" w:sz="4" w:space="0" w:color="auto"/>
              <w:left w:val="single" w:sz="4" w:space="0" w:color="auto"/>
              <w:bottom w:val="single" w:sz="4" w:space="0" w:color="auto"/>
              <w:right w:val="single" w:sz="4" w:space="0" w:color="auto"/>
            </w:tcBorders>
          </w:tcPr>
          <w:p w14:paraId="4EBE3C7A"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lastRenderedPageBreak/>
              <w:t>1 рабочий день</w:t>
            </w:r>
          </w:p>
        </w:tc>
        <w:tc>
          <w:tcPr>
            <w:tcW w:w="1559" w:type="dxa"/>
            <w:vMerge w:val="restart"/>
            <w:tcBorders>
              <w:top w:val="single" w:sz="4" w:space="0" w:color="auto"/>
              <w:left w:val="single" w:sz="4" w:space="0" w:color="auto"/>
              <w:bottom w:val="single" w:sz="4" w:space="0" w:color="auto"/>
              <w:right w:val="single" w:sz="4" w:space="0" w:color="auto"/>
            </w:tcBorders>
          </w:tcPr>
          <w:p w14:paraId="73230084"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Специалист отдела экономики ОМСУ</w:t>
            </w:r>
          </w:p>
        </w:tc>
        <w:tc>
          <w:tcPr>
            <w:tcW w:w="1502" w:type="dxa"/>
            <w:vMerge w:val="restart"/>
            <w:tcBorders>
              <w:top w:val="single" w:sz="4" w:space="0" w:color="auto"/>
              <w:left w:val="single" w:sz="4" w:space="0" w:color="auto"/>
              <w:bottom w:val="single" w:sz="4" w:space="0" w:color="auto"/>
              <w:right w:val="single" w:sz="4" w:space="0" w:color="auto"/>
            </w:tcBorders>
          </w:tcPr>
          <w:p w14:paraId="20D7ACE2" w14:textId="77777777" w:rsidR="006713C9" w:rsidRPr="002309DD" w:rsidRDefault="006713C9" w:rsidP="006713C9">
            <w:pPr>
              <w:autoSpaceDE w:val="0"/>
              <w:autoSpaceDN w:val="0"/>
              <w:adjustRightInd w:val="0"/>
              <w:jc w:val="center"/>
              <w:rPr>
                <w:rFonts w:eastAsia="Calibri"/>
                <w:lang w:eastAsia="en-US"/>
              </w:rPr>
            </w:pPr>
            <w:r w:rsidRPr="002309DD">
              <w:rPr>
                <w:rFonts w:eastAsia="Calibri"/>
                <w:lang w:eastAsia="en-US"/>
              </w:rPr>
              <w:t>ОМСУ/ ГИС</w:t>
            </w:r>
          </w:p>
        </w:tc>
        <w:tc>
          <w:tcPr>
            <w:tcW w:w="1587" w:type="dxa"/>
            <w:vMerge w:val="restart"/>
            <w:tcBorders>
              <w:top w:val="single" w:sz="4" w:space="0" w:color="auto"/>
              <w:left w:val="single" w:sz="4" w:space="0" w:color="auto"/>
              <w:right w:val="single" w:sz="4" w:space="0" w:color="auto"/>
            </w:tcBorders>
          </w:tcPr>
          <w:p w14:paraId="0D10275B"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 xml:space="preserve">Наличие либо отсутствие основания для отказа в </w:t>
            </w:r>
            <w:r w:rsidRPr="002309DD">
              <w:rPr>
                <w:rFonts w:eastAsia="Calibri"/>
                <w:lang w:eastAsia="en-US"/>
              </w:rPr>
              <w:lastRenderedPageBreak/>
              <w:t>приеме заявления и прилагаемых документов</w:t>
            </w:r>
          </w:p>
          <w:p w14:paraId="3FC28BF3"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Наличие/отсутствие оснований для отказа в приеме документов, предусмотренных пунктом 2.6 - 2.7 административного регламента</w:t>
            </w:r>
          </w:p>
        </w:tc>
        <w:tc>
          <w:tcPr>
            <w:tcW w:w="2297" w:type="dxa"/>
            <w:vMerge w:val="restart"/>
            <w:tcBorders>
              <w:top w:val="single" w:sz="4" w:space="0" w:color="auto"/>
              <w:left w:val="single" w:sz="4" w:space="0" w:color="auto"/>
              <w:bottom w:val="single" w:sz="4" w:space="0" w:color="auto"/>
              <w:right w:val="single" w:sz="4" w:space="0" w:color="auto"/>
            </w:tcBorders>
          </w:tcPr>
          <w:p w14:paraId="257FC478"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lastRenderedPageBreak/>
              <w:t xml:space="preserve">Регистрация заявления и документов в журнале (ГИС) </w:t>
            </w:r>
            <w:r w:rsidRPr="002309DD">
              <w:rPr>
                <w:rFonts w:eastAsia="Calibri"/>
                <w:lang w:eastAsia="en-US"/>
              </w:rPr>
              <w:lastRenderedPageBreak/>
              <w:t>(присвоение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6713C9" w:rsidRPr="002309DD" w14:paraId="4598CAF5" w14:textId="77777777" w:rsidTr="006713C9">
        <w:tc>
          <w:tcPr>
            <w:tcW w:w="1838" w:type="dxa"/>
            <w:vMerge/>
            <w:tcBorders>
              <w:top w:val="single" w:sz="4" w:space="0" w:color="auto"/>
              <w:left w:val="single" w:sz="4" w:space="0" w:color="auto"/>
              <w:bottom w:val="single" w:sz="4" w:space="0" w:color="auto"/>
              <w:right w:val="single" w:sz="4" w:space="0" w:color="auto"/>
            </w:tcBorders>
          </w:tcPr>
          <w:p w14:paraId="04875777" w14:textId="77777777" w:rsidR="006713C9" w:rsidRPr="002309DD" w:rsidRDefault="006713C9" w:rsidP="006713C9">
            <w:pPr>
              <w:autoSpaceDE w:val="0"/>
              <w:autoSpaceDN w:val="0"/>
              <w:adjustRightInd w:val="0"/>
              <w:rPr>
                <w:rFonts w:eastAsia="Calibri"/>
                <w:lang w:eastAsia="en-US"/>
              </w:rPr>
            </w:pPr>
          </w:p>
        </w:tc>
        <w:tc>
          <w:tcPr>
            <w:tcW w:w="3544" w:type="dxa"/>
            <w:tcBorders>
              <w:top w:val="single" w:sz="4" w:space="0" w:color="auto"/>
              <w:left w:val="single" w:sz="4" w:space="0" w:color="auto"/>
              <w:bottom w:val="single" w:sz="4" w:space="0" w:color="auto"/>
              <w:right w:val="single" w:sz="4" w:space="0" w:color="auto"/>
            </w:tcBorders>
          </w:tcPr>
          <w:p w14:paraId="57331ED6"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 xml:space="preserve">В случае выявления оснований для отказа в приеме документов, направление заявителю в 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w:t>
            </w:r>
            <w:hyperlink r:id="rId15" w:history="1">
              <w:r w:rsidRPr="002309DD">
                <w:rPr>
                  <w:rFonts w:eastAsia="Calibri"/>
                  <w:lang w:eastAsia="en-US"/>
                </w:rPr>
                <w:t xml:space="preserve">пунктом 2.5 </w:t>
              </w:r>
            </w:hyperlink>
            <w:r w:rsidRPr="002309DD">
              <w:rPr>
                <w:rFonts w:eastAsia="Calibri"/>
                <w:lang w:eastAsia="en-US"/>
              </w:rPr>
              <w:t>административного регламента либо о выявленных нарушениях. Данные недостатки могут быть исправлены заявителем в течение 1 рабочего дня со дня поступления соответствующего уведомления заявителю</w:t>
            </w:r>
          </w:p>
        </w:tc>
        <w:tc>
          <w:tcPr>
            <w:tcW w:w="2268" w:type="dxa"/>
            <w:vMerge w:val="restart"/>
            <w:tcBorders>
              <w:top w:val="single" w:sz="4" w:space="0" w:color="auto"/>
              <w:left w:val="single" w:sz="4" w:space="0" w:color="auto"/>
              <w:bottom w:val="single" w:sz="4" w:space="0" w:color="auto"/>
              <w:right w:val="single" w:sz="4" w:space="0" w:color="auto"/>
            </w:tcBorders>
          </w:tcPr>
          <w:p w14:paraId="5F32D0D5"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1 рабочий день</w:t>
            </w:r>
          </w:p>
        </w:tc>
        <w:tc>
          <w:tcPr>
            <w:tcW w:w="1559" w:type="dxa"/>
            <w:vMerge/>
            <w:tcBorders>
              <w:top w:val="single" w:sz="4" w:space="0" w:color="auto"/>
              <w:left w:val="single" w:sz="4" w:space="0" w:color="auto"/>
              <w:bottom w:val="single" w:sz="4" w:space="0" w:color="auto"/>
              <w:right w:val="single" w:sz="4" w:space="0" w:color="auto"/>
            </w:tcBorders>
          </w:tcPr>
          <w:p w14:paraId="3B825418" w14:textId="77777777" w:rsidR="006713C9" w:rsidRPr="002309DD" w:rsidRDefault="006713C9" w:rsidP="006713C9">
            <w:pPr>
              <w:autoSpaceDE w:val="0"/>
              <w:autoSpaceDN w:val="0"/>
              <w:adjustRightInd w:val="0"/>
              <w:rPr>
                <w:rFonts w:eastAsia="Calibri"/>
                <w:lang w:eastAsia="en-US"/>
              </w:rPr>
            </w:pPr>
          </w:p>
        </w:tc>
        <w:tc>
          <w:tcPr>
            <w:tcW w:w="1502" w:type="dxa"/>
            <w:vMerge/>
            <w:tcBorders>
              <w:top w:val="single" w:sz="4" w:space="0" w:color="auto"/>
              <w:left w:val="single" w:sz="4" w:space="0" w:color="auto"/>
              <w:bottom w:val="single" w:sz="4" w:space="0" w:color="auto"/>
              <w:right w:val="single" w:sz="4" w:space="0" w:color="auto"/>
            </w:tcBorders>
          </w:tcPr>
          <w:p w14:paraId="11E0F8F5" w14:textId="77777777" w:rsidR="006713C9" w:rsidRPr="002309DD" w:rsidRDefault="006713C9" w:rsidP="006713C9">
            <w:pPr>
              <w:autoSpaceDE w:val="0"/>
              <w:autoSpaceDN w:val="0"/>
              <w:adjustRightInd w:val="0"/>
              <w:rPr>
                <w:rFonts w:eastAsia="Calibri"/>
                <w:lang w:eastAsia="en-US"/>
              </w:rPr>
            </w:pPr>
          </w:p>
        </w:tc>
        <w:tc>
          <w:tcPr>
            <w:tcW w:w="1587" w:type="dxa"/>
            <w:vMerge/>
            <w:tcBorders>
              <w:left w:val="single" w:sz="4" w:space="0" w:color="auto"/>
              <w:right w:val="single" w:sz="4" w:space="0" w:color="auto"/>
            </w:tcBorders>
          </w:tcPr>
          <w:p w14:paraId="7EBB997B" w14:textId="77777777" w:rsidR="006713C9" w:rsidRPr="002309DD" w:rsidRDefault="006713C9" w:rsidP="006713C9">
            <w:pPr>
              <w:autoSpaceDE w:val="0"/>
              <w:autoSpaceDN w:val="0"/>
              <w:adjustRightInd w:val="0"/>
              <w:rPr>
                <w:rFonts w:eastAsia="Calibri"/>
                <w:lang w:eastAsia="en-US"/>
              </w:rPr>
            </w:pPr>
          </w:p>
        </w:tc>
        <w:tc>
          <w:tcPr>
            <w:tcW w:w="2297" w:type="dxa"/>
            <w:vMerge/>
            <w:tcBorders>
              <w:top w:val="single" w:sz="4" w:space="0" w:color="auto"/>
              <w:left w:val="single" w:sz="4" w:space="0" w:color="auto"/>
              <w:bottom w:val="single" w:sz="4" w:space="0" w:color="auto"/>
              <w:right w:val="single" w:sz="4" w:space="0" w:color="auto"/>
            </w:tcBorders>
          </w:tcPr>
          <w:p w14:paraId="7DFBF2A6" w14:textId="77777777" w:rsidR="006713C9" w:rsidRPr="002309DD" w:rsidRDefault="006713C9" w:rsidP="006713C9">
            <w:pPr>
              <w:autoSpaceDE w:val="0"/>
              <w:autoSpaceDN w:val="0"/>
              <w:adjustRightInd w:val="0"/>
              <w:rPr>
                <w:rFonts w:eastAsia="Calibri"/>
                <w:lang w:eastAsia="en-US"/>
              </w:rPr>
            </w:pPr>
          </w:p>
        </w:tc>
      </w:tr>
      <w:tr w:rsidR="006713C9" w:rsidRPr="002309DD" w14:paraId="270FB744" w14:textId="77777777" w:rsidTr="006713C9">
        <w:tc>
          <w:tcPr>
            <w:tcW w:w="1838" w:type="dxa"/>
            <w:vMerge/>
            <w:tcBorders>
              <w:top w:val="single" w:sz="4" w:space="0" w:color="auto"/>
              <w:left w:val="single" w:sz="4" w:space="0" w:color="auto"/>
              <w:bottom w:val="single" w:sz="4" w:space="0" w:color="auto"/>
              <w:right w:val="single" w:sz="4" w:space="0" w:color="auto"/>
            </w:tcBorders>
          </w:tcPr>
          <w:p w14:paraId="11AEEE33" w14:textId="77777777" w:rsidR="006713C9" w:rsidRPr="002309DD" w:rsidRDefault="006713C9" w:rsidP="006713C9">
            <w:pPr>
              <w:autoSpaceDE w:val="0"/>
              <w:autoSpaceDN w:val="0"/>
              <w:adjustRightInd w:val="0"/>
              <w:rPr>
                <w:rFonts w:eastAsia="Calibri"/>
                <w:lang w:eastAsia="en-US"/>
              </w:rPr>
            </w:pPr>
          </w:p>
        </w:tc>
        <w:tc>
          <w:tcPr>
            <w:tcW w:w="3544" w:type="dxa"/>
            <w:tcBorders>
              <w:top w:val="single" w:sz="4" w:space="0" w:color="auto"/>
              <w:left w:val="single" w:sz="4" w:space="0" w:color="auto"/>
              <w:bottom w:val="single" w:sz="4" w:space="0" w:color="auto"/>
              <w:right w:val="single" w:sz="4" w:space="0" w:color="auto"/>
            </w:tcBorders>
          </w:tcPr>
          <w:p w14:paraId="7EF4E228"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 xml:space="preserve">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предоставления муниципальной </w:t>
            </w:r>
            <w:r w:rsidRPr="002309DD">
              <w:rPr>
                <w:rFonts w:eastAsia="Calibri"/>
                <w:lang w:eastAsia="en-US"/>
              </w:rPr>
              <w:lastRenderedPageBreak/>
              <w:t>услуги, с указанием причин отказа</w:t>
            </w:r>
          </w:p>
        </w:tc>
        <w:tc>
          <w:tcPr>
            <w:tcW w:w="2268" w:type="dxa"/>
            <w:vMerge/>
            <w:tcBorders>
              <w:top w:val="single" w:sz="4" w:space="0" w:color="auto"/>
              <w:left w:val="single" w:sz="4" w:space="0" w:color="auto"/>
              <w:bottom w:val="single" w:sz="4" w:space="0" w:color="auto"/>
              <w:right w:val="single" w:sz="4" w:space="0" w:color="auto"/>
            </w:tcBorders>
          </w:tcPr>
          <w:p w14:paraId="13950B40" w14:textId="77777777" w:rsidR="006713C9" w:rsidRPr="002309DD" w:rsidRDefault="006713C9" w:rsidP="006713C9">
            <w:pPr>
              <w:autoSpaceDE w:val="0"/>
              <w:autoSpaceDN w:val="0"/>
              <w:adjustRightInd w:val="0"/>
              <w:rPr>
                <w:rFonts w:eastAsia="Calibri"/>
                <w:lang w:eastAsia="en-US"/>
              </w:rPr>
            </w:pPr>
          </w:p>
        </w:tc>
        <w:tc>
          <w:tcPr>
            <w:tcW w:w="1559" w:type="dxa"/>
            <w:vMerge/>
            <w:tcBorders>
              <w:top w:val="single" w:sz="4" w:space="0" w:color="auto"/>
              <w:left w:val="single" w:sz="4" w:space="0" w:color="auto"/>
              <w:bottom w:val="single" w:sz="4" w:space="0" w:color="auto"/>
              <w:right w:val="single" w:sz="4" w:space="0" w:color="auto"/>
            </w:tcBorders>
          </w:tcPr>
          <w:p w14:paraId="57DD4D52" w14:textId="77777777" w:rsidR="006713C9" w:rsidRPr="002309DD" w:rsidRDefault="006713C9" w:rsidP="006713C9">
            <w:pPr>
              <w:autoSpaceDE w:val="0"/>
              <w:autoSpaceDN w:val="0"/>
              <w:adjustRightInd w:val="0"/>
              <w:rPr>
                <w:rFonts w:eastAsia="Calibri"/>
                <w:lang w:eastAsia="en-US"/>
              </w:rPr>
            </w:pPr>
          </w:p>
        </w:tc>
        <w:tc>
          <w:tcPr>
            <w:tcW w:w="1502" w:type="dxa"/>
            <w:vMerge/>
            <w:tcBorders>
              <w:top w:val="single" w:sz="4" w:space="0" w:color="auto"/>
              <w:left w:val="single" w:sz="4" w:space="0" w:color="auto"/>
              <w:bottom w:val="single" w:sz="4" w:space="0" w:color="auto"/>
              <w:right w:val="single" w:sz="4" w:space="0" w:color="auto"/>
            </w:tcBorders>
          </w:tcPr>
          <w:p w14:paraId="5FEC3008" w14:textId="77777777" w:rsidR="006713C9" w:rsidRPr="002309DD" w:rsidRDefault="006713C9" w:rsidP="006713C9">
            <w:pPr>
              <w:autoSpaceDE w:val="0"/>
              <w:autoSpaceDN w:val="0"/>
              <w:adjustRightInd w:val="0"/>
              <w:rPr>
                <w:rFonts w:eastAsia="Calibri"/>
                <w:lang w:eastAsia="en-US"/>
              </w:rPr>
            </w:pPr>
          </w:p>
        </w:tc>
        <w:tc>
          <w:tcPr>
            <w:tcW w:w="1587" w:type="dxa"/>
            <w:vMerge/>
            <w:tcBorders>
              <w:left w:val="single" w:sz="4" w:space="0" w:color="auto"/>
              <w:right w:val="single" w:sz="4" w:space="0" w:color="auto"/>
            </w:tcBorders>
          </w:tcPr>
          <w:p w14:paraId="02FB9CAB" w14:textId="77777777" w:rsidR="006713C9" w:rsidRPr="002309DD" w:rsidRDefault="006713C9" w:rsidP="006713C9">
            <w:pPr>
              <w:autoSpaceDE w:val="0"/>
              <w:autoSpaceDN w:val="0"/>
              <w:adjustRightInd w:val="0"/>
              <w:rPr>
                <w:rFonts w:eastAsia="Calibri"/>
                <w:lang w:eastAsia="en-US"/>
              </w:rPr>
            </w:pPr>
          </w:p>
        </w:tc>
        <w:tc>
          <w:tcPr>
            <w:tcW w:w="2297" w:type="dxa"/>
            <w:vMerge/>
            <w:tcBorders>
              <w:top w:val="single" w:sz="4" w:space="0" w:color="auto"/>
              <w:left w:val="single" w:sz="4" w:space="0" w:color="auto"/>
              <w:bottom w:val="single" w:sz="4" w:space="0" w:color="auto"/>
              <w:right w:val="single" w:sz="4" w:space="0" w:color="auto"/>
            </w:tcBorders>
          </w:tcPr>
          <w:p w14:paraId="09B605F8" w14:textId="77777777" w:rsidR="006713C9" w:rsidRPr="002309DD" w:rsidRDefault="006713C9" w:rsidP="006713C9">
            <w:pPr>
              <w:autoSpaceDE w:val="0"/>
              <w:autoSpaceDN w:val="0"/>
              <w:adjustRightInd w:val="0"/>
              <w:rPr>
                <w:rFonts w:eastAsia="Calibri"/>
                <w:lang w:eastAsia="en-US"/>
              </w:rPr>
            </w:pPr>
          </w:p>
        </w:tc>
      </w:tr>
      <w:tr w:rsidR="006713C9" w:rsidRPr="002309DD" w14:paraId="3E82E890" w14:textId="77777777" w:rsidTr="006713C9">
        <w:tc>
          <w:tcPr>
            <w:tcW w:w="1838" w:type="dxa"/>
            <w:vMerge/>
            <w:tcBorders>
              <w:top w:val="single" w:sz="4" w:space="0" w:color="auto"/>
              <w:left w:val="single" w:sz="4" w:space="0" w:color="auto"/>
              <w:bottom w:val="single" w:sz="4" w:space="0" w:color="auto"/>
              <w:right w:val="single" w:sz="4" w:space="0" w:color="auto"/>
            </w:tcBorders>
          </w:tcPr>
          <w:p w14:paraId="20F670B4" w14:textId="77777777" w:rsidR="006713C9" w:rsidRPr="002309DD" w:rsidRDefault="006713C9" w:rsidP="006713C9">
            <w:pPr>
              <w:autoSpaceDE w:val="0"/>
              <w:autoSpaceDN w:val="0"/>
              <w:adjustRightInd w:val="0"/>
              <w:rPr>
                <w:rFonts w:eastAsia="Calibri"/>
                <w:lang w:eastAsia="en-US"/>
              </w:rPr>
            </w:pPr>
          </w:p>
        </w:tc>
        <w:tc>
          <w:tcPr>
            <w:tcW w:w="3544" w:type="dxa"/>
            <w:tcBorders>
              <w:top w:val="single" w:sz="4" w:space="0" w:color="auto"/>
              <w:left w:val="single" w:sz="4" w:space="0" w:color="auto"/>
              <w:bottom w:val="single" w:sz="4" w:space="0" w:color="auto"/>
              <w:right w:val="single" w:sz="4" w:space="0" w:color="auto"/>
            </w:tcBorders>
          </w:tcPr>
          <w:p w14:paraId="294E7F26"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В случае отсутствия оснований для отказа в приеме документов, предусмотренных пунктом 2.6 административного регламента, регистрация заявления в базе данных по учету документов</w:t>
            </w:r>
          </w:p>
        </w:tc>
        <w:tc>
          <w:tcPr>
            <w:tcW w:w="2268" w:type="dxa"/>
            <w:vMerge w:val="restart"/>
            <w:tcBorders>
              <w:top w:val="single" w:sz="4" w:space="0" w:color="auto"/>
              <w:left w:val="single" w:sz="4" w:space="0" w:color="auto"/>
              <w:bottom w:val="single" w:sz="4" w:space="0" w:color="auto"/>
              <w:right w:val="single" w:sz="4" w:space="0" w:color="auto"/>
            </w:tcBorders>
          </w:tcPr>
          <w:p w14:paraId="43709727"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1 рабочий день</w:t>
            </w:r>
          </w:p>
        </w:tc>
        <w:tc>
          <w:tcPr>
            <w:tcW w:w="1559" w:type="dxa"/>
            <w:tcBorders>
              <w:top w:val="single" w:sz="4" w:space="0" w:color="auto"/>
              <w:left w:val="single" w:sz="4" w:space="0" w:color="auto"/>
              <w:bottom w:val="single" w:sz="4" w:space="0" w:color="auto"/>
              <w:right w:val="single" w:sz="4" w:space="0" w:color="auto"/>
            </w:tcBorders>
          </w:tcPr>
          <w:p w14:paraId="51639A28"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Специалист отдела экономики ОМСУ</w:t>
            </w:r>
          </w:p>
        </w:tc>
        <w:tc>
          <w:tcPr>
            <w:tcW w:w="1502" w:type="dxa"/>
            <w:tcBorders>
              <w:top w:val="single" w:sz="4" w:space="0" w:color="auto"/>
              <w:left w:val="single" w:sz="4" w:space="0" w:color="auto"/>
              <w:bottom w:val="single" w:sz="4" w:space="0" w:color="auto"/>
              <w:right w:val="single" w:sz="4" w:space="0" w:color="auto"/>
            </w:tcBorders>
          </w:tcPr>
          <w:p w14:paraId="751DD0BC" w14:textId="77777777" w:rsidR="006713C9" w:rsidRPr="002309DD" w:rsidRDefault="006713C9" w:rsidP="006713C9">
            <w:pPr>
              <w:autoSpaceDE w:val="0"/>
              <w:autoSpaceDN w:val="0"/>
              <w:adjustRightInd w:val="0"/>
              <w:jc w:val="center"/>
              <w:rPr>
                <w:rFonts w:eastAsia="Calibri"/>
                <w:lang w:eastAsia="en-US"/>
              </w:rPr>
            </w:pPr>
            <w:r w:rsidRPr="002309DD">
              <w:rPr>
                <w:rFonts w:eastAsia="Calibri"/>
                <w:lang w:eastAsia="en-US"/>
              </w:rPr>
              <w:t>ОМСУ/ ГИС</w:t>
            </w:r>
          </w:p>
        </w:tc>
        <w:tc>
          <w:tcPr>
            <w:tcW w:w="1587" w:type="dxa"/>
            <w:vMerge/>
            <w:tcBorders>
              <w:left w:val="single" w:sz="4" w:space="0" w:color="auto"/>
              <w:right w:val="single" w:sz="4" w:space="0" w:color="auto"/>
            </w:tcBorders>
          </w:tcPr>
          <w:p w14:paraId="13DDC532" w14:textId="77777777" w:rsidR="006713C9" w:rsidRPr="002309DD" w:rsidRDefault="006713C9" w:rsidP="006713C9">
            <w:pPr>
              <w:autoSpaceDE w:val="0"/>
              <w:autoSpaceDN w:val="0"/>
              <w:adjustRightInd w:val="0"/>
              <w:rPr>
                <w:rFonts w:eastAsia="Calibri"/>
                <w:lang w:eastAsia="en-US"/>
              </w:rPr>
            </w:pPr>
          </w:p>
        </w:tc>
        <w:tc>
          <w:tcPr>
            <w:tcW w:w="2297" w:type="dxa"/>
            <w:vMerge/>
            <w:tcBorders>
              <w:top w:val="single" w:sz="4" w:space="0" w:color="auto"/>
              <w:left w:val="single" w:sz="4" w:space="0" w:color="auto"/>
              <w:bottom w:val="single" w:sz="4" w:space="0" w:color="auto"/>
              <w:right w:val="single" w:sz="4" w:space="0" w:color="auto"/>
            </w:tcBorders>
          </w:tcPr>
          <w:p w14:paraId="3DE2BD3F" w14:textId="77777777" w:rsidR="006713C9" w:rsidRPr="002309DD" w:rsidRDefault="006713C9" w:rsidP="006713C9">
            <w:pPr>
              <w:autoSpaceDE w:val="0"/>
              <w:autoSpaceDN w:val="0"/>
              <w:adjustRightInd w:val="0"/>
              <w:rPr>
                <w:rFonts w:eastAsia="Calibri"/>
                <w:lang w:eastAsia="en-US"/>
              </w:rPr>
            </w:pPr>
          </w:p>
        </w:tc>
      </w:tr>
      <w:tr w:rsidR="006713C9" w:rsidRPr="002309DD" w14:paraId="4FA33C86" w14:textId="77777777" w:rsidTr="006713C9">
        <w:tc>
          <w:tcPr>
            <w:tcW w:w="1838" w:type="dxa"/>
            <w:vMerge/>
            <w:tcBorders>
              <w:top w:val="single" w:sz="4" w:space="0" w:color="auto"/>
              <w:left w:val="single" w:sz="4" w:space="0" w:color="auto"/>
              <w:bottom w:val="single" w:sz="4" w:space="0" w:color="auto"/>
              <w:right w:val="single" w:sz="4" w:space="0" w:color="auto"/>
            </w:tcBorders>
          </w:tcPr>
          <w:p w14:paraId="3F20AB83" w14:textId="77777777" w:rsidR="006713C9" w:rsidRPr="002309DD" w:rsidRDefault="006713C9" w:rsidP="006713C9">
            <w:pPr>
              <w:autoSpaceDE w:val="0"/>
              <w:autoSpaceDN w:val="0"/>
              <w:adjustRightInd w:val="0"/>
              <w:rPr>
                <w:rFonts w:eastAsia="Calibri"/>
                <w:lang w:eastAsia="en-US"/>
              </w:rPr>
            </w:pPr>
          </w:p>
        </w:tc>
        <w:tc>
          <w:tcPr>
            <w:tcW w:w="3544" w:type="dxa"/>
            <w:tcBorders>
              <w:top w:val="single" w:sz="4" w:space="0" w:color="auto"/>
              <w:left w:val="single" w:sz="4" w:space="0" w:color="auto"/>
              <w:bottom w:val="single" w:sz="4" w:space="0" w:color="auto"/>
              <w:right w:val="single" w:sz="4" w:space="0" w:color="auto"/>
            </w:tcBorders>
          </w:tcPr>
          <w:p w14:paraId="63609A34"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Проверка заявления и документов, представленных для получения муниципальной услуги</w:t>
            </w:r>
          </w:p>
        </w:tc>
        <w:tc>
          <w:tcPr>
            <w:tcW w:w="2268" w:type="dxa"/>
            <w:vMerge/>
            <w:tcBorders>
              <w:top w:val="single" w:sz="4" w:space="0" w:color="auto"/>
              <w:left w:val="single" w:sz="4" w:space="0" w:color="auto"/>
              <w:bottom w:val="single" w:sz="4" w:space="0" w:color="auto"/>
              <w:right w:val="single" w:sz="4" w:space="0" w:color="auto"/>
            </w:tcBorders>
          </w:tcPr>
          <w:p w14:paraId="0C08A006" w14:textId="77777777" w:rsidR="006713C9" w:rsidRPr="002309DD" w:rsidRDefault="006713C9" w:rsidP="006713C9">
            <w:pPr>
              <w:autoSpaceDE w:val="0"/>
              <w:autoSpaceDN w:val="0"/>
              <w:adjustRightInd w:val="0"/>
              <w:rPr>
                <w:rFonts w:eastAsia="Calibri"/>
                <w:lang w:eastAsia="en-US"/>
              </w:rPr>
            </w:pPr>
          </w:p>
        </w:tc>
        <w:tc>
          <w:tcPr>
            <w:tcW w:w="1559" w:type="dxa"/>
            <w:vMerge w:val="restart"/>
            <w:tcBorders>
              <w:top w:val="single" w:sz="4" w:space="0" w:color="auto"/>
              <w:left w:val="single" w:sz="4" w:space="0" w:color="auto"/>
              <w:bottom w:val="single" w:sz="4" w:space="0" w:color="auto"/>
              <w:right w:val="single" w:sz="4" w:space="0" w:color="auto"/>
            </w:tcBorders>
          </w:tcPr>
          <w:p w14:paraId="41EFC592"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Специалист отдела экономики ОМСУ</w:t>
            </w:r>
          </w:p>
        </w:tc>
        <w:tc>
          <w:tcPr>
            <w:tcW w:w="1502" w:type="dxa"/>
            <w:vMerge w:val="restart"/>
            <w:tcBorders>
              <w:top w:val="single" w:sz="4" w:space="0" w:color="auto"/>
              <w:left w:val="single" w:sz="4" w:space="0" w:color="auto"/>
              <w:bottom w:val="single" w:sz="4" w:space="0" w:color="auto"/>
              <w:right w:val="single" w:sz="4" w:space="0" w:color="auto"/>
            </w:tcBorders>
          </w:tcPr>
          <w:p w14:paraId="267B3F24" w14:textId="77777777" w:rsidR="006713C9" w:rsidRPr="002309DD" w:rsidRDefault="006713C9" w:rsidP="006713C9">
            <w:pPr>
              <w:autoSpaceDE w:val="0"/>
              <w:autoSpaceDN w:val="0"/>
              <w:adjustRightInd w:val="0"/>
              <w:jc w:val="center"/>
              <w:rPr>
                <w:rFonts w:eastAsia="Calibri"/>
                <w:lang w:eastAsia="en-US"/>
              </w:rPr>
            </w:pPr>
            <w:r w:rsidRPr="002309DD">
              <w:rPr>
                <w:rFonts w:eastAsia="Calibri"/>
                <w:lang w:eastAsia="en-US"/>
              </w:rPr>
              <w:t>ОМСУ/ ГИС</w:t>
            </w:r>
          </w:p>
        </w:tc>
        <w:tc>
          <w:tcPr>
            <w:tcW w:w="1587" w:type="dxa"/>
            <w:vMerge/>
            <w:tcBorders>
              <w:left w:val="single" w:sz="4" w:space="0" w:color="auto"/>
              <w:right w:val="single" w:sz="4" w:space="0" w:color="auto"/>
            </w:tcBorders>
          </w:tcPr>
          <w:p w14:paraId="61321E65" w14:textId="77777777" w:rsidR="006713C9" w:rsidRPr="002309DD" w:rsidRDefault="006713C9" w:rsidP="006713C9">
            <w:pPr>
              <w:autoSpaceDE w:val="0"/>
              <w:autoSpaceDN w:val="0"/>
              <w:adjustRightInd w:val="0"/>
              <w:rPr>
                <w:rFonts w:eastAsia="Calibri"/>
                <w:lang w:eastAsia="en-US"/>
              </w:rPr>
            </w:pPr>
          </w:p>
        </w:tc>
        <w:tc>
          <w:tcPr>
            <w:tcW w:w="2297" w:type="dxa"/>
            <w:vMerge w:val="restart"/>
            <w:tcBorders>
              <w:top w:val="single" w:sz="4" w:space="0" w:color="auto"/>
              <w:left w:val="single" w:sz="4" w:space="0" w:color="auto"/>
              <w:bottom w:val="single" w:sz="4" w:space="0" w:color="auto"/>
              <w:right w:val="single" w:sz="4" w:space="0" w:color="auto"/>
            </w:tcBorders>
          </w:tcPr>
          <w:p w14:paraId="5AC4EC1F"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Направленное заявителю уведомления о приеме заявления к рассмотрению либо отказа в приеме заявления к рассмотрению</w:t>
            </w:r>
          </w:p>
        </w:tc>
      </w:tr>
      <w:tr w:rsidR="006713C9" w:rsidRPr="002309DD" w14:paraId="3E7FEDEF" w14:textId="77777777" w:rsidTr="006713C9">
        <w:tc>
          <w:tcPr>
            <w:tcW w:w="1838" w:type="dxa"/>
            <w:vMerge/>
            <w:tcBorders>
              <w:top w:val="single" w:sz="4" w:space="0" w:color="auto"/>
              <w:left w:val="single" w:sz="4" w:space="0" w:color="auto"/>
              <w:bottom w:val="single" w:sz="4" w:space="0" w:color="auto"/>
              <w:right w:val="single" w:sz="4" w:space="0" w:color="auto"/>
            </w:tcBorders>
          </w:tcPr>
          <w:p w14:paraId="4455C3A9" w14:textId="77777777" w:rsidR="006713C9" w:rsidRPr="002309DD" w:rsidRDefault="006713C9" w:rsidP="006713C9">
            <w:pPr>
              <w:autoSpaceDE w:val="0"/>
              <w:autoSpaceDN w:val="0"/>
              <w:adjustRightInd w:val="0"/>
              <w:rPr>
                <w:rFonts w:eastAsia="Calibri"/>
                <w:lang w:eastAsia="en-US"/>
              </w:rPr>
            </w:pPr>
          </w:p>
        </w:tc>
        <w:tc>
          <w:tcPr>
            <w:tcW w:w="3544" w:type="dxa"/>
            <w:tcBorders>
              <w:top w:val="single" w:sz="4" w:space="0" w:color="auto"/>
              <w:left w:val="single" w:sz="4" w:space="0" w:color="auto"/>
              <w:bottom w:val="single" w:sz="4" w:space="0" w:color="auto"/>
              <w:right w:val="single" w:sz="4" w:space="0" w:color="auto"/>
            </w:tcBorders>
          </w:tcPr>
          <w:p w14:paraId="29400236"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Направление заявителю уведомления о приеме заявления к рассмотрению либо отказа в приеме заявления к рассмотрению с обоснованием отказа</w:t>
            </w:r>
          </w:p>
        </w:tc>
        <w:tc>
          <w:tcPr>
            <w:tcW w:w="2268" w:type="dxa"/>
            <w:vMerge/>
            <w:tcBorders>
              <w:top w:val="single" w:sz="4" w:space="0" w:color="auto"/>
              <w:left w:val="single" w:sz="4" w:space="0" w:color="auto"/>
              <w:bottom w:val="single" w:sz="4" w:space="0" w:color="auto"/>
              <w:right w:val="single" w:sz="4" w:space="0" w:color="auto"/>
            </w:tcBorders>
          </w:tcPr>
          <w:p w14:paraId="17A1A6F7" w14:textId="77777777" w:rsidR="006713C9" w:rsidRPr="002309DD" w:rsidRDefault="006713C9" w:rsidP="006713C9">
            <w:pPr>
              <w:autoSpaceDE w:val="0"/>
              <w:autoSpaceDN w:val="0"/>
              <w:adjustRightInd w:val="0"/>
              <w:rPr>
                <w:rFonts w:eastAsia="Calibri"/>
                <w:lang w:eastAsia="en-US"/>
              </w:rPr>
            </w:pPr>
          </w:p>
        </w:tc>
        <w:tc>
          <w:tcPr>
            <w:tcW w:w="1559" w:type="dxa"/>
            <w:vMerge/>
            <w:tcBorders>
              <w:top w:val="single" w:sz="4" w:space="0" w:color="auto"/>
              <w:left w:val="single" w:sz="4" w:space="0" w:color="auto"/>
              <w:bottom w:val="single" w:sz="4" w:space="0" w:color="auto"/>
              <w:right w:val="single" w:sz="4" w:space="0" w:color="auto"/>
            </w:tcBorders>
          </w:tcPr>
          <w:p w14:paraId="2F8F00F0" w14:textId="77777777" w:rsidR="006713C9" w:rsidRPr="002309DD" w:rsidRDefault="006713C9" w:rsidP="006713C9">
            <w:pPr>
              <w:autoSpaceDE w:val="0"/>
              <w:autoSpaceDN w:val="0"/>
              <w:adjustRightInd w:val="0"/>
              <w:rPr>
                <w:rFonts w:eastAsia="Calibri"/>
                <w:lang w:eastAsia="en-US"/>
              </w:rPr>
            </w:pPr>
          </w:p>
        </w:tc>
        <w:tc>
          <w:tcPr>
            <w:tcW w:w="1502" w:type="dxa"/>
            <w:vMerge/>
            <w:tcBorders>
              <w:top w:val="single" w:sz="4" w:space="0" w:color="auto"/>
              <w:left w:val="single" w:sz="4" w:space="0" w:color="auto"/>
              <w:bottom w:val="single" w:sz="4" w:space="0" w:color="auto"/>
              <w:right w:val="single" w:sz="4" w:space="0" w:color="auto"/>
            </w:tcBorders>
          </w:tcPr>
          <w:p w14:paraId="1C23BB4D" w14:textId="77777777" w:rsidR="006713C9" w:rsidRPr="002309DD" w:rsidRDefault="006713C9" w:rsidP="006713C9">
            <w:pPr>
              <w:autoSpaceDE w:val="0"/>
              <w:autoSpaceDN w:val="0"/>
              <w:adjustRightInd w:val="0"/>
              <w:rPr>
                <w:rFonts w:eastAsia="Calibri"/>
                <w:lang w:eastAsia="en-US"/>
              </w:rPr>
            </w:pPr>
          </w:p>
        </w:tc>
        <w:tc>
          <w:tcPr>
            <w:tcW w:w="1587" w:type="dxa"/>
            <w:vMerge/>
            <w:tcBorders>
              <w:left w:val="single" w:sz="4" w:space="0" w:color="auto"/>
              <w:bottom w:val="single" w:sz="4" w:space="0" w:color="auto"/>
              <w:right w:val="single" w:sz="4" w:space="0" w:color="auto"/>
            </w:tcBorders>
          </w:tcPr>
          <w:p w14:paraId="21D530B9" w14:textId="77777777" w:rsidR="006713C9" w:rsidRPr="002309DD" w:rsidRDefault="006713C9" w:rsidP="006713C9">
            <w:pPr>
              <w:autoSpaceDE w:val="0"/>
              <w:autoSpaceDN w:val="0"/>
              <w:adjustRightInd w:val="0"/>
              <w:rPr>
                <w:rFonts w:eastAsia="Calibri"/>
                <w:lang w:eastAsia="en-US"/>
              </w:rPr>
            </w:pPr>
          </w:p>
        </w:tc>
        <w:tc>
          <w:tcPr>
            <w:tcW w:w="2297" w:type="dxa"/>
            <w:vMerge/>
            <w:tcBorders>
              <w:top w:val="single" w:sz="4" w:space="0" w:color="auto"/>
              <w:left w:val="single" w:sz="4" w:space="0" w:color="auto"/>
              <w:bottom w:val="single" w:sz="4" w:space="0" w:color="auto"/>
              <w:right w:val="single" w:sz="4" w:space="0" w:color="auto"/>
            </w:tcBorders>
          </w:tcPr>
          <w:p w14:paraId="0ABAE215" w14:textId="77777777" w:rsidR="006713C9" w:rsidRPr="002309DD" w:rsidRDefault="006713C9" w:rsidP="006713C9">
            <w:pPr>
              <w:autoSpaceDE w:val="0"/>
              <w:autoSpaceDN w:val="0"/>
              <w:adjustRightInd w:val="0"/>
              <w:rPr>
                <w:rFonts w:eastAsia="Calibri"/>
                <w:lang w:eastAsia="en-US"/>
              </w:rPr>
            </w:pPr>
          </w:p>
        </w:tc>
      </w:tr>
      <w:tr w:rsidR="006713C9" w:rsidRPr="002309DD" w14:paraId="0DEFD19F" w14:textId="77777777" w:rsidTr="006713C9">
        <w:tc>
          <w:tcPr>
            <w:tcW w:w="14595" w:type="dxa"/>
            <w:gridSpan w:val="7"/>
            <w:tcBorders>
              <w:top w:val="single" w:sz="4" w:space="0" w:color="auto"/>
              <w:left w:val="single" w:sz="4" w:space="0" w:color="auto"/>
              <w:bottom w:val="single" w:sz="4" w:space="0" w:color="auto"/>
              <w:right w:val="single" w:sz="4" w:space="0" w:color="auto"/>
            </w:tcBorders>
          </w:tcPr>
          <w:p w14:paraId="4CD7CD67" w14:textId="77777777" w:rsidR="006713C9" w:rsidRPr="002309DD" w:rsidRDefault="006713C9" w:rsidP="006713C9">
            <w:pPr>
              <w:autoSpaceDE w:val="0"/>
              <w:autoSpaceDN w:val="0"/>
              <w:adjustRightInd w:val="0"/>
              <w:jc w:val="center"/>
              <w:outlineLvl w:val="1"/>
              <w:rPr>
                <w:rFonts w:eastAsia="Calibri"/>
                <w:lang w:eastAsia="en-US"/>
              </w:rPr>
            </w:pPr>
            <w:r w:rsidRPr="002309DD">
              <w:rPr>
                <w:rFonts w:eastAsia="Calibri"/>
                <w:lang w:eastAsia="en-US"/>
              </w:rPr>
              <w:t>2. Получение сведений посредством СМЭВ</w:t>
            </w:r>
          </w:p>
        </w:tc>
      </w:tr>
      <w:tr w:rsidR="006713C9" w:rsidRPr="002309DD" w14:paraId="0711A47E" w14:textId="77777777" w:rsidTr="006713C9">
        <w:tc>
          <w:tcPr>
            <w:tcW w:w="1838" w:type="dxa"/>
            <w:vMerge w:val="restart"/>
            <w:tcBorders>
              <w:top w:val="single" w:sz="4" w:space="0" w:color="auto"/>
              <w:left w:val="single" w:sz="4" w:space="0" w:color="auto"/>
              <w:bottom w:val="single" w:sz="4" w:space="0" w:color="auto"/>
              <w:right w:val="single" w:sz="4" w:space="0" w:color="auto"/>
            </w:tcBorders>
          </w:tcPr>
          <w:p w14:paraId="44497523"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Поступление зарегистрированного заявления и документов</w:t>
            </w:r>
          </w:p>
        </w:tc>
        <w:tc>
          <w:tcPr>
            <w:tcW w:w="3544" w:type="dxa"/>
            <w:tcBorders>
              <w:top w:val="single" w:sz="4" w:space="0" w:color="auto"/>
              <w:left w:val="single" w:sz="4" w:space="0" w:color="auto"/>
              <w:bottom w:val="single" w:sz="4" w:space="0" w:color="auto"/>
              <w:right w:val="single" w:sz="4" w:space="0" w:color="auto"/>
            </w:tcBorders>
          </w:tcPr>
          <w:p w14:paraId="511F9848"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Направление межведомственных запросов в органы и организации, указанные в пункте 2.2 административного регламента</w:t>
            </w:r>
          </w:p>
        </w:tc>
        <w:tc>
          <w:tcPr>
            <w:tcW w:w="2268" w:type="dxa"/>
            <w:tcBorders>
              <w:top w:val="single" w:sz="4" w:space="0" w:color="auto"/>
              <w:left w:val="single" w:sz="4" w:space="0" w:color="auto"/>
              <w:bottom w:val="single" w:sz="4" w:space="0" w:color="auto"/>
              <w:right w:val="single" w:sz="4" w:space="0" w:color="auto"/>
            </w:tcBorders>
          </w:tcPr>
          <w:p w14:paraId="4421D075"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В день регистрации заявления и документов</w:t>
            </w:r>
          </w:p>
        </w:tc>
        <w:tc>
          <w:tcPr>
            <w:tcW w:w="1559" w:type="dxa"/>
            <w:tcBorders>
              <w:top w:val="single" w:sz="4" w:space="0" w:color="auto"/>
              <w:left w:val="single" w:sz="4" w:space="0" w:color="auto"/>
              <w:bottom w:val="single" w:sz="4" w:space="0" w:color="auto"/>
              <w:right w:val="single" w:sz="4" w:space="0" w:color="auto"/>
            </w:tcBorders>
          </w:tcPr>
          <w:p w14:paraId="6046EB39"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Специалист отдела экономики ОМСУ</w:t>
            </w:r>
          </w:p>
        </w:tc>
        <w:tc>
          <w:tcPr>
            <w:tcW w:w="1502" w:type="dxa"/>
            <w:tcBorders>
              <w:top w:val="single" w:sz="4" w:space="0" w:color="auto"/>
              <w:left w:val="single" w:sz="4" w:space="0" w:color="auto"/>
              <w:bottom w:val="single" w:sz="4" w:space="0" w:color="auto"/>
              <w:right w:val="single" w:sz="4" w:space="0" w:color="auto"/>
            </w:tcBorders>
          </w:tcPr>
          <w:p w14:paraId="1BBAD7EE" w14:textId="77777777" w:rsidR="006713C9" w:rsidRPr="002309DD" w:rsidRDefault="006713C9" w:rsidP="006713C9">
            <w:pPr>
              <w:autoSpaceDE w:val="0"/>
              <w:autoSpaceDN w:val="0"/>
              <w:adjustRightInd w:val="0"/>
              <w:jc w:val="center"/>
              <w:rPr>
                <w:rFonts w:eastAsia="Calibri"/>
                <w:lang w:eastAsia="en-US"/>
              </w:rPr>
            </w:pPr>
            <w:r w:rsidRPr="002309DD">
              <w:rPr>
                <w:rFonts w:eastAsia="Calibri"/>
                <w:lang w:eastAsia="en-US"/>
              </w:rPr>
              <w:t>ОМСУ/ ГИС</w:t>
            </w:r>
          </w:p>
        </w:tc>
        <w:tc>
          <w:tcPr>
            <w:tcW w:w="1587" w:type="dxa"/>
            <w:tcBorders>
              <w:top w:val="single" w:sz="4" w:space="0" w:color="auto"/>
              <w:left w:val="single" w:sz="4" w:space="0" w:color="auto"/>
              <w:bottom w:val="single" w:sz="4" w:space="0" w:color="auto"/>
              <w:right w:val="single" w:sz="4" w:space="0" w:color="auto"/>
            </w:tcBorders>
          </w:tcPr>
          <w:p w14:paraId="69FA805A"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 xml:space="preserve">Отсутствие документов, необходимых для </w:t>
            </w:r>
            <w:proofErr w:type="spellStart"/>
            <w:r w:rsidRPr="002309DD">
              <w:rPr>
                <w:rFonts w:eastAsia="Calibri"/>
                <w:lang w:eastAsia="en-US"/>
              </w:rPr>
              <w:t>предостав-ления</w:t>
            </w:r>
            <w:proofErr w:type="spellEnd"/>
            <w:r w:rsidRPr="002309DD">
              <w:rPr>
                <w:rFonts w:eastAsia="Calibri"/>
                <w:lang w:eastAsia="en-US"/>
              </w:rPr>
              <w:t xml:space="preserve"> </w:t>
            </w:r>
            <w:proofErr w:type="spellStart"/>
            <w:r w:rsidRPr="002309DD">
              <w:rPr>
                <w:rFonts w:eastAsia="Calibri"/>
                <w:lang w:eastAsia="en-US"/>
              </w:rPr>
              <w:t>муниципаль</w:t>
            </w:r>
            <w:proofErr w:type="spellEnd"/>
            <w:r w:rsidRPr="002309DD">
              <w:rPr>
                <w:rFonts w:eastAsia="Calibri"/>
                <w:lang w:eastAsia="en-US"/>
              </w:rPr>
              <w:t xml:space="preserve">-ной услуги, находящихся в </w:t>
            </w:r>
            <w:proofErr w:type="spellStart"/>
            <w:r w:rsidRPr="002309DD">
              <w:rPr>
                <w:rFonts w:eastAsia="Calibri"/>
                <w:lang w:eastAsia="en-US"/>
              </w:rPr>
              <w:t>распоряже-нии</w:t>
            </w:r>
            <w:proofErr w:type="spellEnd"/>
            <w:r w:rsidRPr="002309DD">
              <w:rPr>
                <w:rFonts w:eastAsia="Calibri"/>
                <w:lang w:eastAsia="en-US"/>
              </w:rPr>
              <w:t xml:space="preserve"> </w:t>
            </w:r>
            <w:r w:rsidRPr="002309DD">
              <w:rPr>
                <w:rFonts w:eastAsia="Calibri"/>
                <w:lang w:eastAsia="en-US"/>
              </w:rPr>
              <w:lastRenderedPageBreak/>
              <w:t>государственных органов (организаций)</w:t>
            </w:r>
          </w:p>
        </w:tc>
        <w:tc>
          <w:tcPr>
            <w:tcW w:w="2297" w:type="dxa"/>
            <w:tcBorders>
              <w:top w:val="single" w:sz="4" w:space="0" w:color="auto"/>
              <w:left w:val="single" w:sz="4" w:space="0" w:color="auto"/>
              <w:bottom w:val="single" w:sz="4" w:space="0" w:color="auto"/>
              <w:right w:val="single" w:sz="4" w:space="0" w:color="auto"/>
            </w:tcBorders>
          </w:tcPr>
          <w:p w14:paraId="4A1AF40E"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lastRenderedPageBreak/>
              <w:t xml:space="preserve">Направление межведомственного запроса в органы (организации), предоставляющие документы (сведения), предусмотренные пунктом 2.5 административного регламента, в том </w:t>
            </w:r>
            <w:r w:rsidRPr="002309DD">
              <w:rPr>
                <w:rFonts w:eastAsia="Calibri"/>
                <w:lang w:eastAsia="en-US"/>
              </w:rPr>
              <w:lastRenderedPageBreak/>
              <w:t>числе с использованием СМЭВ</w:t>
            </w:r>
          </w:p>
        </w:tc>
      </w:tr>
      <w:tr w:rsidR="006713C9" w:rsidRPr="002309DD" w14:paraId="1C8620F6" w14:textId="77777777" w:rsidTr="006713C9">
        <w:tc>
          <w:tcPr>
            <w:tcW w:w="1838" w:type="dxa"/>
            <w:vMerge/>
            <w:tcBorders>
              <w:top w:val="single" w:sz="4" w:space="0" w:color="auto"/>
              <w:left w:val="single" w:sz="4" w:space="0" w:color="auto"/>
              <w:bottom w:val="single" w:sz="4" w:space="0" w:color="auto"/>
              <w:right w:val="single" w:sz="4" w:space="0" w:color="auto"/>
            </w:tcBorders>
          </w:tcPr>
          <w:p w14:paraId="4AE01C5C" w14:textId="77777777" w:rsidR="006713C9" w:rsidRPr="002309DD" w:rsidRDefault="006713C9" w:rsidP="006713C9">
            <w:pPr>
              <w:autoSpaceDE w:val="0"/>
              <w:autoSpaceDN w:val="0"/>
              <w:adjustRightInd w:val="0"/>
              <w:rPr>
                <w:rFonts w:eastAsia="Calibri"/>
                <w:lang w:eastAsia="en-US"/>
              </w:rPr>
            </w:pPr>
          </w:p>
        </w:tc>
        <w:tc>
          <w:tcPr>
            <w:tcW w:w="3544" w:type="dxa"/>
            <w:tcBorders>
              <w:top w:val="single" w:sz="4" w:space="0" w:color="auto"/>
              <w:left w:val="single" w:sz="4" w:space="0" w:color="auto"/>
              <w:bottom w:val="single" w:sz="4" w:space="0" w:color="auto"/>
              <w:right w:val="single" w:sz="4" w:space="0" w:color="auto"/>
            </w:tcBorders>
          </w:tcPr>
          <w:p w14:paraId="12ACE42B"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Получение ответов на межведомственные запросы, формирование полного комплекта документов</w:t>
            </w:r>
          </w:p>
        </w:tc>
        <w:tc>
          <w:tcPr>
            <w:tcW w:w="2268" w:type="dxa"/>
            <w:tcBorders>
              <w:top w:val="single" w:sz="4" w:space="0" w:color="auto"/>
              <w:left w:val="single" w:sz="4" w:space="0" w:color="auto"/>
              <w:bottom w:val="single" w:sz="4" w:space="0" w:color="auto"/>
              <w:right w:val="single" w:sz="4" w:space="0" w:color="auto"/>
            </w:tcBorders>
          </w:tcPr>
          <w:p w14:paraId="0DBA0AEF"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559" w:type="dxa"/>
            <w:tcBorders>
              <w:top w:val="single" w:sz="4" w:space="0" w:color="auto"/>
              <w:left w:val="single" w:sz="4" w:space="0" w:color="auto"/>
              <w:bottom w:val="single" w:sz="4" w:space="0" w:color="auto"/>
              <w:right w:val="single" w:sz="4" w:space="0" w:color="auto"/>
            </w:tcBorders>
          </w:tcPr>
          <w:p w14:paraId="354226FA"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Специалист отдела экономики ОМСУ</w:t>
            </w:r>
          </w:p>
        </w:tc>
        <w:tc>
          <w:tcPr>
            <w:tcW w:w="1502" w:type="dxa"/>
            <w:tcBorders>
              <w:top w:val="single" w:sz="4" w:space="0" w:color="auto"/>
              <w:left w:val="single" w:sz="4" w:space="0" w:color="auto"/>
              <w:bottom w:val="single" w:sz="4" w:space="0" w:color="auto"/>
              <w:right w:val="single" w:sz="4" w:space="0" w:color="auto"/>
            </w:tcBorders>
          </w:tcPr>
          <w:p w14:paraId="45DE087B"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ОМСУ/ ГИС/ СМЭВ</w:t>
            </w:r>
          </w:p>
        </w:tc>
        <w:tc>
          <w:tcPr>
            <w:tcW w:w="1587" w:type="dxa"/>
            <w:tcBorders>
              <w:top w:val="single" w:sz="4" w:space="0" w:color="auto"/>
              <w:left w:val="single" w:sz="4" w:space="0" w:color="auto"/>
              <w:bottom w:val="single" w:sz="4" w:space="0" w:color="auto"/>
              <w:right w:val="single" w:sz="4" w:space="0" w:color="auto"/>
            </w:tcBorders>
          </w:tcPr>
          <w:p w14:paraId="71F83158"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w:t>
            </w:r>
          </w:p>
        </w:tc>
        <w:tc>
          <w:tcPr>
            <w:tcW w:w="2297" w:type="dxa"/>
            <w:tcBorders>
              <w:top w:val="single" w:sz="4" w:space="0" w:color="auto"/>
              <w:left w:val="single" w:sz="4" w:space="0" w:color="auto"/>
              <w:bottom w:val="single" w:sz="4" w:space="0" w:color="auto"/>
              <w:right w:val="single" w:sz="4" w:space="0" w:color="auto"/>
            </w:tcBorders>
          </w:tcPr>
          <w:p w14:paraId="5989F4ED"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Получение документов (сведений), необходимых для предоставления муниципальной услуги</w:t>
            </w:r>
          </w:p>
        </w:tc>
      </w:tr>
      <w:tr w:rsidR="006713C9" w:rsidRPr="002309DD" w14:paraId="2269810C" w14:textId="77777777" w:rsidTr="006713C9">
        <w:tc>
          <w:tcPr>
            <w:tcW w:w="14595" w:type="dxa"/>
            <w:gridSpan w:val="7"/>
            <w:tcBorders>
              <w:top w:val="single" w:sz="4" w:space="0" w:color="auto"/>
              <w:left w:val="single" w:sz="4" w:space="0" w:color="auto"/>
              <w:bottom w:val="single" w:sz="4" w:space="0" w:color="auto"/>
              <w:right w:val="single" w:sz="4" w:space="0" w:color="auto"/>
            </w:tcBorders>
          </w:tcPr>
          <w:p w14:paraId="60AB3051" w14:textId="77777777" w:rsidR="006713C9" w:rsidRPr="002309DD" w:rsidRDefault="006713C9" w:rsidP="006713C9">
            <w:pPr>
              <w:autoSpaceDE w:val="0"/>
              <w:autoSpaceDN w:val="0"/>
              <w:adjustRightInd w:val="0"/>
              <w:jc w:val="center"/>
              <w:outlineLvl w:val="1"/>
              <w:rPr>
                <w:rFonts w:eastAsia="Calibri"/>
                <w:lang w:eastAsia="en-US"/>
              </w:rPr>
            </w:pPr>
            <w:r w:rsidRPr="002309DD">
              <w:rPr>
                <w:rFonts w:eastAsia="Calibri"/>
                <w:lang w:eastAsia="en-US"/>
              </w:rPr>
              <w:t>3. Рассмотрение документов и сведений</w:t>
            </w:r>
          </w:p>
        </w:tc>
      </w:tr>
      <w:tr w:rsidR="006713C9" w:rsidRPr="002309DD" w14:paraId="5EFAD6D1" w14:textId="77777777" w:rsidTr="006713C9">
        <w:tc>
          <w:tcPr>
            <w:tcW w:w="1838" w:type="dxa"/>
            <w:tcBorders>
              <w:top w:val="single" w:sz="4" w:space="0" w:color="auto"/>
              <w:left w:val="single" w:sz="4" w:space="0" w:color="auto"/>
              <w:bottom w:val="single" w:sz="4" w:space="0" w:color="auto"/>
              <w:right w:val="single" w:sz="4" w:space="0" w:color="auto"/>
            </w:tcBorders>
          </w:tcPr>
          <w:p w14:paraId="4488793C"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Пакет зарегистрированных документов, поступивших должностному лицу, ответственному за предоставление муниципальной услуги</w:t>
            </w:r>
          </w:p>
        </w:tc>
        <w:tc>
          <w:tcPr>
            <w:tcW w:w="3544" w:type="dxa"/>
            <w:tcBorders>
              <w:top w:val="single" w:sz="4" w:space="0" w:color="auto"/>
              <w:left w:val="single" w:sz="4" w:space="0" w:color="auto"/>
              <w:bottom w:val="single" w:sz="4" w:space="0" w:color="auto"/>
              <w:right w:val="single" w:sz="4" w:space="0" w:color="auto"/>
            </w:tcBorders>
          </w:tcPr>
          <w:p w14:paraId="429FBE66"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Проведение соответствия документов и сведений требованиям нормативных правовых актов предоставления муниципальной услуги</w:t>
            </w:r>
          </w:p>
        </w:tc>
        <w:tc>
          <w:tcPr>
            <w:tcW w:w="2268" w:type="dxa"/>
            <w:tcBorders>
              <w:top w:val="single" w:sz="4" w:space="0" w:color="auto"/>
              <w:left w:val="single" w:sz="4" w:space="0" w:color="auto"/>
              <w:bottom w:val="single" w:sz="4" w:space="0" w:color="auto"/>
              <w:right w:val="single" w:sz="4" w:space="0" w:color="auto"/>
            </w:tcBorders>
          </w:tcPr>
          <w:p w14:paraId="05583376"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15 рабочих дней</w:t>
            </w:r>
          </w:p>
        </w:tc>
        <w:tc>
          <w:tcPr>
            <w:tcW w:w="1559" w:type="dxa"/>
            <w:tcBorders>
              <w:top w:val="single" w:sz="4" w:space="0" w:color="auto"/>
              <w:left w:val="single" w:sz="4" w:space="0" w:color="auto"/>
              <w:bottom w:val="single" w:sz="4" w:space="0" w:color="auto"/>
              <w:right w:val="single" w:sz="4" w:space="0" w:color="auto"/>
            </w:tcBorders>
          </w:tcPr>
          <w:p w14:paraId="23BAF8A1"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Специалист отдела экономики ОМСУ</w:t>
            </w:r>
          </w:p>
        </w:tc>
        <w:tc>
          <w:tcPr>
            <w:tcW w:w="1502" w:type="dxa"/>
            <w:tcBorders>
              <w:top w:val="single" w:sz="4" w:space="0" w:color="auto"/>
              <w:left w:val="single" w:sz="4" w:space="0" w:color="auto"/>
              <w:bottom w:val="single" w:sz="4" w:space="0" w:color="auto"/>
              <w:right w:val="single" w:sz="4" w:space="0" w:color="auto"/>
            </w:tcBorders>
          </w:tcPr>
          <w:p w14:paraId="56E10C42" w14:textId="77777777" w:rsidR="006713C9" w:rsidRPr="002309DD" w:rsidRDefault="006713C9" w:rsidP="006713C9">
            <w:pPr>
              <w:autoSpaceDE w:val="0"/>
              <w:autoSpaceDN w:val="0"/>
              <w:adjustRightInd w:val="0"/>
              <w:rPr>
                <w:rFonts w:eastAsia="Calibri"/>
                <w:lang w:val="en-US" w:eastAsia="en-US"/>
              </w:rPr>
            </w:pPr>
            <w:r w:rsidRPr="002309DD">
              <w:rPr>
                <w:rFonts w:eastAsia="Calibri"/>
                <w:lang w:eastAsia="en-US"/>
              </w:rPr>
              <w:t>ОМСУ/ ГИС</w:t>
            </w:r>
          </w:p>
        </w:tc>
        <w:tc>
          <w:tcPr>
            <w:tcW w:w="1587" w:type="dxa"/>
            <w:tcBorders>
              <w:top w:val="single" w:sz="4" w:space="0" w:color="auto"/>
              <w:left w:val="single" w:sz="4" w:space="0" w:color="auto"/>
              <w:bottom w:val="single" w:sz="4" w:space="0" w:color="auto"/>
              <w:right w:val="single" w:sz="4" w:space="0" w:color="auto"/>
            </w:tcBorders>
          </w:tcPr>
          <w:p w14:paraId="12A01CAA" w14:textId="77777777" w:rsidR="006713C9" w:rsidRPr="002309DD" w:rsidRDefault="006713C9" w:rsidP="006713C9">
            <w:pPr>
              <w:autoSpaceDE w:val="0"/>
              <w:autoSpaceDN w:val="0"/>
              <w:adjustRightInd w:val="0"/>
              <w:rPr>
                <w:rFonts w:eastAsia="Calibri"/>
                <w:lang w:eastAsia="en-US"/>
              </w:rPr>
            </w:pPr>
          </w:p>
        </w:tc>
        <w:tc>
          <w:tcPr>
            <w:tcW w:w="2297" w:type="dxa"/>
            <w:tcBorders>
              <w:top w:val="single" w:sz="4" w:space="0" w:color="auto"/>
              <w:left w:val="single" w:sz="4" w:space="0" w:color="auto"/>
              <w:bottom w:val="single" w:sz="4" w:space="0" w:color="auto"/>
              <w:right w:val="single" w:sz="4" w:space="0" w:color="auto"/>
            </w:tcBorders>
          </w:tcPr>
          <w:p w14:paraId="237873AF"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Проект результата предоставления муниципальной услуги согласно пункта 2.3 административного регламента</w:t>
            </w:r>
          </w:p>
        </w:tc>
      </w:tr>
      <w:tr w:rsidR="006713C9" w:rsidRPr="002309DD" w14:paraId="75EC7158" w14:textId="77777777" w:rsidTr="006713C9">
        <w:tc>
          <w:tcPr>
            <w:tcW w:w="14595" w:type="dxa"/>
            <w:gridSpan w:val="7"/>
            <w:tcBorders>
              <w:top w:val="single" w:sz="4" w:space="0" w:color="auto"/>
              <w:left w:val="single" w:sz="4" w:space="0" w:color="auto"/>
              <w:bottom w:val="single" w:sz="4" w:space="0" w:color="auto"/>
              <w:right w:val="single" w:sz="4" w:space="0" w:color="auto"/>
            </w:tcBorders>
          </w:tcPr>
          <w:p w14:paraId="580FEC63" w14:textId="77777777" w:rsidR="006713C9" w:rsidRPr="002309DD" w:rsidRDefault="006713C9" w:rsidP="006713C9">
            <w:pPr>
              <w:autoSpaceDE w:val="0"/>
              <w:autoSpaceDN w:val="0"/>
              <w:adjustRightInd w:val="0"/>
              <w:jc w:val="center"/>
              <w:outlineLvl w:val="1"/>
              <w:rPr>
                <w:rFonts w:eastAsia="Calibri"/>
                <w:lang w:eastAsia="en-US"/>
              </w:rPr>
            </w:pPr>
            <w:r w:rsidRPr="002309DD">
              <w:rPr>
                <w:rFonts w:eastAsia="Calibri"/>
                <w:lang w:eastAsia="en-US"/>
              </w:rPr>
              <w:t>4. Принятие решения</w:t>
            </w:r>
          </w:p>
        </w:tc>
      </w:tr>
      <w:tr w:rsidR="006713C9" w:rsidRPr="002309DD" w14:paraId="5A746371" w14:textId="77777777" w:rsidTr="006713C9">
        <w:tc>
          <w:tcPr>
            <w:tcW w:w="1838" w:type="dxa"/>
            <w:vMerge w:val="restart"/>
            <w:tcBorders>
              <w:top w:val="single" w:sz="4" w:space="0" w:color="auto"/>
              <w:left w:val="single" w:sz="4" w:space="0" w:color="auto"/>
              <w:bottom w:val="single" w:sz="4" w:space="0" w:color="auto"/>
              <w:right w:val="single" w:sz="4" w:space="0" w:color="auto"/>
            </w:tcBorders>
          </w:tcPr>
          <w:p w14:paraId="0AC545F1"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lastRenderedPageBreak/>
              <w:t xml:space="preserve">Проект результата предоставления муниципальной услуги согласно пункту 2.3 </w:t>
            </w:r>
            <w:proofErr w:type="spellStart"/>
            <w:r w:rsidRPr="002309DD">
              <w:rPr>
                <w:rFonts w:eastAsia="Calibri"/>
                <w:lang w:eastAsia="en-US"/>
              </w:rPr>
              <w:t>административ-ного</w:t>
            </w:r>
            <w:proofErr w:type="spellEnd"/>
            <w:r w:rsidRPr="002309DD">
              <w:rPr>
                <w:rFonts w:eastAsia="Calibri"/>
                <w:lang w:eastAsia="en-US"/>
              </w:rPr>
              <w:t xml:space="preserve"> регламента</w:t>
            </w:r>
          </w:p>
        </w:tc>
        <w:tc>
          <w:tcPr>
            <w:tcW w:w="3544" w:type="dxa"/>
            <w:tcBorders>
              <w:top w:val="single" w:sz="4" w:space="0" w:color="auto"/>
              <w:left w:val="single" w:sz="4" w:space="0" w:color="auto"/>
              <w:bottom w:val="single" w:sz="4" w:space="0" w:color="auto"/>
              <w:right w:val="single" w:sz="4" w:space="0" w:color="auto"/>
            </w:tcBorders>
          </w:tcPr>
          <w:p w14:paraId="4D18E386"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Принятие решения о предоставлении муниципальной услуги или об отказе в предоставлении услуги</w:t>
            </w:r>
          </w:p>
        </w:tc>
        <w:tc>
          <w:tcPr>
            <w:tcW w:w="2268" w:type="dxa"/>
            <w:vMerge w:val="restart"/>
            <w:tcBorders>
              <w:top w:val="single" w:sz="4" w:space="0" w:color="auto"/>
              <w:left w:val="single" w:sz="4" w:space="0" w:color="auto"/>
              <w:bottom w:val="single" w:sz="4" w:space="0" w:color="auto"/>
              <w:right w:val="single" w:sz="4" w:space="0" w:color="auto"/>
            </w:tcBorders>
          </w:tcPr>
          <w:p w14:paraId="4EDD75A1"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1 рабочий день</w:t>
            </w:r>
          </w:p>
        </w:tc>
        <w:tc>
          <w:tcPr>
            <w:tcW w:w="1559" w:type="dxa"/>
            <w:vMerge w:val="restart"/>
            <w:tcBorders>
              <w:top w:val="single" w:sz="4" w:space="0" w:color="auto"/>
              <w:left w:val="single" w:sz="4" w:space="0" w:color="auto"/>
              <w:bottom w:val="single" w:sz="4" w:space="0" w:color="auto"/>
              <w:right w:val="single" w:sz="4" w:space="0" w:color="auto"/>
            </w:tcBorders>
          </w:tcPr>
          <w:p w14:paraId="20F6752F"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Специалист отдела экономики ОМСУ; Руководитель ОМСУ или иное уполномоченное им лицо</w:t>
            </w:r>
          </w:p>
        </w:tc>
        <w:tc>
          <w:tcPr>
            <w:tcW w:w="1502" w:type="dxa"/>
            <w:vMerge w:val="restart"/>
            <w:tcBorders>
              <w:top w:val="single" w:sz="4" w:space="0" w:color="auto"/>
              <w:left w:val="single" w:sz="4" w:space="0" w:color="auto"/>
              <w:bottom w:val="single" w:sz="4" w:space="0" w:color="auto"/>
              <w:right w:val="single" w:sz="4" w:space="0" w:color="auto"/>
            </w:tcBorders>
          </w:tcPr>
          <w:p w14:paraId="29FA61CB"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ОМСУ/ ГИС</w:t>
            </w:r>
          </w:p>
        </w:tc>
        <w:tc>
          <w:tcPr>
            <w:tcW w:w="1587" w:type="dxa"/>
            <w:vMerge w:val="restart"/>
            <w:tcBorders>
              <w:top w:val="single" w:sz="4" w:space="0" w:color="auto"/>
              <w:left w:val="single" w:sz="4" w:space="0" w:color="auto"/>
              <w:bottom w:val="single" w:sz="4" w:space="0" w:color="auto"/>
              <w:right w:val="single" w:sz="4" w:space="0" w:color="auto"/>
            </w:tcBorders>
          </w:tcPr>
          <w:p w14:paraId="05867ACC" w14:textId="77777777" w:rsidR="006713C9" w:rsidRPr="002309DD" w:rsidRDefault="006713C9" w:rsidP="006713C9">
            <w:pPr>
              <w:pStyle w:val="ConsPlusNormal"/>
              <w:jc w:val="both"/>
              <w:rPr>
                <w:rFonts w:ascii="Times New Roman" w:hAnsi="Times New Roman" w:cs="Times New Roman"/>
                <w:sz w:val="24"/>
                <w:szCs w:val="24"/>
              </w:rPr>
            </w:pPr>
            <w:r w:rsidRPr="002309DD">
              <w:rPr>
                <w:rFonts w:ascii="Times New Roman" w:hAnsi="Times New Roman" w:cs="Times New Roman"/>
                <w:sz w:val="24"/>
                <w:szCs w:val="24"/>
              </w:rPr>
              <w:t xml:space="preserve">Наличие или отсутствие оснований для принятия отрицательного или </w:t>
            </w:r>
            <w:proofErr w:type="spellStart"/>
            <w:proofErr w:type="gramStart"/>
            <w:r w:rsidRPr="002309DD">
              <w:rPr>
                <w:rFonts w:ascii="Times New Roman" w:hAnsi="Times New Roman" w:cs="Times New Roman"/>
                <w:sz w:val="24"/>
                <w:szCs w:val="24"/>
              </w:rPr>
              <w:t>положитель-ного</w:t>
            </w:r>
            <w:proofErr w:type="spellEnd"/>
            <w:proofErr w:type="gramEnd"/>
            <w:r w:rsidRPr="002309DD">
              <w:rPr>
                <w:rFonts w:ascii="Times New Roman" w:hAnsi="Times New Roman" w:cs="Times New Roman"/>
                <w:sz w:val="24"/>
                <w:szCs w:val="24"/>
              </w:rPr>
              <w:t xml:space="preserve"> решения </w:t>
            </w:r>
          </w:p>
          <w:p w14:paraId="1321939E" w14:textId="77777777" w:rsidR="006713C9" w:rsidRPr="002309DD" w:rsidRDefault="006713C9" w:rsidP="006713C9">
            <w:pPr>
              <w:autoSpaceDE w:val="0"/>
              <w:autoSpaceDN w:val="0"/>
              <w:adjustRightInd w:val="0"/>
              <w:rPr>
                <w:rFonts w:eastAsia="Calibri"/>
                <w:lang w:eastAsia="en-US"/>
              </w:rPr>
            </w:pPr>
          </w:p>
        </w:tc>
        <w:tc>
          <w:tcPr>
            <w:tcW w:w="2297" w:type="dxa"/>
            <w:vMerge w:val="restart"/>
            <w:tcBorders>
              <w:top w:val="single" w:sz="4" w:space="0" w:color="auto"/>
              <w:left w:val="single" w:sz="4" w:space="0" w:color="auto"/>
              <w:bottom w:val="single" w:sz="4" w:space="0" w:color="auto"/>
              <w:right w:val="single" w:sz="4" w:space="0" w:color="auto"/>
            </w:tcBorders>
          </w:tcPr>
          <w:p w14:paraId="0A28CE06" w14:textId="77777777" w:rsidR="006713C9" w:rsidRPr="002309DD" w:rsidRDefault="006713C9" w:rsidP="006713C9">
            <w:pPr>
              <w:pStyle w:val="ConsPlusNormal"/>
              <w:ind w:firstLine="709"/>
              <w:jc w:val="both"/>
              <w:rPr>
                <w:rFonts w:eastAsia="Calibri"/>
                <w:lang w:eastAsia="en-US"/>
              </w:rPr>
            </w:pPr>
            <w:r w:rsidRPr="002309DD">
              <w:rPr>
                <w:rFonts w:ascii="Times New Roman" w:eastAsia="Calibri" w:hAnsi="Times New Roman" w:cs="Times New Roman"/>
                <w:sz w:val="24"/>
                <w:szCs w:val="24"/>
                <w:lang w:eastAsia="en-US"/>
              </w:rPr>
              <w:t>Результат предоставления муниципальной услуги по форме утвержденной постановлением правительства от</w:t>
            </w:r>
            <w:r w:rsidRPr="002309DD">
              <w:rPr>
                <w:rFonts w:ascii="Times New Roman" w:hAnsi="Times New Roman" w:cs="Times New Roman"/>
                <w:sz w:val="24"/>
                <w:szCs w:val="24"/>
              </w:rPr>
              <w:t xml:space="preserve">  14.02.2013 N 60 «Об упорядочении работы розничных рынков в Сахалинской области»</w:t>
            </w:r>
            <w:r w:rsidRPr="002309DD">
              <w:rPr>
                <w:rFonts w:eastAsia="Calibri"/>
                <w:lang w:eastAsia="en-US"/>
              </w:rPr>
              <w:t xml:space="preserve"> </w:t>
            </w:r>
          </w:p>
        </w:tc>
      </w:tr>
      <w:tr w:rsidR="006713C9" w:rsidRPr="002309DD" w14:paraId="35BC6C09" w14:textId="77777777" w:rsidTr="006713C9">
        <w:tc>
          <w:tcPr>
            <w:tcW w:w="1838" w:type="dxa"/>
            <w:vMerge/>
            <w:tcBorders>
              <w:top w:val="single" w:sz="4" w:space="0" w:color="auto"/>
              <w:left w:val="single" w:sz="4" w:space="0" w:color="auto"/>
              <w:bottom w:val="single" w:sz="4" w:space="0" w:color="auto"/>
              <w:right w:val="single" w:sz="4" w:space="0" w:color="auto"/>
            </w:tcBorders>
          </w:tcPr>
          <w:p w14:paraId="3E17C6C9" w14:textId="77777777" w:rsidR="006713C9" w:rsidRPr="002309DD" w:rsidRDefault="006713C9" w:rsidP="006713C9">
            <w:pPr>
              <w:autoSpaceDE w:val="0"/>
              <w:autoSpaceDN w:val="0"/>
              <w:adjustRightInd w:val="0"/>
              <w:rPr>
                <w:rFonts w:eastAsia="Calibri"/>
                <w:lang w:eastAsia="en-US"/>
              </w:rPr>
            </w:pPr>
          </w:p>
        </w:tc>
        <w:tc>
          <w:tcPr>
            <w:tcW w:w="3544" w:type="dxa"/>
            <w:tcBorders>
              <w:top w:val="single" w:sz="4" w:space="0" w:color="auto"/>
              <w:left w:val="single" w:sz="4" w:space="0" w:color="auto"/>
              <w:bottom w:val="single" w:sz="4" w:space="0" w:color="auto"/>
              <w:right w:val="single" w:sz="4" w:space="0" w:color="auto"/>
            </w:tcBorders>
          </w:tcPr>
          <w:p w14:paraId="3131D39A"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Формирование решения о предоставлении муниципальной услуги или об отказе в предоставлении муниципальной услуги</w:t>
            </w:r>
          </w:p>
        </w:tc>
        <w:tc>
          <w:tcPr>
            <w:tcW w:w="2268" w:type="dxa"/>
            <w:vMerge/>
            <w:tcBorders>
              <w:top w:val="single" w:sz="4" w:space="0" w:color="auto"/>
              <w:left w:val="single" w:sz="4" w:space="0" w:color="auto"/>
              <w:bottom w:val="single" w:sz="4" w:space="0" w:color="auto"/>
              <w:right w:val="single" w:sz="4" w:space="0" w:color="auto"/>
            </w:tcBorders>
          </w:tcPr>
          <w:p w14:paraId="5F8F98D4" w14:textId="77777777" w:rsidR="006713C9" w:rsidRPr="002309DD" w:rsidRDefault="006713C9" w:rsidP="006713C9">
            <w:pPr>
              <w:autoSpaceDE w:val="0"/>
              <w:autoSpaceDN w:val="0"/>
              <w:adjustRightInd w:val="0"/>
              <w:rPr>
                <w:rFonts w:eastAsia="Calibri"/>
                <w:lang w:eastAsia="en-US"/>
              </w:rPr>
            </w:pPr>
          </w:p>
        </w:tc>
        <w:tc>
          <w:tcPr>
            <w:tcW w:w="1559" w:type="dxa"/>
            <w:vMerge/>
            <w:tcBorders>
              <w:top w:val="single" w:sz="4" w:space="0" w:color="auto"/>
              <w:left w:val="single" w:sz="4" w:space="0" w:color="auto"/>
              <w:bottom w:val="single" w:sz="4" w:space="0" w:color="auto"/>
              <w:right w:val="single" w:sz="4" w:space="0" w:color="auto"/>
            </w:tcBorders>
          </w:tcPr>
          <w:p w14:paraId="22E6EDB6" w14:textId="77777777" w:rsidR="006713C9" w:rsidRPr="002309DD" w:rsidRDefault="006713C9" w:rsidP="006713C9">
            <w:pPr>
              <w:autoSpaceDE w:val="0"/>
              <w:autoSpaceDN w:val="0"/>
              <w:adjustRightInd w:val="0"/>
              <w:rPr>
                <w:rFonts w:eastAsia="Calibri"/>
                <w:lang w:eastAsia="en-US"/>
              </w:rPr>
            </w:pPr>
          </w:p>
        </w:tc>
        <w:tc>
          <w:tcPr>
            <w:tcW w:w="1502" w:type="dxa"/>
            <w:vMerge/>
            <w:tcBorders>
              <w:top w:val="single" w:sz="4" w:space="0" w:color="auto"/>
              <w:left w:val="single" w:sz="4" w:space="0" w:color="auto"/>
              <w:bottom w:val="single" w:sz="4" w:space="0" w:color="auto"/>
              <w:right w:val="single" w:sz="4" w:space="0" w:color="auto"/>
            </w:tcBorders>
          </w:tcPr>
          <w:p w14:paraId="103A19CA" w14:textId="77777777" w:rsidR="006713C9" w:rsidRPr="002309DD" w:rsidRDefault="006713C9" w:rsidP="006713C9">
            <w:pPr>
              <w:autoSpaceDE w:val="0"/>
              <w:autoSpaceDN w:val="0"/>
              <w:adjustRightInd w:val="0"/>
              <w:rPr>
                <w:rFonts w:eastAsia="Calibri"/>
                <w:lang w:eastAsia="en-US"/>
              </w:rPr>
            </w:pPr>
          </w:p>
        </w:tc>
        <w:tc>
          <w:tcPr>
            <w:tcW w:w="1587" w:type="dxa"/>
            <w:vMerge/>
            <w:tcBorders>
              <w:top w:val="single" w:sz="4" w:space="0" w:color="auto"/>
              <w:left w:val="single" w:sz="4" w:space="0" w:color="auto"/>
              <w:bottom w:val="single" w:sz="4" w:space="0" w:color="auto"/>
              <w:right w:val="single" w:sz="4" w:space="0" w:color="auto"/>
            </w:tcBorders>
          </w:tcPr>
          <w:p w14:paraId="1FFC167A" w14:textId="77777777" w:rsidR="006713C9" w:rsidRPr="002309DD" w:rsidRDefault="006713C9" w:rsidP="006713C9">
            <w:pPr>
              <w:autoSpaceDE w:val="0"/>
              <w:autoSpaceDN w:val="0"/>
              <w:adjustRightInd w:val="0"/>
              <w:rPr>
                <w:rFonts w:eastAsia="Calibri"/>
                <w:lang w:eastAsia="en-US"/>
              </w:rPr>
            </w:pPr>
          </w:p>
        </w:tc>
        <w:tc>
          <w:tcPr>
            <w:tcW w:w="2297" w:type="dxa"/>
            <w:vMerge/>
            <w:tcBorders>
              <w:top w:val="single" w:sz="4" w:space="0" w:color="auto"/>
              <w:left w:val="single" w:sz="4" w:space="0" w:color="auto"/>
              <w:bottom w:val="single" w:sz="4" w:space="0" w:color="auto"/>
              <w:right w:val="single" w:sz="4" w:space="0" w:color="auto"/>
            </w:tcBorders>
          </w:tcPr>
          <w:p w14:paraId="24F713B9" w14:textId="77777777" w:rsidR="006713C9" w:rsidRPr="002309DD" w:rsidRDefault="006713C9" w:rsidP="006713C9">
            <w:pPr>
              <w:autoSpaceDE w:val="0"/>
              <w:autoSpaceDN w:val="0"/>
              <w:adjustRightInd w:val="0"/>
              <w:rPr>
                <w:rFonts w:eastAsia="Calibri"/>
                <w:lang w:eastAsia="en-US"/>
              </w:rPr>
            </w:pPr>
          </w:p>
        </w:tc>
      </w:tr>
      <w:tr w:rsidR="006713C9" w:rsidRPr="002309DD" w14:paraId="6A6FE2BD" w14:textId="77777777" w:rsidTr="006713C9">
        <w:tc>
          <w:tcPr>
            <w:tcW w:w="14595" w:type="dxa"/>
            <w:gridSpan w:val="7"/>
            <w:tcBorders>
              <w:top w:val="single" w:sz="4" w:space="0" w:color="auto"/>
              <w:left w:val="single" w:sz="4" w:space="0" w:color="auto"/>
              <w:bottom w:val="single" w:sz="4" w:space="0" w:color="auto"/>
              <w:right w:val="single" w:sz="4" w:space="0" w:color="auto"/>
            </w:tcBorders>
          </w:tcPr>
          <w:p w14:paraId="18896838" w14:textId="77777777" w:rsidR="006713C9" w:rsidRPr="002309DD" w:rsidRDefault="006713C9" w:rsidP="006713C9">
            <w:pPr>
              <w:autoSpaceDE w:val="0"/>
              <w:autoSpaceDN w:val="0"/>
              <w:adjustRightInd w:val="0"/>
              <w:jc w:val="center"/>
              <w:outlineLvl w:val="1"/>
              <w:rPr>
                <w:rFonts w:eastAsia="Calibri"/>
                <w:lang w:eastAsia="en-US"/>
              </w:rPr>
            </w:pPr>
            <w:r w:rsidRPr="002309DD">
              <w:rPr>
                <w:rFonts w:eastAsia="Calibri"/>
                <w:lang w:eastAsia="en-US"/>
              </w:rPr>
              <w:t>5. Выдача результата</w:t>
            </w:r>
          </w:p>
        </w:tc>
      </w:tr>
      <w:tr w:rsidR="006713C9" w:rsidRPr="002309DD" w14:paraId="3768B99C" w14:textId="77777777" w:rsidTr="006713C9">
        <w:trPr>
          <w:trHeight w:val="1193"/>
        </w:trPr>
        <w:tc>
          <w:tcPr>
            <w:tcW w:w="1838" w:type="dxa"/>
            <w:vMerge w:val="restart"/>
            <w:tcBorders>
              <w:top w:val="single" w:sz="4" w:space="0" w:color="auto"/>
              <w:left w:val="single" w:sz="4" w:space="0" w:color="auto"/>
              <w:right w:val="single" w:sz="4" w:space="0" w:color="auto"/>
            </w:tcBorders>
          </w:tcPr>
          <w:p w14:paraId="615A67EA"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Поступление подписанного документа, являющегося результатом предоставления муниципальной услуги</w:t>
            </w:r>
          </w:p>
        </w:tc>
        <w:tc>
          <w:tcPr>
            <w:tcW w:w="3544" w:type="dxa"/>
            <w:tcBorders>
              <w:top w:val="single" w:sz="4" w:space="0" w:color="auto"/>
              <w:left w:val="single" w:sz="4" w:space="0" w:color="auto"/>
              <w:right w:val="single" w:sz="4" w:space="0" w:color="auto"/>
            </w:tcBorders>
          </w:tcPr>
          <w:p w14:paraId="6451747E"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Регистрация результата предоставления муниципальной услуги</w:t>
            </w:r>
          </w:p>
        </w:tc>
        <w:tc>
          <w:tcPr>
            <w:tcW w:w="2268" w:type="dxa"/>
            <w:tcBorders>
              <w:top w:val="single" w:sz="4" w:space="0" w:color="auto"/>
              <w:left w:val="single" w:sz="4" w:space="0" w:color="auto"/>
              <w:bottom w:val="single" w:sz="4" w:space="0" w:color="auto"/>
              <w:right w:val="single" w:sz="4" w:space="0" w:color="auto"/>
            </w:tcBorders>
          </w:tcPr>
          <w:p w14:paraId="23EEE29D"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После окончания процедуры принятия решения не позднее 3 календарных дней</w:t>
            </w:r>
          </w:p>
        </w:tc>
        <w:tc>
          <w:tcPr>
            <w:tcW w:w="1559" w:type="dxa"/>
            <w:tcBorders>
              <w:top w:val="single" w:sz="4" w:space="0" w:color="auto"/>
              <w:left w:val="single" w:sz="4" w:space="0" w:color="auto"/>
              <w:bottom w:val="single" w:sz="4" w:space="0" w:color="auto"/>
              <w:right w:val="single" w:sz="4" w:space="0" w:color="auto"/>
            </w:tcBorders>
          </w:tcPr>
          <w:p w14:paraId="1E785689"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Специалист отдела экономики ОМСУ</w:t>
            </w:r>
          </w:p>
        </w:tc>
        <w:tc>
          <w:tcPr>
            <w:tcW w:w="1502" w:type="dxa"/>
            <w:tcBorders>
              <w:top w:val="single" w:sz="4" w:space="0" w:color="auto"/>
              <w:left w:val="single" w:sz="4" w:space="0" w:color="auto"/>
              <w:bottom w:val="single" w:sz="4" w:space="0" w:color="auto"/>
              <w:right w:val="single" w:sz="4" w:space="0" w:color="auto"/>
            </w:tcBorders>
          </w:tcPr>
          <w:p w14:paraId="099C93C6"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ОМСУ/ ГИС</w:t>
            </w:r>
          </w:p>
        </w:tc>
        <w:tc>
          <w:tcPr>
            <w:tcW w:w="1587" w:type="dxa"/>
            <w:tcBorders>
              <w:top w:val="single" w:sz="4" w:space="0" w:color="auto"/>
              <w:left w:val="single" w:sz="4" w:space="0" w:color="auto"/>
              <w:bottom w:val="single" w:sz="4" w:space="0" w:color="auto"/>
              <w:right w:val="single" w:sz="4" w:space="0" w:color="auto"/>
            </w:tcBorders>
          </w:tcPr>
          <w:p w14:paraId="56DDC9C7"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 xml:space="preserve">Выбранный заявителем способ получения результата </w:t>
            </w:r>
            <w:proofErr w:type="spellStart"/>
            <w:r w:rsidRPr="002309DD">
              <w:rPr>
                <w:rFonts w:eastAsia="Calibri"/>
                <w:lang w:eastAsia="en-US"/>
              </w:rPr>
              <w:t>муниципаль</w:t>
            </w:r>
            <w:proofErr w:type="spellEnd"/>
            <w:r w:rsidRPr="002309DD">
              <w:rPr>
                <w:rFonts w:eastAsia="Calibri"/>
                <w:lang w:eastAsia="en-US"/>
              </w:rPr>
              <w:t>-ной услуги при личном обращении заявителя (представителя заявителя) в ОМСУ</w:t>
            </w:r>
          </w:p>
        </w:tc>
        <w:tc>
          <w:tcPr>
            <w:tcW w:w="2297" w:type="dxa"/>
            <w:tcBorders>
              <w:top w:val="single" w:sz="4" w:space="0" w:color="auto"/>
              <w:left w:val="single" w:sz="4" w:space="0" w:color="auto"/>
              <w:bottom w:val="single" w:sz="4" w:space="0" w:color="auto"/>
              <w:right w:val="single" w:sz="4" w:space="0" w:color="auto"/>
            </w:tcBorders>
          </w:tcPr>
          <w:p w14:paraId="1592AFA3"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Выдача результата муниципальной услуги заявителю (представителю заявителя) в ОМСУ в форме бумажного документа, подтверждающего оказание муниципальной услуги</w:t>
            </w:r>
          </w:p>
        </w:tc>
      </w:tr>
      <w:tr w:rsidR="006713C9" w:rsidRPr="002309DD" w14:paraId="78FE5287" w14:textId="77777777" w:rsidTr="006713C9">
        <w:trPr>
          <w:trHeight w:val="593"/>
        </w:trPr>
        <w:tc>
          <w:tcPr>
            <w:tcW w:w="1838" w:type="dxa"/>
            <w:vMerge/>
            <w:tcBorders>
              <w:left w:val="single" w:sz="4" w:space="0" w:color="auto"/>
              <w:right w:val="single" w:sz="4" w:space="0" w:color="auto"/>
            </w:tcBorders>
          </w:tcPr>
          <w:p w14:paraId="47A574C1" w14:textId="77777777" w:rsidR="006713C9" w:rsidRPr="002309DD" w:rsidRDefault="006713C9" w:rsidP="006713C9">
            <w:pPr>
              <w:autoSpaceDE w:val="0"/>
              <w:autoSpaceDN w:val="0"/>
              <w:adjustRightInd w:val="0"/>
              <w:rPr>
                <w:rFonts w:eastAsia="Calibri"/>
                <w:lang w:eastAsia="en-US"/>
              </w:rPr>
            </w:pPr>
          </w:p>
        </w:tc>
        <w:tc>
          <w:tcPr>
            <w:tcW w:w="3544" w:type="dxa"/>
            <w:tcBorders>
              <w:top w:val="single" w:sz="4" w:space="0" w:color="auto"/>
              <w:left w:val="single" w:sz="4" w:space="0" w:color="auto"/>
              <w:right w:val="single" w:sz="4" w:space="0" w:color="auto"/>
            </w:tcBorders>
          </w:tcPr>
          <w:p w14:paraId="317CFD36" w14:textId="77777777" w:rsidR="006713C9" w:rsidRPr="002309DD" w:rsidRDefault="006713C9" w:rsidP="006713C9">
            <w:pPr>
              <w:autoSpaceDE w:val="0"/>
              <w:autoSpaceDN w:val="0"/>
              <w:adjustRightInd w:val="0"/>
              <w:rPr>
                <w:rFonts w:eastAsia="Calibri"/>
                <w:lang w:eastAsia="en-US"/>
              </w:rPr>
            </w:pPr>
            <w:r w:rsidRPr="002309DD">
              <w:t xml:space="preserve">Направление в МФЦ результата муниципальной услуги, указанного в пункте 2.3 административного регламента, </w:t>
            </w:r>
            <w:r w:rsidRPr="002309DD">
              <w:lastRenderedPageBreak/>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2268" w:type="dxa"/>
            <w:tcBorders>
              <w:top w:val="single" w:sz="4" w:space="0" w:color="auto"/>
              <w:left w:val="single" w:sz="4" w:space="0" w:color="auto"/>
              <w:bottom w:val="single" w:sz="4" w:space="0" w:color="auto"/>
              <w:right w:val="single" w:sz="4" w:space="0" w:color="auto"/>
            </w:tcBorders>
          </w:tcPr>
          <w:p w14:paraId="230AC614" w14:textId="77777777" w:rsidR="006713C9" w:rsidRPr="002309DD" w:rsidRDefault="006713C9" w:rsidP="006713C9">
            <w:pPr>
              <w:autoSpaceDE w:val="0"/>
              <w:autoSpaceDN w:val="0"/>
              <w:adjustRightInd w:val="0"/>
              <w:rPr>
                <w:rFonts w:eastAsia="Calibri"/>
                <w:lang w:eastAsia="en-US"/>
              </w:rPr>
            </w:pPr>
            <w:r w:rsidRPr="002309DD">
              <w:lastRenderedPageBreak/>
              <w:t xml:space="preserve">В сроки, установленные соглашением о взаимодействии </w:t>
            </w:r>
            <w:r w:rsidRPr="002309DD">
              <w:lastRenderedPageBreak/>
              <w:t>между Уполномоченным органом и МФЦ</w:t>
            </w:r>
          </w:p>
        </w:tc>
        <w:tc>
          <w:tcPr>
            <w:tcW w:w="1559" w:type="dxa"/>
            <w:tcBorders>
              <w:top w:val="single" w:sz="4" w:space="0" w:color="auto"/>
              <w:left w:val="single" w:sz="4" w:space="0" w:color="auto"/>
              <w:bottom w:val="single" w:sz="4" w:space="0" w:color="auto"/>
              <w:right w:val="single" w:sz="4" w:space="0" w:color="auto"/>
            </w:tcBorders>
          </w:tcPr>
          <w:p w14:paraId="6F5DAF5A" w14:textId="77777777" w:rsidR="006713C9" w:rsidRPr="002309DD" w:rsidRDefault="006713C9" w:rsidP="006713C9">
            <w:pPr>
              <w:autoSpaceDE w:val="0"/>
              <w:autoSpaceDN w:val="0"/>
              <w:adjustRightInd w:val="0"/>
              <w:rPr>
                <w:rFonts w:eastAsia="Calibri"/>
                <w:lang w:eastAsia="en-US"/>
              </w:rPr>
            </w:pPr>
            <w:r w:rsidRPr="002309DD">
              <w:lastRenderedPageBreak/>
              <w:t>ОМСУ</w:t>
            </w:r>
          </w:p>
        </w:tc>
        <w:tc>
          <w:tcPr>
            <w:tcW w:w="1502" w:type="dxa"/>
            <w:tcBorders>
              <w:top w:val="single" w:sz="4" w:space="0" w:color="auto"/>
              <w:left w:val="single" w:sz="4" w:space="0" w:color="auto"/>
              <w:bottom w:val="single" w:sz="4" w:space="0" w:color="auto"/>
              <w:right w:val="single" w:sz="4" w:space="0" w:color="auto"/>
            </w:tcBorders>
          </w:tcPr>
          <w:p w14:paraId="781CF179" w14:textId="77777777" w:rsidR="006713C9" w:rsidRPr="002309DD" w:rsidRDefault="006713C9" w:rsidP="006713C9">
            <w:pPr>
              <w:autoSpaceDE w:val="0"/>
              <w:autoSpaceDN w:val="0"/>
              <w:adjustRightInd w:val="0"/>
              <w:rPr>
                <w:rFonts w:eastAsia="Calibri"/>
                <w:lang w:eastAsia="en-US"/>
              </w:rPr>
            </w:pPr>
            <w:r w:rsidRPr="002309DD">
              <w:t>ОМСУ/АИС МФЦ</w:t>
            </w:r>
          </w:p>
        </w:tc>
        <w:tc>
          <w:tcPr>
            <w:tcW w:w="1587" w:type="dxa"/>
            <w:tcBorders>
              <w:top w:val="single" w:sz="4" w:space="0" w:color="auto"/>
              <w:left w:val="single" w:sz="4" w:space="0" w:color="auto"/>
              <w:bottom w:val="single" w:sz="4" w:space="0" w:color="auto"/>
              <w:right w:val="single" w:sz="4" w:space="0" w:color="auto"/>
            </w:tcBorders>
          </w:tcPr>
          <w:p w14:paraId="0968B0D0" w14:textId="77777777" w:rsidR="006713C9" w:rsidRPr="002309DD" w:rsidRDefault="006713C9" w:rsidP="006713C9">
            <w:pPr>
              <w:autoSpaceDE w:val="0"/>
              <w:autoSpaceDN w:val="0"/>
              <w:adjustRightInd w:val="0"/>
              <w:rPr>
                <w:rFonts w:eastAsia="Calibri"/>
                <w:lang w:eastAsia="en-US"/>
              </w:rPr>
            </w:pPr>
            <w:r w:rsidRPr="002309DD">
              <w:t xml:space="preserve">Указание заявителем в Запросе способа </w:t>
            </w:r>
            <w:r w:rsidRPr="002309DD">
              <w:lastRenderedPageBreak/>
              <w:t xml:space="preserve">выдачи результата </w:t>
            </w:r>
            <w:proofErr w:type="spellStart"/>
            <w:r w:rsidRPr="002309DD">
              <w:t>муниципаль</w:t>
            </w:r>
            <w:proofErr w:type="spellEnd"/>
            <w:r w:rsidRPr="002309DD">
              <w:t>-ной услуги в МФЦ, а также подача Запроса через МФЦ</w:t>
            </w:r>
          </w:p>
        </w:tc>
        <w:tc>
          <w:tcPr>
            <w:tcW w:w="2297" w:type="dxa"/>
            <w:tcBorders>
              <w:top w:val="single" w:sz="4" w:space="0" w:color="auto"/>
              <w:left w:val="single" w:sz="4" w:space="0" w:color="auto"/>
              <w:bottom w:val="single" w:sz="4" w:space="0" w:color="auto"/>
              <w:right w:val="single" w:sz="4" w:space="0" w:color="auto"/>
            </w:tcBorders>
          </w:tcPr>
          <w:p w14:paraId="1053C6CD" w14:textId="77777777" w:rsidR="006713C9" w:rsidRPr="002309DD" w:rsidRDefault="006713C9" w:rsidP="006713C9">
            <w:pPr>
              <w:autoSpaceDE w:val="0"/>
              <w:autoSpaceDN w:val="0"/>
              <w:adjustRightInd w:val="0"/>
              <w:rPr>
                <w:rFonts w:eastAsia="Calibri"/>
                <w:lang w:eastAsia="en-US"/>
              </w:rPr>
            </w:pPr>
            <w:r w:rsidRPr="002309DD">
              <w:lastRenderedPageBreak/>
              <w:t xml:space="preserve">Выдача результата муниципальной услуги заявителю в форме бумажного </w:t>
            </w:r>
            <w:r w:rsidRPr="002309DD">
              <w:lastRenderedPageBreak/>
              <w:t>документа, подтверждающего содержание электронного документа, заверенного печатью МФЦ; внесение сведений в ГИС о выдаче результата муниципальной услуги</w:t>
            </w:r>
          </w:p>
        </w:tc>
      </w:tr>
      <w:tr w:rsidR="006713C9" w:rsidRPr="002309DD" w14:paraId="63894091" w14:textId="77777777" w:rsidTr="006713C9">
        <w:tc>
          <w:tcPr>
            <w:tcW w:w="1838" w:type="dxa"/>
            <w:vMerge/>
            <w:tcBorders>
              <w:left w:val="single" w:sz="4" w:space="0" w:color="auto"/>
              <w:bottom w:val="single" w:sz="4" w:space="0" w:color="auto"/>
              <w:right w:val="single" w:sz="4" w:space="0" w:color="auto"/>
            </w:tcBorders>
          </w:tcPr>
          <w:p w14:paraId="4FB0FDC0" w14:textId="77777777" w:rsidR="006713C9" w:rsidRPr="002309DD" w:rsidRDefault="006713C9" w:rsidP="006713C9">
            <w:pPr>
              <w:autoSpaceDE w:val="0"/>
              <w:autoSpaceDN w:val="0"/>
              <w:adjustRightInd w:val="0"/>
              <w:rPr>
                <w:rFonts w:eastAsia="Calibri"/>
                <w:lang w:eastAsia="en-US"/>
              </w:rPr>
            </w:pPr>
          </w:p>
        </w:tc>
        <w:tc>
          <w:tcPr>
            <w:tcW w:w="3544" w:type="dxa"/>
            <w:tcBorders>
              <w:top w:val="single" w:sz="4" w:space="0" w:color="auto"/>
              <w:left w:val="single" w:sz="4" w:space="0" w:color="auto"/>
              <w:bottom w:val="single" w:sz="4" w:space="0" w:color="auto"/>
              <w:right w:val="single" w:sz="4" w:space="0" w:color="auto"/>
            </w:tcBorders>
          </w:tcPr>
          <w:p w14:paraId="5403A091"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Направление заявителю результата предоставления муниципальной услуги в личный кабинет на ЕПГУ</w:t>
            </w:r>
          </w:p>
        </w:tc>
        <w:tc>
          <w:tcPr>
            <w:tcW w:w="2268" w:type="dxa"/>
            <w:tcBorders>
              <w:top w:val="single" w:sz="4" w:space="0" w:color="auto"/>
              <w:left w:val="single" w:sz="4" w:space="0" w:color="auto"/>
              <w:bottom w:val="single" w:sz="4" w:space="0" w:color="auto"/>
              <w:right w:val="single" w:sz="4" w:space="0" w:color="auto"/>
            </w:tcBorders>
          </w:tcPr>
          <w:p w14:paraId="2A33B125"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В день регистрации результата предоставления муниципальной услуги</w:t>
            </w:r>
          </w:p>
        </w:tc>
        <w:tc>
          <w:tcPr>
            <w:tcW w:w="1559" w:type="dxa"/>
            <w:tcBorders>
              <w:top w:val="single" w:sz="4" w:space="0" w:color="auto"/>
              <w:left w:val="single" w:sz="4" w:space="0" w:color="auto"/>
              <w:bottom w:val="single" w:sz="4" w:space="0" w:color="auto"/>
              <w:right w:val="single" w:sz="4" w:space="0" w:color="auto"/>
            </w:tcBorders>
          </w:tcPr>
          <w:p w14:paraId="1C1FA372"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ОМСУ</w:t>
            </w:r>
          </w:p>
        </w:tc>
        <w:tc>
          <w:tcPr>
            <w:tcW w:w="1502" w:type="dxa"/>
            <w:tcBorders>
              <w:top w:val="single" w:sz="4" w:space="0" w:color="auto"/>
              <w:left w:val="single" w:sz="4" w:space="0" w:color="auto"/>
              <w:bottom w:val="single" w:sz="4" w:space="0" w:color="auto"/>
              <w:right w:val="single" w:sz="4" w:space="0" w:color="auto"/>
            </w:tcBorders>
          </w:tcPr>
          <w:p w14:paraId="04CE1F70"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ГИС</w:t>
            </w:r>
          </w:p>
        </w:tc>
        <w:tc>
          <w:tcPr>
            <w:tcW w:w="1587" w:type="dxa"/>
            <w:tcBorders>
              <w:top w:val="single" w:sz="4" w:space="0" w:color="auto"/>
              <w:left w:val="single" w:sz="4" w:space="0" w:color="auto"/>
              <w:bottom w:val="single" w:sz="4" w:space="0" w:color="auto"/>
              <w:right w:val="single" w:sz="4" w:space="0" w:color="auto"/>
            </w:tcBorders>
          </w:tcPr>
          <w:p w14:paraId="7298C90D"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 xml:space="preserve">Выбранный заявителем способ получения результата </w:t>
            </w:r>
            <w:proofErr w:type="spellStart"/>
            <w:r w:rsidRPr="002309DD">
              <w:rPr>
                <w:rFonts w:eastAsia="Calibri"/>
                <w:lang w:eastAsia="en-US"/>
              </w:rPr>
              <w:t>муниципаль</w:t>
            </w:r>
            <w:proofErr w:type="spellEnd"/>
            <w:r w:rsidRPr="002309DD">
              <w:rPr>
                <w:rFonts w:eastAsia="Calibri"/>
                <w:lang w:eastAsia="en-US"/>
              </w:rPr>
              <w:t>-ной услуги в электронном виде</w:t>
            </w:r>
          </w:p>
        </w:tc>
        <w:tc>
          <w:tcPr>
            <w:tcW w:w="2297" w:type="dxa"/>
            <w:tcBorders>
              <w:top w:val="single" w:sz="4" w:space="0" w:color="auto"/>
              <w:left w:val="single" w:sz="4" w:space="0" w:color="auto"/>
              <w:bottom w:val="single" w:sz="4" w:space="0" w:color="auto"/>
              <w:right w:val="single" w:sz="4" w:space="0" w:color="auto"/>
            </w:tcBorders>
          </w:tcPr>
          <w:p w14:paraId="6A65EEDB" w14:textId="77777777" w:rsidR="006713C9" w:rsidRPr="002309DD" w:rsidRDefault="006713C9" w:rsidP="006713C9">
            <w:pPr>
              <w:autoSpaceDE w:val="0"/>
              <w:autoSpaceDN w:val="0"/>
              <w:adjustRightInd w:val="0"/>
              <w:rPr>
                <w:rFonts w:eastAsia="Calibri"/>
                <w:lang w:eastAsia="en-US"/>
              </w:rPr>
            </w:pPr>
            <w:r w:rsidRPr="002309DD">
              <w:rPr>
                <w:rFonts w:eastAsia="Calibri"/>
                <w:lang w:eastAsia="en-US"/>
              </w:rPr>
              <w:t>Результат муниципальной услуги, направленный заявителю на личный кабинет на ЕПГУ</w:t>
            </w:r>
          </w:p>
        </w:tc>
      </w:tr>
    </w:tbl>
    <w:p w14:paraId="237EE1EE" w14:textId="77777777" w:rsidR="006713C9" w:rsidRPr="002309DD" w:rsidRDefault="006713C9" w:rsidP="006713C9">
      <w:pPr>
        <w:rPr>
          <w:sz w:val="28"/>
          <w:szCs w:val="28"/>
        </w:rPr>
      </w:pPr>
    </w:p>
    <w:p w14:paraId="55AE267A" w14:textId="77777777" w:rsidR="006713C9" w:rsidRPr="002309DD" w:rsidRDefault="006713C9" w:rsidP="006713C9">
      <w:pPr>
        <w:widowControl w:val="0"/>
        <w:ind w:left="6804" w:right="-1"/>
        <w:contextualSpacing/>
        <w:jc w:val="center"/>
        <w:rPr>
          <w:sz w:val="28"/>
          <w:szCs w:val="28"/>
        </w:rPr>
        <w:sectPr w:rsidR="006713C9" w:rsidRPr="002309DD" w:rsidSect="006713C9">
          <w:headerReference w:type="default" r:id="rId16"/>
          <w:type w:val="continuous"/>
          <w:pgSz w:w="16838" w:h="11906" w:orient="landscape"/>
          <w:pgMar w:top="1134" w:right="851" w:bottom="1134" w:left="1701" w:header="709" w:footer="709" w:gutter="0"/>
          <w:cols w:space="708"/>
          <w:docGrid w:linePitch="360"/>
        </w:sectPr>
      </w:pPr>
    </w:p>
    <w:p w14:paraId="1506E6F2" w14:textId="77777777" w:rsidR="006713C9" w:rsidRPr="00DD5CF2" w:rsidRDefault="006713C9" w:rsidP="00856013">
      <w:pPr>
        <w:tabs>
          <w:tab w:val="left" w:pos="6600"/>
        </w:tabs>
        <w:ind w:left="3969"/>
        <w:jc w:val="center"/>
        <w:rPr>
          <w:sz w:val="28"/>
          <w:szCs w:val="28"/>
        </w:rPr>
      </w:pPr>
      <w:r w:rsidRPr="00DD5CF2">
        <w:rPr>
          <w:sz w:val="28"/>
          <w:szCs w:val="28"/>
        </w:rPr>
        <w:lastRenderedPageBreak/>
        <w:t>ПРИЛОЖЕНИЕ 6</w:t>
      </w:r>
    </w:p>
    <w:p w14:paraId="44D69679" w14:textId="77777777" w:rsidR="006713C9" w:rsidRPr="00DD5CF2" w:rsidRDefault="006713C9" w:rsidP="00856013">
      <w:pPr>
        <w:tabs>
          <w:tab w:val="left" w:pos="5820"/>
          <w:tab w:val="left" w:pos="6600"/>
          <w:tab w:val="right" w:pos="9355"/>
        </w:tabs>
        <w:ind w:left="3969"/>
        <w:jc w:val="center"/>
        <w:rPr>
          <w:sz w:val="28"/>
          <w:szCs w:val="28"/>
        </w:rPr>
      </w:pPr>
      <w:r w:rsidRPr="00DD5CF2">
        <w:rPr>
          <w:sz w:val="28"/>
          <w:szCs w:val="28"/>
        </w:rPr>
        <w:t>к административному регламенту</w:t>
      </w:r>
    </w:p>
    <w:p w14:paraId="77578183" w14:textId="77777777" w:rsidR="006713C9" w:rsidRPr="00DD5CF2" w:rsidRDefault="006713C9" w:rsidP="00856013">
      <w:pPr>
        <w:tabs>
          <w:tab w:val="left" w:pos="6600"/>
        </w:tabs>
        <w:ind w:left="3969"/>
        <w:jc w:val="center"/>
        <w:rPr>
          <w:sz w:val="28"/>
          <w:szCs w:val="28"/>
        </w:rPr>
      </w:pPr>
      <w:r w:rsidRPr="00DD5CF2">
        <w:rPr>
          <w:sz w:val="28"/>
          <w:szCs w:val="28"/>
        </w:rPr>
        <w:t>предоставления муниципальной услуги</w:t>
      </w:r>
    </w:p>
    <w:p w14:paraId="0AF1837F" w14:textId="70CCDA92" w:rsidR="004333C6" w:rsidRPr="00DD5CF2" w:rsidRDefault="006713C9" w:rsidP="00856013">
      <w:pPr>
        <w:tabs>
          <w:tab w:val="left" w:pos="6600"/>
        </w:tabs>
        <w:ind w:left="3969"/>
        <w:jc w:val="center"/>
        <w:rPr>
          <w:sz w:val="28"/>
          <w:szCs w:val="28"/>
        </w:rPr>
      </w:pPr>
      <w:r w:rsidRPr="00DD5CF2">
        <w:rPr>
          <w:sz w:val="28"/>
          <w:szCs w:val="28"/>
        </w:rPr>
        <w:t xml:space="preserve">«Выдача разрешения на </w:t>
      </w:r>
      <w:r w:rsidR="00A82611" w:rsidRPr="00DD5CF2">
        <w:rPr>
          <w:sz w:val="28"/>
          <w:szCs w:val="28"/>
        </w:rPr>
        <w:t xml:space="preserve">право </w:t>
      </w:r>
      <w:r w:rsidRPr="00DD5CF2">
        <w:rPr>
          <w:sz w:val="28"/>
          <w:szCs w:val="28"/>
        </w:rPr>
        <w:t>организаци</w:t>
      </w:r>
      <w:r w:rsidR="00A82611" w:rsidRPr="00DD5CF2">
        <w:rPr>
          <w:sz w:val="28"/>
          <w:szCs w:val="28"/>
        </w:rPr>
        <w:t>и</w:t>
      </w:r>
      <w:r w:rsidRPr="00DD5CF2">
        <w:rPr>
          <w:sz w:val="28"/>
          <w:szCs w:val="28"/>
        </w:rPr>
        <w:t xml:space="preserve"> розничного рынка»,</w:t>
      </w:r>
      <w:r w:rsidR="00856013" w:rsidRPr="00DD5CF2">
        <w:rPr>
          <w:sz w:val="28"/>
          <w:szCs w:val="28"/>
        </w:rPr>
        <w:t xml:space="preserve"> </w:t>
      </w:r>
      <w:r w:rsidRPr="00DD5CF2">
        <w:rPr>
          <w:sz w:val="28"/>
          <w:szCs w:val="28"/>
        </w:rPr>
        <w:t>утвержденному постановлением</w:t>
      </w:r>
      <w:r w:rsidR="00856013" w:rsidRPr="00DD5CF2">
        <w:rPr>
          <w:sz w:val="28"/>
          <w:szCs w:val="28"/>
        </w:rPr>
        <w:t xml:space="preserve"> </w:t>
      </w:r>
      <w:r w:rsidRPr="00DD5CF2">
        <w:rPr>
          <w:sz w:val="28"/>
          <w:szCs w:val="28"/>
        </w:rPr>
        <w:t>а</w:t>
      </w:r>
      <w:r w:rsidR="004333C6" w:rsidRPr="00DD5CF2">
        <w:rPr>
          <w:sz w:val="28"/>
          <w:szCs w:val="28"/>
        </w:rPr>
        <w:t xml:space="preserve">дминистрации муниципального образования </w:t>
      </w:r>
    </w:p>
    <w:p w14:paraId="48E5216A" w14:textId="6E4E67E4" w:rsidR="006713C9" w:rsidRPr="00DD5CF2" w:rsidRDefault="006713C9" w:rsidP="00856013">
      <w:pPr>
        <w:tabs>
          <w:tab w:val="left" w:pos="6600"/>
        </w:tabs>
        <w:ind w:left="3969"/>
        <w:jc w:val="center"/>
        <w:rPr>
          <w:sz w:val="28"/>
          <w:szCs w:val="28"/>
        </w:rPr>
      </w:pPr>
      <w:r w:rsidRPr="00DD5CF2">
        <w:rPr>
          <w:sz w:val="28"/>
          <w:szCs w:val="28"/>
        </w:rPr>
        <w:t xml:space="preserve"> Ногликский муниципальный округ</w:t>
      </w:r>
    </w:p>
    <w:p w14:paraId="193FC304" w14:textId="77777777" w:rsidR="006713C9" w:rsidRPr="00DD5CF2" w:rsidRDefault="006713C9" w:rsidP="00856013">
      <w:pPr>
        <w:tabs>
          <w:tab w:val="left" w:pos="6600"/>
        </w:tabs>
        <w:ind w:left="3969"/>
        <w:jc w:val="center"/>
        <w:rPr>
          <w:sz w:val="28"/>
          <w:szCs w:val="28"/>
        </w:rPr>
      </w:pPr>
      <w:r w:rsidRPr="00DD5CF2">
        <w:rPr>
          <w:sz w:val="28"/>
          <w:szCs w:val="28"/>
        </w:rPr>
        <w:t xml:space="preserve"> Сахалинской области</w:t>
      </w:r>
    </w:p>
    <w:p w14:paraId="3E292C52" w14:textId="0D1B2F94" w:rsidR="006713C9" w:rsidRPr="002309DD" w:rsidRDefault="00905676" w:rsidP="00856013">
      <w:pPr>
        <w:widowControl w:val="0"/>
        <w:tabs>
          <w:tab w:val="left" w:pos="0"/>
        </w:tabs>
        <w:ind w:left="3969"/>
        <w:contextualSpacing/>
        <w:jc w:val="center"/>
        <w:rPr>
          <w:sz w:val="28"/>
          <w:szCs w:val="28"/>
        </w:rPr>
      </w:pPr>
      <w:r w:rsidRPr="00DD5CF2">
        <w:rPr>
          <w:sz w:val="28"/>
          <w:szCs w:val="28"/>
        </w:rPr>
        <w:t>от 07 октября 2025 года № 702</w:t>
      </w:r>
    </w:p>
    <w:p w14:paraId="4C9624A6" w14:textId="77777777" w:rsidR="006713C9" w:rsidRPr="002309DD" w:rsidRDefault="006713C9" w:rsidP="006713C9">
      <w:pPr>
        <w:jc w:val="both"/>
        <w:rPr>
          <w:sz w:val="26"/>
          <w:szCs w:val="26"/>
        </w:rPr>
      </w:pPr>
    </w:p>
    <w:p w14:paraId="3708CC7F" w14:textId="77777777" w:rsidR="006713C9" w:rsidRPr="002309DD" w:rsidRDefault="006713C9" w:rsidP="006713C9">
      <w:pPr>
        <w:jc w:val="both"/>
        <w:rPr>
          <w:sz w:val="26"/>
          <w:szCs w:val="26"/>
        </w:rPr>
      </w:pPr>
    </w:p>
    <w:p w14:paraId="6799F5F5" w14:textId="77777777" w:rsidR="006713C9" w:rsidRPr="002309DD" w:rsidRDefault="006713C9" w:rsidP="006713C9">
      <w:pPr>
        <w:jc w:val="both"/>
        <w:rPr>
          <w:sz w:val="26"/>
          <w:szCs w:val="26"/>
        </w:rPr>
      </w:pPr>
    </w:p>
    <w:p w14:paraId="187D9F55" w14:textId="77777777" w:rsidR="006713C9" w:rsidRPr="002309DD" w:rsidRDefault="006713C9" w:rsidP="006713C9">
      <w:pPr>
        <w:widowControl w:val="0"/>
        <w:tabs>
          <w:tab w:val="left" w:pos="567"/>
        </w:tabs>
        <w:ind w:left="4253"/>
        <w:jc w:val="center"/>
        <w:rPr>
          <w:sz w:val="28"/>
          <w:szCs w:val="28"/>
        </w:rPr>
      </w:pPr>
      <w:r w:rsidRPr="002309DD">
        <w:rPr>
          <w:sz w:val="28"/>
          <w:szCs w:val="28"/>
        </w:rPr>
        <w:t>ФОРМА</w:t>
      </w:r>
    </w:p>
    <w:p w14:paraId="265645DD" w14:textId="77777777" w:rsidR="006713C9" w:rsidRPr="002309DD" w:rsidRDefault="006713C9" w:rsidP="006713C9">
      <w:pPr>
        <w:rPr>
          <w:sz w:val="28"/>
          <w:szCs w:val="28"/>
        </w:rPr>
      </w:pPr>
    </w:p>
    <w:p w14:paraId="56C2FBC9" w14:textId="77777777" w:rsidR="006713C9" w:rsidRPr="002309DD" w:rsidRDefault="006713C9" w:rsidP="006713C9">
      <w:pPr>
        <w:widowControl w:val="0"/>
        <w:ind w:left="-104"/>
        <w:jc w:val="right"/>
        <w:rPr>
          <w:sz w:val="28"/>
          <w:szCs w:val="28"/>
        </w:rPr>
      </w:pPr>
      <w:r w:rsidRPr="002309DD">
        <w:rPr>
          <w:sz w:val="28"/>
          <w:szCs w:val="28"/>
        </w:rPr>
        <w:t>____________________________________</w:t>
      </w:r>
    </w:p>
    <w:p w14:paraId="11423952" w14:textId="77777777" w:rsidR="006713C9" w:rsidRPr="002309DD" w:rsidRDefault="006713C9" w:rsidP="006713C9">
      <w:pPr>
        <w:widowControl w:val="0"/>
        <w:ind w:left="-104"/>
        <w:jc w:val="right"/>
        <w:rPr>
          <w:sz w:val="28"/>
          <w:szCs w:val="28"/>
        </w:rPr>
      </w:pPr>
      <w:r w:rsidRPr="002309DD">
        <w:rPr>
          <w:sz w:val="28"/>
          <w:szCs w:val="28"/>
        </w:rPr>
        <w:t>____________________________________</w:t>
      </w:r>
    </w:p>
    <w:p w14:paraId="349DB676" w14:textId="77777777" w:rsidR="006713C9" w:rsidRPr="002309DD" w:rsidRDefault="006713C9" w:rsidP="006713C9">
      <w:pPr>
        <w:widowControl w:val="0"/>
        <w:ind w:left="-104"/>
        <w:jc w:val="right"/>
        <w:rPr>
          <w:sz w:val="28"/>
          <w:szCs w:val="28"/>
        </w:rPr>
      </w:pPr>
      <w:r w:rsidRPr="002309DD">
        <w:rPr>
          <w:sz w:val="28"/>
          <w:szCs w:val="28"/>
        </w:rPr>
        <w:t>____________________________________</w:t>
      </w:r>
    </w:p>
    <w:p w14:paraId="216DA523" w14:textId="77777777" w:rsidR="006713C9" w:rsidRPr="002309DD" w:rsidRDefault="006713C9" w:rsidP="006713C9">
      <w:pPr>
        <w:widowControl w:val="0"/>
        <w:ind w:left="-104"/>
        <w:jc w:val="right"/>
        <w:rPr>
          <w:sz w:val="28"/>
          <w:szCs w:val="28"/>
        </w:rPr>
      </w:pPr>
      <w:r w:rsidRPr="002309DD">
        <w:rPr>
          <w:sz w:val="28"/>
          <w:szCs w:val="28"/>
        </w:rPr>
        <w:t>____________________________________</w:t>
      </w:r>
    </w:p>
    <w:p w14:paraId="0664E225" w14:textId="77777777" w:rsidR="006713C9" w:rsidRPr="002309DD" w:rsidRDefault="006713C9" w:rsidP="006713C9">
      <w:pPr>
        <w:widowControl w:val="0"/>
        <w:ind w:left="4253"/>
        <w:jc w:val="center"/>
      </w:pPr>
      <w:r w:rsidRPr="002309DD">
        <w:t>(наименование и адрес уполномоченного органа</w:t>
      </w:r>
    </w:p>
    <w:p w14:paraId="67446248" w14:textId="77777777" w:rsidR="006713C9" w:rsidRPr="002309DD" w:rsidRDefault="006713C9" w:rsidP="006713C9">
      <w:pPr>
        <w:widowControl w:val="0"/>
        <w:ind w:left="4253"/>
        <w:jc w:val="center"/>
      </w:pPr>
      <w:r w:rsidRPr="002309DD">
        <w:t>местного самоуправления)</w:t>
      </w:r>
    </w:p>
    <w:p w14:paraId="457B50E1" w14:textId="77777777" w:rsidR="006713C9" w:rsidRPr="002309DD" w:rsidRDefault="006713C9" w:rsidP="006713C9">
      <w:pPr>
        <w:shd w:val="clear" w:color="auto" w:fill="FFFFFF"/>
        <w:jc w:val="right"/>
        <w:rPr>
          <w:color w:val="000000"/>
          <w:sz w:val="28"/>
          <w:szCs w:val="28"/>
        </w:rPr>
      </w:pPr>
      <w:r w:rsidRPr="002309DD">
        <w:rPr>
          <w:color w:val="000000"/>
          <w:sz w:val="28"/>
          <w:szCs w:val="28"/>
        </w:rPr>
        <w:t>от __________________________________</w:t>
      </w:r>
    </w:p>
    <w:p w14:paraId="26DA90B8" w14:textId="77777777" w:rsidR="006713C9" w:rsidRPr="002309DD" w:rsidRDefault="006713C9" w:rsidP="006713C9">
      <w:pPr>
        <w:shd w:val="clear" w:color="auto" w:fill="FFFFFF"/>
        <w:jc w:val="right"/>
        <w:rPr>
          <w:color w:val="000000"/>
        </w:rPr>
      </w:pPr>
      <w:r w:rsidRPr="002309DD">
        <w:rPr>
          <w:color w:val="000000"/>
        </w:rPr>
        <w:t xml:space="preserve"> фамилия, имя, отчество (последнее - при наличии),</w:t>
      </w:r>
    </w:p>
    <w:p w14:paraId="29EEB98A" w14:textId="77777777" w:rsidR="006713C9" w:rsidRPr="002309DD" w:rsidRDefault="006713C9" w:rsidP="006713C9">
      <w:pPr>
        <w:shd w:val="clear" w:color="auto" w:fill="FFFFFF"/>
        <w:jc w:val="right"/>
        <w:rPr>
          <w:color w:val="000000"/>
          <w:sz w:val="28"/>
          <w:szCs w:val="28"/>
        </w:rPr>
      </w:pPr>
      <w:r w:rsidRPr="002309DD">
        <w:rPr>
          <w:color w:val="000000"/>
          <w:sz w:val="28"/>
          <w:szCs w:val="28"/>
        </w:rPr>
        <w:t>____________________________________</w:t>
      </w:r>
    </w:p>
    <w:p w14:paraId="46509CAD" w14:textId="77777777" w:rsidR="006713C9" w:rsidRPr="002309DD" w:rsidRDefault="006713C9" w:rsidP="006713C9">
      <w:pPr>
        <w:shd w:val="clear" w:color="auto" w:fill="FFFFFF"/>
        <w:ind w:right="990"/>
        <w:jc w:val="right"/>
        <w:rPr>
          <w:color w:val="000000"/>
          <w:sz w:val="28"/>
          <w:szCs w:val="28"/>
        </w:rPr>
      </w:pPr>
      <w:r w:rsidRPr="002309DD">
        <w:rPr>
          <w:color w:val="000000"/>
          <w:sz w:val="28"/>
          <w:szCs w:val="28"/>
        </w:rPr>
        <w:t>юридическое лицо - наименование</w:t>
      </w:r>
    </w:p>
    <w:p w14:paraId="1D9785DF" w14:textId="77777777" w:rsidR="006713C9" w:rsidRPr="002309DD" w:rsidRDefault="006713C9" w:rsidP="006713C9">
      <w:pPr>
        <w:shd w:val="clear" w:color="auto" w:fill="FFFFFF"/>
        <w:jc w:val="right"/>
        <w:rPr>
          <w:color w:val="000000"/>
          <w:sz w:val="28"/>
          <w:szCs w:val="28"/>
        </w:rPr>
      </w:pPr>
      <w:r w:rsidRPr="002309DD">
        <w:rPr>
          <w:color w:val="000000"/>
          <w:sz w:val="28"/>
          <w:szCs w:val="28"/>
        </w:rPr>
        <w:t>____________________________________</w:t>
      </w:r>
    </w:p>
    <w:p w14:paraId="58F77A80" w14:textId="77777777" w:rsidR="006713C9" w:rsidRPr="002309DD" w:rsidRDefault="006713C9" w:rsidP="006713C9">
      <w:pPr>
        <w:shd w:val="clear" w:color="auto" w:fill="FFFFFF"/>
        <w:ind w:left="4962"/>
        <w:jc w:val="center"/>
        <w:rPr>
          <w:color w:val="000000"/>
        </w:rPr>
      </w:pPr>
      <w:r w:rsidRPr="002309DD">
        <w:rPr>
          <w:color w:val="000000"/>
        </w:rPr>
        <w:t>(почтовый/юридический адрес)</w:t>
      </w:r>
    </w:p>
    <w:p w14:paraId="29236D13" w14:textId="77777777" w:rsidR="006713C9" w:rsidRPr="002309DD" w:rsidRDefault="006713C9" w:rsidP="006713C9">
      <w:pPr>
        <w:shd w:val="clear" w:color="auto" w:fill="FFFFFF"/>
        <w:jc w:val="right"/>
        <w:rPr>
          <w:color w:val="000000"/>
          <w:sz w:val="28"/>
          <w:szCs w:val="28"/>
        </w:rPr>
      </w:pPr>
      <w:r w:rsidRPr="002309DD">
        <w:rPr>
          <w:color w:val="000000"/>
          <w:sz w:val="28"/>
          <w:szCs w:val="28"/>
        </w:rPr>
        <w:t>____________________________________</w:t>
      </w:r>
    </w:p>
    <w:p w14:paraId="4F1C2CF2" w14:textId="77777777" w:rsidR="006713C9" w:rsidRPr="002309DD" w:rsidRDefault="006713C9" w:rsidP="006713C9">
      <w:pPr>
        <w:shd w:val="clear" w:color="auto" w:fill="FFFFFF"/>
        <w:ind w:left="5103"/>
        <w:jc w:val="center"/>
        <w:rPr>
          <w:color w:val="000000"/>
        </w:rPr>
      </w:pPr>
      <w:r w:rsidRPr="002309DD">
        <w:rPr>
          <w:color w:val="000000"/>
        </w:rPr>
        <w:t>(контактный телефон)</w:t>
      </w:r>
    </w:p>
    <w:p w14:paraId="06F51EDA" w14:textId="77777777" w:rsidR="006713C9" w:rsidRPr="002309DD" w:rsidRDefault="006713C9" w:rsidP="006713C9">
      <w:pPr>
        <w:shd w:val="clear" w:color="auto" w:fill="FFFFFF"/>
        <w:jc w:val="center"/>
        <w:rPr>
          <w:color w:val="000000"/>
          <w:sz w:val="28"/>
          <w:szCs w:val="28"/>
        </w:rPr>
      </w:pPr>
    </w:p>
    <w:p w14:paraId="04AD49FF" w14:textId="77777777" w:rsidR="006713C9" w:rsidRPr="002309DD" w:rsidRDefault="006713C9" w:rsidP="006713C9">
      <w:pPr>
        <w:shd w:val="clear" w:color="auto" w:fill="FFFFFF"/>
        <w:jc w:val="center"/>
        <w:rPr>
          <w:color w:val="000000"/>
          <w:sz w:val="28"/>
          <w:szCs w:val="28"/>
        </w:rPr>
      </w:pPr>
      <w:r w:rsidRPr="002309DD">
        <w:rPr>
          <w:color w:val="000000"/>
          <w:sz w:val="28"/>
          <w:szCs w:val="28"/>
        </w:rPr>
        <w:t>Заявление</w:t>
      </w:r>
    </w:p>
    <w:p w14:paraId="06FC62FA" w14:textId="77777777" w:rsidR="006713C9" w:rsidRPr="002309DD" w:rsidRDefault="006713C9" w:rsidP="006713C9">
      <w:pPr>
        <w:shd w:val="clear" w:color="auto" w:fill="FFFFFF"/>
        <w:jc w:val="center"/>
        <w:rPr>
          <w:color w:val="000000"/>
          <w:sz w:val="28"/>
          <w:szCs w:val="28"/>
        </w:rPr>
      </w:pPr>
      <w:r w:rsidRPr="002309DD">
        <w:rPr>
          <w:color w:val="000000"/>
          <w:sz w:val="28"/>
          <w:szCs w:val="28"/>
        </w:rPr>
        <w:t>об исправлении допущенных ошибок (опечаток) в выданных в результате</w:t>
      </w:r>
    </w:p>
    <w:p w14:paraId="1B6DD229" w14:textId="77777777" w:rsidR="006713C9" w:rsidRPr="002309DD" w:rsidRDefault="006713C9" w:rsidP="006713C9">
      <w:pPr>
        <w:shd w:val="clear" w:color="auto" w:fill="FFFFFF"/>
        <w:jc w:val="center"/>
        <w:rPr>
          <w:color w:val="000000"/>
          <w:sz w:val="28"/>
          <w:szCs w:val="28"/>
        </w:rPr>
      </w:pPr>
      <w:r w:rsidRPr="002309DD">
        <w:rPr>
          <w:color w:val="000000"/>
          <w:sz w:val="28"/>
          <w:szCs w:val="28"/>
        </w:rPr>
        <w:t>предоставления муниципальной услуги документах</w:t>
      </w:r>
    </w:p>
    <w:p w14:paraId="5F24315B" w14:textId="77777777" w:rsidR="006713C9" w:rsidRPr="002309DD" w:rsidRDefault="006713C9" w:rsidP="006713C9">
      <w:pPr>
        <w:shd w:val="clear" w:color="auto" w:fill="FFFFFF"/>
        <w:jc w:val="both"/>
        <w:rPr>
          <w:color w:val="000000"/>
          <w:sz w:val="28"/>
          <w:szCs w:val="28"/>
        </w:rPr>
      </w:pPr>
    </w:p>
    <w:p w14:paraId="0A864E52" w14:textId="77777777" w:rsidR="006713C9" w:rsidRPr="002309DD" w:rsidRDefault="006713C9" w:rsidP="006713C9">
      <w:pPr>
        <w:shd w:val="clear" w:color="auto" w:fill="FFFFFF"/>
        <w:jc w:val="both"/>
        <w:rPr>
          <w:color w:val="000000"/>
          <w:sz w:val="28"/>
          <w:szCs w:val="28"/>
        </w:rPr>
      </w:pPr>
      <w:r w:rsidRPr="002309DD">
        <w:rPr>
          <w:color w:val="000000"/>
          <w:sz w:val="28"/>
          <w:szCs w:val="28"/>
        </w:rPr>
        <w:t>Прошу исправить опечатку (ошибку), допущенную в результате предоставления муниципальной услуги, заключающуюся в</w:t>
      </w:r>
    </w:p>
    <w:p w14:paraId="5D776698" w14:textId="1F0E1438" w:rsidR="006713C9" w:rsidRPr="002309DD" w:rsidRDefault="006713C9" w:rsidP="006713C9">
      <w:pPr>
        <w:shd w:val="clear" w:color="auto" w:fill="FFFFFF"/>
        <w:jc w:val="both"/>
        <w:rPr>
          <w:color w:val="000000"/>
          <w:sz w:val="28"/>
          <w:szCs w:val="28"/>
        </w:rPr>
      </w:pPr>
      <w:r w:rsidRPr="002309DD">
        <w:rPr>
          <w:color w:val="000000"/>
          <w:sz w:val="28"/>
          <w:szCs w:val="28"/>
        </w:rPr>
        <w:t>________________________________________________________</w:t>
      </w:r>
      <w:r w:rsidR="00856013">
        <w:rPr>
          <w:color w:val="000000"/>
          <w:sz w:val="28"/>
          <w:szCs w:val="28"/>
        </w:rPr>
        <w:t>________</w:t>
      </w:r>
    </w:p>
    <w:p w14:paraId="48A7C802" w14:textId="65F2BB2C" w:rsidR="006713C9" w:rsidRPr="002309DD" w:rsidRDefault="006713C9" w:rsidP="006713C9">
      <w:pPr>
        <w:shd w:val="clear" w:color="auto" w:fill="FFFFFF"/>
        <w:jc w:val="both"/>
        <w:rPr>
          <w:color w:val="000000"/>
          <w:sz w:val="28"/>
          <w:szCs w:val="28"/>
        </w:rPr>
      </w:pPr>
      <w:r w:rsidRPr="002309DD">
        <w:rPr>
          <w:color w:val="000000"/>
          <w:sz w:val="28"/>
          <w:szCs w:val="28"/>
        </w:rPr>
        <w:t>__________________________________</w:t>
      </w:r>
      <w:r w:rsidR="00856013">
        <w:rPr>
          <w:color w:val="000000"/>
          <w:sz w:val="28"/>
          <w:szCs w:val="28"/>
        </w:rPr>
        <w:t>______________________________</w:t>
      </w:r>
    </w:p>
    <w:p w14:paraId="67B0D90E" w14:textId="3EE2947C" w:rsidR="006713C9" w:rsidRPr="002309DD" w:rsidRDefault="006713C9" w:rsidP="006713C9">
      <w:pPr>
        <w:shd w:val="clear" w:color="auto" w:fill="FFFFFF"/>
        <w:jc w:val="both"/>
        <w:rPr>
          <w:color w:val="000000"/>
          <w:sz w:val="28"/>
          <w:szCs w:val="28"/>
        </w:rPr>
      </w:pPr>
      <w:r w:rsidRPr="002309DD">
        <w:rPr>
          <w:color w:val="000000"/>
          <w:sz w:val="28"/>
          <w:szCs w:val="28"/>
        </w:rPr>
        <w:t>__________________________________</w:t>
      </w:r>
      <w:r w:rsidR="00856013">
        <w:rPr>
          <w:color w:val="000000"/>
          <w:sz w:val="28"/>
          <w:szCs w:val="28"/>
        </w:rPr>
        <w:t>______________________________</w:t>
      </w:r>
    </w:p>
    <w:p w14:paraId="0683D03F" w14:textId="77777777" w:rsidR="006713C9" w:rsidRPr="002309DD" w:rsidRDefault="006713C9" w:rsidP="006713C9">
      <w:pPr>
        <w:shd w:val="clear" w:color="auto" w:fill="FFFFFF"/>
        <w:jc w:val="both"/>
        <w:rPr>
          <w:color w:val="000000"/>
          <w:sz w:val="28"/>
          <w:szCs w:val="28"/>
        </w:rPr>
      </w:pPr>
      <w:r w:rsidRPr="002309DD">
        <w:rPr>
          <w:color w:val="000000"/>
          <w:sz w:val="28"/>
          <w:szCs w:val="28"/>
        </w:rPr>
        <w:t xml:space="preserve">В соответствии с Федеральным законом от 27.07.2006 № 152-ФЗ «О персональных данных» в целях предоставления мне муниципальной услуги, я даю свое согласие на сбор, систематизацию, накопление, хранение, использование, обновление, изменение, передачу, блокирование, уничтожение указанных сведений с использованием средств автоматизации; обработку персональных данных посредством внесения их в электронную базу данных, включения в списки (реестры) и отчетные формы, предусмотренные </w:t>
      </w:r>
      <w:r w:rsidRPr="002309DD">
        <w:rPr>
          <w:color w:val="000000"/>
          <w:sz w:val="28"/>
          <w:szCs w:val="28"/>
        </w:rPr>
        <w:lastRenderedPageBreak/>
        <w:t>регламентирующими документами. Достоверность и полноту сведений, предоставленных в документах, подтверждаю.</w:t>
      </w:r>
    </w:p>
    <w:p w14:paraId="09D8B26B" w14:textId="77777777" w:rsidR="006713C9" w:rsidRPr="002309DD" w:rsidRDefault="006713C9" w:rsidP="006713C9">
      <w:pPr>
        <w:shd w:val="clear" w:color="auto" w:fill="FFFFFF"/>
        <w:jc w:val="both"/>
        <w:rPr>
          <w:color w:val="000000"/>
          <w:sz w:val="28"/>
          <w:szCs w:val="28"/>
        </w:rPr>
      </w:pPr>
      <w:r w:rsidRPr="002309DD">
        <w:rPr>
          <w:color w:val="000000"/>
          <w:sz w:val="28"/>
          <w:szCs w:val="28"/>
        </w:rPr>
        <w:t>Приложения:</w:t>
      </w:r>
    </w:p>
    <w:p w14:paraId="594168D1" w14:textId="2F229DA7" w:rsidR="006713C9" w:rsidRPr="002309DD" w:rsidRDefault="006713C9" w:rsidP="006713C9">
      <w:pPr>
        <w:shd w:val="clear" w:color="auto" w:fill="FFFFFF"/>
        <w:jc w:val="both"/>
        <w:rPr>
          <w:color w:val="000000"/>
          <w:sz w:val="28"/>
          <w:szCs w:val="28"/>
        </w:rPr>
      </w:pPr>
      <w:r w:rsidRPr="002309DD">
        <w:rPr>
          <w:color w:val="000000"/>
          <w:sz w:val="28"/>
          <w:szCs w:val="28"/>
        </w:rPr>
        <w:t>1. __________________________________</w:t>
      </w:r>
      <w:r>
        <w:rPr>
          <w:color w:val="000000"/>
          <w:sz w:val="28"/>
          <w:szCs w:val="28"/>
        </w:rPr>
        <w:t>______________________________</w:t>
      </w:r>
    </w:p>
    <w:p w14:paraId="3D5F11BD" w14:textId="41697DEC" w:rsidR="006713C9" w:rsidRPr="002309DD" w:rsidRDefault="006713C9" w:rsidP="006713C9">
      <w:pPr>
        <w:shd w:val="clear" w:color="auto" w:fill="FFFFFF"/>
        <w:jc w:val="both"/>
        <w:rPr>
          <w:color w:val="000000"/>
          <w:sz w:val="28"/>
          <w:szCs w:val="28"/>
        </w:rPr>
      </w:pPr>
      <w:r w:rsidRPr="002309DD">
        <w:rPr>
          <w:color w:val="000000"/>
          <w:sz w:val="28"/>
          <w:szCs w:val="28"/>
        </w:rPr>
        <w:t>2. __________________________________</w:t>
      </w:r>
      <w:r>
        <w:rPr>
          <w:color w:val="000000"/>
          <w:sz w:val="28"/>
          <w:szCs w:val="28"/>
        </w:rPr>
        <w:t>______________________________</w:t>
      </w:r>
    </w:p>
    <w:p w14:paraId="209B1A08" w14:textId="1F4FF9A3" w:rsidR="006713C9" w:rsidRPr="002309DD" w:rsidRDefault="006713C9" w:rsidP="006713C9">
      <w:pPr>
        <w:shd w:val="clear" w:color="auto" w:fill="FFFFFF"/>
        <w:jc w:val="both"/>
        <w:rPr>
          <w:color w:val="000000"/>
          <w:sz w:val="28"/>
          <w:szCs w:val="28"/>
        </w:rPr>
      </w:pPr>
      <w:r w:rsidRPr="002309DD">
        <w:rPr>
          <w:color w:val="000000"/>
          <w:sz w:val="28"/>
          <w:szCs w:val="28"/>
        </w:rPr>
        <w:t>3. __________________________________</w:t>
      </w:r>
      <w:r>
        <w:rPr>
          <w:color w:val="000000"/>
          <w:sz w:val="28"/>
          <w:szCs w:val="28"/>
        </w:rPr>
        <w:t>______________________________</w:t>
      </w:r>
    </w:p>
    <w:p w14:paraId="79426F89" w14:textId="77777777" w:rsidR="006713C9" w:rsidRPr="002309DD" w:rsidRDefault="006713C9" w:rsidP="006713C9">
      <w:pPr>
        <w:shd w:val="clear" w:color="auto" w:fill="FFFFFF"/>
        <w:jc w:val="both"/>
        <w:rPr>
          <w:color w:val="000000"/>
          <w:sz w:val="28"/>
          <w:szCs w:val="28"/>
        </w:rPr>
      </w:pPr>
      <w:r w:rsidRPr="002309DD">
        <w:rPr>
          <w:color w:val="000000"/>
          <w:sz w:val="28"/>
          <w:szCs w:val="28"/>
        </w:rPr>
        <w:t>Заявитель __________________________</w:t>
      </w:r>
    </w:p>
    <w:p w14:paraId="04BDC852" w14:textId="77777777" w:rsidR="006713C9" w:rsidRPr="002309DD" w:rsidRDefault="006713C9" w:rsidP="006713C9">
      <w:pPr>
        <w:shd w:val="clear" w:color="auto" w:fill="FFFFFF"/>
        <w:ind w:left="1418"/>
        <w:jc w:val="both"/>
        <w:rPr>
          <w:color w:val="000000"/>
        </w:rPr>
      </w:pPr>
      <w:r w:rsidRPr="002309DD">
        <w:rPr>
          <w:color w:val="000000"/>
        </w:rPr>
        <w:t>(подпись) (инициалы, фамилия)</w:t>
      </w:r>
    </w:p>
    <w:p w14:paraId="7FBA947A" w14:textId="77777777" w:rsidR="006713C9" w:rsidRPr="002309DD" w:rsidRDefault="006713C9" w:rsidP="006713C9">
      <w:pPr>
        <w:shd w:val="clear" w:color="auto" w:fill="FFFFFF"/>
        <w:jc w:val="both"/>
        <w:rPr>
          <w:color w:val="000000"/>
          <w:sz w:val="28"/>
          <w:szCs w:val="28"/>
        </w:rPr>
      </w:pPr>
    </w:p>
    <w:p w14:paraId="33DF1058" w14:textId="77777777" w:rsidR="006713C9" w:rsidRPr="00824E69" w:rsidRDefault="006713C9" w:rsidP="006713C9">
      <w:pPr>
        <w:shd w:val="clear" w:color="auto" w:fill="FFFFFF"/>
        <w:jc w:val="both"/>
        <w:rPr>
          <w:sz w:val="28"/>
          <w:szCs w:val="28"/>
        </w:rPr>
      </w:pPr>
      <w:r w:rsidRPr="002309DD">
        <w:rPr>
          <w:color w:val="000000"/>
          <w:sz w:val="28"/>
          <w:szCs w:val="28"/>
        </w:rPr>
        <w:t>Дата «___» ___________ 20__ года</w:t>
      </w:r>
    </w:p>
    <w:p w14:paraId="0F82DBE9" w14:textId="77777777" w:rsidR="006713C9" w:rsidRDefault="006713C9" w:rsidP="006713C9">
      <w:pPr>
        <w:jc w:val="both"/>
        <w:rPr>
          <w:sz w:val="26"/>
          <w:szCs w:val="26"/>
        </w:rPr>
      </w:pPr>
    </w:p>
    <w:p w14:paraId="2A3B2840" w14:textId="77777777" w:rsidR="006713C9" w:rsidRPr="005D0B09" w:rsidRDefault="006713C9" w:rsidP="006713C9">
      <w:pPr>
        <w:jc w:val="both"/>
        <w:rPr>
          <w:sz w:val="26"/>
          <w:szCs w:val="26"/>
        </w:rPr>
      </w:pPr>
    </w:p>
    <w:p w14:paraId="3A83F857" w14:textId="77777777" w:rsidR="006713C9" w:rsidRDefault="006713C9" w:rsidP="006713C9">
      <w:pPr>
        <w:widowControl w:val="0"/>
        <w:autoSpaceDE w:val="0"/>
        <w:autoSpaceDN w:val="0"/>
        <w:adjustRightInd w:val="0"/>
        <w:ind w:firstLine="720"/>
        <w:jc w:val="both"/>
        <w:rPr>
          <w:sz w:val="28"/>
          <w:szCs w:val="28"/>
        </w:rPr>
      </w:pPr>
    </w:p>
    <w:p w14:paraId="73DAFA51" w14:textId="77777777" w:rsidR="006713C9" w:rsidRDefault="006713C9" w:rsidP="006713C9">
      <w:pPr>
        <w:widowControl w:val="0"/>
        <w:autoSpaceDE w:val="0"/>
        <w:autoSpaceDN w:val="0"/>
        <w:adjustRightInd w:val="0"/>
        <w:ind w:firstLine="720"/>
        <w:jc w:val="both"/>
        <w:rPr>
          <w:sz w:val="28"/>
          <w:szCs w:val="28"/>
        </w:rPr>
      </w:pPr>
    </w:p>
    <w:p w14:paraId="32C1F807" w14:textId="77777777" w:rsidR="006713C9" w:rsidRDefault="006713C9" w:rsidP="006713C9">
      <w:pPr>
        <w:widowControl w:val="0"/>
        <w:autoSpaceDE w:val="0"/>
        <w:autoSpaceDN w:val="0"/>
        <w:adjustRightInd w:val="0"/>
        <w:ind w:firstLine="720"/>
        <w:jc w:val="both"/>
        <w:rPr>
          <w:sz w:val="28"/>
          <w:szCs w:val="28"/>
        </w:rPr>
      </w:pPr>
    </w:p>
    <w:p w14:paraId="0B3376D0" w14:textId="77777777" w:rsidR="009E6344" w:rsidRPr="00347415" w:rsidRDefault="009E6344" w:rsidP="009E6344">
      <w:pPr>
        <w:jc w:val="center"/>
        <w:rPr>
          <w:sz w:val="28"/>
          <w:szCs w:val="28"/>
        </w:rPr>
      </w:pPr>
    </w:p>
    <w:p w14:paraId="7B71B0A3" w14:textId="77777777" w:rsidR="00416224" w:rsidRPr="009E6344" w:rsidRDefault="00416224" w:rsidP="009E6344"/>
    <w:sectPr w:rsidR="00416224" w:rsidRPr="009E6344" w:rsidSect="00DD5CF2">
      <w:headerReference w:type="default" r:id="rId17"/>
      <w:type w:val="continuous"/>
      <w:pgSz w:w="11906" w:h="16838"/>
      <w:pgMar w:top="1134" w:right="849"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A7EDF" w14:textId="77777777" w:rsidR="00B12C9E" w:rsidRDefault="00B12C9E">
      <w:r>
        <w:separator/>
      </w:r>
    </w:p>
  </w:endnote>
  <w:endnote w:type="continuationSeparator" w:id="0">
    <w:p w14:paraId="011F9D87" w14:textId="77777777" w:rsidR="00B12C9E" w:rsidRDefault="00B12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DejaVu Sans">
    <w:altName w:val="Arial"/>
    <w:panose1 w:val="020B0603030804020204"/>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204D5" w14:textId="77777777" w:rsidR="00B12C9E" w:rsidRDefault="00B12C9E">
      <w:r>
        <w:separator/>
      </w:r>
    </w:p>
  </w:footnote>
  <w:footnote w:type="continuationSeparator" w:id="0">
    <w:p w14:paraId="625B3ABC" w14:textId="77777777" w:rsidR="00B12C9E" w:rsidRDefault="00B12C9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3122606"/>
      <w:docPartObj>
        <w:docPartGallery w:val="Page Numbers (Top of Page)"/>
        <w:docPartUnique/>
      </w:docPartObj>
    </w:sdtPr>
    <w:sdtContent>
      <w:p w14:paraId="5654EF18" w14:textId="6BFCA9BD" w:rsidR="00B12C9E" w:rsidRDefault="00B12C9E">
        <w:pPr>
          <w:pStyle w:val="a4"/>
          <w:jc w:val="center"/>
        </w:pPr>
        <w:r>
          <w:fldChar w:fldCharType="begin"/>
        </w:r>
        <w:r>
          <w:instrText>PAGE   \* MERGEFORMAT</w:instrText>
        </w:r>
        <w:r>
          <w:fldChar w:fldCharType="separate"/>
        </w:r>
        <w:r w:rsidR="0050225A">
          <w:rPr>
            <w:noProof/>
          </w:rPr>
          <w:t>27</w:t>
        </w:r>
        <w: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04020" w14:textId="318F5C5B" w:rsidR="00B12C9E" w:rsidRPr="003E33E2" w:rsidRDefault="00B12C9E" w:rsidP="006713C9">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50225A">
      <w:rPr>
        <w:rStyle w:val="a6"/>
        <w:noProof/>
        <w:sz w:val="26"/>
        <w:szCs w:val="26"/>
      </w:rPr>
      <w:t>33</w:t>
    </w:r>
    <w:r w:rsidRPr="003E33E2">
      <w:rPr>
        <w:rStyle w:val="a6"/>
        <w:sz w:val="26"/>
        <w:szCs w:val="26"/>
      </w:rPr>
      <w:fldChar w:fldCharType="end"/>
    </w:r>
  </w:p>
  <w:p w14:paraId="0E88DA27" w14:textId="77777777" w:rsidR="00B12C9E" w:rsidRDefault="00B12C9E" w:rsidP="006713C9">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1B0A8" w14:textId="1036FB31" w:rsidR="00B12C9E" w:rsidRPr="003E33E2" w:rsidRDefault="00B12C9E" w:rsidP="001C0012">
    <w:pPr>
      <w:pStyle w:val="a4"/>
      <w:framePr w:wrap="auto" w:vAnchor="text" w:hAnchor="margin" w:xAlign="center" w:y="1"/>
      <w:rPr>
        <w:rStyle w:val="a6"/>
        <w:sz w:val="26"/>
        <w:szCs w:val="26"/>
      </w:rPr>
    </w:pPr>
  </w:p>
  <w:p w14:paraId="7B71B0A9" w14:textId="77777777" w:rsidR="00B12C9E" w:rsidRDefault="00B12C9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D175D"/>
    <w:rsid w:val="001067F4"/>
    <w:rsid w:val="00115A57"/>
    <w:rsid w:val="001348EB"/>
    <w:rsid w:val="00134EA8"/>
    <w:rsid w:val="00184800"/>
    <w:rsid w:val="001C0012"/>
    <w:rsid w:val="00202A45"/>
    <w:rsid w:val="002058EC"/>
    <w:rsid w:val="00230323"/>
    <w:rsid w:val="002369D3"/>
    <w:rsid w:val="00252BBA"/>
    <w:rsid w:val="00256C0E"/>
    <w:rsid w:val="002646EC"/>
    <w:rsid w:val="00297250"/>
    <w:rsid w:val="0033332F"/>
    <w:rsid w:val="00347415"/>
    <w:rsid w:val="00363FC9"/>
    <w:rsid w:val="00386434"/>
    <w:rsid w:val="003C60EC"/>
    <w:rsid w:val="003E33E2"/>
    <w:rsid w:val="003E62A0"/>
    <w:rsid w:val="003E74EC"/>
    <w:rsid w:val="00416224"/>
    <w:rsid w:val="004333C6"/>
    <w:rsid w:val="00477973"/>
    <w:rsid w:val="00487309"/>
    <w:rsid w:val="00494C94"/>
    <w:rsid w:val="004C77AA"/>
    <w:rsid w:val="0050225A"/>
    <w:rsid w:val="005D62D2"/>
    <w:rsid w:val="005F5D64"/>
    <w:rsid w:val="00651800"/>
    <w:rsid w:val="006713C9"/>
    <w:rsid w:val="006D374C"/>
    <w:rsid w:val="00725C1B"/>
    <w:rsid w:val="00775F5A"/>
    <w:rsid w:val="0078048B"/>
    <w:rsid w:val="00783EFF"/>
    <w:rsid w:val="007853E2"/>
    <w:rsid w:val="007E72E3"/>
    <w:rsid w:val="00856013"/>
    <w:rsid w:val="00860414"/>
    <w:rsid w:val="008872B8"/>
    <w:rsid w:val="008D7012"/>
    <w:rsid w:val="00900CA3"/>
    <w:rsid w:val="00901976"/>
    <w:rsid w:val="00905676"/>
    <w:rsid w:val="009535CE"/>
    <w:rsid w:val="00974CA6"/>
    <w:rsid w:val="009C6A25"/>
    <w:rsid w:val="009C6BB8"/>
    <w:rsid w:val="009E6344"/>
    <w:rsid w:val="00A0116A"/>
    <w:rsid w:val="00A55B69"/>
    <w:rsid w:val="00A82611"/>
    <w:rsid w:val="00A94172"/>
    <w:rsid w:val="00AC6445"/>
    <w:rsid w:val="00AE276F"/>
    <w:rsid w:val="00AF3037"/>
    <w:rsid w:val="00B12C9E"/>
    <w:rsid w:val="00B20901"/>
    <w:rsid w:val="00B234E8"/>
    <w:rsid w:val="00B971B4"/>
    <w:rsid w:val="00C2376A"/>
    <w:rsid w:val="00C50A3F"/>
    <w:rsid w:val="00D02B8E"/>
    <w:rsid w:val="00D1338F"/>
    <w:rsid w:val="00D30DE6"/>
    <w:rsid w:val="00D51A28"/>
    <w:rsid w:val="00DA6A55"/>
    <w:rsid w:val="00DD5CF2"/>
    <w:rsid w:val="00EB73FA"/>
    <w:rsid w:val="00F23526"/>
    <w:rsid w:val="00F25A44"/>
    <w:rsid w:val="00F50A86"/>
    <w:rsid w:val="00F735B4"/>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customStyle="1" w:styleId="ConsPlusNormal">
    <w:name w:val="ConsPlusNormal"/>
    <w:link w:val="ConsPlusNormal0"/>
    <w:rsid w:val="006713C9"/>
    <w:pPr>
      <w:widowControl w:val="0"/>
      <w:autoSpaceDE w:val="0"/>
      <w:autoSpaceDN w:val="0"/>
      <w:spacing w:after="0" w:line="240" w:lineRule="auto"/>
    </w:pPr>
    <w:rPr>
      <w:rFonts w:ascii="Calibri" w:eastAsiaTheme="minorEastAsia" w:hAnsi="Calibri" w:cs="Calibri"/>
    </w:rPr>
  </w:style>
  <w:style w:type="character" w:customStyle="1" w:styleId="ConsPlusNormal0">
    <w:name w:val="ConsPlusNormal Знак"/>
    <w:link w:val="ConsPlusNormal"/>
    <w:locked/>
    <w:rsid w:val="006713C9"/>
    <w:rPr>
      <w:rFonts w:ascii="Calibri" w:eastAsiaTheme="minorEastAsia" w:hAnsi="Calibri" w:cs="Calibri"/>
    </w:rPr>
  </w:style>
  <w:style w:type="character" w:customStyle="1" w:styleId="ac">
    <w:name w:val="Основной текст_"/>
    <w:basedOn w:val="a0"/>
    <w:link w:val="1"/>
    <w:rsid w:val="006713C9"/>
  </w:style>
  <w:style w:type="paragraph" w:customStyle="1" w:styleId="1">
    <w:name w:val="Основной текст1"/>
    <w:basedOn w:val="a"/>
    <w:link w:val="ac"/>
    <w:rsid w:val="006713C9"/>
    <w:pPr>
      <w:widowControl w:val="0"/>
      <w:spacing w:line="262" w:lineRule="auto"/>
      <w:ind w:firstLine="400"/>
    </w:pPr>
    <w:rPr>
      <w:sz w:val="22"/>
      <w:szCs w:val="22"/>
    </w:rPr>
  </w:style>
  <w:style w:type="paragraph" w:customStyle="1" w:styleId="ConsPlusTitle">
    <w:name w:val="ConsPlusTitle"/>
    <w:rsid w:val="006713C9"/>
    <w:pPr>
      <w:widowControl w:val="0"/>
      <w:autoSpaceDE w:val="0"/>
      <w:autoSpaceDN w:val="0"/>
      <w:spacing w:after="0" w:line="240" w:lineRule="auto"/>
    </w:pPr>
    <w:rPr>
      <w:rFonts w:ascii="Calibri" w:eastAsiaTheme="minorEastAsia" w:hAnsi="Calibri" w:cs="Calibri"/>
      <w:b/>
    </w:rPr>
  </w:style>
  <w:style w:type="character" w:styleId="ad">
    <w:name w:val="Hyperlink"/>
    <w:rsid w:val="006713C9"/>
    <w:rPr>
      <w:color w:val="0000FF"/>
      <w:u w:val="single"/>
    </w:rPr>
  </w:style>
  <w:style w:type="paragraph" w:customStyle="1" w:styleId="ConsPlusNonformat">
    <w:name w:val="ConsPlusNonformat"/>
    <w:rsid w:val="006713C9"/>
    <w:pPr>
      <w:widowControl w:val="0"/>
      <w:autoSpaceDE w:val="0"/>
      <w:autoSpaceDN w:val="0"/>
      <w:spacing w:after="0" w:line="240" w:lineRule="auto"/>
    </w:pPr>
    <w:rPr>
      <w:rFonts w:ascii="Courier New" w:eastAsiaTheme="minorEastAsia" w:hAnsi="Courier New" w:cs="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37CA38D79BD2C767B46D310E2D42D8BA440726911D9857622F7D522631E59789022EDA5F1D6860EE12D9A2A07311C91657FZ9B"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consultantplus://offline/ref=F37CA38D79BD2C767B46D310E2D42D8BA440726911D9857622F7D522631E59789022EDA5E3D6DE02E12C852303244AC023AF7B21541B73A834B83E6176Z6B"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37CA38D79BD2C767B46CD1DF4B87187A04E2F6711D88E2678A4D3753C4E5F2DD062EBF2A39BD857B068D126052E009065E474215770Z6B" TargetMode="External"/><Relationship Id="rId5" Type="http://schemas.openxmlformats.org/officeDocument/2006/relationships/settings" Target="settings.xml"/><Relationship Id="rId15" Type="http://schemas.openxmlformats.org/officeDocument/2006/relationships/hyperlink" Target="consultantplus://offline/ref=5EFBE3F0B1ABC75AE8FD2A0E3B7C003A4F523EFD9BB12929B6DE832B76273C5DEC4761ED87DEF7547ED341E915F8B57E96C916C26097E0EFb4n0B" TargetMode="External"/><Relationship Id="rId10" Type="http://schemas.openxmlformats.org/officeDocument/2006/relationships/hyperlink" Target="http://www.gosuslugi.ru" TargetMode="Externa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yperlink" Target="https://gosuslugi65.ru/;"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A3DBCBA0BD9444C8D4986EF55BAD6E6"/>
        <w:category>
          <w:name w:val="Общие"/>
          <w:gallery w:val="placeholder"/>
        </w:category>
        <w:types>
          <w:type w:val="bbPlcHdr"/>
        </w:types>
        <w:behaviors>
          <w:behavior w:val="content"/>
        </w:behaviors>
        <w:guid w:val="{A19F13C9-338D-4D47-8EB6-C6ECDBCCAD26}"/>
      </w:docPartPr>
      <w:docPartBody>
        <w:p w:rsidR="00C17BE2" w:rsidRDefault="00B9493B" w:rsidP="00B9493B">
          <w:pPr>
            <w:pStyle w:val="0A3DBCBA0BD9444C8D4986EF55BAD6E61"/>
          </w:pPr>
          <w:r w:rsidRPr="005429DB">
            <w:rPr>
              <w:sz w:val="28"/>
              <w:szCs w:val="28"/>
            </w:rPr>
            <w:t>_______________</w:t>
          </w:r>
        </w:p>
      </w:docPartBody>
    </w:docPart>
    <w:docPart>
      <w:docPartPr>
        <w:name w:val="72C4F4ACC9C945CE9010FB290C5533DE"/>
        <w:category>
          <w:name w:val="Общие"/>
          <w:gallery w:val="placeholder"/>
        </w:category>
        <w:types>
          <w:type w:val="bbPlcHdr"/>
        </w:types>
        <w:behaviors>
          <w:behavior w:val="content"/>
        </w:behaviors>
        <w:guid w:val="{B4B08370-B77E-4DF3-9283-40A452A5375E}"/>
      </w:docPartPr>
      <w:docPartBody>
        <w:p w:rsidR="00C17BE2" w:rsidRDefault="00B9493B" w:rsidP="00B9493B">
          <w:pPr>
            <w:pStyle w:val="72C4F4ACC9C945CE9010FB290C5533DE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DejaVu Sans">
    <w:altName w:val="Arial"/>
    <w:panose1 w:val="020B0603030804020204"/>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34FE7"/>
    <w:rsid w:val="00393B75"/>
    <w:rsid w:val="005A7E87"/>
    <w:rsid w:val="005F6646"/>
    <w:rsid w:val="006360AA"/>
    <w:rsid w:val="0086692C"/>
    <w:rsid w:val="008D5C56"/>
    <w:rsid w:val="00B35223"/>
    <w:rsid w:val="00B9493B"/>
    <w:rsid w:val="00C17BE2"/>
    <w:rsid w:val="00EA3274"/>
    <w:rsid w:val="00EA579F"/>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B9493B"/>
    <w:rPr>
      <w:color w:val="808080"/>
    </w:rPr>
  </w:style>
  <w:style w:type="paragraph" w:customStyle="1" w:styleId="19D8952A8F8B41E9BF2303ACB0FCBC54">
    <w:name w:val="19D8952A8F8B41E9BF2303ACB0FCBC54"/>
    <w:rsid w:val="00334FE7"/>
  </w:style>
  <w:style w:type="paragraph" w:customStyle="1" w:styleId="5F6EE52FD52E4E4DAE80C507B2D6728C">
    <w:name w:val="5F6EE52FD52E4E4DAE80C507B2D6728C"/>
    <w:rsid w:val="00B9493B"/>
  </w:style>
  <w:style w:type="paragraph" w:customStyle="1" w:styleId="FF67056E5CB04D02BA1235AD04627A3C">
    <w:name w:val="FF67056E5CB04D02BA1235AD04627A3C"/>
    <w:rsid w:val="00B9493B"/>
  </w:style>
  <w:style w:type="paragraph" w:customStyle="1" w:styleId="1A3915F4AF0948A2953E10F5FF0CA973">
    <w:name w:val="1A3915F4AF0948A2953E10F5FF0CA973"/>
    <w:rsid w:val="00B9493B"/>
  </w:style>
  <w:style w:type="paragraph" w:customStyle="1" w:styleId="0A3DBCBA0BD9444C8D4986EF55BAD6E6">
    <w:name w:val="0A3DBCBA0BD9444C8D4986EF55BAD6E6"/>
    <w:rsid w:val="00B9493B"/>
  </w:style>
  <w:style w:type="paragraph" w:customStyle="1" w:styleId="72C4F4ACC9C945CE9010FB290C5533DE">
    <w:name w:val="72C4F4ACC9C945CE9010FB290C5533DE"/>
    <w:rsid w:val="00B9493B"/>
  </w:style>
  <w:style w:type="paragraph" w:customStyle="1" w:styleId="AB748AC5D761437994B1FAD71925543A">
    <w:name w:val="AB748AC5D761437994B1FAD71925543A"/>
    <w:rsid w:val="00B9493B"/>
  </w:style>
  <w:style w:type="paragraph" w:customStyle="1" w:styleId="0A3DBCBA0BD9444C8D4986EF55BAD6E61">
    <w:name w:val="0A3DBCBA0BD9444C8D4986EF55BAD6E61"/>
    <w:rsid w:val="00B9493B"/>
    <w:pPr>
      <w:spacing w:after="0" w:line="240" w:lineRule="auto"/>
    </w:pPr>
    <w:rPr>
      <w:rFonts w:ascii="Times New Roman" w:eastAsia="Times New Roman" w:hAnsi="Times New Roman" w:cs="Times New Roman"/>
      <w:sz w:val="24"/>
      <w:szCs w:val="24"/>
    </w:rPr>
  </w:style>
  <w:style w:type="paragraph" w:customStyle="1" w:styleId="72C4F4ACC9C945CE9010FB290C5533DE1">
    <w:name w:val="72C4F4ACC9C945CE9010FB290C5533DE1"/>
    <w:rsid w:val="00B9493B"/>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7B7743-35FB-49BB-9F16-93DE0648CDE4}">
  <ds:schemaRefs>
    <ds:schemaRef ds:uri="D7192FFF-C2B2-4F10-B7A4-C791C93B1729"/>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00ae519a-a787-4cb6-a9f3-e0d2ce624f96"/>
    <ds:schemaRef ds:uri="http://purl.org/dc/elements/1.1/"/>
    <ds:schemaRef ds:uri="http://schemas.microsoft.com/office/2006/metadata/propertie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35</Pages>
  <Words>7321</Words>
  <Characters>58491</Characters>
  <Application>Microsoft Office Word</Application>
  <DocSecurity>0</DocSecurity>
  <Lines>487</Lines>
  <Paragraphs>131</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65681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Соколова</cp:lastModifiedBy>
  <cp:revision>10</cp:revision>
  <cp:lastPrinted>2025-10-09T01:37:00Z</cp:lastPrinted>
  <dcterms:created xsi:type="dcterms:W3CDTF">2020-04-07T04:57:00Z</dcterms:created>
  <dcterms:modified xsi:type="dcterms:W3CDTF">2025-10-09T01:49:00Z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