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5BDC8988" w:rsidR="00864CB0" w:rsidRDefault="00B6441F" w:rsidP="00864CB0">
      <w:pPr>
        <w:spacing w:line="360" w:lineRule="auto"/>
        <w:ind w:left="142"/>
        <w:jc w:val="center"/>
        <w:rPr>
          <w:sz w:val="28"/>
          <w:szCs w:val="28"/>
        </w:rPr>
      </w:pPr>
      <w:r>
        <w:rPr>
          <w:sz w:val="28"/>
          <w:szCs w:val="28"/>
        </w:rPr>
        <w:t>УТВЕРЖДЕНЫ</w:t>
      </w:r>
    </w:p>
    <w:p w14:paraId="3F8C5EB0" w14:textId="11BA932A" w:rsidR="00864CB0" w:rsidRPr="00B622D9" w:rsidRDefault="00864CB0" w:rsidP="000A2F5A">
      <w:pPr>
        <w:spacing w:after="120"/>
        <w:ind w:left="142"/>
        <w:contextualSpacing/>
        <w:jc w:val="center"/>
        <w:rPr>
          <w:sz w:val="28"/>
          <w:szCs w:val="28"/>
        </w:rPr>
      </w:pPr>
      <w:r>
        <w:rPr>
          <w:sz w:val="28"/>
          <w:szCs w:val="28"/>
        </w:rPr>
        <w:t>постановлени</w:t>
      </w:r>
      <w:r w:rsidR="00B6441F">
        <w:rPr>
          <w:sz w:val="28"/>
          <w:szCs w:val="28"/>
        </w:rPr>
        <w:t>ем</w:t>
      </w:r>
      <w:r w:rsidR="000A2F5A">
        <w:rPr>
          <w:sz w:val="28"/>
          <w:szCs w:val="28"/>
        </w:rPr>
        <w:t xml:space="preserve"> администрации</w:t>
      </w:r>
    </w:p>
    <w:p w14:paraId="07195417" w14:textId="77777777" w:rsidR="00864CB0" w:rsidRDefault="00864CB0" w:rsidP="000A2F5A">
      <w:pPr>
        <w:spacing w:after="120"/>
        <w:ind w:left="142"/>
        <w:contextualSpacing/>
        <w:jc w:val="center"/>
        <w:rPr>
          <w:sz w:val="28"/>
          <w:szCs w:val="28"/>
        </w:rPr>
      </w:pPr>
      <w:r>
        <w:rPr>
          <w:sz w:val="28"/>
          <w:szCs w:val="28"/>
        </w:rPr>
        <w:t>муниципального образования</w:t>
      </w:r>
    </w:p>
    <w:p w14:paraId="71BBBB23" w14:textId="54078C76" w:rsidR="00864CB0" w:rsidRPr="009C63DB" w:rsidRDefault="00864CB0" w:rsidP="00864CB0">
      <w:pPr>
        <w:ind w:left="142"/>
        <w:jc w:val="center"/>
        <w:rPr>
          <w:sz w:val="28"/>
          <w:szCs w:val="28"/>
        </w:rPr>
      </w:pPr>
      <w:r>
        <w:rPr>
          <w:sz w:val="28"/>
          <w:szCs w:val="28"/>
        </w:rPr>
        <w:t>Ногликский</w:t>
      </w:r>
      <w:r w:rsidR="000A2F5A">
        <w:rPr>
          <w:sz w:val="28"/>
          <w:szCs w:val="28"/>
        </w:rPr>
        <w:t xml:space="preserve"> муниципальный округ Сахалинской области</w:t>
      </w:r>
    </w:p>
    <w:p w14:paraId="0F03B2EF" w14:textId="093F21D1" w:rsidR="00864CB0" w:rsidRPr="005429DB" w:rsidRDefault="00864CB0" w:rsidP="00864CB0">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1B08BE">
            <w:rPr>
              <w:sz w:val="28"/>
              <w:szCs w:val="28"/>
            </w:rPr>
            <w:t>22 октября 2025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1B08BE">
            <w:rPr>
              <w:sz w:val="28"/>
              <w:szCs w:val="28"/>
            </w:rPr>
            <w:t>720</w:t>
          </w:r>
        </w:sdtContent>
      </w:sdt>
    </w:p>
    <w:p w14:paraId="026768BA" w14:textId="77777777" w:rsidR="00864CB0" w:rsidRPr="00725616" w:rsidRDefault="00864CB0" w:rsidP="00864CB0">
      <w:pPr>
        <w:jc w:val="center"/>
        <w:rPr>
          <w:sz w:val="28"/>
          <w:szCs w:val="28"/>
          <w:u w:val="single"/>
        </w:rPr>
      </w:pPr>
    </w:p>
    <w:p w14:paraId="22C93A07" w14:textId="77777777" w:rsidR="00864CB0" w:rsidRPr="00134EA8" w:rsidRDefault="00864CB0" w:rsidP="00864CB0">
      <w:pPr>
        <w:ind w:left="1134" w:right="1134"/>
        <w:jc w:val="center"/>
        <w:rPr>
          <w:bCs/>
          <w:sz w:val="28"/>
          <w:szCs w:val="28"/>
        </w:rPr>
      </w:pPr>
    </w:p>
    <w:p w14:paraId="1CC3DF22" w14:textId="77777777" w:rsidR="00864CB0" w:rsidRDefault="00864CB0" w:rsidP="00864CB0">
      <w:pPr>
        <w:jc w:val="center"/>
        <w:rPr>
          <w:sz w:val="28"/>
          <w:szCs w:val="28"/>
        </w:rPr>
        <w:sectPr w:rsidR="00864CB0" w:rsidSect="001B08BE">
          <w:headerReference w:type="default" r:id="rId10"/>
          <w:type w:val="continuous"/>
          <w:pgSz w:w="11906" w:h="16838"/>
          <w:pgMar w:top="1134" w:right="1134" w:bottom="1134" w:left="5954" w:header="709" w:footer="709" w:gutter="0"/>
          <w:cols w:space="708"/>
          <w:titlePg/>
          <w:docGrid w:linePitch="360"/>
        </w:sectPr>
      </w:pPr>
    </w:p>
    <w:p w14:paraId="105C4BAA" w14:textId="6EF2D772" w:rsidR="00AD4633" w:rsidRPr="00AD4633" w:rsidRDefault="00AD4633" w:rsidP="00AD4633">
      <w:pPr>
        <w:spacing w:after="120"/>
        <w:contextualSpacing/>
        <w:jc w:val="center"/>
        <w:rPr>
          <w:bCs/>
          <w:sz w:val="28"/>
          <w:szCs w:val="28"/>
        </w:rPr>
      </w:pPr>
      <w:r w:rsidRPr="00AD4633">
        <w:rPr>
          <w:bCs/>
          <w:sz w:val="28"/>
          <w:szCs w:val="28"/>
        </w:rPr>
        <w:lastRenderedPageBreak/>
        <w:t>ПРАВИЛА</w:t>
      </w:r>
      <w:r w:rsidRPr="00AD4633">
        <w:rPr>
          <w:bCs/>
          <w:sz w:val="28"/>
          <w:szCs w:val="28"/>
        </w:rPr>
        <w:br/>
        <w:t xml:space="preserve">осуществления деятельности по обращению с животными </w:t>
      </w:r>
      <w:r w:rsidRPr="00AD4633">
        <w:rPr>
          <w:bCs/>
          <w:sz w:val="28"/>
          <w:szCs w:val="28"/>
        </w:rPr>
        <w:br/>
        <w:t xml:space="preserve">без владельцев на территории муниципального образования </w:t>
      </w:r>
      <w:r w:rsidRPr="00AD4633">
        <w:rPr>
          <w:bCs/>
          <w:sz w:val="28"/>
          <w:szCs w:val="28"/>
        </w:rPr>
        <w:br/>
      </w:r>
      <w:r>
        <w:rPr>
          <w:bCs/>
          <w:sz w:val="28"/>
          <w:szCs w:val="28"/>
        </w:rPr>
        <w:t>Ногликский муниципальный округ Сахалинской области</w:t>
      </w:r>
    </w:p>
    <w:p w14:paraId="3FCF79F2" w14:textId="77777777" w:rsidR="00AD4633" w:rsidRPr="00AD4633" w:rsidRDefault="00AD4633" w:rsidP="00AD4633">
      <w:pPr>
        <w:spacing w:after="120"/>
        <w:contextualSpacing/>
        <w:jc w:val="both"/>
        <w:rPr>
          <w:bCs/>
          <w:sz w:val="28"/>
          <w:szCs w:val="28"/>
        </w:rPr>
      </w:pPr>
    </w:p>
    <w:p w14:paraId="158613CE" w14:textId="77777777" w:rsidR="00AD4633" w:rsidRPr="00AD4633" w:rsidRDefault="00AD4633" w:rsidP="00B6441F">
      <w:pPr>
        <w:numPr>
          <w:ilvl w:val="0"/>
          <w:numId w:val="1"/>
        </w:numPr>
        <w:tabs>
          <w:tab w:val="left" w:pos="426"/>
        </w:tabs>
        <w:ind w:left="0" w:firstLine="0"/>
        <w:contextualSpacing/>
        <w:jc w:val="center"/>
        <w:rPr>
          <w:bCs/>
          <w:sz w:val="28"/>
          <w:szCs w:val="28"/>
        </w:rPr>
      </w:pPr>
      <w:r w:rsidRPr="00AD4633">
        <w:rPr>
          <w:bCs/>
          <w:sz w:val="28"/>
          <w:szCs w:val="28"/>
        </w:rPr>
        <w:t>Общие положения</w:t>
      </w:r>
    </w:p>
    <w:p w14:paraId="53B285F9" w14:textId="77777777" w:rsidR="00AD4633" w:rsidRPr="00AD4633" w:rsidRDefault="00AD4633" w:rsidP="00B6441F">
      <w:pPr>
        <w:ind w:firstLine="709"/>
        <w:contextualSpacing/>
        <w:jc w:val="both"/>
        <w:rPr>
          <w:bCs/>
          <w:sz w:val="28"/>
          <w:szCs w:val="28"/>
        </w:rPr>
      </w:pPr>
    </w:p>
    <w:p w14:paraId="02CA8DE2" w14:textId="40A7D2EB" w:rsidR="00AD4633" w:rsidRPr="00AD4633" w:rsidRDefault="00AD4633" w:rsidP="00B6441F">
      <w:pPr>
        <w:ind w:firstLine="709"/>
        <w:contextualSpacing/>
        <w:jc w:val="both"/>
        <w:rPr>
          <w:bCs/>
          <w:sz w:val="28"/>
          <w:szCs w:val="28"/>
        </w:rPr>
      </w:pPr>
      <w:r w:rsidRPr="00AD4633">
        <w:rPr>
          <w:bCs/>
          <w:sz w:val="28"/>
          <w:szCs w:val="28"/>
        </w:rPr>
        <w:t>1.1. Настоящие Правила осуществления деятельности по обращению с животными без владельцев на территории муниципального образования Ногликский муниципальный округ Сахалинской области (далее - Правила) разработаны в соответствии с Гражданским кодексом Российской Федерации, Федеральным законом</w:t>
      </w:r>
      <w:r>
        <w:rPr>
          <w:bCs/>
          <w:sz w:val="28"/>
          <w:szCs w:val="28"/>
        </w:rPr>
        <w:t xml:space="preserve"> </w:t>
      </w:r>
      <w:r w:rsidRPr="00AD4633">
        <w:rPr>
          <w:bCs/>
          <w:sz w:val="28"/>
          <w:szCs w:val="28"/>
        </w:rPr>
        <w:t xml:space="preserve">от 27.12.2018 № 498-ФЗ «Об ответственном обращении с животными и внесении изменений в отдельные законодательные акты Российской Федерации», Законом Сахалинской области от 30.07.2020 </w:t>
      </w:r>
      <w:r w:rsidR="00B6441F">
        <w:rPr>
          <w:bCs/>
          <w:sz w:val="28"/>
          <w:szCs w:val="28"/>
        </w:rPr>
        <w:br/>
      </w:r>
      <w:r w:rsidRPr="00AD4633">
        <w:rPr>
          <w:bCs/>
          <w:sz w:val="28"/>
          <w:szCs w:val="28"/>
        </w:rPr>
        <w:t>№ 56-ЗО «О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w:t>
      </w:r>
      <w:r w:rsidR="0001699B">
        <w:rPr>
          <w:bCs/>
          <w:sz w:val="28"/>
          <w:szCs w:val="28"/>
        </w:rPr>
        <w:t>», постановлением</w:t>
      </w:r>
      <w:r w:rsidRPr="00AD4633">
        <w:rPr>
          <w:bCs/>
          <w:sz w:val="28"/>
          <w:szCs w:val="28"/>
        </w:rPr>
        <w:t xml:space="preserve"> Правительства Сахалинской области от 02.07.2020 № 297 «Об утверждении Порядка осуществления деятельности по обращению с животными без владельцев на территории Сахалинской области».</w:t>
      </w:r>
    </w:p>
    <w:p w14:paraId="2FB1C436" w14:textId="13696AD9" w:rsidR="00AD4633" w:rsidRPr="00AD4633" w:rsidRDefault="00AD4633" w:rsidP="00B6441F">
      <w:pPr>
        <w:ind w:firstLine="709"/>
        <w:contextualSpacing/>
        <w:jc w:val="both"/>
        <w:rPr>
          <w:bCs/>
          <w:sz w:val="28"/>
          <w:szCs w:val="28"/>
        </w:rPr>
      </w:pPr>
      <w:bookmarkStart w:id="0" w:name="Par0"/>
      <w:bookmarkEnd w:id="0"/>
      <w:r w:rsidRPr="00AD4633">
        <w:rPr>
          <w:bCs/>
          <w:sz w:val="28"/>
          <w:szCs w:val="28"/>
        </w:rPr>
        <w:t xml:space="preserve">1.2. Настоящие Правила устанавливают организацию мероприятий </w:t>
      </w:r>
      <w:r w:rsidRPr="00AD4633">
        <w:rPr>
          <w:bCs/>
          <w:sz w:val="28"/>
          <w:szCs w:val="28"/>
        </w:rPr>
        <w:br/>
        <w:t>при осуществлении деятельности по обращению с животными без владельцев, включающих в себя:</w:t>
      </w:r>
    </w:p>
    <w:p w14:paraId="51C10C6F" w14:textId="4E34CCC7" w:rsidR="00AD4633" w:rsidRPr="00AD4633" w:rsidRDefault="00AD4633" w:rsidP="00B6441F">
      <w:pPr>
        <w:ind w:firstLine="709"/>
        <w:contextualSpacing/>
        <w:jc w:val="both"/>
        <w:rPr>
          <w:bCs/>
          <w:sz w:val="28"/>
          <w:szCs w:val="28"/>
        </w:rPr>
      </w:pPr>
      <w:r w:rsidRPr="00AD4633">
        <w:rPr>
          <w:bCs/>
          <w:sz w:val="28"/>
          <w:szCs w:val="28"/>
        </w:rPr>
        <w:t xml:space="preserve">- отлов животных без владельцев, в том числе их транспортировку </w:t>
      </w:r>
      <w:r w:rsidRPr="00AD4633">
        <w:rPr>
          <w:bCs/>
          <w:sz w:val="28"/>
          <w:szCs w:val="28"/>
        </w:rPr>
        <w:br/>
        <w:t xml:space="preserve">и </w:t>
      </w:r>
      <w:r w:rsidRPr="004F138D">
        <w:rPr>
          <w:bCs/>
          <w:sz w:val="28"/>
          <w:szCs w:val="28"/>
        </w:rPr>
        <w:t>немедленную п</w:t>
      </w:r>
      <w:r w:rsidRPr="00AD4633">
        <w:rPr>
          <w:bCs/>
          <w:sz w:val="28"/>
          <w:szCs w:val="28"/>
        </w:rPr>
        <w:t>ередачу в приют для животных;</w:t>
      </w:r>
    </w:p>
    <w:p w14:paraId="35A4A72B" w14:textId="5AA0CA7E" w:rsidR="00AD4633" w:rsidRPr="00AD4633" w:rsidRDefault="00AD4633" w:rsidP="00B6441F">
      <w:pPr>
        <w:ind w:firstLine="709"/>
        <w:contextualSpacing/>
        <w:jc w:val="both"/>
        <w:rPr>
          <w:bCs/>
          <w:sz w:val="28"/>
          <w:szCs w:val="28"/>
        </w:rPr>
      </w:pPr>
      <w:r w:rsidRPr="00AD4633">
        <w:rPr>
          <w:bCs/>
          <w:sz w:val="28"/>
          <w:szCs w:val="28"/>
        </w:rPr>
        <w:t xml:space="preserve">- содержание животных без владельцев в приюте для животных </w:t>
      </w:r>
      <w:r w:rsidRPr="00AD4633">
        <w:rPr>
          <w:bCs/>
          <w:sz w:val="28"/>
          <w:szCs w:val="28"/>
        </w:rPr>
        <w:br/>
        <w:t>на карантине;</w:t>
      </w:r>
    </w:p>
    <w:p w14:paraId="5E53538B" w14:textId="65851DFC" w:rsidR="00AD4633" w:rsidRDefault="00AD4633" w:rsidP="00B6441F">
      <w:pPr>
        <w:ind w:firstLine="709"/>
        <w:contextualSpacing/>
        <w:jc w:val="both"/>
        <w:rPr>
          <w:bCs/>
          <w:sz w:val="28"/>
          <w:szCs w:val="28"/>
        </w:rPr>
      </w:pPr>
      <w:r w:rsidRPr="00AD4633">
        <w:rPr>
          <w:bCs/>
          <w:sz w:val="28"/>
          <w:szCs w:val="28"/>
        </w:rPr>
        <w:t xml:space="preserve">- осуществление возврата не проявляющих немотивированной </w:t>
      </w:r>
      <w:r w:rsidRPr="00AD4633">
        <w:rPr>
          <w:bCs/>
          <w:sz w:val="28"/>
          <w:szCs w:val="28"/>
        </w:rPr>
        <w:br/>
        <w:t xml:space="preserve">агрессивности животных без владельцев на прежние места обитания после </w:t>
      </w:r>
      <w:r w:rsidRPr="00AD4633">
        <w:rPr>
          <w:bCs/>
          <w:sz w:val="28"/>
          <w:szCs w:val="28"/>
        </w:rPr>
        <w:br/>
        <w:t xml:space="preserve">завершения в приюте для животных мероприятий по стерилизации (кастрации), мечению, </w:t>
      </w:r>
      <w:proofErr w:type="spellStart"/>
      <w:r w:rsidRPr="00AD4633">
        <w:rPr>
          <w:bCs/>
          <w:sz w:val="28"/>
          <w:szCs w:val="28"/>
        </w:rPr>
        <w:t>карант</w:t>
      </w:r>
      <w:r w:rsidR="00E60FB2">
        <w:rPr>
          <w:bCs/>
          <w:sz w:val="28"/>
          <w:szCs w:val="28"/>
        </w:rPr>
        <w:t>инированию</w:t>
      </w:r>
      <w:proofErr w:type="spellEnd"/>
      <w:r w:rsidR="00E60FB2">
        <w:rPr>
          <w:bCs/>
          <w:sz w:val="28"/>
          <w:szCs w:val="28"/>
        </w:rPr>
        <w:t>, лечению, вакцинации;</w:t>
      </w:r>
    </w:p>
    <w:p w14:paraId="09A43B07" w14:textId="3EDC4110" w:rsidR="00E60FB2" w:rsidRPr="00AD4633" w:rsidRDefault="00E60FB2" w:rsidP="00B6441F">
      <w:pPr>
        <w:ind w:firstLine="709"/>
        <w:contextualSpacing/>
        <w:jc w:val="both"/>
        <w:rPr>
          <w:bCs/>
          <w:sz w:val="28"/>
          <w:szCs w:val="28"/>
        </w:rPr>
      </w:pPr>
      <w:r>
        <w:rPr>
          <w:bCs/>
          <w:sz w:val="28"/>
          <w:szCs w:val="28"/>
        </w:rPr>
        <w:t>- р</w:t>
      </w:r>
      <w:r w:rsidRPr="00E60FB2">
        <w:rPr>
          <w:bCs/>
          <w:sz w:val="28"/>
          <w:szCs w:val="28"/>
        </w:rPr>
        <w:t>егистрация и учет отловленных животных без владельцев</w:t>
      </w:r>
      <w:r>
        <w:rPr>
          <w:bCs/>
          <w:sz w:val="28"/>
          <w:szCs w:val="28"/>
        </w:rPr>
        <w:t>.</w:t>
      </w:r>
    </w:p>
    <w:p w14:paraId="3DB8E5E5" w14:textId="22B8C799" w:rsidR="00AD4633" w:rsidRDefault="00AD4633" w:rsidP="00B6441F">
      <w:pPr>
        <w:ind w:firstLine="709"/>
        <w:contextualSpacing/>
        <w:jc w:val="both"/>
        <w:rPr>
          <w:bCs/>
          <w:sz w:val="28"/>
          <w:szCs w:val="28"/>
        </w:rPr>
      </w:pPr>
      <w:r w:rsidRPr="00AD4633">
        <w:rPr>
          <w:bCs/>
          <w:sz w:val="28"/>
          <w:szCs w:val="28"/>
        </w:rPr>
        <w:t xml:space="preserve">1.3. Мероприятия, указанные в </w:t>
      </w:r>
      <w:hyperlink w:anchor="Par0" w:history="1">
        <w:r w:rsidRPr="00AD4633">
          <w:rPr>
            <w:rStyle w:val="ac"/>
            <w:bCs/>
            <w:color w:val="auto"/>
            <w:sz w:val="28"/>
            <w:szCs w:val="28"/>
            <w:u w:val="none"/>
          </w:rPr>
          <w:t>пункте 1.2</w:t>
        </w:r>
      </w:hyperlink>
      <w:r w:rsidRPr="00AD4633">
        <w:rPr>
          <w:bCs/>
          <w:sz w:val="28"/>
          <w:szCs w:val="28"/>
        </w:rPr>
        <w:t xml:space="preserve"> </w:t>
      </w:r>
      <w:r>
        <w:rPr>
          <w:bCs/>
          <w:sz w:val="28"/>
          <w:szCs w:val="28"/>
        </w:rPr>
        <w:t xml:space="preserve">настоящих </w:t>
      </w:r>
      <w:r w:rsidRPr="00AD4633">
        <w:rPr>
          <w:bCs/>
          <w:sz w:val="28"/>
          <w:szCs w:val="28"/>
        </w:rPr>
        <w:t xml:space="preserve">Правил, осуществляются специализированными организациями - индивидуальными предпринимателями и юридическими лицами, заключившими в соответствии с законодательством Российской Федерации о контрактной системе в сфере </w:t>
      </w:r>
      <w:r w:rsidRPr="00AD4633">
        <w:rPr>
          <w:bCs/>
          <w:sz w:val="28"/>
          <w:szCs w:val="28"/>
        </w:rPr>
        <w:lastRenderedPageBreak/>
        <w:t>закупок товаров, работ, услуг для обеспечения государственных и муниципальных нужд соответствующий контракт с администрацией муниципального образования Ногликский муниципальный округ Сахалинской области и укомплектованны</w:t>
      </w:r>
      <w:r>
        <w:rPr>
          <w:bCs/>
          <w:sz w:val="28"/>
          <w:szCs w:val="28"/>
        </w:rPr>
        <w:t xml:space="preserve">ми специалистами, оборудованием </w:t>
      </w:r>
      <w:r w:rsidRPr="00AD4633">
        <w:rPr>
          <w:bCs/>
          <w:sz w:val="28"/>
          <w:szCs w:val="28"/>
        </w:rPr>
        <w:t>и средствами, необходимыми для осуществления соответствующей деятельности.</w:t>
      </w:r>
    </w:p>
    <w:p w14:paraId="351AE1A4" w14:textId="25CE08AF" w:rsidR="00014D4C" w:rsidRPr="00014D4C" w:rsidRDefault="00014D4C" w:rsidP="00B6441F">
      <w:pPr>
        <w:ind w:firstLine="709"/>
        <w:contextualSpacing/>
        <w:jc w:val="both"/>
        <w:rPr>
          <w:bCs/>
          <w:sz w:val="28"/>
          <w:szCs w:val="28"/>
        </w:rPr>
      </w:pPr>
      <w:r>
        <w:rPr>
          <w:bCs/>
          <w:sz w:val="28"/>
          <w:szCs w:val="28"/>
        </w:rPr>
        <w:t>1.4.</w:t>
      </w:r>
      <w:r w:rsidRPr="00014D4C">
        <w:rPr>
          <w:bCs/>
          <w:sz w:val="28"/>
          <w:szCs w:val="28"/>
        </w:rPr>
        <w:t xml:space="preserve"> </w:t>
      </w:r>
      <w:r>
        <w:rPr>
          <w:bCs/>
          <w:sz w:val="28"/>
          <w:szCs w:val="28"/>
        </w:rPr>
        <w:t>А</w:t>
      </w:r>
      <w:r w:rsidRPr="00014D4C">
        <w:rPr>
          <w:bCs/>
          <w:sz w:val="28"/>
          <w:szCs w:val="28"/>
        </w:rPr>
        <w:t>дминистраци</w:t>
      </w:r>
      <w:r>
        <w:rPr>
          <w:bCs/>
          <w:sz w:val="28"/>
          <w:szCs w:val="28"/>
        </w:rPr>
        <w:t>я</w:t>
      </w:r>
      <w:r w:rsidRPr="00014D4C">
        <w:rPr>
          <w:bCs/>
          <w:sz w:val="28"/>
          <w:szCs w:val="28"/>
        </w:rPr>
        <w:t xml:space="preserve"> муниципального образования Ногликский муниципальный округ Сахалинской области</w:t>
      </w:r>
      <w:r w:rsidR="00E60FB2">
        <w:rPr>
          <w:bCs/>
          <w:sz w:val="28"/>
          <w:szCs w:val="28"/>
        </w:rPr>
        <w:t xml:space="preserve"> в лице</w:t>
      </w:r>
      <w:r w:rsidR="00E60FB2" w:rsidRPr="00E60FB2">
        <w:rPr>
          <w:bCs/>
          <w:sz w:val="28"/>
          <w:szCs w:val="28"/>
        </w:rPr>
        <w:t xml:space="preserve"> </w:t>
      </w:r>
      <w:r w:rsidR="00E60FB2">
        <w:rPr>
          <w:bCs/>
          <w:sz w:val="28"/>
          <w:szCs w:val="28"/>
        </w:rPr>
        <w:t>о</w:t>
      </w:r>
      <w:r w:rsidR="00E60FB2" w:rsidRPr="00014D4C">
        <w:rPr>
          <w:bCs/>
          <w:sz w:val="28"/>
          <w:szCs w:val="28"/>
        </w:rPr>
        <w:t>тдел</w:t>
      </w:r>
      <w:r w:rsidR="00E60FB2">
        <w:rPr>
          <w:bCs/>
          <w:sz w:val="28"/>
          <w:szCs w:val="28"/>
        </w:rPr>
        <w:t>а</w:t>
      </w:r>
      <w:r w:rsidR="00E60FB2" w:rsidRPr="00014D4C">
        <w:rPr>
          <w:bCs/>
          <w:sz w:val="28"/>
          <w:szCs w:val="28"/>
        </w:rPr>
        <w:t xml:space="preserve"> жилищно-коммунального и дор</w:t>
      </w:r>
      <w:r w:rsidR="00E60FB2">
        <w:rPr>
          <w:bCs/>
          <w:sz w:val="28"/>
          <w:szCs w:val="28"/>
        </w:rPr>
        <w:t xml:space="preserve">ожного хозяйства администрации </w:t>
      </w:r>
      <w:r w:rsidR="00E60FB2" w:rsidRPr="00014D4C">
        <w:rPr>
          <w:bCs/>
          <w:sz w:val="28"/>
          <w:szCs w:val="28"/>
        </w:rPr>
        <w:t>муниципального образования Ногликский муниципальный округ Сахалинской области</w:t>
      </w:r>
      <w:r>
        <w:rPr>
          <w:bCs/>
          <w:sz w:val="28"/>
          <w:szCs w:val="28"/>
        </w:rPr>
        <w:t>, является</w:t>
      </w:r>
      <w:r w:rsidRPr="00014D4C">
        <w:rPr>
          <w:bCs/>
          <w:sz w:val="28"/>
          <w:szCs w:val="28"/>
        </w:rPr>
        <w:t xml:space="preserve"> уполномоченным органом местного самоуправления, </w:t>
      </w:r>
      <w:r>
        <w:rPr>
          <w:bCs/>
          <w:sz w:val="28"/>
          <w:szCs w:val="28"/>
        </w:rPr>
        <w:t>осуществляющим</w:t>
      </w:r>
      <w:r w:rsidRPr="00014D4C">
        <w:rPr>
          <w:bCs/>
          <w:sz w:val="28"/>
          <w:szCs w:val="28"/>
        </w:rPr>
        <w:t xml:space="preserve"> государственны</w:t>
      </w:r>
      <w:r>
        <w:rPr>
          <w:bCs/>
          <w:sz w:val="28"/>
          <w:szCs w:val="28"/>
        </w:rPr>
        <w:t>е</w:t>
      </w:r>
      <w:r w:rsidRPr="00014D4C">
        <w:rPr>
          <w:bCs/>
          <w:sz w:val="28"/>
          <w:szCs w:val="28"/>
        </w:rPr>
        <w:t xml:space="preserve"> полномочи</w:t>
      </w:r>
      <w:r>
        <w:rPr>
          <w:bCs/>
          <w:sz w:val="28"/>
          <w:szCs w:val="28"/>
        </w:rPr>
        <w:t>я</w:t>
      </w:r>
      <w:r w:rsidRPr="00014D4C">
        <w:rPr>
          <w:bCs/>
          <w:sz w:val="28"/>
          <w:szCs w:val="28"/>
        </w:rPr>
        <w:t xml:space="preserve"> Сахалинской области по организации мероприятий при осуществлении деятельности по обращению с животными без владельцев</w:t>
      </w:r>
      <w:r w:rsidR="00E60FB2">
        <w:rPr>
          <w:bCs/>
          <w:sz w:val="28"/>
          <w:szCs w:val="28"/>
        </w:rPr>
        <w:t xml:space="preserve"> </w:t>
      </w:r>
      <w:r w:rsidR="00E60FB2" w:rsidRPr="00014D4C">
        <w:rPr>
          <w:bCs/>
          <w:sz w:val="28"/>
          <w:szCs w:val="28"/>
        </w:rPr>
        <w:t>(далее - уполномоченный орган)</w:t>
      </w:r>
      <w:r w:rsidRPr="00014D4C">
        <w:rPr>
          <w:bCs/>
          <w:sz w:val="28"/>
          <w:szCs w:val="28"/>
        </w:rPr>
        <w:t>.</w:t>
      </w:r>
    </w:p>
    <w:p w14:paraId="79585954" w14:textId="6C2FDBB7" w:rsidR="00AD4633" w:rsidRPr="00AD4633" w:rsidRDefault="00AD4633" w:rsidP="00B6441F">
      <w:pPr>
        <w:ind w:firstLine="709"/>
        <w:contextualSpacing/>
        <w:jc w:val="both"/>
        <w:rPr>
          <w:bCs/>
          <w:sz w:val="28"/>
          <w:szCs w:val="28"/>
        </w:rPr>
      </w:pPr>
    </w:p>
    <w:p w14:paraId="2837D33E" w14:textId="198503B6" w:rsidR="00AD4633" w:rsidRDefault="00AD4633" w:rsidP="00B6441F">
      <w:pPr>
        <w:contextualSpacing/>
        <w:jc w:val="center"/>
        <w:rPr>
          <w:bCs/>
          <w:sz w:val="28"/>
          <w:szCs w:val="28"/>
        </w:rPr>
      </w:pPr>
      <w:r w:rsidRPr="00AD4633">
        <w:rPr>
          <w:bCs/>
          <w:sz w:val="28"/>
          <w:szCs w:val="28"/>
        </w:rPr>
        <w:t xml:space="preserve">2. Мониторинг численности животных без владельцев на территории </w:t>
      </w:r>
      <w:r w:rsidRPr="00AD4633">
        <w:rPr>
          <w:bCs/>
          <w:sz w:val="28"/>
          <w:szCs w:val="28"/>
        </w:rPr>
        <w:br/>
        <w:t>муниципального образования Ногликский муниципальный округ Сахалинской области</w:t>
      </w:r>
    </w:p>
    <w:p w14:paraId="641F880A" w14:textId="77777777" w:rsidR="00AD4633" w:rsidRPr="00AD4633" w:rsidRDefault="00AD4633" w:rsidP="00B6441F">
      <w:pPr>
        <w:ind w:firstLine="709"/>
        <w:contextualSpacing/>
        <w:jc w:val="both"/>
        <w:rPr>
          <w:bCs/>
          <w:sz w:val="28"/>
          <w:szCs w:val="28"/>
        </w:rPr>
      </w:pPr>
    </w:p>
    <w:p w14:paraId="00AFC034" w14:textId="030CF9E3" w:rsidR="00AD4633" w:rsidRPr="00AD4633" w:rsidRDefault="00AD4633" w:rsidP="00B6441F">
      <w:pPr>
        <w:ind w:firstLine="709"/>
        <w:contextualSpacing/>
        <w:jc w:val="both"/>
        <w:rPr>
          <w:bCs/>
          <w:sz w:val="28"/>
          <w:szCs w:val="28"/>
        </w:rPr>
      </w:pPr>
      <w:r w:rsidRPr="00AD4633">
        <w:rPr>
          <w:bCs/>
          <w:sz w:val="28"/>
          <w:szCs w:val="28"/>
        </w:rPr>
        <w:t>2.1. Мониторинг численности животных без владельцев на территории муниципального образования Ногликский муниципальный округ Сахалинской области (далее – мониторинг) включает в себя систематический сбор и анализ информации о количестве и месте обитания на территории муниципального образования Ногликский муниципальный округ Сахалинской области животных без владельцев.</w:t>
      </w:r>
    </w:p>
    <w:p w14:paraId="716D33B9" w14:textId="23DB3D6D" w:rsidR="00AD4633" w:rsidRPr="00AD4633" w:rsidRDefault="00AD4633" w:rsidP="00B6441F">
      <w:pPr>
        <w:ind w:firstLine="709"/>
        <w:contextualSpacing/>
        <w:jc w:val="both"/>
        <w:rPr>
          <w:bCs/>
          <w:sz w:val="28"/>
          <w:szCs w:val="28"/>
        </w:rPr>
      </w:pPr>
      <w:r w:rsidRPr="00AD4633">
        <w:rPr>
          <w:bCs/>
          <w:sz w:val="28"/>
          <w:szCs w:val="28"/>
        </w:rPr>
        <w:t xml:space="preserve">2.2. Сбор информации осуществляется управляющими организациями </w:t>
      </w:r>
      <w:r w:rsidRPr="00AD4633">
        <w:rPr>
          <w:bCs/>
          <w:sz w:val="28"/>
          <w:szCs w:val="28"/>
        </w:rPr>
        <w:br/>
        <w:t xml:space="preserve">и ТСЖ путем осмотра территории, на которой находятся обслуживаемые ими многоквартирные дома, а также подведомственными администрации </w:t>
      </w:r>
      <w:r w:rsidRPr="00AD4633">
        <w:rPr>
          <w:bCs/>
          <w:sz w:val="28"/>
          <w:szCs w:val="28"/>
        </w:rPr>
        <w:br/>
        <w:t>муниципального образования Ногликский муниципальный округ Сахалинской области муниципальными учреждениями и предприятиями путем осмотра территории, находящейся в их ведении.</w:t>
      </w:r>
    </w:p>
    <w:p w14:paraId="05664031" w14:textId="2CD04EC6" w:rsidR="00AD4633" w:rsidRPr="00AD4633" w:rsidRDefault="00AD4633" w:rsidP="00B6441F">
      <w:pPr>
        <w:ind w:firstLine="709"/>
        <w:contextualSpacing/>
        <w:jc w:val="both"/>
        <w:rPr>
          <w:bCs/>
          <w:sz w:val="28"/>
          <w:szCs w:val="28"/>
        </w:rPr>
      </w:pPr>
      <w:r w:rsidRPr="00AD4633">
        <w:rPr>
          <w:bCs/>
          <w:sz w:val="28"/>
          <w:szCs w:val="28"/>
        </w:rPr>
        <w:t xml:space="preserve">2.3. При обнаружении животных без владельцев на подведомственной территории, информация о численности и месте их обитания передается </w:t>
      </w:r>
      <w:r w:rsidRPr="00AD4633">
        <w:rPr>
          <w:bCs/>
          <w:sz w:val="28"/>
          <w:szCs w:val="28"/>
        </w:rPr>
        <w:br/>
        <w:t xml:space="preserve">в </w:t>
      </w:r>
      <w:r w:rsidR="00014D4C">
        <w:rPr>
          <w:bCs/>
          <w:sz w:val="28"/>
          <w:szCs w:val="28"/>
        </w:rPr>
        <w:t>уполномоченный орган</w:t>
      </w:r>
      <w:r w:rsidRPr="00AD4633">
        <w:rPr>
          <w:bCs/>
          <w:sz w:val="28"/>
          <w:szCs w:val="28"/>
        </w:rPr>
        <w:t>.</w:t>
      </w:r>
    </w:p>
    <w:p w14:paraId="3EB939BE" w14:textId="4E6ADA0B" w:rsidR="00AD4633" w:rsidRPr="00AD4633" w:rsidRDefault="00AD4633" w:rsidP="00B6441F">
      <w:pPr>
        <w:ind w:firstLine="709"/>
        <w:contextualSpacing/>
        <w:jc w:val="both"/>
        <w:rPr>
          <w:bCs/>
          <w:sz w:val="28"/>
          <w:szCs w:val="28"/>
        </w:rPr>
      </w:pPr>
      <w:r w:rsidRPr="00AD4633">
        <w:rPr>
          <w:bCs/>
          <w:sz w:val="28"/>
          <w:szCs w:val="28"/>
        </w:rPr>
        <w:t xml:space="preserve">2.4. Физические лица и юридические лица обязаны сообщать о нахождении животных без владельцев, не имеющих </w:t>
      </w:r>
      <w:proofErr w:type="spellStart"/>
      <w:r w:rsidRPr="00AD4633">
        <w:rPr>
          <w:bCs/>
          <w:sz w:val="28"/>
          <w:szCs w:val="28"/>
        </w:rPr>
        <w:t>неснимаемых</w:t>
      </w:r>
      <w:proofErr w:type="spellEnd"/>
      <w:r w:rsidRPr="00AD4633">
        <w:rPr>
          <w:bCs/>
          <w:sz w:val="28"/>
          <w:szCs w:val="28"/>
        </w:rPr>
        <w:t xml:space="preserve"> и несмываемых меток, на территориях или объектах, находящихся в собственности или пользовании таких лиц, в уполномоченный орган и обеспечивать доступ на указанные территории или объекты представителям организации, осуществляющей отлов животных без владельцев.</w:t>
      </w:r>
    </w:p>
    <w:p w14:paraId="62E912BA" w14:textId="743BC936" w:rsidR="00AD4633" w:rsidRPr="00AD4633" w:rsidRDefault="00AD4633" w:rsidP="00B6441F">
      <w:pPr>
        <w:ind w:firstLine="709"/>
        <w:contextualSpacing/>
        <w:jc w:val="both"/>
        <w:rPr>
          <w:bCs/>
          <w:sz w:val="28"/>
          <w:szCs w:val="28"/>
        </w:rPr>
      </w:pPr>
      <w:r w:rsidRPr="00AD4633">
        <w:rPr>
          <w:bCs/>
          <w:sz w:val="28"/>
          <w:szCs w:val="28"/>
        </w:rPr>
        <w:t xml:space="preserve">2.5. Уполномоченный орган принимает сообщения (устные, в том числе по телефону, и письменные) от физических и юридических лиц (далее – заявитель) о выявленных животных без владельцев, которые подлежат </w:t>
      </w:r>
      <w:r w:rsidRPr="00AD4633">
        <w:rPr>
          <w:bCs/>
          <w:sz w:val="28"/>
          <w:szCs w:val="28"/>
        </w:rPr>
        <w:br/>
      </w:r>
      <w:r w:rsidRPr="00AD4633">
        <w:rPr>
          <w:bCs/>
          <w:sz w:val="28"/>
          <w:szCs w:val="28"/>
        </w:rPr>
        <w:lastRenderedPageBreak/>
        <w:t xml:space="preserve">обязательной регистрации в журнале с указанием контактных данных </w:t>
      </w:r>
      <w:r w:rsidRPr="00AD4633">
        <w:rPr>
          <w:bCs/>
          <w:sz w:val="28"/>
          <w:szCs w:val="28"/>
        </w:rPr>
        <w:br/>
        <w:t>заявителя (наименование/Ф.И.О., адрес, телефон).</w:t>
      </w:r>
    </w:p>
    <w:p w14:paraId="22804835" w14:textId="77777777" w:rsidR="00AD4633" w:rsidRPr="00AD4633" w:rsidRDefault="00AD4633" w:rsidP="00B6441F">
      <w:pPr>
        <w:ind w:firstLine="709"/>
        <w:contextualSpacing/>
        <w:jc w:val="both"/>
        <w:rPr>
          <w:bCs/>
          <w:sz w:val="28"/>
          <w:szCs w:val="28"/>
        </w:rPr>
      </w:pPr>
    </w:p>
    <w:p w14:paraId="2E5EDC8A" w14:textId="77777777" w:rsidR="00AD4633" w:rsidRPr="00AD4633" w:rsidRDefault="00AD4633" w:rsidP="00B6441F">
      <w:pPr>
        <w:ind w:firstLine="709"/>
        <w:contextualSpacing/>
        <w:jc w:val="center"/>
        <w:rPr>
          <w:bCs/>
          <w:sz w:val="28"/>
          <w:szCs w:val="28"/>
        </w:rPr>
      </w:pPr>
      <w:r w:rsidRPr="00AD4633">
        <w:rPr>
          <w:bCs/>
          <w:sz w:val="28"/>
          <w:szCs w:val="28"/>
        </w:rPr>
        <w:t xml:space="preserve">3. Отлов животных без владельцев, </w:t>
      </w:r>
      <w:r w:rsidRPr="00AD4633">
        <w:rPr>
          <w:bCs/>
          <w:sz w:val="28"/>
          <w:szCs w:val="28"/>
        </w:rPr>
        <w:br/>
        <w:t>в том числе их транспортировка и передача в приют для животных</w:t>
      </w:r>
    </w:p>
    <w:p w14:paraId="083F7852" w14:textId="77777777" w:rsidR="00AD4633" w:rsidRPr="00AD4633" w:rsidRDefault="00AD4633" w:rsidP="00B6441F">
      <w:pPr>
        <w:ind w:firstLine="709"/>
        <w:contextualSpacing/>
        <w:jc w:val="both"/>
        <w:rPr>
          <w:bCs/>
          <w:sz w:val="28"/>
          <w:szCs w:val="28"/>
        </w:rPr>
      </w:pPr>
    </w:p>
    <w:p w14:paraId="464AADF1" w14:textId="34A30811" w:rsidR="00193F7C" w:rsidRPr="00193F7C" w:rsidRDefault="00AD4633" w:rsidP="00B6441F">
      <w:pPr>
        <w:ind w:firstLine="709"/>
        <w:contextualSpacing/>
        <w:jc w:val="both"/>
        <w:rPr>
          <w:bCs/>
          <w:sz w:val="28"/>
          <w:szCs w:val="28"/>
        </w:rPr>
      </w:pPr>
      <w:r w:rsidRPr="00AD4633">
        <w:rPr>
          <w:bCs/>
          <w:sz w:val="28"/>
          <w:szCs w:val="28"/>
        </w:rPr>
        <w:t xml:space="preserve">3.1. </w:t>
      </w:r>
      <w:r w:rsidR="00193F7C" w:rsidRPr="00193F7C">
        <w:rPr>
          <w:bCs/>
          <w:sz w:val="28"/>
          <w:szCs w:val="28"/>
        </w:rPr>
        <w:t xml:space="preserve">Отлов животных без владельцев на территории Сахалинской области осуществляется в соответствии с требованиями Федерального </w:t>
      </w:r>
      <w:hyperlink r:id="rId11" w:history="1">
        <w:r w:rsidR="00193F7C" w:rsidRPr="00193F7C">
          <w:rPr>
            <w:rStyle w:val="ac"/>
            <w:bCs/>
            <w:color w:val="auto"/>
            <w:sz w:val="28"/>
            <w:szCs w:val="28"/>
            <w:u w:val="none"/>
          </w:rPr>
          <w:t>закона</w:t>
        </w:r>
      </w:hyperlink>
      <w:r w:rsidR="00193F7C" w:rsidRPr="00193F7C">
        <w:rPr>
          <w:bCs/>
          <w:sz w:val="28"/>
          <w:szCs w:val="28"/>
        </w:rPr>
        <w:t xml:space="preserve"> от 27.12.2018 </w:t>
      </w:r>
      <w:r w:rsidR="004F138D">
        <w:rPr>
          <w:bCs/>
          <w:sz w:val="28"/>
          <w:szCs w:val="28"/>
        </w:rPr>
        <w:t>№</w:t>
      </w:r>
      <w:r w:rsidR="00193F7C" w:rsidRPr="00193F7C">
        <w:rPr>
          <w:bCs/>
          <w:sz w:val="28"/>
          <w:szCs w:val="28"/>
        </w:rPr>
        <w:t xml:space="preserve"> 498-ФЗ </w:t>
      </w:r>
      <w:r w:rsidR="00193F7C">
        <w:rPr>
          <w:bCs/>
          <w:sz w:val="28"/>
          <w:szCs w:val="28"/>
        </w:rPr>
        <w:t>«</w:t>
      </w:r>
      <w:r w:rsidR="00193F7C" w:rsidRPr="00193F7C">
        <w:rPr>
          <w:bCs/>
          <w:sz w:val="28"/>
          <w:szCs w:val="28"/>
        </w:rPr>
        <w:t>Об ответственном обращении с животными и о внесении изменений в отдельные законодательные акты Российской Федерации</w:t>
      </w:r>
      <w:r w:rsidR="00193F7C">
        <w:rPr>
          <w:bCs/>
          <w:sz w:val="28"/>
          <w:szCs w:val="28"/>
        </w:rPr>
        <w:t xml:space="preserve">», </w:t>
      </w:r>
      <w:r w:rsidR="00193F7C" w:rsidRPr="00193F7C">
        <w:rPr>
          <w:bCs/>
          <w:sz w:val="28"/>
          <w:szCs w:val="28"/>
        </w:rPr>
        <w:t xml:space="preserve">постановления Правительства Сахалинской области от </w:t>
      </w:r>
      <w:r w:rsidR="00193F7C" w:rsidRPr="00291265">
        <w:rPr>
          <w:bCs/>
          <w:sz w:val="28"/>
          <w:szCs w:val="28"/>
        </w:rPr>
        <w:t>02.07.2020 № 297 «Об</w:t>
      </w:r>
      <w:r w:rsidR="00193F7C" w:rsidRPr="00193F7C">
        <w:rPr>
          <w:bCs/>
          <w:sz w:val="28"/>
          <w:szCs w:val="28"/>
        </w:rPr>
        <w:t xml:space="preserve"> утверждении Порядка осуществления деятельности по обращению с животными без владельцев на территории Сахалинской области» и настоящ</w:t>
      </w:r>
      <w:r w:rsidR="00193F7C">
        <w:rPr>
          <w:bCs/>
          <w:sz w:val="28"/>
          <w:szCs w:val="28"/>
        </w:rPr>
        <w:t>их</w:t>
      </w:r>
      <w:r w:rsidR="00193F7C" w:rsidRPr="00193F7C">
        <w:rPr>
          <w:bCs/>
          <w:sz w:val="28"/>
          <w:szCs w:val="28"/>
        </w:rPr>
        <w:t xml:space="preserve"> П</w:t>
      </w:r>
      <w:r w:rsidR="00193F7C">
        <w:rPr>
          <w:bCs/>
          <w:sz w:val="28"/>
          <w:szCs w:val="28"/>
        </w:rPr>
        <w:t>равил</w:t>
      </w:r>
      <w:r w:rsidR="00193F7C" w:rsidRPr="00193F7C">
        <w:rPr>
          <w:bCs/>
          <w:sz w:val="28"/>
          <w:szCs w:val="28"/>
        </w:rPr>
        <w:t>.</w:t>
      </w:r>
    </w:p>
    <w:p w14:paraId="39FFD0B1" w14:textId="6D7939EE" w:rsidR="00193F7C" w:rsidRPr="00193F7C" w:rsidRDefault="00193F7C" w:rsidP="00B6441F">
      <w:pPr>
        <w:ind w:firstLine="709"/>
        <w:contextualSpacing/>
        <w:jc w:val="both"/>
        <w:rPr>
          <w:bCs/>
          <w:sz w:val="28"/>
          <w:szCs w:val="28"/>
        </w:rPr>
      </w:pPr>
      <w:r>
        <w:rPr>
          <w:bCs/>
          <w:sz w:val="28"/>
          <w:szCs w:val="28"/>
        </w:rPr>
        <w:t xml:space="preserve">3.2. </w:t>
      </w:r>
      <w:r w:rsidRPr="00193F7C">
        <w:rPr>
          <w:bCs/>
          <w:sz w:val="28"/>
          <w:szCs w:val="28"/>
        </w:rPr>
        <w:t>Отлов животных без владельцев на территории муниципального образования Ногликский муниципальный округ Сахалинской области производится специализированными организациями на основании заказ-наряда на выполнение работ по отлову, выданного уполномоченным органом (далее - заказ-наряд):</w:t>
      </w:r>
    </w:p>
    <w:p w14:paraId="25F5DD7C" w14:textId="5EB063C8" w:rsidR="00193F7C" w:rsidRPr="00193F7C" w:rsidRDefault="00193F7C" w:rsidP="00B6441F">
      <w:pPr>
        <w:ind w:firstLine="709"/>
        <w:contextualSpacing/>
        <w:jc w:val="both"/>
        <w:rPr>
          <w:bCs/>
          <w:sz w:val="28"/>
          <w:szCs w:val="28"/>
        </w:rPr>
      </w:pPr>
      <w:r w:rsidRPr="00193F7C">
        <w:rPr>
          <w:bCs/>
          <w:sz w:val="28"/>
          <w:szCs w:val="28"/>
        </w:rPr>
        <w:t xml:space="preserve">1) в плановом порядке в соответствии с графиком отлова животных без владельцев, утвержденным уполномоченным органом и размещенным в информационно-телекоммуникационной сети Интернет на официальном сайте </w:t>
      </w:r>
      <w:r>
        <w:rPr>
          <w:bCs/>
          <w:sz w:val="28"/>
          <w:szCs w:val="28"/>
        </w:rPr>
        <w:t>муниципального образования</w:t>
      </w:r>
      <w:r w:rsidRPr="00193F7C">
        <w:rPr>
          <w:bCs/>
          <w:sz w:val="28"/>
          <w:szCs w:val="28"/>
        </w:rPr>
        <w:t xml:space="preserve"> с обязательным указанием даты его утверждения;</w:t>
      </w:r>
    </w:p>
    <w:p w14:paraId="643EA6F3" w14:textId="2FF0E778" w:rsidR="00193F7C" w:rsidRPr="00193F7C" w:rsidRDefault="00193F7C" w:rsidP="00B6441F">
      <w:pPr>
        <w:ind w:firstLine="709"/>
        <w:contextualSpacing/>
        <w:jc w:val="both"/>
        <w:rPr>
          <w:bCs/>
          <w:sz w:val="28"/>
          <w:szCs w:val="28"/>
        </w:rPr>
      </w:pPr>
      <w:r w:rsidRPr="00193F7C">
        <w:rPr>
          <w:bCs/>
          <w:sz w:val="28"/>
          <w:szCs w:val="28"/>
        </w:rPr>
        <w:t>2) во внеплановом порядке в связи с поступлением заявки об отлове животных без владельцев.</w:t>
      </w:r>
    </w:p>
    <w:p w14:paraId="5297AE5D" w14:textId="47ECAB14" w:rsidR="00193F7C" w:rsidRPr="00193F7C" w:rsidRDefault="00193F7C" w:rsidP="00B6441F">
      <w:pPr>
        <w:ind w:firstLine="709"/>
        <w:contextualSpacing/>
        <w:jc w:val="both"/>
        <w:rPr>
          <w:bCs/>
          <w:sz w:val="28"/>
          <w:szCs w:val="28"/>
        </w:rPr>
      </w:pPr>
      <w:r>
        <w:rPr>
          <w:bCs/>
          <w:sz w:val="28"/>
          <w:szCs w:val="28"/>
        </w:rPr>
        <w:t xml:space="preserve">3.3. </w:t>
      </w:r>
      <w:r w:rsidRPr="00193F7C">
        <w:rPr>
          <w:bCs/>
          <w:sz w:val="28"/>
          <w:szCs w:val="28"/>
        </w:rPr>
        <w:t xml:space="preserve">Индивидуальные предприниматели и юридические лица, осуществляющие отлов животных без владельцев, несут ответственность за их жизнь и здоровье. Животные без владельцев подлежат отлову живыми и неповрежденными с применением разрешенных и сертифицированных для данных целей приспособлений, препаратов и материалов, исключающих возможность </w:t>
      </w:r>
      <w:proofErr w:type="spellStart"/>
      <w:r w:rsidRPr="00193F7C">
        <w:rPr>
          <w:bCs/>
          <w:sz w:val="28"/>
          <w:szCs w:val="28"/>
        </w:rPr>
        <w:t>травмирования</w:t>
      </w:r>
      <w:proofErr w:type="spellEnd"/>
      <w:r w:rsidRPr="00193F7C">
        <w:rPr>
          <w:bCs/>
          <w:sz w:val="28"/>
          <w:szCs w:val="28"/>
        </w:rPr>
        <w:t xml:space="preserve"> или гибели животного.</w:t>
      </w:r>
    </w:p>
    <w:p w14:paraId="200909D1" w14:textId="5D6BF8DA" w:rsidR="00193F7C" w:rsidRPr="00193F7C" w:rsidRDefault="00193F7C" w:rsidP="00B6441F">
      <w:pPr>
        <w:ind w:firstLine="709"/>
        <w:contextualSpacing/>
        <w:jc w:val="both"/>
        <w:rPr>
          <w:bCs/>
          <w:sz w:val="28"/>
          <w:szCs w:val="28"/>
        </w:rPr>
      </w:pPr>
      <w:r>
        <w:rPr>
          <w:bCs/>
          <w:sz w:val="28"/>
          <w:szCs w:val="28"/>
        </w:rPr>
        <w:t xml:space="preserve">3.4. </w:t>
      </w:r>
      <w:r w:rsidRPr="00193F7C">
        <w:rPr>
          <w:bCs/>
          <w:sz w:val="28"/>
          <w:szCs w:val="28"/>
        </w:rPr>
        <w:t xml:space="preserve">Отлову подлежат животные без владельцев, за исключением стерилизованных (кастрированных) животных без владельцев, имеющих </w:t>
      </w:r>
      <w:proofErr w:type="spellStart"/>
      <w:r w:rsidRPr="00193F7C">
        <w:rPr>
          <w:bCs/>
          <w:sz w:val="28"/>
          <w:szCs w:val="28"/>
        </w:rPr>
        <w:t>неснимаемые</w:t>
      </w:r>
      <w:proofErr w:type="spellEnd"/>
      <w:r w:rsidRPr="00193F7C">
        <w:rPr>
          <w:bCs/>
          <w:sz w:val="28"/>
          <w:szCs w:val="28"/>
        </w:rPr>
        <w:t xml:space="preserve"> или несмываемые метки (чипы) и не проявляющих немотивированную агрессивность в отношении других животных или человека.</w:t>
      </w:r>
    </w:p>
    <w:p w14:paraId="15CA5D36" w14:textId="1236B431" w:rsidR="00193F7C" w:rsidRPr="00193F7C" w:rsidRDefault="00193F7C" w:rsidP="00B6441F">
      <w:pPr>
        <w:ind w:firstLine="709"/>
        <w:contextualSpacing/>
        <w:jc w:val="both"/>
        <w:rPr>
          <w:bCs/>
          <w:sz w:val="28"/>
          <w:szCs w:val="28"/>
        </w:rPr>
      </w:pPr>
      <w:r>
        <w:rPr>
          <w:bCs/>
          <w:sz w:val="28"/>
          <w:szCs w:val="28"/>
        </w:rPr>
        <w:t xml:space="preserve">3.5. </w:t>
      </w:r>
      <w:r w:rsidRPr="00193F7C">
        <w:rPr>
          <w:bCs/>
          <w:sz w:val="28"/>
          <w:szCs w:val="28"/>
        </w:rPr>
        <w:t>Отлов производится по адресам, указанным в заказах-нарядах. В случае, если по указанным адресам животные без владельцев отсутствуют, допускается произвести отлов животных в границах жилого квартала по указанному адресу с обязательным направлением уведомления об отлове (не отлове) животного без владельца в уполномоченный орган в течение 24 часов.</w:t>
      </w:r>
    </w:p>
    <w:p w14:paraId="6F79D54C" w14:textId="57AB6BFB" w:rsidR="00193F7C" w:rsidRPr="00193F7C" w:rsidRDefault="00193F7C" w:rsidP="00B6441F">
      <w:pPr>
        <w:ind w:firstLine="709"/>
        <w:contextualSpacing/>
        <w:jc w:val="both"/>
        <w:rPr>
          <w:bCs/>
          <w:sz w:val="28"/>
          <w:szCs w:val="28"/>
        </w:rPr>
      </w:pPr>
      <w:r>
        <w:rPr>
          <w:bCs/>
          <w:sz w:val="28"/>
          <w:szCs w:val="28"/>
        </w:rPr>
        <w:t>3.6.</w:t>
      </w:r>
      <w:r w:rsidRPr="00193F7C">
        <w:rPr>
          <w:bCs/>
          <w:sz w:val="28"/>
          <w:szCs w:val="28"/>
        </w:rPr>
        <w:t xml:space="preserve"> График отлова животных без владельцев составляется уполномоченным органом на основании мониторинга состояния популяции </w:t>
      </w:r>
      <w:r w:rsidRPr="00193F7C">
        <w:rPr>
          <w:bCs/>
          <w:sz w:val="28"/>
          <w:szCs w:val="28"/>
        </w:rPr>
        <w:lastRenderedPageBreak/>
        <w:t xml:space="preserve">животных без владельцев, проводимого в соответствии с </w:t>
      </w:r>
      <w:hyperlink r:id="rId12" w:history="1">
        <w:r w:rsidRPr="00193F7C">
          <w:rPr>
            <w:rStyle w:val="ac"/>
            <w:bCs/>
            <w:color w:val="auto"/>
            <w:sz w:val="28"/>
            <w:szCs w:val="28"/>
            <w:u w:val="none"/>
          </w:rPr>
          <w:t>Порядком</w:t>
        </w:r>
      </w:hyperlink>
      <w:r w:rsidRPr="00193F7C">
        <w:rPr>
          <w:bCs/>
          <w:sz w:val="28"/>
          <w:szCs w:val="28"/>
        </w:rPr>
        <w:t xml:space="preserve"> предотвращения причинения животными без владельцев вреда жизни или здоровью граждан на территории Сахалинской области, утвержденным постановлением Правительства Сахалинской области </w:t>
      </w:r>
      <w:r w:rsidRPr="00291265">
        <w:rPr>
          <w:bCs/>
          <w:sz w:val="28"/>
          <w:szCs w:val="28"/>
        </w:rPr>
        <w:t>от 06.07.2023 № 355.</w:t>
      </w:r>
    </w:p>
    <w:p w14:paraId="2FF8CA82" w14:textId="665A4E27" w:rsidR="00193F7C" w:rsidRPr="00193F7C" w:rsidRDefault="00193F7C" w:rsidP="00B6441F">
      <w:pPr>
        <w:ind w:firstLine="709"/>
        <w:contextualSpacing/>
        <w:jc w:val="both"/>
        <w:rPr>
          <w:bCs/>
          <w:sz w:val="28"/>
          <w:szCs w:val="28"/>
        </w:rPr>
      </w:pPr>
      <w:r>
        <w:rPr>
          <w:bCs/>
          <w:sz w:val="28"/>
          <w:szCs w:val="28"/>
        </w:rPr>
        <w:t xml:space="preserve">3.7. </w:t>
      </w:r>
      <w:r w:rsidRPr="00193F7C">
        <w:rPr>
          <w:bCs/>
          <w:sz w:val="28"/>
          <w:szCs w:val="28"/>
        </w:rPr>
        <w:t>График отлова животных без владельцев утверждается один раз в квартал не позднее пяти рабочих дней, следующих за истекшим кварталом, и направляется по адресу электронной почты специализированной организации, указанному в муниципальном контракте, в течение трех рабочих дней с даты его утверждения.</w:t>
      </w:r>
    </w:p>
    <w:p w14:paraId="767DA77A" w14:textId="3175236F" w:rsidR="00193F7C" w:rsidRPr="00193F7C" w:rsidRDefault="00193F7C" w:rsidP="00B6441F">
      <w:pPr>
        <w:ind w:firstLine="709"/>
        <w:contextualSpacing/>
        <w:jc w:val="both"/>
        <w:rPr>
          <w:bCs/>
          <w:sz w:val="28"/>
          <w:szCs w:val="28"/>
        </w:rPr>
      </w:pPr>
      <w:r>
        <w:rPr>
          <w:bCs/>
          <w:sz w:val="28"/>
          <w:szCs w:val="28"/>
        </w:rPr>
        <w:t xml:space="preserve">3.8. </w:t>
      </w:r>
      <w:r w:rsidRPr="00193F7C">
        <w:rPr>
          <w:bCs/>
          <w:sz w:val="28"/>
          <w:szCs w:val="28"/>
        </w:rPr>
        <w:t>Проведение мероприятий по отлову животных без владельцев в соответствии с графиком отлова животных без владельцев осуществляется не менее одного раза в месяц.</w:t>
      </w:r>
    </w:p>
    <w:p w14:paraId="0029CD1E" w14:textId="75DD1710" w:rsidR="00193F7C" w:rsidRPr="00291265" w:rsidRDefault="006445C3" w:rsidP="00B6441F">
      <w:pPr>
        <w:ind w:firstLine="709"/>
        <w:contextualSpacing/>
        <w:jc w:val="both"/>
        <w:rPr>
          <w:bCs/>
          <w:sz w:val="28"/>
          <w:szCs w:val="28"/>
        </w:rPr>
      </w:pPr>
      <w:bookmarkStart w:id="1" w:name="Par12"/>
      <w:bookmarkEnd w:id="1"/>
      <w:r>
        <w:rPr>
          <w:bCs/>
          <w:sz w:val="28"/>
          <w:szCs w:val="28"/>
        </w:rPr>
        <w:t>3</w:t>
      </w:r>
      <w:r w:rsidR="00193F7C" w:rsidRPr="00193F7C">
        <w:rPr>
          <w:bCs/>
          <w:sz w:val="28"/>
          <w:szCs w:val="28"/>
        </w:rPr>
        <w:t>.</w:t>
      </w:r>
      <w:r>
        <w:rPr>
          <w:bCs/>
          <w:sz w:val="28"/>
          <w:szCs w:val="28"/>
        </w:rPr>
        <w:t>9</w:t>
      </w:r>
      <w:r w:rsidR="00193F7C" w:rsidRPr="00193F7C">
        <w:rPr>
          <w:bCs/>
          <w:sz w:val="28"/>
          <w:szCs w:val="28"/>
        </w:rPr>
        <w:t xml:space="preserve">. Заявки об отлове животных без владельцев, поступившие в уполномоченный орган </w:t>
      </w:r>
      <w:r w:rsidR="00193F7C">
        <w:rPr>
          <w:bCs/>
          <w:sz w:val="28"/>
          <w:szCs w:val="28"/>
        </w:rPr>
        <w:t>заявителей</w:t>
      </w:r>
      <w:r w:rsidR="00193F7C" w:rsidRPr="00193F7C">
        <w:rPr>
          <w:bCs/>
          <w:sz w:val="28"/>
          <w:szCs w:val="28"/>
        </w:rPr>
        <w:t xml:space="preserve"> (по телефону, в письменной форме нарочно, почтой, по электронной почте), регистрируются в соответствующем журнале в течение часа с момента поступления с указанием контактных данных </w:t>
      </w:r>
      <w:r>
        <w:rPr>
          <w:bCs/>
          <w:sz w:val="28"/>
          <w:szCs w:val="28"/>
        </w:rPr>
        <w:t>з</w:t>
      </w:r>
      <w:r w:rsidR="00193F7C" w:rsidRPr="00193F7C">
        <w:rPr>
          <w:bCs/>
          <w:sz w:val="28"/>
          <w:szCs w:val="28"/>
        </w:rPr>
        <w:t xml:space="preserve">аявителя (фамилия, имя, отчество (при наличии) гражданина или наименование организации, адрес места жительства гражданина или местонахождения организации, контактный телефон). На основании полученных заявок об отлове животных без владельцев уполномоченным органом формируются и направляются заказ-наряды (в письменной форме нарочно, по электронной почте, указанной в муниципальном контракте) в специализированную организацию в течение </w:t>
      </w:r>
      <w:r w:rsidR="00193F7C" w:rsidRPr="00291265">
        <w:rPr>
          <w:bCs/>
          <w:sz w:val="28"/>
          <w:szCs w:val="28"/>
        </w:rPr>
        <w:t>24 часов с момента регистрации заявки.</w:t>
      </w:r>
    </w:p>
    <w:p w14:paraId="5EAEAC7F" w14:textId="3DCAB46D" w:rsidR="00193F7C" w:rsidRPr="00193F7C" w:rsidRDefault="006445C3" w:rsidP="00B6441F">
      <w:pPr>
        <w:ind w:firstLine="709"/>
        <w:contextualSpacing/>
        <w:jc w:val="both"/>
        <w:rPr>
          <w:bCs/>
          <w:sz w:val="28"/>
          <w:szCs w:val="28"/>
        </w:rPr>
      </w:pPr>
      <w:r w:rsidRPr="00291265">
        <w:rPr>
          <w:bCs/>
          <w:sz w:val="28"/>
          <w:szCs w:val="28"/>
        </w:rPr>
        <w:t xml:space="preserve">3.10. </w:t>
      </w:r>
      <w:r w:rsidR="00193F7C" w:rsidRPr="00291265">
        <w:rPr>
          <w:bCs/>
          <w:sz w:val="28"/>
          <w:szCs w:val="28"/>
        </w:rPr>
        <w:t>В срок, не превышающий 72 часов со дня поступления заказ-наряда, специализированная организация осуществляет</w:t>
      </w:r>
      <w:r w:rsidR="00193F7C" w:rsidRPr="00193F7C">
        <w:rPr>
          <w:bCs/>
          <w:sz w:val="28"/>
          <w:szCs w:val="28"/>
        </w:rPr>
        <w:t xml:space="preserve"> отлов животного без владельца. В первую очередь отлов осуществляется с территорий объектов социальной инфраструктуры. В случае</w:t>
      </w:r>
      <w:r w:rsidR="00786C23">
        <w:rPr>
          <w:bCs/>
          <w:sz w:val="28"/>
          <w:szCs w:val="28"/>
        </w:rPr>
        <w:t>,</w:t>
      </w:r>
      <w:r w:rsidR="00193F7C" w:rsidRPr="00193F7C">
        <w:rPr>
          <w:bCs/>
          <w:sz w:val="28"/>
          <w:szCs w:val="28"/>
        </w:rPr>
        <w:t xml:space="preserve"> если по указанному адресу животные без владельцев не обнаружены, в течение двух дней производится повторный выезд по данному заказу-наряду.</w:t>
      </w:r>
    </w:p>
    <w:p w14:paraId="6E1C719B" w14:textId="24789DEE" w:rsidR="00193F7C" w:rsidRPr="00193F7C" w:rsidRDefault="006445C3" w:rsidP="00B6441F">
      <w:pPr>
        <w:ind w:firstLine="709"/>
        <w:contextualSpacing/>
        <w:jc w:val="both"/>
        <w:rPr>
          <w:bCs/>
          <w:sz w:val="28"/>
          <w:szCs w:val="28"/>
        </w:rPr>
      </w:pPr>
      <w:r>
        <w:rPr>
          <w:bCs/>
          <w:sz w:val="28"/>
          <w:szCs w:val="28"/>
        </w:rPr>
        <w:t xml:space="preserve">3.11. </w:t>
      </w:r>
      <w:r w:rsidR="00193F7C" w:rsidRPr="00193F7C">
        <w:rPr>
          <w:bCs/>
          <w:sz w:val="28"/>
          <w:szCs w:val="28"/>
        </w:rPr>
        <w:t>Заявка об отлове животного без владельца является срочной в следующих случаях:</w:t>
      </w:r>
    </w:p>
    <w:p w14:paraId="543F3DFE" w14:textId="424F6F41" w:rsidR="00193F7C" w:rsidRPr="00193F7C" w:rsidRDefault="00193F7C" w:rsidP="00B6441F">
      <w:pPr>
        <w:ind w:firstLine="709"/>
        <w:contextualSpacing/>
        <w:jc w:val="both"/>
        <w:rPr>
          <w:bCs/>
          <w:sz w:val="28"/>
          <w:szCs w:val="28"/>
        </w:rPr>
      </w:pPr>
      <w:r w:rsidRPr="00193F7C">
        <w:rPr>
          <w:bCs/>
          <w:sz w:val="28"/>
          <w:szCs w:val="28"/>
        </w:rPr>
        <w:t>- если животное без владельца причинило или создает угрозу причинения вреда жизни или здоровью граждан;</w:t>
      </w:r>
    </w:p>
    <w:p w14:paraId="193A2EB0" w14:textId="7C6BE880" w:rsidR="00193F7C" w:rsidRPr="00193F7C" w:rsidRDefault="00193F7C" w:rsidP="00B6441F">
      <w:pPr>
        <w:ind w:firstLine="709"/>
        <w:contextualSpacing/>
        <w:jc w:val="both"/>
        <w:rPr>
          <w:bCs/>
          <w:sz w:val="28"/>
          <w:szCs w:val="28"/>
        </w:rPr>
      </w:pPr>
      <w:r w:rsidRPr="00193F7C">
        <w:rPr>
          <w:bCs/>
          <w:sz w:val="28"/>
          <w:szCs w:val="28"/>
        </w:rPr>
        <w:t>- если животное без владельца создает опасность для дорожного движения (в случае нахождения травмированного животного без владельца на проезжей части).</w:t>
      </w:r>
    </w:p>
    <w:p w14:paraId="681DE19D" w14:textId="52C3792D" w:rsidR="00193F7C" w:rsidRPr="00193F7C" w:rsidRDefault="006445C3" w:rsidP="00B6441F">
      <w:pPr>
        <w:ind w:firstLine="709"/>
        <w:contextualSpacing/>
        <w:jc w:val="both"/>
        <w:rPr>
          <w:bCs/>
          <w:sz w:val="28"/>
          <w:szCs w:val="28"/>
        </w:rPr>
      </w:pPr>
      <w:r>
        <w:rPr>
          <w:bCs/>
          <w:sz w:val="28"/>
          <w:szCs w:val="28"/>
        </w:rPr>
        <w:t xml:space="preserve">3.12. </w:t>
      </w:r>
      <w:r w:rsidR="00193F7C" w:rsidRPr="00193F7C">
        <w:rPr>
          <w:bCs/>
          <w:sz w:val="28"/>
          <w:szCs w:val="28"/>
        </w:rPr>
        <w:t xml:space="preserve">При принятии срочной заявки на отлов животного без владельца ответственным сотрудником уполномоченного органа у </w:t>
      </w:r>
      <w:r>
        <w:rPr>
          <w:bCs/>
          <w:sz w:val="28"/>
          <w:szCs w:val="28"/>
        </w:rPr>
        <w:t>з</w:t>
      </w:r>
      <w:r w:rsidR="00193F7C" w:rsidRPr="00193F7C">
        <w:rPr>
          <w:bCs/>
          <w:sz w:val="28"/>
          <w:szCs w:val="28"/>
        </w:rPr>
        <w:t xml:space="preserve">аявителя запрашивается информация о характеристике животного без владельца (окрас, приблизительный возраст, иные признаки), сведения о его местонахождении, о наличии (отсутствии) </w:t>
      </w:r>
      <w:proofErr w:type="spellStart"/>
      <w:r w:rsidR="00193F7C" w:rsidRPr="00193F7C">
        <w:rPr>
          <w:bCs/>
          <w:sz w:val="28"/>
          <w:szCs w:val="28"/>
        </w:rPr>
        <w:t>неснимаемой</w:t>
      </w:r>
      <w:proofErr w:type="spellEnd"/>
      <w:r w:rsidR="00193F7C" w:rsidRPr="00193F7C">
        <w:rPr>
          <w:bCs/>
          <w:sz w:val="28"/>
          <w:szCs w:val="28"/>
        </w:rPr>
        <w:t xml:space="preserve"> или несмываемой метки, а также контактные данные </w:t>
      </w:r>
      <w:r>
        <w:rPr>
          <w:bCs/>
          <w:sz w:val="28"/>
          <w:szCs w:val="28"/>
        </w:rPr>
        <w:t>заявителя</w:t>
      </w:r>
      <w:r w:rsidR="00193F7C" w:rsidRPr="00193F7C">
        <w:rPr>
          <w:bCs/>
          <w:sz w:val="28"/>
          <w:szCs w:val="28"/>
        </w:rPr>
        <w:t xml:space="preserve">. В срок, не превышающий 30 минут с момента поступления срочной заявки, ответственный сотрудник уполномоченного </w:t>
      </w:r>
      <w:r w:rsidR="00193F7C" w:rsidRPr="00193F7C">
        <w:rPr>
          <w:bCs/>
          <w:sz w:val="28"/>
          <w:szCs w:val="28"/>
        </w:rPr>
        <w:lastRenderedPageBreak/>
        <w:t>органа формирует и направляет в специализированную организацию заказ-наряд. В срок, не превышающий 24 часов с момента поступления заказа-наряда, специализированная организация осуществляет отлов животного без владельца.</w:t>
      </w:r>
    </w:p>
    <w:p w14:paraId="5D652F68" w14:textId="300C84CC" w:rsidR="00193F7C" w:rsidRPr="00193F7C" w:rsidRDefault="006445C3" w:rsidP="00B6441F">
      <w:pPr>
        <w:ind w:firstLine="709"/>
        <w:contextualSpacing/>
        <w:jc w:val="both"/>
        <w:rPr>
          <w:bCs/>
          <w:sz w:val="28"/>
          <w:szCs w:val="28"/>
        </w:rPr>
      </w:pPr>
      <w:r w:rsidRPr="00445898">
        <w:rPr>
          <w:bCs/>
          <w:sz w:val="28"/>
          <w:szCs w:val="28"/>
        </w:rPr>
        <w:t xml:space="preserve">3.13. </w:t>
      </w:r>
      <w:r w:rsidR="00193F7C" w:rsidRPr="00445898">
        <w:rPr>
          <w:bCs/>
          <w:sz w:val="28"/>
          <w:szCs w:val="28"/>
        </w:rPr>
        <w:t xml:space="preserve">Сведения о принятых специализированной организацией заказах-нарядах учитываются уполномоченным органом в журнале, указанном в </w:t>
      </w:r>
      <w:r w:rsidR="00787D8A" w:rsidRPr="00445898">
        <w:rPr>
          <w:bCs/>
          <w:sz w:val="28"/>
          <w:szCs w:val="28"/>
        </w:rPr>
        <w:t>пункте 3.9 настоящих Правил</w:t>
      </w:r>
      <w:r w:rsidR="00193F7C" w:rsidRPr="00445898">
        <w:rPr>
          <w:bCs/>
          <w:sz w:val="28"/>
          <w:szCs w:val="28"/>
        </w:rPr>
        <w:t>.</w:t>
      </w:r>
    </w:p>
    <w:p w14:paraId="0DD88DCA" w14:textId="6B4F4A97" w:rsidR="00193F7C" w:rsidRPr="00193F7C" w:rsidRDefault="006445C3" w:rsidP="00B6441F">
      <w:pPr>
        <w:ind w:firstLine="709"/>
        <w:contextualSpacing/>
        <w:jc w:val="both"/>
        <w:rPr>
          <w:bCs/>
          <w:sz w:val="28"/>
          <w:szCs w:val="28"/>
        </w:rPr>
      </w:pPr>
      <w:r>
        <w:rPr>
          <w:bCs/>
          <w:sz w:val="28"/>
          <w:szCs w:val="28"/>
        </w:rPr>
        <w:t xml:space="preserve">3.14. </w:t>
      </w:r>
      <w:r w:rsidR="00193F7C" w:rsidRPr="00193F7C">
        <w:rPr>
          <w:bCs/>
          <w:sz w:val="28"/>
          <w:szCs w:val="28"/>
        </w:rPr>
        <w:t xml:space="preserve">Сведения о номерах телефонов, почтовых адресах и адресах электронной почты для приема заявок об отлове животных без владельцев размещаются на официальном сайте </w:t>
      </w:r>
      <w:r>
        <w:rPr>
          <w:bCs/>
          <w:sz w:val="28"/>
          <w:szCs w:val="28"/>
        </w:rPr>
        <w:t>муниципального образования</w:t>
      </w:r>
      <w:r w:rsidR="00193F7C" w:rsidRPr="00193F7C">
        <w:rPr>
          <w:bCs/>
          <w:sz w:val="28"/>
          <w:szCs w:val="28"/>
        </w:rPr>
        <w:t>.</w:t>
      </w:r>
    </w:p>
    <w:p w14:paraId="37DBF763" w14:textId="5BED83CE" w:rsidR="00AD4633" w:rsidRPr="00AD4633" w:rsidRDefault="00AD4633" w:rsidP="00B6441F">
      <w:pPr>
        <w:ind w:firstLine="709"/>
        <w:contextualSpacing/>
        <w:jc w:val="both"/>
        <w:rPr>
          <w:bCs/>
          <w:sz w:val="28"/>
          <w:szCs w:val="28"/>
        </w:rPr>
      </w:pPr>
      <w:r w:rsidRPr="00AD4633">
        <w:rPr>
          <w:bCs/>
          <w:sz w:val="28"/>
          <w:szCs w:val="28"/>
        </w:rPr>
        <w:t>3.</w:t>
      </w:r>
      <w:r w:rsidR="006445C3">
        <w:rPr>
          <w:bCs/>
          <w:sz w:val="28"/>
          <w:szCs w:val="28"/>
        </w:rPr>
        <w:t>15</w:t>
      </w:r>
      <w:r w:rsidRPr="00AD4633">
        <w:rPr>
          <w:bCs/>
          <w:sz w:val="28"/>
          <w:szCs w:val="28"/>
        </w:rPr>
        <w:t>. При отлове животных без владельцев категорически запрещается:</w:t>
      </w:r>
    </w:p>
    <w:p w14:paraId="0CAE571A" w14:textId="41E666E7" w:rsidR="00AD4633" w:rsidRPr="00AD4633" w:rsidRDefault="00AD4633" w:rsidP="00B6441F">
      <w:pPr>
        <w:ind w:firstLine="709"/>
        <w:contextualSpacing/>
        <w:jc w:val="both"/>
        <w:rPr>
          <w:bCs/>
          <w:sz w:val="28"/>
          <w:szCs w:val="28"/>
        </w:rPr>
      </w:pPr>
      <w:r w:rsidRPr="00AD4633">
        <w:rPr>
          <w:bCs/>
          <w:sz w:val="28"/>
          <w:szCs w:val="28"/>
        </w:rPr>
        <w:t xml:space="preserve">- производить отлов животных в присутствии детей, за исключением случаев, если животные без владельцев представляют общественную </w:t>
      </w:r>
      <w:r w:rsidRPr="00AD4633">
        <w:rPr>
          <w:bCs/>
          <w:sz w:val="28"/>
          <w:szCs w:val="28"/>
        </w:rPr>
        <w:br/>
        <w:t>опасность;</w:t>
      </w:r>
    </w:p>
    <w:p w14:paraId="7AFBB55E" w14:textId="3F06896E" w:rsidR="00AD4633" w:rsidRPr="00AD4633" w:rsidRDefault="00AD4633" w:rsidP="00B6441F">
      <w:pPr>
        <w:ind w:firstLine="709"/>
        <w:contextualSpacing/>
        <w:jc w:val="both"/>
        <w:rPr>
          <w:bCs/>
          <w:sz w:val="28"/>
          <w:szCs w:val="28"/>
        </w:rPr>
      </w:pPr>
      <w:r w:rsidRPr="00AD4633">
        <w:rPr>
          <w:bCs/>
          <w:sz w:val="28"/>
          <w:szCs w:val="28"/>
        </w:rPr>
        <w:t xml:space="preserve">- присваивать отловленных животных, продавать их другим лицам </w:t>
      </w:r>
      <w:r w:rsidRPr="00AD4633">
        <w:rPr>
          <w:bCs/>
          <w:sz w:val="28"/>
          <w:szCs w:val="28"/>
        </w:rPr>
        <w:br/>
        <w:t>или организациям;</w:t>
      </w:r>
    </w:p>
    <w:p w14:paraId="2569DC4C" w14:textId="78D30ECF" w:rsidR="00AD4633" w:rsidRPr="00AD4633" w:rsidRDefault="00AD4633" w:rsidP="00B6441F">
      <w:pPr>
        <w:ind w:firstLine="709"/>
        <w:contextualSpacing/>
        <w:jc w:val="both"/>
        <w:rPr>
          <w:bCs/>
          <w:sz w:val="28"/>
          <w:szCs w:val="28"/>
        </w:rPr>
      </w:pPr>
      <w:r w:rsidRPr="00AD4633">
        <w:rPr>
          <w:bCs/>
          <w:sz w:val="28"/>
          <w:szCs w:val="28"/>
        </w:rPr>
        <w:t>- изымать животных из квартир и с территории частных домовладений без соответствующего решения суда или заявления владельцев;</w:t>
      </w:r>
    </w:p>
    <w:p w14:paraId="693520E8" w14:textId="53EC10D6" w:rsidR="00AD4633" w:rsidRPr="00AD4633" w:rsidRDefault="00AD4633" w:rsidP="00B6441F">
      <w:pPr>
        <w:ind w:firstLine="709"/>
        <w:contextualSpacing/>
        <w:jc w:val="both"/>
        <w:rPr>
          <w:bCs/>
          <w:sz w:val="28"/>
          <w:szCs w:val="28"/>
        </w:rPr>
      </w:pPr>
      <w:r w:rsidRPr="00AD4633">
        <w:rPr>
          <w:bCs/>
          <w:sz w:val="28"/>
          <w:szCs w:val="28"/>
        </w:rPr>
        <w:t xml:space="preserve">- снимать с привязи животных, временно оставленных у входа </w:t>
      </w:r>
      <w:r w:rsidRPr="00AD4633">
        <w:rPr>
          <w:bCs/>
          <w:sz w:val="28"/>
          <w:szCs w:val="28"/>
        </w:rPr>
        <w:br/>
        <w:t>в организацию, учреждение, предприятие и в других общественных местах;</w:t>
      </w:r>
    </w:p>
    <w:p w14:paraId="363C4131" w14:textId="224EC27A" w:rsidR="00AD4633" w:rsidRPr="00AD4633" w:rsidRDefault="00AD4633" w:rsidP="00B6441F">
      <w:pPr>
        <w:ind w:firstLine="709"/>
        <w:contextualSpacing/>
        <w:jc w:val="both"/>
        <w:rPr>
          <w:bCs/>
          <w:sz w:val="28"/>
          <w:szCs w:val="28"/>
        </w:rPr>
      </w:pPr>
      <w:r w:rsidRPr="00AD4633">
        <w:rPr>
          <w:bCs/>
          <w:sz w:val="28"/>
          <w:szCs w:val="28"/>
        </w:rPr>
        <w:t xml:space="preserve">- стрелять по неясно видимой цели, в кустах, при плохом освещении </w:t>
      </w:r>
      <w:r w:rsidRPr="00AD4633">
        <w:rPr>
          <w:bCs/>
          <w:sz w:val="28"/>
          <w:szCs w:val="28"/>
        </w:rPr>
        <w:br/>
        <w:t>в случае применения средств обездвиживания;</w:t>
      </w:r>
    </w:p>
    <w:p w14:paraId="409DD7A2" w14:textId="428788E7" w:rsidR="00AD4633" w:rsidRPr="00AD4633" w:rsidRDefault="00AD4633" w:rsidP="00B6441F">
      <w:pPr>
        <w:ind w:firstLine="709"/>
        <w:contextualSpacing/>
        <w:jc w:val="both"/>
        <w:rPr>
          <w:bCs/>
          <w:sz w:val="28"/>
          <w:szCs w:val="28"/>
        </w:rPr>
      </w:pPr>
      <w:r w:rsidRPr="00AD4633">
        <w:rPr>
          <w:bCs/>
          <w:sz w:val="28"/>
          <w:szCs w:val="28"/>
        </w:rPr>
        <w:t xml:space="preserve">- стрелять вдоль узких пространств, в местах возможного появления </w:t>
      </w:r>
      <w:r w:rsidRPr="00AD4633">
        <w:rPr>
          <w:bCs/>
          <w:sz w:val="28"/>
          <w:szCs w:val="28"/>
        </w:rPr>
        <w:br/>
        <w:t>посторонних лиц;</w:t>
      </w:r>
    </w:p>
    <w:p w14:paraId="02662BBC" w14:textId="649BE3CD" w:rsidR="00AD4633" w:rsidRPr="00AD4633" w:rsidRDefault="00AD4633" w:rsidP="00B6441F">
      <w:pPr>
        <w:ind w:firstLine="709"/>
        <w:contextualSpacing/>
        <w:jc w:val="both"/>
        <w:rPr>
          <w:bCs/>
          <w:sz w:val="28"/>
          <w:szCs w:val="28"/>
        </w:rPr>
      </w:pPr>
      <w:r w:rsidRPr="00AD4633">
        <w:rPr>
          <w:bCs/>
          <w:sz w:val="28"/>
          <w:szCs w:val="28"/>
        </w:rPr>
        <w:t>- применять огнестрельное оружие;</w:t>
      </w:r>
    </w:p>
    <w:p w14:paraId="24A88285" w14:textId="4B7F202A" w:rsidR="00AD4633" w:rsidRPr="00AD4633" w:rsidRDefault="00AD4633" w:rsidP="00B6441F">
      <w:pPr>
        <w:ind w:firstLine="709"/>
        <w:contextualSpacing/>
        <w:jc w:val="both"/>
        <w:rPr>
          <w:bCs/>
          <w:sz w:val="28"/>
          <w:szCs w:val="28"/>
        </w:rPr>
      </w:pPr>
      <w:r w:rsidRPr="00AD4633">
        <w:rPr>
          <w:bCs/>
          <w:sz w:val="28"/>
          <w:szCs w:val="28"/>
        </w:rPr>
        <w:t>- передавать животных без владельцев физическим лицам и юридическим лицам для использования таких животных в качестве лабораторных животных;</w:t>
      </w:r>
    </w:p>
    <w:p w14:paraId="6FA3FD23" w14:textId="6701CC4A" w:rsidR="00AD4633" w:rsidRPr="00AD4633" w:rsidRDefault="00AD4633" w:rsidP="00B6441F">
      <w:pPr>
        <w:ind w:firstLine="709"/>
        <w:contextualSpacing/>
        <w:jc w:val="both"/>
        <w:rPr>
          <w:bCs/>
          <w:sz w:val="28"/>
          <w:szCs w:val="28"/>
        </w:rPr>
      </w:pPr>
      <w:r w:rsidRPr="00AD4633">
        <w:rPr>
          <w:bCs/>
          <w:sz w:val="28"/>
          <w:szCs w:val="28"/>
        </w:rPr>
        <w:t xml:space="preserve">- совершать иные действия (бездействие), нарушающие требования </w:t>
      </w:r>
      <w:r w:rsidRPr="00AD4633">
        <w:rPr>
          <w:bCs/>
          <w:sz w:val="28"/>
          <w:szCs w:val="28"/>
        </w:rPr>
        <w:br/>
        <w:t xml:space="preserve">действующего законодательства по обеспечению безопасности населения </w:t>
      </w:r>
      <w:r w:rsidRPr="00AD4633">
        <w:rPr>
          <w:bCs/>
          <w:sz w:val="28"/>
          <w:szCs w:val="28"/>
        </w:rPr>
        <w:br/>
        <w:t>и гуманного обращения с животными.</w:t>
      </w:r>
    </w:p>
    <w:p w14:paraId="013309E0" w14:textId="4B071557" w:rsidR="00AD4633" w:rsidRPr="00AD4633" w:rsidRDefault="00AD4633" w:rsidP="00B6441F">
      <w:pPr>
        <w:ind w:firstLine="709"/>
        <w:contextualSpacing/>
        <w:jc w:val="both"/>
        <w:rPr>
          <w:bCs/>
          <w:sz w:val="28"/>
          <w:szCs w:val="28"/>
        </w:rPr>
      </w:pPr>
      <w:r w:rsidRPr="00AD4633">
        <w:rPr>
          <w:bCs/>
          <w:sz w:val="28"/>
          <w:szCs w:val="28"/>
        </w:rPr>
        <w:t>3.</w:t>
      </w:r>
      <w:r w:rsidR="006445C3">
        <w:rPr>
          <w:bCs/>
          <w:sz w:val="28"/>
          <w:szCs w:val="28"/>
        </w:rPr>
        <w:t>16</w:t>
      </w:r>
      <w:r w:rsidRPr="00AD4633">
        <w:rPr>
          <w:bCs/>
          <w:sz w:val="28"/>
          <w:szCs w:val="28"/>
        </w:rPr>
        <w:t>. Индивидуальные предприниматели и юридические лица, осуществляющие отлов животных без владельцев, обязаны вести видеозапись процесса отлова животных без владельцев и бесплатно представлять по требованию уполномоченного органа.</w:t>
      </w:r>
    </w:p>
    <w:p w14:paraId="1E0E880E" w14:textId="69CA7801" w:rsidR="00AD4633" w:rsidRPr="00AD4633" w:rsidRDefault="00AD4633" w:rsidP="00B6441F">
      <w:pPr>
        <w:ind w:firstLine="709"/>
        <w:contextualSpacing/>
        <w:jc w:val="both"/>
        <w:rPr>
          <w:bCs/>
          <w:sz w:val="28"/>
          <w:szCs w:val="28"/>
        </w:rPr>
      </w:pPr>
      <w:r w:rsidRPr="00AD4633">
        <w:rPr>
          <w:bCs/>
          <w:sz w:val="28"/>
          <w:szCs w:val="28"/>
        </w:rPr>
        <w:t>3.</w:t>
      </w:r>
      <w:r w:rsidR="006445C3">
        <w:rPr>
          <w:bCs/>
          <w:sz w:val="28"/>
          <w:szCs w:val="28"/>
        </w:rPr>
        <w:t>17</w:t>
      </w:r>
      <w:r w:rsidRPr="00AD4633">
        <w:rPr>
          <w:bCs/>
          <w:sz w:val="28"/>
          <w:szCs w:val="28"/>
        </w:rPr>
        <w:t>. Все отловленные животные без владельцев подлежат транспортировке в приют.</w:t>
      </w:r>
    </w:p>
    <w:p w14:paraId="2E8644F9" w14:textId="176AB08F" w:rsidR="00AD4633" w:rsidRPr="00AD4633" w:rsidRDefault="00AD4633" w:rsidP="00B6441F">
      <w:pPr>
        <w:ind w:firstLine="709"/>
        <w:contextualSpacing/>
        <w:jc w:val="both"/>
        <w:rPr>
          <w:bCs/>
          <w:sz w:val="28"/>
          <w:szCs w:val="28"/>
        </w:rPr>
      </w:pPr>
      <w:r w:rsidRPr="00AD4633">
        <w:rPr>
          <w:bCs/>
          <w:sz w:val="28"/>
          <w:szCs w:val="28"/>
        </w:rPr>
        <w:t>3.</w:t>
      </w:r>
      <w:r w:rsidR="006445C3">
        <w:rPr>
          <w:bCs/>
          <w:sz w:val="28"/>
          <w:szCs w:val="28"/>
        </w:rPr>
        <w:t>18</w:t>
      </w:r>
      <w:r w:rsidRPr="00AD4633">
        <w:rPr>
          <w:bCs/>
          <w:sz w:val="28"/>
          <w:szCs w:val="28"/>
        </w:rPr>
        <w:t xml:space="preserve">. При погрузке, транспортировке и выгрузке животных без владельцев должны применяться устройства и приемы, исключающие возможность </w:t>
      </w:r>
      <w:proofErr w:type="spellStart"/>
      <w:r w:rsidRPr="00AD4633">
        <w:rPr>
          <w:bCs/>
          <w:sz w:val="28"/>
          <w:szCs w:val="28"/>
        </w:rPr>
        <w:t>травм</w:t>
      </w:r>
      <w:bookmarkStart w:id="2" w:name="_GoBack"/>
      <w:bookmarkEnd w:id="2"/>
      <w:r w:rsidRPr="00AD4633">
        <w:rPr>
          <w:bCs/>
          <w:sz w:val="28"/>
          <w:szCs w:val="28"/>
        </w:rPr>
        <w:t>ирования</w:t>
      </w:r>
      <w:proofErr w:type="spellEnd"/>
      <w:r w:rsidRPr="00AD4633">
        <w:rPr>
          <w:bCs/>
          <w:sz w:val="28"/>
          <w:szCs w:val="28"/>
        </w:rPr>
        <w:t>, увечья или гибели таких животных. Максимальное количество перевозимых животных без владельцев должно определяться из следующего расчета пространства клетки (отсека) автомобиля на одно животное: особь весом менее 10 кг - не менее 0,3 кв. м, особь весом от 10 до 20 кг - не менее 0,6 кв. м, особь весом свыше 20 кг - не менее 1,0 кв. м.</w:t>
      </w:r>
    </w:p>
    <w:p w14:paraId="7010D929" w14:textId="73040A87" w:rsidR="00AD4633" w:rsidRPr="00AD4633" w:rsidRDefault="006445C3" w:rsidP="00B6441F">
      <w:pPr>
        <w:ind w:firstLine="709"/>
        <w:contextualSpacing/>
        <w:jc w:val="both"/>
        <w:rPr>
          <w:bCs/>
          <w:sz w:val="28"/>
          <w:szCs w:val="28"/>
        </w:rPr>
      </w:pPr>
      <w:r>
        <w:rPr>
          <w:bCs/>
          <w:sz w:val="28"/>
          <w:szCs w:val="28"/>
        </w:rPr>
        <w:lastRenderedPageBreak/>
        <w:t xml:space="preserve">3.19. </w:t>
      </w:r>
      <w:r w:rsidR="00AD4633" w:rsidRPr="00AD4633">
        <w:rPr>
          <w:bCs/>
          <w:sz w:val="28"/>
          <w:szCs w:val="28"/>
        </w:rPr>
        <w:t>Размер клетки (отсека) для размещения животных при их транспортировке должен обеспечивать возможность принятия животным естественного положения, в том числе ложиться и вставать. При размещении животных без владельцев в транспортном средстве допускается размещать в одной клетке (отсеке):</w:t>
      </w:r>
    </w:p>
    <w:p w14:paraId="5167F424" w14:textId="7D14E02A" w:rsidR="00AD4633" w:rsidRPr="00AD4633" w:rsidRDefault="00AD4633" w:rsidP="00B6441F">
      <w:pPr>
        <w:ind w:firstLine="709"/>
        <w:contextualSpacing/>
        <w:jc w:val="both"/>
        <w:rPr>
          <w:bCs/>
          <w:sz w:val="28"/>
          <w:szCs w:val="28"/>
        </w:rPr>
      </w:pPr>
      <w:r w:rsidRPr="00AD4633">
        <w:rPr>
          <w:bCs/>
          <w:sz w:val="28"/>
          <w:szCs w:val="28"/>
        </w:rPr>
        <w:t xml:space="preserve">- нескольких животных без владельцев одинакового размера, </w:t>
      </w:r>
      <w:r w:rsidRPr="00AD4633">
        <w:rPr>
          <w:bCs/>
          <w:sz w:val="28"/>
          <w:szCs w:val="28"/>
        </w:rPr>
        <w:br/>
        <w:t>не проявляющих агрессию по отношению друг другу;</w:t>
      </w:r>
    </w:p>
    <w:p w14:paraId="1C0DDD13" w14:textId="24E8A6AB" w:rsidR="00AD4633" w:rsidRPr="00AD4633" w:rsidRDefault="00AD4633" w:rsidP="00B6441F">
      <w:pPr>
        <w:ind w:firstLine="709"/>
        <w:contextualSpacing/>
        <w:jc w:val="both"/>
        <w:rPr>
          <w:bCs/>
          <w:sz w:val="28"/>
          <w:szCs w:val="28"/>
        </w:rPr>
      </w:pPr>
      <w:r w:rsidRPr="00AD4633">
        <w:rPr>
          <w:bCs/>
          <w:sz w:val="28"/>
          <w:szCs w:val="28"/>
        </w:rPr>
        <w:t>- суку с ее щенками;</w:t>
      </w:r>
    </w:p>
    <w:p w14:paraId="5AE6ED21" w14:textId="0C4EA7E5" w:rsidR="00AD4633" w:rsidRPr="00AD4633" w:rsidRDefault="00AD4633" w:rsidP="00B6441F">
      <w:pPr>
        <w:ind w:firstLine="709"/>
        <w:contextualSpacing/>
        <w:jc w:val="both"/>
        <w:rPr>
          <w:bCs/>
          <w:sz w:val="28"/>
          <w:szCs w:val="28"/>
        </w:rPr>
      </w:pPr>
      <w:r w:rsidRPr="00AD4633">
        <w:rPr>
          <w:bCs/>
          <w:sz w:val="28"/>
          <w:szCs w:val="28"/>
        </w:rPr>
        <w:t>- щенков;</w:t>
      </w:r>
    </w:p>
    <w:p w14:paraId="6823F2E9" w14:textId="408BB164" w:rsidR="00AD4633" w:rsidRPr="00AD4633" w:rsidRDefault="00AD4633" w:rsidP="00B6441F">
      <w:pPr>
        <w:ind w:firstLine="709"/>
        <w:contextualSpacing/>
        <w:jc w:val="both"/>
        <w:rPr>
          <w:bCs/>
          <w:sz w:val="28"/>
          <w:szCs w:val="28"/>
        </w:rPr>
      </w:pPr>
      <w:r w:rsidRPr="00AD4633">
        <w:rPr>
          <w:bCs/>
          <w:sz w:val="28"/>
          <w:szCs w:val="28"/>
        </w:rPr>
        <w:t>- котят.</w:t>
      </w:r>
    </w:p>
    <w:p w14:paraId="462AD260" w14:textId="4A2121D1" w:rsidR="00AD4633" w:rsidRPr="00AD4633" w:rsidRDefault="006445C3" w:rsidP="00B6441F">
      <w:pPr>
        <w:ind w:firstLine="709"/>
        <w:contextualSpacing/>
        <w:jc w:val="both"/>
        <w:rPr>
          <w:bCs/>
          <w:sz w:val="28"/>
          <w:szCs w:val="28"/>
        </w:rPr>
      </w:pPr>
      <w:r>
        <w:rPr>
          <w:bCs/>
          <w:sz w:val="28"/>
          <w:szCs w:val="28"/>
        </w:rPr>
        <w:t xml:space="preserve">3.20. </w:t>
      </w:r>
      <w:r w:rsidR="00AD4633" w:rsidRPr="00AD4633">
        <w:rPr>
          <w:bCs/>
          <w:sz w:val="28"/>
          <w:szCs w:val="28"/>
        </w:rPr>
        <w:t>Транспортировка животных без владельцев разных видов допускается при условии их изоляции друг от друга путем размещения в разных клетках (отсеках) и исключения их визуального и физического контакта.</w:t>
      </w:r>
    </w:p>
    <w:p w14:paraId="73D57EC5" w14:textId="741B3C9E" w:rsidR="00AD4633" w:rsidRPr="00AD4633" w:rsidRDefault="006445C3" w:rsidP="00B6441F">
      <w:pPr>
        <w:ind w:firstLine="709"/>
        <w:contextualSpacing/>
        <w:jc w:val="both"/>
        <w:rPr>
          <w:bCs/>
          <w:sz w:val="28"/>
          <w:szCs w:val="28"/>
        </w:rPr>
      </w:pPr>
      <w:r>
        <w:rPr>
          <w:bCs/>
          <w:sz w:val="28"/>
          <w:szCs w:val="28"/>
        </w:rPr>
        <w:t xml:space="preserve">3.21. </w:t>
      </w:r>
      <w:r w:rsidR="00AD4633" w:rsidRPr="00AD4633">
        <w:rPr>
          <w:bCs/>
          <w:sz w:val="28"/>
          <w:szCs w:val="28"/>
        </w:rPr>
        <w:t>Нахождение отловленных животных в автотранспортном средстве для транспортировки животных не должно превышать 8 часов, предельное расстояние их транспортировки от места отлова до приюта - не более 500 км.</w:t>
      </w:r>
    </w:p>
    <w:p w14:paraId="606D39DC" w14:textId="53F1769A" w:rsidR="00AD4633" w:rsidRPr="00AD4633" w:rsidRDefault="00AD4633" w:rsidP="00B6441F">
      <w:pPr>
        <w:ind w:firstLine="709"/>
        <w:contextualSpacing/>
        <w:jc w:val="both"/>
        <w:rPr>
          <w:bCs/>
          <w:sz w:val="28"/>
          <w:szCs w:val="28"/>
        </w:rPr>
      </w:pPr>
      <w:r w:rsidRPr="00AD4633">
        <w:rPr>
          <w:bCs/>
          <w:sz w:val="28"/>
          <w:szCs w:val="28"/>
        </w:rPr>
        <w:t>3.</w:t>
      </w:r>
      <w:r w:rsidR="006445C3">
        <w:rPr>
          <w:bCs/>
          <w:sz w:val="28"/>
          <w:szCs w:val="28"/>
        </w:rPr>
        <w:t>22</w:t>
      </w:r>
      <w:r w:rsidRPr="00AD4633">
        <w:rPr>
          <w:bCs/>
          <w:sz w:val="28"/>
          <w:szCs w:val="28"/>
        </w:rPr>
        <w:t xml:space="preserve">. Автотранспортное средство для транспортировки животных </w:t>
      </w:r>
      <w:r w:rsidRPr="00AD4633">
        <w:rPr>
          <w:bCs/>
          <w:sz w:val="28"/>
          <w:szCs w:val="28"/>
        </w:rPr>
        <w:br/>
        <w:t>без владельцев должно быть:</w:t>
      </w:r>
    </w:p>
    <w:p w14:paraId="59519525" w14:textId="715FDFDD" w:rsidR="00AD4633" w:rsidRPr="00AD4633" w:rsidRDefault="00AD4633" w:rsidP="00B6441F">
      <w:pPr>
        <w:ind w:firstLine="709"/>
        <w:contextualSpacing/>
        <w:jc w:val="both"/>
        <w:rPr>
          <w:bCs/>
          <w:sz w:val="28"/>
          <w:szCs w:val="28"/>
        </w:rPr>
      </w:pPr>
      <w:r w:rsidRPr="00AD4633">
        <w:rPr>
          <w:bCs/>
          <w:sz w:val="28"/>
          <w:szCs w:val="28"/>
        </w:rPr>
        <w:t>- технически исправным;</w:t>
      </w:r>
    </w:p>
    <w:p w14:paraId="29D39FAF" w14:textId="061C0D09" w:rsidR="00AD4633" w:rsidRPr="00AD4633" w:rsidRDefault="00AD4633" w:rsidP="00B6441F">
      <w:pPr>
        <w:ind w:firstLine="709"/>
        <w:contextualSpacing/>
        <w:jc w:val="both"/>
        <w:rPr>
          <w:bCs/>
          <w:sz w:val="28"/>
          <w:szCs w:val="28"/>
        </w:rPr>
      </w:pPr>
      <w:r w:rsidRPr="00AD4633">
        <w:rPr>
          <w:bCs/>
          <w:sz w:val="28"/>
          <w:szCs w:val="28"/>
        </w:rPr>
        <w:t xml:space="preserve">- оснащено устройствами и приспособлениями, обеспечивающими </w:t>
      </w:r>
      <w:r w:rsidRPr="00AD4633">
        <w:rPr>
          <w:bCs/>
          <w:sz w:val="28"/>
          <w:szCs w:val="28"/>
        </w:rPr>
        <w:br/>
        <w:t>безопасность людей и гуманное отношение к животным;</w:t>
      </w:r>
    </w:p>
    <w:p w14:paraId="36A1BDFD" w14:textId="7D2CCD89" w:rsidR="00AD4633" w:rsidRPr="00AD4633" w:rsidRDefault="00AD4633" w:rsidP="00B6441F">
      <w:pPr>
        <w:ind w:firstLine="709"/>
        <w:contextualSpacing/>
        <w:jc w:val="both"/>
        <w:rPr>
          <w:bCs/>
          <w:sz w:val="28"/>
          <w:szCs w:val="28"/>
        </w:rPr>
      </w:pPr>
      <w:r w:rsidRPr="00AD4633">
        <w:rPr>
          <w:bCs/>
          <w:sz w:val="28"/>
          <w:szCs w:val="28"/>
        </w:rPr>
        <w:t>- оснащено отдельным, изолированным от кабины водителя</w:t>
      </w:r>
      <w:r w:rsidR="00786C23">
        <w:rPr>
          <w:bCs/>
          <w:sz w:val="28"/>
          <w:szCs w:val="28"/>
        </w:rPr>
        <w:t>,</w:t>
      </w:r>
      <w:r w:rsidRPr="00AD4633">
        <w:rPr>
          <w:bCs/>
          <w:sz w:val="28"/>
          <w:szCs w:val="28"/>
        </w:rPr>
        <w:t xml:space="preserve"> закрытым отсеком для транспортировки животных без владельца, оборудованным раздельными клетками (отсеками) для животных разного вида, пола, размера, возраста, а также вентиляцией;</w:t>
      </w:r>
    </w:p>
    <w:p w14:paraId="76025C56" w14:textId="3AD5F49C" w:rsidR="00AD4633" w:rsidRPr="00AD4633" w:rsidRDefault="00AD4633" w:rsidP="00B6441F">
      <w:pPr>
        <w:ind w:firstLine="709"/>
        <w:contextualSpacing/>
        <w:jc w:val="both"/>
        <w:rPr>
          <w:bCs/>
          <w:sz w:val="28"/>
          <w:szCs w:val="28"/>
        </w:rPr>
      </w:pPr>
      <w:r w:rsidRPr="00AD4633">
        <w:rPr>
          <w:bCs/>
          <w:sz w:val="28"/>
          <w:szCs w:val="28"/>
        </w:rPr>
        <w:t>- укомплектовано набором ошейников, поводков, намордников (для их применения в случае необходимости);</w:t>
      </w:r>
    </w:p>
    <w:p w14:paraId="539D4FBE" w14:textId="3D15D79E" w:rsidR="00AD4633" w:rsidRPr="00AD4633" w:rsidRDefault="00AD4633" w:rsidP="00B6441F">
      <w:pPr>
        <w:ind w:firstLine="709"/>
        <w:contextualSpacing/>
        <w:jc w:val="both"/>
        <w:rPr>
          <w:bCs/>
          <w:sz w:val="28"/>
          <w:szCs w:val="28"/>
        </w:rPr>
      </w:pPr>
      <w:r w:rsidRPr="00AD4633">
        <w:rPr>
          <w:bCs/>
          <w:sz w:val="28"/>
          <w:szCs w:val="28"/>
        </w:rPr>
        <w:t>- укомплектовано аптечкой для оказания экстренной помощи человеку, а также животным без владельцев с набором ветеринарных препаратов;</w:t>
      </w:r>
    </w:p>
    <w:p w14:paraId="550919A4" w14:textId="09FDA52A" w:rsidR="00AD4633" w:rsidRPr="00AD4633" w:rsidRDefault="00AD4633" w:rsidP="00B6441F">
      <w:pPr>
        <w:ind w:firstLine="709"/>
        <w:contextualSpacing/>
        <w:jc w:val="both"/>
        <w:rPr>
          <w:bCs/>
          <w:sz w:val="28"/>
          <w:szCs w:val="28"/>
        </w:rPr>
      </w:pPr>
      <w:r w:rsidRPr="00AD4633">
        <w:rPr>
          <w:bCs/>
          <w:sz w:val="28"/>
          <w:szCs w:val="28"/>
        </w:rPr>
        <w:t>- укомплектовано запасом питьевой воды для животных без владельцев;</w:t>
      </w:r>
    </w:p>
    <w:p w14:paraId="59299ED0" w14:textId="62B5EAC9" w:rsidR="00AD4633" w:rsidRPr="00AD4633" w:rsidRDefault="00AD4633" w:rsidP="00B6441F">
      <w:pPr>
        <w:ind w:firstLine="709"/>
        <w:contextualSpacing/>
        <w:jc w:val="both"/>
        <w:rPr>
          <w:bCs/>
          <w:sz w:val="28"/>
          <w:szCs w:val="28"/>
        </w:rPr>
      </w:pPr>
      <w:r w:rsidRPr="00AD4633">
        <w:rPr>
          <w:bCs/>
          <w:sz w:val="28"/>
          <w:szCs w:val="28"/>
        </w:rPr>
        <w:t>- оснащено надписью с полным наименованием и телефоном специализированной организации, оказывающей услугу по отлову животных без владельцев.</w:t>
      </w:r>
    </w:p>
    <w:p w14:paraId="2CBE8388" w14:textId="77777777" w:rsidR="00AD4633" w:rsidRPr="00AD4633" w:rsidRDefault="00AD4633" w:rsidP="00B6441F">
      <w:pPr>
        <w:ind w:firstLine="709"/>
        <w:contextualSpacing/>
        <w:jc w:val="both"/>
        <w:rPr>
          <w:bCs/>
          <w:sz w:val="28"/>
          <w:szCs w:val="28"/>
        </w:rPr>
      </w:pPr>
    </w:p>
    <w:p w14:paraId="23C8B673" w14:textId="77777777" w:rsidR="00AD4633" w:rsidRPr="00AD4633" w:rsidRDefault="00AD4633" w:rsidP="00B6441F">
      <w:pPr>
        <w:contextualSpacing/>
        <w:jc w:val="center"/>
        <w:rPr>
          <w:bCs/>
          <w:sz w:val="28"/>
          <w:szCs w:val="28"/>
        </w:rPr>
      </w:pPr>
      <w:r w:rsidRPr="00AD4633">
        <w:rPr>
          <w:bCs/>
          <w:sz w:val="28"/>
          <w:szCs w:val="28"/>
        </w:rPr>
        <w:t>4. Содержание животных без владельцев в приютах для животных</w:t>
      </w:r>
    </w:p>
    <w:p w14:paraId="660C1C89" w14:textId="77777777" w:rsidR="00AD4633" w:rsidRPr="00AD4633" w:rsidRDefault="00AD4633" w:rsidP="00B6441F">
      <w:pPr>
        <w:ind w:firstLine="709"/>
        <w:contextualSpacing/>
        <w:jc w:val="both"/>
        <w:rPr>
          <w:b/>
          <w:bCs/>
          <w:sz w:val="28"/>
          <w:szCs w:val="28"/>
        </w:rPr>
      </w:pPr>
    </w:p>
    <w:p w14:paraId="79AFADE6" w14:textId="77FD1980" w:rsidR="00AD4633" w:rsidRPr="00AD4633" w:rsidRDefault="006445C3" w:rsidP="00B6441F">
      <w:pPr>
        <w:ind w:firstLine="709"/>
        <w:contextualSpacing/>
        <w:jc w:val="both"/>
        <w:rPr>
          <w:bCs/>
          <w:sz w:val="28"/>
          <w:szCs w:val="28"/>
        </w:rPr>
      </w:pPr>
      <w:r>
        <w:rPr>
          <w:bCs/>
          <w:sz w:val="28"/>
          <w:szCs w:val="28"/>
        </w:rPr>
        <w:t xml:space="preserve">4.1. </w:t>
      </w:r>
      <w:r w:rsidR="00AD4633" w:rsidRPr="00AD4633">
        <w:rPr>
          <w:bCs/>
          <w:sz w:val="28"/>
          <w:szCs w:val="28"/>
        </w:rPr>
        <w:t>Содержание животных без владельцев в приюте на карантине, лечение, вакцинация, стерилизация (кастрация), мечение, умерщвление,</w:t>
      </w:r>
      <w:r w:rsidR="00E60FB2" w:rsidRPr="00E60FB2">
        <w:t xml:space="preserve"> </w:t>
      </w:r>
      <w:r w:rsidR="00E60FB2">
        <w:rPr>
          <w:bCs/>
          <w:sz w:val="28"/>
          <w:szCs w:val="28"/>
        </w:rPr>
        <w:t>в</w:t>
      </w:r>
      <w:r w:rsidR="00E60FB2" w:rsidRPr="00E60FB2">
        <w:rPr>
          <w:bCs/>
          <w:sz w:val="28"/>
          <w:szCs w:val="28"/>
        </w:rPr>
        <w:t>ыбытие животных из приюта</w:t>
      </w:r>
      <w:r w:rsidR="00AD4633" w:rsidRPr="00AD4633">
        <w:rPr>
          <w:bCs/>
          <w:sz w:val="28"/>
          <w:szCs w:val="28"/>
        </w:rPr>
        <w:t xml:space="preserve"> осуществляется в соответствии с постановлением Правительства Сахалинской </w:t>
      </w:r>
      <w:r w:rsidR="00AD4633" w:rsidRPr="00291265">
        <w:rPr>
          <w:bCs/>
          <w:sz w:val="28"/>
          <w:szCs w:val="28"/>
        </w:rPr>
        <w:t>области от 02.07.2020 № 297</w:t>
      </w:r>
      <w:r w:rsidR="00AD4633" w:rsidRPr="00AD4633">
        <w:rPr>
          <w:bCs/>
          <w:sz w:val="28"/>
          <w:szCs w:val="28"/>
        </w:rPr>
        <w:t xml:space="preserve"> «Об утверждении Порядка осуществления деятельности по обращению с животными без владельцев на территории Сахалинской области».</w:t>
      </w:r>
    </w:p>
    <w:p w14:paraId="63AF539A" w14:textId="77777777" w:rsidR="00AD4633" w:rsidRPr="00AD4633" w:rsidRDefault="00AD4633" w:rsidP="00B6441F">
      <w:pPr>
        <w:ind w:firstLine="709"/>
        <w:contextualSpacing/>
        <w:jc w:val="both"/>
        <w:rPr>
          <w:bCs/>
          <w:sz w:val="28"/>
          <w:szCs w:val="28"/>
        </w:rPr>
      </w:pPr>
    </w:p>
    <w:p w14:paraId="58272F4F" w14:textId="77777777" w:rsidR="00AD4633" w:rsidRPr="00AD4633" w:rsidRDefault="00AD4633" w:rsidP="00B6441F">
      <w:pPr>
        <w:contextualSpacing/>
        <w:jc w:val="center"/>
        <w:rPr>
          <w:bCs/>
          <w:sz w:val="28"/>
          <w:szCs w:val="28"/>
        </w:rPr>
      </w:pPr>
      <w:r w:rsidRPr="00AD4633">
        <w:rPr>
          <w:bCs/>
          <w:sz w:val="28"/>
          <w:szCs w:val="28"/>
        </w:rPr>
        <w:lastRenderedPageBreak/>
        <w:t xml:space="preserve">5. Транспортировка и возврат на прежние места обитания животных </w:t>
      </w:r>
      <w:r w:rsidRPr="00AD4633">
        <w:rPr>
          <w:bCs/>
          <w:sz w:val="28"/>
          <w:szCs w:val="28"/>
        </w:rPr>
        <w:br/>
        <w:t>без владельцев</w:t>
      </w:r>
    </w:p>
    <w:p w14:paraId="724EC6E8" w14:textId="77777777" w:rsidR="00AD4633" w:rsidRPr="00AD4633" w:rsidRDefault="00AD4633" w:rsidP="00B6441F">
      <w:pPr>
        <w:ind w:firstLine="709"/>
        <w:contextualSpacing/>
        <w:jc w:val="both"/>
        <w:rPr>
          <w:b/>
          <w:bCs/>
          <w:sz w:val="28"/>
          <w:szCs w:val="28"/>
        </w:rPr>
      </w:pPr>
    </w:p>
    <w:p w14:paraId="5331B0FC" w14:textId="43C846B3" w:rsidR="00AD4633" w:rsidRPr="00AD4633" w:rsidRDefault="00AD4633" w:rsidP="00B6441F">
      <w:pPr>
        <w:ind w:firstLine="709"/>
        <w:contextualSpacing/>
        <w:jc w:val="both"/>
        <w:rPr>
          <w:bCs/>
          <w:sz w:val="28"/>
          <w:szCs w:val="28"/>
        </w:rPr>
      </w:pPr>
      <w:r w:rsidRPr="00AD4633">
        <w:rPr>
          <w:bCs/>
          <w:sz w:val="28"/>
          <w:szCs w:val="28"/>
        </w:rPr>
        <w:t xml:space="preserve">5.1. Животные, не проявляющие немотивированной агрессивности, </w:t>
      </w:r>
      <w:r w:rsidRPr="00AD4633">
        <w:rPr>
          <w:bCs/>
          <w:sz w:val="28"/>
          <w:szCs w:val="28"/>
        </w:rPr>
        <w:br/>
        <w:t xml:space="preserve">после завершения </w:t>
      </w:r>
      <w:proofErr w:type="spellStart"/>
      <w:r w:rsidRPr="00AD4633">
        <w:rPr>
          <w:bCs/>
          <w:sz w:val="28"/>
          <w:szCs w:val="28"/>
        </w:rPr>
        <w:t>карантинирования</w:t>
      </w:r>
      <w:proofErr w:type="spellEnd"/>
      <w:r w:rsidRPr="00AD4633">
        <w:rPr>
          <w:bCs/>
          <w:sz w:val="28"/>
          <w:szCs w:val="28"/>
        </w:rPr>
        <w:t>, лечения (при необходимости), мечения, вакцинации и стерилизации (кастрации) подлежат возврату на прежние места их обитания.</w:t>
      </w:r>
    </w:p>
    <w:p w14:paraId="345F9362" w14:textId="754D1CF6" w:rsidR="00AD4633" w:rsidRPr="00AD4633" w:rsidRDefault="00AD4633" w:rsidP="00B6441F">
      <w:pPr>
        <w:ind w:firstLine="709"/>
        <w:contextualSpacing/>
        <w:jc w:val="both"/>
        <w:rPr>
          <w:bCs/>
          <w:sz w:val="28"/>
          <w:szCs w:val="28"/>
        </w:rPr>
      </w:pPr>
      <w:r w:rsidRPr="00AD4633">
        <w:rPr>
          <w:bCs/>
          <w:sz w:val="28"/>
          <w:szCs w:val="28"/>
        </w:rPr>
        <w:t>5.2. Не допускается осуществлять возврат животных на территории учреждений социальной сферы, объектов здравоохранения, образовательных учреждений (школ, детских садов), детские и спортивные площадки, общественные территории (сады, парки, скверы), места массового пребывания людей, территории розничных рынков.</w:t>
      </w:r>
    </w:p>
    <w:p w14:paraId="51A5D64A" w14:textId="2A5D04B3" w:rsidR="00AD4633" w:rsidRPr="00AD4633" w:rsidRDefault="00AD4633" w:rsidP="00B6441F">
      <w:pPr>
        <w:ind w:firstLine="709"/>
        <w:contextualSpacing/>
        <w:jc w:val="both"/>
        <w:rPr>
          <w:bCs/>
          <w:sz w:val="28"/>
          <w:szCs w:val="28"/>
        </w:rPr>
      </w:pPr>
      <w:r w:rsidRPr="00AD4633">
        <w:rPr>
          <w:bCs/>
          <w:sz w:val="28"/>
          <w:szCs w:val="28"/>
        </w:rPr>
        <w:t xml:space="preserve">5.3. Транспортировка таких животных к месту прежнего обитания </w:t>
      </w:r>
      <w:r w:rsidRPr="00AD4633">
        <w:rPr>
          <w:bCs/>
          <w:sz w:val="28"/>
          <w:szCs w:val="28"/>
        </w:rPr>
        <w:br/>
        <w:t>осуществляется согласно положениям 3.</w:t>
      </w:r>
      <w:r w:rsidR="00565E89">
        <w:rPr>
          <w:bCs/>
          <w:sz w:val="28"/>
          <w:szCs w:val="28"/>
        </w:rPr>
        <w:t>18</w:t>
      </w:r>
      <w:hyperlink r:id="rId13" w:history="1"/>
      <w:r w:rsidRPr="00AD4633">
        <w:rPr>
          <w:bCs/>
          <w:sz w:val="28"/>
          <w:szCs w:val="28"/>
        </w:rPr>
        <w:t xml:space="preserve"> – 3.</w:t>
      </w:r>
      <w:r w:rsidR="00565E89">
        <w:rPr>
          <w:bCs/>
          <w:sz w:val="28"/>
          <w:szCs w:val="28"/>
        </w:rPr>
        <w:t>19</w:t>
      </w:r>
      <w:hyperlink r:id="rId14" w:history="1"/>
      <w:r w:rsidRPr="00AD4633">
        <w:rPr>
          <w:bCs/>
          <w:sz w:val="28"/>
          <w:szCs w:val="28"/>
        </w:rPr>
        <w:t xml:space="preserve"> настоящих Правил.</w:t>
      </w:r>
    </w:p>
    <w:p w14:paraId="621ABDDB" w14:textId="4D8A2044" w:rsidR="00AD4633" w:rsidRPr="00AD4633" w:rsidRDefault="00AD4633" w:rsidP="00B6441F">
      <w:pPr>
        <w:ind w:firstLine="709"/>
        <w:contextualSpacing/>
        <w:jc w:val="both"/>
        <w:rPr>
          <w:bCs/>
          <w:sz w:val="28"/>
          <w:szCs w:val="28"/>
        </w:rPr>
      </w:pPr>
      <w:r w:rsidRPr="00AD4633">
        <w:rPr>
          <w:bCs/>
          <w:sz w:val="28"/>
          <w:szCs w:val="28"/>
        </w:rPr>
        <w:t xml:space="preserve">5.4. При возврате животных без владельцев на прежние места их </w:t>
      </w:r>
      <w:r w:rsidRPr="00AD4633">
        <w:rPr>
          <w:bCs/>
          <w:sz w:val="28"/>
          <w:szCs w:val="28"/>
        </w:rPr>
        <w:br/>
        <w:t>обитания индивидуальные предприниматели и юридические лица, осуществляющие возврат, обязаны вести видеозапись процесса возврата животных и бесплатно представлять по требованию уполномоченного органа копии этой видеозаписи.</w:t>
      </w:r>
    </w:p>
    <w:p w14:paraId="36F266C2" w14:textId="77777777" w:rsidR="00AD4633" w:rsidRPr="00AD4633" w:rsidRDefault="00AD4633" w:rsidP="00B6441F">
      <w:pPr>
        <w:ind w:firstLine="709"/>
        <w:contextualSpacing/>
        <w:jc w:val="both"/>
        <w:rPr>
          <w:bCs/>
          <w:sz w:val="28"/>
          <w:szCs w:val="28"/>
        </w:rPr>
      </w:pPr>
    </w:p>
    <w:p w14:paraId="0C5CDF0C" w14:textId="77777777" w:rsidR="00AD4633" w:rsidRPr="00AD4633" w:rsidRDefault="00AD4633" w:rsidP="00B6441F">
      <w:pPr>
        <w:contextualSpacing/>
        <w:jc w:val="center"/>
        <w:rPr>
          <w:bCs/>
          <w:sz w:val="28"/>
          <w:szCs w:val="28"/>
        </w:rPr>
      </w:pPr>
      <w:r w:rsidRPr="00AD4633">
        <w:rPr>
          <w:bCs/>
          <w:sz w:val="28"/>
          <w:szCs w:val="28"/>
        </w:rPr>
        <w:t>6. Регистрация и учет отловленных животных без владельцев</w:t>
      </w:r>
    </w:p>
    <w:p w14:paraId="61E5762C" w14:textId="77777777" w:rsidR="00AD4633" w:rsidRPr="00AD4633" w:rsidRDefault="00AD4633" w:rsidP="00B6441F">
      <w:pPr>
        <w:ind w:firstLine="709"/>
        <w:contextualSpacing/>
        <w:jc w:val="both"/>
        <w:rPr>
          <w:bCs/>
          <w:sz w:val="28"/>
          <w:szCs w:val="28"/>
        </w:rPr>
      </w:pPr>
    </w:p>
    <w:p w14:paraId="3AF35345" w14:textId="4704B75B" w:rsidR="00AD4633" w:rsidRPr="00AD4633" w:rsidRDefault="00AD4633" w:rsidP="00B6441F">
      <w:pPr>
        <w:ind w:firstLine="709"/>
        <w:contextualSpacing/>
        <w:jc w:val="both"/>
        <w:rPr>
          <w:bCs/>
          <w:sz w:val="28"/>
          <w:szCs w:val="28"/>
        </w:rPr>
      </w:pPr>
      <w:r w:rsidRPr="00AD4633">
        <w:rPr>
          <w:bCs/>
          <w:sz w:val="28"/>
          <w:szCs w:val="28"/>
        </w:rPr>
        <w:t xml:space="preserve">6.1. Все животные без владельцев, в отношении которых осуществлены мероприятия по отлову, </w:t>
      </w:r>
      <w:proofErr w:type="spellStart"/>
      <w:r w:rsidRPr="00AD4633">
        <w:rPr>
          <w:bCs/>
          <w:sz w:val="28"/>
          <w:szCs w:val="28"/>
        </w:rPr>
        <w:t>карантин</w:t>
      </w:r>
      <w:r w:rsidR="00E60FB2">
        <w:rPr>
          <w:bCs/>
          <w:sz w:val="28"/>
          <w:szCs w:val="28"/>
        </w:rPr>
        <w:t>ированию</w:t>
      </w:r>
      <w:proofErr w:type="spellEnd"/>
      <w:r w:rsidR="00E60FB2">
        <w:rPr>
          <w:bCs/>
          <w:sz w:val="28"/>
          <w:szCs w:val="28"/>
        </w:rPr>
        <w:t xml:space="preserve">, мечению, вакцинации, </w:t>
      </w:r>
      <w:r w:rsidRPr="00AD4633">
        <w:rPr>
          <w:bCs/>
          <w:sz w:val="28"/>
          <w:szCs w:val="28"/>
        </w:rPr>
        <w:t>стерилизации (кастрации) и возврату на прежние места их обитания, а также остающиеся на содержании в прию</w:t>
      </w:r>
      <w:r w:rsidR="00E60FB2">
        <w:rPr>
          <w:bCs/>
          <w:sz w:val="28"/>
          <w:szCs w:val="28"/>
        </w:rPr>
        <w:t>те для животных</w:t>
      </w:r>
      <w:r w:rsidR="00786C23">
        <w:rPr>
          <w:bCs/>
          <w:sz w:val="28"/>
          <w:szCs w:val="28"/>
        </w:rPr>
        <w:t>,</w:t>
      </w:r>
      <w:r w:rsidR="00E60FB2">
        <w:rPr>
          <w:bCs/>
          <w:sz w:val="28"/>
          <w:szCs w:val="28"/>
        </w:rPr>
        <w:t xml:space="preserve"> подлежат учету </w:t>
      </w:r>
      <w:r w:rsidRPr="00AD4633">
        <w:rPr>
          <w:bCs/>
          <w:sz w:val="28"/>
          <w:szCs w:val="28"/>
        </w:rPr>
        <w:t>и регистрации.</w:t>
      </w:r>
    </w:p>
    <w:p w14:paraId="23CE5D61" w14:textId="1AFAF20E" w:rsidR="00AD4633" w:rsidRPr="00AD4633" w:rsidRDefault="00AD4633" w:rsidP="00B6441F">
      <w:pPr>
        <w:ind w:firstLine="709"/>
        <w:contextualSpacing/>
        <w:jc w:val="both"/>
        <w:rPr>
          <w:bCs/>
          <w:sz w:val="28"/>
          <w:szCs w:val="28"/>
        </w:rPr>
      </w:pPr>
      <w:r w:rsidRPr="00AD4633">
        <w:rPr>
          <w:bCs/>
          <w:sz w:val="28"/>
          <w:szCs w:val="28"/>
        </w:rPr>
        <w:t xml:space="preserve">6.2. Учет и регистрация животных без владельцев производятся </w:t>
      </w:r>
      <w:r w:rsidRPr="00AD4633">
        <w:rPr>
          <w:bCs/>
          <w:sz w:val="28"/>
          <w:szCs w:val="28"/>
        </w:rPr>
        <w:br/>
        <w:t xml:space="preserve">на бумажном и электронных носителях. Срок хранения учетных сведений </w:t>
      </w:r>
      <w:r w:rsidRPr="00AD4633">
        <w:rPr>
          <w:bCs/>
          <w:sz w:val="28"/>
          <w:szCs w:val="28"/>
        </w:rPr>
        <w:br/>
        <w:t xml:space="preserve">и видеозаписей процесса отлова животных без владельцев и возврата </w:t>
      </w:r>
      <w:r w:rsidRPr="00AD4633">
        <w:rPr>
          <w:bCs/>
          <w:sz w:val="28"/>
          <w:szCs w:val="28"/>
        </w:rPr>
        <w:br/>
        <w:t>их к месту прежнего обитания составляет не менее 3 лет.</w:t>
      </w:r>
    </w:p>
    <w:p w14:paraId="3EE10783" w14:textId="77777777" w:rsidR="00AD4633" w:rsidRPr="00AD4633" w:rsidRDefault="00AD4633" w:rsidP="00B6441F">
      <w:pPr>
        <w:ind w:firstLine="709"/>
        <w:contextualSpacing/>
        <w:jc w:val="both"/>
        <w:rPr>
          <w:bCs/>
          <w:sz w:val="28"/>
          <w:szCs w:val="28"/>
        </w:rPr>
      </w:pPr>
    </w:p>
    <w:p w14:paraId="28C6015B" w14:textId="43AC21A6" w:rsidR="00864CB0" w:rsidRDefault="00864CB0" w:rsidP="00B6441F">
      <w:pPr>
        <w:ind w:firstLine="709"/>
        <w:contextualSpacing/>
        <w:jc w:val="both"/>
        <w:rPr>
          <w:sz w:val="28"/>
          <w:szCs w:val="28"/>
        </w:rPr>
        <w:sectPr w:rsidR="00864CB0" w:rsidSect="00B6441F">
          <w:type w:val="continuous"/>
          <w:pgSz w:w="11906" w:h="16838"/>
          <w:pgMar w:top="1134" w:right="849" w:bottom="1134" w:left="1701" w:header="709" w:footer="709" w:gutter="0"/>
          <w:cols w:space="708"/>
          <w:formProt w:val="0"/>
          <w:titlePg/>
          <w:docGrid w:linePitch="360"/>
        </w:sectPr>
      </w:pPr>
    </w:p>
    <w:p w14:paraId="4F2ECC69" w14:textId="77777777" w:rsidR="00864CB0" w:rsidRPr="00347415" w:rsidRDefault="00864CB0" w:rsidP="00B6441F">
      <w:pPr>
        <w:ind w:firstLine="709"/>
        <w:jc w:val="both"/>
        <w:rPr>
          <w:sz w:val="28"/>
          <w:szCs w:val="28"/>
        </w:rPr>
      </w:pPr>
    </w:p>
    <w:p w14:paraId="7B71B0A3" w14:textId="77777777" w:rsidR="00416224" w:rsidRPr="00864CB0" w:rsidRDefault="00416224" w:rsidP="00B6441F">
      <w:pPr>
        <w:ind w:firstLine="709"/>
        <w:jc w:val="both"/>
      </w:pPr>
    </w:p>
    <w:sectPr w:rsidR="00416224" w:rsidRPr="00864CB0" w:rsidSect="00B6441F">
      <w:headerReference w:type="default" r:id="rId15"/>
      <w:type w:val="continuous"/>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589866"/>
      <w:docPartObj>
        <w:docPartGallery w:val="Page Numbers (Top of Page)"/>
        <w:docPartUnique/>
      </w:docPartObj>
    </w:sdtPr>
    <w:sdtEndPr/>
    <w:sdtContent>
      <w:p w14:paraId="63D9BDF9" w14:textId="18F57588" w:rsidR="00B6441F" w:rsidRDefault="00B6441F">
        <w:pPr>
          <w:pStyle w:val="a4"/>
          <w:jc w:val="center"/>
        </w:pPr>
        <w:r>
          <w:fldChar w:fldCharType="begin"/>
        </w:r>
        <w:r>
          <w:instrText>PAGE   \* MERGEFORMAT</w:instrText>
        </w:r>
        <w:r>
          <w:fldChar w:fldCharType="separate"/>
        </w:r>
        <w:r w:rsidR="001B08BE">
          <w:rPr>
            <w:noProof/>
          </w:rPr>
          <w:t>7</w:t>
        </w:r>
        <w:r>
          <w:fldChar w:fldCharType="end"/>
        </w:r>
      </w:p>
    </w:sdtContent>
  </w:sdt>
  <w:p w14:paraId="153F9796" w14:textId="77777777" w:rsidR="00B6441F" w:rsidRDefault="00B6441F">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565E89">
      <w:rPr>
        <w:rStyle w:val="a6"/>
        <w:noProof/>
        <w:sz w:val="26"/>
        <w:szCs w:val="26"/>
      </w:rPr>
      <w:t>9</w:t>
    </w:r>
    <w:r w:rsidRPr="003E33E2">
      <w:rPr>
        <w:rStyle w:val="a6"/>
        <w:sz w:val="26"/>
        <w:szCs w:val="26"/>
      </w:rPr>
      <w:fldChar w:fldCharType="end"/>
    </w:r>
  </w:p>
  <w:p w14:paraId="7B71B0A9" w14:textId="77777777" w:rsidR="00F50A86" w:rsidRDefault="00F50A8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24162"/>
    <w:multiLevelType w:val="hybridMultilevel"/>
    <w:tmpl w:val="605CF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4D4C"/>
    <w:rsid w:val="0001699B"/>
    <w:rsid w:val="00027E97"/>
    <w:rsid w:val="00091B8A"/>
    <w:rsid w:val="000A2F5A"/>
    <w:rsid w:val="000D175D"/>
    <w:rsid w:val="001067F4"/>
    <w:rsid w:val="00115A57"/>
    <w:rsid w:val="001348EB"/>
    <w:rsid w:val="00134EA8"/>
    <w:rsid w:val="001673C6"/>
    <w:rsid w:val="00184800"/>
    <w:rsid w:val="00193F7C"/>
    <w:rsid w:val="001B08BE"/>
    <w:rsid w:val="001C0012"/>
    <w:rsid w:val="00202A45"/>
    <w:rsid w:val="002058EC"/>
    <w:rsid w:val="002369D3"/>
    <w:rsid w:val="00256C0E"/>
    <w:rsid w:val="002646EC"/>
    <w:rsid w:val="00291265"/>
    <w:rsid w:val="00297250"/>
    <w:rsid w:val="0033332F"/>
    <w:rsid w:val="00347415"/>
    <w:rsid w:val="00363FC9"/>
    <w:rsid w:val="00386434"/>
    <w:rsid w:val="003C60EC"/>
    <w:rsid w:val="003E33E2"/>
    <w:rsid w:val="003E62A0"/>
    <w:rsid w:val="003E74EC"/>
    <w:rsid w:val="00416224"/>
    <w:rsid w:val="00445898"/>
    <w:rsid w:val="00487309"/>
    <w:rsid w:val="00494C94"/>
    <w:rsid w:val="004F138D"/>
    <w:rsid w:val="00565E89"/>
    <w:rsid w:val="005D62D2"/>
    <w:rsid w:val="006445C3"/>
    <w:rsid w:val="00651800"/>
    <w:rsid w:val="006D374C"/>
    <w:rsid w:val="00725C1B"/>
    <w:rsid w:val="00775F5A"/>
    <w:rsid w:val="0078048B"/>
    <w:rsid w:val="007853E2"/>
    <w:rsid w:val="00786C23"/>
    <w:rsid w:val="00787D8A"/>
    <w:rsid w:val="007C3D70"/>
    <w:rsid w:val="007E72E3"/>
    <w:rsid w:val="00860414"/>
    <w:rsid w:val="00864CB0"/>
    <w:rsid w:val="008872B8"/>
    <w:rsid w:val="00896E6B"/>
    <w:rsid w:val="008D7012"/>
    <w:rsid w:val="00900CA3"/>
    <w:rsid w:val="00901976"/>
    <w:rsid w:val="009535CE"/>
    <w:rsid w:val="00974CA6"/>
    <w:rsid w:val="00995251"/>
    <w:rsid w:val="009C6A25"/>
    <w:rsid w:val="009C6BB8"/>
    <w:rsid w:val="00A0116A"/>
    <w:rsid w:val="00A55B69"/>
    <w:rsid w:val="00AC6445"/>
    <w:rsid w:val="00AD4633"/>
    <w:rsid w:val="00AE276F"/>
    <w:rsid w:val="00AF3037"/>
    <w:rsid w:val="00B20901"/>
    <w:rsid w:val="00B234E8"/>
    <w:rsid w:val="00B6441F"/>
    <w:rsid w:val="00B6521D"/>
    <w:rsid w:val="00B971B4"/>
    <w:rsid w:val="00C2376A"/>
    <w:rsid w:val="00C50A3F"/>
    <w:rsid w:val="00CE3DE3"/>
    <w:rsid w:val="00D0263F"/>
    <w:rsid w:val="00D02B8E"/>
    <w:rsid w:val="00D1338F"/>
    <w:rsid w:val="00D30DE6"/>
    <w:rsid w:val="00D51A28"/>
    <w:rsid w:val="00DA6A55"/>
    <w:rsid w:val="00E061F0"/>
    <w:rsid w:val="00E60FB2"/>
    <w:rsid w:val="00EB73FA"/>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AD46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7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A825BF36E01B05108D9EC6C13A7530202548676FAD6F2AE77BF62ECF8AA144CB163A57837B2F6396B9480DAD3389354C0AF572EE49D280F9E498DE6Q5E2B"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ogin.consultant.ru/link/?req=doc&amp;base=RLAW210&amp;n=131559&amp;dst=100010"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gin.consultant.ru/link/?req=doc&amp;base=LAW&amp;n=482855"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7A825BF36E01B05108D9EC6C13A7530202548676FAD6F2AE77BF62ECF8AA144CB163A57837B2F6396B9480DAD4389354C0AF572EE49D280F9E498DE6Q5E2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33336C"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33336C"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3336C"/>
    <w:rsid w:val="00393B75"/>
    <w:rsid w:val="00574FFF"/>
    <w:rsid w:val="005F6646"/>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purl.org/dc/dcmitype/"/>
    <ds:schemaRef ds:uri="http://schemas.microsoft.com/office/2006/documentManagement/types"/>
    <ds:schemaRef ds:uri="http://purl.org/dc/elements/1.1/"/>
    <ds:schemaRef ds:uri="http://schemas.microsoft.com/office/2006/metadata/properties"/>
    <ds:schemaRef ds:uri="D7192FFF-C2B2-4F10-B7A4-C791C93B1729"/>
    <ds:schemaRef ds:uri="http://schemas.microsoft.com/office/infopath/2007/PartnerControls"/>
    <ds:schemaRef ds:uri="http://purl.org/dc/terms/"/>
    <ds:schemaRef ds:uri="http://schemas.microsoft.com/sharepoint/v3"/>
    <ds:schemaRef ds:uri="http://schemas.openxmlformats.org/package/2006/metadata/core-properties"/>
    <ds:schemaRef ds:uri="00ae519a-a787-4cb6-a9f3-e0d2ce624f96"/>
    <ds:schemaRef ds:uri="http://www.w3.org/XML/1998/namespace"/>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7</Pages>
  <Words>1963</Words>
  <Characters>14601</Characters>
  <Application>Microsoft Office Word</Application>
  <DocSecurity>0</DocSecurity>
  <Lines>121</Lines>
  <Paragraphs>33</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14</cp:revision>
  <cp:lastPrinted>2025-10-03T05:32:00Z</cp:lastPrinted>
  <dcterms:created xsi:type="dcterms:W3CDTF">2020-04-07T04:55:00Z</dcterms:created>
  <dcterms:modified xsi:type="dcterms:W3CDTF">2025-10-23T01:04:00Z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