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7071D" w14:textId="61FD96E2" w:rsidR="00D92CCB" w:rsidRPr="00763DCC" w:rsidRDefault="00E227D6" w:rsidP="0015669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63D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4D6144" w:rsidRPr="00763DCC">
        <w:rPr>
          <w:rFonts w:ascii="Times New Roman" w:hAnsi="Times New Roman" w:cs="Times New Roman"/>
        </w:rPr>
        <w:t>Приложение №1</w:t>
      </w:r>
    </w:p>
    <w:p w14:paraId="3ABF797B" w14:textId="46C7ACEA" w:rsidR="00763DCC" w:rsidRPr="00763DCC" w:rsidRDefault="004D6144" w:rsidP="00763DC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3DCC">
        <w:rPr>
          <w:rFonts w:ascii="Times New Roman" w:hAnsi="Times New Roman" w:cs="Times New Roman"/>
        </w:rPr>
        <w:t xml:space="preserve">                                                            </w:t>
      </w:r>
      <w:r w:rsidR="00763DCC"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763DCC">
        <w:rPr>
          <w:rFonts w:ascii="Times New Roman" w:hAnsi="Times New Roman" w:cs="Times New Roman"/>
        </w:rPr>
        <w:t xml:space="preserve"> </w:t>
      </w:r>
      <w:r w:rsidR="00763DCC">
        <w:rPr>
          <w:rFonts w:ascii="Times New Roman" w:hAnsi="Times New Roman" w:cs="Times New Roman"/>
        </w:rPr>
        <w:t xml:space="preserve">       </w:t>
      </w:r>
      <w:r w:rsidRPr="00763DCC">
        <w:rPr>
          <w:rFonts w:ascii="Times New Roman" w:hAnsi="Times New Roman" w:cs="Times New Roman"/>
        </w:rPr>
        <w:t>к п</w:t>
      </w:r>
      <w:r w:rsidR="00361CA9" w:rsidRPr="00763DCC">
        <w:rPr>
          <w:rFonts w:ascii="Times New Roman" w:hAnsi="Times New Roman" w:cs="Times New Roman"/>
        </w:rPr>
        <w:t>остановле</w:t>
      </w:r>
      <w:r w:rsidR="00763DCC" w:rsidRPr="00763DCC">
        <w:rPr>
          <w:rFonts w:ascii="Times New Roman" w:hAnsi="Times New Roman" w:cs="Times New Roman"/>
        </w:rPr>
        <w:t>нию</w:t>
      </w:r>
    </w:p>
    <w:p w14:paraId="67B4E68C" w14:textId="15D46D23" w:rsidR="00D92CCB" w:rsidRPr="00763DCC" w:rsidRDefault="00763DCC" w:rsidP="00763DC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3DCC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763DCC">
        <w:rPr>
          <w:rFonts w:ascii="Times New Roman" w:hAnsi="Times New Roman" w:cs="Times New Roman"/>
        </w:rPr>
        <w:t>Собрания муниципального образования</w:t>
      </w:r>
      <w:r w:rsidR="0089518E" w:rsidRPr="00763DCC">
        <w:rPr>
          <w:rFonts w:ascii="Times New Roman" w:hAnsi="Times New Roman" w:cs="Times New Roman"/>
        </w:rPr>
        <w:t xml:space="preserve">          </w:t>
      </w:r>
      <w:r w:rsidR="00967D02" w:rsidRPr="00763DCC">
        <w:rPr>
          <w:rFonts w:ascii="Times New Roman" w:hAnsi="Times New Roman" w:cs="Times New Roman"/>
        </w:rPr>
        <w:t xml:space="preserve"> </w:t>
      </w:r>
      <w:r w:rsidR="0089518E" w:rsidRPr="00763DCC">
        <w:rPr>
          <w:rFonts w:ascii="Times New Roman" w:hAnsi="Times New Roman" w:cs="Times New Roman"/>
        </w:rPr>
        <w:t xml:space="preserve">    </w:t>
      </w:r>
    </w:p>
    <w:p w14:paraId="5054399E" w14:textId="1B36A374" w:rsidR="00763DCC" w:rsidRPr="00763DCC" w:rsidRDefault="00763DCC" w:rsidP="00763DC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3DC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763DCC">
        <w:rPr>
          <w:rFonts w:ascii="Times New Roman" w:hAnsi="Times New Roman" w:cs="Times New Roman"/>
        </w:rPr>
        <w:t xml:space="preserve">муниципальный округ </w:t>
      </w:r>
      <w:r w:rsidR="00967D02" w:rsidRPr="00763DCC">
        <w:rPr>
          <w:rFonts w:ascii="Times New Roman" w:hAnsi="Times New Roman" w:cs="Times New Roman"/>
        </w:rPr>
        <w:t>Ногликский</w:t>
      </w:r>
      <w:r w:rsidRPr="00763DCC">
        <w:rPr>
          <w:rFonts w:ascii="Times New Roman" w:hAnsi="Times New Roman" w:cs="Times New Roman"/>
        </w:rPr>
        <w:t xml:space="preserve"> </w:t>
      </w:r>
    </w:p>
    <w:p w14:paraId="21FD6733" w14:textId="53966C5A" w:rsidR="00967D02" w:rsidRPr="00763DCC" w:rsidRDefault="00763DCC" w:rsidP="00763DC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3DCC">
        <w:rPr>
          <w:rFonts w:ascii="Times New Roman" w:hAnsi="Times New Roman" w:cs="Times New Roman"/>
        </w:rPr>
        <w:t xml:space="preserve">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</w:t>
      </w:r>
      <w:r w:rsidRPr="00763DCC">
        <w:rPr>
          <w:rFonts w:ascii="Times New Roman" w:hAnsi="Times New Roman" w:cs="Times New Roman"/>
        </w:rPr>
        <w:t>Сахалинской области</w:t>
      </w:r>
    </w:p>
    <w:p w14:paraId="116CC268" w14:textId="1E150DFD" w:rsidR="00C61A5C" w:rsidRPr="00763DCC" w:rsidRDefault="00D92CCB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</w:rPr>
      </w:pPr>
      <w:r w:rsidRPr="00763DCC">
        <w:rPr>
          <w:rFonts w:ascii="Times New Roman" w:hAnsi="Times New Roman" w:cs="Times New Roman"/>
        </w:rPr>
        <w:t xml:space="preserve">                                                                    </w:t>
      </w:r>
      <w:r w:rsidR="00763DCC">
        <w:rPr>
          <w:rFonts w:ascii="Times New Roman" w:hAnsi="Times New Roman" w:cs="Times New Roman"/>
        </w:rPr>
        <w:t xml:space="preserve">                                      </w:t>
      </w:r>
      <w:r w:rsidRPr="00763DCC">
        <w:rPr>
          <w:rFonts w:ascii="Times New Roman" w:hAnsi="Times New Roman" w:cs="Times New Roman"/>
        </w:rPr>
        <w:t xml:space="preserve">  от </w:t>
      </w:r>
    </w:p>
    <w:p w14:paraId="146AD013" w14:textId="77777777" w:rsidR="00C61A5C" w:rsidRDefault="00C61A5C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11650FF" w14:textId="77777777" w:rsidR="00967D02" w:rsidRPr="00A4300B" w:rsidRDefault="004B77D8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Нормативные</w:t>
      </w:r>
      <w:r w:rsidR="00361CA9">
        <w:rPr>
          <w:rFonts w:ascii="Times New Roman" w:hAnsi="Times New Roman" w:cs="Times New Roman"/>
          <w:sz w:val="26"/>
          <w:szCs w:val="26"/>
        </w:rPr>
        <w:t xml:space="preserve"> </w:t>
      </w:r>
      <w:r w:rsidRPr="00A4300B">
        <w:rPr>
          <w:rFonts w:ascii="Times New Roman" w:hAnsi="Times New Roman" w:cs="Times New Roman"/>
          <w:sz w:val="26"/>
          <w:szCs w:val="26"/>
        </w:rPr>
        <w:t>затраты</w:t>
      </w:r>
      <w:r w:rsidR="00361CA9">
        <w:rPr>
          <w:rFonts w:ascii="Times New Roman" w:hAnsi="Times New Roman" w:cs="Times New Roman"/>
          <w:sz w:val="26"/>
          <w:szCs w:val="26"/>
        </w:rPr>
        <w:t xml:space="preserve"> </w:t>
      </w:r>
      <w:r w:rsidR="00E11F44" w:rsidRPr="00A4300B">
        <w:rPr>
          <w:rFonts w:ascii="Times New Roman" w:hAnsi="Times New Roman" w:cs="Times New Roman"/>
          <w:sz w:val="26"/>
          <w:szCs w:val="26"/>
        </w:rPr>
        <w:t xml:space="preserve">на обеспечение функций </w:t>
      </w:r>
    </w:p>
    <w:p w14:paraId="602E2E90" w14:textId="77777777" w:rsidR="00967D02" w:rsidRPr="00A4300B" w:rsidRDefault="00361CA9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Собрания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</w:p>
    <w:p w14:paraId="66BD21AD" w14:textId="48C38E2B" w:rsidR="00967D02" w:rsidRPr="00A4300B" w:rsidRDefault="00763DC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муниципальный о</w:t>
      </w:r>
      <w:r w:rsidR="00967D02" w:rsidRPr="00A4300B">
        <w:rPr>
          <w:rFonts w:ascii="Times New Roman" w:hAnsi="Times New Roman" w:cs="Times New Roman"/>
          <w:sz w:val="26"/>
          <w:szCs w:val="26"/>
        </w:rPr>
        <w:t>круг Ногликский</w:t>
      </w:r>
      <w:r>
        <w:rPr>
          <w:rFonts w:ascii="Times New Roman" w:hAnsi="Times New Roman" w:cs="Times New Roman"/>
          <w:sz w:val="26"/>
          <w:szCs w:val="26"/>
        </w:rPr>
        <w:t xml:space="preserve"> Сахалинской области</w:t>
      </w:r>
    </w:p>
    <w:p w14:paraId="00C1E21D" w14:textId="77777777"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82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"/>
        <w:gridCol w:w="567"/>
        <w:gridCol w:w="7319"/>
        <w:gridCol w:w="1984"/>
      </w:tblGrid>
      <w:tr w:rsidR="00747D2C" w14:paraId="070FAD50" w14:textId="77777777" w:rsidTr="008B1EEB">
        <w:trPr>
          <w:gridBefore w:val="1"/>
          <w:wBefore w:w="12" w:type="dxa"/>
          <w:trHeight w:val="541"/>
        </w:trPr>
        <w:tc>
          <w:tcPr>
            <w:tcW w:w="567" w:type="dxa"/>
          </w:tcPr>
          <w:p w14:paraId="290C141B" w14:textId="77777777"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319" w:type="dxa"/>
          </w:tcPr>
          <w:p w14:paraId="4F6C11AC" w14:textId="77777777"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984" w:type="dxa"/>
          </w:tcPr>
          <w:p w14:paraId="7FEECBDC" w14:textId="77777777"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747D2C" w:rsidRPr="00C61A5C" w14:paraId="4E35C552" w14:textId="77777777" w:rsidTr="008B1EEB">
        <w:trPr>
          <w:gridBefore w:val="1"/>
          <w:wBefore w:w="12" w:type="dxa"/>
          <w:trHeight w:val="267"/>
        </w:trPr>
        <w:tc>
          <w:tcPr>
            <w:tcW w:w="9870" w:type="dxa"/>
            <w:gridSpan w:val="3"/>
          </w:tcPr>
          <w:p w14:paraId="7F78893C" w14:textId="77777777" w:rsidR="00747D2C" w:rsidRPr="008B1EEB" w:rsidRDefault="00747D2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информационно-коммуникационные технологии</w:t>
            </w:r>
          </w:p>
        </w:tc>
      </w:tr>
      <w:tr w:rsidR="00747D2C" w:rsidRPr="00C61A5C" w14:paraId="4FC5F648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7FDFC4CF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468E3A3A" w14:textId="77777777" w:rsidR="00747D2C" w:rsidRPr="008B1EEB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услуги связи</w:t>
            </w:r>
          </w:p>
        </w:tc>
        <w:tc>
          <w:tcPr>
            <w:tcW w:w="1984" w:type="dxa"/>
          </w:tcPr>
          <w:p w14:paraId="595C94D1" w14:textId="2B167332" w:rsidR="00747D2C" w:rsidRPr="00B72E54" w:rsidRDefault="00ED0CC3" w:rsidP="00E01FA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72E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="000758D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  <w:r w:rsidRPr="00B72E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0758D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64</w:t>
            </w:r>
            <w:r w:rsidRPr="00B72E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  <w:r w:rsidR="00747D2C" w:rsidRPr="00B72E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,00</w:t>
            </w:r>
          </w:p>
        </w:tc>
      </w:tr>
      <w:tr w:rsidR="00747D2C" w:rsidRPr="00C61A5C" w14:paraId="5F8E1AD1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7886189F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4B6B7E40" w14:textId="77777777" w:rsidR="00747D2C" w:rsidRPr="008B1EEB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абонентскую плату</w:t>
            </w:r>
          </w:p>
        </w:tc>
        <w:tc>
          <w:tcPr>
            <w:tcW w:w="1984" w:type="dxa"/>
          </w:tcPr>
          <w:p w14:paraId="75D74C11" w14:textId="79583441" w:rsidR="00747D2C" w:rsidRPr="00C61A5C" w:rsidRDefault="000758DF" w:rsidP="00E01FA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6 240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C61A5C" w14:paraId="0122A783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69A79A77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</w:tcPr>
          <w:p w14:paraId="5DDDBF90" w14:textId="77777777" w:rsidR="00747D2C" w:rsidRPr="008B1EEB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повременную оплату местных, междугородних и международных телефонных соединений</w:t>
            </w:r>
            <w:r w:rsidR="000617E7" w:rsidRPr="008B1EEB">
              <w:rPr>
                <w:rFonts w:ascii="Times New Roman" w:hAnsi="Times New Roman" w:cs="Times New Roman"/>
                <w:sz w:val="24"/>
                <w:szCs w:val="24"/>
              </w:rPr>
              <w:t>, услуги интернет.</w:t>
            </w:r>
          </w:p>
        </w:tc>
        <w:tc>
          <w:tcPr>
            <w:tcW w:w="1984" w:type="dxa"/>
          </w:tcPr>
          <w:p w14:paraId="1F0AEC94" w14:textId="2F606A8B" w:rsidR="00747D2C" w:rsidRPr="00C61A5C" w:rsidRDefault="00ED0CC3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758DF">
              <w:rPr>
                <w:rFonts w:ascii="Times New Roman" w:hAnsi="Times New Roman" w:cs="Times New Roman"/>
                <w:sz w:val="26"/>
                <w:szCs w:val="26"/>
              </w:rPr>
              <w:t>2 4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C61A5C" w14:paraId="1F671E0E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2980F37B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53097393" w14:textId="77777777" w:rsidR="00747D2C" w:rsidRPr="0089518E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прочих работ и услуг, не относящихся к затратам на услуги</w:t>
            </w:r>
            <w:r w:rsidRPr="008951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связи, аренду и содержание имущества</w:t>
            </w:r>
          </w:p>
        </w:tc>
        <w:tc>
          <w:tcPr>
            <w:tcW w:w="1984" w:type="dxa"/>
          </w:tcPr>
          <w:p w14:paraId="2CA3B518" w14:textId="4B31A431" w:rsidR="00747D2C" w:rsidRPr="00B72E54" w:rsidRDefault="00B72E54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72E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750</w:t>
            </w:r>
            <w:r w:rsidR="000617E7" w:rsidRPr="00B72E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000,00</w:t>
            </w:r>
          </w:p>
        </w:tc>
      </w:tr>
      <w:tr w:rsidR="00E64910" w:rsidRPr="00C61A5C" w14:paraId="57D2D4F4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51F8CBBD" w14:textId="77777777"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50ACE488" w14:textId="77777777" w:rsidR="00E64910" w:rsidRPr="008B1EEB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 xml:space="preserve">На оплату услуг по сопровождению </w:t>
            </w:r>
          </w:p>
          <w:p w14:paraId="13C80B34" w14:textId="77777777" w:rsidR="00E64910" w:rsidRPr="008B1EEB" w:rsidRDefault="00C61A5C" w:rsidP="000617E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справочно-прав</w:t>
            </w:r>
            <w:r w:rsidR="000617E7" w:rsidRPr="008B1EEB">
              <w:rPr>
                <w:rFonts w:ascii="Times New Roman" w:hAnsi="Times New Roman" w:cs="Times New Roman"/>
                <w:sz w:val="24"/>
                <w:szCs w:val="24"/>
              </w:rPr>
              <w:t>овых, информационных систем</w:t>
            </w:r>
          </w:p>
        </w:tc>
        <w:tc>
          <w:tcPr>
            <w:tcW w:w="1984" w:type="dxa"/>
          </w:tcPr>
          <w:p w14:paraId="7C627C8A" w14:textId="77777777" w:rsidR="00E64910" w:rsidRPr="00C61A5C" w:rsidRDefault="00E6491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950B23E" w14:textId="427CC79A" w:rsidR="00E64910" w:rsidRPr="00C61A5C" w:rsidRDefault="003746B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72E54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0617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E64910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E64910" w:rsidRPr="00C61A5C" w14:paraId="3E6E4CDF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4E408C13" w14:textId="77777777"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</w:tcPr>
          <w:p w14:paraId="1D4AA346" w14:textId="77777777" w:rsidR="00E64910" w:rsidRPr="008B1EEB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оплату услуг по сопровождению и приобр</w:t>
            </w:r>
            <w:r w:rsidR="00C61A5C" w:rsidRPr="008B1EEB">
              <w:rPr>
                <w:rFonts w:ascii="Times New Roman" w:hAnsi="Times New Roman" w:cs="Times New Roman"/>
                <w:sz w:val="24"/>
                <w:szCs w:val="24"/>
              </w:rPr>
              <w:t>етению программного обеспечения</w:t>
            </w:r>
          </w:p>
        </w:tc>
        <w:tc>
          <w:tcPr>
            <w:tcW w:w="1984" w:type="dxa"/>
          </w:tcPr>
          <w:p w14:paraId="53667D42" w14:textId="18A133EB" w:rsidR="00E64910" w:rsidRPr="00C61A5C" w:rsidRDefault="00B72E54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1B370F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  <w:p w14:paraId="1DE03C19" w14:textId="77777777" w:rsidR="001B370F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910" w:rsidRPr="00C61A5C" w14:paraId="66E199FF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2887CCEC" w14:textId="77777777"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7CCD3F44" w14:textId="77777777" w:rsidR="00E64910" w:rsidRPr="008B1EEB" w:rsidRDefault="00BE173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основных средств</w:t>
            </w:r>
          </w:p>
        </w:tc>
        <w:tc>
          <w:tcPr>
            <w:tcW w:w="1984" w:type="dxa"/>
          </w:tcPr>
          <w:p w14:paraId="6901031F" w14:textId="033D1512" w:rsidR="00E64910" w:rsidRPr="00C61A5C" w:rsidRDefault="00D9321F" w:rsidP="00C633F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828</w:t>
            </w:r>
            <w:r w:rsidR="00EE121D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E64910" w:rsidRPr="00C61A5C" w14:paraId="0927041B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77DDAE64" w14:textId="77777777" w:rsidR="00E64910" w:rsidRPr="00C61A5C" w:rsidRDefault="00743C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0E781B9B" w14:textId="77777777" w:rsidR="00E64910" w:rsidRPr="008B1EEB" w:rsidRDefault="00635BC1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средств </w:t>
            </w:r>
            <w:r w:rsidR="0028676B" w:rsidRPr="008B1EEB">
              <w:rPr>
                <w:rFonts w:ascii="Times New Roman" w:hAnsi="Times New Roman" w:cs="Times New Roman"/>
                <w:sz w:val="24"/>
                <w:szCs w:val="24"/>
              </w:rPr>
              <w:t xml:space="preserve">подвижной </w:t>
            </w:r>
            <w:r w:rsidR="00E517A6" w:rsidRPr="008B1EEB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  <w:p w14:paraId="30C7C4BA" w14:textId="77777777" w:rsidR="00E517A6" w:rsidRPr="00C61A5C" w:rsidRDefault="00E517A6" w:rsidP="00E517A6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(факсимильный аппарат, настольный проводной или беспроводной аппарат)</w:t>
            </w:r>
          </w:p>
        </w:tc>
        <w:tc>
          <w:tcPr>
            <w:tcW w:w="1984" w:type="dxa"/>
          </w:tcPr>
          <w:p w14:paraId="7AD2EEFB" w14:textId="581B81CD" w:rsidR="00E64910" w:rsidRPr="00C61A5C" w:rsidRDefault="004A510D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9321F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E1733" w:rsidRPr="00C61A5C" w14:paraId="7308A872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38D52918" w14:textId="77777777" w:rsidR="00BE1733" w:rsidRPr="00C61A5C" w:rsidRDefault="0028676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</w:tcPr>
          <w:p w14:paraId="64965AC7" w14:textId="77777777" w:rsidR="00BE1733" w:rsidRPr="008B1EEB" w:rsidRDefault="0028676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приобретение принтеров, многофункциональных устройств и копировальных аппаратов (оргтехники)</w:t>
            </w:r>
          </w:p>
        </w:tc>
        <w:tc>
          <w:tcPr>
            <w:tcW w:w="1984" w:type="dxa"/>
          </w:tcPr>
          <w:p w14:paraId="7725750F" w14:textId="77777777" w:rsidR="00BE1733" w:rsidRPr="00C61A5C" w:rsidRDefault="00E517A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BE1733" w:rsidRPr="00C61A5C" w14:paraId="31B375E5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2E33221D" w14:textId="77777777" w:rsidR="00BE1733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319" w:type="dxa"/>
          </w:tcPr>
          <w:p w14:paraId="7AB08062" w14:textId="77777777" w:rsidR="00BE1733" w:rsidRPr="008B1EEB" w:rsidRDefault="00B63D2A" w:rsidP="00E517A6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иных основных средств (ИБП, моноблок, </w:t>
            </w:r>
            <w:r w:rsidR="00E517A6" w:rsidRPr="008B1EEB">
              <w:rPr>
                <w:rFonts w:ascii="Times New Roman" w:hAnsi="Times New Roman" w:cs="Times New Roman"/>
                <w:sz w:val="24"/>
                <w:szCs w:val="24"/>
              </w:rPr>
              <w:t>монитор, системный блок</w:t>
            </w: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14:paraId="603A253D" w14:textId="7E215F80" w:rsidR="00BE1733" w:rsidRPr="00C61A5C" w:rsidRDefault="004A510D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9321F"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7CFF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  <w:tr w:rsidR="00B63D2A" w:rsidRPr="00C61A5C" w14:paraId="274853A6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4CBE98C6" w14:textId="77777777" w:rsidR="00B63D2A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46F7C1D1" w14:textId="77777777" w:rsidR="00B63D2A" w:rsidRPr="008B1EEB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материальных запасов</w:t>
            </w:r>
          </w:p>
        </w:tc>
        <w:tc>
          <w:tcPr>
            <w:tcW w:w="1984" w:type="dxa"/>
          </w:tcPr>
          <w:p w14:paraId="29D33942" w14:textId="372BE616" w:rsidR="00B63D2A" w:rsidRPr="00C61A5C" w:rsidRDefault="00D9321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  <w:r w:rsidR="00EE121D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9D7CF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14:paraId="6DEE28D2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1CBDC366" w14:textId="77777777"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36FDED75" w14:textId="77777777" w:rsidR="00B63D2A" w:rsidRPr="008B1EEB" w:rsidRDefault="00DE57AF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приобретение расходных материалов для принтеров, многофункциона</w:t>
            </w:r>
            <w:r w:rsidR="00BA76DC" w:rsidRPr="008B1EEB">
              <w:rPr>
                <w:rFonts w:ascii="Times New Roman" w:hAnsi="Times New Roman" w:cs="Times New Roman"/>
                <w:sz w:val="24"/>
                <w:szCs w:val="24"/>
              </w:rPr>
              <w:t xml:space="preserve">льных устройств, копировальных </w:t>
            </w:r>
            <w:r w:rsidR="00C61A5C" w:rsidRPr="008B1EEB">
              <w:rPr>
                <w:rFonts w:ascii="Times New Roman" w:hAnsi="Times New Roman" w:cs="Times New Roman"/>
                <w:sz w:val="24"/>
                <w:szCs w:val="24"/>
              </w:rPr>
              <w:t>аппаратов (оргтехники)</w:t>
            </w:r>
          </w:p>
        </w:tc>
        <w:tc>
          <w:tcPr>
            <w:tcW w:w="1984" w:type="dxa"/>
          </w:tcPr>
          <w:p w14:paraId="468B6D55" w14:textId="77777777" w:rsidR="00B63D2A" w:rsidRPr="00C61A5C" w:rsidRDefault="00E517A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9321F"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  <w:r w:rsidR="009D7CFF" w:rsidRPr="00D9321F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DE57AF" w:rsidRPr="00D9321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14:paraId="2B3FD1BE" w14:textId="77777777" w:rsidTr="008B1EEB">
        <w:trPr>
          <w:gridBefore w:val="1"/>
          <w:wBefore w:w="12" w:type="dxa"/>
          <w:trHeight w:val="499"/>
        </w:trPr>
        <w:tc>
          <w:tcPr>
            <w:tcW w:w="567" w:type="dxa"/>
            <w:tcBorders>
              <w:bottom w:val="single" w:sz="4" w:space="0" w:color="auto"/>
            </w:tcBorders>
          </w:tcPr>
          <w:p w14:paraId="64A10369" w14:textId="77777777" w:rsidR="00B63D2A" w:rsidRPr="00C61A5C" w:rsidRDefault="00D1673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  <w:tcBorders>
              <w:bottom w:val="single" w:sz="4" w:space="0" w:color="auto"/>
            </w:tcBorders>
          </w:tcPr>
          <w:p w14:paraId="100CCE8E" w14:textId="77777777" w:rsidR="00B63D2A" w:rsidRPr="008B1EEB" w:rsidRDefault="00D1673B" w:rsidP="008B1EE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приобретение носителей информации</w:t>
            </w:r>
          </w:p>
          <w:p w14:paraId="42BBB9C0" w14:textId="77777777" w:rsidR="00D92CCB" w:rsidRPr="008B1EEB" w:rsidRDefault="00D92CCB" w:rsidP="008B1EE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6D1D75D" w14:textId="33018F5A" w:rsidR="00B63D2A" w:rsidRPr="00C61A5C" w:rsidRDefault="003050D8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12 0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D1673B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419A1" w:rsidRPr="00C61A5C" w14:paraId="6D8534F2" w14:textId="77777777" w:rsidTr="008B1EEB">
        <w:trPr>
          <w:trHeight w:val="240"/>
        </w:trPr>
        <w:tc>
          <w:tcPr>
            <w:tcW w:w="9882" w:type="dxa"/>
            <w:gridSpan w:val="4"/>
          </w:tcPr>
          <w:p w14:paraId="137E40B6" w14:textId="77777777" w:rsidR="00A419A1" w:rsidRPr="008B1EEB" w:rsidRDefault="00A30E29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Прочие затраты</w:t>
            </w:r>
          </w:p>
        </w:tc>
      </w:tr>
      <w:tr w:rsidR="00A419A1" w:rsidRPr="00C61A5C" w14:paraId="2B1AEB35" w14:textId="77777777" w:rsidTr="008B1EEB">
        <w:trPr>
          <w:trHeight w:val="893"/>
        </w:trPr>
        <w:tc>
          <w:tcPr>
            <w:tcW w:w="579" w:type="dxa"/>
            <w:gridSpan w:val="2"/>
          </w:tcPr>
          <w:p w14:paraId="2A4D2CEA" w14:textId="77777777" w:rsidR="00A419A1" w:rsidRPr="00C61A5C" w:rsidRDefault="00A419A1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6DC0D05E" w14:textId="77777777" w:rsidR="00A419A1" w:rsidRPr="0089518E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18E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связи, не отнесен</w:t>
            </w:r>
            <w:r w:rsidR="00377394" w:rsidRPr="0089518E">
              <w:rPr>
                <w:rFonts w:ascii="Times New Roman" w:hAnsi="Times New Roman" w:cs="Times New Roman"/>
                <w:sz w:val="26"/>
                <w:szCs w:val="26"/>
              </w:rPr>
              <w:t xml:space="preserve">ные к затратам на услуги связи </w:t>
            </w:r>
            <w:r w:rsidRPr="0089518E">
              <w:rPr>
                <w:rFonts w:ascii="Times New Roman" w:hAnsi="Times New Roman" w:cs="Times New Roman"/>
                <w:sz w:val="26"/>
                <w:szCs w:val="26"/>
              </w:rPr>
              <w:t>в рамках на информационно-коммуникационные технологии</w:t>
            </w:r>
          </w:p>
        </w:tc>
        <w:tc>
          <w:tcPr>
            <w:tcW w:w="1984" w:type="dxa"/>
          </w:tcPr>
          <w:p w14:paraId="19068B4E" w14:textId="231D0652" w:rsidR="00A419A1" w:rsidRPr="00C61A5C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E517A6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  <w:tr w:rsidR="00A30E29" w:rsidRPr="00C61A5C" w14:paraId="4AE763D6" w14:textId="77777777" w:rsidTr="008B1EEB">
        <w:trPr>
          <w:trHeight w:val="412"/>
        </w:trPr>
        <w:tc>
          <w:tcPr>
            <w:tcW w:w="579" w:type="dxa"/>
            <w:gridSpan w:val="2"/>
            <w:tcBorders>
              <w:bottom w:val="single" w:sz="4" w:space="0" w:color="auto"/>
            </w:tcBorders>
          </w:tcPr>
          <w:p w14:paraId="42BE08C0" w14:textId="77777777" w:rsidR="00A30E29" w:rsidRPr="00C61A5C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  <w:tcBorders>
              <w:bottom w:val="single" w:sz="4" w:space="0" w:color="auto"/>
            </w:tcBorders>
          </w:tcPr>
          <w:p w14:paraId="0F6285F2" w14:textId="77777777" w:rsidR="00A30E29" w:rsidRPr="00C61A5C" w:rsidRDefault="00A30E2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почтовой связи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1B9405F" w14:textId="3FDB03D1" w:rsidR="00A30E29" w:rsidRPr="00C61A5C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0617E7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  <w:tr w:rsidR="00EE121D" w14:paraId="6C477297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F517" w14:textId="77777777" w:rsidR="00EE121D" w:rsidRDefault="00EE121D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3FDC" w14:textId="77777777" w:rsidR="00EE121D" w:rsidRPr="00EE121D" w:rsidRDefault="00EE121D" w:rsidP="00EE121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техническое обслуживание и регламентно-профилактический ремонт вычислительной техники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9FDB" w14:textId="163BCF12" w:rsidR="00EE121D" w:rsidRPr="00BF0B4A" w:rsidRDefault="00872DBC" w:rsidP="00872DBC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1</w:t>
            </w:r>
            <w:r w:rsidR="000F2374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 </w:t>
            </w:r>
            <w:r w:rsidR="00BF0B4A" w:rsidRPr="00BF0B4A">
              <w:rPr>
                <w:rFonts w:ascii="Times New Roman" w:hAnsi="Times New Roman" w:cs="Times New Roman"/>
                <w:b/>
                <w:sz w:val="26"/>
                <w:szCs w:val="26"/>
              </w:rPr>
              <w:t>000,00</w:t>
            </w:r>
          </w:p>
        </w:tc>
      </w:tr>
      <w:tr w:rsidR="00EE121D" w14:paraId="238C6A6B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097D" w14:textId="77777777" w:rsidR="00EE121D" w:rsidRDefault="00EE121D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B2FD" w14:textId="77777777" w:rsidR="00EE121D" w:rsidRPr="00BF0B4A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B4A">
              <w:rPr>
                <w:rFonts w:ascii="Times New Roman" w:hAnsi="Times New Roman" w:cs="Times New Roman"/>
                <w:sz w:val="26"/>
                <w:szCs w:val="26"/>
              </w:rPr>
              <w:t>Техническое обслуживание и ремонт вычислительной техники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МФУ, копировальной техники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5EB0" w14:textId="3078E908" w:rsidR="00EE121D" w:rsidRDefault="00872DBC" w:rsidP="00BF0B4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F2374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BF0B4A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BF0B4A" w14:paraId="520F078F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5499" w14:textId="77777777" w:rsidR="00BF0B4A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6798" w14:textId="77777777" w:rsidR="00BF0B4A" w:rsidRPr="00EE121D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техническое обслуживание и регламентно-профилактический ремонт систем пожарной сигнализации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0F47" w14:textId="558FE3A3" w:rsidR="00BF0B4A" w:rsidRPr="00D9321F" w:rsidRDefault="00397BCF" w:rsidP="00397BCF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79</w:t>
            </w:r>
            <w:r w:rsidR="005442BF" w:rsidRPr="00D9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000,00</w:t>
            </w:r>
          </w:p>
        </w:tc>
      </w:tr>
      <w:tr w:rsidR="00BF0B4A" w14:paraId="22D95FDF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E0F4" w14:textId="77777777" w:rsidR="00BF0B4A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A89D" w14:textId="77777777" w:rsidR="00BF0B4A" w:rsidRPr="00BF0B4A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F0B4A">
              <w:rPr>
                <w:rFonts w:ascii="Times New Roman" w:hAnsi="Times New Roman" w:cs="Times New Roman"/>
                <w:sz w:val="26"/>
                <w:szCs w:val="26"/>
              </w:rPr>
              <w:t>ехническое обслуживание и регламентно-профилактический ремонт систем пожарной сигнализации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5CCF" w14:textId="0A7B2E6D" w:rsidR="00BF0B4A" w:rsidRDefault="005442B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9321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932ED2" w14:paraId="4DC608E9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EDD3" w14:textId="77777777" w:rsidR="00932ED2" w:rsidRDefault="00932ED2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A8B8" w14:textId="5F830C23" w:rsidR="00932ED2" w:rsidRPr="00932ED2" w:rsidRDefault="00932ED2" w:rsidP="00932ED2">
            <w:pPr>
              <w:tabs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E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Расходы, связанные с техническим обслуживанием противопожарного оборудования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932E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периодические проверки, осмотры, ремонт, испытания и зарядку огнетушителей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932E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785B" w14:textId="56A1160C" w:rsidR="00932ED2" w:rsidRPr="0066657C" w:rsidRDefault="00397BC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932ED2" w:rsidRPr="0066657C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</w:p>
        </w:tc>
      </w:tr>
      <w:tr w:rsidR="00662192" w14:paraId="0D21C8A6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AC6E" w14:textId="77777777" w:rsidR="00662192" w:rsidRDefault="00662192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B734" w14:textId="77777777" w:rsidR="00662192" w:rsidRPr="00EE121D" w:rsidRDefault="00662192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121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содержание имущества, не отнесенные к затратам на </w:t>
            </w:r>
            <w:r w:rsidR="004378BB" w:rsidRPr="00EE121D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имущества в рамках на информационно-коммуникационные технологии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050F" w14:textId="3B89B65D" w:rsidR="00662192" w:rsidRPr="00D9321F" w:rsidRDefault="000758D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="00763D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  <w:r w:rsidR="004378BB" w:rsidRPr="00D9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000,00</w:t>
            </w:r>
          </w:p>
        </w:tc>
      </w:tr>
      <w:tr w:rsidR="00662192" w14:paraId="3C6E9E6F" w14:textId="77777777" w:rsidTr="008B1EEB">
        <w:trPr>
          <w:trHeight w:val="870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449F" w14:textId="77777777" w:rsidR="00662192" w:rsidRDefault="00EE121D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6A12" w14:textId="77777777" w:rsidR="00662192" w:rsidRDefault="004378BB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оплату услуг внештатных сотрудников (договоры ГПХ)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F400" w14:textId="7B4409D5" w:rsidR="00662192" w:rsidRDefault="000758D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63DC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15669F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A52E42" w:rsidRPr="00C61A5C" w14:paraId="7CD881BC" w14:textId="77777777" w:rsidTr="008B1EEB">
        <w:trPr>
          <w:trHeight w:val="427"/>
        </w:trPr>
        <w:tc>
          <w:tcPr>
            <w:tcW w:w="579" w:type="dxa"/>
            <w:gridSpan w:val="2"/>
          </w:tcPr>
          <w:p w14:paraId="7AC0DA84" w14:textId="77777777"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538C041F" w14:textId="77777777" w:rsidR="00A52E42" w:rsidRPr="005D2EE7" w:rsidRDefault="00A52E42" w:rsidP="00A52E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D2EE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      </w:r>
          </w:p>
        </w:tc>
        <w:tc>
          <w:tcPr>
            <w:tcW w:w="1984" w:type="dxa"/>
          </w:tcPr>
          <w:p w14:paraId="3D86F101" w14:textId="29FC0979" w:rsidR="00A52E42" w:rsidRPr="005D2EE7" w:rsidRDefault="0015669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80</w:t>
            </w:r>
            <w:r w:rsidR="009D7CFF" w:rsidRPr="005D2EE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000</w:t>
            </w:r>
            <w:r w:rsidR="008A2B39" w:rsidRPr="005D2EE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,00</w:t>
            </w:r>
          </w:p>
        </w:tc>
      </w:tr>
      <w:tr w:rsidR="00A52E42" w:rsidRPr="00C61A5C" w14:paraId="46953496" w14:textId="77777777" w:rsidTr="008B1EEB">
        <w:trPr>
          <w:trHeight w:val="427"/>
        </w:trPr>
        <w:tc>
          <w:tcPr>
            <w:tcW w:w="579" w:type="dxa"/>
            <w:gridSpan w:val="2"/>
          </w:tcPr>
          <w:p w14:paraId="18F6095A" w14:textId="77777777"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31D18582" w14:textId="77777777" w:rsidR="00A52E42" w:rsidRPr="00C61A5C" w:rsidRDefault="00A52E4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информационных услуг, которые включают в себя затраты на приобретение периодических печатных изданий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 справочной литературы, а также подачу объявлений в печатные издания</w:t>
            </w:r>
            <w:r w:rsidR="0066219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  <w:tc>
          <w:tcPr>
            <w:tcW w:w="1984" w:type="dxa"/>
          </w:tcPr>
          <w:p w14:paraId="4DFB8E76" w14:textId="17ABE3F4" w:rsidR="00A52E42" w:rsidRPr="00C61A5C" w:rsidRDefault="0015669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="00EE12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7CFF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37790F" w14:paraId="7802DB36" w14:textId="77777777" w:rsidTr="008B1EEB">
        <w:trPr>
          <w:trHeight w:val="427"/>
        </w:trPr>
        <w:tc>
          <w:tcPr>
            <w:tcW w:w="579" w:type="dxa"/>
            <w:gridSpan w:val="2"/>
          </w:tcPr>
          <w:p w14:paraId="650F31A9" w14:textId="77777777"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12F11210" w14:textId="77777777" w:rsidR="00A52E42" w:rsidRPr="0037790F" w:rsidRDefault="000311DE" w:rsidP="000311D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779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      </w:r>
          </w:p>
        </w:tc>
        <w:tc>
          <w:tcPr>
            <w:tcW w:w="1984" w:type="dxa"/>
          </w:tcPr>
          <w:p w14:paraId="454EB858" w14:textId="284CF283" w:rsidR="00A52E42" w:rsidRPr="0037790F" w:rsidRDefault="003779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779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1 173 000,00</w:t>
            </w:r>
          </w:p>
        </w:tc>
      </w:tr>
      <w:tr w:rsidR="00A52E42" w:rsidRPr="00C61A5C" w14:paraId="622BBD00" w14:textId="77777777" w:rsidTr="008B1EEB">
        <w:trPr>
          <w:trHeight w:val="427"/>
        </w:trPr>
        <w:tc>
          <w:tcPr>
            <w:tcW w:w="579" w:type="dxa"/>
            <w:gridSpan w:val="2"/>
          </w:tcPr>
          <w:p w14:paraId="20A09F41" w14:textId="77777777" w:rsidR="00A52E42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4D0A452C" w14:textId="77777777" w:rsidR="00A52E42" w:rsidRPr="00C61A5C" w:rsidRDefault="000311DE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</w:t>
            </w:r>
          </w:p>
        </w:tc>
        <w:tc>
          <w:tcPr>
            <w:tcW w:w="1984" w:type="dxa"/>
          </w:tcPr>
          <w:p w14:paraId="1E0C8A8B" w14:textId="69FE0347" w:rsidR="00A52E42" w:rsidRPr="00C61A5C" w:rsidRDefault="0037790F" w:rsidP="005442BF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423</w:t>
            </w:r>
            <w:r w:rsidR="005442BF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0311DE" w:rsidRPr="00C61A5C" w14:paraId="7E92F1B4" w14:textId="77777777" w:rsidTr="008B1EEB">
        <w:trPr>
          <w:trHeight w:val="427"/>
        </w:trPr>
        <w:tc>
          <w:tcPr>
            <w:tcW w:w="579" w:type="dxa"/>
            <w:gridSpan w:val="2"/>
          </w:tcPr>
          <w:p w14:paraId="42FEA648" w14:textId="77777777"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</w:tcPr>
          <w:p w14:paraId="3E3DE69B" w14:textId="77777777" w:rsidR="000311DE" w:rsidRPr="00C61A5C" w:rsidRDefault="008A2B3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мебели</w:t>
            </w:r>
          </w:p>
        </w:tc>
        <w:tc>
          <w:tcPr>
            <w:tcW w:w="1984" w:type="dxa"/>
          </w:tcPr>
          <w:p w14:paraId="67C4A8F7" w14:textId="77777777" w:rsidR="000311DE" w:rsidRPr="00C61A5C" w:rsidRDefault="005442B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</w:t>
            </w:r>
            <w:r w:rsidR="00A02A0F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84327" w:rsidRPr="00C61A5C" w14:paraId="6DA7C2AB" w14:textId="77777777" w:rsidTr="008B1EEB">
        <w:trPr>
          <w:trHeight w:val="427"/>
        </w:trPr>
        <w:tc>
          <w:tcPr>
            <w:tcW w:w="579" w:type="dxa"/>
            <w:gridSpan w:val="2"/>
          </w:tcPr>
          <w:p w14:paraId="664F8EC2" w14:textId="77777777" w:rsidR="00A84327" w:rsidRDefault="00A84327" w:rsidP="005A1E6B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319" w:type="dxa"/>
          </w:tcPr>
          <w:p w14:paraId="152498CC" w14:textId="77777777" w:rsidR="00A84327" w:rsidRDefault="00A84327" w:rsidP="005A1E6B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984" w:type="dxa"/>
          </w:tcPr>
          <w:p w14:paraId="3806884D" w14:textId="77777777" w:rsidR="00A84327" w:rsidRDefault="00A84327" w:rsidP="005A1E6B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A84327" w:rsidRPr="00C61A5C" w14:paraId="62ABC07E" w14:textId="77777777" w:rsidTr="008B1EEB">
        <w:trPr>
          <w:trHeight w:val="427"/>
        </w:trPr>
        <w:tc>
          <w:tcPr>
            <w:tcW w:w="579" w:type="dxa"/>
            <w:gridSpan w:val="2"/>
          </w:tcPr>
          <w:p w14:paraId="57E40C03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62ADAC86" w14:textId="77777777" w:rsidR="00A84327" w:rsidRPr="00134757" w:rsidRDefault="00A84327" w:rsidP="008A2B3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материальных запасов, не отнесенные к затратам на приобретение материальных запасов в рамках затрат на информационно-</w:t>
            </w:r>
            <w:r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коммуникационные технологии</w:t>
            </w:r>
          </w:p>
        </w:tc>
        <w:tc>
          <w:tcPr>
            <w:tcW w:w="1984" w:type="dxa"/>
          </w:tcPr>
          <w:p w14:paraId="3BC07DED" w14:textId="16F9E4E5" w:rsidR="00A84327" w:rsidRPr="00134757" w:rsidRDefault="00134757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lastRenderedPageBreak/>
              <w:t>237</w:t>
            </w:r>
            <w:r w:rsidR="00945AD4"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000,00</w:t>
            </w:r>
          </w:p>
        </w:tc>
      </w:tr>
      <w:tr w:rsidR="00A84327" w:rsidRPr="00C61A5C" w14:paraId="6796CEC5" w14:textId="77777777" w:rsidTr="008B1EEB">
        <w:trPr>
          <w:trHeight w:val="427"/>
        </w:trPr>
        <w:tc>
          <w:tcPr>
            <w:tcW w:w="579" w:type="dxa"/>
            <w:gridSpan w:val="2"/>
          </w:tcPr>
          <w:p w14:paraId="720481FB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31FB5CB7" w14:textId="77777777" w:rsidR="00A84327" w:rsidRPr="00C61A5C" w:rsidRDefault="00A84327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канцелярских принадлежностей</w:t>
            </w:r>
          </w:p>
        </w:tc>
        <w:tc>
          <w:tcPr>
            <w:tcW w:w="1984" w:type="dxa"/>
          </w:tcPr>
          <w:p w14:paraId="1320ACED" w14:textId="3A8B9656" w:rsidR="00A84327" w:rsidRPr="00C61A5C" w:rsidRDefault="00945AD4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475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A84327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84327" w:rsidRPr="00C61A5C" w14:paraId="3E8E71A8" w14:textId="77777777" w:rsidTr="008B1EEB">
        <w:trPr>
          <w:trHeight w:val="427"/>
        </w:trPr>
        <w:tc>
          <w:tcPr>
            <w:tcW w:w="579" w:type="dxa"/>
            <w:gridSpan w:val="2"/>
            <w:tcBorders>
              <w:bottom w:val="single" w:sz="4" w:space="0" w:color="auto"/>
            </w:tcBorders>
          </w:tcPr>
          <w:p w14:paraId="1F875122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  <w:tcBorders>
              <w:bottom w:val="single" w:sz="4" w:space="0" w:color="auto"/>
            </w:tcBorders>
          </w:tcPr>
          <w:p w14:paraId="2540389B" w14:textId="77777777" w:rsidR="00A84327" w:rsidRPr="00C61A5C" w:rsidRDefault="00A84327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материальных запасов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BC84F14" w14:textId="77777777" w:rsidR="00A84327" w:rsidRPr="00C61A5C" w:rsidRDefault="00A84327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117 000</w:t>
            </w: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84327" w:rsidRPr="00C61A5C" w14:paraId="022A947D" w14:textId="77777777" w:rsidTr="008B1EEB">
        <w:trPr>
          <w:trHeight w:val="334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AB0721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3D79AC" w14:textId="77777777" w:rsidR="00A84327" w:rsidRPr="00C61A5C" w:rsidRDefault="00A84327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дополнительное профессиональное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71788E" w14:textId="77777777" w:rsidR="00A84327" w:rsidRPr="00C61A5C" w:rsidRDefault="00A84327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84327" w:rsidRPr="00C61A5C" w14:paraId="71A44311" w14:textId="77777777" w:rsidTr="008B1EEB">
        <w:trPr>
          <w:trHeight w:val="73"/>
        </w:trPr>
        <w:tc>
          <w:tcPr>
            <w:tcW w:w="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3C07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B05D" w14:textId="77777777" w:rsidR="00A84327" w:rsidRPr="00134757" w:rsidRDefault="00A84327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A5C4" w14:textId="18DA2A68" w:rsidR="00A84327" w:rsidRPr="00134757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160</w:t>
            </w:r>
            <w:r w:rsidR="00A84327"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000,00</w:t>
            </w:r>
          </w:p>
        </w:tc>
      </w:tr>
      <w:tr w:rsidR="00A84327" w:rsidRPr="00C61A5C" w14:paraId="68FE0BEC" w14:textId="77777777" w:rsidTr="008B1EEB">
        <w:trPr>
          <w:trHeight w:val="73"/>
        </w:trPr>
        <w:tc>
          <w:tcPr>
            <w:tcW w:w="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CE79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D5FE" w14:textId="77777777" w:rsidR="00A84327" w:rsidRPr="00C61A5C" w:rsidRDefault="00A84327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98A" w14:textId="1009FF85" w:rsidR="00A84327" w:rsidRPr="00C61A5C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  <w:r w:rsidR="00A84327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A84327" w:rsidRPr="00C61A5C" w14:paraId="25CC2DB1" w14:textId="77777777" w:rsidTr="008B1EEB">
        <w:trPr>
          <w:trHeight w:val="73"/>
        </w:trPr>
        <w:tc>
          <w:tcPr>
            <w:tcW w:w="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3FF0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C6E8" w14:textId="77777777" w:rsidR="00A84327" w:rsidRPr="00134757" w:rsidRDefault="00A84327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оплату расходов по договорам об оказании услуг, связанных с проездом и наймом жилого помещения в связи с командированием работников заключаемым со сторонними организациями, а также при проживании сотрудников в гостиницах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A1B4" w14:textId="59191613" w:rsidR="00A84327" w:rsidRPr="00134757" w:rsidRDefault="002F5AC9" w:rsidP="00A8432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sz w:val="26"/>
                <w:szCs w:val="26"/>
              </w:rPr>
              <w:t>240 000</w:t>
            </w:r>
          </w:p>
        </w:tc>
      </w:tr>
      <w:tr w:rsidR="00A84327" w:rsidRPr="00C61A5C" w14:paraId="6DA5B6C2" w14:textId="77777777" w:rsidTr="008B1EEB">
        <w:trPr>
          <w:trHeight w:val="73"/>
        </w:trPr>
        <w:tc>
          <w:tcPr>
            <w:tcW w:w="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94BA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6A9A" w14:textId="77777777" w:rsidR="00A84327" w:rsidRDefault="00A84327" w:rsidP="005A1E6B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договору на проезд к месту командирования и обратно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7747" w14:textId="7A451122" w:rsidR="00A84327" w:rsidRDefault="002F5AC9" w:rsidP="005B61BA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180 000</w:t>
            </w:r>
          </w:p>
        </w:tc>
      </w:tr>
      <w:tr w:rsidR="00A84327" w:rsidRPr="00C61A5C" w14:paraId="2FBA9A9F" w14:textId="77777777" w:rsidTr="008B1EEB">
        <w:trPr>
          <w:trHeight w:val="73"/>
        </w:trPr>
        <w:tc>
          <w:tcPr>
            <w:tcW w:w="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13C3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C6E0" w14:textId="77777777" w:rsidR="00A84327" w:rsidRDefault="00A84327" w:rsidP="005A1E6B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договору на найм жилого помещения на период командирования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7190" w14:textId="2517DBC1" w:rsidR="00A84327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60 000</w:t>
            </w:r>
          </w:p>
        </w:tc>
      </w:tr>
    </w:tbl>
    <w:p w14:paraId="24CAA286" w14:textId="77777777" w:rsidR="00E11F44" w:rsidRDefault="00E11F44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11F44" w:rsidSect="00C61A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E3D5B" w14:textId="77777777" w:rsidR="00CA664E" w:rsidRDefault="00CA664E" w:rsidP="00967D02">
      <w:pPr>
        <w:spacing w:after="0" w:line="240" w:lineRule="auto"/>
      </w:pPr>
      <w:r>
        <w:separator/>
      </w:r>
    </w:p>
  </w:endnote>
  <w:endnote w:type="continuationSeparator" w:id="0">
    <w:p w14:paraId="2D493A6A" w14:textId="77777777" w:rsidR="00CA664E" w:rsidRDefault="00CA664E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9BC55" w14:textId="77777777" w:rsidR="00CA664E" w:rsidRDefault="00CA664E" w:rsidP="00967D02">
      <w:pPr>
        <w:spacing w:after="0" w:line="240" w:lineRule="auto"/>
      </w:pPr>
      <w:r>
        <w:separator/>
      </w:r>
    </w:p>
  </w:footnote>
  <w:footnote w:type="continuationSeparator" w:id="0">
    <w:p w14:paraId="55256EE2" w14:textId="77777777" w:rsidR="00CA664E" w:rsidRDefault="00CA664E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10906626"/>
      <w:docPartObj>
        <w:docPartGallery w:val="Page Numbers (Top of Page)"/>
        <w:docPartUnique/>
      </w:docPartObj>
    </w:sdtPr>
    <w:sdtContent>
      <w:p w14:paraId="436BD96A" w14:textId="77777777" w:rsidR="00C61A5C" w:rsidRDefault="008E22CB">
        <w:pPr>
          <w:pStyle w:val="a3"/>
          <w:jc w:val="center"/>
        </w:pPr>
        <w:r>
          <w:fldChar w:fldCharType="begin"/>
        </w:r>
        <w:r w:rsidR="00C61A5C">
          <w:instrText>PAGE   \* MERGEFORMAT</w:instrText>
        </w:r>
        <w:r>
          <w:fldChar w:fldCharType="separate"/>
        </w:r>
        <w:r w:rsidR="00E01FA6">
          <w:rPr>
            <w:noProof/>
          </w:rPr>
          <w:t>2</w:t>
        </w:r>
        <w:r>
          <w:fldChar w:fldCharType="end"/>
        </w:r>
      </w:p>
    </w:sdtContent>
  </w:sdt>
  <w:p w14:paraId="1B807E3E" w14:textId="77777777" w:rsidR="008828AB" w:rsidRDefault="008828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B7B"/>
    <w:rsid w:val="00000A23"/>
    <w:rsid w:val="000015AE"/>
    <w:rsid w:val="00002028"/>
    <w:rsid w:val="00020A7F"/>
    <w:rsid w:val="000311DE"/>
    <w:rsid w:val="00052D43"/>
    <w:rsid w:val="000617E7"/>
    <w:rsid w:val="000624DC"/>
    <w:rsid w:val="000758DF"/>
    <w:rsid w:val="00097B16"/>
    <w:rsid w:val="000C645C"/>
    <w:rsid w:val="000D1887"/>
    <w:rsid w:val="000E1BB2"/>
    <w:rsid w:val="000E5FB6"/>
    <w:rsid w:val="000F0BD3"/>
    <w:rsid w:val="000F2374"/>
    <w:rsid w:val="00102832"/>
    <w:rsid w:val="00111AE7"/>
    <w:rsid w:val="00127CA1"/>
    <w:rsid w:val="00130512"/>
    <w:rsid w:val="00134757"/>
    <w:rsid w:val="0014269A"/>
    <w:rsid w:val="001431A4"/>
    <w:rsid w:val="0014381F"/>
    <w:rsid w:val="0015669F"/>
    <w:rsid w:val="00171656"/>
    <w:rsid w:val="001A1088"/>
    <w:rsid w:val="001A2673"/>
    <w:rsid w:val="001A5938"/>
    <w:rsid w:val="001B370F"/>
    <w:rsid w:val="001F06A2"/>
    <w:rsid w:val="001F3ABE"/>
    <w:rsid w:val="001F5041"/>
    <w:rsid w:val="001F7BAD"/>
    <w:rsid w:val="00200EB2"/>
    <w:rsid w:val="00206BD0"/>
    <w:rsid w:val="00207807"/>
    <w:rsid w:val="00216BDB"/>
    <w:rsid w:val="00220CD0"/>
    <w:rsid w:val="00241093"/>
    <w:rsid w:val="00247B7B"/>
    <w:rsid w:val="0027290B"/>
    <w:rsid w:val="00276C62"/>
    <w:rsid w:val="0028676B"/>
    <w:rsid w:val="002868FB"/>
    <w:rsid w:val="0029230A"/>
    <w:rsid w:val="0029244F"/>
    <w:rsid w:val="00295122"/>
    <w:rsid w:val="00295548"/>
    <w:rsid w:val="002B4689"/>
    <w:rsid w:val="002B46E6"/>
    <w:rsid w:val="002D53B1"/>
    <w:rsid w:val="002E1306"/>
    <w:rsid w:val="002F5AC9"/>
    <w:rsid w:val="0030170C"/>
    <w:rsid w:val="003050D8"/>
    <w:rsid w:val="003239B1"/>
    <w:rsid w:val="00340CD4"/>
    <w:rsid w:val="0034130E"/>
    <w:rsid w:val="003565E7"/>
    <w:rsid w:val="00361CA9"/>
    <w:rsid w:val="003746B0"/>
    <w:rsid w:val="00377394"/>
    <w:rsid w:val="0037790F"/>
    <w:rsid w:val="00384A28"/>
    <w:rsid w:val="003938C1"/>
    <w:rsid w:val="003947F4"/>
    <w:rsid w:val="0039574F"/>
    <w:rsid w:val="00397BCF"/>
    <w:rsid w:val="003A24A7"/>
    <w:rsid w:val="003A4565"/>
    <w:rsid w:val="003A62B1"/>
    <w:rsid w:val="003B6501"/>
    <w:rsid w:val="003B7D08"/>
    <w:rsid w:val="003C63BC"/>
    <w:rsid w:val="003D3C20"/>
    <w:rsid w:val="003E3117"/>
    <w:rsid w:val="003E5150"/>
    <w:rsid w:val="003E532A"/>
    <w:rsid w:val="00424FAE"/>
    <w:rsid w:val="00426108"/>
    <w:rsid w:val="004378BB"/>
    <w:rsid w:val="004601DA"/>
    <w:rsid w:val="004656AC"/>
    <w:rsid w:val="00465FA2"/>
    <w:rsid w:val="00466077"/>
    <w:rsid w:val="0048685E"/>
    <w:rsid w:val="004A510D"/>
    <w:rsid w:val="004B1815"/>
    <w:rsid w:val="004B3B8D"/>
    <w:rsid w:val="004B77D8"/>
    <w:rsid w:val="004C01A6"/>
    <w:rsid w:val="004D40AA"/>
    <w:rsid w:val="004D6144"/>
    <w:rsid w:val="004D61A4"/>
    <w:rsid w:val="004F0D14"/>
    <w:rsid w:val="005205A2"/>
    <w:rsid w:val="005340D8"/>
    <w:rsid w:val="00543FC0"/>
    <w:rsid w:val="005442BF"/>
    <w:rsid w:val="005516D5"/>
    <w:rsid w:val="00567678"/>
    <w:rsid w:val="005679DF"/>
    <w:rsid w:val="00596C00"/>
    <w:rsid w:val="005A17C2"/>
    <w:rsid w:val="005A292D"/>
    <w:rsid w:val="005B229E"/>
    <w:rsid w:val="005B61BA"/>
    <w:rsid w:val="005C2EE1"/>
    <w:rsid w:val="005C4EB9"/>
    <w:rsid w:val="005C7014"/>
    <w:rsid w:val="005D2EE7"/>
    <w:rsid w:val="005E6588"/>
    <w:rsid w:val="00602707"/>
    <w:rsid w:val="00614819"/>
    <w:rsid w:val="00616BAD"/>
    <w:rsid w:val="00635BC1"/>
    <w:rsid w:val="006515E2"/>
    <w:rsid w:val="00662192"/>
    <w:rsid w:val="0066657C"/>
    <w:rsid w:val="00673E42"/>
    <w:rsid w:val="006800D8"/>
    <w:rsid w:val="00681732"/>
    <w:rsid w:val="00684682"/>
    <w:rsid w:val="00686E20"/>
    <w:rsid w:val="00697EAE"/>
    <w:rsid w:val="006B341A"/>
    <w:rsid w:val="006B53D3"/>
    <w:rsid w:val="006D6BFC"/>
    <w:rsid w:val="006D6FCC"/>
    <w:rsid w:val="006E097C"/>
    <w:rsid w:val="006E104E"/>
    <w:rsid w:val="006E7A46"/>
    <w:rsid w:val="006F5783"/>
    <w:rsid w:val="00701B64"/>
    <w:rsid w:val="0070453C"/>
    <w:rsid w:val="0070632C"/>
    <w:rsid w:val="0071014B"/>
    <w:rsid w:val="007140E4"/>
    <w:rsid w:val="007170D0"/>
    <w:rsid w:val="00723FEC"/>
    <w:rsid w:val="007242A5"/>
    <w:rsid w:val="0072495E"/>
    <w:rsid w:val="007414E2"/>
    <w:rsid w:val="00743C10"/>
    <w:rsid w:val="00747D2C"/>
    <w:rsid w:val="00762FCB"/>
    <w:rsid w:val="00763DCC"/>
    <w:rsid w:val="00764625"/>
    <w:rsid w:val="00775612"/>
    <w:rsid w:val="007A6811"/>
    <w:rsid w:val="007B34E6"/>
    <w:rsid w:val="007B3C5B"/>
    <w:rsid w:val="007B5969"/>
    <w:rsid w:val="007C6ACC"/>
    <w:rsid w:val="007D711F"/>
    <w:rsid w:val="007E29C7"/>
    <w:rsid w:val="007E61EF"/>
    <w:rsid w:val="007F45E0"/>
    <w:rsid w:val="007F489F"/>
    <w:rsid w:val="007F6D8B"/>
    <w:rsid w:val="00800098"/>
    <w:rsid w:val="0080113C"/>
    <w:rsid w:val="00804789"/>
    <w:rsid w:val="00811F68"/>
    <w:rsid w:val="008216F7"/>
    <w:rsid w:val="0083776E"/>
    <w:rsid w:val="00842BD4"/>
    <w:rsid w:val="008613F4"/>
    <w:rsid w:val="00864CCE"/>
    <w:rsid w:val="00872DBC"/>
    <w:rsid w:val="008828AB"/>
    <w:rsid w:val="00882BD8"/>
    <w:rsid w:val="00890D30"/>
    <w:rsid w:val="008928EA"/>
    <w:rsid w:val="0089433E"/>
    <w:rsid w:val="0089518E"/>
    <w:rsid w:val="008A2B39"/>
    <w:rsid w:val="008B0436"/>
    <w:rsid w:val="008B1EEB"/>
    <w:rsid w:val="008C7401"/>
    <w:rsid w:val="008D23C9"/>
    <w:rsid w:val="008D3873"/>
    <w:rsid w:val="008E22CB"/>
    <w:rsid w:val="008E6079"/>
    <w:rsid w:val="008E79D9"/>
    <w:rsid w:val="008F03BE"/>
    <w:rsid w:val="008F30C9"/>
    <w:rsid w:val="00900FE1"/>
    <w:rsid w:val="00911730"/>
    <w:rsid w:val="00911CF5"/>
    <w:rsid w:val="0092149C"/>
    <w:rsid w:val="00932ED2"/>
    <w:rsid w:val="009330EB"/>
    <w:rsid w:val="00945AD4"/>
    <w:rsid w:val="009548FC"/>
    <w:rsid w:val="00967D02"/>
    <w:rsid w:val="00997B5A"/>
    <w:rsid w:val="009A5DF0"/>
    <w:rsid w:val="009B2A1E"/>
    <w:rsid w:val="009C06C7"/>
    <w:rsid w:val="009C4855"/>
    <w:rsid w:val="009D354E"/>
    <w:rsid w:val="009D7CFF"/>
    <w:rsid w:val="009E2FD9"/>
    <w:rsid w:val="009E329E"/>
    <w:rsid w:val="009E51FD"/>
    <w:rsid w:val="009F0B41"/>
    <w:rsid w:val="00A024CF"/>
    <w:rsid w:val="00A02A0F"/>
    <w:rsid w:val="00A03769"/>
    <w:rsid w:val="00A10A8F"/>
    <w:rsid w:val="00A14C26"/>
    <w:rsid w:val="00A20852"/>
    <w:rsid w:val="00A30E29"/>
    <w:rsid w:val="00A419A1"/>
    <w:rsid w:val="00A4300B"/>
    <w:rsid w:val="00A450B8"/>
    <w:rsid w:val="00A50648"/>
    <w:rsid w:val="00A52E42"/>
    <w:rsid w:val="00A64BD7"/>
    <w:rsid w:val="00A84327"/>
    <w:rsid w:val="00AA0C6B"/>
    <w:rsid w:val="00AA7EEF"/>
    <w:rsid w:val="00AB0B16"/>
    <w:rsid w:val="00AB1953"/>
    <w:rsid w:val="00AB4D9D"/>
    <w:rsid w:val="00AB7200"/>
    <w:rsid w:val="00AC5D44"/>
    <w:rsid w:val="00AF13EA"/>
    <w:rsid w:val="00AF34AF"/>
    <w:rsid w:val="00B02A12"/>
    <w:rsid w:val="00B23DB9"/>
    <w:rsid w:val="00B342F3"/>
    <w:rsid w:val="00B372E2"/>
    <w:rsid w:val="00B419CC"/>
    <w:rsid w:val="00B421E6"/>
    <w:rsid w:val="00B5361D"/>
    <w:rsid w:val="00B63D2A"/>
    <w:rsid w:val="00B645A6"/>
    <w:rsid w:val="00B72E54"/>
    <w:rsid w:val="00B75036"/>
    <w:rsid w:val="00B7742F"/>
    <w:rsid w:val="00B774FA"/>
    <w:rsid w:val="00B86FA5"/>
    <w:rsid w:val="00BA5C3B"/>
    <w:rsid w:val="00BA5D2E"/>
    <w:rsid w:val="00BA76DC"/>
    <w:rsid w:val="00BC3497"/>
    <w:rsid w:val="00BC3B63"/>
    <w:rsid w:val="00BD0E7D"/>
    <w:rsid w:val="00BD15C1"/>
    <w:rsid w:val="00BD595D"/>
    <w:rsid w:val="00BE1733"/>
    <w:rsid w:val="00BE1FF9"/>
    <w:rsid w:val="00BF0B4A"/>
    <w:rsid w:val="00BF1D9B"/>
    <w:rsid w:val="00C00BD8"/>
    <w:rsid w:val="00C243F8"/>
    <w:rsid w:val="00C2556A"/>
    <w:rsid w:val="00C303D9"/>
    <w:rsid w:val="00C419A8"/>
    <w:rsid w:val="00C54E40"/>
    <w:rsid w:val="00C55BCD"/>
    <w:rsid w:val="00C61A5C"/>
    <w:rsid w:val="00C633F2"/>
    <w:rsid w:val="00C72CBD"/>
    <w:rsid w:val="00C85713"/>
    <w:rsid w:val="00C91BAF"/>
    <w:rsid w:val="00C91D93"/>
    <w:rsid w:val="00CA39A2"/>
    <w:rsid w:val="00CA664E"/>
    <w:rsid w:val="00CC1159"/>
    <w:rsid w:val="00CD0F2D"/>
    <w:rsid w:val="00CE1B89"/>
    <w:rsid w:val="00CE2015"/>
    <w:rsid w:val="00CE2FCC"/>
    <w:rsid w:val="00CE50F1"/>
    <w:rsid w:val="00CE6F4B"/>
    <w:rsid w:val="00CF13D2"/>
    <w:rsid w:val="00D1069C"/>
    <w:rsid w:val="00D1558D"/>
    <w:rsid w:val="00D1673B"/>
    <w:rsid w:val="00D2055C"/>
    <w:rsid w:val="00D24685"/>
    <w:rsid w:val="00D354CB"/>
    <w:rsid w:val="00D3737D"/>
    <w:rsid w:val="00D545F6"/>
    <w:rsid w:val="00D92CCB"/>
    <w:rsid w:val="00D9321F"/>
    <w:rsid w:val="00D97350"/>
    <w:rsid w:val="00DA14E8"/>
    <w:rsid w:val="00DD48C5"/>
    <w:rsid w:val="00DE57AF"/>
    <w:rsid w:val="00DE6469"/>
    <w:rsid w:val="00E01FA6"/>
    <w:rsid w:val="00E11F44"/>
    <w:rsid w:val="00E13E0C"/>
    <w:rsid w:val="00E17422"/>
    <w:rsid w:val="00E214A7"/>
    <w:rsid w:val="00E227D6"/>
    <w:rsid w:val="00E264FE"/>
    <w:rsid w:val="00E36F48"/>
    <w:rsid w:val="00E517A6"/>
    <w:rsid w:val="00E57066"/>
    <w:rsid w:val="00E6448B"/>
    <w:rsid w:val="00E64910"/>
    <w:rsid w:val="00E673E8"/>
    <w:rsid w:val="00E7365E"/>
    <w:rsid w:val="00E77B5A"/>
    <w:rsid w:val="00E846B0"/>
    <w:rsid w:val="00E97B93"/>
    <w:rsid w:val="00EA1994"/>
    <w:rsid w:val="00EA45C3"/>
    <w:rsid w:val="00EB09D1"/>
    <w:rsid w:val="00EB29D3"/>
    <w:rsid w:val="00EC5CA6"/>
    <w:rsid w:val="00ED0CC3"/>
    <w:rsid w:val="00ED4069"/>
    <w:rsid w:val="00EE121D"/>
    <w:rsid w:val="00EF43E3"/>
    <w:rsid w:val="00F14512"/>
    <w:rsid w:val="00F33C68"/>
    <w:rsid w:val="00F46FCA"/>
    <w:rsid w:val="00F52953"/>
    <w:rsid w:val="00F61B39"/>
    <w:rsid w:val="00F62268"/>
    <w:rsid w:val="00F75980"/>
    <w:rsid w:val="00F81C8B"/>
    <w:rsid w:val="00F81FC8"/>
    <w:rsid w:val="00F82C12"/>
    <w:rsid w:val="00F90FB7"/>
    <w:rsid w:val="00FA2A13"/>
    <w:rsid w:val="00FB6218"/>
    <w:rsid w:val="00FB71FD"/>
    <w:rsid w:val="00FD6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F4043"/>
  <w15:docId w15:val="{65F15B10-5FAD-4232-A5CE-C7BE861A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4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F84DE-BEE4-49A6-A272-49806277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3386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Антонова</cp:lastModifiedBy>
  <cp:revision>132</cp:revision>
  <cp:lastPrinted>2023-06-05T06:41:00Z</cp:lastPrinted>
  <dcterms:created xsi:type="dcterms:W3CDTF">2016-09-08T23:14:00Z</dcterms:created>
  <dcterms:modified xsi:type="dcterms:W3CDTF">2025-08-25T04:29:00Z</dcterms:modified>
</cp:coreProperties>
</file>