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C3EC32" w14:textId="77777777" w:rsidR="00897F27" w:rsidRPr="00D23094" w:rsidRDefault="00897F27" w:rsidP="00897F27">
      <w:pPr>
        <w:jc w:val="center"/>
        <w:rPr>
          <w:rFonts w:ascii="Arial" w:eastAsia="Times New Roman" w:hAnsi="Arial" w:cs="Arial"/>
          <w:b/>
          <w:bCs/>
          <w:sz w:val="26"/>
          <w:szCs w:val="26"/>
        </w:rPr>
      </w:pPr>
      <w:r w:rsidRPr="00D23094">
        <w:rPr>
          <w:rFonts w:ascii="Arial" w:eastAsia="Times New Roman" w:hAnsi="Arial" w:cs="Arial"/>
          <w:noProof/>
          <w:sz w:val="32"/>
        </w:rPr>
        <w:drawing>
          <wp:inline distT="0" distB="0" distL="0" distR="0" wp14:anchorId="16D9ACAE" wp14:editId="37C24D1A">
            <wp:extent cx="802005" cy="1017905"/>
            <wp:effectExtent l="0" t="0" r="0" b="0"/>
            <wp:docPr id="2" name="Рисунок 2" descr="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2005" cy="1017905"/>
                    </a:xfrm>
                    <a:prstGeom prst="rect">
                      <a:avLst/>
                    </a:prstGeom>
                    <a:noFill/>
                    <a:ln>
                      <a:noFill/>
                    </a:ln>
                  </pic:spPr>
                </pic:pic>
              </a:graphicData>
            </a:graphic>
          </wp:inline>
        </w:drawing>
      </w:r>
    </w:p>
    <w:p w14:paraId="0048F8A9" w14:textId="77777777" w:rsidR="00897F27" w:rsidRPr="00D23094" w:rsidRDefault="00897F27" w:rsidP="00897F27">
      <w:pPr>
        <w:jc w:val="center"/>
        <w:rPr>
          <w:rFonts w:ascii="Arial" w:eastAsia="Times New Roman" w:hAnsi="Arial" w:cs="Arial"/>
          <w:b/>
          <w:bCs/>
        </w:rPr>
      </w:pPr>
      <w:r w:rsidRPr="00D23094">
        <w:rPr>
          <w:rFonts w:ascii="Arial" w:eastAsia="Times New Roman" w:hAnsi="Arial" w:cs="Arial"/>
          <w:b/>
          <w:bCs/>
        </w:rPr>
        <w:t>САХАЛИНСКАЯ ОБЛАСТЬ</w:t>
      </w:r>
    </w:p>
    <w:p w14:paraId="0A780B3E" w14:textId="77777777" w:rsidR="00897F27" w:rsidRPr="00D23094" w:rsidRDefault="00897F27" w:rsidP="00897F27">
      <w:pPr>
        <w:numPr>
          <w:ilvl w:val="0"/>
          <w:numId w:val="4"/>
        </w:numPr>
        <w:tabs>
          <w:tab w:val="num" w:pos="360"/>
        </w:tabs>
        <w:ind w:firstLine="0"/>
        <w:jc w:val="center"/>
        <w:rPr>
          <w:rFonts w:ascii="Arial" w:eastAsia="Times New Roman" w:hAnsi="Arial" w:cs="Arial"/>
          <w:b/>
          <w:bCs/>
        </w:rPr>
      </w:pPr>
      <w:r w:rsidRPr="00D23094">
        <w:rPr>
          <w:rFonts w:ascii="Arial" w:eastAsia="Times New Roman" w:hAnsi="Arial" w:cs="Arial"/>
          <w:b/>
          <w:bCs/>
        </w:rPr>
        <w:t>СОБРАНИЕ МУНИЦИПАЛЬНОГО ОБРАЗОВАНИЯ</w:t>
      </w:r>
    </w:p>
    <w:p w14:paraId="3A540492" w14:textId="77777777" w:rsidR="00897F27" w:rsidRPr="00D23094" w:rsidRDefault="00897F27" w:rsidP="00897F27">
      <w:pPr>
        <w:numPr>
          <w:ilvl w:val="0"/>
          <w:numId w:val="4"/>
        </w:numPr>
        <w:tabs>
          <w:tab w:val="num" w:pos="360"/>
        </w:tabs>
        <w:ind w:firstLine="0"/>
        <w:jc w:val="center"/>
        <w:rPr>
          <w:rFonts w:ascii="Arial" w:eastAsia="Times New Roman" w:hAnsi="Arial" w:cs="Arial"/>
          <w:b/>
          <w:bCs/>
        </w:rPr>
      </w:pPr>
      <w:r w:rsidRPr="00D23094">
        <w:rPr>
          <w:rFonts w:ascii="Arial" w:eastAsia="Times New Roman" w:hAnsi="Arial" w:cs="Arial"/>
          <w:b/>
          <w:bCs/>
        </w:rPr>
        <w:t>«ГОРОДСКОЙ ОКРУГ НОГЛИКСКИЙ»</w:t>
      </w:r>
    </w:p>
    <w:p w14:paraId="44401BFD" w14:textId="77777777" w:rsidR="00897F27" w:rsidRPr="00D23094" w:rsidRDefault="00897F27" w:rsidP="00897F27">
      <w:pPr>
        <w:numPr>
          <w:ilvl w:val="0"/>
          <w:numId w:val="4"/>
        </w:numPr>
        <w:tabs>
          <w:tab w:val="num" w:pos="360"/>
        </w:tabs>
        <w:ind w:firstLine="0"/>
        <w:jc w:val="center"/>
        <w:rPr>
          <w:rFonts w:ascii="Arial" w:eastAsia="Times New Roman" w:hAnsi="Arial" w:cs="Arial"/>
          <w:b/>
          <w:bCs/>
        </w:rPr>
      </w:pPr>
      <w:r w:rsidRPr="00D23094">
        <w:rPr>
          <w:rFonts w:ascii="Arial" w:eastAsia="Times New Roman" w:hAnsi="Arial" w:cs="Arial"/>
          <w:b/>
          <w:bCs/>
        </w:rPr>
        <w:t xml:space="preserve">2019 – 2024 </w:t>
      </w:r>
      <w:proofErr w:type="spellStart"/>
      <w:r w:rsidRPr="00D23094">
        <w:rPr>
          <w:rFonts w:ascii="Arial" w:eastAsia="Times New Roman" w:hAnsi="Arial" w:cs="Arial"/>
          <w:b/>
          <w:bCs/>
        </w:rPr>
        <w:t>гг</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897F27" w:rsidRPr="00D23094" w14:paraId="469E092A" w14:textId="77777777" w:rsidTr="00897F27">
        <w:tc>
          <w:tcPr>
            <w:tcW w:w="9571" w:type="dxa"/>
            <w:tcBorders>
              <w:top w:val="single" w:sz="4" w:space="0" w:color="auto"/>
              <w:left w:val="nil"/>
              <w:bottom w:val="single" w:sz="4" w:space="0" w:color="auto"/>
              <w:right w:val="nil"/>
            </w:tcBorders>
            <w:hideMark/>
          </w:tcPr>
          <w:p w14:paraId="6A7E83FC" w14:textId="77777777" w:rsidR="00DF37A3" w:rsidRPr="00D23094" w:rsidRDefault="00897F27" w:rsidP="00897F27">
            <w:pPr>
              <w:numPr>
                <w:ilvl w:val="0"/>
                <w:numId w:val="4"/>
              </w:numPr>
              <w:tabs>
                <w:tab w:val="num" w:pos="360"/>
              </w:tabs>
              <w:ind w:firstLine="0"/>
              <w:jc w:val="center"/>
              <w:rPr>
                <w:rFonts w:ascii="Arial" w:eastAsia="Times New Roman" w:hAnsi="Arial" w:cs="Arial"/>
              </w:rPr>
            </w:pPr>
            <w:r w:rsidRPr="00D23094">
              <w:rPr>
                <w:rFonts w:ascii="Arial" w:eastAsia="Times New Roman" w:hAnsi="Arial" w:cs="Arial"/>
              </w:rPr>
              <w:t>694450, Сахалинская обл., пгт. Ноглики, ул. Советская, 10,</w:t>
            </w:r>
          </w:p>
          <w:p w14:paraId="129A5AE7" w14:textId="77777777" w:rsidR="00897F27" w:rsidRPr="00D23094" w:rsidRDefault="00897F27" w:rsidP="00DF37A3">
            <w:pPr>
              <w:numPr>
                <w:ilvl w:val="0"/>
                <w:numId w:val="4"/>
              </w:numPr>
              <w:tabs>
                <w:tab w:val="num" w:pos="360"/>
              </w:tabs>
              <w:ind w:firstLine="0"/>
              <w:jc w:val="center"/>
              <w:rPr>
                <w:rFonts w:ascii="Arial" w:eastAsia="Times New Roman" w:hAnsi="Arial" w:cs="Arial"/>
                <w:lang w:val="en-US"/>
              </w:rPr>
            </w:pPr>
            <w:r w:rsidRPr="00D23094">
              <w:rPr>
                <w:rFonts w:ascii="Arial" w:eastAsia="Times New Roman" w:hAnsi="Arial" w:cs="Arial"/>
              </w:rPr>
              <w:t xml:space="preserve"> тел./факс 9-71-72,</w:t>
            </w:r>
            <w:r w:rsidR="00DF37A3" w:rsidRPr="00D23094">
              <w:rPr>
                <w:rFonts w:ascii="Arial" w:eastAsia="Times New Roman" w:hAnsi="Arial" w:cs="Arial"/>
              </w:rPr>
              <w:t xml:space="preserve"> </w:t>
            </w:r>
            <w:r w:rsidRPr="00D23094">
              <w:rPr>
                <w:rFonts w:ascii="Arial" w:eastAsia="Times New Roman" w:hAnsi="Arial" w:cs="Arial"/>
                <w:lang w:val="en-US"/>
              </w:rPr>
              <w:t>E-mail: sobranie@nogliki-adm.ru</w:t>
            </w:r>
          </w:p>
        </w:tc>
      </w:tr>
    </w:tbl>
    <w:p w14:paraId="1CEFA1C2" w14:textId="77777777" w:rsidR="00897F27" w:rsidRPr="00D23094" w:rsidRDefault="00897F27" w:rsidP="00897F27">
      <w:pPr>
        <w:jc w:val="center"/>
        <w:rPr>
          <w:rFonts w:ascii="Arial" w:eastAsia="Times New Roman" w:hAnsi="Arial" w:cs="Arial"/>
        </w:rPr>
      </w:pPr>
      <w:r w:rsidRPr="00D23094">
        <w:rPr>
          <w:rFonts w:ascii="Arial" w:eastAsia="Times New Roman" w:hAnsi="Arial" w:cs="Arial"/>
        </w:rPr>
        <w:t>РЕШЕНИЕ</w:t>
      </w:r>
    </w:p>
    <w:p w14:paraId="301D5430" w14:textId="77777777" w:rsidR="00897F27" w:rsidRPr="00D23094" w:rsidRDefault="00897F27" w:rsidP="00897F27">
      <w:pPr>
        <w:jc w:val="center"/>
        <w:rPr>
          <w:rFonts w:ascii="Arial" w:eastAsia="Times New Roman" w:hAnsi="Arial" w:cs="Arial"/>
        </w:rPr>
      </w:pPr>
      <w:r w:rsidRPr="00D23094">
        <w:rPr>
          <w:rFonts w:ascii="Arial" w:eastAsia="Times New Roman" w:hAnsi="Arial" w:cs="Arial"/>
        </w:rPr>
        <w:t xml:space="preserve">№ </w:t>
      </w:r>
      <w:r w:rsidR="00377B2F" w:rsidRPr="00D23094">
        <w:rPr>
          <w:rFonts w:ascii="Arial" w:eastAsia="Times New Roman" w:hAnsi="Arial" w:cs="Arial"/>
        </w:rPr>
        <w:t>305</w:t>
      </w:r>
    </w:p>
    <w:p w14:paraId="70337E91" w14:textId="77777777" w:rsidR="00DF37A3" w:rsidRPr="00D23094" w:rsidRDefault="00DF37A3" w:rsidP="00897F27">
      <w:pPr>
        <w:jc w:val="center"/>
        <w:rPr>
          <w:rFonts w:ascii="Arial" w:eastAsia="Times New Roman" w:hAnsi="Arial" w:cs="Arial"/>
        </w:rPr>
      </w:pPr>
    </w:p>
    <w:p w14:paraId="028B654F" w14:textId="77777777" w:rsidR="00195757" w:rsidRPr="00D23094" w:rsidRDefault="00377B2F" w:rsidP="00195757">
      <w:pPr>
        <w:rPr>
          <w:rFonts w:ascii="Arial" w:eastAsia="Times New Roman" w:hAnsi="Arial" w:cs="Arial"/>
        </w:rPr>
      </w:pPr>
      <w:r w:rsidRPr="00D23094">
        <w:rPr>
          <w:rFonts w:ascii="Arial" w:eastAsia="Times New Roman" w:hAnsi="Arial" w:cs="Arial"/>
        </w:rPr>
        <w:t>12</w:t>
      </w:r>
      <w:r w:rsidR="00195757" w:rsidRPr="00D23094">
        <w:rPr>
          <w:rFonts w:ascii="Arial" w:eastAsia="Times New Roman" w:hAnsi="Arial" w:cs="Arial"/>
        </w:rPr>
        <w:t>.</w:t>
      </w:r>
      <w:r w:rsidRPr="00D23094">
        <w:rPr>
          <w:rFonts w:ascii="Arial" w:eastAsia="Times New Roman" w:hAnsi="Arial" w:cs="Arial"/>
        </w:rPr>
        <w:t>04</w:t>
      </w:r>
      <w:r w:rsidR="00195757" w:rsidRPr="00D23094">
        <w:rPr>
          <w:rFonts w:ascii="Arial" w:eastAsia="Times New Roman" w:hAnsi="Arial" w:cs="Arial"/>
        </w:rPr>
        <w:t>.202</w:t>
      </w:r>
      <w:r w:rsidRPr="00D23094">
        <w:rPr>
          <w:rFonts w:ascii="Arial" w:eastAsia="Times New Roman" w:hAnsi="Arial" w:cs="Arial"/>
        </w:rPr>
        <w:t>4</w:t>
      </w:r>
    </w:p>
    <w:p w14:paraId="38BA3914" w14:textId="77777777" w:rsidR="00897F27" w:rsidRPr="005174C7" w:rsidRDefault="00897F27" w:rsidP="00377B2F">
      <w:pPr>
        <w:rPr>
          <w:rFonts w:ascii="Arial" w:eastAsia="Times New Roman" w:hAnsi="Arial" w:cs="Arial"/>
          <w:b/>
          <w:lang w:bidi="ru-RU"/>
        </w:rPr>
      </w:pPr>
      <w:r w:rsidRPr="005174C7">
        <w:rPr>
          <w:rFonts w:ascii="Arial" w:eastAsia="Times New Roman" w:hAnsi="Arial" w:cs="Arial"/>
          <w:b/>
          <w:lang w:bidi="ru-RU"/>
        </w:rPr>
        <w:t xml:space="preserve">О внесении изменений в </w:t>
      </w:r>
      <w:proofErr w:type="gramStart"/>
      <w:r w:rsidRPr="005174C7">
        <w:rPr>
          <w:rFonts w:ascii="Arial" w:eastAsia="Times New Roman" w:hAnsi="Arial" w:cs="Arial"/>
          <w:b/>
          <w:lang w:bidi="ru-RU"/>
        </w:rPr>
        <w:t>генеральный</w:t>
      </w:r>
      <w:r w:rsidR="00195757" w:rsidRPr="005174C7">
        <w:rPr>
          <w:rFonts w:ascii="Arial" w:eastAsia="Times New Roman" w:hAnsi="Arial" w:cs="Arial"/>
          <w:b/>
          <w:lang w:bidi="ru-RU"/>
        </w:rPr>
        <w:t xml:space="preserve"> </w:t>
      </w:r>
      <w:r w:rsidRPr="005174C7">
        <w:rPr>
          <w:rFonts w:ascii="Arial" w:eastAsia="Times New Roman" w:hAnsi="Arial" w:cs="Arial"/>
          <w:b/>
          <w:lang w:bidi="ru-RU"/>
        </w:rPr>
        <w:t xml:space="preserve"> план</w:t>
      </w:r>
      <w:proofErr w:type="gramEnd"/>
      <w:r w:rsidRPr="005174C7">
        <w:rPr>
          <w:rFonts w:ascii="Arial" w:eastAsia="Times New Roman" w:hAnsi="Arial" w:cs="Arial"/>
          <w:b/>
          <w:lang w:bidi="ru-RU"/>
        </w:rPr>
        <w:t xml:space="preserve"> муниципального образования </w:t>
      </w:r>
    </w:p>
    <w:p w14:paraId="5B2C82A4" w14:textId="77777777" w:rsidR="00897F27" w:rsidRPr="005174C7" w:rsidRDefault="00897F27" w:rsidP="00377B2F">
      <w:pPr>
        <w:rPr>
          <w:rFonts w:ascii="Arial" w:eastAsia="Times New Roman" w:hAnsi="Arial" w:cs="Arial"/>
          <w:b/>
          <w:lang w:bidi="ru-RU"/>
        </w:rPr>
      </w:pPr>
      <w:r w:rsidRPr="005174C7">
        <w:rPr>
          <w:rFonts w:ascii="Arial" w:eastAsia="Times New Roman" w:hAnsi="Arial" w:cs="Arial"/>
          <w:b/>
          <w:lang w:bidi="ru-RU"/>
        </w:rPr>
        <w:t xml:space="preserve">«Городской округ Ногликский» </w:t>
      </w:r>
    </w:p>
    <w:p w14:paraId="559CBE45" w14:textId="77777777" w:rsidR="00195757" w:rsidRPr="00D23094" w:rsidRDefault="00195757" w:rsidP="00195757">
      <w:pPr>
        <w:rPr>
          <w:rFonts w:ascii="Arial" w:eastAsia="Times New Roman" w:hAnsi="Arial" w:cs="Arial"/>
          <w:lang w:bidi="ru-RU"/>
        </w:rPr>
      </w:pPr>
    </w:p>
    <w:p w14:paraId="793C3E18" w14:textId="062A7D55" w:rsidR="00897F27" w:rsidRPr="00D23094" w:rsidRDefault="00897F27" w:rsidP="005174C7">
      <w:pPr>
        <w:ind w:firstLine="567"/>
        <w:jc w:val="both"/>
        <w:rPr>
          <w:rFonts w:ascii="Arial" w:eastAsia="Times New Roman" w:hAnsi="Arial" w:cs="Arial"/>
          <w:lang w:bidi="ru-RU"/>
        </w:rPr>
      </w:pPr>
      <w:r w:rsidRPr="00D23094">
        <w:rPr>
          <w:rFonts w:ascii="Arial" w:eastAsia="Times New Roman" w:hAnsi="Arial" w:cs="Arial"/>
          <w:lang w:bidi="ru-RU"/>
        </w:rPr>
        <w:t>В соответствии со ст</w:t>
      </w:r>
      <w:r w:rsidR="00195757" w:rsidRPr="00D23094">
        <w:rPr>
          <w:rFonts w:ascii="Arial" w:eastAsia="Times New Roman" w:hAnsi="Arial" w:cs="Arial"/>
          <w:lang w:bidi="ru-RU"/>
        </w:rPr>
        <w:t>атьями</w:t>
      </w:r>
      <w:r w:rsidRPr="00D23094">
        <w:rPr>
          <w:rFonts w:ascii="Arial" w:eastAsia="Times New Roman" w:hAnsi="Arial" w:cs="Arial"/>
          <w:lang w:bidi="ru-RU"/>
        </w:rPr>
        <w:t xml:space="preserve"> 8, 18, 24, 25, 28 Градостроительного кодекса Российской Федерации от 29.12.2004 № 190-ФЗ, Федеральным законом от 06.10.2003 № 131-ФЗ «Об общих принципах организации местного самоуправления в Российской Федерации», статьями 24, 40 Устава муниципального образования «Городской округ Ногликский», постановлением администрации муниципального образования «Городской округ Ногликский» от 20.02.2023 № 87 «О подготовке проекта о внесении изменений в генеральный план муниципального образования «Городской округ Ногликский»</w:t>
      </w:r>
    </w:p>
    <w:p w14:paraId="1727278A" w14:textId="77777777" w:rsidR="00897F27" w:rsidRPr="00D23094" w:rsidRDefault="00897F27" w:rsidP="00897F27">
      <w:pPr>
        <w:jc w:val="center"/>
        <w:rPr>
          <w:rFonts w:ascii="Arial" w:eastAsia="Times New Roman" w:hAnsi="Arial" w:cs="Arial"/>
          <w:lang w:bidi="ru-RU"/>
        </w:rPr>
      </w:pPr>
      <w:r w:rsidRPr="00D23094">
        <w:rPr>
          <w:rFonts w:ascii="Arial" w:eastAsia="Times New Roman" w:hAnsi="Arial" w:cs="Arial"/>
          <w:lang w:bidi="ru-RU"/>
        </w:rPr>
        <w:t>СОБРАНИЕ МУНИЦИПАЛЬНОГО ОБРАЗОВАНИЯ</w:t>
      </w:r>
    </w:p>
    <w:p w14:paraId="5424A6AF" w14:textId="77777777" w:rsidR="00897F27" w:rsidRPr="00D23094" w:rsidRDefault="00897F27" w:rsidP="00897F27">
      <w:pPr>
        <w:jc w:val="center"/>
        <w:rPr>
          <w:rFonts w:ascii="Arial" w:eastAsia="Times New Roman" w:hAnsi="Arial" w:cs="Arial"/>
          <w:lang w:bidi="ru-RU"/>
        </w:rPr>
      </w:pPr>
      <w:r w:rsidRPr="00D23094">
        <w:rPr>
          <w:rFonts w:ascii="Arial" w:eastAsia="Times New Roman" w:hAnsi="Arial" w:cs="Arial"/>
          <w:lang w:bidi="ru-RU"/>
        </w:rPr>
        <w:t>«ГОРОДСКОЙ ОКРУГ НОГЛИКСКИЙ» РЕШИЛО:</w:t>
      </w:r>
    </w:p>
    <w:p w14:paraId="3AEED8D1" w14:textId="77777777" w:rsidR="00821D16" w:rsidRDefault="00897F27" w:rsidP="00821D16">
      <w:pPr>
        <w:numPr>
          <w:ilvl w:val="0"/>
          <w:numId w:val="21"/>
        </w:numPr>
        <w:ind w:left="0" w:firstLine="567"/>
        <w:jc w:val="both"/>
        <w:rPr>
          <w:rFonts w:ascii="Arial" w:eastAsia="Times New Roman" w:hAnsi="Arial" w:cs="Arial"/>
          <w:lang w:bidi="ru-RU"/>
        </w:rPr>
      </w:pPr>
      <w:r w:rsidRPr="00D23094">
        <w:rPr>
          <w:rFonts w:ascii="Arial" w:eastAsia="Times New Roman" w:hAnsi="Arial" w:cs="Arial"/>
          <w:lang w:bidi="ru-RU"/>
        </w:rPr>
        <w:t xml:space="preserve">Внести изменения в генеральный план муниципального образования «Городской округ Ногликский», утвержденный решением Собрания муниципального образования «Городской округ Ногликский» 26.04.2019 № 250, </w:t>
      </w:r>
      <w:r w:rsidRPr="00D23094">
        <w:rPr>
          <w:rFonts w:ascii="Arial" w:eastAsia="Times New Roman" w:hAnsi="Arial" w:cs="Arial"/>
        </w:rPr>
        <w:t>изложив его в новой редакции (прилагается).</w:t>
      </w:r>
    </w:p>
    <w:p w14:paraId="3E72114F" w14:textId="0BCFB8BD" w:rsidR="001572F1" w:rsidRPr="00821D16" w:rsidRDefault="001572F1" w:rsidP="00821D16">
      <w:pPr>
        <w:numPr>
          <w:ilvl w:val="0"/>
          <w:numId w:val="21"/>
        </w:numPr>
        <w:ind w:left="0" w:firstLine="567"/>
        <w:jc w:val="both"/>
        <w:rPr>
          <w:rFonts w:ascii="Arial" w:eastAsia="Times New Roman" w:hAnsi="Arial" w:cs="Arial"/>
          <w:lang w:bidi="ru-RU"/>
        </w:rPr>
      </w:pPr>
      <w:r w:rsidRPr="00821D16">
        <w:rPr>
          <w:rFonts w:ascii="Arial" w:hAnsi="Arial" w:cs="Arial"/>
        </w:rPr>
        <w:t xml:space="preserve">Мэру </w:t>
      </w:r>
      <w:r w:rsidRPr="00821D16">
        <w:rPr>
          <w:rFonts w:ascii="Arial" w:hAnsi="Arial" w:cs="Arial"/>
          <w:lang w:bidi="ru-RU"/>
        </w:rPr>
        <w:t xml:space="preserve">муниципального образования «Городской округ Ногликский» принять решение о внесении изменений в Генеральный план муниципального образования «Городской округ Ногликский», а именно исключить функциональные зоны, расположенные между реками </w:t>
      </w:r>
      <w:proofErr w:type="spellStart"/>
      <w:r w:rsidRPr="00821D16">
        <w:rPr>
          <w:rFonts w:ascii="Arial" w:hAnsi="Arial" w:cs="Arial"/>
          <w:lang w:bidi="ru-RU"/>
        </w:rPr>
        <w:t>Имчин</w:t>
      </w:r>
      <w:proofErr w:type="spellEnd"/>
      <w:r w:rsidRPr="00821D16">
        <w:rPr>
          <w:rFonts w:ascii="Arial" w:hAnsi="Arial" w:cs="Arial"/>
          <w:lang w:bidi="ru-RU"/>
        </w:rPr>
        <w:t xml:space="preserve"> и </w:t>
      </w:r>
      <w:proofErr w:type="spellStart"/>
      <w:r w:rsidRPr="00821D16">
        <w:rPr>
          <w:rFonts w:ascii="Arial" w:hAnsi="Arial" w:cs="Arial"/>
          <w:lang w:bidi="ru-RU"/>
        </w:rPr>
        <w:t>Тымь</w:t>
      </w:r>
      <w:proofErr w:type="spellEnd"/>
      <w:r w:rsidRPr="00821D16">
        <w:rPr>
          <w:rFonts w:ascii="Arial" w:hAnsi="Arial" w:cs="Arial"/>
          <w:lang w:bidi="ru-RU"/>
        </w:rPr>
        <w:t xml:space="preserve"> застройки индивидуальными жилыми домами и застройки малоэтажными жилыми домами (до 4-х этажей, включая мансардный).</w:t>
      </w:r>
    </w:p>
    <w:p w14:paraId="0AE2A279" w14:textId="77777777" w:rsidR="00897F27" w:rsidRDefault="00897F27" w:rsidP="00897F27">
      <w:pPr>
        <w:numPr>
          <w:ilvl w:val="0"/>
          <w:numId w:val="21"/>
        </w:numPr>
        <w:ind w:left="0" w:firstLine="567"/>
        <w:jc w:val="both"/>
        <w:rPr>
          <w:rFonts w:ascii="Arial" w:eastAsia="Times New Roman" w:hAnsi="Arial" w:cs="Arial"/>
          <w:lang w:bidi="ru-RU"/>
        </w:rPr>
      </w:pPr>
      <w:r w:rsidRPr="00D23094">
        <w:rPr>
          <w:rFonts w:ascii="Arial" w:eastAsia="Times New Roman" w:hAnsi="Arial" w:cs="Arial"/>
          <w:lang w:bidi="ru-RU"/>
        </w:rPr>
        <w:t>О</w:t>
      </w:r>
      <w:r w:rsidRPr="00D23094">
        <w:rPr>
          <w:rFonts w:ascii="Arial" w:eastAsia="Times New Roman" w:hAnsi="Arial" w:cs="Arial"/>
        </w:rPr>
        <w:t>публиковать настоящее решение в газете «Знамя труда» и разместить на официальном сайте муниципального образования «Городской округ Ногликский».</w:t>
      </w:r>
    </w:p>
    <w:p w14:paraId="3AE2970C" w14:textId="77777777" w:rsidR="00DF37A3" w:rsidRPr="00D23094" w:rsidRDefault="00DF37A3" w:rsidP="00897F27">
      <w:pPr>
        <w:numPr>
          <w:ilvl w:val="0"/>
          <w:numId w:val="21"/>
        </w:numPr>
        <w:ind w:left="0" w:firstLine="567"/>
        <w:jc w:val="both"/>
        <w:rPr>
          <w:rFonts w:ascii="Arial" w:eastAsia="Times New Roman" w:hAnsi="Arial" w:cs="Arial"/>
          <w:lang w:bidi="ru-RU"/>
        </w:rPr>
      </w:pPr>
      <w:r w:rsidRPr="00D23094">
        <w:rPr>
          <w:rFonts w:ascii="Arial" w:eastAsia="Times New Roman" w:hAnsi="Arial" w:cs="Arial"/>
        </w:rPr>
        <w:t>Настоящее решение вступает в силу с момента опубликования в газете «Знамя труда».</w:t>
      </w:r>
    </w:p>
    <w:p w14:paraId="21C96E05" w14:textId="77777777" w:rsidR="00195757" w:rsidRPr="00D23094" w:rsidRDefault="00195757" w:rsidP="00897F27">
      <w:pPr>
        <w:ind w:firstLine="567"/>
        <w:jc w:val="both"/>
        <w:outlineLvl w:val="0"/>
        <w:rPr>
          <w:rFonts w:ascii="Arial" w:eastAsia="Times New Roman" w:hAnsi="Arial" w:cs="Arial"/>
          <w:color w:val="000000"/>
        </w:rPr>
      </w:pPr>
    </w:p>
    <w:p w14:paraId="478E744E" w14:textId="77777777" w:rsidR="00897F27" w:rsidRPr="00D23094" w:rsidRDefault="00897F27" w:rsidP="001572F1">
      <w:pPr>
        <w:outlineLvl w:val="0"/>
        <w:rPr>
          <w:rFonts w:ascii="Arial" w:eastAsia="Times New Roman" w:hAnsi="Arial" w:cs="Arial"/>
          <w:color w:val="000000"/>
        </w:rPr>
      </w:pPr>
      <w:r w:rsidRPr="00D23094">
        <w:rPr>
          <w:rFonts w:ascii="Arial" w:eastAsia="Times New Roman" w:hAnsi="Arial" w:cs="Arial"/>
          <w:color w:val="000000"/>
        </w:rPr>
        <w:t>Исполняющий обязанности</w:t>
      </w:r>
    </w:p>
    <w:p w14:paraId="3F10C0E8" w14:textId="77777777" w:rsidR="00897F27" w:rsidRPr="00D23094" w:rsidRDefault="00897F27" w:rsidP="001572F1">
      <w:pPr>
        <w:outlineLvl w:val="0"/>
        <w:rPr>
          <w:rFonts w:ascii="Arial" w:eastAsia="Times New Roman" w:hAnsi="Arial" w:cs="Arial"/>
          <w:color w:val="000000"/>
        </w:rPr>
      </w:pPr>
      <w:r w:rsidRPr="00D23094">
        <w:rPr>
          <w:rFonts w:ascii="Arial" w:eastAsia="Times New Roman" w:hAnsi="Arial" w:cs="Arial"/>
          <w:color w:val="000000"/>
        </w:rPr>
        <w:t xml:space="preserve">председателя Собрания </w:t>
      </w:r>
    </w:p>
    <w:p w14:paraId="00C565B1" w14:textId="77777777" w:rsidR="00897F27" w:rsidRPr="00D23094" w:rsidRDefault="00897F27" w:rsidP="001572F1">
      <w:pPr>
        <w:outlineLvl w:val="0"/>
        <w:rPr>
          <w:rFonts w:ascii="Arial" w:eastAsia="Times New Roman" w:hAnsi="Arial" w:cs="Arial"/>
        </w:rPr>
      </w:pPr>
      <w:r w:rsidRPr="00D23094">
        <w:rPr>
          <w:rFonts w:ascii="Arial" w:eastAsia="Times New Roman" w:hAnsi="Arial" w:cs="Arial"/>
          <w:color w:val="000000"/>
        </w:rPr>
        <w:t xml:space="preserve">муниципального </w:t>
      </w:r>
      <w:r w:rsidRPr="00D23094">
        <w:rPr>
          <w:rFonts w:ascii="Arial" w:eastAsia="Times New Roman" w:hAnsi="Arial" w:cs="Arial"/>
        </w:rPr>
        <w:t xml:space="preserve">образования </w:t>
      </w:r>
      <w:r w:rsidR="001572F1">
        <w:rPr>
          <w:rFonts w:ascii="Arial" w:eastAsia="Times New Roman" w:hAnsi="Arial" w:cs="Arial"/>
        </w:rPr>
        <w:t xml:space="preserve">                                                                     </w:t>
      </w:r>
      <w:proofErr w:type="spellStart"/>
      <w:r w:rsidR="001572F1">
        <w:rPr>
          <w:rFonts w:ascii="Arial" w:eastAsia="Times New Roman" w:hAnsi="Arial" w:cs="Arial"/>
        </w:rPr>
        <w:t>В.Н.Кулиш</w:t>
      </w:r>
      <w:proofErr w:type="spellEnd"/>
    </w:p>
    <w:p w14:paraId="2FDAEFDF" w14:textId="77777777" w:rsidR="00195757" w:rsidRPr="00D23094" w:rsidRDefault="00195757" w:rsidP="00897F27">
      <w:pPr>
        <w:ind w:firstLine="567"/>
        <w:jc w:val="both"/>
        <w:outlineLvl w:val="0"/>
        <w:rPr>
          <w:rFonts w:ascii="Arial" w:eastAsia="Times New Roman" w:hAnsi="Arial" w:cs="Arial"/>
        </w:rPr>
      </w:pPr>
    </w:p>
    <w:p w14:paraId="7D311D2B" w14:textId="77777777" w:rsidR="00897F27" w:rsidRPr="00D23094" w:rsidRDefault="00897F27" w:rsidP="001572F1">
      <w:pPr>
        <w:jc w:val="both"/>
        <w:outlineLvl w:val="0"/>
        <w:rPr>
          <w:rFonts w:ascii="Arial" w:eastAsia="Times New Roman" w:hAnsi="Arial" w:cs="Arial"/>
        </w:rPr>
      </w:pPr>
      <w:r w:rsidRPr="00D23094">
        <w:rPr>
          <w:rFonts w:ascii="Arial" w:eastAsia="Times New Roman" w:hAnsi="Arial" w:cs="Arial"/>
        </w:rPr>
        <w:t xml:space="preserve">«Городской округ Ногликский»                                                              </w:t>
      </w:r>
    </w:p>
    <w:p w14:paraId="6038FA2F" w14:textId="77777777" w:rsidR="00897F27" w:rsidRPr="00D23094" w:rsidRDefault="00897F27" w:rsidP="001572F1">
      <w:pPr>
        <w:jc w:val="both"/>
        <w:outlineLvl w:val="0"/>
        <w:rPr>
          <w:rFonts w:ascii="Arial" w:eastAsia="Times New Roman" w:hAnsi="Arial" w:cs="Arial"/>
        </w:rPr>
      </w:pPr>
      <w:r w:rsidRPr="00D23094">
        <w:rPr>
          <w:rFonts w:ascii="Arial" w:eastAsia="Times New Roman" w:hAnsi="Arial" w:cs="Arial"/>
        </w:rPr>
        <w:t xml:space="preserve">Мэр муниципального образования </w:t>
      </w:r>
    </w:p>
    <w:p w14:paraId="04E2D38A" w14:textId="77777777" w:rsidR="00897F27" w:rsidRPr="00D23094" w:rsidRDefault="00897F27" w:rsidP="001572F1">
      <w:pPr>
        <w:jc w:val="both"/>
        <w:outlineLvl w:val="0"/>
        <w:rPr>
          <w:rFonts w:ascii="Arial" w:eastAsia="Times New Roman" w:hAnsi="Arial" w:cs="Arial"/>
        </w:rPr>
      </w:pPr>
      <w:r w:rsidRPr="00D23094">
        <w:rPr>
          <w:rFonts w:ascii="Arial" w:eastAsia="Times New Roman" w:hAnsi="Arial" w:cs="Arial"/>
        </w:rPr>
        <w:t xml:space="preserve">«Городской округ </w:t>
      </w:r>
      <w:proofErr w:type="gramStart"/>
      <w:r w:rsidRPr="00D23094">
        <w:rPr>
          <w:rFonts w:ascii="Arial" w:eastAsia="Times New Roman" w:hAnsi="Arial" w:cs="Arial"/>
        </w:rPr>
        <w:t xml:space="preserve">Ногликский»   </w:t>
      </w:r>
      <w:proofErr w:type="gramEnd"/>
      <w:r w:rsidRPr="00D23094">
        <w:rPr>
          <w:rFonts w:ascii="Arial" w:eastAsia="Times New Roman" w:hAnsi="Arial" w:cs="Arial"/>
        </w:rPr>
        <w:t xml:space="preserve">                                                      </w:t>
      </w:r>
      <w:r w:rsidR="001572F1">
        <w:rPr>
          <w:rFonts w:ascii="Arial" w:eastAsia="Times New Roman" w:hAnsi="Arial" w:cs="Arial"/>
        </w:rPr>
        <w:t xml:space="preserve">       </w:t>
      </w:r>
      <w:proofErr w:type="spellStart"/>
      <w:r w:rsidRPr="00D23094">
        <w:rPr>
          <w:rFonts w:ascii="Arial" w:eastAsia="Times New Roman" w:hAnsi="Arial" w:cs="Arial"/>
        </w:rPr>
        <w:t>С.В.Камелин</w:t>
      </w:r>
      <w:proofErr w:type="spellEnd"/>
    </w:p>
    <w:p w14:paraId="0CDA0F48" w14:textId="77777777" w:rsidR="00897F27" w:rsidRPr="00D23094" w:rsidRDefault="00897F27" w:rsidP="001572F1">
      <w:pPr>
        <w:pStyle w:val="affffff0"/>
        <w:suppressAutoHyphens/>
        <w:spacing w:before="0" w:after="0" w:line="240" w:lineRule="auto"/>
        <w:ind w:left="0"/>
        <w:jc w:val="center"/>
        <w:rPr>
          <w:rFonts w:ascii="Arial" w:hAnsi="Arial" w:cs="Arial"/>
          <w:b/>
          <w:caps/>
        </w:rPr>
      </w:pPr>
      <w:r w:rsidRPr="00D23094">
        <w:rPr>
          <w:rFonts w:ascii="Arial" w:hAnsi="Arial" w:cs="Arial"/>
          <w:b/>
          <w:caps/>
        </w:rPr>
        <w:br w:type="page"/>
      </w:r>
    </w:p>
    <w:p w14:paraId="2488EED6" w14:textId="77777777" w:rsidR="00B8438F" w:rsidRPr="00D23094" w:rsidRDefault="0031328B" w:rsidP="004E27D6">
      <w:pPr>
        <w:pStyle w:val="affffff0"/>
        <w:suppressAutoHyphens/>
        <w:spacing w:before="0" w:after="0" w:line="240" w:lineRule="auto"/>
        <w:ind w:left="0"/>
        <w:jc w:val="center"/>
        <w:rPr>
          <w:rFonts w:ascii="Arial" w:hAnsi="Arial" w:cs="Arial"/>
          <w:caps/>
          <w:noProof/>
        </w:rPr>
      </w:pPr>
      <w:r w:rsidRPr="00D23094">
        <w:rPr>
          <w:rFonts w:ascii="Arial" w:hAnsi="Arial" w:cs="Arial"/>
          <w:caps/>
        </w:rPr>
        <w:lastRenderedPageBreak/>
        <w:t>Сахалинская область</w:t>
      </w:r>
    </w:p>
    <w:p w14:paraId="343F4BA1" w14:textId="77777777" w:rsidR="007A4A70" w:rsidRPr="00D23094" w:rsidRDefault="007A4A70" w:rsidP="004E27D6">
      <w:pPr>
        <w:pStyle w:val="affffff0"/>
        <w:suppressAutoHyphens/>
        <w:spacing w:before="0" w:after="0" w:line="240" w:lineRule="auto"/>
        <w:ind w:left="0"/>
        <w:jc w:val="center"/>
        <w:rPr>
          <w:rFonts w:ascii="Arial" w:hAnsi="Arial" w:cs="Arial"/>
          <w:caps/>
        </w:rPr>
      </w:pPr>
      <w:r w:rsidRPr="00D23094">
        <w:rPr>
          <w:rFonts w:ascii="Arial" w:hAnsi="Arial" w:cs="Arial"/>
          <w:caps/>
        </w:rPr>
        <w:t>Муниципальное образование</w:t>
      </w:r>
    </w:p>
    <w:p w14:paraId="7B4528B1" w14:textId="77777777" w:rsidR="007A4A70" w:rsidRPr="00D23094" w:rsidRDefault="007A4A70" w:rsidP="004E27D6">
      <w:pPr>
        <w:pStyle w:val="affffff0"/>
        <w:suppressAutoHyphens/>
        <w:spacing w:before="0" w:after="0" w:line="240" w:lineRule="auto"/>
        <w:ind w:left="0"/>
        <w:jc w:val="center"/>
        <w:rPr>
          <w:rFonts w:ascii="Arial" w:hAnsi="Arial" w:cs="Arial"/>
          <w:caps/>
        </w:rPr>
      </w:pPr>
      <w:r w:rsidRPr="00D23094">
        <w:rPr>
          <w:rFonts w:ascii="Arial" w:hAnsi="Arial" w:cs="Arial"/>
          <w:caps/>
        </w:rPr>
        <w:t>«городской округ Ногликский»</w:t>
      </w:r>
    </w:p>
    <w:p w14:paraId="2736F9E6" w14:textId="77777777" w:rsidR="007A4A70" w:rsidRPr="00D23094" w:rsidRDefault="007A4A70" w:rsidP="004E27D6">
      <w:pPr>
        <w:pStyle w:val="affffff0"/>
        <w:suppressAutoHyphens/>
        <w:spacing w:before="0" w:after="0" w:line="240" w:lineRule="auto"/>
        <w:ind w:left="0"/>
        <w:jc w:val="center"/>
        <w:rPr>
          <w:rFonts w:ascii="Arial" w:hAnsi="Arial" w:cs="Arial"/>
          <w:caps/>
        </w:rPr>
      </w:pPr>
      <w:r w:rsidRPr="00D23094">
        <w:rPr>
          <w:rFonts w:ascii="Arial" w:hAnsi="Arial" w:cs="Arial"/>
          <w:caps/>
        </w:rPr>
        <w:t>Внесение изменений</w:t>
      </w:r>
    </w:p>
    <w:p w14:paraId="031DC01B" w14:textId="77777777" w:rsidR="007A4A70" w:rsidRPr="00D23094" w:rsidRDefault="007A4A70" w:rsidP="004E27D6">
      <w:pPr>
        <w:pStyle w:val="affffff0"/>
        <w:suppressAutoHyphens/>
        <w:spacing w:before="0" w:after="0" w:line="240" w:lineRule="auto"/>
        <w:ind w:left="0"/>
        <w:jc w:val="center"/>
        <w:rPr>
          <w:rFonts w:ascii="Arial" w:hAnsi="Arial" w:cs="Arial"/>
          <w:caps/>
        </w:rPr>
      </w:pPr>
      <w:r w:rsidRPr="00D23094">
        <w:rPr>
          <w:rFonts w:ascii="Arial" w:hAnsi="Arial" w:cs="Arial"/>
          <w:caps/>
        </w:rPr>
        <w:t>в Генеральный план</w:t>
      </w:r>
    </w:p>
    <w:p w14:paraId="275F6D3A" w14:textId="77777777" w:rsidR="007A4A70" w:rsidRPr="00D23094" w:rsidRDefault="007A4A70" w:rsidP="004E27D6">
      <w:pPr>
        <w:pStyle w:val="affffff0"/>
        <w:suppressAutoHyphens/>
        <w:spacing w:before="0" w:after="0" w:line="240" w:lineRule="auto"/>
        <w:ind w:left="0"/>
        <w:jc w:val="center"/>
        <w:rPr>
          <w:rFonts w:ascii="Arial" w:hAnsi="Arial" w:cs="Arial"/>
          <w:caps/>
        </w:rPr>
      </w:pPr>
      <w:r w:rsidRPr="00D23094">
        <w:rPr>
          <w:rFonts w:ascii="Arial" w:hAnsi="Arial" w:cs="Arial"/>
          <w:caps/>
        </w:rPr>
        <w:t>МУНИЦИПАЛЬНОГО ОБРАЗОВАНИЯ</w:t>
      </w:r>
    </w:p>
    <w:p w14:paraId="12EE245D" w14:textId="77777777" w:rsidR="007A4A70" w:rsidRPr="00D23094" w:rsidRDefault="007A4A70" w:rsidP="004E27D6">
      <w:pPr>
        <w:pStyle w:val="affffff0"/>
        <w:suppressAutoHyphens/>
        <w:spacing w:before="0" w:after="0" w:line="240" w:lineRule="auto"/>
        <w:ind w:left="0"/>
        <w:jc w:val="center"/>
        <w:rPr>
          <w:rFonts w:ascii="Arial" w:hAnsi="Arial" w:cs="Arial"/>
          <w:caps/>
        </w:rPr>
      </w:pPr>
      <w:r w:rsidRPr="00D23094">
        <w:rPr>
          <w:rFonts w:ascii="Arial" w:hAnsi="Arial" w:cs="Arial"/>
          <w:caps/>
        </w:rPr>
        <w:t>«городской округ Ногликский»</w:t>
      </w:r>
    </w:p>
    <w:p w14:paraId="54F5C98B" w14:textId="77777777" w:rsidR="00036913" w:rsidRPr="00D23094" w:rsidRDefault="00036913" w:rsidP="004E27D6">
      <w:pPr>
        <w:pStyle w:val="S"/>
        <w:suppressAutoHyphens/>
        <w:spacing w:before="0" w:after="0" w:line="240" w:lineRule="auto"/>
        <w:ind w:left="0"/>
        <w:jc w:val="center"/>
        <w:rPr>
          <w:rFonts w:ascii="Arial" w:hAnsi="Arial" w:cs="Arial"/>
          <w:b w:val="0"/>
          <w:caps/>
          <w:sz w:val="24"/>
          <w:szCs w:val="24"/>
          <w:lang w:val="ru-RU"/>
        </w:rPr>
      </w:pPr>
      <w:r w:rsidRPr="00D23094">
        <w:rPr>
          <w:rFonts w:ascii="Arial" w:hAnsi="Arial" w:cs="Arial"/>
          <w:b w:val="0"/>
          <w:caps/>
          <w:sz w:val="24"/>
          <w:szCs w:val="24"/>
          <w:lang w:val="ru-RU"/>
        </w:rPr>
        <w:t>ПОЛОЖЕНИЕ О ТЕРРИТоРИАЛЬНОМ</w:t>
      </w:r>
    </w:p>
    <w:p w14:paraId="7441B774" w14:textId="77777777" w:rsidR="0070483E" w:rsidRPr="00D23094" w:rsidRDefault="00036913" w:rsidP="004E27D6">
      <w:pPr>
        <w:pStyle w:val="S"/>
        <w:suppressAutoHyphens/>
        <w:spacing w:before="0" w:after="0" w:line="240" w:lineRule="auto"/>
        <w:ind w:left="0"/>
        <w:jc w:val="center"/>
        <w:rPr>
          <w:rFonts w:ascii="Arial" w:hAnsi="Arial" w:cs="Arial"/>
          <w:b w:val="0"/>
          <w:caps/>
          <w:sz w:val="24"/>
          <w:szCs w:val="24"/>
          <w:lang w:val="ru-RU"/>
        </w:rPr>
      </w:pPr>
      <w:r w:rsidRPr="00D23094">
        <w:rPr>
          <w:rFonts w:ascii="Arial" w:hAnsi="Arial" w:cs="Arial"/>
          <w:b w:val="0"/>
          <w:caps/>
          <w:sz w:val="24"/>
          <w:szCs w:val="24"/>
          <w:lang w:val="ru-RU"/>
        </w:rPr>
        <w:t>ПЛАНИРОВАНИИ</w:t>
      </w:r>
    </w:p>
    <w:p w14:paraId="1827D4CE" w14:textId="77777777" w:rsidR="0070483E" w:rsidRPr="00D23094" w:rsidRDefault="001A5322" w:rsidP="004E27D6">
      <w:pPr>
        <w:pStyle w:val="S"/>
        <w:suppressAutoHyphens/>
        <w:spacing w:before="0" w:after="0" w:line="240" w:lineRule="auto"/>
        <w:ind w:left="0"/>
        <w:jc w:val="center"/>
        <w:rPr>
          <w:rFonts w:ascii="Arial" w:hAnsi="Arial" w:cs="Arial"/>
          <w:b w:val="0"/>
          <w:caps/>
          <w:sz w:val="24"/>
          <w:szCs w:val="24"/>
          <w:lang w:val="ru-RU"/>
        </w:rPr>
      </w:pPr>
      <w:r w:rsidRPr="00D23094">
        <w:rPr>
          <w:rFonts w:ascii="Arial" w:hAnsi="Arial" w:cs="Arial"/>
          <w:b w:val="0"/>
          <w:caps/>
          <w:sz w:val="24"/>
          <w:szCs w:val="24"/>
          <w:lang w:val="ru-RU"/>
        </w:rPr>
        <w:t>ОМСК 202</w:t>
      </w:r>
      <w:r w:rsidR="007A4A70" w:rsidRPr="00D23094">
        <w:rPr>
          <w:rFonts w:ascii="Arial" w:hAnsi="Arial" w:cs="Arial"/>
          <w:b w:val="0"/>
          <w:caps/>
          <w:sz w:val="24"/>
          <w:szCs w:val="24"/>
          <w:lang w:val="ru-RU"/>
        </w:rPr>
        <w:t>3</w:t>
      </w:r>
    </w:p>
    <w:sdt>
      <w:sdtPr>
        <w:rPr>
          <w:rFonts w:ascii="Arial" w:eastAsia="Times New Roman" w:hAnsi="Arial" w:cs="Arial"/>
          <w:b w:val="0"/>
          <w:bCs w:val="0"/>
          <w:color w:val="4F81BD" w:themeColor="accent1"/>
          <w:kern w:val="0"/>
          <w:sz w:val="24"/>
          <w:szCs w:val="24"/>
          <w:highlight w:val="yellow"/>
        </w:rPr>
        <w:id w:val="-636952824"/>
        <w:docPartObj>
          <w:docPartGallery w:val="Table of Contents"/>
          <w:docPartUnique/>
        </w:docPartObj>
      </w:sdtPr>
      <w:sdtEndPr>
        <w:rPr>
          <w:rFonts w:eastAsiaTheme="minorEastAsia"/>
          <w:color w:val="FF0000"/>
        </w:rPr>
      </w:sdtEndPr>
      <w:sdtContent>
        <w:p w14:paraId="4B1B9975" w14:textId="77777777" w:rsidR="00C323D2" w:rsidRPr="00D23094" w:rsidRDefault="00C323D2" w:rsidP="002351B7">
          <w:pPr>
            <w:pStyle w:val="affc"/>
            <w:suppressAutoHyphens/>
            <w:spacing w:before="0" w:after="0"/>
            <w:ind w:firstLine="567"/>
            <w:rPr>
              <w:rFonts w:ascii="Arial" w:eastAsia="Times New Roman" w:hAnsi="Arial" w:cs="Arial"/>
              <w:b w:val="0"/>
              <w:bCs w:val="0"/>
              <w:color w:val="4F81BD" w:themeColor="accent1"/>
              <w:sz w:val="24"/>
              <w:szCs w:val="24"/>
              <w:highlight w:val="yellow"/>
            </w:rPr>
          </w:pPr>
          <w:r w:rsidRPr="00D23094">
            <w:rPr>
              <w:rFonts w:ascii="Arial" w:eastAsia="Times New Roman" w:hAnsi="Arial" w:cs="Arial"/>
              <w:b w:val="0"/>
              <w:bCs w:val="0"/>
              <w:color w:val="4F81BD" w:themeColor="accent1"/>
              <w:sz w:val="24"/>
              <w:szCs w:val="24"/>
              <w:highlight w:val="yellow"/>
            </w:rPr>
            <w:br w:type="page"/>
          </w:r>
        </w:p>
        <w:p w14:paraId="7CDB074D" w14:textId="77777777" w:rsidR="00B459D5" w:rsidRPr="00D23094" w:rsidRDefault="00D4401C" w:rsidP="002351B7">
          <w:pPr>
            <w:pStyle w:val="affc"/>
            <w:suppressAutoHyphens/>
            <w:spacing w:before="0" w:after="0"/>
            <w:ind w:firstLine="567"/>
            <w:rPr>
              <w:rFonts w:ascii="Arial" w:hAnsi="Arial" w:cs="Arial"/>
              <w:b w:val="0"/>
              <w:color w:val="000000" w:themeColor="text1"/>
              <w:sz w:val="24"/>
              <w:szCs w:val="24"/>
            </w:rPr>
          </w:pPr>
          <w:r w:rsidRPr="00D23094">
            <w:rPr>
              <w:rFonts w:ascii="Arial" w:hAnsi="Arial" w:cs="Arial"/>
              <w:b w:val="0"/>
              <w:color w:val="000000" w:themeColor="text1"/>
              <w:sz w:val="24"/>
              <w:szCs w:val="24"/>
            </w:rPr>
            <w:lastRenderedPageBreak/>
            <w:t>ОГЛАВЛЕНИЕ</w:t>
          </w:r>
        </w:p>
        <w:p w14:paraId="79B40117" w14:textId="77777777" w:rsidR="009B1DD3" w:rsidRPr="00D23094" w:rsidRDefault="00CE6C51" w:rsidP="002351B7">
          <w:pPr>
            <w:pStyle w:val="12"/>
            <w:tabs>
              <w:tab w:val="left" w:pos="480"/>
              <w:tab w:val="right" w:leader="dot" w:pos="9345"/>
            </w:tabs>
            <w:suppressAutoHyphens/>
            <w:spacing w:before="0" w:after="0"/>
            <w:ind w:firstLine="567"/>
            <w:rPr>
              <w:rFonts w:ascii="Arial" w:hAnsi="Arial" w:cs="Arial"/>
              <w:b w:val="0"/>
              <w:bCs w:val="0"/>
              <w:caps w:val="0"/>
              <w:noProof/>
              <w:sz w:val="24"/>
              <w:szCs w:val="24"/>
            </w:rPr>
          </w:pPr>
          <w:r w:rsidRPr="00D23094">
            <w:rPr>
              <w:rFonts w:ascii="Arial" w:hAnsi="Arial" w:cs="Arial"/>
              <w:b w:val="0"/>
              <w:color w:val="FF0000"/>
              <w:sz w:val="24"/>
              <w:szCs w:val="24"/>
            </w:rPr>
            <w:fldChar w:fldCharType="begin"/>
          </w:r>
          <w:r w:rsidR="00B459D5" w:rsidRPr="00D23094">
            <w:rPr>
              <w:rFonts w:ascii="Arial" w:hAnsi="Arial" w:cs="Arial"/>
              <w:b w:val="0"/>
              <w:color w:val="FF0000"/>
              <w:sz w:val="24"/>
              <w:szCs w:val="24"/>
            </w:rPr>
            <w:instrText xml:space="preserve"> TOC \o "1-3" \h \z \u </w:instrText>
          </w:r>
          <w:r w:rsidRPr="00D23094">
            <w:rPr>
              <w:rFonts w:ascii="Arial" w:hAnsi="Arial" w:cs="Arial"/>
              <w:b w:val="0"/>
              <w:color w:val="FF0000"/>
              <w:sz w:val="24"/>
              <w:szCs w:val="24"/>
            </w:rPr>
            <w:fldChar w:fldCharType="separate"/>
          </w:r>
          <w:hyperlink w:anchor="_Toc143260945" w:history="1">
            <w:r w:rsidR="009B1DD3" w:rsidRPr="00D23094">
              <w:rPr>
                <w:rStyle w:val="aff1"/>
                <w:rFonts w:ascii="Arial" w:hAnsi="Arial" w:cs="Arial"/>
                <w:b w:val="0"/>
                <w:noProof/>
                <w:sz w:val="24"/>
                <w:szCs w:val="24"/>
              </w:rPr>
              <w:t>1.сведения о видах, назначении и наименованиях планируемых для размещения объектов местного значения городского округа их основные характеристики, местоположение, характеристики зон с особыми условиями использования территорий</w:t>
            </w:r>
            <w:r w:rsidR="009B1DD3" w:rsidRPr="00D23094">
              <w:rPr>
                <w:rFonts w:ascii="Arial" w:hAnsi="Arial" w:cs="Arial"/>
                <w:b w:val="0"/>
                <w:noProof/>
                <w:webHidden/>
                <w:sz w:val="24"/>
                <w:szCs w:val="24"/>
              </w:rPr>
              <w:tab/>
            </w:r>
            <w:r w:rsidR="009B1DD3" w:rsidRPr="00D23094">
              <w:rPr>
                <w:rFonts w:ascii="Arial" w:hAnsi="Arial" w:cs="Arial"/>
                <w:b w:val="0"/>
                <w:noProof/>
                <w:webHidden/>
                <w:sz w:val="24"/>
                <w:szCs w:val="24"/>
              </w:rPr>
              <w:fldChar w:fldCharType="begin"/>
            </w:r>
            <w:r w:rsidR="009B1DD3" w:rsidRPr="00D23094">
              <w:rPr>
                <w:rFonts w:ascii="Arial" w:hAnsi="Arial" w:cs="Arial"/>
                <w:b w:val="0"/>
                <w:noProof/>
                <w:webHidden/>
                <w:sz w:val="24"/>
                <w:szCs w:val="24"/>
              </w:rPr>
              <w:instrText xml:space="preserve"> PAGEREF _Toc143260945 \h </w:instrText>
            </w:r>
            <w:r w:rsidR="009B1DD3" w:rsidRPr="00D23094">
              <w:rPr>
                <w:rFonts w:ascii="Arial" w:hAnsi="Arial" w:cs="Arial"/>
                <w:b w:val="0"/>
                <w:noProof/>
                <w:webHidden/>
                <w:sz w:val="24"/>
                <w:szCs w:val="24"/>
              </w:rPr>
            </w:r>
            <w:r w:rsidR="009B1DD3" w:rsidRPr="00D23094">
              <w:rPr>
                <w:rFonts w:ascii="Arial" w:hAnsi="Arial" w:cs="Arial"/>
                <w:b w:val="0"/>
                <w:noProof/>
                <w:webHidden/>
                <w:sz w:val="24"/>
                <w:szCs w:val="24"/>
              </w:rPr>
              <w:fldChar w:fldCharType="separate"/>
            </w:r>
            <w:r w:rsidR="00377B2F" w:rsidRPr="00D23094">
              <w:rPr>
                <w:rFonts w:ascii="Arial" w:hAnsi="Arial" w:cs="Arial"/>
                <w:b w:val="0"/>
                <w:noProof/>
                <w:webHidden/>
                <w:sz w:val="24"/>
                <w:szCs w:val="24"/>
              </w:rPr>
              <w:t>4</w:t>
            </w:r>
            <w:r w:rsidR="009B1DD3" w:rsidRPr="00D23094">
              <w:rPr>
                <w:rFonts w:ascii="Arial" w:hAnsi="Arial" w:cs="Arial"/>
                <w:b w:val="0"/>
                <w:noProof/>
                <w:webHidden/>
                <w:sz w:val="24"/>
                <w:szCs w:val="24"/>
              </w:rPr>
              <w:fldChar w:fldCharType="end"/>
            </w:r>
          </w:hyperlink>
        </w:p>
        <w:p w14:paraId="099AD3C2" w14:textId="77777777" w:rsidR="009B1DD3" w:rsidRPr="00D23094" w:rsidRDefault="00297822" w:rsidP="002351B7">
          <w:pPr>
            <w:pStyle w:val="21"/>
            <w:tabs>
              <w:tab w:val="left" w:pos="960"/>
              <w:tab w:val="right" w:leader="dot" w:pos="9345"/>
            </w:tabs>
            <w:suppressAutoHyphens/>
            <w:ind w:left="0" w:firstLine="567"/>
            <w:rPr>
              <w:rFonts w:ascii="Arial" w:hAnsi="Arial" w:cs="Arial"/>
              <w:smallCaps w:val="0"/>
              <w:noProof/>
              <w:sz w:val="24"/>
              <w:szCs w:val="24"/>
            </w:rPr>
          </w:pPr>
          <w:hyperlink w:anchor="_Toc143260946" w:history="1">
            <w:r w:rsidR="009B1DD3" w:rsidRPr="00D23094">
              <w:rPr>
                <w:rStyle w:val="aff1"/>
                <w:rFonts w:ascii="Arial" w:hAnsi="Arial" w:cs="Arial"/>
                <w:noProof/>
                <w:sz w:val="24"/>
                <w:szCs w:val="24"/>
              </w:rPr>
              <w:t>1.1.МО «Городской округ Ногликский»</w:t>
            </w:r>
            <w:r w:rsidR="009B1DD3" w:rsidRPr="00D23094">
              <w:rPr>
                <w:rFonts w:ascii="Arial" w:hAnsi="Arial" w:cs="Arial"/>
                <w:noProof/>
                <w:webHidden/>
                <w:sz w:val="24"/>
                <w:szCs w:val="24"/>
              </w:rPr>
              <w:tab/>
            </w:r>
            <w:r w:rsidR="009B1DD3" w:rsidRPr="00D23094">
              <w:rPr>
                <w:rFonts w:ascii="Arial" w:hAnsi="Arial" w:cs="Arial"/>
                <w:noProof/>
                <w:webHidden/>
                <w:sz w:val="24"/>
                <w:szCs w:val="24"/>
              </w:rPr>
              <w:fldChar w:fldCharType="begin"/>
            </w:r>
            <w:r w:rsidR="009B1DD3" w:rsidRPr="00D23094">
              <w:rPr>
                <w:rFonts w:ascii="Arial" w:hAnsi="Arial" w:cs="Arial"/>
                <w:noProof/>
                <w:webHidden/>
                <w:sz w:val="24"/>
                <w:szCs w:val="24"/>
              </w:rPr>
              <w:instrText xml:space="preserve"> PAGEREF _Toc143260946 \h </w:instrText>
            </w:r>
            <w:r w:rsidR="009B1DD3" w:rsidRPr="00D23094">
              <w:rPr>
                <w:rFonts w:ascii="Arial" w:hAnsi="Arial" w:cs="Arial"/>
                <w:noProof/>
                <w:webHidden/>
                <w:sz w:val="24"/>
                <w:szCs w:val="24"/>
              </w:rPr>
            </w:r>
            <w:r w:rsidR="009B1DD3" w:rsidRPr="00D23094">
              <w:rPr>
                <w:rFonts w:ascii="Arial" w:hAnsi="Arial" w:cs="Arial"/>
                <w:noProof/>
                <w:webHidden/>
                <w:sz w:val="24"/>
                <w:szCs w:val="24"/>
              </w:rPr>
              <w:fldChar w:fldCharType="separate"/>
            </w:r>
            <w:r w:rsidR="00377B2F" w:rsidRPr="00D23094">
              <w:rPr>
                <w:rFonts w:ascii="Arial" w:hAnsi="Arial" w:cs="Arial"/>
                <w:noProof/>
                <w:webHidden/>
                <w:sz w:val="24"/>
                <w:szCs w:val="24"/>
              </w:rPr>
              <w:t>4</w:t>
            </w:r>
            <w:r w:rsidR="009B1DD3" w:rsidRPr="00D23094">
              <w:rPr>
                <w:rFonts w:ascii="Arial" w:hAnsi="Arial" w:cs="Arial"/>
                <w:noProof/>
                <w:webHidden/>
                <w:sz w:val="24"/>
                <w:szCs w:val="24"/>
              </w:rPr>
              <w:fldChar w:fldCharType="end"/>
            </w:r>
          </w:hyperlink>
        </w:p>
        <w:p w14:paraId="13BA6B75" w14:textId="77777777" w:rsidR="009B1DD3" w:rsidRPr="00D23094" w:rsidRDefault="00297822" w:rsidP="002351B7">
          <w:pPr>
            <w:pStyle w:val="31"/>
            <w:tabs>
              <w:tab w:val="left" w:pos="1200"/>
              <w:tab w:val="right" w:leader="dot" w:pos="9345"/>
            </w:tabs>
            <w:suppressAutoHyphens/>
            <w:ind w:left="0" w:firstLine="567"/>
            <w:rPr>
              <w:rFonts w:ascii="Arial" w:hAnsi="Arial" w:cs="Arial"/>
              <w:i w:val="0"/>
              <w:iCs w:val="0"/>
              <w:noProof/>
              <w:sz w:val="24"/>
              <w:szCs w:val="24"/>
              <w:lang w:val="en-US"/>
            </w:rPr>
          </w:pPr>
          <w:hyperlink w:anchor="_Toc143260947" w:history="1">
            <w:r w:rsidR="009B1DD3" w:rsidRPr="00D23094">
              <w:rPr>
                <w:rStyle w:val="aff1"/>
                <w:rFonts w:ascii="Arial" w:hAnsi="Arial" w:cs="Arial"/>
                <w:noProof/>
                <w:sz w:val="24"/>
                <w:szCs w:val="24"/>
              </w:rPr>
              <w:t>1.1.1.Пгт. Ноглики</w:t>
            </w:r>
            <w:r w:rsidR="009B1DD3" w:rsidRPr="00D23094">
              <w:rPr>
                <w:rFonts w:ascii="Arial" w:hAnsi="Arial" w:cs="Arial"/>
                <w:noProof/>
                <w:webHidden/>
                <w:sz w:val="24"/>
                <w:szCs w:val="24"/>
              </w:rPr>
              <w:tab/>
            </w:r>
            <w:r w:rsidR="009B1DD3" w:rsidRPr="00D23094">
              <w:rPr>
                <w:rFonts w:ascii="Arial" w:hAnsi="Arial" w:cs="Arial"/>
                <w:noProof/>
                <w:webHidden/>
                <w:sz w:val="24"/>
                <w:szCs w:val="24"/>
              </w:rPr>
              <w:fldChar w:fldCharType="begin"/>
            </w:r>
            <w:r w:rsidR="009B1DD3" w:rsidRPr="00D23094">
              <w:rPr>
                <w:rFonts w:ascii="Arial" w:hAnsi="Arial" w:cs="Arial"/>
                <w:noProof/>
                <w:webHidden/>
                <w:sz w:val="24"/>
                <w:szCs w:val="24"/>
              </w:rPr>
              <w:instrText xml:space="preserve"> PAGEREF _Toc143260947 \h </w:instrText>
            </w:r>
            <w:r w:rsidR="009B1DD3" w:rsidRPr="00D23094">
              <w:rPr>
                <w:rFonts w:ascii="Arial" w:hAnsi="Arial" w:cs="Arial"/>
                <w:noProof/>
                <w:webHidden/>
                <w:sz w:val="24"/>
                <w:szCs w:val="24"/>
              </w:rPr>
            </w:r>
            <w:r w:rsidR="009B1DD3" w:rsidRPr="00D23094">
              <w:rPr>
                <w:rFonts w:ascii="Arial" w:hAnsi="Arial" w:cs="Arial"/>
                <w:noProof/>
                <w:webHidden/>
                <w:sz w:val="24"/>
                <w:szCs w:val="24"/>
              </w:rPr>
              <w:fldChar w:fldCharType="separate"/>
            </w:r>
            <w:r w:rsidR="00377B2F" w:rsidRPr="00D23094">
              <w:rPr>
                <w:rFonts w:ascii="Arial" w:hAnsi="Arial" w:cs="Arial"/>
                <w:noProof/>
                <w:webHidden/>
                <w:sz w:val="24"/>
                <w:szCs w:val="24"/>
              </w:rPr>
              <w:t>5</w:t>
            </w:r>
            <w:r w:rsidR="009B1DD3" w:rsidRPr="00D23094">
              <w:rPr>
                <w:rFonts w:ascii="Arial" w:hAnsi="Arial" w:cs="Arial"/>
                <w:noProof/>
                <w:webHidden/>
                <w:sz w:val="24"/>
                <w:szCs w:val="24"/>
              </w:rPr>
              <w:fldChar w:fldCharType="end"/>
            </w:r>
          </w:hyperlink>
        </w:p>
        <w:p w14:paraId="71B920E5" w14:textId="77777777" w:rsidR="009B1DD3" w:rsidRPr="00D23094" w:rsidRDefault="00297822" w:rsidP="002351B7">
          <w:pPr>
            <w:pStyle w:val="31"/>
            <w:tabs>
              <w:tab w:val="left" w:pos="1200"/>
              <w:tab w:val="right" w:leader="dot" w:pos="9345"/>
            </w:tabs>
            <w:suppressAutoHyphens/>
            <w:ind w:left="0" w:firstLine="567"/>
            <w:rPr>
              <w:rFonts w:ascii="Arial" w:hAnsi="Arial" w:cs="Arial"/>
              <w:i w:val="0"/>
              <w:iCs w:val="0"/>
              <w:noProof/>
              <w:sz w:val="24"/>
              <w:szCs w:val="24"/>
            </w:rPr>
          </w:pPr>
          <w:hyperlink w:anchor="_Toc143260948" w:history="1">
            <w:r w:rsidR="009B1DD3" w:rsidRPr="00D23094">
              <w:rPr>
                <w:rStyle w:val="aff1"/>
                <w:rFonts w:ascii="Arial" w:hAnsi="Arial" w:cs="Arial"/>
                <w:noProof/>
                <w:sz w:val="24"/>
                <w:szCs w:val="24"/>
              </w:rPr>
              <w:t>1.1.2.Село Вал</w:t>
            </w:r>
            <w:r w:rsidR="009B1DD3" w:rsidRPr="00D23094">
              <w:rPr>
                <w:rFonts w:ascii="Arial" w:hAnsi="Arial" w:cs="Arial"/>
                <w:noProof/>
                <w:webHidden/>
                <w:sz w:val="24"/>
                <w:szCs w:val="24"/>
              </w:rPr>
              <w:tab/>
            </w:r>
            <w:r w:rsidR="009B1DD3" w:rsidRPr="00D23094">
              <w:rPr>
                <w:rFonts w:ascii="Arial" w:hAnsi="Arial" w:cs="Arial"/>
                <w:noProof/>
                <w:webHidden/>
                <w:sz w:val="24"/>
                <w:szCs w:val="24"/>
              </w:rPr>
              <w:fldChar w:fldCharType="begin"/>
            </w:r>
            <w:r w:rsidR="009B1DD3" w:rsidRPr="00D23094">
              <w:rPr>
                <w:rFonts w:ascii="Arial" w:hAnsi="Arial" w:cs="Arial"/>
                <w:noProof/>
                <w:webHidden/>
                <w:sz w:val="24"/>
                <w:szCs w:val="24"/>
              </w:rPr>
              <w:instrText xml:space="preserve"> PAGEREF _Toc143260948 \h </w:instrText>
            </w:r>
            <w:r w:rsidR="009B1DD3" w:rsidRPr="00D23094">
              <w:rPr>
                <w:rFonts w:ascii="Arial" w:hAnsi="Arial" w:cs="Arial"/>
                <w:noProof/>
                <w:webHidden/>
                <w:sz w:val="24"/>
                <w:szCs w:val="24"/>
              </w:rPr>
            </w:r>
            <w:r w:rsidR="009B1DD3" w:rsidRPr="00D23094">
              <w:rPr>
                <w:rFonts w:ascii="Arial" w:hAnsi="Arial" w:cs="Arial"/>
                <w:noProof/>
                <w:webHidden/>
                <w:sz w:val="24"/>
                <w:szCs w:val="24"/>
              </w:rPr>
              <w:fldChar w:fldCharType="separate"/>
            </w:r>
            <w:r w:rsidR="00377B2F" w:rsidRPr="00D23094">
              <w:rPr>
                <w:rFonts w:ascii="Arial" w:hAnsi="Arial" w:cs="Arial"/>
                <w:noProof/>
                <w:webHidden/>
                <w:sz w:val="24"/>
                <w:szCs w:val="24"/>
              </w:rPr>
              <w:t>15</w:t>
            </w:r>
            <w:r w:rsidR="009B1DD3" w:rsidRPr="00D23094">
              <w:rPr>
                <w:rFonts w:ascii="Arial" w:hAnsi="Arial" w:cs="Arial"/>
                <w:noProof/>
                <w:webHidden/>
                <w:sz w:val="24"/>
                <w:szCs w:val="24"/>
              </w:rPr>
              <w:fldChar w:fldCharType="end"/>
            </w:r>
          </w:hyperlink>
        </w:p>
        <w:p w14:paraId="662FF6A3" w14:textId="77777777" w:rsidR="009B1DD3" w:rsidRPr="00D23094" w:rsidRDefault="00297822" w:rsidP="002351B7">
          <w:pPr>
            <w:pStyle w:val="31"/>
            <w:tabs>
              <w:tab w:val="left" w:pos="1200"/>
              <w:tab w:val="right" w:leader="dot" w:pos="9345"/>
            </w:tabs>
            <w:suppressAutoHyphens/>
            <w:ind w:left="0" w:firstLine="567"/>
            <w:rPr>
              <w:rFonts w:ascii="Arial" w:hAnsi="Arial" w:cs="Arial"/>
              <w:i w:val="0"/>
              <w:iCs w:val="0"/>
              <w:noProof/>
              <w:sz w:val="24"/>
              <w:szCs w:val="24"/>
            </w:rPr>
          </w:pPr>
          <w:hyperlink w:anchor="_Toc143260949" w:history="1">
            <w:r w:rsidR="009B1DD3" w:rsidRPr="00D23094">
              <w:rPr>
                <w:rStyle w:val="aff1"/>
                <w:rFonts w:ascii="Arial" w:hAnsi="Arial" w:cs="Arial"/>
                <w:noProof/>
                <w:sz w:val="24"/>
                <w:szCs w:val="24"/>
              </w:rPr>
              <w:t>1.1.3.Село Венское</w:t>
            </w:r>
            <w:r w:rsidR="009B1DD3" w:rsidRPr="00D23094">
              <w:rPr>
                <w:rFonts w:ascii="Arial" w:hAnsi="Arial" w:cs="Arial"/>
                <w:noProof/>
                <w:webHidden/>
                <w:sz w:val="24"/>
                <w:szCs w:val="24"/>
              </w:rPr>
              <w:tab/>
            </w:r>
            <w:r w:rsidR="009B1DD3" w:rsidRPr="00D23094">
              <w:rPr>
                <w:rFonts w:ascii="Arial" w:hAnsi="Arial" w:cs="Arial"/>
                <w:noProof/>
                <w:webHidden/>
                <w:sz w:val="24"/>
                <w:szCs w:val="24"/>
              </w:rPr>
              <w:fldChar w:fldCharType="begin"/>
            </w:r>
            <w:r w:rsidR="009B1DD3" w:rsidRPr="00D23094">
              <w:rPr>
                <w:rFonts w:ascii="Arial" w:hAnsi="Arial" w:cs="Arial"/>
                <w:noProof/>
                <w:webHidden/>
                <w:sz w:val="24"/>
                <w:szCs w:val="24"/>
              </w:rPr>
              <w:instrText xml:space="preserve"> PAGEREF _Toc143260949 \h </w:instrText>
            </w:r>
            <w:r w:rsidR="009B1DD3" w:rsidRPr="00D23094">
              <w:rPr>
                <w:rFonts w:ascii="Arial" w:hAnsi="Arial" w:cs="Arial"/>
                <w:noProof/>
                <w:webHidden/>
                <w:sz w:val="24"/>
                <w:szCs w:val="24"/>
              </w:rPr>
            </w:r>
            <w:r w:rsidR="009B1DD3" w:rsidRPr="00D23094">
              <w:rPr>
                <w:rFonts w:ascii="Arial" w:hAnsi="Arial" w:cs="Arial"/>
                <w:noProof/>
                <w:webHidden/>
                <w:sz w:val="24"/>
                <w:szCs w:val="24"/>
              </w:rPr>
              <w:fldChar w:fldCharType="separate"/>
            </w:r>
            <w:r w:rsidR="00377B2F" w:rsidRPr="00D23094">
              <w:rPr>
                <w:rFonts w:ascii="Arial" w:hAnsi="Arial" w:cs="Arial"/>
                <w:noProof/>
                <w:webHidden/>
                <w:sz w:val="24"/>
                <w:szCs w:val="24"/>
              </w:rPr>
              <w:t>18</w:t>
            </w:r>
            <w:r w:rsidR="009B1DD3" w:rsidRPr="00D23094">
              <w:rPr>
                <w:rFonts w:ascii="Arial" w:hAnsi="Arial" w:cs="Arial"/>
                <w:noProof/>
                <w:webHidden/>
                <w:sz w:val="24"/>
                <w:szCs w:val="24"/>
              </w:rPr>
              <w:fldChar w:fldCharType="end"/>
            </w:r>
          </w:hyperlink>
        </w:p>
        <w:p w14:paraId="5915B862" w14:textId="77777777" w:rsidR="009B1DD3" w:rsidRPr="00D23094" w:rsidRDefault="00297822" w:rsidP="002351B7">
          <w:pPr>
            <w:pStyle w:val="31"/>
            <w:tabs>
              <w:tab w:val="left" w:pos="1200"/>
              <w:tab w:val="right" w:leader="dot" w:pos="9345"/>
            </w:tabs>
            <w:suppressAutoHyphens/>
            <w:ind w:left="0" w:firstLine="567"/>
            <w:rPr>
              <w:rFonts w:ascii="Arial" w:hAnsi="Arial" w:cs="Arial"/>
              <w:i w:val="0"/>
              <w:iCs w:val="0"/>
              <w:noProof/>
              <w:sz w:val="24"/>
              <w:szCs w:val="24"/>
            </w:rPr>
          </w:pPr>
          <w:hyperlink w:anchor="_Toc143260950" w:history="1">
            <w:r w:rsidR="009B1DD3" w:rsidRPr="00D23094">
              <w:rPr>
                <w:rStyle w:val="aff1"/>
                <w:rFonts w:ascii="Arial" w:hAnsi="Arial" w:cs="Arial"/>
                <w:noProof/>
                <w:sz w:val="24"/>
                <w:szCs w:val="24"/>
              </w:rPr>
              <w:t>1.1.4.Село Горячие Ключи</w:t>
            </w:r>
            <w:r w:rsidR="009B1DD3" w:rsidRPr="00D23094">
              <w:rPr>
                <w:rFonts w:ascii="Arial" w:hAnsi="Arial" w:cs="Arial"/>
                <w:noProof/>
                <w:webHidden/>
                <w:sz w:val="24"/>
                <w:szCs w:val="24"/>
              </w:rPr>
              <w:tab/>
            </w:r>
            <w:r w:rsidR="009B1DD3" w:rsidRPr="00D23094">
              <w:rPr>
                <w:rFonts w:ascii="Arial" w:hAnsi="Arial" w:cs="Arial"/>
                <w:noProof/>
                <w:webHidden/>
                <w:sz w:val="24"/>
                <w:szCs w:val="24"/>
              </w:rPr>
              <w:fldChar w:fldCharType="begin"/>
            </w:r>
            <w:r w:rsidR="009B1DD3" w:rsidRPr="00D23094">
              <w:rPr>
                <w:rFonts w:ascii="Arial" w:hAnsi="Arial" w:cs="Arial"/>
                <w:noProof/>
                <w:webHidden/>
                <w:sz w:val="24"/>
                <w:szCs w:val="24"/>
              </w:rPr>
              <w:instrText xml:space="preserve"> PAGEREF _Toc143260950 \h </w:instrText>
            </w:r>
            <w:r w:rsidR="009B1DD3" w:rsidRPr="00D23094">
              <w:rPr>
                <w:rFonts w:ascii="Arial" w:hAnsi="Arial" w:cs="Arial"/>
                <w:noProof/>
                <w:webHidden/>
                <w:sz w:val="24"/>
                <w:szCs w:val="24"/>
              </w:rPr>
            </w:r>
            <w:r w:rsidR="009B1DD3" w:rsidRPr="00D23094">
              <w:rPr>
                <w:rFonts w:ascii="Arial" w:hAnsi="Arial" w:cs="Arial"/>
                <w:noProof/>
                <w:webHidden/>
                <w:sz w:val="24"/>
                <w:szCs w:val="24"/>
              </w:rPr>
              <w:fldChar w:fldCharType="separate"/>
            </w:r>
            <w:r w:rsidR="00377B2F" w:rsidRPr="00D23094">
              <w:rPr>
                <w:rFonts w:ascii="Arial" w:hAnsi="Arial" w:cs="Arial"/>
                <w:noProof/>
                <w:webHidden/>
                <w:sz w:val="24"/>
                <w:szCs w:val="24"/>
              </w:rPr>
              <w:t>19</w:t>
            </w:r>
            <w:r w:rsidR="009B1DD3" w:rsidRPr="00D23094">
              <w:rPr>
                <w:rFonts w:ascii="Arial" w:hAnsi="Arial" w:cs="Arial"/>
                <w:noProof/>
                <w:webHidden/>
                <w:sz w:val="24"/>
                <w:szCs w:val="24"/>
              </w:rPr>
              <w:fldChar w:fldCharType="end"/>
            </w:r>
          </w:hyperlink>
        </w:p>
        <w:p w14:paraId="314F7A65" w14:textId="77777777" w:rsidR="009B1DD3" w:rsidRPr="00D23094" w:rsidRDefault="00297822" w:rsidP="002351B7">
          <w:pPr>
            <w:pStyle w:val="31"/>
            <w:tabs>
              <w:tab w:val="left" w:pos="1200"/>
              <w:tab w:val="right" w:leader="dot" w:pos="9345"/>
            </w:tabs>
            <w:suppressAutoHyphens/>
            <w:ind w:left="0" w:firstLine="567"/>
            <w:rPr>
              <w:rFonts w:ascii="Arial" w:hAnsi="Arial" w:cs="Arial"/>
              <w:i w:val="0"/>
              <w:iCs w:val="0"/>
              <w:noProof/>
              <w:sz w:val="24"/>
              <w:szCs w:val="24"/>
            </w:rPr>
          </w:pPr>
          <w:hyperlink w:anchor="_Toc143260951" w:history="1">
            <w:r w:rsidR="009B1DD3" w:rsidRPr="00D23094">
              <w:rPr>
                <w:rStyle w:val="aff1"/>
                <w:rFonts w:ascii="Arial" w:hAnsi="Arial" w:cs="Arial"/>
                <w:noProof/>
                <w:sz w:val="24"/>
                <w:szCs w:val="24"/>
              </w:rPr>
              <w:t>1.1.5.Село Катангли</w:t>
            </w:r>
            <w:r w:rsidR="009B1DD3" w:rsidRPr="00D23094">
              <w:rPr>
                <w:rFonts w:ascii="Arial" w:hAnsi="Arial" w:cs="Arial"/>
                <w:noProof/>
                <w:webHidden/>
                <w:sz w:val="24"/>
                <w:szCs w:val="24"/>
              </w:rPr>
              <w:tab/>
            </w:r>
            <w:r w:rsidR="009B1DD3" w:rsidRPr="00D23094">
              <w:rPr>
                <w:rFonts w:ascii="Arial" w:hAnsi="Arial" w:cs="Arial"/>
                <w:noProof/>
                <w:webHidden/>
                <w:sz w:val="24"/>
                <w:szCs w:val="24"/>
              </w:rPr>
              <w:fldChar w:fldCharType="begin"/>
            </w:r>
            <w:r w:rsidR="009B1DD3" w:rsidRPr="00D23094">
              <w:rPr>
                <w:rFonts w:ascii="Arial" w:hAnsi="Arial" w:cs="Arial"/>
                <w:noProof/>
                <w:webHidden/>
                <w:sz w:val="24"/>
                <w:szCs w:val="24"/>
              </w:rPr>
              <w:instrText xml:space="preserve"> PAGEREF _Toc143260951 \h </w:instrText>
            </w:r>
            <w:r w:rsidR="009B1DD3" w:rsidRPr="00D23094">
              <w:rPr>
                <w:rFonts w:ascii="Arial" w:hAnsi="Arial" w:cs="Arial"/>
                <w:noProof/>
                <w:webHidden/>
                <w:sz w:val="24"/>
                <w:szCs w:val="24"/>
              </w:rPr>
            </w:r>
            <w:r w:rsidR="009B1DD3" w:rsidRPr="00D23094">
              <w:rPr>
                <w:rFonts w:ascii="Arial" w:hAnsi="Arial" w:cs="Arial"/>
                <w:noProof/>
                <w:webHidden/>
                <w:sz w:val="24"/>
                <w:szCs w:val="24"/>
              </w:rPr>
              <w:fldChar w:fldCharType="separate"/>
            </w:r>
            <w:r w:rsidR="00377B2F" w:rsidRPr="00D23094">
              <w:rPr>
                <w:rFonts w:ascii="Arial" w:hAnsi="Arial" w:cs="Arial"/>
                <w:noProof/>
                <w:webHidden/>
                <w:sz w:val="24"/>
                <w:szCs w:val="24"/>
              </w:rPr>
              <w:t>20</w:t>
            </w:r>
            <w:r w:rsidR="009B1DD3" w:rsidRPr="00D23094">
              <w:rPr>
                <w:rFonts w:ascii="Arial" w:hAnsi="Arial" w:cs="Arial"/>
                <w:noProof/>
                <w:webHidden/>
                <w:sz w:val="24"/>
                <w:szCs w:val="24"/>
              </w:rPr>
              <w:fldChar w:fldCharType="end"/>
            </w:r>
          </w:hyperlink>
        </w:p>
        <w:p w14:paraId="511732A8" w14:textId="77777777" w:rsidR="009B1DD3" w:rsidRPr="00D23094" w:rsidRDefault="00297822" w:rsidP="002351B7">
          <w:pPr>
            <w:pStyle w:val="31"/>
            <w:tabs>
              <w:tab w:val="left" w:pos="1200"/>
              <w:tab w:val="right" w:leader="dot" w:pos="9345"/>
            </w:tabs>
            <w:suppressAutoHyphens/>
            <w:ind w:left="0" w:firstLine="567"/>
            <w:rPr>
              <w:rFonts w:ascii="Arial" w:hAnsi="Arial" w:cs="Arial"/>
              <w:i w:val="0"/>
              <w:iCs w:val="0"/>
              <w:noProof/>
              <w:sz w:val="24"/>
              <w:szCs w:val="24"/>
            </w:rPr>
          </w:pPr>
          <w:hyperlink w:anchor="_Toc143260952" w:history="1">
            <w:r w:rsidR="009B1DD3" w:rsidRPr="00D23094">
              <w:rPr>
                <w:rStyle w:val="aff1"/>
                <w:rFonts w:ascii="Arial" w:hAnsi="Arial" w:cs="Arial"/>
                <w:noProof/>
                <w:sz w:val="24"/>
                <w:szCs w:val="24"/>
              </w:rPr>
              <w:t>1.1.6.Село Ныш</w:t>
            </w:r>
            <w:r w:rsidR="009B1DD3" w:rsidRPr="00D23094">
              <w:rPr>
                <w:rFonts w:ascii="Arial" w:hAnsi="Arial" w:cs="Arial"/>
                <w:noProof/>
                <w:webHidden/>
                <w:sz w:val="24"/>
                <w:szCs w:val="24"/>
              </w:rPr>
              <w:tab/>
            </w:r>
            <w:r w:rsidR="009B1DD3" w:rsidRPr="00D23094">
              <w:rPr>
                <w:rFonts w:ascii="Arial" w:hAnsi="Arial" w:cs="Arial"/>
                <w:noProof/>
                <w:webHidden/>
                <w:sz w:val="24"/>
                <w:szCs w:val="24"/>
              </w:rPr>
              <w:fldChar w:fldCharType="begin"/>
            </w:r>
            <w:r w:rsidR="009B1DD3" w:rsidRPr="00D23094">
              <w:rPr>
                <w:rFonts w:ascii="Arial" w:hAnsi="Arial" w:cs="Arial"/>
                <w:noProof/>
                <w:webHidden/>
                <w:sz w:val="24"/>
                <w:szCs w:val="24"/>
              </w:rPr>
              <w:instrText xml:space="preserve"> PAGEREF _Toc143260952 \h </w:instrText>
            </w:r>
            <w:r w:rsidR="009B1DD3" w:rsidRPr="00D23094">
              <w:rPr>
                <w:rFonts w:ascii="Arial" w:hAnsi="Arial" w:cs="Arial"/>
                <w:noProof/>
                <w:webHidden/>
                <w:sz w:val="24"/>
                <w:szCs w:val="24"/>
              </w:rPr>
            </w:r>
            <w:r w:rsidR="009B1DD3" w:rsidRPr="00D23094">
              <w:rPr>
                <w:rFonts w:ascii="Arial" w:hAnsi="Arial" w:cs="Arial"/>
                <w:noProof/>
                <w:webHidden/>
                <w:sz w:val="24"/>
                <w:szCs w:val="24"/>
              </w:rPr>
              <w:fldChar w:fldCharType="separate"/>
            </w:r>
            <w:r w:rsidR="00377B2F" w:rsidRPr="00D23094">
              <w:rPr>
                <w:rFonts w:ascii="Arial" w:hAnsi="Arial" w:cs="Arial"/>
                <w:noProof/>
                <w:webHidden/>
                <w:sz w:val="24"/>
                <w:szCs w:val="24"/>
              </w:rPr>
              <w:t>21</w:t>
            </w:r>
            <w:r w:rsidR="009B1DD3" w:rsidRPr="00D23094">
              <w:rPr>
                <w:rFonts w:ascii="Arial" w:hAnsi="Arial" w:cs="Arial"/>
                <w:noProof/>
                <w:webHidden/>
                <w:sz w:val="24"/>
                <w:szCs w:val="24"/>
              </w:rPr>
              <w:fldChar w:fldCharType="end"/>
            </w:r>
          </w:hyperlink>
        </w:p>
        <w:p w14:paraId="01FF3931" w14:textId="77777777" w:rsidR="009B1DD3" w:rsidRPr="00D23094" w:rsidRDefault="00297822" w:rsidP="002351B7">
          <w:pPr>
            <w:pStyle w:val="12"/>
            <w:tabs>
              <w:tab w:val="left" w:pos="480"/>
              <w:tab w:val="right" w:leader="dot" w:pos="9345"/>
            </w:tabs>
            <w:suppressAutoHyphens/>
            <w:spacing w:before="0" w:after="0"/>
            <w:ind w:firstLine="567"/>
            <w:rPr>
              <w:rFonts w:ascii="Arial" w:hAnsi="Arial" w:cs="Arial"/>
              <w:b w:val="0"/>
              <w:bCs w:val="0"/>
              <w:caps w:val="0"/>
              <w:noProof/>
              <w:sz w:val="24"/>
              <w:szCs w:val="24"/>
            </w:rPr>
          </w:pPr>
          <w:hyperlink w:anchor="_Toc143260953" w:history="1">
            <w:r w:rsidR="009B1DD3" w:rsidRPr="00D23094">
              <w:rPr>
                <w:rStyle w:val="aff1"/>
                <w:rFonts w:ascii="Arial" w:hAnsi="Arial" w:cs="Arial"/>
                <w:b w:val="0"/>
                <w:noProof/>
                <w:sz w:val="24"/>
                <w:szCs w:val="24"/>
              </w:rPr>
              <w:t>2.параметры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9B1DD3" w:rsidRPr="00D23094">
              <w:rPr>
                <w:rFonts w:ascii="Arial" w:hAnsi="Arial" w:cs="Arial"/>
                <w:b w:val="0"/>
                <w:noProof/>
                <w:webHidden/>
                <w:sz w:val="24"/>
                <w:szCs w:val="24"/>
              </w:rPr>
              <w:tab/>
            </w:r>
            <w:r w:rsidR="009B1DD3" w:rsidRPr="00D23094">
              <w:rPr>
                <w:rFonts w:ascii="Arial" w:hAnsi="Arial" w:cs="Arial"/>
                <w:b w:val="0"/>
                <w:noProof/>
                <w:webHidden/>
                <w:sz w:val="24"/>
                <w:szCs w:val="24"/>
              </w:rPr>
              <w:fldChar w:fldCharType="begin"/>
            </w:r>
            <w:r w:rsidR="009B1DD3" w:rsidRPr="00D23094">
              <w:rPr>
                <w:rFonts w:ascii="Arial" w:hAnsi="Arial" w:cs="Arial"/>
                <w:b w:val="0"/>
                <w:noProof/>
                <w:webHidden/>
                <w:sz w:val="24"/>
                <w:szCs w:val="24"/>
              </w:rPr>
              <w:instrText xml:space="preserve"> PAGEREF _Toc143260953 \h </w:instrText>
            </w:r>
            <w:r w:rsidR="009B1DD3" w:rsidRPr="00D23094">
              <w:rPr>
                <w:rFonts w:ascii="Arial" w:hAnsi="Arial" w:cs="Arial"/>
                <w:b w:val="0"/>
                <w:noProof/>
                <w:webHidden/>
                <w:sz w:val="24"/>
                <w:szCs w:val="24"/>
              </w:rPr>
            </w:r>
            <w:r w:rsidR="009B1DD3" w:rsidRPr="00D23094">
              <w:rPr>
                <w:rFonts w:ascii="Arial" w:hAnsi="Arial" w:cs="Arial"/>
                <w:b w:val="0"/>
                <w:noProof/>
                <w:webHidden/>
                <w:sz w:val="24"/>
                <w:szCs w:val="24"/>
              </w:rPr>
              <w:fldChar w:fldCharType="separate"/>
            </w:r>
            <w:r w:rsidR="00377B2F" w:rsidRPr="00D23094">
              <w:rPr>
                <w:rFonts w:ascii="Arial" w:hAnsi="Arial" w:cs="Arial"/>
                <w:b w:val="0"/>
                <w:noProof/>
                <w:webHidden/>
                <w:sz w:val="24"/>
                <w:szCs w:val="24"/>
              </w:rPr>
              <w:t>23</w:t>
            </w:r>
            <w:r w:rsidR="009B1DD3" w:rsidRPr="00D23094">
              <w:rPr>
                <w:rFonts w:ascii="Arial" w:hAnsi="Arial" w:cs="Arial"/>
                <w:b w:val="0"/>
                <w:noProof/>
                <w:webHidden/>
                <w:sz w:val="24"/>
                <w:szCs w:val="24"/>
              </w:rPr>
              <w:fldChar w:fldCharType="end"/>
            </w:r>
          </w:hyperlink>
        </w:p>
        <w:p w14:paraId="3741BE54" w14:textId="77777777" w:rsidR="009B1DD3" w:rsidRPr="00D23094" w:rsidRDefault="00297822" w:rsidP="002351B7">
          <w:pPr>
            <w:pStyle w:val="21"/>
            <w:tabs>
              <w:tab w:val="left" w:pos="960"/>
              <w:tab w:val="right" w:leader="dot" w:pos="9345"/>
            </w:tabs>
            <w:suppressAutoHyphens/>
            <w:ind w:left="0" w:firstLine="567"/>
            <w:rPr>
              <w:rFonts w:ascii="Arial" w:hAnsi="Arial" w:cs="Arial"/>
              <w:smallCaps w:val="0"/>
              <w:noProof/>
              <w:sz w:val="24"/>
              <w:szCs w:val="24"/>
            </w:rPr>
          </w:pPr>
          <w:hyperlink w:anchor="_Toc143260954" w:history="1">
            <w:r w:rsidR="009B1DD3" w:rsidRPr="00D23094">
              <w:rPr>
                <w:rStyle w:val="aff1"/>
                <w:rFonts w:ascii="Arial" w:hAnsi="Arial" w:cs="Arial"/>
                <w:noProof/>
                <w:sz w:val="24"/>
                <w:szCs w:val="24"/>
              </w:rPr>
              <w:t>1.1.МО «Городской округ Ногликский»</w:t>
            </w:r>
            <w:r w:rsidR="009B1DD3" w:rsidRPr="00D23094">
              <w:rPr>
                <w:rFonts w:ascii="Arial" w:hAnsi="Arial" w:cs="Arial"/>
                <w:noProof/>
                <w:webHidden/>
                <w:sz w:val="24"/>
                <w:szCs w:val="24"/>
              </w:rPr>
              <w:tab/>
            </w:r>
            <w:r w:rsidR="009B1DD3" w:rsidRPr="00D23094">
              <w:rPr>
                <w:rFonts w:ascii="Arial" w:hAnsi="Arial" w:cs="Arial"/>
                <w:noProof/>
                <w:webHidden/>
                <w:sz w:val="24"/>
                <w:szCs w:val="24"/>
              </w:rPr>
              <w:fldChar w:fldCharType="begin"/>
            </w:r>
            <w:r w:rsidR="009B1DD3" w:rsidRPr="00D23094">
              <w:rPr>
                <w:rFonts w:ascii="Arial" w:hAnsi="Arial" w:cs="Arial"/>
                <w:noProof/>
                <w:webHidden/>
                <w:sz w:val="24"/>
                <w:szCs w:val="24"/>
              </w:rPr>
              <w:instrText xml:space="preserve"> PAGEREF _Toc143260954 \h </w:instrText>
            </w:r>
            <w:r w:rsidR="009B1DD3" w:rsidRPr="00D23094">
              <w:rPr>
                <w:rFonts w:ascii="Arial" w:hAnsi="Arial" w:cs="Arial"/>
                <w:noProof/>
                <w:webHidden/>
                <w:sz w:val="24"/>
                <w:szCs w:val="24"/>
              </w:rPr>
            </w:r>
            <w:r w:rsidR="009B1DD3" w:rsidRPr="00D23094">
              <w:rPr>
                <w:rFonts w:ascii="Arial" w:hAnsi="Arial" w:cs="Arial"/>
                <w:noProof/>
                <w:webHidden/>
                <w:sz w:val="24"/>
                <w:szCs w:val="24"/>
              </w:rPr>
              <w:fldChar w:fldCharType="separate"/>
            </w:r>
            <w:r w:rsidR="00377B2F" w:rsidRPr="00D23094">
              <w:rPr>
                <w:rFonts w:ascii="Arial" w:hAnsi="Arial" w:cs="Arial"/>
                <w:noProof/>
                <w:webHidden/>
                <w:sz w:val="24"/>
                <w:szCs w:val="24"/>
              </w:rPr>
              <w:t>23</w:t>
            </w:r>
            <w:r w:rsidR="009B1DD3" w:rsidRPr="00D23094">
              <w:rPr>
                <w:rFonts w:ascii="Arial" w:hAnsi="Arial" w:cs="Arial"/>
                <w:noProof/>
                <w:webHidden/>
                <w:sz w:val="24"/>
                <w:szCs w:val="24"/>
              </w:rPr>
              <w:fldChar w:fldCharType="end"/>
            </w:r>
          </w:hyperlink>
        </w:p>
        <w:p w14:paraId="702F78D4" w14:textId="77777777" w:rsidR="009B1DD3" w:rsidRPr="00D23094" w:rsidRDefault="00297822" w:rsidP="002351B7">
          <w:pPr>
            <w:pStyle w:val="31"/>
            <w:tabs>
              <w:tab w:val="left" w:pos="1200"/>
              <w:tab w:val="right" w:leader="dot" w:pos="9345"/>
            </w:tabs>
            <w:suppressAutoHyphens/>
            <w:ind w:left="0" w:firstLine="567"/>
            <w:rPr>
              <w:rFonts w:ascii="Arial" w:hAnsi="Arial" w:cs="Arial"/>
              <w:i w:val="0"/>
              <w:iCs w:val="0"/>
              <w:noProof/>
              <w:sz w:val="24"/>
              <w:szCs w:val="24"/>
            </w:rPr>
          </w:pPr>
          <w:hyperlink w:anchor="_Toc143260955" w:history="1">
            <w:r w:rsidR="009B1DD3" w:rsidRPr="00D23094">
              <w:rPr>
                <w:rStyle w:val="aff1"/>
                <w:rFonts w:ascii="Arial" w:hAnsi="Arial" w:cs="Arial"/>
                <w:noProof/>
                <w:sz w:val="24"/>
                <w:szCs w:val="24"/>
              </w:rPr>
              <w:t>1.1.1.Пгт. Ноглики</w:t>
            </w:r>
            <w:r w:rsidR="009B1DD3" w:rsidRPr="00D23094">
              <w:rPr>
                <w:rFonts w:ascii="Arial" w:hAnsi="Arial" w:cs="Arial"/>
                <w:noProof/>
                <w:webHidden/>
                <w:sz w:val="24"/>
                <w:szCs w:val="24"/>
              </w:rPr>
              <w:tab/>
            </w:r>
            <w:r w:rsidR="009B1DD3" w:rsidRPr="00D23094">
              <w:rPr>
                <w:rFonts w:ascii="Arial" w:hAnsi="Arial" w:cs="Arial"/>
                <w:noProof/>
                <w:webHidden/>
                <w:sz w:val="24"/>
                <w:szCs w:val="24"/>
              </w:rPr>
              <w:fldChar w:fldCharType="begin"/>
            </w:r>
            <w:r w:rsidR="009B1DD3" w:rsidRPr="00D23094">
              <w:rPr>
                <w:rFonts w:ascii="Arial" w:hAnsi="Arial" w:cs="Arial"/>
                <w:noProof/>
                <w:webHidden/>
                <w:sz w:val="24"/>
                <w:szCs w:val="24"/>
              </w:rPr>
              <w:instrText xml:space="preserve"> PAGEREF _Toc143260955 \h </w:instrText>
            </w:r>
            <w:r w:rsidR="009B1DD3" w:rsidRPr="00D23094">
              <w:rPr>
                <w:rFonts w:ascii="Arial" w:hAnsi="Arial" w:cs="Arial"/>
                <w:noProof/>
                <w:webHidden/>
                <w:sz w:val="24"/>
                <w:szCs w:val="24"/>
              </w:rPr>
            </w:r>
            <w:r w:rsidR="009B1DD3" w:rsidRPr="00D23094">
              <w:rPr>
                <w:rFonts w:ascii="Arial" w:hAnsi="Arial" w:cs="Arial"/>
                <w:noProof/>
                <w:webHidden/>
                <w:sz w:val="24"/>
                <w:szCs w:val="24"/>
              </w:rPr>
              <w:fldChar w:fldCharType="separate"/>
            </w:r>
            <w:r w:rsidR="00377B2F" w:rsidRPr="00D23094">
              <w:rPr>
                <w:rFonts w:ascii="Arial" w:hAnsi="Arial" w:cs="Arial"/>
                <w:noProof/>
                <w:webHidden/>
                <w:sz w:val="24"/>
                <w:szCs w:val="24"/>
              </w:rPr>
              <w:t>24</w:t>
            </w:r>
            <w:r w:rsidR="009B1DD3" w:rsidRPr="00D23094">
              <w:rPr>
                <w:rFonts w:ascii="Arial" w:hAnsi="Arial" w:cs="Arial"/>
                <w:noProof/>
                <w:webHidden/>
                <w:sz w:val="24"/>
                <w:szCs w:val="24"/>
              </w:rPr>
              <w:fldChar w:fldCharType="end"/>
            </w:r>
          </w:hyperlink>
        </w:p>
        <w:p w14:paraId="683B4577" w14:textId="77777777" w:rsidR="009B1DD3" w:rsidRPr="00D23094" w:rsidRDefault="00297822" w:rsidP="002351B7">
          <w:pPr>
            <w:pStyle w:val="31"/>
            <w:tabs>
              <w:tab w:val="left" w:pos="1200"/>
              <w:tab w:val="right" w:leader="dot" w:pos="9345"/>
            </w:tabs>
            <w:suppressAutoHyphens/>
            <w:ind w:left="0" w:firstLine="567"/>
            <w:rPr>
              <w:rFonts w:ascii="Arial" w:hAnsi="Arial" w:cs="Arial"/>
              <w:i w:val="0"/>
              <w:iCs w:val="0"/>
              <w:noProof/>
              <w:sz w:val="24"/>
              <w:szCs w:val="24"/>
            </w:rPr>
          </w:pPr>
          <w:hyperlink w:anchor="_Toc143260956" w:history="1">
            <w:r w:rsidR="009B1DD3" w:rsidRPr="00D23094">
              <w:rPr>
                <w:rStyle w:val="aff1"/>
                <w:rFonts w:ascii="Arial" w:hAnsi="Arial" w:cs="Arial"/>
                <w:noProof/>
                <w:sz w:val="24"/>
                <w:szCs w:val="24"/>
              </w:rPr>
              <w:t>1.1.2.Село Вал</w:t>
            </w:r>
            <w:r w:rsidR="009B1DD3" w:rsidRPr="00D23094">
              <w:rPr>
                <w:rFonts w:ascii="Arial" w:hAnsi="Arial" w:cs="Arial"/>
                <w:noProof/>
                <w:webHidden/>
                <w:sz w:val="24"/>
                <w:szCs w:val="24"/>
              </w:rPr>
              <w:tab/>
            </w:r>
            <w:r w:rsidR="009B1DD3" w:rsidRPr="00D23094">
              <w:rPr>
                <w:rFonts w:ascii="Arial" w:hAnsi="Arial" w:cs="Arial"/>
                <w:noProof/>
                <w:webHidden/>
                <w:sz w:val="24"/>
                <w:szCs w:val="24"/>
              </w:rPr>
              <w:fldChar w:fldCharType="begin"/>
            </w:r>
            <w:r w:rsidR="009B1DD3" w:rsidRPr="00D23094">
              <w:rPr>
                <w:rFonts w:ascii="Arial" w:hAnsi="Arial" w:cs="Arial"/>
                <w:noProof/>
                <w:webHidden/>
                <w:sz w:val="24"/>
                <w:szCs w:val="24"/>
              </w:rPr>
              <w:instrText xml:space="preserve"> PAGEREF _Toc143260956 \h </w:instrText>
            </w:r>
            <w:r w:rsidR="009B1DD3" w:rsidRPr="00D23094">
              <w:rPr>
                <w:rFonts w:ascii="Arial" w:hAnsi="Arial" w:cs="Arial"/>
                <w:noProof/>
                <w:webHidden/>
                <w:sz w:val="24"/>
                <w:szCs w:val="24"/>
              </w:rPr>
            </w:r>
            <w:r w:rsidR="009B1DD3" w:rsidRPr="00D23094">
              <w:rPr>
                <w:rFonts w:ascii="Arial" w:hAnsi="Arial" w:cs="Arial"/>
                <w:noProof/>
                <w:webHidden/>
                <w:sz w:val="24"/>
                <w:szCs w:val="24"/>
              </w:rPr>
              <w:fldChar w:fldCharType="separate"/>
            </w:r>
            <w:r w:rsidR="00377B2F" w:rsidRPr="00D23094">
              <w:rPr>
                <w:rFonts w:ascii="Arial" w:hAnsi="Arial" w:cs="Arial"/>
                <w:noProof/>
                <w:webHidden/>
                <w:sz w:val="24"/>
                <w:szCs w:val="24"/>
              </w:rPr>
              <w:t>27</w:t>
            </w:r>
            <w:r w:rsidR="009B1DD3" w:rsidRPr="00D23094">
              <w:rPr>
                <w:rFonts w:ascii="Arial" w:hAnsi="Arial" w:cs="Arial"/>
                <w:noProof/>
                <w:webHidden/>
                <w:sz w:val="24"/>
                <w:szCs w:val="24"/>
              </w:rPr>
              <w:fldChar w:fldCharType="end"/>
            </w:r>
          </w:hyperlink>
        </w:p>
        <w:p w14:paraId="44E4C829" w14:textId="77777777" w:rsidR="009B1DD3" w:rsidRPr="00D23094" w:rsidRDefault="00297822" w:rsidP="002351B7">
          <w:pPr>
            <w:pStyle w:val="31"/>
            <w:tabs>
              <w:tab w:val="left" w:pos="1200"/>
              <w:tab w:val="right" w:leader="dot" w:pos="9345"/>
            </w:tabs>
            <w:suppressAutoHyphens/>
            <w:ind w:left="0" w:firstLine="567"/>
            <w:rPr>
              <w:rFonts w:ascii="Arial" w:hAnsi="Arial" w:cs="Arial"/>
              <w:i w:val="0"/>
              <w:iCs w:val="0"/>
              <w:noProof/>
              <w:sz w:val="24"/>
              <w:szCs w:val="24"/>
            </w:rPr>
          </w:pPr>
          <w:hyperlink w:anchor="_Toc143260957" w:history="1">
            <w:r w:rsidR="009B1DD3" w:rsidRPr="00D23094">
              <w:rPr>
                <w:rStyle w:val="aff1"/>
                <w:rFonts w:ascii="Arial" w:hAnsi="Arial" w:cs="Arial"/>
                <w:noProof/>
                <w:sz w:val="24"/>
                <w:szCs w:val="24"/>
              </w:rPr>
              <w:t>1.1.3.Село Венское</w:t>
            </w:r>
            <w:r w:rsidR="009B1DD3" w:rsidRPr="00D23094">
              <w:rPr>
                <w:rFonts w:ascii="Arial" w:hAnsi="Arial" w:cs="Arial"/>
                <w:noProof/>
                <w:webHidden/>
                <w:sz w:val="24"/>
                <w:szCs w:val="24"/>
              </w:rPr>
              <w:tab/>
            </w:r>
            <w:r w:rsidR="009B1DD3" w:rsidRPr="00D23094">
              <w:rPr>
                <w:rFonts w:ascii="Arial" w:hAnsi="Arial" w:cs="Arial"/>
                <w:noProof/>
                <w:webHidden/>
                <w:sz w:val="24"/>
                <w:szCs w:val="24"/>
              </w:rPr>
              <w:fldChar w:fldCharType="begin"/>
            </w:r>
            <w:r w:rsidR="009B1DD3" w:rsidRPr="00D23094">
              <w:rPr>
                <w:rFonts w:ascii="Arial" w:hAnsi="Arial" w:cs="Arial"/>
                <w:noProof/>
                <w:webHidden/>
                <w:sz w:val="24"/>
                <w:szCs w:val="24"/>
              </w:rPr>
              <w:instrText xml:space="preserve"> PAGEREF _Toc143260957 \h </w:instrText>
            </w:r>
            <w:r w:rsidR="009B1DD3" w:rsidRPr="00D23094">
              <w:rPr>
                <w:rFonts w:ascii="Arial" w:hAnsi="Arial" w:cs="Arial"/>
                <w:noProof/>
                <w:webHidden/>
                <w:sz w:val="24"/>
                <w:szCs w:val="24"/>
              </w:rPr>
            </w:r>
            <w:r w:rsidR="009B1DD3" w:rsidRPr="00D23094">
              <w:rPr>
                <w:rFonts w:ascii="Arial" w:hAnsi="Arial" w:cs="Arial"/>
                <w:noProof/>
                <w:webHidden/>
                <w:sz w:val="24"/>
                <w:szCs w:val="24"/>
              </w:rPr>
              <w:fldChar w:fldCharType="separate"/>
            </w:r>
            <w:r w:rsidR="00377B2F" w:rsidRPr="00D23094">
              <w:rPr>
                <w:rFonts w:ascii="Arial" w:hAnsi="Arial" w:cs="Arial"/>
                <w:noProof/>
                <w:webHidden/>
                <w:sz w:val="24"/>
                <w:szCs w:val="24"/>
              </w:rPr>
              <w:t>29</w:t>
            </w:r>
            <w:r w:rsidR="009B1DD3" w:rsidRPr="00D23094">
              <w:rPr>
                <w:rFonts w:ascii="Arial" w:hAnsi="Arial" w:cs="Arial"/>
                <w:noProof/>
                <w:webHidden/>
                <w:sz w:val="24"/>
                <w:szCs w:val="24"/>
              </w:rPr>
              <w:fldChar w:fldCharType="end"/>
            </w:r>
          </w:hyperlink>
        </w:p>
        <w:p w14:paraId="17DFB63F" w14:textId="77777777" w:rsidR="009B1DD3" w:rsidRPr="00D23094" w:rsidRDefault="00297822" w:rsidP="002351B7">
          <w:pPr>
            <w:pStyle w:val="31"/>
            <w:tabs>
              <w:tab w:val="left" w:pos="1200"/>
              <w:tab w:val="right" w:leader="dot" w:pos="9345"/>
            </w:tabs>
            <w:suppressAutoHyphens/>
            <w:ind w:left="0" w:firstLine="567"/>
            <w:rPr>
              <w:rFonts w:ascii="Arial" w:hAnsi="Arial" w:cs="Arial"/>
              <w:i w:val="0"/>
              <w:iCs w:val="0"/>
              <w:noProof/>
              <w:sz w:val="24"/>
              <w:szCs w:val="24"/>
            </w:rPr>
          </w:pPr>
          <w:hyperlink w:anchor="_Toc143260958" w:history="1">
            <w:r w:rsidR="009B1DD3" w:rsidRPr="00D23094">
              <w:rPr>
                <w:rStyle w:val="aff1"/>
                <w:rFonts w:ascii="Arial" w:hAnsi="Arial" w:cs="Arial"/>
                <w:noProof/>
                <w:sz w:val="24"/>
                <w:szCs w:val="24"/>
              </w:rPr>
              <w:t>1.1.4.Село Горячие Ключи</w:t>
            </w:r>
            <w:r w:rsidR="009B1DD3" w:rsidRPr="00D23094">
              <w:rPr>
                <w:rFonts w:ascii="Arial" w:hAnsi="Arial" w:cs="Arial"/>
                <w:noProof/>
                <w:webHidden/>
                <w:sz w:val="24"/>
                <w:szCs w:val="24"/>
              </w:rPr>
              <w:tab/>
            </w:r>
            <w:r w:rsidR="009B1DD3" w:rsidRPr="00D23094">
              <w:rPr>
                <w:rFonts w:ascii="Arial" w:hAnsi="Arial" w:cs="Arial"/>
                <w:noProof/>
                <w:webHidden/>
                <w:sz w:val="24"/>
                <w:szCs w:val="24"/>
              </w:rPr>
              <w:fldChar w:fldCharType="begin"/>
            </w:r>
            <w:r w:rsidR="009B1DD3" w:rsidRPr="00D23094">
              <w:rPr>
                <w:rFonts w:ascii="Arial" w:hAnsi="Arial" w:cs="Arial"/>
                <w:noProof/>
                <w:webHidden/>
                <w:sz w:val="24"/>
                <w:szCs w:val="24"/>
              </w:rPr>
              <w:instrText xml:space="preserve"> PAGEREF _Toc143260958 \h </w:instrText>
            </w:r>
            <w:r w:rsidR="009B1DD3" w:rsidRPr="00D23094">
              <w:rPr>
                <w:rFonts w:ascii="Arial" w:hAnsi="Arial" w:cs="Arial"/>
                <w:noProof/>
                <w:webHidden/>
                <w:sz w:val="24"/>
                <w:szCs w:val="24"/>
              </w:rPr>
            </w:r>
            <w:r w:rsidR="009B1DD3" w:rsidRPr="00D23094">
              <w:rPr>
                <w:rFonts w:ascii="Arial" w:hAnsi="Arial" w:cs="Arial"/>
                <w:noProof/>
                <w:webHidden/>
                <w:sz w:val="24"/>
                <w:szCs w:val="24"/>
              </w:rPr>
              <w:fldChar w:fldCharType="separate"/>
            </w:r>
            <w:r w:rsidR="00377B2F" w:rsidRPr="00D23094">
              <w:rPr>
                <w:rFonts w:ascii="Arial" w:hAnsi="Arial" w:cs="Arial"/>
                <w:noProof/>
                <w:webHidden/>
                <w:sz w:val="24"/>
                <w:szCs w:val="24"/>
              </w:rPr>
              <w:t>30</w:t>
            </w:r>
            <w:r w:rsidR="009B1DD3" w:rsidRPr="00D23094">
              <w:rPr>
                <w:rFonts w:ascii="Arial" w:hAnsi="Arial" w:cs="Arial"/>
                <w:noProof/>
                <w:webHidden/>
                <w:sz w:val="24"/>
                <w:szCs w:val="24"/>
              </w:rPr>
              <w:fldChar w:fldCharType="end"/>
            </w:r>
          </w:hyperlink>
        </w:p>
        <w:p w14:paraId="7C5F5132" w14:textId="77777777" w:rsidR="009B1DD3" w:rsidRPr="00D23094" w:rsidRDefault="00297822" w:rsidP="002351B7">
          <w:pPr>
            <w:pStyle w:val="31"/>
            <w:tabs>
              <w:tab w:val="left" w:pos="1200"/>
              <w:tab w:val="right" w:leader="dot" w:pos="9345"/>
            </w:tabs>
            <w:suppressAutoHyphens/>
            <w:ind w:left="0" w:firstLine="567"/>
            <w:rPr>
              <w:rFonts w:ascii="Arial" w:hAnsi="Arial" w:cs="Arial"/>
              <w:i w:val="0"/>
              <w:iCs w:val="0"/>
              <w:noProof/>
              <w:sz w:val="24"/>
              <w:szCs w:val="24"/>
            </w:rPr>
          </w:pPr>
          <w:hyperlink w:anchor="_Toc143260959" w:history="1">
            <w:r w:rsidR="009B1DD3" w:rsidRPr="00D23094">
              <w:rPr>
                <w:rStyle w:val="aff1"/>
                <w:rFonts w:ascii="Arial" w:hAnsi="Arial" w:cs="Arial"/>
                <w:noProof/>
                <w:sz w:val="24"/>
                <w:szCs w:val="24"/>
              </w:rPr>
              <w:t>1.1.5.Село Даги</w:t>
            </w:r>
            <w:r w:rsidR="009B1DD3" w:rsidRPr="00D23094">
              <w:rPr>
                <w:rFonts w:ascii="Arial" w:hAnsi="Arial" w:cs="Arial"/>
                <w:noProof/>
                <w:webHidden/>
                <w:sz w:val="24"/>
                <w:szCs w:val="24"/>
              </w:rPr>
              <w:tab/>
            </w:r>
            <w:r w:rsidR="009B1DD3" w:rsidRPr="00D23094">
              <w:rPr>
                <w:rFonts w:ascii="Arial" w:hAnsi="Arial" w:cs="Arial"/>
                <w:noProof/>
                <w:webHidden/>
                <w:sz w:val="24"/>
                <w:szCs w:val="24"/>
              </w:rPr>
              <w:fldChar w:fldCharType="begin"/>
            </w:r>
            <w:r w:rsidR="009B1DD3" w:rsidRPr="00D23094">
              <w:rPr>
                <w:rFonts w:ascii="Arial" w:hAnsi="Arial" w:cs="Arial"/>
                <w:noProof/>
                <w:webHidden/>
                <w:sz w:val="24"/>
                <w:szCs w:val="24"/>
              </w:rPr>
              <w:instrText xml:space="preserve"> PAGEREF _Toc143260959 \h </w:instrText>
            </w:r>
            <w:r w:rsidR="009B1DD3" w:rsidRPr="00D23094">
              <w:rPr>
                <w:rFonts w:ascii="Arial" w:hAnsi="Arial" w:cs="Arial"/>
                <w:noProof/>
                <w:webHidden/>
                <w:sz w:val="24"/>
                <w:szCs w:val="24"/>
              </w:rPr>
            </w:r>
            <w:r w:rsidR="009B1DD3" w:rsidRPr="00D23094">
              <w:rPr>
                <w:rFonts w:ascii="Arial" w:hAnsi="Arial" w:cs="Arial"/>
                <w:noProof/>
                <w:webHidden/>
                <w:sz w:val="24"/>
                <w:szCs w:val="24"/>
              </w:rPr>
              <w:fldChar w:fldCharType="separate"/>
            </w:r>
            <w:r w:rsidR="00377B2F" w:rsidRPr="00D23094">
              <w:rPr>
                <w:rFonts w:ascii="Arial" w:hAnsi="Arial" w:cs="Arial"/>
                <w:noProof/>
                <w:webHidden/>
                <w:sz w:val="24"/>
                <w:szCs w:val="24"/>
              </w:rPr>
              <w:t>31</w:t>
            </w:r>
            <w:r w:rsidR="009B1DD3" w:rsidRPr="00D23094">
              <w:rPr>
                <w:rFonts w:ascii="Arial" w:hAnsi="Arial" w:cs="Arial"/>
                <w:noProof/>
                <w:webHidden/>
                <w:sz w:val="24"/>
                <w:szCs w:val="24"/>
              </w:rPr>
              <w:fldChar w:fldCharType="end"/>
            </w:r>
          </w:hyperlink>
        </w:p>
        <w:p w14:paraId="6FBAE1D9" w14:textId="77777777" w:rsidR="009B1DD3" w:rsidRPr="00D23094" w:rsidRDefault="00297822" w:rsidP="002351B7">
          <w:pPr>
            <w:pStyle w:val="31"/>
            <w:tabs>
              <w:tab w:val="left" w:pos="1200"/>
              <w:tab w:val="right" w:leader="dot" w:pos="9345"/>
            </w:tabs>
            <w:suppressAutoHyphens/>
            <w:ind w:left="0" w:firstLine="567"/>
            <w:rPr>
              <w:rFonts w:ascii="Arial" w:hAnsi="Arial" w:cs="Arial"/>
              <w:i w:val="0"/>
              <w:iCs w:val="0"/>
              <w:noProof/>
              <w:sz w:val="24"/>
              <w:szCs w:val="24"/>
            </w:rPr>
          </w:pPr>
          <w:hyperlink w:anchor="_Toc143260960" w:history="1">
            <w:r w:rsidR="009B1DD3" w:rsidRPr="00D23094">
              <w:rPr>
                <w:rStyle w:val="aff1"/>
                <w:rFonts w:ascii="Arial" w:hAnsi="Arial" w:cs="Arial"/>
                <w:noProof/>
                <w:sz w:val="24"/>
                <w:szCs w:val="24"/>
              </w:rPr>
              <w:t>1.1.6.Село Катангли</w:t>
            </w:r>
            <w:r w:rsidR="009B1DD3" w:rsidRPr="00D23094">
              <w:rPr>
                <w:rFonts w:ascii="Arial" w:hAnsi="Arial" w:cs="Arial"/>
                <w:noProof/>
                <w:webHidden/>
                <w:sz w:val="24"/>
                <w:szCs w:val="24"/>
              </w:rPr>
              <w:tab/>
            </w:r>
            <w:r w:rsidR="009B1DD3" w:rsidRPr="00D23094">
              <w:rPr>
                <w:rFonts w:ascii="Arial" w:hAnsi="Arial" w:cs="Arial"/>
                <w:noProof/>
                <w:webHidden/>
                <w:sz w:val="24"/>
                <w:szCs w:val="24"/>
              </w:rPr>
              <w:fldChar w:fldCharType="begin"/>
            </w:r>
            <w:r w:rsidR="009B1DD3" w:rsidRPr="00D23094">
              <w:rPr>
                <w:rFonts w:ascii="Arial" w:hAnsi="Arial" w:cs="Arial"/>
                <w:noProof/>
                <w:webHidden/>
                <w:sz w:val="24"/>
                <w:szCs w:val="24"/>
              </w:rPr>
              <w:instrText xml:space="preserve"> PAGEREF _Toc143260960 \h </w:instrText>
            </w:r>
            <w:r w:rsidR="009B1DD3" w:rsidRPr="00D23094">
              <w:rPr>
                <w:rFonts w:ascii="Arial" w:hAnsi="Arial" w:cs="Arial"/>
                <w:noProof/>
                <w:webHidden/>
                <w:sz w:val="24"/>
                <w:szCs w:val="24"/>
              </w:rPr>
            </w:r>
            <w:r w:rsidR="009B1DD3" w:rsidRPr="00D23094">
              <w:rPr>
                <w:rFonts w:ascii="Arial" w:hAnsi="Arial" w:cs="Arial"/>
                <w:noProof/>
                <w:webHidden/>
                <w:sz w:val="24"/>
                <w:szCs w:val="24"/>
              </w:rPr>
              <w:fldChar w:fldCharType="separate"/>
            </w:r>
            <w:r w:rsidR="00377B2F" w:rsidRPr="00D23094">
              <w:rPr>
                <w:rFonts w:ascii="Arial" w:hAnsi="Arial" w:cs="Arial"/>
                <w:noProof/>
                <w:webHidden/>
                <w:sz w:val="24"/>
                <w:szCs w:val="24"/>
              </w:rPr>
              <w:t>31</w:t>
            </w:r>
            <w:r w:rsidR="009B1DD3" w:rsidRPr="00D23094">
              <w:rPr>
                <w:rFonts w:ascii="Arial" w:hAnsi="Arial" w:cs="Arial"/>
                <w:noProof/>
                <w:webHidden/>
                <w:sz w:val="24"/>
                <w:szCs w:val="24"/>
              </w:rPr>
              <w:fldChar w:fldCharType="end"/>
            </w:r>
          </w:hyperlink>
        </w:p>
        <w:p w14:paraId="6F77373E" w14:textId="77777777" w:rsidR="009B1DD3" w:rsidRPr="00D23094" w:rsidRDefault="00297822" w:rsidP="002351B7">
          <w:pPr>
            <w:pStyle w:val="31"/>
            <w:tabs>
              <w:tab w:val="left" w:pos="1200"/>
              <w:tab w:val="right" w:leader="dot" w:pos="9345"/>
            </w:tabs>
            <w:suppressAutoHyphens/>
            <w:ind w:left="0" w:firstLine="567"/>
            <w:rPr>
              <w:rFonts w:ascii="Arial" w:hAnsi="Arial" w:cs="Arial"/>
              <w:i w:val="0"/>
              <w:iCs w:val="0"/>
              <w:noProof/>
              <w:sz w:val="24"/>
              <w:szCs w:val="24"/>
            </w:rPr>
          </w:pPr>
          <w:hyperlink w:anchor="_Toc143260961" w:history="1">
            <w:r w:rsidR="009B1DD3" w:rsidRPr="00D23094">
              <w:rPr>
                <w:rStyle w:val="aff1"/>
                <w:rFonts w:ascii="Arial" w:hAnsi="Arial" w:cs="Arial"/>
                <w:noProof/>
                <w:sz w:val="24"/>
                <w:szCs w:val="24"/>
              </w:rPr>
              <w:t>1.1.7.Село Комрво</w:t>
            </w:r>
            <w:r w:rsidR="009B1DD3" w:rsidRPr="00D23094">
              <w:rPr>
                <w:rFonts w:ascii="Arial" w:hAnsi="Arial" w:cs="Arial"/>
                <w:noProof/>
                <w:webHidden/>
                <w:sz w:val="24"/>
                <w:szCs w:val="24"/>
              </w:rPr>
              <w:tab/>
            </w:r>
            <w:r w:rsidR="009B1DD3" w:rsidRPr="00D23094">
              <w:rPr>
                <w:rFonts w:ascii="Arial" w:hAnsi="Arial" w:cs="Arial"/>
                <w:noProof/>
                <w:webHidden/>
                <w:sz w:val="24"/>
                <w:szCs w:val="24"/>
              </w:rPr>
              <w:fldChar w:fldCharType="begin"/>
            </w:r>
            <w:r w:rsidR="009B1DD3" w:rsidRPr="00D23094">
              <w:rPr>
                <w:rFonts w:ascii="Arial" w:hAnsi="Arial" w:cs="Arial"/>
                <w:noProof/>
                <w:webHidden/>
                <w:sz w:val="24"/>
                <w:szCs w:val="24"/>
              </w:rPr>
              <w:instrText xml:space="preserve"> PAGEREF _Toc143260961 \h </w:instrText>
            </w:r>
            <w:r w:rsidR="009B1DD3" w:rsidRPr="00D23094">
              <w:rPr>
                <w:rFonts w:ascii="Arial" w:hAnsi="Arial" w:cs="Arial"/>
                <w:noProof/>
                <w:webHidden/>
                <w:sz w:val="24"/>
                <w:szCs w:val="24"/>
              </w:rPr>
            </w:r>
            <w:r w:rsidR="009B1DD3" w:rsidRPr="00D23094">
              <w:rPr>
                <w:rFonts w:ascii="Arial" w:hAnsi="Arial" w:cs="Arial"/>
                <w:noProof/>
                <w:webHidden/>
                <w:sz w:val="24"/>
                <w:szCs w:val="24"/>
              </w:rPr>
              <w:fldChar w:fldCharType="separate"/>
            </w:r>
            <w:r w:rsidR="00377B2F" w:rsidRPr="00D23094">
              <w:rPr>
                <w:rFonts w:ascii="Arial" w:hAnsi="Arial" w:cs="Arial"/>
                <w:noProof/>
                <w:webHidden/>
                <w:sz w:val="24"/>
                <w:szCs w:val="24"/>
              </w:rPr>
              <w:t>32</w:t>
            </w:r>
            <w:r w:rsidR="009B1DD3" w:rsidRPr="00D23094">
              <w:rPr>
                <w:rFonts w:ascii="Arial" w:hAnsi="Arial" w:cs="Arial"/>
                <w:noProof/>
                <w:webHidden/>
                <w:sz w:val="24"/>
                <w:szCs w:val="24"/>
              </w:rPr>
              <w:fldChar w:fldCharType="end"/>
            </w:r>
          </w:hyperlink>
        </w:p>
        <w:p w14:paraId="4B8F37A4" w14:textId="77777777" w:rsidR="009B1DD3" w:rsidRPr="00D23094" w:rsidRDefault="00297822" w:rsidP="002351B7">
          <w:pPr>
            <w:pStyle w:val="31"/>
            <w:tabs>
              <w:tab w:val="left" w:pos="1200"/>
              <w:tab w:val="right" w:leader="dot" w:pos="9345"/>
            </w:tabs>
            <w:suppressAutoHyphens/>
            <w:ind w:left="0" w:firstLine="567"/>
            <w:rPr>
              <w:rFonts w:ascii="Arial" w:hAnsi="Arial" w:cs="Arial"/>
              <w:i w:val="0"/>
              <w:iCs w:val="0"/>
              <w:noProof/>
              <w:sz w:val="24"/>
              <w:szCs w:val="24"/>
            </w:rPr>
          </w:pPr>
          <w:hyperlink w:anchor="_Toc143260962" w:history="1">
            <w:r w:rsidR="009B1DD3" w:rsidRPr="00D23094">
              <w:rPr>
                <w:rStyle w:val="aff1"/>
                <w:rFonts w:ascii="Arial" w:hAnsi="Arial" w:cs="Arial"/>
                <w:noProof/>
                <w:sz w:val="24"/>
                <w:szCs w:val="24"/>
              </w:rPr>
              <w:t>1.1.8.Село Ныш</w:t>
            </w:r>
            <w:r w:rsidR="009B1DD3" w:rsidRPr="00D23094">
              <w:rPr>
                <w:rFonts w:ascii="Arial" w:hAnsi="Arial" w:cs="Arial"/>
                <w:noProof/>
                <w:webHidden/>
                <w:sz w:val="24"/>
                <w:szCs w:val="24"/>
              </w:rPr>
              <w:tab/>
            </w:r>
            <w:r w:rsidR="009B1DD3" w:rsidRPr="00D23094">
              <w:rPr>
                <w:rFonts w:ascii="Arial" w:hAnsi="Arial" w:cs="Arial"/>
                <w:noProof/>
                <w:webHidden/>
                <w:sz w:val="24"/>
                <w:szCs w:val="24"/>
              </w:rPr>
              <w:fldChar w:fldCharType="begin"/>
            </w:r>
            <w:r w:rsidR="009B1DD3" w:rsidRPr="00D23094">
              <w:rPr>
                <w:rFonts w:ascii="Arial" w:hAnsi="Arial" w:cs="Arial"/>
                <w:noProof/>
                <w:webHidden/>
                <w:sz w:val="24"/>
                <w:szCs w:val="24"/>
              </w:rPr>
              <w:instrText xml:space="preserve"> PAGEREF _Toc143260962 \h </w:instrText>
            </w:r>
            <w:r w:rsidR="009B1DD3" w:rsidRPr="00D23094">
              <w:rPr>
                <w:rFonts w:ascii="Arial" w:hAnsi="Arial" w:cs="Arial"/>
                <w:noProof/>
                <w:webHidden/>
                <w:sz w:val="24"/>
                <w:szCs w:val="24"/>
              </w:rPr>
            </w:r>
            <w:r w:rsidR="009B1DD3" w:rsidRPr="00D23094">
              <w:rPr>
                <w:rFonts w:ascii="Arial" w:hAnsi="Arial" w:cs="Arial"/>
                <w:noProof/>
                <w:webHidden/>
                <w:sz w:val="24"/>
                <w:szCs w:val="24"/>
              </w:rPr>
              <w:fldChar w:fldCharType="separate"/>
            </w:r>
            <w:r w:rsidR="00377B2F" w:rsidRPr="00D23094">
              <w:rPr>
                <w:rFonts w:ascii="Arial" w:hAnsi="Arial" w:cs="Arial"/>
                <w:noProof/>
                <w:webHidden/>
                <w:sz w:val="24"/>
                <w:szCs w:val="24"/>
              </w:rPr>
              <w:t>32</w:t>
            </w:r>
            <w:r w:rsidR="009B1DD3" w:rsidRPr="00D23094">
              <w:rPr>
                <w:rFonts w:ascii="Arial" w:hAnsi="Arial" w:cs="Arial"/>
                <w:noProof/>
                <w:webHidden/>
                <w:sz w:val="24"/>
                <w:szCs w:val="24"/>
              </w:rPr>
              <w:fldChar w:fldCharType="end"/>
            </w:r>
          </w:hyperlink>
        </w:p>
        <w:p w14:paraId="50565AA1" w14:textId="77777777" w:rsidR="009B1DD3" w:rsidRPr="00D23094" w:rsidRDefault="00297822" w:rsidP="002351B7">
          <w:pPr>
            <w:pStyle w:val="31"/>
            <w:tabs>
              <w:tab w:val="left" w:pos="1200"/>
              <w:tab w:val="right" w:leader="dot" w:pos="9345"/>
            </w:tabs>
            <w:suppressAutoHyphens/>
            <w:ind w:left="0" w:firstLine="567"/>
            <w:rPr>
              <w:rFonts w:ascii="Arial" w:hAnsi="Arial" w:cs="Arial"/>
              <w:i w:val="0"/>
              <w:iCs w:val="0"/>
              <w:noProof/>
              <w:sz w:val="24"/>
              <w:szCs w:val="24"/>
            </w:rPr>
          </w:pPr>
          <w:hyperlink w:anchor="_Toc143260963" w:history="1">
            <w:r w:rsidR="009B1DD3" w:rsidRPr="00D23094">
              <w:rPr>
                <w:rStyle w:val="aff1"/>
                <w:rFonts w:ascii="Arial" w:hAnsi="Arial" w:cs="Arial"/>
                <w:noProof/>
                <w:sz w:val="24"/>
                <w:szCs w:val="24"/>
              </w:rPr>
              <w:t>1.1.9.Село Чайво</w:t>
            </w:r>
            <w:r w:rsidR="009B1DD3" w:rsidRPr="00D23094">
              <w:rPr>
                <w:rFonts w:ascii="Arial" w:hAnsi="Arial" w:cs="Arial"/>
                <w:noProof/>
                <w:webHidden/>
                <w:sz w:val="24"/>
                <w:szCs w:val="24"/>
              </w:rPr>
              <w:tab/>
            </w:r>
            <w:r w:rsidR="009B1DD3" w:rsidRPr="00D23094">
              <w:rPr>
                <w:rFonts w:ascii="Arial" w:hAnsi="Arial" w:cs="Arial"/>
                <w:noProof/>
                <w:webHidden/>
                <w:sz w:val="24"/>
                <w:szCs w:val="24"/>
              </w:rPr>
              <w:fldChar w:fldCharType="begin"/>
            </w:r>
            <w:r w:rsidR="009B1DD3" w:rsidRPr="00D23094">
              <w:rPr>
                <w:rFonts w:ascii="Arial" w:hAnsi="Arial" w:cs="Arial"/>
                <w:noProof/>
                <w:webHidden/>
                <w:sz w:val="24"/>
                <w:szCs w:val="24"/>
              </w:rPr>
              <w:instrText xml:space="preserve"> PAGEREF _Toc143260963 \h </w:instrText>
            </w:r>
            <w:r w:rsidR="009B1DD3" w:rsidRPr="00D23094">
              <w:rPr>
                <w:rFonts w:ascii="Arial" w:hAnsi="Arial" w:cs="Arial"/>
                <w:noProof/>
                <w:webHidden/>
                <w:sz w:val="24"/>
                <w:szCs w:val="24"/>
              </w:rPr>
            </w:r>
            <w:r w:rsidR="009B1DD3" w:rsidRPr="00D23094">
              <w:rPr>
                <w:rFonts w:ascii="Arial" w:hAnsi="Arial" w:cs="Arial"/>
                <w:noProof/>
                <w:webHidden/>
                <w:sz w:val="24"/>
                <w:szCs w:val="24"/>
              </w:rPr>
              <w:fldChar w:fldCharType="separate"/>
            </w:r>
            <w:r w:rsidR="00377B2F" w:rsidRPr="00D23094">
              <w:rPr>
                <w:rFonts w:ascii="Arial" w:hAnsi="Arial" w:cs="Arial"/>
                <w:noProof/>
                <w:webHidden/>
                <w:sz w:val="24"/>
                <w:szCs w:val="24"/>
              </w:rPr>
              <w:t>33</w:t>
            </w:r>
            <w:r w:rsidR="009B1DD3" w:rsidRPr="00D23094">
              <w:rPr>
                <w:rFonts w:ascii="Arial" w:hAnsi="Arial" w:cs="Arial"/>
                <w:noProof/>
                <w:webHidden/>
                <w:sz w:val="24"/>
                <w:szCs w:val="24"/>
              </w:rPr>
              <w:fldChar w:fldCharType="end"/>
            </w:r>
          </w:hyperlink>
        </w:p>
        <w:p w14:paraId="1BDFBA57" w14:textId="77777777" w:rsidR="00570A25" w:rsidRPr="00D23094" w:rsidRDefault="00CE6C51" w:rsidP="002351B7">
          <w:pPr>
            <w:suppressAutoHyphens/>
            <w:ind w:firstLine="567"/>
            <w:rPr>
              <w:rFonts w:ascii="Arial" w:hAnsi="Arial" w:cs="Arial"/>
              <w:color w:val="FF0000"/>
              <w:highlight w:val="yellow"/>
            </w:rPr>
          </w:pPr>
          <w:r w:rsidRPr="00D23094">
            <w:rPr>
              <w:rFonts w:ascii="Arial" w:hAnsi="Arial" w:cs="Arial"/>
              <w:bCs/>
              <w:color w:val="FF0000"/>
            </w:rPr>
            <w:fldChar w:fldCharType="end"/>
          </w:r>
        </w:p>
      </w:sdtContent>
    </w:sdt>
    <w:p w14:paraId="70FC6C00" w14:textId="77777777" w:rsidR="00570A25" w:rsidRPr="00D23094" w:rsidRDefault="00570A25" w:rsidP="002351B7">
      <w:pPr>
        <w:suppressAutoHyphens/>
        <w:ind w:firstLine="567"/>
        <w:rPr>
          <w:rFonts w:ascii="Arial" w:hAnsi="Arial" w:cs="Arial"/>
          <w:color w:val="FF0000"/>
          <w:lang w:val="en-US"/>
        </w:rPr>
      </w:pPr>
    </w:p>
    <w:p w14:paraId="1EC83862" w14:textId="77777777" w:rsidR="00570A25" w:rsidRPr="00D23094" w:rsidRDefault="00570A25" w:rsidP="002351B7">
      <w:pPr>
        <w:suppressAutoHyphens/>
        <w:ind w:firstLine="567"/>
        <w:rPr>
          <w:rFonts w:ascii="Arial" w:hAnsi="Arial" w:cs="Arial"/>
          <w:color w:val="FF0000"/>
          <w:lang w:val="en-US"/>
        </w:rPr>
        <w:sectPr w:rsidR="00570A25" w:rsidRPr="00D23094" w:rsidSect="002351B7">
          <w:headerReference w:type="even" r:id="rId10"/>
          <w:headerReference w:type="default" r:id="rId11"/>
          <w:footerReference w:type="even" r:id="rId12"/>
          <w:footerReference w:type="default" r:id="rId13"/>
          <w:pgSz w:w="11906" w:h="16838"/>
          <w:pgMar w:top="1134" w:right="851" w:bottom="1134" w:left="1701" w:header="708" w:footer="708" w:gutter="0"/>
          <w:cols w:space="708"/>
          <w:titlePg/>
          <w:docGrid w:linePitch="360"/>
        </w:sectPr>
      </w:pPr>
    </w:p>
    <w:p w14:paraId="0227CF2A" w14:textId="77777777" w:rsidR="007549BF" w:rsidRPr="00D23094" w:rsidRDefault="00C323D2" w:rsidP="002351B7">
      <w:pPr>
        <w:pStyle w:val="10"/>
        <w:numPr>
          <w:ilvl w:val="0"/>
          <w:numId w:val="12"/>
        </w:numPr>
        <w:suppressAutoHyphens/>
        <w:spacing w:before="0" w:after="0"/>
        <w:ind w:left="0" w:firstLine="567"/>
        <w:rPr>
          <w:rFonts w:ascii="Arial" w:hAnsi="Arial" w:cs="Arial"/>
          <w:b w:val="0"/>
          <w:sz w:val="24"/>
          <w:szCs w:val="24"/>
        </w:rPr>
      </w:pPr>
      <w:bookmarkStart w:id="0" w:name="_Toc143260945"/>
      <w:bookmarkStart w:id="1" w:name="_GoBack"/>
      <w:bookmarkEnd w:id="1"/>
      <w:r w:rsidRPr="00D23094">
        <w:rPr>
          <w:rFonts w:ascii="Arial" w:hAnsi="Arial" w:cs="Arial"/>
          <w:b w:val="0"/>
          <w:sz w:val="24"/>
          <w:szCs w:val="24"/>
          <w:lang w:val="en-US"/>
        </w:rPr>
        <w:lastRenderedPageBreak/>
        <w:t>C</w:t>
      </w:r>
      <w:r w:rsidR="007549BF" w:rsidRPr="00D23094">
        <w:rPr>
          <w:rFonts w:ascii="Arial" w:hAnsi="Arial" w:cs="Arial"/>
          <w:b w:val="0"/>
          <w:sz w:val="24"/>
          <w:szCs w:val="24"/>
        </w:rPr>
        <w:t xml:space="preserve">ведения о видах, назначении и наименованиях планируемых для размещения объектов местного значения </w:t>
      </w:r>
      <w:r w:rsidR="003F3DEC" w:rsidRPr="00D23094">
        <w:rPr>
          <w:rFonts w:ascii="Arial" w:hAnsi="Arial" w:cs="Arial"/>
          <w:b w:val="0"/>
          <w:sz w:val="24"/>
          <w:szCs w:val="24"/>
        </w:rPr>
        <w:t>городского округа</w:t>
      </w:r>
      <w:r w:rsidR="007549BF" w:rsidRPr="00D23094">
        <w:rPr>
          <w:rFonts w:ascii="Arial" w:hAnsi="Arial" w:cs="Arial"/>
          <w:b w:val="0"/>
          <w:sz w:val="24"/>
          <w:szCs w:val="24"/>
        </w:rPr>
        <w:t xml:space="preserve"> их основные характеристики, местоположение, характеристики зон с особыми условиями использования территорий</w:t>
      </w:r>
      <w:bookmarkEnd w:id="0"/>
      <w:r w:rsidR="007549BF" w:rsidRPr="00D23094">
        <w:rPr>
          <w:rFonts w:ascii="Arial" w:hAnsi="Arial" w:cs="Arial"/>
          <w:b w:val="0"/>
          <w:sz w:val="24"/>
          <w:szCs w:val="24"/>
        </w:rPr>
        <w:t xml:space="preserve"> </w:t>
      </w:r>
    </w:p>
    <w:p w14:paraId="4C431D47" w14:textId="77777777" w:rsidR="00F502CB" w:rsidRPr="00D23094" w:rsidRDefault="00F502CB" w:rsidP="002351B7">
      <w:pPr>
        <w:pStyle w:val="a7"/>
        <w:suppressAutoHyphens/>
        <w:spacing w:before="0" w:after="0"/>
        <w:rPr>
          <w:rFonts w:ascii="Arial" w:hAnsi="Arial" w:cs="Arial"/>
        </w:rPr>
      </w:pPr>
      <w:r w:rsidRPr="00D23094">
        <w:rPr>
          <w:rFonts w:ascii="Arial" w:hAnsi="Arial" w:cs="Arial"/>
        </w:rPr>
        <w:t xml:space="preserve">Генеральным плана предусмотрены следующие сроки его реализации: </w:t>
      </w:r>
      <w:r w:rsidR="00D23094" w:rsidRPr="00D23094">
        <w:rPr>
          <w:rFonts w:ascii="Arial" w:hAnsi="Arial" w:cs="Arial"/>
          <w:shd w:val="clear" w:color="auto" w:fill="FFFFFF"/>
        </w:rPr>
        <w:t>первая очередь – 2030 г.; расчетный срок–</w:t>
      </w:r>
      <w:r w:rsidRPr="00D23094">
        <w:rPr>
          <w:rFonts w:ascii="Arial" w:hAnsi="Arial" w:cs="Arial"/>
          <w:shd w:val="clear" w:color="auto" w:fill="FFFFFF"/>
        </w:rPr>
        <w:t>2043 г.</w:t>
      </w:r>
    </w:p>
    <w:p w14:paraId="45C70E47" w14:textId="77777777" w:rsidR="003A696F" w:rsidRPr="00D23094" w:rsidRDefault="00F67001" w:rsidP="002351B7">
      <w:pPr>
        <w:pStyle w:val="2"/>
        <w:numPr>
          <w:ilvl w:val="1"/>
          <w:numId w:val="13"/>
        </w:numPr>
        <w:tabs>
          <w:tab w:val="left" w:pos="851"/>
        </w:tabs>
        <w:suppressAutoHyphens/>
        <w:spacing w:before="0" w:after="0"/>
        <w:ind w:left="0" w:firstLine="567"/>
        <w:rPr>
          <w:rFonts w:ascii="Arial" w:hAnsi="Arial" w:cs="Arial"/>
          <w:b w:val="0"/>
          <w:sz w:val="24"/>
          <w:szCs w:val="24"/>
        </w:rPr>
      </w:pPr>
      <w:bookmarkStart w:id="2" w:name="_Toc143260946"/>
      <w:r w:rsidRPr="00D23094">
        <w:rPr>
          <w:rFonts w:ascii="Arial" w:hAnsi="Arial" w:cs="Arial"/>
          <w:b w:val="0"/>
          <w:sz w:val="24"/>
          <w:szCs w:val="24"/>
        </w:rPr>
        <w:t>МО «Городской округ Ногликский»</w:t>
      </w:r>
      <w:bookmarkEnd w:id="2"/>
    </w:p>
    <w:tbl>
      <w:tblPr>
        <w:tblStyle w:val="af8"/>
        <w:tblW w:w="5070" w:type="pct"/>
        <w:tblLayout w:type="fixed"/>
        <w:tblLook w:val="04A0" w:firstRow="1" w:lastRow="0" w:firstColumn="1" w:lastColumn="0" w:noHBand="0" w:noVBand="1"/>
      </w:tblPr>
      <w:tblGrid>
        <w:gridCol w:w="521"/>
        <w:gridCol w:w="2138"/>
        <w:gridCol w:w="2126"/>
        <w:gridCol w:w="2412"/>
        <w:gridCol w:w="2226"/>
        <w:gridCol w:w="1882"/>
        <w:gridCol w:w="1315"/>
        <w:gridCol w:w="2085"/>
      </w:tblGrid>
      <w:tr w:rsidR="00D23094" w:rsidRPr="00D23094" w14:paraId="6C8A8C1D" w14:textId="77777777" w:rsidTr="00D23094">
        <w:trPr>
          <w:tblHeader/>
        </w:trPr>
        <w:tc>
          <w:tcPr>
            <w:tcW w:w="177" w:type="pct"/>
            <w:vAlign w:val="center"/>
          </w:tcPr>
          <w:p w14:paraId="007B9057" w14:textId="77777777" w:rsidR="00D23094" w:rsidRPr="00D23094" w:rsidRDefault="00D23094" w:rsidP="00196381">
            <w:pPr>
              <w:jc w:val="center"/>
              <w:rPr>
                <w:rFonts w:ascii="Arial" w:hAnsi="Arial" w:cs="Arial"/>
                <w:lang w:val="en-US"/>
              </w:rPr>
            </w:pPr>
            <w:r w:rsidRPr="00D23094">
              <w:rPr>
                <w:rFonts w:ascii="Arial" w:hAnsi="Arial" w:cs="Arial"/>
                <w:lang w:val="en-US"/>
              </w:rPr>
              <w:t>1</w:t>
            </w:r>
          </w:p>
        </w:tc>
        <w:tc>
          <w:tcPr>
            <w:tcW w:w="727" w:type="pct"/>
            <w:vAlign w:val="center"/>
          </w:tcPr>
          <w:p w14:paraId="1F5D0537" w14:textId="77777777" w:rsidR="00D23094" w:rsidRPr="00D23094" w:rsidRDefault="00D23094" w:rsidP="00196381">
            <w:pPr>
              <w:jc w:val="center"/>
              <w:rPr>
                <w:rFonts w:ascii="Arial" w:hAnsi="Arial" w:cs="Arial"/>
              </w:rPr>
            </w:pPr>
            <w:r w:rsidRPr="00D23094">
              <w:rPr>
                <w:rFonts w:ascii="Arial" w:hAnsi="Arial" w:cs="Arial"/>
              </w:rPr>
              <w:t>Наименование объекта</w:t>
            </w:r>
          </w:p>
        </w:tc>
        <w:tc>
          <w:tcPr>
            <w:tcW w:w="723" w:type="pct"/>
            <w:vAlign w:val="center"/>
          </w:tcPr>
          <w:p w14:paraId="4E9DDDE1" w14:textId="77777777" w:rsidR="00D23094" w:rsidRPr="00D23094" w:rsidRDefault="00D23094" w:rsidP="00196381">
            <w:pPr>
              <w:jc w:val="center"/>
              <w:rPr>
                <w:rFonts w:ascii="Arial" w:hAnsi="Arial" w:cs="Arial"/>
              </w:rPr>
            </w:pPr>
            <w:r w:rsidRPr="00D23094">
              <w:rPr>
                <w:rFonts w:ascii="Arial" w:hAnsi="Arial" w:cs="Arial"/>
              </w:rPr>
              <w:t>Вид объекта</w:t>
            </w:r>
          </w:p>
        </w:tc>
        <w:tc>
          <w:tcPr>
            <w:tcW w:w="820" w:type="pct"/>
            <w:vAlign w:val="center"/>
          </w:tcPr>
          <w:p w14:paraId="1955F059" w14:textId="77777777" w:rsidR="00D23094" w:rsidRPr="00D23094" w:rsidRDefault="00D23094" w:rsidP="00196381">
            <w:pPr>
              <w:jc w:val="center"/>
              <w:rPr>
                <w:rFonts w:ascii="Arial" w:hAnsi="Arial" w:cs="Arial"/>
              </w:rPr>
            </w:pPr>
            <w:r w:rsidRPr="00D23094">
              <w:rPr>
                <w:rFonts w:ascii="Arial" w:hAnsi="Arial" w:cs="Arial"/>
              </w:rPr>
              <w:t>Характеристика объекта</w:t>
            </w:r>
          </w:p>
        </w:tc>
        <w:tc>
          <w:tcPr>
            <w:tcW w:w="757" w:type="pct"/>
            <w:vAlign w:val="center"/>
          </w:tcPr>
          <w:p w14:paraId="10F23BD6" w14:textId="77777777" w:rsidR="00D23094" w:rsidRPr="00D23094" w:rsidRDefault="00D23094" w:rsidP="00196381">
            <w:pPr>
              <w:jc w:val="center"/>
              <w:rPr>
                <w:rFonts w:ascii="Arial" w:hAnsi="Arial" w:cs="Arial"/>
              </w:rPr>
            </w:pPr>
            <w:r w:rsidRPr="00D23094">
              <w:rPr>
                <w:rFonts w:ascii="Arial" w:hAnsi="Arial" w:cs="Arial"/>
              </w:rPr>
              <w:t>Местоположение/</w:t>
            </w:r>
          </w:p>
          <w:p w14:paraId="37EE2861" w14:textId="77777777" w:rsidR="00D23094" w:rsidRPr="00D23094" w:rsidRDefault="00D23094" w:rsidP="00196381">
            <w:pPr>
              <w:jc w:val="center"/>
              <w:rPr>
                <w:rFonts w:ascii="Arial" w:hAnsi="Arial" w:cs="Arial"/>
              </w:rPr>
            </w:pPr>
            <w:r w:rsidRPr="00D23094">
              <w:rPr>
                <w:rFonts w:ascii="Arial" w:hAnsi="Arial" w:cs="Arial"/>
              </w:rPr>
              <w:t>функциональная зона</w:t>
            </w:r>
          </w:p>
        </w:tc>
        <w:tc>
          <w:tcPr>
            <w:tcW w:w="640" w:type="pct"/>
            <w:vAlign w:val="center"/>
          </w:tcPr>
          <w:p w14:paraId="468FEE73" w14:textId="77777777" w:rsidR="00D23094" w:rsidRPr="00D23094" w:rsidRDefault="00D23094" w:rsidP="00196381">
            <w:pPr>
              <w:jc w:val="center"/>
              <w:rPr>
                <w:rFonts w:ascii="Arial" w:hAnsi="Arial" w:cs="Arial"/>
              </w:rPr>
            </w:pPr>
            <w:r w:rsidRPr="00D23094">
              <w:rPr>
                <w:rFonts w:ascii="Arial" w:hAnsi="Arial" w:cs="Arial"/>
              </w:rPr>
              <w:t>Статус объекта</w:t>
            </w:r>
          </w:p>
        </w:tc>
        <w:tc>
          <w:tcPr>
            <w:tcW w:w="447" w:type="pct"/>
            <w:vAlign w:val="center"/>
          </w:tcPr>
          <w:p w14:paraId="1ABB8A1F" w14:textId="77777777" w:rsidR="00D23094" w:rsidRPr="00D23094" w:rsidRDefault="00D23094" w:rsidP="00196381">
            <w:pPr>
              <w:jc w:val="center"/>
              <w:rPr>
                <w:rFonts w:ascii="Arial" w:hAnsi="Arial" w:cs="Arial"/>
              </w:rPr>
            </w:pPr>
            <w:r w:rsidRPr="00D23094">
              <w:rPr>
                <w:rFonts w:ascii="Arial" w:hAnsi="Arial" w:cs="Arial"/>
              </w:rPr>
              <w:t>Срок реализации</w:t>
            </w:r>
          </w:p>
        </w:tc>
        <w:tc>
          <w:tcPr>
            <w:tcW w:w="709" w:type="pct"/>
            <w:vAlign w:val="center"/>
          </w:tcPr>
          <w:p w14:paraId="27AE80A9" w14:textId="77777777" w:rsidR="00D23094" w:rsidRPr="00D23094" w:rsidRDefault="00D23094" w:rsidP="00196381">
            <w:pPr>
              <w:jc w:val="center"/>
              <w:rPr>
                <w:rFonts w:ascii="Arial" w:hAnsi="Arial" w:cs="Arial"/>
              </w:rPr>
            </w:pPr>
            <w:r w:rsidRPr="00D23094">
              <w:rPr>
                <w:rFonts w:ascii="Arial" w:hAnsi="Arial" w:cs="Arial"/>
              </w:rPr>
              <w:t>Характеристика зон с особыми условиями использования территории</w:t>
            </w:r>
          </w:p>
        </w:tc>
      </w:tr>
      <w:tr w:rsidR="00D23094" w:rsidRPr="00D23094" w14:paraId="76CD094F" w14:textId="77777777" w:rsidTr="00196381">
        <w:tc>
          <w:tcPr>
            <w:tcW w:w="5000" w:type="pct"/>
            <w:gridSpan w:val="8"/>
            <w:vAlign w:val="center"/>
          </w:tcPr>
          <w:p w14:paraId="1A2E21A2" w14:textId="77777777" w:rsidR="00D23094" w:rsidRPr="00D23094" w:rsidRDefault="00D23094" w:rsidP="00196381">
            <w:pPr>
              <w:jc w:val="center"/>
              <w:rPr>
                <w:rFonts w:ascii="Arial" w:hAnsi="Arial" w:cs="Arial"/>
                <w:color w:val="FF0000"/>
              </w:rPr>
            </w:pPr>
            <w:r w:rsidRPr="00D23094">
              <w:rPr>
                <w:rFonts w:ascii="Arial" w:hAnsi="Arial" w:cs="Arial"/>
                <w:i/>
              </w:rPr>
              <w:t>Объекты инженерной инфраструктуры</w:t>
            </w:r>
          </w:p>
        </w:tc>
      </w:tr>
      <w:tr w:rsidR="00D23094" w:rsidRPr="00D23094" w14:paraId="7BA48A85" w14:textId="77777777" w:rsidTr="00D23094">
        <w:tc>
          <w:tcPr>
            <w:tcW w:w="177" w:type="pct"/>
            <w:vAlign w:val="center"/>
          </w:tcPr>
          <w:p w14:paraId="32EB0427" w14:textId="77777777" w:rsidR="00D23094" w:rsidRPr="00D23094" w:rsidRDefault="00D23094" w:rsidP="00196381">
            <w:pPr>
              <w:jc w:val="center"/>
              <w:rPr>
                <w:rFonts w:ascii="Arial" w:hAnsi="Arial" w:cs="Arial"/>
              </w:rPr>
            </w:pPr>
            <w:r w:rsidRPr="00D23094">
              <w:rPr>
                <w:rFonts w:ascii="Arial" w:hAnsi="Arial" w:cs="Arial"/>
              </w:rPr>
              <w:t>1</w:t>
            </w:r>
          </w:p>
        </w:tc>
        <w:tc>
          <w:tcPr>
            <w:tcW w:w="727" w:type="pct"/>
            <w:vAlign w:val="center"/>
          </w:tcPr>
          <w:p w14:paraId="7D0B07BC" w14:textId="77777777" w:rsidR="00D23094" w:rsidRPr="00D23094" w:rsidRDefault="00D23094" w:rsidP="00196381">
            <w:pPr>
              <w:jc w:val="center"/>
              <w:rPr>
                <w:rFonts w:ascii="Arial" w:hAnsi="Arial" w:cs="Arial"/>
              </w:rPr>
            </w:pPr>
            <w:r w:rsidRPr="00D23094">
              <w:rPr>
                <w:rFonts w:ascii="Arial" w:hAnsi="Arial" w:cs="Arial"/>
              </w:rPr>
              <w:t xml:space="preserve">ПС 35 </w:t>
            </w:r>
            <w:proofErr w:type="spellStart"/>
            <w:r w:rsidRPr="00D23094">
              <w:rPr>
                <w:rFonts w:ascii="Arial" w:hAnsi="Arial" w:cs="Arial"/>
              </w:rPr>
              <w:t>кВ</w:t>
            </w:r>
            <w:proofErr w:type="spellEnd"/>
            <w:r w:rsidRPr="00D23094">
              <w:rPr>
                <w:rFonts w:ascii="Arial" w:hAnsi="Arial" w:cs="Arial"/>
              </w:rPr>
              <w:t xml:space="preserve"> </w:t>
            </w:r>
            <w:r w:rsidRPr="00D23094">
              <w:rPr>
                <w:rFonts w:ascii="Arial" w:hAnsi="Arial" w:cs="Arial"/>
                <w:shd w:val="clear" w:color="auto" w:fill="FFFFFF"/>
                <w:lang w:eastAsia="ar-SA" w:bidi="en-US"/>
              </w:rPr>
              <w:t>«Приемо-сдаточный пункт «Сахалин-1»</w:t>
            </w:r>
          </w:p>
        </w:tc>
        <w:tc>
          <w:tcPr>
            <w:tcW w:w="723" w:type="pct"/>
            <w:vAlign w:val="center"/>
          </w:tcPr>
          <w:p w14:paraId="2B34A0A6" w14:textId="77777777" w:rsidR="00D23094" w:rsidRPr="00D23094" w:rsidRDefault="00D23094" w:rsidP="00196381">
            <w:pPr>
              <w:jc w:val="center"/>
              <w:rPr>
                <w:rFonts w:ascii="Arial" w:hAnsi="Arial" w:cs="Arial"/>
              </w:rPr>
            </w:pPr>
            <w:r w:rsidRPr="00D23094">
              <w:rPr>
                <w:rFonts w:ascii="Arial" w:hAnsi="Arial" w:cs="Arial"/>
              </w:rPr>
              <w:t xml:space="preserve">Электрическая подстанция 35 </w:t>
            </w:r>
            <w:proofErr w:type="spellStart"/>
            <w:r w:rsidRPr="00D23094">
              <w:rPr>
                <w:rFonts w:ascii="Arial" w:hAnsi="Arial" w:cs="Arial"/>
              </w:rPr>
              <w:t>кВ</w:t>
            </w:r>
            <w:proofErr w:type="spellEnd"/>
          </w:p>
        </w:tc>
        <w:tc>
          <w:tcPr>
            <w:tcW w:w="820" w:type="pct"/>
            <w:vAlign w:val="center"/>
          </w:tcPr>
          <w:p w14:paraId="1D03C2C5" w14:textId="77777777" w:rsidR="00D23094" w:rsidRPr="00D23094" w:rsidRDefault="00D23094" w:rsidP="00196381">
            <w:pPr>
              <w:jc w:val="center"/>
              <w:rPr>
                <w:rFonts w:ascii="Arial" w:hAnsi="Arial" w:cs="Arial"/>
              </w:rPr>
            </w:pPr>
            <w:r w:rsidRPr="00D23094">
              <w:rPr>
                <w:rFonts w:ascii="Arial" w:hAnsi="Arial" w:cs="Arial"/>
              </w:rPr>
              <w:t>2х6,3 МВА</w:t>
            </w:r>
          </w:p>
        </w:tc>
        <w:tc>
          <w:tcPr>
            <w:tcW w:w="757" w:type="pct"/>
            <w:shd w:val="clear" w:color="auto" w:fill="auto"/>
            <w:vAlign w:val="center"/>
          </w:tcPr>
          <w:p w14:paraId="3453B777" w14:textId="77777777" w:rsidR="00D23094" w:rsidRPr="00D23094" w:rsidRDefault="00D23094" w:rsidP="00196381">
            <w:pPr>
              <w:jc w:val="center"/>
              <w:rPr>
                <w:rFonts w:ascii="Arial" w:hAnsi="Arial" w:cs="Arial"/>
              </w:rPr>
            </w:pPr>
            <w:r w:rsidRPr="00D23094">
              <w:rPr>
                <w:rFonts w:ascii="Arial" w:hAnsi="Arial" w:cs="Arial"/>
              </w:rPr>
              <w:t xml:space="preserve">Северная часть муниципального образования, в районе реки </w:t>
            </w:r>
            <w:proofErr w:type="spellStart"/>
            <w:r w:rsidRPr="00D23094">
              <w:rPr>
                <w:rFonts w:ascii="Arial" w:hAnsi="Arial" w:cs="Arial"/>
              </w:rPr>
              <w:t>Хандуза</w:t>
            </w:r>
            <w:proofErr w:type="spellEnd"/>
            <w:r w:rsidRPr="00D23094">
              <w:rPr>
                <w:rFonts w:ascii="Arial" w:hAnsi="Arial" w:cs="Arial"/>
              </w:rPr>
              <w:t xml:space="preserve"> / Зона лесов</w:t>
            </w:r>
          </w:p>
        </w:tc>
        <w:tc>
          <w:tcPr>
            <w:tcW w:w="640" w:type="pct"/>
            <w:shd w:val="clear" w:color="auto" w:fill="auto"/>
            <w:vAlign w:val="center"/>
          </w:tcPr>
          <w:p w14:paraId="0AB2170B"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47" w:type="pct"/>
            <w:shd w:val="clear" w:color="auto" w:fill="auto"/>
            <w:vAlign w:val="center"/>
          </w:tcPr>
          <w:p w14:paraId="6D2AA70F"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709" w:type="pct"/>
            <w:shd w:val="clear" w:color="auto" w:fill="auto"/>
            <w:vAlign w:val="center"/>
          </w:tcPr>
          <w:p w14:paraId="1857CEC8" w14:textId="77777777" w:rsidR="00D23094" w:rsidRPr="00D23094" w:rsidRDefault="00D23094" w:rsidP="00196381">
            <w:pPr>
              <w:jc w:val="center"/>
              <w:rPr>
                <w:rFonts w:ascii="Arial" w:hAnsi="Arial" w:cs="Arial"/>
              </w:rPr>
            </w:pPr>
            <w:r w:rsidRPr="00D23094">
              <w:rPr>
                <w:rFonts w:ascii="Arial" w:hAnsi="Arial" w:cs="Arial"/>
                <w:color w:val="000000" w:themeColor="text1"/>
              </w:rPr>
              <w:t>Охранная зона объектов электросетевого хозяйства (вдоль линий электропередачи, вокруг подстанций) - 15 м.</w:t>
            </w:r>
          </w:p>
        </w:tc>
      </w:tr>
      <w:tr w:rsidR="00D23094" w:rsidRPr="00D23094" w14:paraId="3F099E86" w14:textId="77777777" w:rsidTr="00D23094">
        <w:tc>
          <w:tcPr>
            <w:tcW w:w="177" w:type="pct"/>
            <w:vAlign w:val="center"/>
          </w:tcPr>
          <w:p w14:paraId="72631589" w14:textId="77777777" w:rsidR="00D23094" w:rsidRPr="00D23094" w:rsidRDefault="00D23094" w:rsidP="00196381">
            <w:pPr>
              <w:jc w:val="center"/>
              <w:rPr>
                <w:rFonts w:ascii="Arial" w:hAnsi="Arial" w:cs="Arial"/>
              </w:rPr>
            </w:pPr>
            <w:r w:rsidRPr="00D23094">
              <w:rPr>
                <w:rFonts w:ascii="Arial" w:hAnsi="Arial" w:cs="Arial"/>
              </w:rPr>
              <w:t>б/н</w:t>
            </w:r>
          </w:p>
        </w:tc>
        <w:tc>
          <w:tcPr>
            <w:tcW w:w="727" w:type="pct"/>
            <w:vAlign w:val="center"/>
          </w:tcPr>
          <w:p w14:paraId="5E3E2779" w14:textId="77777777" w:rsidR="00D23094" w:rsidRPr="00D23094" w:rsidRDefault="00D23094" w:rsidP="00196381">
            <w:pPr>
              <w:jc w:val="center"/>
              <w:rPr>
                <w:rFonts w:ascii="Arial" w:hAnsi="Arial" w:cs="Arial"/>
              </w:rPr>
            </w:pPr>
            <w:r w:rsidRPr="00D23094">
              <w:rPr>
                <w:rFonts w:ascii="Arial" w:hAnsi="Arial" w:cs="Arial"/>
                <w:shd w:val="clear" w:color="auto" w:fill="FFFFFF"/>
                <w:lang w:eastAsia="ar-SA" w:bidi="en-US"/>
              </w:rPr>
              <w:t xml:space="preserve">Отпайка ВЛ 35 </w:t>
            </w:r>
            <w:proofErr w:type="spellStart"/>
            <w:r w:rsidRPr="00D23094">
              <w:rPr>
                <w:rFonts w:ascii="Arial" w:hAnsi="Arial" w:cs="Arial"/>
                <w:shd w:val="clear" w:color="auto" w:fill="FFFFFF"/>
                <w:lang w:eastAsia="ar-SA" w:bidi="en-US"/>
              </w:rPr>
              <w:t>кВ</w:t>
            </w:r>
            <w:proofErr w:type="spellEnd"/>
            <w:r w:rsidRPr="00D23094">
              <w:rPr>
                <w:rFonts w:ascii="Arial" w:hAnsi="Arial" w:cs="Arial"/>
                <w:shd w:val="clear" w:color="auto" w:fill="FFFFFF"/>
                <w:lang w:eastAsia="ar-SA" w:bidi="en-US"/>
              </w:rPr>
              <w:t xml:space="preserve"> «Вал» - «Приемо-сдаточный пункт «Сахалин-1»</w:t>
            </w:r>
          </w:p>
        </w:tc>
        <w:tc>
          <w:tcPr>
            <w:tcW w:w="723" w:type="pct"/>
            <w:vAlign w:val="center"/>
          </w:tcPr>
          <w:p w14:paraId="117D2CCB" w14:textId="77777777" w:rsidR="00D23094" w:rsidRPr="00D23094" w:rsidRDefault="00D23094" w:rsidP="00196381">
            <w:pPr>
              <w:jc w:val="center"/>
              <w:rPr>
                <w:rFonts w:ascii="Arial" w:hAnsi="Arial" w:cs="Arial"/>
              </w:rPr>
            </w:pPr>
            <w:r w:rsidRPr="00D23094">
              <w:rPr>
                <w:rFonts w:ascii="Arial" w:hAnsi="Arial" w:cs="Arial"/>
              </w:rPr>
              <w:t xml:space="preserve">Линия электропередачи 35 </w:t>
            </w:r>
            <w:proofErr w:type="spellStart"/>
            <w:r w:rsidRPr="00D23094">
              <w:rPr>
                <w:rFonts w:ascii="Arial" w:hAnsi="Arial" w:cs="Arial"/>
              </w:rPr>
              <w:t>кВ</w:t>
            </w:r>
            <w:proofErr w:type="spellEnd"/>
          </w:p>
        </w:tc>
        <w:tc>
          <w:tcPr>
            <w:tcW w:w="820" w:type="pct"/>
            <w:vAlign w:val="center"/>
          </w:tcPr>
          <w:p w14:paraId="0A2C2770" w14:textId="77777777" w:rsidR="00D23094" w:rsidRPr="00D23094" w:rsidRDefault="00D23094" w:rsidP="00196381">
            <w:pPr>
              <w:jc w:val="center"/>
              <w:rPr>
                <w:rFonts w:ascii="Arial" w:hAnsi="Arial" w:cs="Arial"/>
              </w:rPr>
            </w:pPr>
            <w:r w:rsidRPr="00D23094">
              <w:rPr>
                <w:rFonts w:ascii="Arial" w:hAnsi="Arial" w:cs="Arial"/>
              </w:rPr>
              <w:t>5,8 км</w:t>
            </w:r>
          </w:p>
        </w:tc>
        <w:tc>
          <w:tcPr>
            <w:tcW w:w="757" w:type="pct"/>
            <w:shd w:val="clear" w:color="auto" w:fill="auto"/>
            <w:vAlign w:val="center"/>
          </w:tcPr>
          <w:p w14:paraId="5AF1B64C" w14:textId="77777777" w:rsidR="00D23094" w:rsidRPr="00D23094" w:rsidRDefault="00D23094" w:rsidP="00196381">
            <w:pPr>
              <w:jc w:val="center"/>
              <w:rPr>
                <w:rFonts w:ascii="Arial" w:hAnsi="Arial" w:cs="Arial"/>
              </w:rPr>
            </w:pPr>
            <w:r w:rsidRPr="00D23094">
              <w:rPr>
                <w:rFonts w:ascii="Arial" w:hAnsi="Arial" w:cs="Arial"/>
              </w:rPr>
              <w:t>-</w:t>
            </w:r>
          </w:p>
        </w:tc>
        <w:tc>
          <w:tcPr>
            <w:tcW w:w="640" w:type="pct"/>
            <w:shd w:val="clear" w:color="auto" w:fill="auto"/>
            <w:vAlign w:val="center"/>
          </w:tcPr>
          <w:p w14:paraId="05EB6DCF"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47" w:type="pct"/>
            <w:shd w:val="clear" w:color="auto" w:fill="auto"/>
            <w:vAlign w:val="center"/>
          </w:tcPr>
          <w:p w14:paraId="33E05CC4"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709" w:type="pct"/>
            <w:shd w:val="clear" w:color="auto" w:fill="auto"/>
            <w:vAlign w:val="center"/>
          </w:tcPr>
          <w:p w14:paraId="41539861" w14:textId="77777777" w:rsidR="00D23094" w:rsidRPr="00D23094" w:rsidRDefault="00D23094" w:rsidP="00196381">
            <w:pPr>
              <w:jc w:val="center"/>
              <w:rPr>
                <w:rFonts w:ascii="Arial" w:hAnsi="Arial" w:cs="Arial"/>
              </w:rPr>
            </w:pPr>
            <w:r w:rsidRPr="00D23094">
              <w:rPr>
                <w:rFonts w:ascii="Arial" w:hAnsi="Arial" w:cs="Arial"/>
                <w:color w:val="000000" w:themeColor="text1"/>
              </w:rPr>
              <w:t>Охранная зона объектов электросетевого хозяйства (вдоль линий электропередачи, вокруг подстанций) - 15 м.</w:t>
            </w:r>
          </w:p>
        </w:tc>
      </w:tr>
      <w:tr w:rsidR="00D23094" w:rsidRPr="00D23094" w14:paraId="54701A8C" w14:textId="77777777" w:rsidTr="00196381">
        <w:tc>
          <w:tcPr>
            <w:tcW w:w="5000" w:type="pct"/>
            <w:gridSpan w:val="8"/>
            <w:vAlign w:val="center"/>
          </w:tcPr>
          <w:p w14:paraId="6F1359FC" w14:textId="77777777" w:rsidR="00D23094" w:rsidRPr="00D23094" w:rsidRDefault="00D23094" w:rsidP="00196381">
            <w:pPr>
              <w:jc w:val="center"/>
              <w:rPr>
                <w:rFonts w:ascii="Arial" w:hAnsi="Arial" w:cs="Arial"/>
              </w:rPr>
            </w:pPr>
            <w:r w:rsidRPr="00D23094">
              <w:rPr>
                <w:rFonts w:ascii="Arial" w:hAnsi="Arial" w:cs="Arial"/>
                <w:i/>
              </w:rPr>
              <w:t>Объекты транспортной инфраструктуры</w:t>
            </w:r>
          </w:p>
        </w:tc>
      </w:tr>
      <w:tr w:rsidR="00D23094" w:rsidRPr="00D23094" w14:paraId="0B543EDA" w14:textId="77777777" w:rsidTr="00D23094">
        <w:tc>
          <w:tcPr>
            <w:tcW w:w="177" w:type="pct"/>
            <w:vAlign w:val="center"/>
          </w:tcPr>
          <w:p w14:paraId="6BB74C64" w14:textId="77777777" w:rsidR="00D23094" w:rsidRPr="00D23094" w:rsidRDefault="00D23094" w:rsidP="00196381">
            <w:pPr>
              <w:jc w:val="center"/>
              <w:rPr>
                <w:rFonts w:ascii="Arial" w:hAnsi="Arial" w:cs="Arial"/>
              </w:rPr>
            </w:pPr>
            <w:r w:rsidRPr="00D23094">
              <w:rPr>
                <w:rFonts w:ascii="Arial" w:hAnsi="Arial" w:cs="Arial"/>
              </w:rPr>
              <w:t>2</w:t>
            </w:r>
          </w:p>
        </w:tc>
        <w:tc>
          <w:tcPr>
            <w:tcW w:w="727" w:type="pct"/>
            <w:vAlign w:val="center"/>
          </w:tcPr>
          <w:p w14:paraId="71FA88DE" w14:textId="77777777" w:rsidR="00D23094" w:rsidRPr="00D23094" w:rsidRDefault="00D23094" w:rsidP="00196381">
            <w:pPr>
              <w:jc w:val="center"/>
              <w:rPr>
                <w:rFonts w:ascii="Arial" w:hAnsi="Arial" w:cs="Arial"/>
              </w:rPr>
            </w:pPr>
            <w:r w:rsidRPr="00D23094">
              <w:rPr>
                <w:rFonts w:ascii="Arial" w:hAnsi="Arial" w:cs="Arial"/>
              </w:rPr>
              <w:t>Саморегулируемое пересечение в одном уровне</w:t>
            </w:r>
          </w:p>
        </w:tc>
        <w:tc>
          <w:tcPr>
            <w:tcW w:w="723" w:type="pct"/>
            <w:vAlign w:val="center"/>
          </w:tcPr>
          <w:p w14:paraId="3361A642" w14:textId="77777777" w:rsidR="00D23094" w:rsidRPr="00D23094" w:rsidRDefault="00D23094" w:rsidP="00196381">
            <w:pPr>
              <w:jc w:val="center"/>
              <w:rPr>
                <w:rFonts w:ascii="Arial" w:hAnsi="Arial" w:cs="Arial"/>
              </w:rPr>
            </w:pPr>
            <w:r w:rsidRPr="00D23094">
              <w:rPr>
                <w:rFonts w:ascii="Arial" w:hAnsi="Arial" w:cs="Arial"/>
              </w:rPr>
              <w:t>Кольцевое пересечение</w:t>
            </w:r>
          </w:p>
        </w:tc>
        <w:tc>
          <w:tcPr>
            <w:tcW w:w="820" w:type="pct"/>
            <w:vAlign w:val="center"/>
          </w:tcPr>
          <w:p w14:paraId="44340453" w14:textId="77777777" w:rsidR="00D23094" w:rsidRPr="00D23094" w:rsidRDefault="00D23094" w:rsidP="00196381">
            <w:pPr>
              <w:jc w:val="center"/>
              <w:rPr>
                <w:rFonts w:ascii="Arial" w:hAnsi="Arial" w:cs="Arial"/>
              </w:rPr>
            </w:pPr>
            <w:r w:rsidRPr="00D23094">
              <w:rPr>
                <w:rFonts w:ascii="Arial" w:hAnsi="Arial" w:cs="Arial"/>
              </w:rPr>
              <w:t>Диаметр кольцевого пересечения – 25 м</w:t>
            </w:r>
          </w:p>
        </w:tc>
        <w:tc>
          <w:tcPr>
            <w:tcW w:w="757" w:type="pct"/>
            <w:shd w:val="clear" w:color="auto" w:fill="auto"/>
            <w:vAlign w:val="center"/>
          </w:tcPr>
          <w:p w14:paraId="1A96AF88" w14:textId="77777777" w:rsidR="00D23094" w:rsidRPr="00D23094" w:rsidRDefault="00D23094" w:rsidP="00196381">
            <w:pPr>
              <w:jc w:val="center"/>
              <w:rPr>
                <w:rFonts w:ascii="Arial" w:hAnsi="Arial" w:cs="Arial"/>
              </w:rPr>
            </w:pPr>
            <w:r w:rsidRPr="00D23094">
              <w:rPr>
                <w:rFonts w:ascii="Arial" w:hAnsi="Arial" w:cs="Arial"/>
              </w:rPr>
              <w:t>Зона транспортной инфраструктуры</w:t>
            </w:r>
          </w:p>
        </w:tc>
        <w:tc>
          <w:tcPr>
            <w:tcW w:w="640" w:type="pct"/>
            <w:shd w:val="clear" w:color="auto" w:fill="auto"/>
            <w:vAlign w:val="center"/>
          </w:tcPr>
          <w:p w14:paraId="21D8C3E8"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47" w:type="pct"/>
            <w:shd w:val="clear" w:color="auto" w:fill="auto"/>
            <w:vAlign w:val="center"/>
          </w:tcPr>
          <w:p w14:paraId="13E06A69"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709" w:type="pct"/>
            <w:shd w:val="clear" w:color="auto" w:fill="auto"/>
            <w:vAlign w:val="center"/>
          </w:tcPr>
          <w:p w14:paraId="235EEA6E" w14:textId="77777777" w:rsidR="00D23094" w:rsidRPr="00D23094" w:rsidRDefault="00D23094" w:rsidP="00196381">
            <w:pPr>
              <w:jc w:val="center"/>
              <w:rPr>
                <w:rFonts w:ascii="Arial" w:hAnsi="Arial" w:cs="Arial"/>
              </w:rPr>
            </w:pPr>
            <w:r w:rsidRPr="00D23094">
              <w:rPr>
                <w:rFonts w:ascii="Arial" w:hAnsi="Arial" w:cs="Arial"/>
              </w:rPr>
              <w:t>Не требуется установление ЗОУИТ</w:t>
            </w:r>
          </w:p>
        </w:tc>
      </w:tr>
    </w:tbl>
    <w:p w14:paraId="39FBF036" w14:textId="77777777" w:rsidR="00D6426D" w:rsidRPr="00D23094" w:rsidRDefault="00D6426D" w:rsidP="002351B7">
      <w:pPr>
        <w:pStyle w:val="a7"/>
        <w:suppressAutoHyphens/>
        <w:spacing w:before="0" w:after="0"/>
        <w:rPr>
          <w:rFonts w:ascii="Arial" w:hAnsi="Arial" w:cs="Arial"/>
        </w:rPr>
      </w:pPr>
    </w:p>
    <w:p w14:paraId="113B183E" w14:textId="77777777" w:rsidR="00D6426D" w:rsidRPr="00D23094" w:rsidRDefault="00D6426D" w:rsidP="002351B7">
      <w:pPr>
        <w:pStyle w:val="3"/>
        <w:numPr>
          <w:ilvl w:val="2"/>
          <w:numId w:val="11"/>
        </w:numPr>
        <w:suppressAutoHyphens/>
        <w:spacing w:before="0" w:after="0"/>
        <w:ind w:left="0" w:firstLine="567"/>
        <w:rPr>
          <w:rFonts w:ascii="Arial" w:hAnsi="Arial" w:cs="Arial"/>
          <w:b w:val="0"/>
          <w:sz w:val="24"/>
          <w:szCs w:val="24"/>
        </w:rPr>
      </w:pPr>
      <w:bookmarkStart w:id="3" w:name="_Toc143260947"/>
      <w:r w:rsidRPr="00D23094">
        <w:rPr>
          <w:rFonts w:ascii="Arial" w:hAnsi="Arial" w:cs="Arial"/>
          <w:b w:val="0"/>
          <w:sz w:val="24"/>
          <w:szCs w:val="24"/>
        </w:rPr>
        <w:t>Пгт. Ноглики</w:t>
      </w:r>
      <w:bookmarkEnd w:id="3"/>
    </w:p>
    <w:tbl>
      <w:tblPr>
        <w:tblStyle w:val="af8"/>
        <w:tblW w:w="5070" w:type="pct"/>
        <w:tblLayout w:type="fixed"/>
        <w:tblLook w:val="04A0" w:firstRow="1" w:lastRow="0" w:firstColumn="1" w:lastColumn="0" w:noHBand="0" w:noVBand="1"/>
      </w:tblPr>
      <w:tblGrid>
        <w:gridCol w:w="819"/>
        <w:gridCol w:w="2220"/>
        <w:gridCol w:w="2223"/>
        <w:gridCol w:w="2220"/>
        <w:gridCol w:w="2226"/>
        <w:gridCol w:w="1668"/>
        <w:gridCol w:w="1391"/>
        <w:gridCol w:w="1938"/>
      </w:tblGrid>
      <w:tr w:rsidR="00D23094" w:rsidRPr="00D23094" w14:paraId="39724F12" w14:textId="77777777" w:rsidTr="00D23094">
        <w:trPr>
          <w:tblHeader/>
        </w:trPr>
        <w:tc>
          <w:tcPr>
            <w:tcW w:w="278" w:type="pct"/>
            <w:vAlign w:val="center"/>
          </w:tcPr>
          <w:p w14:paraId="231DC716" w14:textId="77777777" w:rsidR="00D23094" w:rsidRPr="00D23094" w:rsidRDefault="00D23094" w:rsidP="00196381">
            <w:pPr>
              <w:jc w:val="center"/>
              <w:rPr>
                <w:rFonts w:ascii="Arial" w:hAnsi="Arial" w:cs="Arial"/>
              </w:rPr>
            </w:pPr>
            <w:r w:rsidRPr="00D23094">
              <w:rPr>
                <w:rFonts w:ascii="Arial" w:hAnsi="Arial" w:cs="Arial"/>
              </w:rPr>
              <w:t>№</w:t>
            </w:r>
          </w:p>
          <w:p w14:paraId="486B522F" w14:textId="77777777" w:rsidR="00D23094" w:rsidRPr="00D23094" w:rsidRDefault="00D23094" w:rsidP="00196381">
            <w:pPr>
              <w:jc w:val="center"/>
              <w:rPr>
                <w:rFonts w:ascii="Arial" w:hAnsi="Arial" w:cs="Arial"/>
                <w:lang w:val="en-US"/>
              </w:rPr>
            </w:pPr>
            <w:r w:rsidRPr="00D23094">
              <w:rPr>
                <w:rFonts w:ascii="Arial" w:hAnsi="Arial" w:cs="Arial"/>
              </w:rPr>
              <w:t>п/п</w:t>
            </w:r>
          </w:p>
        </w:tc>
        <w:tc>
          <w:tcPr>
            <w:tcW w:w="755" w:type="pct"/>
            <w:vAlign w:val="center"/>
          </w:tcPr>
          <w:p w14:paraId="583CC1F2" w14:textId="77777777" w:rsidR="00D23094" w:rsidRPr="00D23094" w:rsidRDefault="00D23094" w:rsidP="00196381">
            <w:pPr>
              <w:jc w:val="center"/>
              <w:rPr>
                <w:rFonts w:ascii="Arial" w:hAnsi="Arial" w:cs="Arial"/>
              </w:rPr>
            </w:pPr>
            <w:r w:rsidRPr="00D23094">
              <w:rPr>
                <w:rFonts w:ascii="Arial" w:hAnsi="Arial" w:cs="Arial"/>
              </w:rPr>
              <w:t>Наименование объекта</w:t>
            </w:r>
          </w:p>
        </w:tc>
        <w:tc>
          <w:tcPr>
            <w:tcW w:w="756" w:type="pct"/>
            <w:vAlign w:val="center"/>
          </w:tcPr>
          <w:p w14:paraId="2DE937D5" w14:textId="77777777" w:rsidR="00D23094" w:rsidRPr="00D23094" w:rsidRDefault="00D23094" w:rsidP="00196381">
            <w:pPr>
              <w:jc w:val="center"/>
              <w:rPr>
                <w:rFonts w:ascii="Arial" w:hAnsi="Arial" w:cs="Arial"/>
              </w:rPr>
            </w:pPr>
            <w:r w:rsidRPr="00D23094">
              <w:rPr>
                <w:rFonts w:ascii="Arial" w:hAnsi="Arial" w:cs="Arial"/>
              </w:rPr>
              <w:t>Вид объекта</w:t>
            </w:r>
          </w:p>
        </w:tc>
        <w:tc>
          <w:tcPr>
            <w:tcW w:w="755" w:type="pct"/>
            <w:vAlign w:val="center"/>
          </w:tcPr>
          <w:p w14:paraId="670FB4D4" w14:textId="77777777" w:rsidR="00D23094" w:rsidRPr="00D23094" w:rsidRDefault="00D23094" w:rsidP="00196381">
            <w:pPr>
              <w:jc w:val="center"/>
              <w:rPr>
                <w:rFonts w:ascii="Arial" w:hAnsi="Arial" w:cs="Arial"/>
              </w:rPr>
            </w:pPr>
            <w:r w:rsidRPr="00D23094">
              <w:rPr>
                <w:rFonts w:ascii="Arial" w:hAnsi="Arial" w:cs="Arial"/>
              </w:rPr>
              <w:t>Характеристика объекта</w:t>
            </w:r>
          </w:p>
        </w:tc>
        <w:tc>
          <w:tcPr>
            <w:tcW w:w="757" w:type="pct"/>
            <w:vAlign w:val="center"/>
          </w:tcPr>
          <w:p w14:paraId="609909AC" w14:textId="77777777" w:rsidR="00D23094" w:rsidRPr="00D23094" w:rsidRDefault="00D23094" w:rsidP="00196381">
            <w:pPr>
              <w:jc w:val="center"/>
              <w:rPr>
                <w:rFonts w:ascii="Arial" w:hAnsi="Arial" w:cs="Arial"/>
              </w:rPr>
            </w:pPr>
            <w:r w:rsidRPr="00D23094">
              <w:rPr>
                <w:rFonts w:ascii="Arial" w:hAnsi="Arial" w:cs="Arial"/>
              </w:rPr>
              <w:t>Функциональная зона</w:t>
            </w:r>
          </w:p>
        </w:tc>
        <w:tc>
          <w:tcPr>
            <w:tcW w:w="567" w:type="pct"/>
            <w:vAlign w:val="center"/>
          </w:tcPr>
          <w:p w14:paraId="6A14F176" w14:textId="77777777" w:rsidR="00D23094" w:rsidRPr="00D23094" w:rsidRDefault="00D23094" w:rsidP="00196381">
            <w:pPr>
              <w:jc w:val="center"/>
              <w:rPr>
                <w:rFonts w:ascii="Arial" w:hAnsi="Arial" w:cs="Arial"/>
              </w:rPr>
            </w:pPr>
            <w:r w:rsidRPr="00D23094">
              <w:rPr>
                <w:rFonts w:ascii="Arial" w:hAnsi="Arial" w:cs="Arial"/>
              </w:rPr>
              <w:t>Мероприятие</w:t>
            </w:r>
          </w:p>
        </w:tc>
        <w:tc>
          <w:tcPr>
            <w:tcW w:w="473" w:type="pct"/>
            <w:vAlign w:val="center"/>
          </w:tcPr>
          <w:p w14:paraId="40801DE0" w14:textId="77777777" w:rsidR="00D23094" w:rsidRPr="00D23094" w:rsidRDefault="00D23094" w:rsidP="00196381">
            <w:pPr>
              <w:jc w:val="center"/>
              <w:rPr>
                <w:rFonts w:ascii="Arial" w:hAnsi="Arial" w:cs="Arial"/>
              </w:rPr>
            </w:pPr>
            <w:r w:rsidRPr="00D23094">
              <w:rPr>
                <w:rFonts w:ascii="Arial" w:hAnsi="Arial" w:cs="Arial"/>
              </w:rPr>
              <w:t>Срок реализации</w:t>
            </w:r>
          </w:p>
        </w:tc>
        <w:tc>
          <w:tcPr>
            <w:tcW w:w="660" w:type="pct"/>
          </w:tcPr>
          <w:p w14:paraId="0E06E455" w14:textId="77777777" w:rsidR="00D23094" w:rsidRPr="00D23094" w:rsidRDefault="00D23094" w:rsidP="00196381">
            <w:pPr>
              <w:jc w:val="center"/>
              <w:rPr>
                <w:rFonts w:ascii="Arial" w:hAnsi="Arial" w:cs="Arial"/>
              </w:rPr>
            </w:pPr>
            <w:r w:rsidRPr="00D23094">
              <w:rPr>
                <w:rFonts w:ascii="Arial" w:hAnsi="Arial" w:cs="Arial"/>
              </w:rPr>
              <w:t>Характеристика зон с особыми условиями использования территории</w:t>
            </w:r>
          </w:p>
        </w:tc>
      </w:tr>
      <w:tr w:rsidR="00D23094" w:rsidRPr="00D23094" w14:paraId="2D3D8DB0" w14:textId="77777777" w:rsidTr="00196381">
        <w:trPr>
          <w:trHeight w:val="369"/>
        </w:trPr>
        <w:tc>
          <w:tcPr>
            <w:tcW w:w="5000" w:type="pct"/>
            <w:gridSpan w:val="8"/>
            <w:vAlign w:val="center"/>
          </w:tcPr>
          <w:p w14:paraId="7150363C" w14:textId="77777777" w:rsidR="00D23094" w:rsidRPr="00D23094" w:rsidRDefault="00D23094" w:rsidP="00196381">
            <w:pPr>
              <w:jc w:val="center"/>
              <w:rPr>
                <w:rFonts w:ascii="Arial" w:hAnsi="Arial" w:cs="Arial"/>
                <w:i/>
              </w:rPr>
            </w:pPr>
            <w:r w:rsidRPr="00D23094">
              <w:rPr>
                <w:rFonts w:ascii="Arial" w:hAnsi="Arial" w:cs="Arial"/>
                <w:i/>
              </w:rPr>
              <w:t>Объекты социальной сферы</w:t>
            </w:r>
          </w:p>
        </w:tc>
      </w:tr>
      <w:tr w:rsidR="00D23094" w:rsidRPr="00D23094" w14:paraId="1F4F8472" w14:textId="77777777" w:rsidTr="00D23094">
        <w:tc>
          <w:tcPr>
            <w:tcW w:w="278" w:type="pct"/>
            <w:vAlign w:val="center"/>
          </w:tcPr>
          <w:p w14:paraId="2D717660" w14:textId="77777777" w:rsidR="00D23094" w:rsidRPr="00D23094" w:rsidRDefault="00D23094" w:rsidP="00196381">
            <w:pPr>
              <w:jc w:val="center"/>
              <w:rPr>
                <w:rFonts w:ascii="Arial" w:hAnsi="Arial" w:cs="Arial"/>
              </w:rPr>
            </w:pPr>
            <w:r w:rsidRPr="00D23094">
              <w:rPr>
                <w:rFonts w:ascii="Arial" w:hAnsi="Arial" w:cs="Arial"/>
              </w:rPr>
              <w:t>1.1</w:t>
            </w:r>
          </w:p>
        </w:tc>
        <w:tc>
          <w:tcPr>
            <w:tcW w:w="755" w:type="pct"/>
            <w:vAlign w:val="center"/>
          </w:tcPr>
          <w:p w14:paraId="74D707C1" w14:textId="77777777" w:rsidR="00D23094" w:rsidRPr="00D23094" w:rsidRDefault="00D23094" w:rsidP="00196381">
            <w:pPr>
              <w:jc w:val="center"/>
              <w:rPr>
                <w:rFonts w:ascii="Arial" w:hAnsi="Arial" w:cs="Arial"/>
              </w:rPr>
            </w:pPr>
            <w:r w:rsidRPr="00D23094">
              <w:rPr>
                <w:rFonts w:ascii="Arial" w:hAnsi="Arial" w:cs="Arial"/>
              </w:rPr>
              <w:t>Начальная школа, детский сад</w:t>
            </w:r>
          </w:p>
        </w:tc>
        <w:tc>
          <w:tcPr>
            <w:tcW w:w="756" w:type="pct"/>
            <w:vAlign w:val="center"/>
          </w:tcPr>
          <w:p w14:paraId="785170DE" w14:textId="77777777" w:rsidR="00D23094" w:rsidRPr="00D23094" w:rsidRDefault="00D23094" w:rsidP="00196381">
            <w:pPr>
              <w:jc w:val="center"/>
              <w:rPr>
                <w:rFonts w:ascii="Arial" w:hAnsi="Arial" w:cs="Arial"/>
              </w:rPr>
            </w:pPr>
            <w:r w:rsidRPr="00D23094">
              <w:rPr>
                <w:rFonts w:ascii="Arial" w:hAnsi="Arial" w:cs="Arial"/>
              </w:rPr>
              <w:t>Общеобразовательная организация</w:t>
            </w:r>
          </w:p>
        </w:tc>
        <w:tc>
          <w:tcPr>
            <w:tcW w:w="755" w:type="pct"/>
            <w:vAlign w:val="center"/>
          </w:tcPr>
          <w:p w14:paraId="6763FB4B" w14:textId="77777777" w:rsidR="00D23094" w:rsidRPr="00D23094" w:rsidRDefault="00D23094" w:rsidP="00196381">
            <w:pPr>
              <w:jc w:val="center"/>
              <w:rPr>
                <w:rFonts w:ascii="Arial" w:hAnsi="Arial" w:cs="Arial"/>
              </w:rPr>
            </w:pPr>
            <w:r w:rsidRPr="00D23094">
              <w:rPr>
                <w:rFonts w:ascii="Arial" w:hAnsi="Arial" w:cs="Arial"/>
              </w:rPr>
              <w:t>190 мест</w:t>
            </w:r>
          </w:p>
        </w:tc>
        <w:tc>
          <w:tcPr>
            <w:tcW w:w="757" w:type="pct"/>
            <w:vAlign w:val="center"/>
          </w:tcPr>
          <w:p w14:paraId="01AC55D3" w14:textId="77777777" w:rsidR="00D23094" w:rsidRPr="00D23094" w:rsidRDefault="00D23094" w:rsidP="00196381">
            <w:pPr>
              <w:jc w:val="center"/>
              <w:rPr>
                <w:rFonts w:ascii="Arial" w:hAnsi="Arial" w:cs="Arial"/>
                <w:color w:val="FF0000"/>
              </w:rPr>
            </w:pPr>
            <w:r w:rsidRPr="00D23094">
              <w:rPr>
                <w:rFonts w:ascii="Arial" w:hAnsi="Arial" w:cs="Arial"/>
              </w:rPr>
              <w:t>Зона специализированной общественной застройки</w:t>
            </w:r>
          </w:p>
        </w:tc>
        <w:tc>
          <w:tcPr>
            <w:tcW w:w="567" w:type="pct"/>
            <w:vAlign w:val="center"/>
          </w:tcPr>
          <w:p w14:paraId="4B653081"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0402AF31"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vAlign w:val="center"/>
          </w:tcPr>
          <w:p w14:paraId="7607AB9C" w14:textId="77777777" w:rsidR="00D23094" w:rsidRPr="00D23094" w:rsidRDefault="00D23094" w:rsidP="00196381">
            <w:pPr>
              <w:jc w:val="center"/>
              <w:rPr>
                <w:rFonts w:ascii="Arial" w:hAnsi="Arial" w:cs="Arial"/>
              </w:rPr>
            </w:pPr>
            <w:r w:rsidRPr="00D23094">
              <w:rPr>
                <w:rFonts w:ascii="Arial" w:hAnsi="Arial" w:cs="Arial"/>
              </w:rPr>
              <w:t>Не требуется установление ЗОУИТ</w:t>
            </w:r>
          </w:p>
        </w:tc>
      </w:tr>
      <w:tr w:rsidR="00D23094" w:rsidRPr="00D23094" w14:paraId="7DDC7E0C" w14:textId="77777777" w:rsidTr="00D23094">
        <w:tc>
          <w:tcPr>
            <w:tcW w:w="278" w:type="pct"/>
            <w:vAlign w:val="center"/>
          </w:tcPr>
          <w:p w14:paraId="4898DE28" w14:textId="77777777" w:rsidR="00D23094" w:rsidRPr="00D23094" w:rsidRDefault="00D23094" w:rsidP="00196381">
            <w:pPr>
              <w:jc w:val="center"/>
              <w:rPr>
                <w:rFonts w:ascii="Arial" w:hAnsi="Arial" w:cs="Arial"/>
              </w:rPr>
            </w:pPr>
            <w:r w:rsidRPr="00D23094">
              <w:rPr>
                <w:rFonts w:ascii="Arial" w:hAnsi="Arial" w:cs="Arial"/>
              </w:rPr>
              <w:t>1.2</w:t>
            </w:r>
          </w:p>
        </w:tc>
        <w:tc>
          <w:tcPr>
            <w:tcW w:w="755" w:type="pct"/>
            <w:vAlign w:val="center"/>
          </w:tcPr>
          <w:p w14:paraId="2B8F8F15" w14:textId="77777777" w:rsidR="00D23094" w:rsidRPr="00D23094" w:rsidRDefault="00D23094" w:rsidP="00196381">
            <w:pPr>
              <w:jc w:val="center"/>
              <w:rPr>
                <w:rFonts w:ascii="Arial" w:hAnsi="Arial" w:cs="Arial"/>
              </w:rPr>
            </w:pPr>
            <w:r w:rsidRPr="00D23094">
              <w:rPr>
                <w:rFonts w:ascii="Arial" w:hAnsi="Arial" w:cs="Arial"/>
              </w:rPr>
              <w:t>Школа искусств</w:t>
            </w:r>
          </w:p>
        </w:tc>
        <w:tc>
          <w:tcPr>
            <w:tcW w:w="756" w:type="pct"/>
            <w:vAlign w:val="center"/>
          </w:tcPr>
          <w:p w14:paraId="3D70D758" w14:textId="77777777" w:rsidR="00D23094" w:rsidRPr="00D23094" w:rsidRDefault="00D23094" w:rsidP="00196381">
            <w:pPr>
              <w:jc w:val="center"/>
              <w:rPr>
                <w:rFonts w:ascii="Arial" w:hAnsi="Arial" w:cs="Arial"/>
              </w:rPr>
            </w:pPr>
            <w:r w:rsidRPr="00D23094">
              <w:rPr>
                <w:rFonts w:ascii="Arial" w:hAnsi="Arial" w:cs="Arial"/>
              </w:rPr>
              <w:t>Организация дополнительного образования</w:t>
            </w:r>
          </w:p>
        </w:tc>
        <w:tc>
          <w:tcPr>
            <w:tcW w:w="755" w:type="pct"/>
            <w:vAlign w:val="center"/>
          </w:tcPr>
          <w:p w14:paraId="2D022615" w14:textId="77777777" w:rsidR="00D23094" w:rsidRPr="00D23094" w:rsidRDefault="00D23094" w:rsidP="00196381">
            <w:pPr>
              <w:jc w:val="center"/>
              <w:rPr>
                <w:rFonts w:ascii="Arial" w:hAnsi="Arial" w:cs="Arial"/>
              </w:rPr>
            </w:pPr>
            <w:r w:rsidRPr="00D23094">
              <w:rPr>
                <w:rFonts w:ascii="Arial" w:hAnsi="Arial" w:cs="Arial"/>
              </w:rPr>
              <w:t>200 мест</w:t>
            </w:r>
          </w:p>
        </w:tc>
        <w:tc>
          <w:tcPr>
            <w:tcW w:w="757" w:type="pct"/>
            <w:vAlign w:val="center"/>
          </w:tcPr>
          <w:p w14:paraId="467BC8AC" w14:textId="77777777" w:rsidR="00D23094" w:rsidRPr="00D23094" w:rsidRDefault="00D23094" w:rsidP="00196381">
            <w:pPr>
              <w:jc w:val="center"/>
              <w:rPr>
                <w:rFonts w:ascii="Arial" w:hAnsi="Arial" w:cs="Arial"/>
              </w:rPr>
            </w:pPr>
            <w:r w:rsidRPr="00D23094">
              <w:rPr>
                <w:rFonts w:ascii="Arial" w:hAnsi="Arial" w:cs="Arial"/>
              </w:rPr>
              <w:t>Зона специализированной общественной застройки</w:t>
            </w:r>
          </w:p>
        </w:tc>
        <w:tc>
          <w:tcPr>
            <w:tcW w:w="567" w:type="pct"/>
            <w:vAlign w:val="center"/>
          </w:tcPr>
          <w:p w14:paraId="15CE4E8C"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26A7FF18"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vAlign w:val="center"/>
          </w:tcPr>
          <w:p w14:paraId="15F1F1F8" w14:textId="77777777" w:rsidR="00D23094" w:rsidRPr="00D23094" w:rsidRDefault="00D23094" w:rsidP="00196381">
            <w:pPr>
              <w:jc w:val="center"/>
              <w:rPr>
                <w:rFonts w:ascii="Arial" w:hAnsi="Arial" w:cs="Arial"/>
              </w:rPr>
            </w:pPr>
            <w:r w:rsidRPr="00D23094">
              <w:rPr>
                <w:rFonts w:ascii="Arial" w:hAnsi="Arial" w:cs="Arial"/>
              </w:rPr>
              <w:t>Не требуется установление ЗОУИТ</w:t>
            </w:r>
          </w:p>
        </w:tc>
      </w:tr>
      <w:tr w:rsidR="00D23094" w:rsidRPr="00D23094" w14:paraId="0726136C" w14:textId="77777777" w:rsidTr="00D23094">
        <w:tc>
          <w:tcPr>
            <w:tcW w:w="278" w:type="pct"/>
            <w:vAlign w:val="center"/>
          </w:tcPr>
          <w:p w14:paraId="0EDC9317" w14:textId="77777777" w:rsidR="00D23094" w:rsidRPr="00D23094" w:rsidRDefault="00D23094" w:rsidP="00196381">
            <w:pPr>
              <w:jc w:val="center"/>
              <w:rPr>
                <w:rFonts w:ascii="Arial" w:hAnsi="Arial" w:cs="Arial"/>
              </w:rPr>
            </w:pPr>
            <w:r w:rsidRPr="00D23094">
              <w:rPr>
                <w:rFonts w:ascii="Arial" w:hAnsi="Arial" w:cs="Arial"/>
              </w:rPr>
              <w:t>1.3</w:t>
            </w:r>
          </w:p>
        </w:tc>
        <w:tc>
          <w:tcPr>
            <w:tcW w:w="755" w:type="pct"/>
            <w:vAlign w:val="center"/>
          </w:tcPr>
          <w:p w14:paraId="3F038F3B" w14:textId="77777777" w:rsidR="00D23094" w:rsidRPr="00D23094" w:rsidRDefault="00D23094" w:rsidP="00196381">
            <w:pPr>
              <w:jc w:val="center"/>
              <w:rPr>
                <w:rFonts w:ascii="Arial" w:hAnsi="Arial" w:cs="Arial"/>
              </w:rPr>
            </w:pPr>
            <w:r w:rsidRPr="00D23094">
              <w:rPr>
                <w:rFonts w:ascii="Arial" w:hAnsi="Arial" w:cs="Arial"/>
              </w:rPr>
              <w:t>Краеведческий музей. Музей нефтяной промышленности</w:t>
            </w:r>
          </w:p>
        </w:tc>
        <w:tc>
          <w:tcPr>
            <w:tcW w:w="756" w:type="pct"/>
            <w:vAlign w:val="center"/>
          </w:tcPr>
          <w:p w14:paraId="069A94EB" w14:textId="77777777" w:rsidR="00D23094" w:rsidRPr="00D23094" w:rsidRDefault="00D23094" w:rsidP="00196381">
            <w:pPr>
              <w:jc w:val="center"/>
              <w:rPr>
                <w:rFonts w:ascii="Arial" w:hAnsi="Arial" w:cs="Arial"/>
              </w:rPr>
            </w:pPr>
            <w:r w:rsidRPr="00D23094">
              <w:rPr>
                <w:rFonts w:ascii="Arial" w:hAnsi="Arial" w:cs="Arial"/>
              </w:rPr>
              <w:t>Объект культурно-просветительного назначения</w:t>
            </w:r>
          </w:p>
        </w:tc>
        <w:tc>
          <w:tcPr>
            <w:tcW w:w="755" w:type="pct"/>
            <w:vAlign w:val="center"/>
          </w:tcPr>
          <w:p w14:paraId="734F9D9C" w14:textId="77777777" w:rsidR="00D23094" w:rsidRPr="00D23094" w:rsidRDefault="00D23094" w:rsidP="00196381">
            <w:pPr>
              <w:jc w:val="center"/>
              <w:rPr>
                <w:rFonts w:ascii="Arial" w:hAnsi="Arial" w:cs="Arial"/>
              </w:rPr>
            </w:pPr>
            <w:r w:rsidRPr="00D23094">
              <w:rPr>
                <w:rFonts w:ascii="Arial" w:hAnsi="Arial" w:cs="Arial"/>
              </w:rPr>
              <w:t>2000 кв. м выставочных залов</w:t>
            </w:r>
          </w:p>
        </w:tc>
        <w:tc>
          <w:tcPr>
            <w:tcW w:w="757" w:type="pct"/>
            <w:vAlign w:val="center"/>
          </w:tcPr>
          <w:p w14:paraId="505E6A40" w14:textId="77777777" w:rsidR="00D23094" w:rsidRPr="00D23094" w:rsidRDefault="00D23094" w:rsidP="00196381">
            <w:pPr>
              <w:jc w:val="center"/>
              <w:rPr>
                <w:rFonts w:ascii="Arial" w:hAnsi="Arial" w:cs="Arial"/>
              </w:rPr>
            </w:pPr>
            <w:r w:rsidRPr="00D23094">
              <w:rPr>
                <w:rFonts w:ascii="Arial" w:hAnsi="Arial" w:cs="Arial"/>
              </w:rPr>
              <w:t>Зона специализированной общественной застройки</w:t>
            </w:r>
          </w:p>
        </w:tc>
        <w:tc>
          <w:tcPr>
            <w:tcW w:w="567" w:type="pct"/>
            <w:vAlign w:val="center"/>
          </w:tcPr>
          <w:p w14:paraId="511EE766"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29A01F34"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vAlign w:val="center"/>
          </w:tcPr>
          <w:p w14:paraId="7ED9DDFC" w14:textId="77777777" w:rsidR="00D23094" w:rsidRPr="00D23094" w:rsidRDefault="00D23094" w:rsidP="00196381">
            <w:pPr>
              <w:jc w:val="center"/>
              <w:rPr>
                <w:rFonts w:ascii="Arial" w:hAnsi="Arial" w:cs="Arial"/>
              </w:rPr>
            </w:pPr>
            <w:r w:rsidRPr="00D23094">
              <w:rPr>
                <w:rFonts w:ascii="Arial" w:hAnsi="Arial" w:cs="Arial"/>
              </w:rPr>
              <w:t>Не требуется установление ЗОУИТ</w:t>
            </w:r>
          </w:p>
        </w:tc>
      </w:tr>
      <w:tr w:rsidR="00D23094" w:rsidRPr="00D23094" w14:paraId="1A611D09" w14:textId="77777777" w:rsidTr="00D23094">
        <w:tc>
          <w:tcPr>
            <w:tcW w:w="278" w:type="pct"/>
            <w:vAlign w:val="center"/>
          </w:tcPr>
          <w:p w14:paraId="5AC3C7E9" w14:textId="77777777" w:rsidR="00D23094" w:rsidRPr="00D23094" w:rsidRDefault="00D23094" w:rsidP="00196381">
            <w:pPr>
              <w:jc w:val="center"/>
              <w:rPr>
                <w:rFonts w:ascii="Arial" w:hAnsi="Arial" w:cs="Arial"/>
              </w:rPr>
            </w:pPr>
            <w:r w:rsidRPr="00D23094">
              <w:rPr>
                <w:rFonts w:ascii="Arial" w:hAnsi="Arial" w:cs="Arial"/>
              </w:rPr>
              <w:t>1.4</w:t>
            </w:r>
          </w:p>
        </w:tc>
        <w:tc>
          <w:tcPr>
            <w:tcW w:w="755" w:type="pct"/>
            <w:vAlign w:val="center"/>
          </w:tcPr>
          <w:p w14:paraId="23D91FE5" w14:textId="77777777" w:rsidR="00D23094" w:rsidRPr="00D23094" w:rsidRDefault="00D23094" w:rsidP="00196381">
            <w:pPr>
              <w:jc w:val="center"/>
              <w:rPr>
                <w:rFonts w:ascii="Arial" w:hAnsi="Arial" w:cs="Arial"/>
              </w:rPr>
            </w:pPr>
            <w:r w:rsidRPr="00D23094">
              <w:rPr>
                <w:rFonts w:ascii="Arial" w:hAnsi="Arial" w:cs="Arial"/>
              </w:rPr>
              <w:t>Клуб. Библиотека.</w:t>
            </w:r>
          </w:p>
        </w:tc>
        <w:tc>
          <w:tcPr>
            <w:tcW w:w="756" w:type="pct"/>
            <w:vAlign w:val="center"/>
          </w:tcPr>
          <w:p w14:paraId="5BA95D65" w14:textId="77777777" w:rsidR="00D23094" w:rsidRPr="00D23094" w:rsidRDefault="00D23094" w:rsidP="00196381">
            <w:pPr>
              <w:jc w:val="center"/>
              <w:rPr>
                <w:rFonts w:ascii="Arial" w:hAnsi="Arial" w:cs="Arial"/>
              </w:rPr>
            </w:pPr>
            <w:r w:rsidRPr="00D23094">
              <w:rPr>
                <w:rFonts w:ascii="Arial" w:hAnsi="Arial" w:cs="Arial"/>
              </w:rPr>
              <w:t>Объект культурно-досугового (клубного) типа</w:t>
            </w:r>
          </w:p>
        </w:tc>
        <w:tc>
          <w:tcPr>
            <w:tcW w:w="755" w:type="pct"/>
            <w:vAlign w:val="center"/>
          </w:tcPr>
          <w:p w14:paraId="0B70D74B" w14:textId="77777777" w:rsidR="00D23094" w:rsidRPr="00D23094" w:rsidRDefault="00D23094" w:rsidP="00196381">
            <w:pPr>
              <w:jc w:val="center"/>
              <w:rPr>
                <w:rFonts w:ascii="Arial" w:hAnsi="Arial" w:cs="Arial"/>
              </w:rPr>
            </w:pPr>
            <w:r w:rsidRPr="00D23094">
              <w:rPr>
                <w:rFonts w:ascii="Arial" w:hAnsi="Arial" w:cs="Arial"/>
              </w:rPr>
              <w:t xml:space="preserve">190 мест/10 </w:t>
            </w:r>
            <w:proofErr w:type="spellStart"/>
            <w:r w:rsidRPr="00D23094">
              <w:rPr>
                <w:rFonts w:ascii="Arial" w:hAnsi="Arial" w:cs="Arial"/>
              </w:rPr>
              <w:t>тыс.ед</w:t>
            </w:r>
            <w:proofErr w:type="spellEnd"/>
          </w:p>
        </w:tc>
        <w:tc>
          <w:tcPr>
            <w:tcW w:w="757" w:type="pct"/>
            <w:vAlign w:val="center"/>
          </w:tcPr>
          <w:p w14:paraId="0300056F" w14:textId="77777777" w:rsidR="00D23094" w:rsidRPr="00D23094" w:rsidRDefault="00D23094" w:rsidP="00196381">
            <w:pPr>
              <w:jc w:val="center"/>
              <w:rPr>
                <w:rFonts w:ascii="Arial" w:hAnsi="Arial" w:cs="Arial"/>
              </w:rPr>
            </w:pPr>
            <w:r w:rsidRPr="00D23094">
              <w:rPr>
                <w:rFonts w:ascii="Arial" w:hAnsi="Arial" w:cs="Arial"/>
              </w:rPr>
              <w:t>Многофункциональная общественно-деловая зона</w:t>
            </w:r>
          </w:p>
        </w:tc>
        <w:tc>
          <w:tcPr>
            <w:tcW w:w="567" w:type="pct"/>
            <w:vAlign w:val="center"/>
          </w:tcPr>
          <w:p w14:paraId="32DD14BE"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66719750"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vAlign w:val="center"/>
          </w:tcPr>
          <w:p w14:paraId="2EC6C42F" w14:textId="77777777" w:rsidR="00D23094" w:rsidRPr="00D23094" w:rsidRDefault="00D23094" w:rsidP="00196381">
            <w:pPr>
              <w:jc w:val="center"/>
              <w:rPr>
                <w:rFonts w:ascii="Arial" w:hAnsi="Arial" w:cs="Arial"/>
              </w:rPr>
            </w:pPr>
            <w:r w:rsidRPr="00D23094">
              <w:rPr>
                <w:rFonts w:ascii="Arial" w:hAnsi="Arial" w:cs="Arial"/>
              </w:rPr>
              <w:t>Не требуется установление ЗОУИТ</w:t>
            </w:r>
          </w:p>
        </w:tc>
      </w:tr>
      <w:tr w:rsidR="00D23094" w:rsidRPr="00D23094" w14:paraId="2FEABF79" w14:textId="77777777" w:rsidTr="00D23094">
        <w:tc>
          <w:tcPr>
            <w:tcW w:w="278" w:type="pct"/>
            <w:vAlign w:val="center"/>
          </w:tcPr>
          <w:p w14:paraId="1AA3B392" w14:textId="77777777" w:rsidR="00D23094" w:rsidRPr="00D23094" w:rsidRDefault="00D23094" w:rsidP="00196381">
            <w:pPr>
              <w:jc w:val="center"/>
              <w:rPr>
                <w:rFonts w:ascii="Arial" w:hAnsi="Arial" w:cs="Arial"/>
              </w:rPr>
            </w:pPr>
            <w:r w:rsidRPr="00D23094">
              <w:rPr>
                <w:rFonts w:ascii="Arial" w:hAnsi="Arial" w:cs="Arial"/>
              </w:rPr>
              <w:t>1.5</w:t>
            </w:r>
          </w:p>
        </w:tc>
        <w:tc>
          <w:tcPr>
            <w:tcW w:w="755" w:type="pct"/>
            <w:vAlign w:val="center"/>
          </w:tcPr>
          <w:p w14:paraId="152C9E97" w14:textId="77777777" w:rsidR="00D23094" w:rsidRPr="00D23094" w:rsidRDefault="00D23094" w:rsidP="00196381">
            <w:pPr>
              <w:jc w:val="center"/>
              <w:rPr>
                <w:rFonts w:ascii="Arial" w:hAnsi="Arial" w:cs="Arial"/>
              </w:rPr>
            </w:pPr>
            <w:r w:rsidRPr="00D23094">
              <w:rPr>
                <w:rFonts w:ascii="Arial" w:hAnsi="Arial" w:cs="Arial"/>
              </w:rPr>
              <w:t>Физкультурно-оздоровительный комплекс</w:t>
            </w:r>
          </w:p>
        </w:tc>
        <w:tc>
          <w:tcPr>
            <w:tcW w:w="756" w:type="pct"/>
            <w:vAlign w:val="center"/>
          </w:tcPr>
          <w:p w14:paraId="6BCCC352" w14:textId="77777777" w:rsidR="00D23094" w:rsidRPr="00D23094" w:rsidRDefault="00D23094" w:rsidP="00196381">
            <w:pPr>
              <w:jc w:val="center"/>
              <w:rPr>
                <w:rFonts w:ascii="Arial" w:hAnsi="Arial" w:cs="Arial"/>
              </w:rPr>
            </w:pPr>
            <w:r w:rsidRPr="00D23094">
              <w:rPr>
                <w:rFonts w:ascii="Arial" w:hAnsi="Arial" w:cs="Arial"/>
              </w:rPr>
              <w:t xml:space="preserve">Объект спорта, включающий раздельно нормируемые спортивные </w:t>
            </w:r>
            <w:r w:rsidRPr="00D23094">
              <w:rPr>
                <w:rFonts w:ascii="Arial" w:hAnsi="Arial" w:cs="Arial"/>
              </w:rPr>
              <w:lastRenderedPageBreak/>
              <w:t>сооружения (объекты) (в т.ч. физкультурно-оздоровительный комплекс)</w:t>
            </w:r>
          </w:p>
        </w:tc>
        <w:tc>
          <w:tcPr>
            <w:tcW w:w="755" w:type="pct"/>
            <w:vAlign w:val="center"/>
          </w:tcPr>
          <w:p w14:paraId="296E1109" w14:textId="77777777" w:rsidR="00D23094" w:rsidRPr="00D23094" w:rsidRDefault="00D23094" w:rsidP="00196381">
            <w:pPr>
              <w:jc w:val="center"/>
              <w:rPr>
                <w:rFonts w:ascii="Arial" w:hAnsi="Arial" w:cs="Arial"/>
              </w:rPr>
            </w:pPr>
            <w:r w:rsidRPr="00D23094">
              <w:rPr>
                <w:rFonts w:ascii="Arial" w:hAnsi="Arial" w:cs="Arial"/>
              </w:rPr>
              <w:lastRenderedPageBreak/>
              <w:t>ЕПС – 50 чел</w:t>
            </w:r>
          </w:p>
        </w:tc>
        <w:tc>
          <w:tcPr>
            <w:tcW w:w="757" w:type="pct"/>
            <w:vAlign w:val="center"/>
          </w:tcPr>
          <w:p w14:paraId="7E903DA3" w14:textId="77777777" w:rsidR="00D23094" w:rsidRPr="00D23094" w:rsidRDefault="00D23094" w:rsidP="00196381">
            <w:pPr>
              <w:jc w:val="center"/>
              <w:rPr>
                <w:rFonts w:ascii="Arial" w:hAnsi="Arial" w:cs="Arial"/>
              </w:rPr>
            </w:pPr>
            <w:r w:rsidRPr="00D23094">
              <w:rPr>
                <w:rFonts w:ascii="Arial" w:hAnsi="Arial" w:cs="Arial"/>
              </w:rPr>
              <w:t>Зона специализированной общественной застройки</w:t>
            </w:r>
          </w:p>
        </w:tc>
        <w:tc>
          <w:tcPr>
            <w:tcW w:w="567" w:type="pct"/>
            <w:vAlign w:val="center"/>
          </w:tcPr>
          <w:p w14:paraId="7E999F55"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6682694D"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vAlign w:val="center"/>
          </w:tcPr>
          <w:p w14:paraId="340E9EB1" w14:textId="77777777" w:rsidR="00D23094" w:rsidRPr="00D23094" w:rsidRDefault="00D23094" w:rsidP="00196381">
            <w:pPr>
              <w:jc w:val="center"/>
              <w:rPr>
                <w:rFonts w:ascii="Arial" w:hAnsi="Arial" w:cs="Arial"/>
              </w:rPr>
            </w:pPr>
            <w:r w:rsidRPr="00D23094">
              <w:rPr>
                <w:rFonts w:ascii="Arial" w:hAnsi="Arial" w:cs="Arial"/>
              </w:rPr>
              <w:t>Не требуется установление ЗОУИТ</w:t>
            </w:r>
          </w:p>
        </w:tc>
      </w:tr>
      <w:tr w:rsidR="00D23094" w:rsidRPr="00D23094" w14:paraId="6CEEA0EC" w14:textId="77777777" w:rsidTr="00D23094">
        <w:tc>
          <w:tcPr>
            <w:tcW w:w="278" w:type="pct"/>
            <w:vAlign w:val="center"/>
          </w:tcPr>
          <w:p w14:paraId="5BC05042" w14:textId="77777777" w:rsidR="00D23094" w:rsidRPr="00D23094" w:rsidRDefault="00D23094" w:rsidP="00196381">
            <w:pPr>
              <w:jc w:val="center"/>
              <w:rPr>
                <w:rFonts w:ascii="Arial" w:hAnsi="Arial" w:cs="Arial"/>
              </w:rPr>
            </w:pPr>
            <w:r w:rsidRPr="00D23094">
              <w:rPr>
                <w:rFonts w:ascii="Arial" w:hAnsi="Arial" w:cs="Arial"/>
              </w:rPr>
              <w:lastRenderedPageBreak/>
              <w:t>1.6</w:t>
            </w:r>
          </w:p>
        </w:tc>
        <w:tc>
          <w:tcPr>
            <w:tcW w:w="755" w:type="pct"/>
            <w:vAlign w:val="center"/>
          </w:tcPr>
          <w:p w14:paraId="7BD3E2DE" w14:textId="77777777" w:rsidR="00D23094" w:rsidRPr="00D23094" w:rsidRDefault="00D23094" w:rsidP="00196381">
            <w:pPr>
              <w:jc w:val="center"/>
              <w:rPr>
                <w:rFonts w:ascii="Arial" w:hAnsi="Arial" w:cs="Arial"/>
              </w:rPr>
            </w:pPr>
            <w:r w:rsidRPr="00D23094">
              <w:rPr>
                <w:rFonts w:ascii="Arial" w:hAnsi="Arial" w:cs="Arial"/>
              </w:rPr>
              <w:t>Центр технических видов спорта</w:t>
            </w:r>
          </w:p>
        </w:tc>
        <w:tc>
          <w:tcPr>
            <w:tcW w:w="756" w:type="pct"/>
            <w:vAlign w:val="center"/>
          </w:tcPr>
          <w:p w14:paraId="0AB35843" w14:textId="77777777" w:rsidR="00D23094" w:rsidRPr="00D23094" w:rsidRDefault="00D23094" w:rsidP="00196381">
            <w:pPr>
              <w:jc w:val="center"/>
              <w:rPr>
                <w:rFonts w:ascii="Arial" w:hAnsi="Arial" w:cs="Arial"/>
              </w:rPr>
            </w:pPr>
            <w:r w:rsidRPr="00D23094">
              <w:rPr>
                <w:rFonts w:ascii="Arial" w:hAnsi="Arial" w:cs="Arial"/>
              </w:rPr>
              <w:t>Спортивное сооружение</w:t>
            </w:r>
          </w:p>
        </w:tc>
        <w:tc>
          <w:tcPr>
            <w:tcW w:w="755" w:type="pct"/>
            <w:vAlign w:val="center"/>
          </w:tcPr>
          <w:p w14:paraId="1D4DAE53" w14:textId="77777777" w:rsidR="00D23094" w:rsidRPr="00D23094" w:rsidRDefault="00D23094" w:rsidP="00196381">
            <w:pPr>
              <w:jc w:val="center"/>
              <w:rPr>
                <w:rFonts w:ascii="Arial" w:hAnsi="Arial" w:cs="Arial"/>
              </w:rPr>
            </w:pPr>
            <w:r w:rsidRPr="00D23094">
              <w:rPr>
                <w:rFonts w:ascii="Arial" w:hAnsi="Arial" w:cs="Arial"/>
              </w:rPr>
              <w:t>ЕПС – 30 чел</w:t>
            </w:r>
          </w:p>
        </w:tc>
        <w:tc>
          <w:tcPr>
            <w:tcW w:w="757" w:type="pct"/>
            <w:vAlign w:val="center"/>
          </w:tcPr>
          <w:p w14:paraId="48257188" w14:textId="77777777" w:rsidR="00D23094" w:rsidRPr="00D23094" w:rsidRDefault="00D23094" w:rsidP="00196381">
            <w:pPr>
              <w:jc w:val="center"/>
              <w:rPr>
                <w:rFonts w:ascii="Arial" w:hAnsi="Arial" w:cs="Arial"/>
                <w:color w:val="FF0000"/>
              </w:rPr>
            </w:pPr>
            <w:r w:rsidRPr="00D23094">
              <w:rPr>
                <w:rFonts w:ascii="Arial" w:hAnsi="Arial" w:cs="Arial"/>
              </w:rPr>
              <w:t>Зона специализированной общественной застройки</w:t>
            </w:r>
          </w:p>
        </w:tc>
        <w:tc>
          <w:tcPr>
            <w:tcW w:w="567" w:type="pct"/>
            <w:vAlign w:val="center"/>
          </w:tcPr>
          <w:p w14:paraId="5F813DE7"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7C30BC67"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60" w:type="pct"/>
            <w:vAlign w:val="center"/>
          </w:tcPr>
          <w:p w14:paraId="74B8B46D" w14:textId="77777777" w:rsidR="00D23094" w:rsidRPr="00D23094" w:rsidRDefault="00D23094" w:rsidP="00196381">
            <w:pPr>
              <w:jc w:val="center"/>
              <w:rPr>
                <w:rFonts w:ascii="Arial" w:hAnsi="Arial" w:cs="Arial"/>
              </w:rPr>
            </w:pPr>
            <w:r w:rsidRPr="00D23094">
              <w:rPr>
                <w:rFonts w:ascii="Arial" w:hAnsi="Arial" w:cs="Arial"/>
              </w:rPr>
              <w:t>Не требуется установление ЗОУИТ</w:t>
            </w:r>
          </w:p>
        </w:tc>
      </w:tr>
      <w:tr w:rsidR="00D23094" w:rsidRPr="00D23094" w14:paraId="7D61A2F4" w14:textId="77777777" w:rsidTr="00D23094">
        <w:tc>
          <w:tcPr>
            <w:tcW w:w="278" w:type="pct"/>
            <w:vAlign w:val="center"/>
          </w:tcPr>
          <w:p w14:paraId="19A06A29" w14:textId="77777777" w:rsidR="00D23094" w:rsidRPr="00D23094" w:rsidRDefault="00D23094" w:rsidP="00196381">
            <w:pPr>
              <w:jc w:val="center"/>
              <w:rPr>
                <w:rFonts w:ascii="Arial" w:hAnsi="Arial" w:cs="Arial"/>
              </w:rPr>
            </w:pPr>
            <w:r w:rsidRPr="00D23094">
              <w:rPr>
                <w:rFonts w:ascii="Arial" w:hAnsi="Arial" w:cs="Arial"/>
              </w:rPr>
              <w:t>1.7</w:t>
            </w:r>
          </w:p>
        </w:tc>
        <w:tc>
          <w:tcPr>
            <w:tcW w:w="755" w:type="pct"/>
            <w:vAlign w:val="center"/>
          </w:tcPr>
          <w:p w14:paraId="3A155414" w14:textId="77777777" w:rsidR="00D23094" w:rsidRPr="00D23094" w:rsidRDefault="00D23094" w:rsidP="00196381">
            <w:pPr>
              <w:jc w:val="center"/>
              <w:rPr>
                <w:rFonts w:ascii="Arial" w:hAnsi="Arial" w:cs="Arial"/>
              </w:rPr>
            </w:pPr>
            <w:r w:rsidRPr="00D23094">
              <w:rPr>
                <w:rFonts w:ascii="Arial" w:hAnsi="Arial" w:cs="Arial"/>
              </w:rPr>
              <w:t>Спортивная площадка</w:t>
            </w:r>
          </w:p>
        </w:tc>
        <w:tc>
          <w:tcPr>
            <w:tcW w:w="756" w:type="pct"/>
            <w:vAlign w:val="center"/>
          </w:tcPr>
          <w:p w14:paraId="5F474B0C" w14:textId="77777777" w:rsidR="00D23094" w:rsidRPr="00D23094" w:rsidRDefault="00D23094" w:rsidP="00196381">
            <w:pPr>
              <w:jc w:val="center"/>
              <w:rPr>
                <w:rFonts w:ascii="Arial" w:hAnsi="Arial" w:cs="Arial"/>
              </w:rPr>
            </w:pPr>
            <w:r w:rsidRPr="00D23094">
              <w:rPr>
                <w:rFonts w:ascii="Arial" w:hAnsi="Arial" w:cs="Arial"/>
              </w:rPr>
              <w:t>Спортивное сооружение</w:t>
            </w:r>
          </w:p>
        </w:tc>
        <w:tc>
          <w:tcPr>
            <w:tcW w:w="755" w:type="pct"/>
            <w:vAlign w:val="center"/>
          </w:tcPr>
          <w:p w14:paraId="4D16E5A6" w14:textId="77777777" w:rsidR="00D23094" w:rsidRPr="00D23094" w:rsidRDefault="00D23094" w:rsidP="00196381">
            <w:pPr>
              <w:jc w:val="center"/>
              <w:rPr>
                <w:rFonts w:ascii="Arial" w:hAnsi="Arial" w:cs="Arial"/>
              </w:rPr>
            </w:pPr>
            <w:r w:rsidRPr="00D23094">
              <w:rPr>
                <w:rFonts w:ascii="Arial" w:hAnsi="Arial" w:cs="Arial"/>
              </w:rPr>
              <w:t>ЕПС – 30 чел</w:t>
            </w:r>
          </w:p>
        </w:tc>
        <w:tc>
          <w:tcPr>
            <w:tcW w:w="757" w:type="pct"/>
            <w:vAlign w:val="center"/>
          </w:tcPr>
          <w:p w14:paraId="0274E66D" w14:textId="77777777" w:rsidR="00D23094" w:rsidRPr="00D23094" w:rsidRDefault="00D23094" w:rsidP="00196381">
            <w:pPr>
              <w:jc w:val="center"/>
              <w:rPr>
                <w:rFonts w:ascii="Arial" w:hAnsi="Arial" w:cs="Arial"/>
              </w:rPr>
            </w:pPr>
            <w:r w:rsidRPr="00D23094">
              <w:rPr>
                <w:rFonts w:ascii="Arial" w:hAnsi="Arial" w:cs="Arial"/>
              </w:rPr>
              <w:t>Зона специализированной общественной застройки</w:t>
            </w:r>
          </w:p>
        </w:tc>
        <w:tc>
          <w:tcPr>
            <w:tcW w:w="567" w:type="pct"/>
            <w:vAlign w:val="center"/>
          </w:tcPr>
          <w:p w14:paraId="59B8A442"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1B826ED1"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vAlign w:val="center"/>
          </w:tcPr>
          <w:p w14:paraId="75E2158C" w14:textId="77777777" w:rsidR="00D23094" w:rsidRPr="00D23094" w:rsidRDefault="00D23094" w:rsidP="00196381">
            <w:pPr>
              <w:jc w:val="center"/>
              <w:rPr>
                <w:rFonts w:ascii="Arial" w:hAnsi="Arial" w:cs="Arial"/>
              </w:rPr>
            </w:pPr>
            <w:r w:rsidRPr="00D23094">
              <w:rPr>
                <w:rFonts w:ascii="Arial" w:hAnsi="Arial" w:cs="Arial"/>
              </w:rPr>
              <w:t>Не требуется установление ЗОУИТ</w:t>
            </w:r>
          </w:p>
        </w:tc>
      </w:tr>
      <w:tr w:rsidR="00D23094" w:rsidRPr="00D23094" w14:paraId="728B16F2" w14:textId="77777777" w:rsidTr="00D23094">
        <w:tc>
          <w:tcPr>
            <w:tcW w:w="278" w:type="pct"/>
            <w:vAlign w:val="center"/>
          </w:tcPr>
          <w:p w14:paraId="25B557AA" w14:textId="77777777" w:rsidR="00D23094" w:rsidRPr="00D23094" w:rsidRDefault="00D23094" w:rsidP="00196381">
            <w:pPr>
              <w:jc w:val="center"/>
              <w:rPr>
                <w:rFonts w:ascii="Arial" w:hAnsi="Arial" w:cs="Arial"/>
              </w:rPr>
            </w:pPr>
            <w:r w:rsidRPr="00D23094">
              <w:rPr>
                <w:rFonts w:ascii="Arial" w:hAnsi="Arial" w:cs="Arial"/>
              </w:rPr>
              <w:t>1.8</w:t>
            </w:r>
          </w:p>
        </w:tc>
        <w:tc>
          <w:tcPr>
            <w:tcW w:w="755" w:type="pct"/>
            <w:vAlign w:val="center"/>
          </w:tcPr>
          <w:p w14:paraId="38F0D353" w14:textId="77777777" w:rsidR="00D23094" w:rsidRPr="00D23094" w:rsidRDefault="00D23094" w:rsidP="00196381">
            <w:pPr>
              <w:jc w:val="center"/>
              <w:rPr>
                <w:rFonts w:ascii="Arial" w:hAnsi="Arial" w:cs="Arial"/>
              </w:rPr>
            </w:pPr>
            <w:r w:rsidRPr="00D23094">
              <w:rPr>
                <w:rFonts w:ascii="Arial" w:hAnsi="Arial" w:cs="Arial"/>
              </w:rPr>
              <w:t>Спортивная площадка</w:t>
            </w:r>
          </w:p>
        </w:tc>
        <w:tc>
          <w:tcPr>
            <w:tcW w:w="756" w:type="pct"/>
            <w:vAlign w:val="center"/>
          </w:tcPr>
          <w:p w14:paraId="09E7E455" w14:textId="77777777" w:rsidR="00D23094" w:rsidRPr="00D23094" w:rsidRDefault="00D23094" w:rsidP="00196381">
            <w:pPr>
              <w:jc w:val="center"/>
              <w:rPr>
                <w:rFonts w:ascii="Arial" w:hAnsi="Arial" w:cs="Arial"/>
              </w:rPr>
            </w:pPr>
            <w:r w:rsidRPr="00D23094">
              <w:rPr>
                <w:rFonts w:ascii="Arial" w:hAnsi="Arial" w:cs="Arial"/>
              </w:rPr>
              <w:t>Спортивное сооружение</w:t>
            </w:r>
          </w:p>
        </w:tc>
        <w:tc>
          <w:tcPr>
            <w:tcW w:w="755" w:type="pct"/>
            <w:vAlign w:val="center"/>
          </w:tcPr>
          <w:p w14:paraId="202F47CE" w14:textId="77777777" w:rsidR="00D23094" w:rsidRPr="00D23094" w:rsidRDefault="00D23094" w:rsidP="00196381">
            <w:pPr>
              <w:jc w:val="center"/>
              <w:rPr>
                <w:rFonts w:ascii="Arial" w:hAnsi="Arial" w:cs="Arial"/>
              </w:rPr>
            </w:pPr>
            <w:r w:rsidRPr="00D23094">
              <w:rPr>
                <w:rFonts w:ascii="Arial" w:hAnsi="Arial" w:cs="Arial"/>
              </w:rPr>
              <w:t>ЕПС – 30 чел</w:t>
            </w:r>
          </w:p>
        </w:tc>
        <w:tc>
          <w:tcPr>
            <w:tcW w:w="757" w:type="pct"/>
            <w:vAlign w:val="center"/>
          </w:tcPr>
          <w:p w14:paraId="50E262C8" w14:textId="77777777" w:rsidR="00D23094" w:rsidRPr="00D23094" w:rsidRDefault="00D23094" w:rsidP="00196381">
            <w:pPr>
              <w:jc w:val="center"/>
              <w:rPr>
                <w:rFonts w:ascii="Arial" w:hAnsi="Arial" w:cs="Arial"/>
              </w:rPr>
            </w:pPr>
            <w:r w:rsidRPr="00D23094">
              <w:rPr>
                <w:rFonts w:ascii="Arial" w:hAnsi="Arial" w:cs="Arial"/>
              </w:rPr>
              <w:t>Зона специализированной общественной застройки</w:t>
            </w:r>
          </w:p>
        </w:tc>
        <w:tc>
          <w:tcPr>
            <w:tcW w:w="567" w:type="pct"/>
            <w:vAlign w:val="center"/>
          </w:tcPr>
          <w:p w14:paraId="17F46E4C"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173812B5"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vAlign w:val="center"/>
          </w:tcPr>
          <w:p w14:paraId="5D326CF7" w14:textId="77777777" w:rsidR="00D23094" w:rsidRPr="00D23094" w:rsidRDefault="00D23094" w:rsidP="00196381">
            <w:pPr>
              <w:jc w:val="center"/>
              <w:rPr>
                <w:rFonts w:ascii="Arial" w:hAnsi="Arial" w:cs="Arial"/>
              </w:rPr>
            </w:pPr>
            <w:r w:rsidRPr="00D23094">
              <w:rPr>
                <w:rFonts w:ascii="Arial" w:hAnsi="Arial" w:cs="Arial"/>
              </w:rPr>
              <w:t>Не требуется установление ЗОУИТ</w:t>
            </w:r>
          </w:p>
        </w:tc>
      </w:tr>
      <w:tr w:rsidR="00D23094" w:rsidRPr="00D23094" w14:paraId="6001393F" w14:textId="77777777" w:rsidTr="00D23094">
        <w:tc>
          <w:tcPr>
            <w:tcW w:w="278" w:type="pct"/>
            <w:vAlign w:val="center"/>
          </w:tcPr>
          <w:p w14:paraId="5CFC2C3C" w14:textId="77777777" w:rsidR="00D23094" w:rsidRPr="00D23094" w:rsidRDefault="00D23094" w:rsidP="00196381">
            <w:pPr>
              <w:jc w:val="center"/>
              <w:rPr>
                <w:rFonts w:ascii="Arial" w:hAnsi="Arial" w:cs="Arial"/>
              </w:rPr>
            </w:pPr>
            <w:r w:rsidRPr="00D23094">
              <w:rPr>
                <w:rFonts w:ascii="Arial" w:hAnsi="Arial" w:cs="Arial"/>
              </w:rPr>
              <w:t>1.9</w:t>
            </w:r>
          </w:p>
        </w:tc>
        <w:tc>
          <w:tcPr>
            <w:tcW w:w="755" w:type="pct"/>
            <w:vAlign w:val="center"/>
          </w:tcPr>
          <w:p w14:paraId="5139F068" w14:textId="77777777" w:rsidR="00D23094" w:rsidRPr="00D23094" w:rsidRDefault="00D23094" w:rsidP="00196381">
            <w:pPr>
              <w:jc w:val="center"/>
              <w:rPr>
                <w:rFonts w:ascii="Arial" w:hAnsi="Arial" w:cs="Arial"/>
              </w:rPr>
            </w:pPr>
            <w:r w:rsidRPr="00D23094">
              <w:rPr>
                <w:rFonts w:ascii="Arial" w:hAnsi="Arial" w:cs="Arial"/>
              </w:rPr>
              <w:t>Скейтпарк</w:t>
            </w:r>
          </w:p>
        </w:tc>
        <w:tc>
          <w:tcPr>
            <w:tcW w:w="756" w:type="pct"/>
            <w:vAlign w:val="center"/>
          </w:tcPr>
          <w:p w14:paraId="36C8B43A" w14:textId="77777777" w:rsidR="00D23094" w:rsidRPr="00D23094" w:rsidRDefault="00D23094" w:rsidP="00196381">
            <w:pPr>
              <w:jc w:val="center"/>
              <w:rPr>
                <w:rFonts w:ascii="Arial" w:hAnsi="Arial" w:cs="Arial"/>
              </w:rPr>
            </w:pPr>
            <w:r w:rsidRPr="00D23094">
              <w:rPr>
                <w:rFonts w:ascii="Arial" w:hAnsi="Arial" w:cs="Arial"/>
              </w:rPr>
              <w:t>Спортивное сооружение</w:t>
            </w:r>
          </w:p>
        </w:tc>
        <w:tc>
          <w:tcPr>
            <w:tcW w:w="755" w:type="pct"/>
            <w:vAlign w:val="center"/>
          </w:tcPr>
          <w:p w14:paraId="4CB6E4DE" w14:textId="77777777" w:rsidR="00D23094" w:rsidRPr="00D23094" w:rsidRDefault="00D23094" w:rsidP="00196381">
            <w:pPr>
              <w:jc w:val="center"/>
              <w:rPr>
                <w:rFonts w:ascii="Arial" w:hAnsi="Arial" w:cs="Arial"/>
                <w:color w:val="FF0000"/>
              </w:rPr>
            </w:pPr>
            <w:r w:rsidRPr="00D23094">
              <w:rPr>
                <w:rFonts w:ascii="Arial" w:hAnsi="Arial" w:cs="Arial"/>
              </w:rPr>
              <w:t>ЕПС – 15 чел</w:t>
            </w:r>
          </w:p>
        </w:tc>
        <w:tc>
          <w:tcPr>
            <w:tcW w:w="757" w:type="pct"/>
            <w:vAlign w:val="center"/>
          </w:tcPr>
          <w:p w14:paraId="1F7703A6" w14:textId="77777777" w:rsidR="00D23094" w:rsidRPr="00D23094" w:rsidRDefault="00D23094" w:rsidP="00196381">
            <w:pPr>
              <w:jc w:val="center"/>
              <w:rPr>
                <w:rFonts w:ascii="Arial" w:hAnsi="Arial" w:cs="Arial"/>
              </w:rPr>
            </w:pPr>
            <w:r w:rsidRPr="00D23094">
              <w:rPr>
                <w:rFonts w:ascii="Arial" w:hAnsi="Arial" w:cs="Arial"/>
              </w:rPr>
              <w:t>Зона специализированной общественной застройки</w:t>
            </w:r>
          </w:p>
        </w:tc>
        <w:tc>
          <w:tcPr>
            <w:tcW w:w="567" w:type="pct"/>
            <w:vAlign w:val="center"/>
          </w:tcPr>
          <w:p w14:paraId="33D3B978"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5C7EF2FB" w14:textId="77777777" w:rsidR="00D23094" w:rsidRPr="00D23094" w:rsidRDefault="00D23094" w:rsidP="00196381">
            <w:pPr>
              <w:jc w:val="center"/>
              <w:rPr>
                <w:rFonts w:ascii="Arial" w:hAnsi="Arial" w:cs="Arial"/>
                <w:color w:val="FF0000"/>
              </w:rPr>
            </w:pPr>
            <w:r w:rsidRPr="00D23094">
              <w:rPr>
                <w:rFonts w:ascii="Arial" w:hAnsi="Arial" w:cs="Arial"/>
              </w:rPr>
              <w:t>Расчетный срок</w:t>
            </w:r>
          </w:p>
        </w:tc>
        <w:tc>
          <w:tcPr>
            <w:tcW w:w="660" w:type="pct"/>
            <w:vAlign w:val="center"/>
          </w:tcPr>
          <w:p w14:paraId="0D3C5E7A" w14:textId="77777777" w:rsidR="00D23094" w:rsidRPr="00D23094" w:rsidRDefault="00D23094" w:rsidP="00196381">
            <w:pPr>
              <w:jc w:val="center"/>
              <w:rPr>
                <w:rFonts w:ascii="Arial" w:hAnsi="Arial" w:cs="Arial"/>
              </w:rPr>
            </w:pPr>
            <w:r w:rsidRPr="00D23094">
              <w:rPr>
                <w:rFonts w:ascii="Arial" w:hAnsi="Arial" w:cs="Arial"/>
              </w:rPr>
              <w:t>Не требуется установление ЗОУИТ</w:t>
            </w:r>
          </w:p>
        </w:tc>
      </w:tr>
      <w:tr w:rsidR="00D23094" w:rsidRPr="00D23094" w14:paraId="4B3DF617" w14:textId="77777777" w:rsidTr="00D23094">
        <w:tc>
          <w:tcPr>
            <w:tcW w:w="278" w:type="pct"/>
            <w:vAlign w:val="center"/>
          </w:tcPr>
          <w:p w14:paraId="29FE184E" w14:textId="77777777" w:rsidR="00D23094" w:rsidRPr="00D23094" w:rsidRDefault="00D23094" w:rsidP="00196381">
            <w:pPr>
              <w:jc w:val="center"/>
              <w:rPr>
                <w:rFonts w:ascii="Arial" w:hAnsi="Arial" w:cs="Arial"/>
              </w:rPr>
            </w:pPr>
            <w:r w:rsidRPr="00D23094">
              <w:rPr>
                <w:rFonts w:ascii="Arial" w:hAnsi="Arial" w:cs="Arial"/>
              </w:rPr>
              <w:t>1.10</w:t>
            </w:r>
          </w:p>
        </w:tc>
        <w:tc>
          <w:tcPr>
            <w:tcW w:w="755" w:type="pct"/>
            <w:vAlign w:val="center"/>
          </w:tcPr>
          <w:p w14:paraId="13F729D4" w14:textId="77777777" w:rsidR="00D23094" w:rsidRPr="00D23094" w:rsidRDefault="00D23094" w:rsidP="00196381">
            <w:pPr>
              <w:jc w:val="center"/>
              <w:rPr>
                <w:rFonts w:ascii="Arial" w:hAnsi="Arial" w:cs="Arial"/>
              </w:rPr>
            </w:pPr>
            <w:r w:rsidRPr="00D23094">
              <w:rPr>
                <w:rFonts w:ascii="Arial" w:hAnsi="Arial" w:cs="Arial"/>
              </w:rPr>
              <w:t>Дворец бракосочетаний</w:t>
            </w:r>
          </w:p>
        </w:tc>
        <w:tc>
          <w:tcPr>
            <w:tcW w:w="756" w:type="pct"/>
            <w:vAlign w:val="center"/>
          </w:tcPr>
          <w:p w14:paraId="0C0C540E" w14:textId="77777777" w:rsidR="00D23094" w:rsidRPr="00D23094" w:rsidRDefault="00D23094" w:rsidP="00196381">
            <w:pPr>
              <w:jc w:val="center"/>
              <w:rPr>
                <w:rFonts w:ascii="Arial" w:hAnsi="Arial" w:cs="Arial"/>
              </w:rPr>
            </w:pPr>
            <w:r w:rsidRPr="00D23094">
              <w:rPr>
                <w:rFonts w:ascii="Arial" w:hAnsi="Arial" w:cs="Arial"/>
              </w:rPr>
              <w:t xml:space="preserve">Объект проведения </w:t>
            </w:r>
            <w:r w:rsidRPr="00D23094">
              <w:rPr>
                <w:rFonts w:ascii="Arial" w:hAnsi="Arial" w:cs="Arial"/>
              </w:rPr>
              <w:lastRenderedPageBreak/>
              <w:t>гражданских обрядов</w:t>
            </w:r>
          </w:p>
        </w:tc>
        <w:tc>
          <w:tcPr>
            <w:tcW w:w="755" w:type="pct"/>
            <w:vAlign w:val="center"/>
          </w:tcPr>
          <w:p w14:paraId="50014CBD" w14:textId="77777777" w:rsidR="00D23094" w:rsidRPr="00D23094" w:rsidRDefault="00D23094" w:rsidP="00196381">
            <w:pPr>
              <w:jc w:val="center"/>
              <w:rPr>
                <w:rFonts w:ascii="Arial" w:hAnsi="Arial" w:cs="Arial"/>
              </w:rPr>
            </w:pPr>
            <w:r w:rsidRPr="00D23094">
              <w:rPr>
                <w:rFonts w:ascii="Arial" w:hAnsi="Arial" w:cs="Arial"/>
              </w:rPr>
              <w:lastRenderedPageBreak/>
              <w:t>10 рабочих мест</w:t>
            </w:r>
          </w:p>
        </w:tc>
        <w:tc>
          <w:tcPr>
            <w:tcW w:w="757" w:type="pct"/>
            <w:vAlign w:val="center"/>
          </w:tcPr>
          <w:p w14:paraId="5CE9DC94" w14:textId="77777777" w:rsidR="00D23094" w:rsidRPr="00D23094" w:rsidRDefault="00D23094" w:rsidP="00196381">
            <w:pPr>
              <w:jc w:val="center"/>
              <w:rPr>
                <w:rFonts w:ascii="Arial" w:hAnsi="Arial" w:cs="Arial"/>
              </w:rPr>
            </w:pPr>
            <w:r w:rsidRPr="00D23094">
              <w:rPr>
                <w:rFonts w:ascii="Arial" w:hAnsi="Arial" w:cs="Arial"/>
              </w:rPr>
              <w:t>Зона специализирован</w:t>
            </w:r>
            <w:r w:rsidRPr="00D23094">
              <w:rPr>
                <w:rFonts w:ascii="Arial" w:hAnsi="Arial" w:cs="Arial"/>
              </w:rPr>
              <w:lastRenderedPageBreak/>
              <w:t>ной общественной застройки</w:t>
            </w:r>
          </w:p>
        </w:tc>
        <w:tc>
          <w:tcPr>
            <w:tcW w:w="567" w:type="pct"/>
            <w:vAlign w:val="center"/>
          </w:tcPr>
          <w:p w14:paraId="12C00584" w14:textId="77777777" w:rsidR="00D23094" w:rsidRPr="00D23094" w:rsidRDefault="00D23094" w:rsidP="00196381">
            <w:pPr>
              <w:jc w:val="center"/>
              <w:rPr>
                <w:rFonts w:ascii="Arial" w:hAnsi="Arial" w:cs="Arial"/>
              </w:rPr>
            </w:pPr>
            <w:r w:rsidRPr="00D23094">
              <w:rPr>
                <w:rFonts w:ascii="Arial" w:hAnsi="Arial" w:cs="Arial"/>
              </w:rPr>
              <w:lastRenderedPageBreak/>
              <w:t xml:space="preserve">Планируемый к </w:t>
            </w:r>
            <w:r w:rsidRPr="00D23094">
              <w:rPr>
                <w:rFonts w:ascii="Arial" w:hAnsi="Arial" w:cs="Arial"/>
              </w:rPr>
              <w:lastRenderedPageBreak/>
              <w:t>размещению</w:t>
            </w:r>
          </w:p>
        </w:tc>
        <w:tc>
          <w:tcPr>
            <w:tcW w:w="473" w:type="pct"/>
            <w:vAlign w:val="center"/>
          </w:tcPr>
          <w:p w14:paraId="6BA05412" w14:textId="77777777" w:rsidR="00D23094" w:rsidRPr="00D23094" w:rsidRDefault="00D23094" w:rsidP="00196381">
            <w:pPr>
              <w:jc w:val="center"/>
              <w:rPr>
                <w:rFonts w:ascii="Arial" w:hAnsi="Arial" w:cs="Arial"/>
              </w:rPr>
            </w:pPr>
            <w:r w:rsidRPr="00D23094">
              <w:rPr>
                <w:rFonts w:ascii="Arial" w:hAnsi="Arial" w:cs="Arial"/>
              </w:rPr>
              <w:lastRenderedPageBreak/>
              <w:t>1 очередь</w:t>
            </w:r>
          </w:p>
        </w:tc>
        <w:tc>
          <w:tcPr>
            <w:tcW w:w="660" w:type="pct"/>
            <w:vAlign w:val="center"/>
          </w:tcPr>
          <w:p w14:paraId="00C61C72" w14:textId="77777777" w:rsidR="00D23094" w:rsidRPr="00D23094" w:rsidRDefault="00D23094" w:rsidP="00196381">
            <w:pPr>
              <w:jc w:val="center"/>
              <w:rPr>
                <w:rFonts w:ascii="Arial" w:hAnsi="Arial" w:cs="Arial"/>
              </w:rPr>
            </w:pPr>
            <w:r w:rsidRPr="00D23094">
              <w:rPr>
                <w:rFonts w:ascii="Arial" w:hAnsi="Arial" w:cs="Arial"/>
              </w:rPr>
              <w:t xml:space="preserve">Не требуется установление </w:t>
            </w:r>
            <w:r w:rsidRPr="00D23094">
              <w:rPr>
                <w:rFonts w:ascii="Arial" w:hAnsi="Arial" w:cs="Arial"/>
              </w:rPr>
              <w:lastRenderedPageBreak/>
              <w:t>ЗОУИТ</w:t>
            </w:r>
          </w:p>
        </w:tc>
      </w:tr>
      <w:tr w:rsidR="00D23094" w:rsidRPr="00D23094" w14:paraId="35C8D19B" w14:textId="77777777" w:rsidTr="00196381">
        <w:tc>
          <w:tcPr>
            <w:tcW w:w="5000" w:type="pct"/>
            <w:gridSpan w:val="8"/>
            <w:vAlign w:val="center"/>
          </w:tcPr>
          <w:p w14:paraId="23169E6F" w14:textId="77777777" w:rsidR="00D23094" w:rsidRPr="00D23094" w:rsidRDefault="00D23094" w:rsidP="00196381">
            <w:pPr>
              <w:jc w:val="center"/>
              <w:rPr>
                <w:rFonts w:ascii="Arial" w:hAnsi="Arial" w:cs="Arial"/>
                <w:i/>
              </w:rPr>
            </w:pPr>
            <w:r w:rsidRPr="00D23094">
              <w:rPr>
                <w:rFonts w:ascii="Arial" w:hAnsi="Arial" w:cs="Arial"/>
                <w:i/>
              </w:rPr>
              <w:lastRenderedPageBreak/>
              <w:t>Места погребения</w:t>
            </w:r>
          </w:p>
        </w:tc>
      </w:tr>
      <w:tr w:rsidR="00D23094" w:rsidRPr="00D23094" w14:paraId="77587E51" w14:textId="77777777" w:rsidTr="00D23094">
        <w:tc>
          <w:tcPr>
            <w:tcW w:w="278" w:type="pct"/>
            <w:vAlign w:val="center"/>
          </w:tcPr>
          <w:p w14:paraId="741DF382" w14:textId="77777777" w:rsidR="00D23094" w:rsidRPr="00D23094" w:rsidRDefault="00D23094" w:rsidP="00196381">
            <w:pPr>
              <w:jc w:val="center"/>
              <w:rPr>
                <w:rFonts w:ascii="Arial" w:hAnsi="Arial" w:cs="Arial"/>
                <w:lang w:val="en-US"/>
              </w:rPr>
            </w:pPr>
            <w:r w:rsidRPr="00D23094">
              <w:rPr>
                <w:rFonts w:ascii="Arial" w:hAnsi="Arial" w:cs="Arial"/>
                <w:lang w:val="en-US"/>
              </w:rPr>
              <w:t>1.11</w:t>
            </w:r>
          </w:p>
        </w:tc>
        <w:tc>
          <w:tcPr>
            <w:tcW w:w="755" w:type="pct"/>
            <w:vAlign w:val="center"/>
          </w:tcPr>
          <w:p w14:paraId="3C13B804" w14:textId="77777777" w:rsidR="00D23094" w:rsidRPr="00D23094" w:rsidRDefault="00D23094" w:rsidP="00196381">
            <w:pPr>
              <w:jc w:val="center"/>
              <w:rPr>
                <w:rFonts w:ascii="Arial" w:hAnsi="Arial" w:cs="Arial"/>
              </w:rPr>
            </w:pPr>
            <w:r w:rsidRPr="00D23094">
              <w:rPr>
                <w:rFonts w:ascii="Arial" w:hAnsi="Arial" w:cs="Arial"/>
              </w:rPr>
              <w:t>Кладбище</w:t>
            </w:r>
          </w:p>
        </w:tc>
        <w:tc>
          <w:tcPr>
            <w:tcW w:w="756" w:type="pct"/>
            <w:vAlign w:val="center"/>
          </w:tcPr>
          <w:p w14:paraId="5B87399C" w14:textId="77777777" w:rsidR="00D23094" w:rsidRPr="00D23094" w:rsidRDefault="00D23094" w:rsidP="00196381">
            <w:pPr>
              <w:jc w:val="center"/>
              <w:rPr>
                <w:rFonts w:ascii="Arial" w:hAnsi="Arial" w:cs="Arial"/>
              </w:rPr>
            </w:pPr>
            <w:r w:rsidRPr="00D23094">
              <w:rPr>
                <w:rFonts w:ascii="Arial" w:hAnsi="Arial" w:cs="Arial"/>
              </w:rPr>
              <w:t>Места погребения</w:t>
            </w:r>
          </w:p>
        </w:tc>
        <w:tc>
          <w:tcPr>
            <w:tcW w:w="755" w:type="pct"/>
            <w:vAlign w:val="center"/>
          </w:tcPr>
          <w:p w14:paraId="6DB9EC70" w14:textId="77777777" w:rsidR="00D23094" w:rsidRPr="00D23094" w:rsidRDefault="00D23094" w:rsidP="00196381">
            <w:pPr>
              <w:jc w:val="center"/>
              <w:rPr>
                <w:rFonts w:ascii="Arial" w:hAnsi="Arial" w:cs="Arial"/>
              </w:rPr>
            </w:pPr>
            <w:r w:rsidRPr="00D23094">
              <w:rPr>
                <w:rFonts w:ascii="Arial" w:hAnsi="Arial" w:cs="Arial"/>
              </w:rPr>
              <w:t>2,20</w:t>
            </w:r>
          </w:p>
        </w:tc>
        <w:tc>
          <w:tcPr>
            <w:tcW w:w="757" w:type="pct"/>
            <w:vAlign w:val="center"/>
          </w:tcPr>
          <w:p w14:paraId="10B06B91" w14:textId="77777777" w:rsidR="00D23094" w:rsidRPr="00D23094" w:rsidRDefault="00D23094" w:rsidP="00196381">
            <w:pPr>
              <w:jc w:val="center"/>
              <w:rPr>
                <w:rFonts w:ascii="Arial" w:hAnsi="Arial" w:cs="Arial"/>
              </w:rPr>
            </w:pPr>
            <w:r w:rsidRPr="00D23094">
              <w:rPr>
                <w:rFonts w:ascii="Arial" w:hAnsi="Arial" w:cs="Arial"/>
              </w:rPr>
              <w:t>Зона кладбищ</w:t>
            </w:r>
          </w:p>
        </w:tc>
        <w:tc>
          <w:tcPr>
            <w:tcW w:w="567" w:type="pct"/>
            <w:vAlign w:val="center"/>
          </w:tcPr>
          <w:p w14:paraId="5B1B5C49"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43B048B7"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60" w:type="pct"/>
          </w:tcPr>
          <w:p w14:paraId="5CE27968" w14:textId="77777777" w:rsidR="00D23094" w:rsidRPr="00D23094" w:rsidRDefault="00D23094" w:rsidP="00196381">
            <w:pPr>
              <w:jc w:val="center"/>
              <w:rPr>
                <w:rFonts w:ascii="Arial" w:hAnsi="Arial" w:cs="Arial"/>
              </w:rPr>
            </w:pPr>
            <w:r w:rsidRPr="00D23094">
              <w:rPr>
                <w:rFonts w:ascii="Arial" w:hAnsi="Arial" w:cs="Arial"/>
              </w:rPr>
              <w:t>Санитарно-защитная зона предприятий, сооружений и иных объектов – 50 м.</w:t>
            </w:r>
          </w:p>
        </w:tc>
      </w:tr>
      <w:tr w:rsidR="00D23094" w:rsidRPr="00D23094" w14:paraId="77A9824C" w14:textId="77777777" w:rsidTr="00D23094">
        <w:tc>
          <w:tcPr>
            <w:tcW w:w="278" w:type="pct"/>
            <w:vAlign w:val="center"/>
          </w:tcPr>
          <w:p w14:paraId="18F2ED14" w14:textId="77777777" w:rsidR="00D23094" w:rsidRPr="00D23094" w:rsidRDefault="00D23094" w:rsidP="00196381">
            <w:pPr>
              <w:jc w:val="center"/>
              <w:rPr>
                <w:rFonts w:ascii="Arial" w:hAnsi="Arial" w:cs="Arial"/>
              </w:rPr>
            </w:pPr>
            <w:r w:rsidRPr="00D23094">
              <w:rPr>
                <w:rFonts w:ascii="Arial" w:hAnsi="Arial" w:cs="Arial"/>
              </w:rPr>
              <w:t>1.12</w:t>
            </w:r>
          </w:p>
        </w:tc>
        <w:tc>
          <w:tcPr>
            <w:tcW w:w="755" w:type="pct"/>
            <w:vAlign w:val="center"/>
          </w:tcPr>
          <w:p w14:paraId="3A7DD149" w14:textId="77777777" w:rsidR="00D23094" w:rsidRPr="00D23094" w:rsidRDefault="00D23094" w:rsidP="00196381">
            <w:pPr>
              <w:jc w:val="center"/>
              <w:rPr>
                <w:rFonts w:ascii="Arial" w:hAnsi="Arial" w:cs="Arial"/>
              </w:rPr>
            </w:pPr>
            <w:r w:rsidRPr="00D23094">
              <w:rPr>
                <w:rFonts w:ascii="Arial" w:hAnsi="Arial" w:cs="Arial"/>
              </w:rPr>
              <w:t>Кладбище</w:t>
            </w:r>
          </w:p>
        </w:tc>
        <w:tc>
          <w:tcPr>
            <w:tcW w:w="756" w:type="pct"/>
            <w:vAlign w:val="center"/>
          </w:tcPr>
          <w:p w14:paraId="07D2C021" w14:textId="77777777" w:rsidR="00D23094" w:rsidRPr="00D23094" w:rsidRDefault="00D23094" w:rsidP="00196381">
            <w:pPr>
              <w:jc w:val="center"/>
              <w:rPr>
                <w:rFonts w:ascii="Arial" w:hAnsi="Arial" w:cs="Arial"/>
              </w:rPr>
            </w:pPr>
            <w:r w:rsidRPr="00D23094">
              <w:rPr>
                <w:rFonts w:ascii="Arial" w:hAnsi="Arial" w:cs="Arial"/>
              </w:rPr>
              <w:t>Места погребения</w:t>
            </w:r>
          </w:p>
        </w:tc>
        <w:tc>
          <w:tcPr>
            <w:tcW w:w="755" w:type="pct"/>
            <w:vAlign w:val="center"/>
          </w:tcPr>
          <w:p w14:paraId="3B2166F7" w14:textId="77777777" w:rsidR="00D23094" w:rsidRPr="00D23094" w:rsidRDefault="00D23094" w:rsidP="00196381">
            <w:pPr>
              <w:jc w:val="center"/>
              <w:rPr>
                <w:rFonts w:ascii="Arial" w:hAnsi="Arial" w:cs="Arial"/>
              </w:rPr>
            </w:pPr>
            <w:r w:rsidRPr="00D23094">
              <w:rPr>
                <w:rFonts w:ascii="Arial" w:hAnsi="Arial" w:cs="Arial"/>
              </w:rPr>
              <w:t>7,50</w:t>
            </w:r>
          </w:p>
        </w:tc>
        <w:tc>
          <w:tcPr>
            <w:tcW w:w="757" w:type="pct"/>
            <w:vAlign w:val="center"/>
          </w:tcPr>
          <w:p w14:paraId="0B77D552" w14:textId="77777777" w:rsidR="00D23094" w:rsidRPr="00D23094" w:rsidRDefault="00D23094" w:rsidP="00196381">
            <w:pPr>
              <w:jc w:val="center"/>
              <w:rPr>
                <w:rFonts w:ascii="Arial" w:hAnsi="Arial" w:cs="Arial"/>
              </w:rPr>
            </w:pPr>
            <w:r w:rsidRPr="00D23094">
              <w:rPr>
                <w:rFonts w:ascii="Arial" w:hAnsi="Arial" w:cs="Arial"/>
              </w:rPr>
              <w:t>Зона кладбищ</w:t>
            </w:r>
          </w:p>
        </w:tc>
        <w:tc>
          <w:tcPr>
            <w:tcW w:w="567" w:type="pct"/>
            <w:vAlign w:val="center"/>
          </w:tcPr>
          <w:p w14:paraId="0F3F5820"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3" w:type="pct"/>
            <w:vAlign w:val="center"/>
          </w:tcPr>
          <w:p w14:paraId="0C2472FC"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tcPr>
          <w:p w14:paraId="6D5BD93A" w14:textId="77777777" w:rsidR="00D23094" w:rsidRPr="00D23094" w:rsidRDefault="00D23094" w:rsidP="00196381">
            <w:pPr>
              <w:jc w:val="center"/>
              <w:rPr>
                <w:rFonts w:ascii="Arial" w:hAnsi="Arial" w:cs="Arial"/>
              </w:rPr>
            </w:pPr>
            <w:r w:rsidRPr="00D23094">
              <w:rPr>
                <w:rFonts w:ascii="Arial" w:hAnsi="Arial" w:cs="Arial"/>
              </w:rPr>
              <w:t>Санитарно-защитная зона предприятий, сооружений и иных объектов – 100 м.</w:t>
            </w:r>
          </w:p>
        </w:tc>
      </w:tr>
      <w:tr w:rsidR="00D23094" w:rsidRPr="00D23094" w14:paraId="29BC7B73" w14:textId="77777777" w:rsidTr="00196381">
        <w:tc>
          <w:tcPr>
            <w:tcW w:w="5000" w:type="pct"/>
            <w:gridSpan w:val="8"/>
            <w:vAlign w:val="center"/>
          </w:tcPr>
          <w:p w14:paraId="3CF8A41B" w14:textId="77777777" w:rsidR="00D23094" w:rsidRPr="00D23094" w:rsidRDefault="00D23094" w:rsidP="00196381">
            <w:pPr>
              <w:jc w:val="center"/>
              <w:rPr>
                <w:rFonts w:ascii="Arial" w:hAnsi="Arial" w:cs="Arial"/>
                <w:i/>
              </w:rPr>
            </w:pPr>
            <w:r w:rsidRPr="00D23094">
              <w:rPr>
                <w:rFonts w:ascii="Arial" w:hAnsi="Arial" w:cs="Arial"/>
                <w:i/>
              </w:rPr>
              <w:t>Объекты транспортной инфраструктуры</w:t>
            </w:r>
          </w:p>
        </w:tc>
      </w:tr>
      <w:tr w:rsidR="00D23094" w:rsidRPr="00D23094" w14:paraId="409D7624" w14:textId="77777777" w:rsidTr="00D23094">
        <w:tc>
          <w:tcPr>
            <w:tcW w:w="278" w:type="pct"/>
            <w:vAlign w:val="center"/>
          </w:tcPr>
          <w:p w14:paraId="3ED8A3E0" w14:textId="77777777" w:rsidR="00D23094" w:rsidRPr="00D23094" w:rsidRDefault="00D23094" w:rsidP="00196381">
            <w:pPr>
              <w:jc w:val="center"/>
              <w:rPr>
                <w:rFonts w:ascii="Arial" w:hAnsi="Arial" w:cs="Arial"/>
              </w:rPr>
            </w:pPr>
            <w:r w:rsidRPr="00D23094">
              <w:rPr>
                <w:rFonts w:ascii="Arial" w:hAnsi="Arial" w:cs="Arial"/>
              </w:rPr>
              <w:t>1.13</w:t>
            </w:r>
          </w:p>
        </w:tc>
        <w:tc>
          <w:tcPr>
            <w:tcW w:w="755" w:type="pct"/>
            <w:vAlign w:val="center"/>
          </w:tcPr>
          <w:p w14:paraId="18138B97" w14:textId="77777777" w:rsidR="00D23094" w:rsidRPr="00D23094" w:rsidRDefault="00D23094" w:rsidP="00196381">
            <w:pPr>
              <w:jc w:val="center"/>
              <w:rPr>
                <w:rFonts w:ascii="Arial" w:hAnsi="Arial" w:cs="Arial"/>
              </w:rPr>
            </w:pPr>
            <w:r w:rsidRPr="00D23094">
              <w:rPr>
                <w:rFonts w:ascii="Arial" w:hAnsi="Arial" w:cs="Arial"/>
              </w:rPr>
              <w:t xml:space="preserve">Автодорожный мост </w:t>
            </w:r>
          </w:p>
        </w:tc>
        <w:tc>
          <w:tcPr>
            <w:tcW w:w="756" w:type="pct"/>
            <w:vAlign w:val="center"/>
          </w:tcPr>
          <w:p w14:paraId="40DED0B6" w14:textId="77777777" w:rsidR="00D23094" w:rsidRPr="00D23094" w:rsidRDefault="00D23094" w:rsidP="00196381">
            <w:pPr>
              <w:jc w:val="center"/>
              <w:rPr>
                <w:rFonts w:ascii="Arial" w:hAnsi="Arial" w:cs="Arial"/>
              </w:rPr>
            </w:pPr>
            <w:r w:rsidRPr="00D23094">
              <w:rPr>
                <w:rFonts w:ascii="Arial" w:hAnsi="Arial" w:cs="Arial"/>
              </w:rPr>
              <w:t>Мостовое сооружение</w:t>
            </w:r>
          </w:p>
        </w:tc>
        <w:tc>
          <w:tcPr>
            <w:tcW w:w="755" w:type="pct"/>
            <w:vAlign w:val="center"/>
          </w:tcPr>
          <w:p w14:paraId="3EF99A14" w14:textId="77777777" w:rsidR="00D23094" w:rsidRPr="00D23094" w:rsidRDefault="00D23094" w:rsidP="00196381">
            <w:pPr>
              <w:jc w:val="center"/>
              <w:rPr>
                <w:rFonts w:ascii="Arial" w:hAnsi="Arial" w:cs="Arial"/>
              </w:rPr>
            </w:pPr>
            <w:r w:rsidRPr="00D23094">
              <w:rPr>
                <w:rFonts w:ascii="Arial" w:hAnsi="Arial" w:cs="Arial"/>
              </w:rPr>
              <w:t>1 объект, протяженность 60 м</w:t>
            </w:r>
          </w:p>
        </w:tc>
        <w:tc>
          <w:tcPr>
            <w:tcW w:w="757" w:type="pct"/>
            <w:vAlign w:val="center"/>
          </w:tcPr>
          <w:p w14:paraId="0898C171" w14:textId="77777777" w:rsidR="00D23094" w:rsidRPr="00D23094" w:rsidRDefault="00D23094" w:rsidP="00196381">
            <w:pPr>
              <w:jc w:val="center"/>
              <w:rPr>
                <w:rFonts w:ascii="Arial" w:hAnsi="Arial" w:cs="Arial"/>
              </w:rPr>
            </w:pPr>
            <w:r w:rsidRPr="00D23094">
              <w:rPr>
                <w:rFonts w:ascii="Arial" w:hAnsi="Arial" w:cs="Arial"/>
              </w:rPr>
              <w:t>Зона транспортной инфраструктуры</w:t>
            </w:r>
          </w:p>
        </w:tc>
        <w:tc>
          <w:tcPr>
            <w:tcW w:w="567" w:type="pct"/>
            <w:vAlign w:val="center"/>
          </w:tcPr>
          <w:p w14:paraId="6741CD29"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6268982D"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60" w:type="pct"/>
          </w:tcPr>
          <w:p w14:paraId="61A2E0F8" w14:textId="77777777" w:rsidR="00D23094" w:rsidRPr="00D23094" w:rsidRDefault="00D23094" w:rsidP="00196381">
            <w:pPr>
              <w:jc w:val="center"/>
              <w:rPr>
                <w:rFonts w:ascii="Arial" w:hAnsi="Arial" w:cs="Arial"/>
              </w:rPr>
            </w:pPr>
            <w:r w:rsidRPr="00D23094">
              <w:rPr>
                <w:rFonts w:ascii="Arial" w:hAnsi="Arial" w:cs="Arial"/>
              </w:rPr>
              <w:t>Не требуется установление ЗОУИТ</w:t>
            </w:r>
          </w:p>
        </w:tc>
      </w:tr>
      <w:tr w:rsidR="00D23094" w:rsidRPr="00D23094" w14:paraId="2D761FE7" w14:textId="77777777" w:rsidTr="00D23094">
        <w:tc>
          <w:tcPr>
            <w:tcW w:w="278" w:type="pct"/>
            <w:vAlign w:val="center"/>
          </w:tcPr>
          <w:p w14:paraId="73CA1A11" w14:textId="77777777" w:rsidR="00D23094" w:rsidRPr="00D23094" w:rsidRDefault="00D23094" w:rsidP="00196381">
            <w:pPr>
              <w:jc w:val="center"/>
              <w:rPr>
                <w:rFonts w:ascii="Arial" w:hAnsi="Arial" w:cs="Arial"/>
              </w:rPr>
            </w:pPr>
            <w:r w:rsidRPr="00D23094">
              <w:rPr>
                <w:rFonts w:ascii="Arial" w:hAnsi="Arial" w:cs="Arial"/>
              </w:rPr>
              <w:t>б/н</w:t>
            </w:r>
          </w:p>
        </w:tc>
        <w:tc>
          <w:tcPr>
            <w:tcW w:w="755" w:type="pct"/>
            <w:vAlign w:val="center"/>
          </w:tcPr>
          <w:p w14:paraId="2B56F9F5" w14:textId="77777777" w:rsidR="00D23094" w:rsidRPr="00D23094" w:rsidRDefault="00D23094" w:rsidP="00196381">
            <w:pPr>
              <w:jc w:val="center"/>
              <w:rPr>
                <w:rFonts w:ascii="Arial" w:hAnsi="Arial" w:cs="Arial"/>
              </w:rPr>
            </w:pPr>
            <w:r w:rsidRPr="00D23094">
              <w:rPr>
                <w:rFonts w:ascii="Arial" w:hAnsi="Arial" w:cs="Arial"/>
              </w:rPr>
              <w:t>Автомобильные дороги местного значения</w:t>
            </w:r>
          </w:p>
        </w:tc>
        <w:tc>
          <w:tcPr>
            <w:tcW w:w="756" w:type="pct"/>
            <w:vAlign w:val="center"/>
          </w:tcPr>
          <w:p w14:paraId="42C0088A" w14:textId="77777777" w:rsidR="00D23094" w:rsidRPr="00D23094" w:rsidRDefault="00D23094" w:rsidP="00196381">
            <w:pPr>
              <w:jc w:val="center"/>
              <w:rPr>
                <w:rFonts w:ascii="Arial" w:hAnsi="Arial" w:cs="Arial"/>
              </w:rPr>
            </w:pPr>
            <w:r w:rsidRPr="00D23094">
              <w:rPr>
                <w:rFonts w:ascii="Arial" w:hAnsi="Arial" w:cs="Arial"/>
              </w:rPr>
              <w:t>Автомобильные дороги</w:t>
            </w:r>
          </w:p>
        </w:tc>
        <w:tc>
          <w:tcPr>
            <w:tcW w:w="755" w:type="pct"/>
            <w:vAlign w:val="center"/>
          </w:tcPr>
          <w:p w14:paraId="5C147C7C" w14:textId="77777777" w:rsidR="00D23094" w:rsidRPr="00D23094" w:rsidRDefault="00D23094" w:rsidP="00196381">
            <w:pPr>
              <w:jc w:val="center"/>
              <w:rPr>
                <w:rFonts w:ascii="Arial" w:hAnsi="Arial" w:cs="Arial"/>
              </w:rPr>
            </w:pPr>
            <w:r w:rsidRPr="00D23094">
              <w:rPr>
                <w:rFonts w:ascii="Arial" w:hAnsi="Arial" w:cs="Arial"/>
              </w:rPr>
              <w:t>Протяженность 3,0 км</w:t>
            </w:r>
          </w:p>
        </w:tc>
        <w:tc>
          <w:tcPr>
            <w:tcW w:w="757" w:type="pct"/>
            <w:vAlign w:val="center"/>
          </w:tcPr>
          <w:p w14:paraId="18F87F89" w14:textId="77777777" w:rsidR="00D23094" w:rsidRPr="00D23094" w:rsidRDefault="00D23094" w:rsidP="00196381">
            <w:pPr>
              <w:jc w:val="center"/>
              <w:rPr>
                <w:rFonts w:ascii="Arial" w:hAnsi="Arial" w:cs="Arial"/>
              </w:rPr>
            </w:pPr>
            <w:r w:rsidRPr="00D23094">
              <w:rPr>
                <w:rFonts w:ascii="Arial" w:hAnsi="Arial" w:cs="Arial"/>
              </w:rPr>
              <w:t>Зона транспортной инфраструктуры</w:t>
            </w:r>
          </w:p>
        </w:tc>
        <w:tc>
          <w:tcPr>
            <w:tcW w:w="567" w:type="pct"/>
            <w:vAlign w:val="center"/>
          </w:tcPr>
          <w:p w14:paraId="1041601F"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37114554"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60" w:type="pct"/>
          </w:tcPr>
          <w:p w14:paraId="2C9D669B" w14:textId="77777777" w:rsidR="00D23094" w:rsidRPr="00D23094" w:rsidRDefault="00D23094" w:rsidP="00196381">
            <w:pPr>
              <w:jc w:val="center"/>
              <w:rPr>
                <w:rFonts w:ascii="Arial" w:hAnsi="Arial" w:cs="Arial"/>
              </w:rPr>
            </w:pPr>
            <w:r w:rsidRPr="00D23094">
              <w:rPr>
                <w:rFonts w:ascii="Arial" w:hAnsi="Arial" w:cs="Arial"/>
              </w:rPr>
              <w:t>Не требуется установление ЗОУИТ</w:t>
            </w:r>
          </w:p>
        </w:tc>
      </w:tr>
      <w:tr w:rsidR="00D23094" w:rsidRPr="00D23094" w14:paraId="5B739AF8" w14:textId="77777777" w:rsidTr="00D23094">
        <w:tc>
          <w:tcPr>
            <w:tcW w:w="278" w:type="pct"/>
            <w:vAlign w:val="center"/>
          </w:tcPr>
          <w:p w14:paraId="27B2A15C" w14:textId="77777777" w:rsidR="00D23094" w:rsidRPr="00D23094" w:rsidRDefault="00D23094" w:rsidP="00196381">
            <w:pPr>
              <w:jc w:val="center"/>
              <w:rPr>
                <w:rFonts w:ascii="Arial" w:hAnsi="Arial" w:cs="Arial"/>
              </w:rPr>
            </w:pPr>
            <w:r w:rsidRPr="00D23094">
              <w:rPr>
                <w:rFonts w:ascii="Arial" w:hAnsi="Arial" w:cs="Arial"/>
              </w:rPr>
              <w:t>б/н</w:t>
            </w:r>
          </w:p>
        </w:tc>
        <w:tc>
          <w:tcPr>
            <w:tcW w:w="755" w:type="pct"/>
            <w:vAlign w:val="center"/>
          </w:tcPr>
          <w:p w14:paraId="0AE501FE" w14:textId="77777777" w:rsidR="00D23094" w:rsidRPr="00D23094" w:rsidRDefault="00D23094" w:rsidP="00196381">
            <w:pPr>
              <w:jc w:val="center"/>
              <w:rPr>
                <w:rFonts w:ascii="Arial" w:hAnsi="Arial" w:cs="Arial"/>
              </w:rPr>
            </w:pPr>
            <w:r w:rsidRPr="00D23094">
              <w:rPr>
                <w:rFonts w:ascii="Arial" w:hAnsi="Arial" w:cs="Arial"/>
              </w:rPr>
              <w:t xml:space="preserve">Магистральные улицы районного </w:t>
            </w:r>
            <w:r w:rsidRPr="00D23094">
              <w:rPr>
                <w:rFonts w:ascii="Arial" w:hAnsi="Arial" w:cs="Arial"/>
              </w:rPr>
              <w:lastRenderedPageBreak/>
              <w:t>значения</w:t>
            </w:r>
          </w:p>
        </w:tc>
        <w:tc>
          <w:tcPr>
            <w:tcW w:w="756" w:type="pct"/>
            <w:vAlign w:val="center"/>
          </w:tcPr>
          <w:p w14:paraId="0E8A3043" w14:textId="77777777" w:rsidR="00D23094" w:rsidRPr="00D23094" w:rsidRDefault="00D23094" w:rsidP="00196381">
            <w:pPr>
              <w:jc w:val="center"/>
              <w:rPr>
                <w:rFonts w:ascii="Arial" w:hAnsi="Arial" w:cs="Arial"/>
              </w:rPr>
            </w:pPr>
            <w:r w:rsidRPr="00D23094">
              <w:rPr>
                <w:rFonts w:ascii="Arial" w:hAnsi="Arial" w:cs="Arial"/>
              </w:rPr>
              <w:lastRenderedPageBreak/>
              <w:t>Улично-дорожная сеть</w:t>
            </w:r>
          </w:p>
        </w:tc>
        <w:tc>
          <w:tcPr>
            <w:tcW w:w="755" w:type="pct"/>
            <w:vAlign w:val="center"/>
          </w:tcPr>
          <w:p w14:paraId="666A3CA6" w14:textId="77777777" w:rsidR="00D23094" w:rsidRPr="00D23094" w:rsidRDefault="00D23094" w:rsidP="00196381">
            <w:pPr>
              <w:jc w:val="center"/>
              <w:rPr>
                <w:rFonts w:ascii="Arial" w:hAnsi="Arial" w:cs="Arial"/>
              </w:rPr>
            </w:pPr>
            <w:r w:rsidRPr="00D23094">
              <w:rPr>
                <w:rFonts w:ascii="Arial" w:hAnsi="Arial" w:cs="Arial"/>
              </w:rPr>
              <w:t>Протяженность 0,1 км</w:t>
            </w:r>
          </w:p>
        </w:tc>
        <w:tc>
          <w:tcPr>
            <w:tcW w:w="757" w:type="pct"/>
            <w:vAlign w:val="center"/>
          </w:tcPr>
          <w:p w14:paraId="14A5A2FE" w14:textId="77777777" w:rsidR="00D23094" w:rsidRPr="00D23094" w:rsidRDefault="00D23094" w:rsidP="00196381">
            <w:pPr>
              <w:jc w:val="center"/>
              <w:rPr>
                <w:rFonts w:ascii="Arial" w:hAnsi="Arial" w:cs="Arial"/>
              </w:rPr>
            </w:pPr>
            <w:r w:rsidRPr="00D23094">
              <w:rPr>
                <w:rFonts w:ascii="Arial" w:hAnsi="Arial" w:cs="Arial"/>
              </w:rPr>
              <w:t xml:space="preserve">Зона транспортной </w:t>
            </w:r>
            <w:r w:rsidRPr="00D23094">
              <w:rPr>
                <w:rFonts w:ascii="Arial" w:hAnsi="Arial" w:cs="Arial"/>
              </w:rPr>
              <w:lastRenderedPageBreak/>
              <w:t>инфраструктуры</w:t>
            </w:r>
          </w:p>
        </w:tc>
        <w:tc>
          <w:tcPr>
            <w:tcW w:w="567" w:type="pct"/>
            <w:vAlign w:val="center"/>
          </w:tcPr>
          <w:p w14:paraId="316AB953" w14:textId="77777777" w:rsidR="00D23094" w:rsidRPr="00D23094" w:rsidRDefault="00D23094" w:rsidP="00196381">
            <w:pPr>
              <w:jc w:val="center"/>
              <w:rPr>
                <w:rFonts w:ascii="Arial" w:hAnsi="Arial" w:cs="Arial"/>
              </w:rPr>
            </w:pPr>
            <w:r w:rsidRPr="00D23094">
              <w:rPr>
                <w:rFonts w:ascii="Arial" w:hAnsi="Arial" w:cs="Arial"/>
              </w:rPr>
              <w:lastRenderedPageBreak/>
              <w:t xml:space="preserve">Планируемый к </w:t>
            </w:r>
            <w:r w:rsidRPr="00D23094">
              <w:rPr>
                <w:rFonts w:ascii="Arial" w:hAnsi="Arial" w:cs="Arial"/>
              </w:rPr>
              <w:lastRenderedPageBreak/>
              <w:t>размещению</w:t>
            </w:r>
          </w:p>
        </w:tc>
        <w:tc>
          <w:tcPr>
            <w:tcW w:w="473" w:type="pct"/>
            <w:vAlign w:val="center"/>
          </w:tcPr>
          <w:p w14:paraId="665470D4" w14:textId="77777777" w:rsidR="00D23094" w:rsidRPr="00D23094" w:rsidRDefault="00D23094" w:rsidP="00196381">
            <w:pPr>
              <w:jc w:val="center"/>
              <w:rPr>
                <w:rFonts w:ascii="Arial" w:hAnsi="Arial" w:cs="Arial"/>
              </w:rPr>
            </w:pPr>
            <w:r w:rsidRPr="00D23094">
              <w:rPr>
                <w:rFonts w:ascii="Arial" w:hAnsi="Arial" w:cs="Arial"/>
              </w:rPr>
              <w:lastRenderedPageBreak/>
              <w:t>Расчетный срок</w:t>
            </w:r>
          </w:p>
        </w:tc>
        <w:tc>
          <w:tcPr>
            <w:tcW w:w="660" w:type="pct"/>
          </w:tcPr>
          <w:p w14:paraId="50796063" w14:textId="77777777" w:rsidR="00D23094" w:rsidRPr="00D23094" w:rsidRDefault="00D23094" w:rsidP="00196381">
            <w:pPr>
              <w:jc w:val="center"/>
              <w:rPr>
                <w:rFonts w:ascii="Arial" w:hAnsi="Arial" w:cs="Arial"/>
              </w:rPr>
            </w:pPr>
            <w:r w:rsidRPr="00D23094">
              <w:rPr>
                <w:rFonts w:ascii="Arial" w:hAnsi="Arial" w:cs="Arial"/>
              </w:rPr>
              <w:t xml:space="preserve">Не требуется установление </w:t>
            </w:r>
            <w:r w:rsidRPr="00D23094">
              <w:rPr>
                <w:rFonts w:ascii="Arial" w:hAnsi="Arial" w:cs="Arial"/>
              </w:rPr>
              <w:lastRenderedPageBreak/>
              <w:t>ЗОУИТ</w:t>
            </w:r>
          </w:p>
        </w:tc>
      </w:tr>
      <w:tr w:rsidR="00D23094" w:rsidRPr="00D23094" w14:paraId="6B4CB06E" w14:textId="77777777" w:rsidTr="00D23094">
        <w:tc>
          <w:tcPr>
            <w:tcW w:w="278" w:type="pct"/>
            <w:vAlign w:val="center"/>
          </w:tcPr>
          <w:p w14:paraId="7D0CF03C" w14:textId="77777777" w:rsidR="00D23094" w:rsidRPr="00D23094" w:rsidRDefault="00D23094" w:rsidP="00196381">
            <w:pPr>
              <w:jc w:val="center"/>
              <w:rPr>
                <w:rFonts w:ascii="Arial" w:hAnsi="Arial" w:cs="Arial"/>
              </w:rPr>
            </w:pPr>
            <w:r w:rsidRPr="00D23094">
              <w:rPr>
                <w:rFonts w:ascii="Arial" w:hAnsi="Arial" w:cs="Arial"/>
              </w:rPr>
              <w:lastRenderedPageBreak/>
              <w:t>б/н</w:t>
            </w:r>
          </w:p>
        </w:tc>
        <w:tc>
          <w:tcPr>
            <w:tcW w:w="755" w:type="pct"/>
            <w:vAlign w:val="center"/>
          </w:tcPr>
          <w:p w14:paraId="74692D52" w14:textId="77777777" w:rsidR="00D23094" w:rsidRPr="00D23094" w:rsidRDefault="00D23094" w:rsidP="00196381">
            <w:pPr>
              <w:jc w:val="center"/>
              <w:rPr>
                <w:rFonts w:ascii="Arial" w:hAnsi="Arial" w:cs="Arial"/>
              </w:rPr>
            </w:pPr>
            <w:r w:rsidRPr="00D23094">
              <w:rPr>
                <w:rFonts w:ascii="Arial" w:hAnsi="Arial" w:cs="Arial"/>
              </w:rPr>
              <w:t>Магистральные улицы районного значения</w:t>
            </w:r>
          </w:p>
        </w:tc>
        <w:tc>
          <w:tcPr>
            <w:tcW w:w="756" w:type="pct"/>
            <w:vAlign w:val="center"/>
          </w:tcPr>
          <w:p w14:paraId="01FCA8FD" w14:textId="77777777" w:rsidR="00D23094" w:rsidRPr="00D23094" w:rsidRDefault="00D23094" w:rsidP="00196381">
            <w:pPr>
              <w:jc w:val="center"/>
              <w:rPr>
                <w:rFonts w:ascii="Arial" w:hAnsi="Arial" w:cs="Arial"/>
              </w:rPr>
            </w:pPr>
            <w:r w:rsidRPr="00D23094">
              <w:rPr>
                <w:rFonts w:ascii="Arial" w:hAnsi="Arial" w:cs="Arial"/>
              </w:rPr>
              <w:t>Улично-дорожная сеть</w:t>
            </w:r>
          </w:p>
        </w:tc>
        <w:tc>
          <w:tcPr>
            <w:tcW w:w="755" w:type="pct"/>
            <w:vAlign w:val="center"/>
          </w:tcPr>
          <w:p w14:paraId="54EBB1AC" w14:textId="77777777" w:rsidR="00D23094" w:rsidRPr="00D23094" w:rsidRDefault="00D23094" w:rsidP="00196381">
            <w:pPr>
              <w:jc w:val="center"/>
              <w:rPr>
                <w:rFonts w:ascii="Arial" w:hAnsi="Arial" w:cs="Arial"/>
              </w:rPr>
            </w:pPr>
            <w:r w:rsidRPr="00D23094">
              <w:rPr>
                <w:rFonts w:ascii="Arial" w:hAnsi="Arial" w:cs="Arial"/>
              </w:rPr>
              <w:t>Протяженность 10,1 км</w:t>
            </w:r>
          </w:p>
        </w:tc>
        <w:tc>
          <w:tcPr>
            <w:tcW w:w="757" w:type="pct"/>
            <w:vAlign w:val="center"/>
          </w:tcPr>
          <w:p w14:paraId="710C036D" w14:textId="77777777" w:rsidR="00D23094" w:rsidRPr="00D23094" w:rsidRDefault="00D23094" w:rsidP="00196381">
            <w:pPr>
              <w:jc w:val="center"/>
              <w:rPr>
                <w:rFonts w:ascii="Arial" w:hAnsi="Arial" w:cs="Arial"/>
              </w:rPr>
            </w:pPr>
            <w:r w:rsidRPr="00D23094">
              <w:rPr>
                <w:rFonts w:ascii="Arial" w:hAnsi="Arial" w:cs="Arial"/>
              </w:rPr>
              <w:t>Зона транспортной инфраструктуры</w:t>
            </w:r>
          </w:p>
        </w:tc>
        <w:tc>
          <w:tcPr>
            <w:tcW w:w="567" w:type="pct"/>
            <w:vAlign w:val="center"/>
          </w:tcPr>
          <w:p w14:paraId="74EC6BAC"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3" w:type="pct"/>
            <w:vAlign w:val="center"/>
          </w:tcPr>
          <w:p w14:paraId="2CEBA816"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60" w:type="pct"/>
          </w:tcPr>
          <w:p w14:paraId="679C1E8B" w14:textId="77777777" w:rsidR="00D23094" w:rsidRPr="00D23094" w:rsidRDefault="00D23094" w:rsidP="00196381">
            <w:pPr>
              <w:jc w:val="center"/>
              <w:rPr>
                <w:rFonts w:ascii="Arial" w:hAnsi="Arial" w:cs="Arial"/>
              </w:rPr>
            </w:pPr>
            <w:r w:rsidRPr="00D23094">
              <w:rPr>
                <w:rFonts w:ascii="Arial" w:hAnsi="Arial" w:cs="Arial"/>
              </w:rPr>
              <w:t>Не требуется установление ЗОУИТ</w:t>
            </w:r>
          </w:p>
        </w:tc>
      </w:tr>
      <w:tr w:rsidR="00D23094" w:rsidRPr="00D23094" w14:paraId="175FACB7" w14:textId="77777777" w:rsidTr="00D23094">
        <w:tc>
          <w:tcPr>
            <w:tcW w:w="278" w:type="pct"/>
            <w:vAlign w:val="center"/>
          </w:tcPr>
          <w:p w14:paraId="7819686A" w14:textId="77777777" w:rsidR="00D23094" w:rsidRPr="00D23094" w:rsidRDefault="00D23094" w:rsidP="00196381">
            <w:pPr>
              <w:jc w:val="center"/>
              <w:rPr>
                <w:rFonts w:ascii="Arial" w:hAnsi="Arial" w:cs="Arial"/>
              </w:rPr>
            </w:pPr>
            <w:r w:rsidRPr="00D23094">
              <w:rPr>
                <w:rFonts w:ascii="Arial" w:hAnsi="Arial" w:cs="Arial"/>
              </w:rPr>
              <w:t>б/н</w:t>
            </w:r>
          </w:p>
        </w:tc>
        <w:tc>
          <w:tcPr>
            <w:tcW w:w="755" w:type="pct"/>
            <w:vAlign w:val="center"/>
          </w:tcPr>
          <w:p w14:paraId="01C79F7A" w14:textId="77777777" w:rsidR="00D23094" w:rsidRPr="00D23094" w:rsidRDefault="00D23094" w:rsidP="00196381">
            <w:pPr>
              <w:jc w:val="center"/>
              <w:rPr>
                <w:rFonts w:ascii="Arial" w:hAnsi="Arial" w:cs="Arial"/>
              </w:rPr>
            </w:pPr>
            <w:r w:rsidRPr="00D23094">
              <w:rPr>
                <w:rFonts w:ascii="Arial" w:hAnsi="Arial" w:cs="Arial"/>
              </w:rPr>
              <w:t>Улицы и дороги местного значения</w:t>
            </w:r>
          </w:p>
        </w:tc>
        <w:tc>
          <w:tcPr>
            <w:tcW w:w="756" w:type="pct"/>
            <w:vAlign w:val="center"/>
          </w:tcPr>
          <w:p w14:paraId="623DAD43" w14:textId="77777777" w:rsidR="00D23094" w:rsidRPr="00D23094" w:rsidRDefault="00D23094" w:rsidP="00196381">
            <w:pPr>
              <w:jc w:val="center"/>
              <w:rPr>
                <w:rFonts w:ascii="Arial" w:hAnsi="Arial" w:cs="Arial"/>
              </w:rPr>
            </w:pPr>
            <w:r w:rsidRPr="00D23094">
              <w:rPr>
                <w:rFonts w:ascii="Arial" w:hAnsi="Arial" w:cs="Arial"/>
              </w:rPr>
              <w:t>Улично-дорожная сеть</w:t>
            </w:r>
          </w:p>
        </w:tc>
        <w:tc>
          <w:tcPr>
            <w:tcW w:w="755" w:type="pct"/>
            <w:vAlign w:val="center"/>
          </w:tcPr>
          <w:p w14:paraId="732CC80B" w14:textId="77777777" w:rsidR="00D23094" w:rsidRPr="00D23094" w:rsidRDefault="00D23094" w:rsidP="00196381">
            <w:pPr>
              <w:jc w:val="center"/>
              <w:rPr>
                <w:rFonts w:ascii="Arial" w:hAnsi="Arial" w:cs="Arial"/>
              </w:rPr>
            </w:pPr>
            <w:r w:rsidRPr="00D23094">
              <w:rPr>
                <w:rFonts w:ascii="Arial" w:hAnsi="Arial" w:cs="Arial"/>
              </w:rPr>
              <w:t>Протяженность 14,8 км</w:t>
            </w:r>
          </w:p>
        </w:tc>
        <w:tc>
          <w:tcPr>
            <w:tcW w:w="757" w:type="pct"/>
            <w:vAlign w:val="center"/>
          </w:tcPr>
          <w:p w14:paraId="180343A3" w14:textId="77777777" w:rsidR="00D23094" w:rsidRPr="00D23094" w:rsidRDefault="00D23094" w:rsidP="00196381">
            <w:pPr>
              <w:jc w:val="center"/>
              <w:rPr>
                <w:rFonts w:ascii="Arial" w:hAnsi="Arial" w:cs="Arial"/>
              </w:rPr>
            </w:pPr>
            <w:r w:rsidRPr="00D23094">
              <w:rPr>
                <w:rFonts w:ascii="Arial" w:hAnsi="Arial" w:cs="Arial"/>
              </w:rPr>
              <w:t>Зона транспортной инфраструктуры</w:t>
            </w:r>
          </w:p>
        </w:tc>
        <w:tc>
          <w:tcPr>
            <w:tcW w:w="567" w:type="pct"/>
            <w:vAlign w:val="center"/>
          </w:tcPr>
          <w:p w14:paraId="50467E95"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3B730713"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60" w:type="pct"/>
          </w:tcPr>
          <w:p w14:paraId="46E341CA" w14:textId="77777777" w:rsidR="00D23094" w:rsidRPr="00D23094" w:rsidRDefault="00D23094" w:rsidP="00196381">
            <w:pPr>
              <w:jc w:val="center"/>
              <w:rPr>
                <w:rFonts w:ascii="Arial" w:hAnsi="Arial" w:cs="Arial"/>
              </w:rPr>
            </w:pPr>
          </w:p>
        </w:tc>
      </w:tr>
      <w:tr w:rsidR="00D23094" w:rsidRPr="00D23094" w14:paraId="3E8CCB43" w14:textId="77777777" w:rsidTr="00196381">
        <w:tc>
          <w:tcPr>
            <w:tcW w:w="5000" w:type="pct"/>
            <w:gridSpan w:val="8"/>
            <w:vAlign w:val="center"/>
          </w:tcPr>
          <w:p w14:paraId="4C71A326" w14:textId="77777777" w:rsidR="00D23094" w:rsidRPr="00D23094" w:rsidRDefault="00D23094" w:rsidP="00196381">
            <w:pPr>
              <w:jc w:val="center"/>
              <w:rPr>
                <w:rFonts w:ascii="Arial" w:hAnsi="Arial" w:cs="Arial"/>
                <w:i/>
              </w:rPr>
            </w:pPr>
            <w:r w:rsidRPr="00D23094">
              <w:rPr>
                <w:rFonts w:ascii="Arial" w:hAnsi="Arial" w:cs="Arial"/>
                <w:i/>
              </w:rPr>
              <w:t>Объекты инженерной инфраструктуры</w:t>
            </w:r>
          </w:p>
        </w:tc>
      </w:tr>
      <w:tr w:rsidR="00D23094" w:rsidRPr="00D23094" w14:paraId="014B821F" w14:textId="77777777" w:rsidTr="00D23094">
        <w:tc>
          <w:tcPr>
            <w:tcW w:w="278" w:type="pct"/>
            <w:vAlign w:val="center"/>
          </w:tcPr>
          <w:p w14:paraId="3A5E96BE" w14:textId="77777777" w:rsidR="00D23094" w:rsidRPr="00D23094" w:rsidRDefault="00D23094" w:rsidP="00196381">
            <w:pPr>
              <w:jc w:val="center"/>
              <w:rPr>
                <w:rFonts w:ascii="Arial" w:hAnsi="Arial" w:cs="Arial"/>
              </w:rPr>
            </w:pPr>
            <w:r w:rsidRPr="00D23094">
              <w:rPr>
                <w:rFonts w:ascii="Arial" w:hAnsi="Arial" w:cs="Arial"/>
              </w:rPr>
              <w:t>1.14</w:t>
            </w:r>
          </w:p>
        </w:tc>
        <w:tc>
          <w:tcPr>
            <w:tcW w:w="755" w:type="pct"/>
            <w:vAlign w:val="center"/>
          </w:tcPr>
          <w:p w14:paraId="59C9C2DA" w14:textId="77777777" w:rsidR="00D23094" w:rsidRPr="00D23094" w:rsidRDefault="00D23094" w:rsidP="00196381">
            <w:pPr>
              <w:jc w:val="center"/>
              <w:rPr>
                <w:rFonts w:ascii="Arial" w:hAnsi="Arial" w:cs="Arial"/>
              </w:rPr>
            </w:pPr>
            <w:r w:rsidRPr="00D23094">
              <w:rPr>
                <w:rFonts w:ascii="Arial" w:hAnsi="Arial" w:cs="Arial"/>
              </w:rPr>
              <w:t>Котельная № 2</w:t>
            </w:r>
          </w:p>
        </w:tc>
        <w:tc>
          <w:tcPr>
            <w:tcW w:w="756" w:type="pct"/>
            <w:vAlign w:val="center"/>
          </w:tcPr>
          <w:p w14:paraId="2C44F824" w14:textId="77777777" w:rsidR="00D23094" w:rsidRPr="00D23094" w:rsidRDefault="00D23094" w:rsidP="00196381">
            <w:pPr>
              <w:jc w:val="center"/>
              <w:rPr>
                <w:rFonts w:ascii="Arial" w:hAnsi="Arial" w:cs="Arial"/>
              </w:rPr>
            </w:pPr>
            <w:r w:rsidRPr="00D23094">
              <w:rPr>
                <w:rFonts w:ascii="Arial" w:hAnsi="Arial" w:cs="Arial"/>
              </w:rPr>
              <w:t>Источник тепловой энергии</w:t>
            </w:r>
          </w:p>
        </w:tc>
        <w:tc>
          <w:tcPr>
            <w:tcW w:w="755" w:type="pct"/>
            <w:vAlign w:val="center"/>
          </w:tcPr>
          <w:p w14:paraId="6CF059D6" w14:textId="77777777" w:rsidR="00D23094" w:rsidRPr="00D23094" w:rsidRDefault="00D23094" w:rsidP="00196381">
            <w:pPr>
              <w:jc w:val="center"/>
              <w:rPr>
                <w:rFonts w:ascii="Arial" w:hAnsi="Arial" w:cs="Arial"/>
              </w:rPr>
            </w:pPr>
            <w:r w:rsidRPr="00D23094">
              <w:rPr>
                <w:rFonts w:ascii="Arial" w:hAnsi="Arial" w:cs="Arial"/>
              </w:rPr>
              <w:t>Производительность 1,32 Гкал/ч</w:t>
            </w:r>
          </w:p>
        </w:tc>
        <w:tc>
          <w:tcPr>
            <w:tcW w:w="757" w:type="pct"/>
            <w:vAlign w:val="center"/>
          </w:tcPr>
          <w:p w14:paraId="5BB361FF"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0BC36C33"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3" w:type="pct"/>
            <w:vAlign w:val="center"/>
          </w:tcPr>
          <w:p w14:paraId="631A9DF7"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60" w:type="pct"/>
          </w:tcPr>
          <w:p w14:paraId="0F2B0AD7" w14:textId="77777777" w:rsidR="00D23094" w:rsidRPr="00D23094" w:rsidRDefault="00D23094" w:rsidP="00196381">
            <w:pPr>
              <w:jc w:val="center"/>
              <w:rPr>
                <w:rFonts w:ascii="Arial" w:hAnsi="Arial" w:cs="Arial"/>
              </w:rPr>
            </w:pPr>
            <w:r w:rsidRPr="00D23094">
              <w:rPr>
                <w:rFonts w:ascii="Arial" w:hAnsi="Arial" w:cs="Arial"/>
              </w:rPr>
              <w:t>Расчетная санитарно-защитная зона предприятий, сооружений и иных объектов.</w:t>
            </w:r>
          </w:p>
        </w:tc>
      </w:tr>
      <w:tr w:rsidR="00D23094" w:rsidRPr="00D23094" w14:paraId="3F439153" w14:textId="77777777" w:rsidTr="00D23094">
        <w:tc>
          <w:tcPr>
            <w:tcW w:w="278" w:type="pct"/>
            <w:vAlign w:val="center"/>
          </w:tcPr>
          <w:p w14:paraId="48CB9296" w14:textId="77777777" w:rsidR="00D23094" w:rsidRPr="00D23094" w:rsidRDefault="00D23094" w:rsidP="00196381">
            <w:pPr>
              <w:jc w:val="center"/>
              <w:rPr>
                <w:rFonts w:ascii="Arial" w:hAnsi="Arial" w:cs="Arial"/>
              </w:rPr>
            </w:pPr>
            <w:r w:rsidRPr="00D23094">
              <w:rPr>
                <w:rFonts w:ascii="Arial" w:hAnsi="Arial" w:cs="Arial"/>
              </w:rPr>
              <w:t>1.15</w:t>
            </w:r>
          </w:p>
        </w:tc>
        <w:tc>
          <w:tcPr>
            <w:tcW w:w="755" w:type="pct"/>
            <w:vAlign w:val="center"/>
          </w:tcPr>
          <w:p w14:paraId="44C36E98" w14:textId="77777777" w:rsidR="00D23094" w:rsidRPr="00D23094" w:rsidRDefault="00D23094" w:rsidP="00196381">
            <w:pPr>
              <w:jc w:val="center"/>
              <w:rPr>
                <w:rFonts w:ascii="Arial" w:hAnsi="Arial" w:cs="Arial"/>
              </w:rPr>
            </w:pPr>
            <w:r w:rsidRPr="00D23094">
              <w:rPr>
                <w:rFonts w:ascii="Arial" w:hAnsi="Arial" w:cs="Arial"/>
              </w:rPr>
              <w:t>ЦТП (бывшая котельная № 4)</w:t>
            </w:r>
          </w:p>
        </w:tc>
        <w:tc>
          <w:tcPr>
            <w:tcW w:w="756" w:type="pct"/>
            <w:vAlign w:val="center"/>
          </w:tcPr>
          <w:p w14:paraId="187683F4" w14:textId="77777777" w:rsidR="00D23094" w:rsidRPr="00D23094" w:rsidRDefault="00D23094" w:rsidP="00196381">
            <w:pPr>
              <w:jc w:val="center"/>
              <w:rPr>
                <w:rFonts w:ascii="Arial" w:hAnsi="Arial" w:cs="Arial"/>
              </w:rPr>
            </w:pPr>
            <w:r w:rsidRPr="00D23094">
              <w:rPr>
                <w:rFonts w:ascii="Arial" w:hAnsi="Arial" w:cs="Arial"/>
              </w:rPr>
              <w:t>Центральный тепловой пункт (ЦТП)</w:t>
            </w:r>
          </w:p>
        </w:tc>
        <w:tc>
          <w:tcPr>
            <w:tcW w:w="755" w:type="pct"/>
            <w:vAlign w:val="center"/>
          </w:tcPr>
          <w:p w14:paraId="15B0ED1A" w14:textId="77777777" w:rsidR="00D23094" w:rsidRPr="00D23094" w:rsidRDefault="00D23094" w:rsidP="00196381">
            <w:pPr>
              <w:jc w:val="center"/>
              <w:rPr>
                <w:rFonts w:ascii="Arial" w:hAnsi="Arial" w:cs="Arial"/>
              </w:rPr>
            </w:pPr>
            <w:r w:rsidRPr="00D23094">
              <w:rPr>
                <w:rFonts w:ascii="Arial" w:hAnsi="Arial" w:cs="Arial"/>
              </w:rPr>
              <w:t>Производительность 216 Гкал/ч</w:t>
            </w:r>
          </w:p>
        </w:tc>
        <w:tc>
          <w:tcPr>
            <w:tcW w:w="757" w:type="pct"/>
            <w:vAlign w:val="center"/>
          </w:tcPr>
          <w:p w14:paraId="3F84C088"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62DB0330"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3" w:type="pct"/>
            <w:vAlign w:val="center"/>
          </w:tcPr>
          <w:p w14:paraId="071623DB"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60" w:type="pct"/>
          </w:tcPr>
          <w:p w14:paraId="776A2CBF" w14:textId="77777777" w:rsidR="00D23094" w:rsidRPr="00D23094" w:rsidRDefault="00D23094" w:rsidP="00196381">
            <w:pPr>
              <w:jc w:val="center"/>
              <w:rPr>
                <w:rFonts w:ascii="Arial" w:hAnsi="Arial" w:cs="Arial"/>
              </w:rPr>
            </w:pPr>
            <w:r w:rsidRPr="00D23094">
              <w:rPr>
                <w:rFonts w:ascii="Arial" w:hAnsi="Arial" w:cs="Arial"/>
              </w:rPr>
              <w:t>Расчетная санитарно-защитная зона предприятий, сооружений и иных объектов.</w:t>
            </w:r>
          </w:p>
        </w:tc>
      </w:tr>
      <w:tr w:rsidR="00D23094" w:rsidRPr="00D23094" w14:paraId="6D0600AA" w14:textId="77777777" w:rsidTr="00D23094">
        <w:tc>
          <w:tcPr>
            <w:tcW w:w="278" w:type="pct"/>
            <w:vAlign w:val="center"/>
          </w:tcPr>
          <w:p w14:paraId="1E2AF366" w14:textId="77777777" w:rsidR="00D23094" w:rsidRPr="00D23094" w:rsidRDefault="00D23094" w:rsidP="00196381">
            <w:pPr>
              <w:jc w:val="center"/>
              <w:rPr>
                <w:rFonts w:ascii="Arial" w:hAnsi="Arial" w:cs="Arial"/>
              </w:rPr>
            </w:pPr>
            <w:r w:rsidRPr="00D23094">
              <w:rPr>
                <w:rFonts w:ascii="Arial" w:hAnsi="Arial" w:cs="Arial"/>
              </w:rPr>
              <w:t>1.16</w:t>
            </w:r>
          </w:p>
        </w:tc>
        <w:tc>
          <w:tcPr>
            <w:tcW w:w="755" w:type="pct"/>
            <w:vAlign w:val="center"/>
          </w:tcPr>
          <w:p w14:paraId="70C84626" w14:textId="77777777" w:rsidR="00D23094" w:rsidRPr="00D23094" w:rsidRDefault="00D23094" w:rsidP="00196381">
            <w:pPr>
              <w:jc w:val="center"/>
              <w:rPr>
                <w:rFonts w:ascii="Arial" w:hAnsi="Arial" w:cs="Arial"/>
              </w:rPr>
            </w:pPr>
            <w:r w:rsidRPr="00D23094">
              <w:rPr>
                <w:rFonts w:ascii="Arial" w:hAnsi="Arial" w:cs="Arial"/>
              </w:rPr>
              <w:t>ЦТП (бывшая котельная №5)</w:t>
            </w:r>
          </w:p>
        </w:tc>
        <w:tc>
          <w:tcPr>
            <w:tcW w:w="756" w:type="pct"/>
            <w:vAlign w:val="center"/>
          </w:tcPr>
          <w:p w14:paraId="4E38258D" w14:textId="77777777" w:rsidR="00D23094" w:rsidRPr="00D23094" w:rsidRDefault="00D23094" w:rsidP="00196381">
            <w:pPr>
              <w:jc w:val="center"/>
              <w:rPr>
                <w:rFonts w:ascii="Arial" w:hAnsi="Arial" w:cs="Arial"/>
              </w:rPr>
            </w:pPr>
            <w:r w:rsidRPr="00D23094">
              <w:rPr>
                <w:rFonts w:ascii="Arial" w:hAnsi="Arial" w:cs="Arial"/>
              </w:rPr>
              <w:t xml:space="preserve">Центральный тепловой пункт </w:t>
            </w:r>
            <w:r w:rsidRPr="00D23094">
              <w:rPr>
                <w:rFonts w:ascii="Arial" w:hAnsi="Arial" w:cs="Arial"/>
              </w:rPr>
              <w:lastRenderedPageBreak/>
              <w:t>(ЦТП)</w:t>
            </w:r>
          </w:p>
        </w:tc>
        <w:tc>
          <w:tcPr>
            <w:tcW w:w="755" w:type="pct"/>
            <w:vAlign w:val="center"/>
          </w:tcPr>
          <w:p w14:paraId="5B0574E7" w14:textId="77777777" w:rsidR="00D23094" w:rsidRPr="00D23094" w:rsidRDefault="00D23094" w:rsidP="00196381">
            <w:pPr>
              <w:jc w:val="center"/>
              <w:rPr>
                <w:rFonts w:ascii="Arial" w:hAnsi="Arial" w:cs="Arial"/>
              </w:rPr>
            </w:pPr>
            <w:r w:rsidRPr="00D23094">
              <w:rPr>
                <w:rFonts w:ascii="Arial" w:hAnsi="Arial" w:cs="Arial"/>
              </w:rPr>
              <w:lastRenderedPageBreak/>
              <w:t>Производительность 30 Гкал/ч</w:t>
            </w:r>
          </w:p>
        </w:tc>
        <w:tc>
          <w:tcPr>
            <w:tcW w:w="757" w:type="pct"/>
            <w:vAlign w:val="center"/>
          </w:tcPr>
          <w:p w14:paraId="7B62A438"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1243048A" w14:textId="77777777" w:rsidR="00D23094" w:rsidRPr="00D23094" w:rsidRDefault="00D23094" w:rsidP="00196381">
            <w:pPr>
              <w:jc w:val="center"/>
              <w:rPr>
                <w:rFonts w:ascii="Arial" w:hAnsi="Arial" w:cs="Arial"/>
              </w:rPr>
            </w:pPr>
            <w:r w:rsidRPr="00D23094">
              <w:rPr>
                <w:rFonts w:ascii="Arial" w:hAnsi="Arial" w:cs="Arial"/>
              </w:rPr>
              <w:t xml:space="preserve">Планируемый к </w:t>
            </w:r>
            <w:r w:rsidRPr="00D23094">
              <w:rPr>
                <w:rFonts w:ascii="Arial" w:hAnsi="Arial" w:cs="Arial"/>
              </w:rPr>
              <w:lastRenderedPageBreak/>
              <w:t>реконструкции</w:t>
            </w:r>
          </w:p>
        </w:tc>
        <w:tc>
          <w:tcPr>
            <w:tcW w:w="473" w:type="pct"/>
            <w:vAlign w:val="center"/>
          </w:tcPr>
          <w:p w14:paraId="3011CFEA" w14:textId="77777777" w:rsidR="00D23094" w:rsidRPr="00D23094" w:rsidRDefault="00D23094" w:rsidP="00196381">
            <w:pPr>
              <w:jc w:val="center"/>
              <w:rPr>
                <w:rFonts w:ascii="Arial" w:hAnsi="Arial" w:cs="Arial"/>
              </w:rPr>
            </w:pPr>
            <w:r w:rsidRPr="00D23094">
              <w:rPr>
                <w:rFonts w:ascii="Arial" w:hAnsi="Arial" w:cs="Arial"/>
              </w:rPr>
              <w:lastRenderedPageBreak/>
              <w:t>Расчетный срок</w:t>
            </w:r>
          </w:p>
        </w:tc>
        <w:tc>
          <w:tcPr>
            <w:tcW w:w="660" w:type="pct"/>
          </w:tcPr>
          <w:p w14:paraId="36621D2C" w14:textId="77777777" w:rsidR="00D23094" w:rsidRPr="00D23094" w:rsidRDefault="00D23094" w:rsidP="00196381">
            <w:pPr>
              <w:jc w:val="center"/>
              <w:rPr>
                <w:rFonts w:ascii="Arial" w:hAnsi="Arial" w:cs="Arial"/>
              </w:rPr>
            </w:pPr>
            <w:r w:rsidRPr="00D23094">
              <w:rPr>
                <w:rFonts w:ascii="Arial" w:hAnsi="Arial" w:cs="Arial"/>
              </w:rPr>
              <w:t>Расчетная санитарно-</w:t>
            </w:r>
            <w:r w:rsidRPr="00D23094">
              <w:rPr>
                <w:rFonts w:ascii="Arial" w:hAnsi="Arial" w:cs="Arial"/>
              </w:rPr>
              <w:lastRenderedPageBreak/>
              <w:t>защитная зона предприятий, сооружений и иных объектов.</w:t>
            </w:r>
          </w:p>
        </w:tc>
      </w:tr>
      <w:tr w:rsidR="00D23094" w:rsidRPr="00D23094" w14:paraId="444062C9" w14:textId="77777777" w:rsidTr="00D23094">
        <w:tc>
          <w:tcPr>
            <w:tcW w:w="278" w:type="pct"/>
            <w:vAlign w:val="center"/>
          </w:tcPr>
          <w:p w14:paraId="1A54783D" w14:textId="77777777" w:rsidR="00D23094" w:rsidRPr="00D23094" w:rsidRDefault="00D23094" w:rsidP="00196381">
            <w:pPr>
              <w:jc w:val="center"/>
              <w:rPr>
                <w:rFonts w:ascii="Arial" w:hAnsi="Arial" w:cs="Arial"/>
              </w:rPr>
            </w:pPr>
            <w:r w:rsidRPr="00D23094">
              <w:rPr>
                <w:rFonts w:ascii="Arial" w:hAnsi="Arial" w:cs="Arial"/>
              </w:rPr>
              <w:lastRenderedPageBreak/>
              <w:t>1.17</w:t>
            </w:r>
          </w:p>
        </w:tc>
        <w:tc>
          <w:tcPr>
            <w:tcW w:w="755" w:type="pct"/>
            <w:vAlign w:val="center"/>
          </w:tcPr>
          <w:p w14:paraId="35958704" w14:textId="77777777" w:rsidR="00D23094" w:rsidRPr="00D23094" w:rsidRDefault="00D23094" w:rsidP="00196381">
            <w:pPr>
              <w:jc w:val="center"/>
              <w:rPr>
                <w:rFonts w:ascii="Arial" w:hAnsi="Arial" w:cs="Arial"/>
              </w:rPr>
            </w:pPr>
            <w:r w:rsidRPr="00D23094">
              <w:rPr>
                <w:rFonts w:ascii="Arial" w:hAnsi="Arial" w:cs="Arial"/>
              </w:rPr>
              <w:t>ЦТП (бывшая котельная №10)</w:t>
            </w:r>
          </w:p>
        </w:tc>
        <w:tc>
          <w:tcPr>
            <w:tcW w:w="756" w:type="pct"/>
            <w:vAlign w:val="center"/>
          </w:tcPr>
          <w:p w14:paraId="44696989" w14:textId="77777777" w:rsidR="00D23094" w:rsidRPr="00D23094" w:rsidRDefault="00D23094" w:rsidP="00196381">
            <w:pPr>
              <w:jc w:val="center"/>
              <w:rPr>
                <w:rFonts w:ascii="Arial" w:hAnsi="Arial" w:cs="Arial"/>
              </w:rPr>
            </w:pPr>
            <w:r w:rsidRPr="00D23094">
              <w:rPr>
                <w:rFonts w:ascii="Arial" w:hAnsi="Arial" w:cs="Arial"/>
              </w:rPr>
              <w:t>Центральный тепловой пункт (ЦТП)</w:t>
            </w:r>
          </w:p>
        </w:tc>
        <w:tc>
          <w:tcPr>
            <w:tcW w:w="755" w:type="pct"/>
            <w:vAlign w:val="center"/>
          </w:tcPr>
          <w:p w14:paraId="1B0298BE" w14:textId="77777777" w:rsidR="00D23094" w:rsidRPr="00D23094" w:rsidRDefault="00D23094" w:rsidP="00196381">
            <w:pPr>
              <w:jc w:val="center"/>
              <w:rPr>
                <w:rFonts w:ascii="Arial" w:hAnsi="Arial" w:cs="Arial"/>
              </w:rPr>
            </w:pPr>
            <w:r w:rsidRPr="00D23094">
              <w:rPr>
                <w:rFonts w:ascii="Arial" w:hAnsi="Arial" w:cs="Arial"/>
              </w:rPr>
              <w:t>Производительность 50 Гкал/ч</w:t>
            </w:r>
          </w:p>
        </w:tc>
        <w:tc>
          <w:tcPr>
            <w:tcW w:w="757" w:type="pct"/>
            <w:vAlign w:val="center"/>
          </w:tcPr>
          <w:p w14:paraId="4DAA810C"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212582E7"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3" w:type="pct"/>
            <w:vAlign w:val="center"/>
          </w:tcPr>
          <w:p w14:paraId="371B8DB8"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60" w:type="pct"/>
          </w:tcPr>
          <w:p w14:paraId="37188F5B" w14:textId="77777777" w:rsidR="00D23094" w:rsidRPr="00D23094" w:rsidRDefault="00D23094" w:rsidP="00196381">
            <w:pPr>
              <w:jc w:val="center"/>
              <w:rPr>
                <w:rFonts w:ascii="Arial" w:hAnsi="Arial" w:cs="Arial"/>
              </w:rPr>
            </w:pPr>
            <w:r w:rsidRPr="00D23094">
              <w:rPr>
                <w:rFonts w:ascii="Arial" w:hAnsi="Arial" w:cs="Arial"/>
              </w:rPr>
              <w:t>Расчетная санитарно-защитная зона предприятий, сооружений и иных объектов.</w:t>
            </w:r>
          </w:p>
        </w:tc>
      </w:tr>
      <w:tr w:rsidR="00D23094" w:rsidRPr="00D23094" w14:paraId="18246DD6" w14:textId="77777777" w:rsidTr="00D23094">
        <w:tc>
          <w:tcPr>
            <w:tcW w:w="278" w:type="pct"/>
            <w:vAlign w:val="center"/>
          </w:tcPr>
          <w:p w14:paraId="751A92DB" w14:textId="77777777" w:rsidR="00D23094" w:rsidRPr="00D23094" w:rsidRDefault="00D23094" w:rsidP="00196381">
            <w:pPr>
              <w:jc w:val="center"/>
              <w:rPr>
                <w:rFonts w:ascii="Arial" w:hAnsi="Arial" w:cs="Arial"/>
              </w:rPr>
            </w:pPr>
            <w:r w:rsidRPr="00D23094">
              <w:rPr>
                <w:rFonts w:ascii="Arial" w:hAnsi="Arial" w:cs="Arial"/>
              </w:rPr>
              <w:t>1.18</w:t>
            </w:r>
          </w:p>
        </w:tc>
        <w:tc>
          <w:tcPr>
            <w:tcW w:w="755" w:type="pct"/>
            <w:vAlign w:val="center"/>
          </w:tcPr>
          <w:p w14:paraId="1780D399" w14:textId="77777777" w:rsidR="00D23094" w:rsidRPr="00D23094" w:rsidRDefault="00D23094" w:rsidP="00196381">
            <w:pPr>
              <w:jc w:val="center"/>
              <w:rPr>
                <w:rFonts w:ascii="Arial" w:hAnsi="Arial" w:cs="Arial"/>
              </w:rPr>
            </w:pPr>
            <w:r w:rsidRPr="00D23094">
              <w:rPr>
                <w:rFonts w:ascii="Arial" w:hAnsi="Arial" w:cs="Arial"/>
              </w:rPr>
              <w:t xml:space="preserve">Водозабор </w:t>
            </w:r>
          </w:p>
          <w:p w14:paraId="444247C2" w14:textId="77777777" w:rsidR="00D23094" w:rsidRPr="00D23094" w:rsidRDefault="00D23094" w:rsidP="00196381">
            <w:pPr>
              <w:jc w:val="center"/>
              <w:rPr>
                <w:rFonts w:ascii="Arial" w:hAnsi="Arial" w:cs="Arial"/>
              </w:rPr>
            </w:pPr>
            <w:r w:rsidRPr="00D23094">
              <w:rPr>
                <w:rFonts w:ascii="Arial" w:hAnsi="Arial" w:cs="Arial"/>
              </w:rPr>
              <w:t>«</w:t>
            </w:r>
            <w:proofErr w:type="spellStart"/>
            <w:r w:rsidRPr="00D23094">
              <w:rPr>
                <w:rFonts w:ascii="Arial" w:hAnsi="Arial" w:cs="Arial"/>
              </w:rPr>
              <w:t>Усть-Уйглекуты</w:t>
            </w:r>
            <w:proofErr w:type="spellEnd"/>
            <w:r w:rsidRPr="00D23094">
              <w:rPr>
                <w:rFonts w:ascii="Arial" w:hAnsi="Arial" w:cs="Arial"/>
              </w:rPr>
              <w:t>»</w:t>
            </w:r>
          </w:p>
        </w:tc>
        <w:tc>
          <w:tcPr>
            <w:tcW w:w="756" w:type="pct"/>
            <w:vAlign w:val="center"/>
          </w:tcPr>
          <w:p w14:paraId="3DC7B9A4" w14:textId="77777777" w:rsidR="00D23094" w:rsidRPr="00D23094" w:rsidRDefault="00D23094" w:rsidP="00196381">
            <w:pPr>
              <w:jc w:val="center"/>
              <w:rPr>
                <w:rFonts w:ascii="Arial" w:hAnsi="Arial" w:cs="Arial"/>
              </w:rPr>
            </w:pPr>
            <w:r w:rsidRPr="00D23094">
              <w:rPr>
                <w:rFonts w:ascii="Arial" w:hAnsi="Arial" w:cs="Arial"/>
              </w:rPr>
              <w:t>Водозабор</w:t>
            </w:r>
          </w:p>
        </w:tc>
        <w:tc>
          <w:tcPr>
            <w:tcW w:w="755" w:type="pct"/>
            <w:vAlign w:val="center"/>
          </w:tcPr>
          <w:p w14:paraId="32298C17"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258,33 </w:t>
            </w:r>
            <w:proofErr w:type="spellStart"/>
            <w:r w:rsidRPr="00D23094">
              <w:rPr>
                <w:rFonts w:ascii="Arial" w:hAnsi="Arial" w:cs="Arial"/>
              </w:rPr>
              <w:t>куб.м</w:t>
            </w:r>
            <w:proofErr w:type="spellEnd"/>
            <w:r w:rsidRPr="00D23094">
              <w:rPr>
                <w:rFonts w:ascii="Arial" w:hAnsi="Arial" w:cs="Arial"/>
              </w:rPr>
              <w:t>/ч</w:t>
            </w:r>
          </w:p>
        </w:tc>
        <w:tc>
          <w:tcPr>
            <w:tcW w:w="757" w:type="pct"/>
            <w:vAlign w:val="center"/>
          </w:tcPr>
          <w:p w14:paraId="7EF01B14"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5C4BCE77"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3" w:type="pct"/>
            <w:vAlign w:val="center"/>
          </w:tcPr>
          <w:p w14:paraId="633CA357"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tcPr>
          <w:p w14:paraId="285320F7" w14:textId="77777777" w:rsidR="00D23094" w:rsidRPr="00D23094" w:rsidRDefault="00D23094" w:rsidP="00196381">
            <w:pPr>
              <w:jc w:val="center"/>
              <w:rPr>
                <w:rFonts w:ascii="Arial" w:hAnsi="Arial" w:cs="Arial"/>
              </w:rPr>
            </w:pPr>
            <w:r w:rsidRPr="00D23094">
              <w:rPr>
                <w:rFonts w:ascii="Arial" w:hAnsi="Arial" w:cs="Arial"/>
              </w:rPr>
              <w:t>Первый пояс зоны санитарной охраны источника водоснабжения – 50 м.</w:t>
            </w:r>
          </w:p>
        </w:tc>
      </w:tr>
      <w:tr w:rsidR="00D23094" w:rsidRPr="00D23094" w14:paraId="5397707F" w14:textId="77777777" w:rsidTr="00D23094">
        <w:tc>
          <w:tcPr>
            <w:tcW w:w="278" w:type="pct"/>
            <w:vAlign w:val="center"/>
          </w:tcPr>
          <w:p w14:paraId="489676DE" w14:textId="77777777" w:rsidR="00D23094" w:rsidRPr="00D23094" w:rsidRDefault="00D23094" w:rsidP="00196381">
            <w:pPr>
              <w:jc w:val="center"/>
              <w:rPr>
                <w:rFonts w:ascii="Arial" w:hAnsi="Arial" w:cs="Arial"/>
              </w:rPr>
            </w:pPr>
            <w:r w:rsidRPr="00D23094">
              <w:rPr>
                <w:rFonts w:ascii="Arial" w:hAnsi="Arial" w:cs="Arial"/>
              </w:rPr>
              <w:t>1.19</w:t>
            </w:r>
          </w:p>
        </w:tc>
        <w:tc>
          <w:tcPr>
            <w:tcW w:w="755" w:type="pct"/>
            <w:vAlign w:val="center"/>
          </w:tcPr>
          <w:p w14:paraId="4F5B1177" w14:textId="77777777" w:rsidR="00D23094" w:rsidRPr="00D23094" w:rsidRDefault="00D23094" w:rsidP="00196381">
            <w:pPr>
              <w:jc w:val="center"/>
              <w:rPr>
                <w:rFonts w:ascii="Arial" w:hAnsi="Arial" w:cs="Arial"/>
              </w:rPr>
            </w:pPr>
            <w:r w:rsidRPr="00D23094">
              <w:rPr>
                <w:rFonts w:ascii="Arial" w:hAnsi="Arial" w:cs="Arial"/>
              </w:rPr>
              <w:t>Очистные сооружения «Ноглики-2»</w:t>
            </w:r>
          </w:p>
        </w:tc>
        <w:tc>
          <w:tcPr>
            <w:tcW w:w="756" w:type="pct"/>
            <w:vAlign w:val="center"/>
          </w:tcPr>
          <w:p w14:paraId="73B9F4DE" w14:textId="77777777" w:rsidR="00D23094" w:rsidRPr="00D23094" w:rsidRDefault="00D23094" w:rsidP="00196381">
            <w:pPr>
              <w:jc w:val="center"/>
              <w:rPr>
                <w:rFonts w:ascii="Arial" w:hAnsi="Arial" w:cs="Arial"/>
              </w:rPr>
            </w:pPr>
            <w:r w:rsidRPr="00D23094">
              <w:rPr>
                <w:rFonts w:ascii="Arial" w:hAnsi="Arial" w:cs="Arial"/>
              </w:rPr>
              <w:t>Очистные сооружения (КОС)</w:t>
            </w:r>
          </w:p>
        </w:tc>
        <w:tc>
          <w:tcPr>
            <w:tcW w:w="755" w:type="pct"/>
            <w:vAlign w:val="center"/>
          </w:tcPr>
          <w:p w14:paraId="3FF3E568"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10,42 </w:t>
            </w:r>
            <w:proofErr w:type="spellStart"/>
            <w:r w:rsidRPr="00D23094">
              <w:rPr>
                <w:rFonts w:ascii="Arial" w:hAnsi="Arial" w:cs="Arial"/>
              </w:rPr>
              <w:t>куб.м</w:t>
            </w:r>
            <w:proofErr w:type="spellEnd"/>
            <w:r w:rsidRPr="00D23094">
              <w:rPr>
                <w:rFonts w:ascii="Arial" w:hAnsi="Arial" w:cs="Arial"/>
              </w:rPr>
              <w:t>/ч</w:t>
            </w:r>
          </w:p>
        </w:tc>
        <w:tc>
          <w:tcPr>
            <w:tcW w:w="757" w:type="pct"/>
            <w:vAlign w:val="center"/>
          </w:tcPr>
          <w:p w14:paraId="0AB48AE5"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4B412AF0"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3" w:type="pct"/>
            <w:vAlign w:val="center"/>
          </w:tcPr>
          <w:p w14:paraId="1E19186C"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tcPr>
          <w:p w14:paraId="43CABBE7" w14:textId="77777777" w:rsidR="00D23094" w:rsidRPr="00D23094" w:rsidRDefault="00D23094" w:rsidP="00196381">
            <w:pPr>
              <w:jc w:val="center"/>
              <w:rPr>
                <w:rFonts w:ascii="Arial" w:hAnsi="Arial" w:cs="Arial"/>
              </w:rPr>
            </w:pPr>
            <w:r w:rsidRPr="00D23094">
              <w:rPr>
                <w:rFonts w:ascii="Arial" w:hAnsi="Arial" w:cs="Arial"/>
              </w:rPr>
              <w:t>Санитарно-защитная зона предприятий, сооружений и иных объектов – 100 м.</w:t>
            </w:r>
          </w:p>
        </w:tc>
      </w:tr>
      <w:tr w:rsidR="00D23094" w:rsidRPr="00D23094" w14:paraId="4297475C" w14:textId="77777777" w:rsidTr="00D23094">
        <w:tc>
          <w:tcPr>
            <w:tcW w:w="278" w:type="pct"/>
            <w:vAlign w:val="center"/>
          </w:tcPr>
          <w:p w14:paraId="73C3A155" w14:textId="77777777" w:rsidR="00D23094" w:rsidRPr="00D23094" w:rsidRDefault="00D23094" w:rsidP="00196381">
            <w:pPr>
              <w:jc w:val="center"/>
              <w:rPr>
                <w:rFonts w:ascii="Arial" w:hAnsi="Arial" w:cs="Arial"/>
              </w:rPr>
            </w:pPr>
            <w:r w:rsidRPr="00D23094">
              <w:rPr>
                <w:rFonts w:ascii="Arial" w:hAnsi="Arial" w:cs="Arial"/>
              </w:rPr>
              <w:t>1.20</w:t>
            </w:r>
          </w:p>
        </w:tc>
        <w:tc>
          <w:tcPr>
            <w:tcW w:w="755" w:type="pct"/>
            <w:vAlign w:val="center"/>
          </w:tcPr>
          <w:p w14:paraId="33113AFB" w14:textId="77777777" w:rsidR="00D23094" w:rsidRPr="00D23094" w:rsidRDefault="00D23094" w:rsidP="00196381">
            <w:pPr>
              <w:jc w:val="center"/>
              <w:rPr>
                <w:rFonts w:ascii="Arial" w:hAnsi="Arial" w:cs="Arial"/>
              </w:rPr>
            </w:pPr>
            <w:r w:rsidRPr="00D23094">
              <w:rPr>
                <w:rFonts w:ascii="Arial" w:hAnsi="Arial" w:cs="Arial"/>
              </w:rPr>
              <w:t>КНС-1</w:t>
            </w:r>
          </w:p>
        </w:tc>
        <w:tc>
          <w:tcPr>
            <w:tcW w:w="756" w:type="pct"/>
            <w:vAlign w:val="center"/>
          </w:tcPr>
          <w:p w14:paraId="371087D3" w14:textId="77777777" w:rsidR="00D23094" w:rsidRPr="00D23094" w:rsidRDefault="00D23094" w:rsidP="00196381">
            <w:pPr>
              <w:jc w:val="center"/>
              <w:rPr>
                <w:rFonts w:ascii="Arial" w:hAnsi="Arial" w:cs="Arial"/>
              </w:rPr>
            </w:pPr>
            <w:r w:rsidRPr="00D23094">
              <w:rPr>
                <w:rFonts w:ascii="Arial" w:hAnsi="Arial" w:cs="Arial"/>
              </w:rPr>
              <w:t>Канализационная насосная станция (КНС)</w:t>
            </w:r>
          </w:p>
        </w:tc>
        <w:tc>
          <w:tcPr>
            <w:tcW w:w="755" w:type="pct"/>
            <w:vAlign w:val="center"/>
          </w:tcPr>
          <w:p w14:paraId="10377EED"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137,5 </w:t>
            </w:r>
            <w:proofErr w:type="spellStart"/>
            <w:r w:rsidRPr="00D23094">
              <w:rPr>
                <w:rFonts w:ascii="Arial" w:hAnsi="Arial" w:cs="Arial"/>
              </w:rPr>
              <w:t>куб.м</w:t>
            </w:r>
            <w:proofErr w:type="spellEnd"/>
            <w:r w:rsidRPr="00D23094">
              <w:rPr>
                <w:rFonts w:ascii="Arial" w:hAnsi="Arial" w:cs="Arial"/>
              </w:rPr>
              <w:t>/ч</w:t>
            </w:r>
          </w:p>
        </w:tc>
        <w:tc>
          <w:tcPr>
            <w:tcW w:w="757" w:type="pct"/>
            <w:vAlign w:val="center"/>
          </w:tcPr>
          <w:p w14:paraId="3C0CF256"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57B99579"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w:t>
            </w:r>
            <w:r w:rsidRPr="00D23094">
              <w:rPr>
                <w:rFonts w:ascii="Arial" w:hAnsi="Arial" w:cs="Arial"/>
              </w:rPr>
              <w:lastRenderedPageBreak/>
              <w:t>ии</w:t>
            </w:r>
          </w:p>
        </w:tc>
        <w:tc>
          <w:tcPr>
            <w:tcW w:w="473" w:type="pct"/>
            <w:vAlign w:val="center"/>
          </w:tcPr>
          <w:p w14:paraId="05A820B2" w14:textId="77777777" w:rsidR="00D23094" w:rsidRPr="00D23094" w:rsidRDefault="00D23094" w:rsidP="00196381">
            <w:pPr>
              <w:jc w:val="center"/>
              <w:rPr>
                <w:rFonts w:ascii="Arial" w:hAnsi="Arial" w:cs="Arial"/>
              </w:rPr>
            </w:pPr>
            <w:r w:rsidRPr="00D23094">
              <w:rPr>
                <w:rFonts w:ascii="Arial" w:hAnsi="Arial" w:cs="Arial"/>
              </w:rPr>
              <w:lastRenderedPageBreak/>
              <w:t>1 очередь</w:t>
            </w:r>
          </w:p>
        </w:tc>
        <w:tc>
          <w:tcPr>
            <w:tcW w:w="660" w:type="pct"/>
          </w:tcPr>
          <w:p w14:paraId="1DFB090F" w14:textId="77777777" w:rsidR="00D23094" w:rsidRPr="00D23094" w:rsidRDefault="00D23094" w:rsidP="00196381">
            <w:pPr>
              <w:jc w:val="center"/>
              <w:rPr>
                <w:rFonts w:ascii="Arial" w:hAnsi="Arial" w:cs="Arial"/>
              </w:rPr>
            </w:pPr>
            <w:r w:rsidRPr="00D23094">
              <w:rPr>
                <w:rFonts w:ascii="Arial" w:hAnsi="Arial" w:cs="Arial"/>
              </w:rPr>
              <w:t xml:space="preserve">Санитарно-защитная зона предприятий, </w:t>
            </w:r>
            <w:r w:rsidRPr="00D23094">
              <w:rPr>
                <w:rFonts w:ascii="Arial" w:hAnsi="Arial" w:cs="Arial"/>
              </w:rPr>
              <w:lastRenderedPageBreak/>
              <w:t>сооружений и иных объектов – 15 м.</w:t>
            </w:r>
          </w:p>
        </w:tc>
      </w:tr>
      <w:tr w:rsidR="00D23094" w:rsidRPr="00D23094" w14:paraId="776C3D7F" w14:textId="77777777" w:rsidTr="00D23094">
        <w:tc>
          <w:tcPr>
            <w:tcW w:w="278" w:type="pct"/>
            <w:vAlign w:val="center"/>
          </w:tcPr>
          <w:p w14:paraId="40997621" w14:textId="77777777" w:rsidR="00D23094" w:rsidRPr="00D23094" w:rsidRDefault="00D23094" w:rsidP="00196381">
            <w:pPr>
              <w:jc w:val="center"/>
              <w:rPr>
                <w:rFonts w:ascii="Arial" w:hAnsi="Arial" w:cs="Arial"/>
              </w:rPr>
            </w:pPr>
            <w:r w:rsidRPr="00D23094">
              <w:rPr>
                <w:rFonts w:ascii="Arial" w:hAnsi="Arial" w:cs="Arial"/>
              </w:rPr>
              <w:lastRenderedPageBreak/>
              <w:t>1.21</w:t>
            </w:r>
          </w:p>
        </w:tc>
        <w:tc>
          <w:tcPr>
            <w:tcW w:w="755" w:type="pct"/>
            <w:vAlign w:val="center"/>
          </w:tcPr>
          <w:p w14:paraId="5A55A46E" w14:textId="77777777" w:rsidR="00D23094" w:rsidRPr="00D23094" w:rsidRDefault="00D23094" w:rsidP="00196381">
            <w:pPr>
              <w:jc w:val="center"/>
              <w:rPr>
                <w:rFonts w:ascii="Arial" w:hAnsi="Arial" w:cs="Arial"/>
              </w:rPr>
            </w:pPr>
            <w:r w:rsidRPr="00D23094">
              <w:rPr>
                <w:rFonts w:ascii="Arial" w:hAnsi="Arial" w:cs="Arial"/>
              </w:rPr>
              <w:t>КНС-2</w:t>
            </w:r>
          </w:p>
        </w:tc>
        <w:tc>
          <w:tcPr>
            <w:tcW w:w="756" w:type="pct"/>
            <w:vAlign w:val="center"/>
          </w:tcPr>
          <w:p w14:paraId="22920500" w14:textId="77777777" w:rsidR="00D23094" w:rsidRPr="00D23094" w:rsidRDefault="00D23094" w:rsidP="00196381">
            <w:pPr>
              <w:jc w:val="center"/>
              <w:rPr>
                <w:rFonts w:ascii="Arial" w:hAnsi="Arial" w:cs="Arial"/>
              </w:rPr>
            </w:pPr>
            <w:r w:rsidRPr="00D23094">
              <w:rPr>
                <w:rFonts w:ascii="Arial" w:hAnsi="Arial" w:cs="Arial"/>
              </w:rPr>
              <w:t>Канализационная насосная станция (КНС)</w:t>
            </w:r>
          </w:p>
        </w:tc>
        <w:tc>
          <w:tcPr>
            <w:tcW w:w="755" w:type="pct"/>
            <w:vAlign w:val="center"/>
          </w:tcPr>
          <w:p w14:paraId="56D6A033"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166,60 </w:t>
            </w:r>
            <w:proofErr w:type="spellStart"/>
            <w:r w:rsidRPr="00D23094">
              <w:rPr>
                <w:rFonts w:ascii="Arial" w:hAnsi="Arial" w:cs="Arial"/>
              </w:rPr>
              <w:t>куб.м</w:t>
            </w:r>
            <w:proofErr w:type="spellEnd"/>
            <w:r w:rsidRPr="00D23094">
              <w:rPr>
                <w:rFonts w:ascii="Arial" w:hAnsi="Arial" w:cs="Arial"/>
              </w:rPr>
              <w:t>/ч</w:t>
            </w:r>
          </w:p>
        </w:tc>
        <w:tc>
          <w:tcPr>
            <w:tcW w:w="757" w:type="pct"/>
            <w:vAlign w:val="center"/>
          </w:tcPr>
          <w:p w14:paraId="02CC9E25"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7EDBAE34"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3" w:type="pct"/>
            <w:vAlign w:val="center"/>
          </w:tcPr>
          <w:p w14:paraId="4CB70D02"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tcPr>
          <w:p w14:paraId="257AE9E8" w14:textId="77777777" w:rsidR="00D23094" w:rsidRPr="00D23094" w:rsidRDefault="00D23094" w:rsidP="00196381">
            <w:pPr>
              <w:jc w:val="center"/>
              <w:rPr>
                <w:rFonts w:ascii="Arial" w:hAnsi="Arial" w:cs="Arial"/>
              </w:rPr>
            </w:pPr>
            <w:r w:rsidRPr="00D23094">
              <w:rPr>
                <w:rFonts w:ascii="Arial" w:hAnsi="Arial" w:cs="Arial"/>
              </w:rPr>
              <w:t>Санитарно-защитная зона предприятий, сооружений и иных объектов – 15 м.</w:t>
            </w:r>
          </w:p>
        </w:tc>
      </w:tr>
      <w:tr w:rsidR="00D23094" w:rsidRPr="00D23094" w14:paraId="30154815" w14:textId="77777777" w:rsidTr="00D23094">
        <w:tc>
          <w:tcPr>
            <w:tcW w:w="278" w:type="pct"/>
            <w:vAlign w:val="center"/>
          </w:tcPr>
          <w:p w14:paraId="0E8037A3" w14:textId="77777777" w:rsidR="00D23094" w:rsidRPr="00D23094" w:rsidRDefault="00D23094" w:rsidP="00196381">
            <w:pPr>
              <w:jc w:val="center"/>
              <w:rPr>
                <w:rFonts w:ascii="Arial" w:hAnsi="Arial" w:cs="Arial"/>
              </w:rPr>
            </w:pPr>
            <w:r w:rsidRPr="00D23094">
              <w:rPr>
                <w:rFonts w:ascii="Arial" w:hAnsi="Arial" w:cs="Arial"/>
              </w:rPr>
              <w:t>1.22</w:t>
            </w:r>
          </w:p>
        </w:tc>
        <w:tc>
          <w:tcPr>
            <w:tcW w:w="755" w:type="pct"/>
            <w:vAlign w:val="center"/>
          </w:tcPr>
          <w:p w14:paraId="67E31D7D" w14:textId="77777777" w:rsidR="00D23094" w:rsidRPr="00D23094" w:rsidRDefault="00D23094" w:rsidP="00196381">
            <w:pPr>
              <w:jc w:val="center"/>
              <w:rPr>
                <w:rFonts w:ascii="Arial" w:hAnsi="Arial" w:cs="Arial"/>
              </w:rPr>
            </w:pPr>
            <w:r w:rsidRPr="00D23094">
              <w:rPr>
                <w:rFonts w:ascii="Arial" w:hAnsi="Arial" w:cs="Arial"/>
              </w:rPr>
              <w:t>КНС-3</w:t>
            </w:r>
          </w:p>
        </w:tc>
        <w:tc>
          <w:tcPr>
            <w:tcW w:w="756" w:type="pct"/>
            <w:vAlign w:val="center"/>
          </w:tcPr>
          <w:p w14:paraId="0EEF23DF" w14:textId="77777777" w:rsidR="00D23094" w:rsidRPr="00D23094" w:rsidRDefault="00D23094" w:rsidP="00196381">
            <w:pPr>
              <w:jc w:val="center"/>
              <w:rPr>
                <w:rFonts w:ascii="Arial" w:hAnsi="Arial" w:cs="Arial"/>
              </w:rPr>
            </w:pPr>
            <w:r w:rsidRPr="00D23094">
              <w:rPr>
                <w:rFonts w:ascii="Arial" w:hAnsi="Arial" w:cs="Arial"/>
              </w:rPr>
              <w:t>Канализационная насосная станция (КНС)</w:t>
            </w:r>
          </w:p>
        </w:tc>
        <w:tc>
          <w:tcPr>
            <w:tcW w:w="755" w:type="pct"/>
            <w:vAlign w:val="center"/>
          </w:tcPr>
          <w:p w14:paraId="073FE53A"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250,0 </w:t>
            </w:r>
            <w:proofErr w:type="spellStart"/>
            <w:r w:rsidRPr="00D23094">
              <w:rPr>
                <w:rFonts w:ascii="Arial" w:hAnsi="Arial" w:cs="Arial"/>
              </w:rPr>
              <w:t>куб.м</w:t>
            </w:r>
            <w:proofErr w:type="spellEnd"/>
            <w:r w:rsidRPr="00D23094">
              <w:rPr>
                <w:rFonts w:ascii="Arial" w:hAnsi="Arial" w:cs="Arial"/>
              </w:rPr>
              <w:t>/ч</w:t>
            </w:r>
          </w:p>
        </w:tc>
        <w:tc>
          <w:tcPr>
            <w:tcW w:w="757" w:type="pct"/>
            <w:vAlign w:val="center"/>
          </w:tcPr>
          <w:p w14:paraId="394992ED"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5696520E"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3" w:type="pct"/>
            <w:vAlign w:val="center"/>
          </w:tcPr>
          <w:p w14:paraId="5FD6D99F"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tcPr>
          <w:p w14:paraId="5067903D" w14:textId="77777777" w:rsidR="00D23094" w:rsidRPr="00D23094" w:rsidRDefault="00D23094" w:rsidP="00196381">
            <w:pPr>
              <w:jc w:val="center"/>
              <w:rPr>
                <w:rFonts w:ascii="Arial" w:hAnsi="Arial" w:cs="Arial"/>
              </w:rPr>
            </w:pPr>
            <w:r w:rsidRPr="00D23094">
              <w:rPr>
                <w:rFonts w:ascii="Arial" w:hAnsi="Arial" w:cs="Arial"/>
              </w:rPr>
              <w:t>Санитарно-защитная зона предприятий, сооружений и иных объектов – 15 м.</w:t>
            </w:r>
          </w:p>
        </w:tc>
      </w:tr>
      <w:tr w:rsidR="00D23094" w:rsidRPr="00D23094" w14:paraId="60679406" w14:textId="77777777" w:rsidTr="00D23094">
        <w:tc>
          <w:tcPr>
            <w:tcW w:w="278" w:type="pct"/>
            <w:vAlign w:val="center"/>
          </w:tcPr>
          <w:p w14:paraId="3B7B11E4" w14:textId="77777777" w:rsidR="00D23094" w:rsidRPr="00D23094" w:rsidRDefault="00D23094" w:rsidP="00196381">
            <w:pPr>
              <w:jc w:val="center"/>
              <w:rPr>
                <w:rFonts w:ascii="Arial" w:hAnsi="Arial" w:cs="Arial"/>
              </w:rPr>
            </w:pPr>
            <w:r w:rsidRPr="00D23094">
              <w:rPr>
                <w:rFonts w:ascii="Arial" w:hAnsi="Arial" w:cs="Arial"/>
              </w:rPr>
              <w:t>1.23</w:t>
            </w:r>
          </w:p>
        </w:tc>
        <w:tc>
          <w:tcPr>
            <w:tcW w:w="755" w:type="pct"/>
            <w:vAlign w:val="center"/>
          </w:tcPr>
          <w:p w14:paraId="7B6A1D82" w14:textId="77777777" w:rsidR="00D23094" w:rsidRPr="00D23094" w:rsidRDefault="00D23094" w:rsidP="00196381">
            <w:pPr>
              <w:jc w:val="center"/>
              <w:rPr>
                <w:rFonts w:ascii="Arial" w:hAnsi="Arial" w:cs="Arial"/>
              </w:rPr>
            </w:pPr>
            <w:r w:rsidRPr="00D23094">
              <w:rPr>
                <w:rFonts w:ascii="Arial" w:hAnsi="Arial" w:cs="Arial"/>
              </w:rPr>
              <w:t>КНС «Ноглики-2»</w:t>
            </w:r>
          </w:p>
        </w:tc>
        <w:tc>
          <w:tcPr>
            <w:tcW w:w="756" w:type="pct"/>
            <w:vAlign w:val="center"/>
          </w:tcPr>
          <w:p w14:paraId="30FB0195" w14:textId="77777777" w:rsidR="00D23094" w:rsidRPr="00D23094" w:rsidRDefault="00D23094" w:rsidP="00196381">
            <w:pPr>
              <w:jc w:val="center"/>
              <w:rPr>
                <w:rFonts w:ascii="Arial" w:hAnsi="Arial" w:cs="Arial"/>
              </w:rPr>
            </w:pPr>
            <w:r w:rsidRPr="00D23094">
              <w:rPr>
                <w:rFonts w:ascii="Arial" w:hAnsi="Arial" w:cs="Arial"/>
              </w:rPr>
              <w:t>Канализационная насосная станция (КНС)</w:t>
            </w:r>
          </w:p>
        </w:tc>
        <w:tc>
          <w:tcPr>
            <w:tcW w:w="755" w:type="pct"/>
            <w:vAlign w:val="center"/>
          </w:tcPr>
          <w:p w14:paraId="287886A0"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w:t>
            </w:r>
            <w:r w:rsidRPr="00D23094">
              <w:rPr>
                <w:rFonts w:ascii="Arial" w:hAnsi="Arial" w:cs="Arial"/>
                <w:shd w:val="clear" w:color="auto" w:fill="FFFFFF"/>
                <w:lang w:eastAsia="ar-SA" w:bidi="en-US"/>
              </w:rPr>
              <w:t xml:space="preserve">125,0 </w:t>
            </w:r>
            <w:proofErr w:type="spellStart"/>
            <w:r w:rsidRPr="00D23094">
              <w:rPr>
                <w:rFonts w:ascii="Arial" w:hAnsi="Arial" w:cs="Arial"/>
                <w:shd w:val="clear" w:color="auto" w:fill="FFFFFF"/>
                <w:lang w:eastAsia="ar-SA" w:bidi="en-US"/>
              </w:rPr>
              <w:t>куб.м</w:t>
            </w:r>
            <w:proofErr w:type="spellEnd"/>
            <w:r w:rsidRPr="00D23094">
              <w:rPr>
                <w:rFonts w:ascii="Arial" w:hAnsi="Arial" w:cs="Arial"/>
                <w:shd w:val="clear" w:color="auto" w:fill="FFFFFF"/>
                <w:lang w:eastAsia="ar-SA" w:bidi="en-US"/>
              </w:rPr>
              <w:t>/ч</w:t>
            </w:r>
          </w:p>
        </w:tc>
        <w:tc>
          <w:tcPr>
            <w:tcW w:w="757" w:type="pct"/>
            <w:vAlign w:val="center"/>
          </w:tcPr>
          <w:p w14:paraId="32D16545"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2626C3F0"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3" w:type="pct"/>
            <w:vAlign w:val="center"/>
          </w:tcPr>
          <w:p w14:paraId="383786AF"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tcPr>
          <w:p w14:paraId="4536BFC4" w14:textId="77777777" w:rsidR="00D23094" w:rsidRPr="00D23094" w:rsidRDefault="00D23094" w:rsidP="00196381">
            <w:pPr>
              <w:jc w:val="center"/>
              <w:rPr>
                <w:rFonts w:ascii="Arial" w:hAnsi="Arial" w:cs="Arial"/>
              </w:rPr>
            </w:pPr>
            <w:r w:rsidRPr="00D23094">
              <w:rPr>
                <w:rFonts w:ascii="Arial" w:hAnsi="Arial" w:cs="Arial"/>
              </w:rPr>
              <w:t>Санитарно-защитная зона предприятий, сооружений и иных объектов – 15 м.</w:t>
            </w:r>
          </w:p>
        </w:tc>
      </w:tr>
      <w:tr w:rsidR="00D23094" w:rsidRPr="00D23094" w14:paraId="5E3749A1" w14:textId="77777777" w:rsidTr="00D23094">
        <w:tc>
          <w:tcPr>
            <w:tcW w:w="278" w:type="pct"/>
            <w:vAlign w:val="center"/>
          </w:tcPr>
          <w:p w14:paraId="00A69183" w14:textId="77777777" w:rsidR="00D23094" w:rsidRPr="00D23094" w:rsidRDefault="00D23094" w:rsidP="00196381">
            <w:pPr>
              <w:jc w:val="center"/>
              <w:rPr>
                <w:rFonts w:ascii="Arial" w:hAnsi="Arial" w:cs="Arial"/>
              </w:rPr>
            </w:pPr>
            <w:r w:rsidRPr="00D23094">
              <w:rPr>
                <w:rFonts w:ascii="Arial" w:hAnsi="Arial" w:cs="Arial"/>
              </w:rPr>
              <w:t>1.24</w:t>
            </w:r>
          </w:p>
        </w:tc>
        <w:tc>
          <w:tcPr>
            <w:tcW w:w="755" w:type="pct"/>
            <w:vAlign w:val="center"/>
          </w:tcPr>
          <w:p w14:paraId="1128EE36" w14:textId="77777777" w:rsidR="00D23094" w:rsidRPr="00D23094" w:rsidRDefault="00D23094" w:rsidP="00196381">
            <w:pPr>
              <w:jc w:val="center"/>
              <w:rPr>
                <w:rFonts w:ascii="Arial" w:hAnsi="Arial" w:cs="Arial"/>
              </w:rPr>
            </w:pPr>
            <w:r w:rsidRPr="00D23094">
              <w:rPr>
                <w:rFonts w:ascii="Arial" w:hAnsi="Arial" w:cs="Arial"/>
              </w:rPr>
              <w:t>Канализационная насосная станция (КНС)</w:t>
            </w:r>
          </w:p>
        </w:tc>
        <w:tc>
          <w:tcPr>
            <w:tcW w:w="756" w:type="pct"/>
            <w:vAlign w:val="center"/>
          </w:tcPr>
          <w:p w14:paraId="6A475A1E" w14:textId="77777777" w:rsidR="00D23094" w:rsidRPr="00D23094" w:rsidRDefault="00D23094" w:rsidP="00196381">
            <w:pPr>
              <w:jc w:val="center"/>
              <w:rPr>
                <w:rFonts w:ascii="Arial" w:hAnsi="Arial" w:cs="Arial"/>
              </w:rPr>
            </w:pPr>
            <w:r w:rsidRPr="00D23094">
              <w:rPr>
                <w:rFonts w:ascii="Arial" w:hAnsi="Arial" w:cs="Arial"/>
              </w:rPr>
              <w:t>Канализационная насосная станция (КНС)</w:t>
            </w:r>
          </w:p>
        </w:tc>
        <w:tc>
          <w:tcPr>
            <w:tcW w:w="755" w:type="pct"/>
            <w:vAlign w:val="center"/>
          </w:tcPr>
          <w:p w14:paraId="4E5927B2"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500 </w:t>
            </w:r>
            <w:proofErr w:type="spellStart"/>
            <w:r w:rsidRPr="00D23094">
              <w:rPr>
                <w:rFonts w:ascii="Arial" w:hAnsi="Arial" w:cs="Arial"/>
              </w:rPr>
              <w:t>куб.м</w:t>
            </w:r>
            <w:proofErr w:type="spellEnd"/>
            <w:r w:rsidRPr="00D23094">
              <w:rPr>
                <w:rFonts w:ascii="Arial" w:hAnsi="Arial" w:cs="Arial"/>
              </w:rPr>
              <w:t>/</w:t>
            </w:r>
            <w:proofErr w:type="spellStart"/>
            <w:r w:rsidRPr="00D23094">
              <w:rPr>
                <w:rFonts w:ascii="Arial" w:hAnsi="Arial" w:cs="Arial"/>
              </w:rPr>
              <w:t>сут</w:t>
            </w:r>
            <w:proofErr w:type="spellEnd"/>
          </w:p>
        </w:tc>
        <w:tc>
          <w:tcPr>
            <w:tcW w:w="757" w:type="pct"/>
            <w:vAlign w:val="center"/>
          </w:tcPr>
          <w:p w14:paraId="4D54C44F"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47FBF313"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27A8FAB8"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tcPr>
          <w:p w14:paraId="18A71E04" w14:textId="77777777" w:rsidR="00D23094" w:rsidRPr="00D23094" w:rsidRDefault="00D23094" w:rsidP="00196381">
            <w:pPr>
              <w:jc w:val="center"/>
              <w:rPr>
                <w:rFonts w:ascii="Arial" w:hAnsi="Arial" w:cs="Arial"/>
              </w:rPr>
            </w:pPr>
            <w:r w:rsidRPr="00D23094">
              <w:rPr>
                <w:rFonts w:ascii="Arial" w:hAnsi="Arial" w:cs="Arial"/>
              </w:rPr>
              <w:t>Санитарно-защитная зона предприятий, сооружений и иных объектов – 15 м.</w:t>
            </w:r>
          </w:p>
        </w:tc>
      </w:tr>
      <w:tr w:rsidR="00D23094" w:rsidRPr="00D23094" w14:paraId="473086F0" w14:textId="77777777" w:rsidTr="00D23094">
        <w:tc>
          <w:tcPr>
            <w:tcW w:w="278" w:type="pct"/>
            <w:vAlign w:val="center"/>
          </w:tcPr>
          <w:p w14:paraId="0A109EF3" w14:textId="77777777" w:rsidR="00D23094" w:rsidRPr="00D23094" w:rsidRDefault="00D23094" w:rsidP="00196381">
            <w:pPr>
              <w:jc w:val="center"/>
              <w:rPr>
                <w:rFonts w:ascii="Arial" w:hAnsi="Arial" w:cs="Arial"/>
              </w:rPr>
            </w:pPr>
            <w:r w:rsidRPr="00D23094">
              <w:rPr>
                <w:rFonts w:ascii="Arial" w:hAnsi="Arial" w:cs="Arial"/>
              </w:rPr>
              <w:lastRenderedPageBreak/>
              <w:t>1.25</w:t>
            </w:r>
          </w:p>
        </w:tc>
        <w:tc>
          <w:tcPr>
            <w:tcW w:w="755" w:type="pct"/>
            <w:vAlign w:val="center"/>
          </w:tcPr>
          <w:p w14:paraId="3AAE949D" w14:textId="77777777" w:rsidR="00D23094" w:rsidRPr="00D23094" w:rsidRDefault="00D23094" w:rsidP="00196381">
            <w:pPr>
              <w:jc w:val="center"/>
              <w:rPr>
                <w:rFonts w:ascii="Arial" w:hAnsi="Arial" w:cs="Arial"/>
              </w:rPr>
            </w:pPr>
            <w:r w:rsidRPr="00D23094">
              <w:rPr>
                <w:rFonts w:ascii="Arial" w:hAnsi="Arial" w:cs="Arial"/>
              </w:rPr>
              <w:t>Канализационная насосная станция (КНС)</w:t>
            </w:r>
          </w:p>
        </w:tc>
        <w:tc>
          <w:tcPr>
            <w:tcW w:w="756" w:type="pct"/>
            <w:vAlign w:val="center"/>
          </w:tcPr>
          <w:p w14:paraId="568817B0" w14:textId="77777777" w:rsidR="00D23094" w:rsidRPr="00D23094" w:rsidRDefault="00D23094" w:rsidP="00196381">
            <w:pPr>
              <w:jc w:val="center"/>
              <w:rPr>
                <w:rFonts w:ascii="Arial" w:hAnsi="Arial" w:cs="Arial"/>
              </w:rPr>
            </w:pPr>
            <w:r w:rsidRPr="00D23094">
              <w:rPr>
                <w:rFonts w:ascii="Arial" w:hAnsi="Arial" w:cs="Arial"/>
              </w:rPr>
              <w:t>Канализационная насосная станция (КНС)</w:t>
            </w:r>
          </w:p>
        </w:tc>
        <w:tc>
          <w:tcPr>
            <w:tcW w:w="755" w:type="pct"/>
            <w:vAlign w:val="center"/>
          </w:tcPr>
          <w:p w14:paraId="3E018DCF"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100 </w:t>
            </w:r>
            <w:proofErr w:type="spellStart"/>
            <w:r w:rsidRPr="00D23094">
              <w:rPr>
                <w:rFonts w:ascii="Arial" w:hAnsi="Arial" w:cs="Arial"/>
              </w:rPr>
              <w:t>куб.м</w:t>
            </w:r>
            <w:proofErr w:type="spellEnd"/>
            <w:r w:rsidRPr="00D23094">
              <w:rPr>
                <w:rFonts w:ascii="Arial" w:hAnsi="Arial" w:cs="Arial"/>
              </w:rPr>
              <w:t>/</w:t>
            </w:r>
            <w:proofErr w:type="spellStart"/>
            <w:r w:rsidRPr="00D23094">
              <w:rPr>
                <w:rFonts w:ascii="Arial" w:hAnsi="Arial" w:cs="Arial"/>
              </w:rPr>
              <w:t>сут</w:t>
            </w:r>
            <w:proofErr w:type="spellEnd"/>
          </w:p>
        </w:tc>
        <w:tc>
          <w:tcPr>
            <w:tcW w:w="757" w:type="pct"/>
            <w:vAlign w:val="center"/>
          </w:tcPr>
          <w:p w14:paraId="5CAA13FE"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03CDD04B"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09BC78A2"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tcPr>
          <w:p w14:paraId="1E6C98D9" w14:textId="77777777" w:rsidR="00D23094" w:rsidRPr="00D23094" w:rsidRDefault="00D23094" w:rsidP="00196381">
            <w:pPr>
              <w:jc w:val="center"/>
              <w:rPr>
                <w:rFonts w:ascii="Arial" w:hAnsi="Arial" w:cs="Arial"/>
              </w:rPr>
            </w:pPr>
            <w:r w:rsidRPr="00D23094">
              <w:rPr>
                <w:rFonts w:ascii="Arial" w:hAnsi="Arial" w:cs="Arial"/>
              </w:rPr>
              <w:t>Санитарно-защитная зона предприятий, сооружений и иных объектов – 15 м.</w:t>
            </w:r>
          </w:p>
        </w:tc>
      </w:tr>
      <w:tr w:rsidR="00D23094" w:rsidRPr="00D23094" w14:paraId="3730D0A3" w14:textId="77777777" w:rsidTr="00D23094">
        <w:tc>
          <w:tcPr>
            <w:tcW w:w="278" w:type="pct"/>
            <w:vAlign w:val="center"/>
          </w:tcPr>
          <w:p w14:paraId="2BB57151" w14:textId="77777777" w:rsidR="00D23094" w:rsidRPr="00D23094" w:rsidRDefault="00D23094" w:rsidP="00196381">
            <w:pPr>
              <w:jc w:val="center"/>
              <w:rPr>
                <w:rFonts w:ascii="Arial" w:hAnsi="Arial" w:cs="Arial"/>
              </w:rPr>
            </w:pPr>
            <w:r w:rsidRPr="00D23094">
              <w:rPr>
                <w:rFonts w:ascii="Arial" w:hAnsi="Arial" w:cs="Arial"/>
              </w:rPr>
              <w:t>1.26</w:t>
            </w:r>
          </w:p>
        </w:tc>
        <w:tc>
          <w:tcPr>
            <w:tcW w:w="755" w:type="pct"/>
            <w:vAlign w:val="center"/>
          </w:tcPr>
          <w:p w14:paraId="6AC8F8E1" w14:textId="77777777" w:rsidR="00D23094" w:rsidRPr="00D23094" w:rsidRDefault="00D23094" w:rsidP="00196381">
            <w:pPr>
              <w:jc w:val="center"/>
              <w:rPr>
                <w:rFonts w:ascii="Arial" w:hAnsi="Arial" w:cs="Arial"/>
              </w:rPr>
            </w:pPr>
            <w:r w:rsidRPr="00D23094">
              <w:rPr>
                <w:rFonts w:ascii="Arial" w:hAnsi="Arial" w:cs="Arial"/>
              </w:rPr>
              <w:t>Канализационная насосная станция (КНС)</w:t>
            </w:r>
          </w:p>
        </w:tc>
        <w:tc>
          <w:tcPr>
            <w:tcW w:w="756" w:type="pct"/>
            <w:vAlign w:val="center"/>
          </w:tcPr>
          <w:p w14:paraId="3B00C261" w14:textId="77777777" w:rsidR="00D23094" w:rsidRPr="00D23094" w:rsidRDefault="00D23094" w:rsidP="00196381">
            <w:pPr>
              <w:jc w:val="center"/>
              <w:rPr>
                <w:rFonts w:ascii="Arial" w:hAnsi="Arial" w:cs="Arial"/>
              </w:rPr>
            </w:pPr>
            <w:r w:rsidRPr="00D23094">
              <w:rPr>
                <w:rFonts w:ascii="Arial" w:hAnsi="Arial" w:cs="Arial"/>
              </w:rPr>
              <w:t>Канализационная насосная станция (КНС)</w:t>
            </w:r>
          </w:p>
        </w:tc>
        <w:tc>
          <w:tcPr>
            <w:tcW w:w="755" w:type="pct"/>
            <w:vAlign w:val="center"/>
          </w:tcPr>
          <w:p w14:paraId="272DD9C8"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300 </w:t>
            </w:r>
            <w:proofErr w:type="spellStart"/>
            <w:r w:rsidRPr="00D23094">
              <w:rPr>
                <w:rFonts w:ascii="Arial" w:hAnsi="Arial" w:cs="Arial"/>
              </w:rPr>
              <w:t>куб.м</w:t>
            </w:r>
            <w:proofErr w:type="spellEnd"/>
            <w:r w:rsidRPr="00D23094">
              <w:rPr>
                <w:rFonts w:ascii="Arial" w:hAnsi="Arial" w:cs="Arial"/>
              </w:rPr>
              <w:t>/</w:t>
            </w:r>
            <w:proofErr w:type="spellStart"/>
            <w:r w:rsidRPr="00D23094">
              <w:rPr>
                <w:rFonts w:ascii="Arial" w:hAnsi="Arial" w:cs="Arial"/>
              </w:rPr>
              <w:t>сут</w:t>
            </w:r>
            <w:proofErr w:type="spellEnd"/>
          </w:p>
        </w:tc>
        <w:tc>
          <w:tcPr>
            <w:tcW w:w="757" w:type="pct"/>
            <w:vAlign w:val="center"/>
          </w:tcPr>
          <w:p w14:paraId="25089FA1"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56E0B263"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05286413"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tcPr>
          <w:p w14:paraId="7993D3C9" w14:textId="77777777" w:rsidR="00D23094" w:rsidRPr="00D23094" w:rsidRDefault="00D23094" w:rsidP="00196381">
            <w:pPr>
              <w:jc w:val="center"/>
              <w:rPr>
                <w:rFonts w:ascii="Arial" w:hAnsi="Arial" w:cs="Arial"/>
              </w:rPr>
            </w:pPr>
            <w:r w:rsidRPr="00D23094">
              <w:rPr>
                <w:rFonts w:ascii="Arial" w:hAnsi="Arial" w:cs="Arial"/>
              </w:rPr>
              <w:t>Санитарно-защитная зона предприятий, сооружений и иных объектов – 15 м.</w:t>
            </w:r>
          </w:p>
        </w:tc>
      </w:tr>
      <w:tr w:rsidR="00D23094" w:rsidRPr="00D23094" w14:paraId="1FE8A80F" w14:textId="77777777" w:rsidTr="00D23094">
        <w:tc>
          <w:tcPr>
            <w:tcW w:w="278" w:type="pct"/>
            <w:vAlign w:val="center"/>
          </w:tcPr>
          <w:p w14:paraId="66C0D88D" w14:textId="77777777" w:rsidR="00D23094" w:rsidRPr="00D23094" w:rsidRDefault="00D23094" w:rsidP="00196381">
            <w:pPr>
              <w:jc w:val="center"/>
              <w:rPr>
                <w:rFonts w:ascii="Arial" w:hAnsi="Arial" w:cs="Arial"/>
              </w:rPr>
            </w:pPr>
            <w:r w:rsidRPr="00D23094">
              <w:rPr>
                <w:rFonts w:ascii="Arial" w:hAnsi="Arial" w:cs="Arial"/>
              </w:rPr>
              <w:t>1.27</w:t>
            </w:r>
          </w:p>
        </w:tc>
        <w:tc>
          <w:tcPr>
            <w:tcW w:w="755" w:type="pct"/>
            <w:vAlign w:val="center"/>
          </w:tcPr>
          <w:p w14:paraId="0F40832D" w14:textId="77777777" w:rsidR="00D23094" w:rsidRPr="00D23094" w:rsidRDefault="00D23094" w:rsidP="00196381">
            <w:pPr>
              <w:jc w:val="center"/>
              <w:rPr>
                <w:rFonts w:ascii="Arial" w:hAnsi="Arial" w:cs="Arial"/>
              </w:rPr>
            </w:pPr>
            <w:r w:rsidRPr="00D23094">
              <w:rPr>
                <w:rFonts w:ascii="Arial" w:hAnsi="Arial" w:cs="Arial"/>
              </w:rPr>
              <w:t>Канализационная насосная станция (КНС)</w:t>
            </w:r>
          </w:p>
        </w:tc>
        <w:tc>
          <w:tcPr>
            <w:tcW w:w="756" w:type="pct"/>
            <w:vAlign w:val="center"/>
          </w:tcPr>
          <w:p w14:paraId="38F502AE" w14:textId="77777777" w:rsidR="00D23094" w:rsidRPr="00D23094" w:rsidRDefault="00D23094" w:rsidP="00196381">
            <w:pPr>
              <w:jc w:val="center"/>
              <w:rPr>
                <w:rFonts w:ascii="Arial" w:hAnsi="Arial" w:cs="Arial"/>
              </w:rPr>
            </w:pPr>
            <w:r w:rsidRPr="00D23094">
              <w:rPr>
                <w:rFonts w:ascii="Arial" w:hAnsi="Arial" w:cs="Arial"/>
              </w:rPr>
              <w:t>Канализационная насосная станция (КНС)</w:t>
            </w:r>
          </w:p>
        </w:tc>
        <w:tc>
          <w:tcPr>
            <w:tcW w:w="755" w:type="pct"/>
            <w:vAlign w:val="center"/>
          </w:tcPr>
          <w:p w14:paraId="2A74A2EE"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400 </w:t>
            </w:r>
            <w:proofErr w:type="spellStart"/>
            <w:r w:rsidRPr="00D23094">
              <w:rPr>
                <w:rFonts w:ascii="Arial" w:hAnsi="Arial" w:cs="Arial"/>
              </w:rPr>
              <w:t>куб.м</w:t>
            </w:r>
            <w:proofErr w:type="spellEnd"/>
            <w:r w:rsidRPr="00D23094">
              <w:rPr>
                <w:rFonts w:ascii="Arial" w:hAnsi="Arial" w:cs="Arial"/>
              </w:rPr>
              <w:t>/</w:t>
            </w:r>
            <w:proofErr w:type="spellStart"/>
            <w:r w:rsidRPr="00D23094">
              <w:rPr>
                <w:rFonts w:ascii="Arial" w:hAnsi="Arial" w:cs="Arial"/>
              </w:rPr>
              <w:t>сут</w:t>
            </w:r>
            <w:proofErr w:type="spellEnd"/>
          </w:p>
        </w:tc>
        <w:tc>
          <w:tcPr>
            <w:tcW w:w="757" w:type="pct"/>
            <w:vAlign w:val="center"/>
          </w:tcPr>
          <w:p w14:paraId="579B5682"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7D528F17"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63486BB3"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tcPr>
          <w:p w14:paraId="6C58A617" w14:textId="77777777" w:rsidR="00D23094" w:rsidRPr="00D23094" w:rsidRDefault="00D23094" w:rsidP="00196381">
            <w:pPr>
              <w:jc w:val="center"/>
              <w:rPr>
                <w:rFonts w:ascii="Arial" w:hAnsi="Arial" w:cs="Arial"/>
              </w:rPr>
            </w:pPr>
            <w:r w:rsidRPr="00D23094">
              <w:rPr>
                <w:rFonts w:ascii="Arial" w:hAnsi="Arial" w:cs="Arial"/>
              </w:rPr>
              <w:t>Санитарно-защитная зона предприятий, сооружений и иных объектов – 15 м.</w:t>
            </w:r>
          </w:p>
        </w:tc>
      </w:tr>
      <w:tr w:rsidR="00D23094" w:rsidRPr="00D23094" w14:paraId="2FBC130B" w14:textId="77777777" w:rsidTr="00D23094">
        <w:tc>
          <w:tcPr>
            <w:tcW w:w="278" w:type="pct"/>
            <w:vAlign w:val="center"/>
          </w:tcPr>
          <w:p w14:paraId="3B8409E9" w14:textId="77777777" w:rsidR="00D23094" w:rsidRPr="00D23094" w:rsidRDefault="00D23094" w:rsidP="00196381">
            <w:pPr>
              <w:jc w:val="center"/>
              <w:rPr>
                <w:rFonts w:ascii="Arial" w:hAnsi="Arial" w:cs="Arial"/>
              </w:rPr>
            </w:pPr>
            <w:r w:rsidRPr="00D23094">
              <w:rPr>
                <w:rFonts w:ascii="Arial" w:hAnsi="Arial" w:cs="Arial"/>
              </w:rPr>
              <w:t>1.28</w:t>
            </w:r>
          </w:p>
        </w:tc>
        <w:tc>
          <w:tcPr>
            <w:tcW w:w="755" w:type="pct"/>
            <w:vAlign w:val="center"/>
          </w:tcPr>
          <w:p w14:paraId="537D0DE7" w14:textId="77777777" w:rsidR="00D23094" w:rsidRPr="00D23094" w:rsidRDefault="00D23094" w:rsidP="00196381">
            <w:pPr>
              <w:jc w:val="center"/>
              <w:rPr>
                <w:rFonts w:ascii="Arial" w:hAnsi="Arial" w:cs="Arial"/>
              </w:rPr>
            </w:pPr>
            <w:r w:rsidRPr="00D23094">
              <w:rPr>
                <w:rFonts w:ascii="Arial" w:hAnsi="Arial" w:cs="Arial"/>
              </w:rPr>
              <w:t>Пункт редуцирования газа (ПРГ)</w:t>
            </w:r>
          </w:p>
        </w:tc>
        <w:tc>
          <w:tcPr>
            <w:tcW w:w="756" w:type="pct"/>
            <w:vAlign w:val="center"/>
          </w:tcPr>
          <w:p w14:paraId="7F8B4416" w14:textId="77777777" w:rsidR="00D23094" w:rsidRPr="00D23094" w:rsidRDefault="00D23094" w:rsidP="00196381">
            <w:pPr>
              <w:jc w:val="center"/>
              <w:rPr>
                <w:rFonts w:ascii="Arial" w:hAnsi="Arial" w:cs="Arial"/>
              </w:rPr>
            </w:pPr>
            <w:r w:rsidRPr="00D23094">
              <w:rPr>
                <w:rFonts w:ascii="Arial" w:hAnsi="Arial" w:cs="Arial"/>
              </w:rPr>
              <w:t>Пункт редуцирования газа (ПРГ)</w:t>
            </w:r>
          </w:p>
        </w:tc>
        <w:tc>
          <w:tcPr>
            <w:tcW w:w="755" w:type="pct"/>
            <w:vAlign w:val="center"/>
          </w:tcPr>
          <w:p w14:paraId="1CBFF2C9"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100 </w:t>
            </w:r>
            <w:proofErr w:type="spellStart"/>
            <w:r w:rsidRPr="00D23094">
              <w:rPr>
                <w:rFonts w:ascii="Arial" w:hAnsi="Arial" w:cs="Arial"/>
              </w:rPr>
              <w:t>куб.м</w:t>
            </w:r>
            <w:proofErr w:type="spellEnd"/>
            <w:r w:rsidRPr="00D23094">
              <w:rPr>
                <w:rFonts w:ascii="Arial" w:hAnsi="Arial" w:cs="Arial"/>
              </w:rPr>
              <w:t>/ч</w:t>
            </w:r>
          </w:p>
        </w:tc>
        <w:tc>
          <w:tcPr>
            <w:tcW w:w="757" w:type="pct"/>
            <w:vAlign w:val="center"/>
          </w:tcPr>
          <w:p w14:paraId="0AD1C6FD" w14:textId="77777777" w:rsidR="00D23094" w:rsidRPr="00D23094" w:rsidRDefault="00D23094" w:rsidP="00196381">
            <w:pPr>
              <w:jc w:val="center"/>
              <w:rPr>
                <w:rFonts w:ascii="Arial" w:hAnsi="Arial" w:cs="Arial"/>
              </w:rPr>
            </w:pPr>
            <w:r w:rsidRPr="00D23094">
              <w:rPr>
                <w:rFonts w:ascii="Arial" w:hAnsi="Arial" w:cs="Arial"/>
              </w:rPr>
              <w:t>Многофункциональная общественно-деловая зона</w:t>
            </w:r>
          </w:p>
        </w:tc>
        <w:tc>
          <w:tcPr>
            <w:tcW w:w="567" w:type="pct"/>
            <w:vAlign w:val="center"/>
          </w:tcPr>
          <w:p w14:paraId="2CCB93B4"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3" w:type="pct"/>
            <w:vAlign w:val="center"/>
          </w:tcPr>
          <w:p w14:paraId="18EE3849"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60" w:type="pct"/>
          </w:tcPr>
          <w:p w14:paraId="05F1FE79" w14:textId="77777777" w:rsidR="00D23094" w:rsidRPr="00D23094" w:rsidRDefault="00D23094" w:rsidP="00196381">
            <w:pPr>
              <w:jc w:val="center"/>
              <w:rPr>
                <w:rFonts w:ascii="Arial" w:hAnsi="Arial" w:cs="Arial"/>
              </w:rPr>
            </w:pPr>
            <w:r w:rsidRPr="00D23094">
              <w:rPr>
                <w:rFonts w:ascii="Arial" w:hAnsi="Arial" w:cs="Arial"/>
              </w:rPr>
              <w:t>Охранная зона газопроводов и систем газоснабжения – 10 м.</w:t>
            </w:r>
          </w:p>
        </w:tc>
      </w:tr>
      <w:tr w:rsidR="00D23094" w:rsidRPr="00D23094" w14:paraId="7BB5CD1B" w14:textId="77777777" w:rsidTr="00D23094">
        <w:tc>
          <w:tcPr>
            <w:tcW w:w="278" w:type="pct"/>
            <w:vAlign w:val="center"/>
          </w:tcPr>
          <w:p w14:paraId="5D33517B" w14:textId="77777777" w:rsidR="00D23094" w:rsidRPr="00D23094" w:rsidRDefault="00D23094" w:rsidP="00196381">
            <w:pPr>
              <w:jc w:val="center"/>
              <w:rPr>
                <w:rFonts w:ascii="Arial" w:hAnsi="Arial" w:cs="Arial"/>
              </w:rPr>
            </w:pPr>
            <w:r w:rsidRPr="00D23094">
              <w:rPr>
                <w:rFonts w:ascii="Arial" w:hAnsi="Arial" w:cs="Arial"/>
              </w:rPr>
              <w:t>1.29</w:t>
            </w:r>
          </w:p>
        </w:tc>
        <w:tc>
          <w:tcPr>
            <w:tcW w:w="755" w:type="pct"/>
            <w:vAlign w:val="center"/>
          </w:tcPr>
          <w:p w14:paraId="14C9B646" w14:textId="77777777" w:rsidR="00D23094" w:rsidRPr="00D23094" w:rsidRDefault="00D23094" w:rsidP="00196381">
            <w:pPr>
              <w:jc w:val="center"/>
              <w:rPr>
                <w:rFonts w:ascii="Arial" w:hAnsi="Arial" w:cs="Arial"/>
              </w:rPr>
            </w:pPr>
            <w:r w:rsidRPr="00D23094">
              <w:rPr>
                <w:rFonts w:ascii="Arial" w:hAnsi="Arial" w:cs="Arial"/>
              </w:rPr>
              <w:t>Пункт редуцирования газа (ПРГ)</w:t>
            </w:r>
          </w:p>
        </w:tc>
        <w:tc>
          <w:tcPr>
            <w:tcW w:w="756" w:type="pct"/>
            <w:vAlign w:val="center"/>
          </w:tcPr>
          <w:p w14:paraId="19626610" w14:textId="77777777" w:rsidR="00D23094" w:rsidRPr="00D23094" w:rsidRDefault="00D23094" w:rsidP="00196381">
            <w:pPr>
              <w:jc w:val="center"/>
              <w:rPr>
                <w:rFonts w:ascii="Arial" w:hAnsi="Arial" w:cs="Arial"/>
              </w:rPr>
            </w:pPr>
            <w:r w:rsidRPr="00D23094">
              <w:rPr>
                <w:rFonts w:ascii="Arial" w:hAnsi="Arial" w:cs="Arial"/>
              </w:rPr>
              <w:t>Пункт редуцирования газа (ПРГ)</w:t>
            </w:r>
          </w:p>
        </w:tc>
        <w:tc>
          <w:tcPr>
            <w:tcW w:w="755" w:type="pct"/>
            <w:vAlign w:val="center"/>
          </w:tcPr>
          <w:p w14:paraId="6EF223FD"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100 </w:t>
            </w:r>
            <w:proofErr w:type="spellStart"/>
            <w:r w:rsidRPr="00D23094">
              <w:rPr>
                <w:rFonts w:ascii="Arial" w:hAnsi="Arial" w:cs="Arial"/>
              </w:rPr>
              <w:t>куб.м</w:t>
            </w:r>
            <w:proofErr w:type="spellEnd"/>
            <w:r w:rsidRPr="00D23094">
              <w:rPr>
                <w:rFonts w:ascii="Arial" w:hAnsi="Arial" w:cs="Arial"/>
              </w:rPr>
              <w:t>/ч</w:t>
            </w:r>
          </w:p>
        </w:tc>
        <w:tc>
          <w:tcPr>
            <w:tcW w:w="757" w:type="pct"/>
            <w:vAlign w:val="center"/>
          </w:tcPr>
          <w:p w14:paraId="5A5B993E" w14:textId="77777777" w:rsidR="00D23094" w:rsidRPr="00D23094" w:rsidRDefault="00D23094" w:rsidP="00196381">
            <w:pPr>
              <w:jc w:val="center"/>
              <w:rPr>
                <w:rFonts w:ascii="Arial" w:hAnsi="Arial" w:cs="Arial"/>
              </w:rPr>
            </w:pPr>
            <w:r w:rsidRPr="00D23094">
              <w:rPr>
                <w:rFonts w:ascii="Arial" w:hAnsi="Arial" w:cs="Arial"/>
              </w:rPr>
              <w:t>Зона застройки индивидуальными жилыми домами</w:t>
            </w:r>
          </w:p>
        </w:tc>
        <w:tc>
          <w:tcPr>
            <w:tcW w:w="567" w:type="pct"/>
            <w:vAlign w:val="center"/>
          </w:tcPr>
          <w:p w14:paraId="0712D4F1"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3" w:type="pct"/>
            <w:vAlign w:val="center"/>
          </w:tcPr>
          <w:p w14:paraId="787FC6DD"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60" w:type="pct"/>
          </w:tcPr>
          <w:p w14:paraId="58FCF7A8" w14:textId="77777777" w:rsidR="00D23094" w:rsidRPr="00D23094" w:rsidRDefault="00D23094" w:rsidP="00196381">
            <w:pPr>
              <w:jc w:val="center"/>
              <w:rPr>
                <w:rFonts w:ascii="Arial" w:hAnsi="Arial" w:cs="Arial"/>
              </w:rPr>
            </w:pPr>
            <w:r w:rsidRPr="00D23094">
              <w:rPr>
                <w:rFonts w:ascii="Arial" w:hAnsi="Arial" w:cs="Arial"/>
              </w:rPr>
              <w:t xml:space="preserve">Охранная зона газопроводов и систем </w:t>
            </w:r>
            <w:proofErr w:type="gramStart"/>
            <w:r w:rsidRPr="00D23094">
              <w:rPr>
                <w:rFonts w:ascii="Arial" w:hAnsi="Arial" w:cs="Arial"/>
              </w:rPr>
              <w:t>газоснабжения  –</w:t>
            </w:r>
            <w:proofErr w:type="gramEnd"/>
            <w:r w:rsidRPr="00D23094">
              <w:rPr>
                <w:rFonts w:ascii="Arial" w:hAnsi="Arial" w:cs="Arial"/>
              </w:rPr>
              <w:t xml:space="preserve"> 10 м.</w:t>
            </w:r>
          </w:p>
        </w:tc>
      </w:tr>
      <w:tr w:rsidR="00D23094" w:rsidRPr="00D23094" w14:paraId="6D3CED1D" w14:textId="77777777" w:rsidTr="00D23094">
        <w:tc>
          <w:tcPr>
            <w:tcW w:w="278" w:type="pct"/>
            <w:vAlign w:val="center"/>
          </w:tcPr>
          <w:p w14:paraId="088A864A" w14:textId="77777777" w:rsidR="00D23094" w:rsidRPr="00D23094" w:rsidRDefault="00D23094" w:rsidP="00196381">
            <w:pPr>
              <w:jc w:val="center"/>
              <w:rPr>
                <w:rFonts w:ascii="Arial" w:hAnsi="Arial" w:cs="Arial"/>
              </w:rPr>
            </w:pPr>
            <w:r w:rsidRPr="00D23094">
              <w:rPr>
                <w:rFonts w:ascii="Arial" w:hAnsi="Arial" w:cs="Arial"/>
              </w:rPr>
              <w:lastRenderedPageBreak/>
              <w:t>1.30</w:t>
            </w:r>
          </w:p>
        </w:tc>
        <w:tc>
          <w:tcPr>
            <w:tcW w:w="755" w:type="pct"/>
            <w:vAlign w:val="center"/>
          </w:tcPr>
          <w:p w14:paraId="454E7390" w14:textId="77777777" w:rsidR="00D23094" w:rsidRPr="00D23094" w:rsidRDefault="00D23094" w:rsidP="00196381">
            <w:pPr>
              <w:jc w:val="center"/>
              <w:rPr>
                <w:rFonts w:ascii="Arial" w:hAnsi="Arial" w:cs="Arial"/>
              </w:rPr>
            </w:pPr>
            <w:r w:rsidRPr="00D23094">
              <w:rPr>
                <w:rFonts w:ascii="Arial" w:hAnsi="Arial" w:cs="Arial"/>
              </w:rPr>
              <w:t>Пункт редуцирования газа (ПРГ)</w:t>
            </w:r>
          </w:p>
        </w:tc>
        <w:tc>
          <w:tcPr>
            <w:tcW w:w="756" w:type="pct"/>
            <w:vAlign w:val="center"/>
          </w:tcPr>
          <w:p w14:paraId="6DB43B5E" w14:textId="77777777" w:rsidR="00D23094" w:rsidRPr="00D23094" w:rsidRDefault="00D23094" w:rsidP="00196381">
            <w:pPr>
              <w:jc w:val="center"/>
              <w:rPr>
                <w:rFonts w:ascii="Arial" w:hAnsi="Arial" w:cs="Arial"/>
              </w:rPr>
            </w:pPr>
            <w:r w:rsidRPr="00D23094">
              <w:rPr>
                <w:rFonts w:ascii="Arial" w:hAnsi="Arial" w:cs="Arial"/>
              </w:rPr>
              <w:t>Пункт редуцирования газа (ПРГ)</w:t>
            </w:r>
          </w:p>
        </w:tc>
        <w:tc>
          <w:tcPr>
            <w:tcW w:w="755" w:type="pct"/>
            <w:vAlign w:val="center"/>
          </w:tcPr>
          <w:p w14:paraId="3656801B"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100 </w:t>
            </w:r>
            <w:proofErr w:type="spellStart"/>
            <w:r w:rsidRPr="00D23094">
              <w:rPr>
                <w:rFonts w:ascii="Arial" w:hAnsi="Arial" w:cs="Arial"/>
              </w:rPr>
              <w:t>куб.м</w:t>
            </w:r>
            <w:proofErr w:type="spellEnd"/>
            <w:r w:rsidRPr="00D23094">
              <w:rPr>
                <w:rFonts w:ascii="Arial" w:hAnsi="Arial" w:cs="Arial"/>
              </w:rPr>
              <w:t>/ч</w:t>
            </w:r>
          </w:p>
        </w:tc>
        <w:tc>
          <w:tcPr>
            <w:tcW w:w="757" w:type="pct"/>
            <w:vAlign w:val="center"/>
          </w:tcPr>
          <w:p w14:paraId="2F7D687F" w14:textId="77777777" w:rsidR="00D23094" w:rsidRPr="00D23094" w:rsidRDefault="00D23094" w:rsidP="00196381">
            <w:pPr>
              <w:jc w:val="center"/>
              <w:rPr>
                <w:rFonts w:ascii="Arial" w:hAnsi="Arial" w:cs="Arial"/>
              </w:rPr>
            </w:pPr>
            <w:r w:rsidRPr="00D23094">
              <w:rPr>
                <w:rFonts w:ascii="Arial" w:hAnsi="Arial" w:cs="Arial"/>
              </w:rPr>
              <w:t>Зона застройки малоэтажными жилыми домами (до 4 этажей, включая мансардный)</w:t>
            </w:r>
          </w:p>
        </w:tc>
        <w:tc>
          <w:tcPr>
            <w:tcW w:w="567" w:type="pct"/>
            <w:vAlign w:val="center"/>
          </w:tcPr>
          <w:p w14:paraId="791E9E0F"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3" w:type="pct"/>
            <w:vAlign w:val="center"/>
          </w:tcPr>
          <w:p w14:paraId="26A2A20F"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60" w:type="pct"/>
          </w:tcPr>
          <w:p w14:paraId="482FCF9F" w14:textId="77777777" w:rsidR="00D23094" w:rsidRPr="00D23094" w:rsidRDefault="00D23094" w:rsidP="00196381">
            <w:pPr>
              <w:jc w:val="center"/>
              <w:rPr>
                <w:rFonts w:ascii="Arial" w:hAnsi="Arial" w:cs="Arial"/>
              </w:rPr>
            </w:pPr>
            <w:r w:rsidRPr="00D23094">
              <w:rPr>
                <w:rFonts w:ascii="Arial" w:hAnsi="Arial" w:cs="Arial"/>
              </w:rPr>
              <w:t xml:space="preserve">Охранная зона газопроводов и систем </w:t>
            </w:r>
            <w:proofErr w:type="gramStart"/>
            <w:r w:rsidRPr="00D23094">
              <w:rPr>
                <w:rFonts w:ascii="Arial" w:hAnsi="Arial" w:cs="Arial"/>
              </w:rPr>
              <w:t>газоснабжения  –</w:t>
            </w:r>
            <w:proofErr w:type="gramEnd"/>
            <w:r w:rsidRPr="00D23094">
              <w:rPr>
                <w:rFonts w:ascii="Arial" w:hAnsi="Arial" w:cs="Arial"/>
              </w:rPr>
              <w:t xml:space="preserve"> 10 м.</w:t>
            </w:r>
          </w:p>
        </w:tc>
      </w:tr>
      <w:tr w:rsidR="00D23094" w:rsidRPr="00D23094" w14:paraId="3DC38030" w14:textId="77777777" w:rsidTr="00D23094">
        <w:tc>
          <w:tcPr>
            <w:tcW w:w="278" w:type="pct"/>
            <w:vAlign w:val="center"/>
          </w:tcPr>
          <w:p w14:paraId="55615005" w14:textId="77777777" w:rsidR="00D23094" w:rsidRPr="00D23094" w:rsidRDefault="00D23094" w:rsidP="00196381">
            <w:pPr>
              <w:jc w:val="center"/>
              <w:rPr>
                <w:rFonts w:ascii="Arial" w:hAnsi="Arial" w:cs="Arial"/>
              </w:rPr>
            </w:pPr>
            <w:r w:rsidRPr="00D23094">
              <w:rPr>
                <w:rFonts w:ascii="Arial" w:hAnsi="Arial" w:cs="Arial"/>
              </w:rPr>
              <w:t>1.31</w:t>
            </w:r>
          </w:p>
        </w:tc>
        <w:tc>
          <w:tcPr>
            <w:tcW w:w="755" w:type="pct"/>
            <w:vAlign w:val="center"/>
          </w:tcPr>
          <w:p w14:paraId="1147AB9B" w14:textId="77777777" w:rsidR="00D23094" w:rsidRPr="00D23094" w:rsidRDefault="00D23094" w:rsidP="00196381">
            <w:pPr>
              <w:jc w:val="center"/>
              <w:rPr>
                <w:rFonts w:ascii="Arial" w:hAnsi="Arial" w:cs="Arial"/>
              </w:rPr>
            </w:pPr>
            <w:r w:rsidRPr="00D23094">
              <w:rPr>
                <w:rFonts w:ascii="Arial" w:hAnsi="Arial" w:cs="Arial"/>
              </w:rPr>
              <w:t xml:space="preserve">ПС 35 </w:t>
            </w:r>
            <w:proofErr w:type="spellStart"/>
            <w:r w:rsidRPr="00D23094">
              <w:rPr>
                <w:rFonts w:ascii="Arial" w:hAnsi="Arial" w:cs="Arial"/>
              </w:rPr>
              <w:t>кВ</w:t>
            </w:r>
            <w:proofErr w:type="spellEnd"/>
            <w:r w:rsidRPr="00D23094">
              <w:rPr>
                <w:rFonts w:ascii="Arial" w:hAnsi="Arial" w:cs="Arial"/>
              </w:rPr>
              <w:t xml:space="preserve"> </w:t>
            </w:r>
            <w:r w:rsidRPr="00D23094">
              <w:rPr>
                <w:rFonts w:ascii="Arial" w:hAnsi="Arial" w:cs="Arial"/>
                <w:shd w:val="clear" w:color="auto" w:fill="FFFFFF"/>
                <w:lang w:eastAsia="ar-SA" w:bidi="en-US"/>
              </w:rPr>
              <w:t>«БАМ»</w:t>
            </w:r>
          </w:p>
        </w:tc>
        <w:tc>
          <w:tcPr>
            <w:tcW w:w="756" w:type="pct"/>
            <w:vAlign w:val="center"/>
          </w:tcPr>
          <w:p w14:paraId="058F2058" w14:textId="77777777" w:rsidR="00D23094" w:rsidRPr="00D23094" w:rsidRDefault="00D23094" w:rsidP="00196381">
            <w:pPr>
              <w:jc w:val="center"/>
              <w:rPr>
                <w:rFonts w:ascii="Arial" w:hAnsi="Arial" w:cs="Arial"/>
              </w:rPr>
            </w:pPr>
            <w:r w:rsidRPr="00D23094">
              <w:rPr>
                <w:rFonts w:ascii="Arial" w:hAnsi="Arial" w:cs="Arial"/>
              </w:rPr>
              <w:t xml:space="preserve">Электрическая подстанция 35 </w:t>
            </w:r>
            <w:proofErr w:type="spellStart"/>
            <w:r w:rsidRPr="00D23094">
              <w:rPr>
                <w:rFonts w:ascii="Arial" w:hAnsi="Arial" w:cs="Arial"/>
              </w:rPr>
              <w:t>кВ</w:t>
            </w:r>
            <w:proofErr w:type="spellEnd"/>
          </w:p>
        </w:tc>
        <w:tc>
          <w:tcPr>
            <w:tcW w:w="755" w:type="pct"/>
            <w:vAlign w:val="center"/>
          </w:tcPr>
          <w:p w14:paraId="5ED88AF0" w14:textId="77777777" w:rsidR="00D23094" w:rsidRPr="00D23094" w:rsidRDefault="00D23094" w:rsidP="00196381">
            <w:pPr>
              <w:jc w:val="center"/>
              <w:rPr>
                <w:rFonts w:ascii="Arial" w:hAnsi="Arial" w:cs="Arial"/>
              </w:rPr>
            </w:pPr>
            <w:r w:rsidRPr="00D23094">
              <w:rPr>
                <w:rFonts w:ascii="Arial" w:hAnsi="Arial" w:cs="Arial"/>
              </w:rPr>
              <w:t>2х6,3 МВА</w:t>
            </w:r>
          </w:p>
        </w:tc>
        <w:tc>
          <w:tcPr>
            <w:tcW w:w="757" w:type="pct"/>
            <w:vAlign w:val="center"/>
          </w:tcPr>
          <w:p w14:paraId="3456F128"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066E4874"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3" w:type="pct"/>
            <w:vAlign w:val="center"/>
          </w:tcPr>
          <w:p w14:paraId="4FDE311A"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tcPr>
          <w:p w14:paraId="1A0E9DAC" w14:textId="77777777" w:rsidR="00D23094" w:rsidRPr="00D23094" w:rsidRDefault="00D23094" w:rsidP="00196381">
            <w:pPr>
              <w:jc w:val="center"/>
              <w:rPr>
                <w:rFonts w:ascii="Arial" w:hAnsi="Arial" w:cs="Arial"/>
              </w:rPr>
            </w:pPr>
            <w:r w:rsidRPr="00D23094">
              <w:rPr>
                <w:rFonts w:ascii="Arial" w:hAnsi="Arial" w:cs="Arial"/>
                <w:color w:val="000000" w:themeColor="text1"/>
              </w:rPr>
              <w:t>Охранная зона объектов электросетевого хозяйства (вдоль линий электропередачи, вокруг подстанций) - 15 м.</w:t>
            </w:r>
          </w:p>
        </w:tc>
      </w:tr>
      <w:tr w:rsidR="00D23094" w:rsidRPr="00D23094" w14:paraId="5CA4C934" w14:textId="77777777" w:rsidTr="00D23094">
        <w:tc>
          <w:tcPr>
            <w:tcW w:w="278" w:type="pct"/>
            <w:vAlign w:val="center"/>
          </w:tcPr>
          <w:p w14:paraId="10198DD4" w14:textId="77777777" w:rsidR="00D23094" w:rsidRPr="00D23094" w:rsidRDefault="00D23094" w:rsidP="00196381">
            <w:pPr>
              <w:jc w:val="center"/>
              <w:rPr>
                <w:rFonts w:ascii="Arial" w:hAnsi="Arial" w:cs="Arial"/>
              </w:rPr>
            </w:pPr>
            <w:r w:rsidRPr="00D23094">
              <w:rPr>
                <w:rFonts w:ascii="Arial" w:hAnsi="Arial" w:cs="Arial"/>
              </w:rPr>
              <w:t>1.32</w:t>
            </w:r>
          </w:p>
        </w:tc>
        <w:tc>
          <w:tcPr>
            <w:tcW w:w="755" w:type="pct"/>
            <w:vAlign w:val="center"/>
          </w:tcPr>
          <w:p w14:paraId="3F62B011" w14:textId="77777777" w:rsidR="00D23094" w:rsidRPr="00D23094" w:rsidRDefault="00D23094" w:rsidP="00196381">
            <w:pPr>
              <w:jc w:val="center"/>
              <w:rPr>
                <w:rFonts w:ascii="Arial" w:hAnsi="Arial" w:cs="Arial"/>
              </w:rPr>
            </w:pPr>
            <w:r w:rsidRPr="00D23094">
              <w:rPr>
                <w:rFonts w:ascii="Arial" w:hAnsi="Arial" w:cs="Arial"/>
              </w:rPr>
              <w:t>АГНКС-150</w:t>
            </w:r>
          </w:p>
        </w:tc>
        <w:tc>
          <w:tcPr>
            <w:tcW w:w="756" w:type="pct"/>
            <w:vAlign w:val="center"/>
          </w:tcPr>
          <w:p w14:paraId="480962E7" w14:textId="77777777" w:rsidR="00D23094" w:rsidRPr="00D23094" w:rsidRDefault="00D23094" w:rsidP="00196381">
            <w:pPr>
              <w:jc w:val="center"/>
              <w:rPr>
                <w:rFonts w:ascii="Arial" w:hAnsi="Arial" w:cs="Arial"/>
              </w:rPr>
            </w:pPr>
            <w:r w:rsidRPr="00D23094">
              <w:rPr>
                <w:rFonts w:ascii="Arial" w:hAnsi="Arial" w:cs="Arial"/>
              </w:rPr>
              <w:t>Установка комплексной подготовки газа (УКПГ)</w:t>
            </w:r>
          </w:p>
        </w:tc>
        <w:tc>
          <w:tcPr>
            <w:tcW w:w="755" w:type="pct"/>
            <w:vAlign w:val="center"/>
          </w:tcPr>
          <w:p w14:paraId="2B2412E2"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500 </w:t>
            </w:r>
            <w:proofErr w:type="spellStart"/>
            <w:r w:rsidRPr="00D23094">
              <w:rPr>
                <w:rFonts w:ascii="Arial" w:hAnsi="Arial" w:cs="Arial"/>
              </w:rPr>
              <w:t>куб.м</w:t>
            </w:r>
            <w:proofErr w:type="spellEnd"/>
            <w:r w:rsidRPr="00D23094">
              <w:rPr>
                <w:rFonts w:ascii="Arial" w:hAnsi="Arial" w:cs="Arial"/>
              </w:rPr>
              <w:t>/ч</w:t>
            </w:r>
          </w:p>
        </w:tc>
        <w:tc>
          <w:tcPr>
            <w:tcW w:w="757" w:type="pct"/>
            <w:vAlign w:val="center"/>
          </w:tcPr>
          <w:p w14:paraId="21F52F36"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5620EC8E"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481FD76E"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60" w:type="pct"/>
          </w:tcPr>
          <w:p w14:paraId="08987A9F" w14:textId="77777777" w:rsidR="00D23094" w:rsidRPr="00D23094" w:rsidRDefault="00D23094" w:rsidP="00196381">
            <w:pPr>
              <w:jc w:val="center"/>
              <w:rPr>
                <w:rFonts w:ascii="Arial" w:hAnsi="Arial" w:cs="Arial"/>
                <w:color w:val="000000" w:themeColor="text1"/>
              </w:rPr>
            </w:pPr>
            <w:r w:rsidRPr="00D23094">
              <w:rPr>
                <w:rFonts w:ascii="Arial" w:hAnsi="Arial" w:cs="Arial"/>
              </w:rPr>
              <w:t xml:space="preserve">Охранная зона газопроводов и систем </w:t>
            </w:r>
            <w:proofErr w:type="gramStart"/>
            <w:r w:rsidRPr="00D23094">
              <w:rPr>
                <w:rFonts w:ascii="Arial" w:hAnsi="Arial" w:cs="Arial"/>
              </w:rPr>
              <w:t>газоснабжения  –</w:t>
            </w:r>
            <w:proofErr w:type="gramEnd"/>
            <w:r w:rsidRPr="00D23094">
              <w:rPr>
                <w:rFonts w:ascii="Arial" w:hAnsi="Arial" w:cs="Arial"/>
              </w:rPr>
              <w:t xml:space="preserve"> 10 м.</w:t>
            </w:r>
          </w:p>
        </w:tc>
      </w:tr>
      <w:tr w:rsidR="00D23094" w:rsidRPr="00D23094" w14:paraId="2A3AB1CD" w14:textId="77777777" w:rsidTr="00D23094">
        <w:tc>
          <w:tcPr>
            <w:tcW w:w="278" w:type="pct"/>
            <w:vAlign w:val="center"/>
          </w:tcPr>
          <w:p w14:paraId="38C7A682" w14:textId="77777777" w:rsidR="00D23094" w:rsidRPr="00D23094" w:rsidRDefault="00D23094" w:rsidP="00196381">
            <w:pPr>
              <w:jc w:val="center"/>
              <w:rPr>
                <w:rFonts w:ascii="Arial" w:hAnsi="Arial" w:cs="Arial"/>
              </w:rPr>
            </w:pPr>
            <w:r w:rsidRPr="00D23094">
              <w:rPr>
                <w:rFonts w:ascii="Arial" w:hAnsi="Arial" w:cs="Arial"/>
              </w:rPr>
              <w:t>б/н</w:t>
            </w:r>
          </w:p>
        </w:tc>
        <w:tc>
          <w:tcPr>
            <w:tcW w:w="755" w:type="pct"/>
            <w:vAlign w:val="center"/>
          </w:tcPr>
          <w:p w14:paraId="5E4BA22A" w14:textId="77777777" w:rsidR="00D23094" w:rsidRPr="00D23094" w:rsidRDefault="00D23094" w:rsidP="00196381">
            <w:pPr>
              <w:jc w:val="center"/>
              <w:rPr>
                <w:rFonts w:ascii="Arial" w:hAnsi="Arial" w:cs="Arial"/>
              </w:rPr>
            </w:pPr>
            <w:r w:rsidRPr="00D23094">
              <w:rPr>
                <w:rFonts w:ascii="Arial" w:hAnsi="Arial" w:cs="Arial"/>
              </w:rPr>
              <w:t>Водопровод</w:t>
            </w:r>
          </w:p>
        </w:tc>
        <w:tc>
          <w:tcPr>
            <w:tcW w:w="756" w:type="pct"/>
            <w:vAlign w:val="center"/>
          </w:tcPr>
          <w:p w14:paraId="16991667" w14:textId="77777777" w:rsidR="00D23094" w:rsidRPr="00D23094" w:rsidRDefault="00D23094" w:rsidP="00196381">
            <w:pPr>
              <w:jc w:val="center"/>
              <w:rPr>
                <w:rFonts w:ascii="Arial" w:hAnsi="Arial" w:cs="Arial"/>
              </w:rPr>
            </w:pPr>
            <w:r w:rsidRPr="00D23094">
              <w:rPr>
                <w:rFonts w:ascii="Arial" w:hAnsi="Arial" w:cs="Arial"/>
              </w:rPr>
              <w:t>Водопровод</w:t>
            </w:r>
          </w:p>
        </w:tc>
        <w:tc>
          <w:tcPr>
            <w:tcW w:w="755" w:type="pct"/>
            <w:vAlign w:val="center"/>
          </w:tcPr>
          <w:p w14:paraId="09FD2B8A" w14:textId="77777777" w:rsidR="00D23094" w:rsidRPr="00D23094" w:rsidRDefault="00D23094" w:rsidP="00196381">
            <w:pPr>
              <w:jc w:val="center"/>
              <w:rPr>
                <w:rFonts w:ascii="Arial" w:hAnsi="Arial" w:cs="Arial"/>
              </w:rPr>
            </w:pPr>
            <w:r w:rsidRPr="00D23094">
              <w:rPr>
                <w:rFonts w:ascii="Arial" w:hAnsi="Arial" w:cs="Arial"/>
              </w:rPr>
              <w:t>Протяженность 11,6 км</w:t>
            </w:r>
          </w:p>
        </w:tc>
        <w:tc>
          <w:tcPr>
            <w:tcW w:w="757" w:type="pct"/>
            <w:vAlign w:val="center"/>
          </w:tcPr>
          <w:p w14:paraId="507BF080" w14:textId="77777777" w:rsidR="00D23094" w:rsidRPr="00D23094" w:rsidRDefault="00D23094" w:rsidP="00196381">
            <w:pPr>
              <w:jc w:val="center"/>
              <w:rPr>
                <w:rFonts w:ascii="Arial" w:hAnsi="Arial" w:cs="Arial"/>
              </w:rPr>
            </w:pPr>
            <w:r w:rsidRPr="00D23094">
              <w:rPr>
                <w:rFonts w:ascii="Arial" w:hAnsi="Arial" w:cs="Arial"/>
              </w:rPr>
              <w:t>-</w:t>
            </w:r>
          </w:p>
        </w:tc>
        <w:tc>
          <w:tcPr>
            <w:tcW w:w="567" w:type="pct"/>
            <w:vAlign w:val="center"/>
          </w:tcPr>
          <w:p w14:paraId="3DC62E26"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76E544DD"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vAlign w:val="center"/>
          </w:tcPr>
          <w:p w14:paraId="548FC30D" w14:textId="77777777" w:rsidR="00D23094" w:rsidRPr="00D23094" w:rsidRDefault="00D23094" w:rsidP="00196381">
            <w:pPr>
              <w:jc w:val="center"/>
              <w:rPr>
                <w:rFonts w:ascii="Arial" w:hAnsi="Arial" w:cs="Arial"/>
              </w:rPr>
            </w:pPr>
            <w:r w:rsidRPr="00D23094">
              <w:rPr>
                <w:rFonts w:ascii="Arial" w:hAnsi="Arial" w:cs="Arial"/>
              </w:rPr>
              <w:t>Сервитут – 5 м</w:t>
            </w:r>
          </w:p>
        </w:tc>
      </w:tr>
      <w:tr w:rsidR="00D23094" w:rsidRPr="00D23094" w14:paraId="7229A56D" w14:textId="77777777" w:rsidTr="00D23094">
        <w:tc>
          <w:tcPr>
            <w:tcW w:w="278" w:type="pct"/>
            <w:vAlign w:val="center"/>
          </w:tcPr>
          <w:p w14:paraId="28C3C46A" w14:textId="77777777" w:rsidR="00D23094" w:rsidRPr="00D23094" w:rsidRDefault="00D23094" w:rsidP="00196381">
            <w:pPr>
              <w:jc w:val="center"/>
              <w:rPr>
                <w:rFonts w:ascii="Arial" w:hAnsi="Arial" w:cs="Arial"/>
              </w:rPr>
            </w:pPr>
            <w:r w:rsidRPr="00D23094">
              <w:rPr>
                <w:rFonts w:ascii="Arial" w:hAnsi="Arial" w:cs="Arial"/>
              </w:rPr>
              <w:t>б/н</w:t>
            </w:r>
          </w:p>
        </w:tc>
        <w:tc>
          <w:tcPr>
            <w:tcW w:w="755" w:type="pct"/>
            <w:vAlign w:val="center"/>
          </w:tcPr>
          <w:p w14:paraId="7952E029" w14:textId="77777777" w:rsidR="00D23094" w:rsidRPr="00D23094" w:rsidRDefault="00D23094" w:rsidP="00196381">
            <w:pPr>
              <w:jc w:val="center"/>
              <w:rPr>
                <w:rFonts w:ascii="Arial" w:hAnsi="Arial" w:cs="Arial"/>
              </w:rPr>
            </w:pPr>
            <w:r w:rsidRPr="00D23094">
              <w:rPr>
                <w:rFonts w:ascii="Arial" w:hAnsi="Arial" w:cs="Arial"/>
              </w:rPr>
              <w:t>Водопровод</w:t>
            </w:r>
          </w:p>
        </w:tc>
        <w:tc>
          <w:tcPr>
            <w:tcW w:w="756" w:type="pct"/>
            <w:vAlign w:val="center"/>
          </w:tcPr>
          <w:p w14:paraId="7B6E73EF" w14:textId="77777777" w:rsidR="00D23094" w:rsidRPr="00D23094" w:rsidRDefault="00D23094" w:rsidP="00196381">
            <w:pPr>
              <w:jc w:val="center"/>
              <w:rPr>
                <w:rFonts w:ascii="Arial" w:hAnsi="Arial" w:cs="Arial"/>
              </w:rPr>
            </w:pPr>
            <w:r w:rsidRPr="00D23094">
              <w:rPr>
                <w:rFonts w:ascii="Arial" w:hAnsi="Arial" w:cs="Arial"/>
              </w:rPr>
              <w:t>Водопровод</w:t>
            </w:r>
          </w:p>
        </w:tc>
        <w:tc>
          <w:tcPr>
            <w:tcW w:w="755" w:type="pct"/>
            <w:vAlign w:val="center"/>
          </w:tcPr>
          <w:p w14:paraId="57629F85" w14:textId="77777777" w:rsidR="00D23094" w:rsidRPr="00D23094" w:rsidRDefault="00D23094" w:rsidP="00196381">
            <w:pPr>
              <w:jc w:val="center"/>
              <w:rPr>
                <w:rFonts w:ascii="Arial" w:hAnsi="Arial" w:cs="Arial"/>
              </w:rPr>
            </w:pPr>
            <w:r w:rsidRPr="00D23094">
              <w:rPr>
                <w:rFonts w:ascii="Arial" w:hAnsi="Arial" w:cs="Arial"/>
              </w:rPr>
              <w:t>Протяженность 13,0 км</w:t>
            </w:r>
          </w:p>
        </w:tc>
        <w:tc>
          <w:tcPr>
            <w:tcW w:w="757" w:type="pct"/>
            <w:vAlign w:val="center"/>
          </w:tcPr>
          <w:p w14:paraId="7D8E895B" w14:textId="77777777" w:rsidR="00D23094" w:rsidRPr="00D23094" w:rsidRDefault="00D23094" w:rsidP="00196381">
            <w:pPr>
              <w:jc w:val="center"/>
              <w:rPr>
                <w:rFonts w:ascii="Arial" w:hAnsi="Arial" w:cs="Arial"/>
              </w:rPr>
            </w:pPr>
            <w:r w:rsidRPr="00D23094">
              <w:rPr>
                <w:rFonts w:ascii="Arial" w:hAnsi="Arial" w:cs="Arial"/>
              </w:rPr>
              <w:t>-</w:t>
            </w:r>
          </w:p>
        </w:tc>
        <w:tc>
          <w:tcPr>
            <w:tcW w:w="567" w:type="pct"/>
            <w:vAlign w:val="center"/>
          </w:tcPr>
          <w:p w14:paraId="6038524E"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3" w:type="pct"/>
            <w:vAlign w:val="center"/>
          </w:tcPr>
          <w:p w14:paraId="6BBA6A0D"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vAlign w:val="center"/>
          </w:tcPr>
          <w:p w14:paraId="69836E41" w14:textId="77777777" w:rsidR="00D23094" w:rsidRPr="00D23094" w:rsidRDefault="00D23094" w:rsidP="00196381">
            <w:pPr>
              <w:jc w:val="center"/>
              <w:rPr>
                <w:rFonts w:ascii="Arial" w:hAnsi="Arial" w:cs="Arial"/>
              </w:rPr>
            </w:pPr>
            <w:r w:rsidRPr="00D23094">
              <w:rPr>
                <w:rFonts w:ascii="Arial" w:hAnsi="Arial" w:cs="Arial"/>
              </w:rPr>
              <w:t>Сервитут – 5 м</w:t>
            </w:r>
          </w:p>
        </w:tc>
      </w:tr>
      <w:tr w:rsidR="00D23094" w:rsidRPr="00D23094" w14:paraId="0040384C" w14:textId="77777777" w:rsidTr="00D23094">
        <w:tc>
          <w:tcPr>
            <w:tcW w:w="278" w:type="pct"/>
            <w:vAlign w:val="center"/>
          </w:tcPr>
          <w:p w14:paraId="42BC436E" w14:textId="77777777" w:rsidR="00D23094" w:rsidRPr="00D23094" w:rsidRDefault="00D23094" w:rsidP="00196381">
            <w:pPr>
              <w:jc w:val="center"/>
              <w:rPr>
                <w:rFonts w:ascii="Arial" w:hAnsi="Arial" w:cs="Arial"/>
              </w:rPr>
            </w:pPr>
            <w:r w:rsidRPr="00D23094">
              <w:rPr>
                <w:rFonts w:ascii="Arial" w:hAnsi="Arial" w:cs="Arial"/>
              </w:rPr>
              <w:lastRenderedPageBreak/>
              <w:t>б/н</w:t>
            </w:r>
          </w:p>
        </w:tc>
        <w:tc>
          <w:tcPr>
            <w:tcW w:w="755" w:type="pct"/>
            <w:vAlign w:val="center"/>
          </w:tcPr>
          <w:p w14:paraId="4B739E1D" w14:textId="77777777" w:rsidR="00D23094" w:rsidRPr="00D23094" w:rsidRDefault="00D23094" w:rsidP="00196381">
            <w:pPr>
              <w:jc w:val="center"/>
              <w:rPr>
                <w:rFonts w:ascii="Arial" w:hAnsi="Arial" w:cs="Arial"/>
              </w:rPr>
            </w:pPr>
            <w:r w:rsidRPr="00D23094">
              <w:rPr>
                <w:rFonts w:ascii="Arial" w:hAnsi="Arial" w:cs="Arial"/>
              </w:rPr>
              <w:t>Канализация самотечная</w:t>
            </w:r>
          </w:p>
        </w:tc>
        <w:tc>
          <w:tcPr>
            <w:tcW w:w="756" w:type="pct"/>
            <w:vAlign w:val="center"/>
          </w:tcPr>
          <w:p w14:paraId="2D859F7E" w14:textId="77777777" w:rsidR="00D23094" w:rsidRPr="00D23094" w:rsidRDefault="00D23094" w:rsidP="00196381">
            <w:pPr>
              <w:jc w:val="center"/>
              <w:rPr>
                <w:rFonts w:ascii="Arial" w:hAnsi="Arial" w:cs="Arial"/>
              </w:rPr>
            </w:pPr>
            <w:r w:rsidRPr="00D23094">
              <w:rPr>
                <w:rFonts w:ascii="Arial" w:hAnsi="Arial" w:cs="Arial"/>
              </w:rPr>
              <w:t>Канализация самотечная</w:t>
            </w:r>
          </w:p>
        </w:tc>
        <w:tc>
          <w:tcPr>
            <w:tcW w:w="755" w:type="pct"/>
            <w:vAlign w:val="center"/>
          </w:tcPr>
          <w:p w14:paraId="7A448042" w14:textId="77777777" w:rsidR="00D23094" w:rsidRPr="00D23094" w:rsidRDefault="00D23094" w:rsidP="00196381">
            <w:pPr>
              <w:jc w:val="center"/>
              <w:rPr>
                <w:rFonts w:ascii="Arial" w:hAnsi="Arial" w:cs="Arial"/>
              </w:rPr>
            </w:pPr>
            <w:r w:rsidRPr="00D23094">
              <w:rPr>
                <w:rFonts w:ascii="Arial" w:hAnsi="Arial" w:cs="Arial"/>
              </w:rPr>
              <w:t>Протяженность 7,5 км</w:t>
            </w:r>
          </w:p>
        </w:tc>
        <w:tc>
          <w:tcPr>
            <w:tcW w:w="757" w:type="pct"/>
            <w:vAlign w:val="center"/>
          </w:tcPr>
          <w:p w14:paraId="30F95BDD" w14:textId="77777777" w:rsidR="00D23094" w:rsidRPr="00D23094" w:rsidRDefault="00D23094" w:rsidP="00196381">
            <w:pPr>
              <w:jc w:val="center"/>
              <w:rPr>
                <w:rFonts w:ascii="Arial" w:hAnsi="Arial" w:cs="Arial"/>
              </w:rPr>
            </w:pPr>
            <w:r w:rsidRPr="00D23094">
              <w:rPr>
                <w:rFonts w:ascii="Arial" w:hAnsi="Arial" w:cs="Arial"/>
              </w:rPr>
              <w:t>-</w:t>
            </w:r>
          </w:p>
        </w:tc>
        <w:tc>
          <w:tcPr>
            <w:tcW w:w="567" w:type="pct"/>
            <w:vAlign w:val="center"/>
          </w:tcPr>
          <w:p w14:paraId="6945F8BC"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3C644121"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0" w:type="pct"/>
            <w:vAlign w:val="center"/>
          </w:tcPr>
          <w:p w14:paraId="6D2359FD" w14:textId="77777777" w:rsidR="00D23094" w:rsidRPr="00D23094" w:rsidRDefault="00D23094" w:rsidP="00196381">
            <w:pPr>
              <w:jc w:val="center"/>
              <w:rPr>
                <w:rFonts w:ascii="Arial" w:hAnsi="Arial" w:cs="Arial"/>
              </w:rPr>
            </w:pPr>
            <w:r w:rsidRPr="00D23094">
              <w:rPr>
                <w:rFonts w:ascii="Arial" w:hAnsi="Arial" w:cs="Arial"/>
              </w:rPr>
              <w:t>Сервитут – 3 м</w:t>
            </w:r>
          </w:p>
        </w:tc>
      </w:tr>
      <w:tr w:rsidR="00D23094" w:rsidRPr="00D23094" w14:paraId="503F674E" w14:textId="77777777" w:rsidTr="00D23094">
        <w:tc>
          <w:tcPr>
            <w:tcW w:w="278" w:type="pct"/>
            <w:vAlign w:val="center"/>
          </w:tcPr>
          <w:p w14:paraId="3ABC78FA" w14:textId="77777777" w:rsidR="00D23094" w:rsidRPr="00D23094" w:rsidRDefault="00D23094" w:rsidP="00196381">
            <w:pPr>
              <w:jc w:val="center"/>
              <w:rPr>
                <w:rFonts w:ascii="Arial" w:hAnsi="Arial" w:cs="Arial"/>
              </w:rPr>
            </w:pPr>
            <w:r w:rsidRPr="00D23094">
              <w:rPr>
                <w:rFonts w:ascii="Arial" w:hAnsi="Arial" w:cs="Arial"/>
              </w:rPr>
              <w:t>б/н</w:t>
            </w:r>
          </w:p>
        </w:tc>
        <w:tc>
          <w:tcPr>
            <w:tcW w:w="755" w:type="pct"/>
            <w:vAlign w:val="center"/>
          </w:tcPr>
          <w:p w14:paraId="6B79DF98" w14:textId="77777777" w:rsidR="00D23094" w:rsidRPr="00D23094" w:rsidRDefault="00D23094" w:rsidP="00196381">
            <w:pPr>
              <w:jc w:val="center"/>
              <w:rPr>
                <w:rFonts w:ascii="Arial" w:hAnsi="Arial" w:cs="Arial"/>
              </w:rPr>
            </w:pPr>
            <w:r w:rsidRPr="00D23094">
              <w:rPr>
                <w:rFonts w:ascii="Arial" w:hAnsi="Arial" w:cs="Arial"/>
              </w:rPr>
              <w:t>Канализация напорная</w:t>
            </w:r>
          </w:p>
        </w:tc>
        <w:tc>
          <w:tcPr>
            <w:tcW w:w="756" w:type="pct"/>
            <w:vAlign w:val="center"/>
          </w:tcPr>
          <w:p w14:paraId="3D83AB1A" w14:textId="77777777" w:rsidR="00D23094" w:rsidRPr="00D23094" w:rsidRDefault="00D23094" w:rsidP="00196381">
            <w:pPr>
              <w:jc w:val="center"/>
              <w:rPr>
                <w:rFonts w:ascii="Arial" w:hAnsi="Arial" w:cs="Arial"/>
              </w:rPr>
            </w:pPr>
            <w:r w:rsidRPr="00D23094">
              <w:rPr>
                <w:rFonts w:ascii="Arial" w:hAnsi="Arial" w:cs="Arial"/>
              </w:rPr>
              <w:t>Канализация напорная</w:t>
            </w:r>
          </w:p>
        </w:tc>
        <w:tc>
          <w:tcPr>
            <w:tcW w:w="755" w:type="pct"/>
            <w:vAlign w:val="center"/>
          </w:tcPr>
          <w:p w14:paraId="7F47D909" w14:textId="77777777" w:rsidR="00D23094" w:rsidRPr="00D23094" w:rsidRDefault="00D23094" w:rsidP="00196381">
            <w:pPr>
              <w:jc w:val="center"/>
              <w:rPr>
                <w:rFonts w:ascii="Arial" w:hAnsi="Arial" w:cs="Arial"/>
              </w:rPr>
            </w:pPr>
            <w:r w:rsidRPr="00D23094">
              <w:rPr>
                <w:rFonts w:ascii="Arial" w:hAnsi="Arial" w:cs="Arial"/>
              </w:rPr>
              <w:t>Протяженность 3,3 км</w:t>
            </w:r>
          </w:p>
        </w:tc>
        <w:tc>
          <w:tcPr>
            <w:tcW w:w="757" w:type="pct"/>
            <w:vAlign w:val="center"/>
          </w:tcPr>
          <w:p w14:paraId="025E3140" w14:textId="77777777" w:rsidR="00D23094" w:rsidRPr="00D23094" w:rsidRDefault="00D23094" w:rsidP="00196381">
            <w:pPr>
              <w:jc w:val="center"/>
              <w:rPr>
                <w:rFonts w:ascii="Arial" w:hAnsi="Arial" w:cs="Arial"/>
              </w:rPr>
            </w:pPr>
            <w:r w:rsidRPr="00D23094">
              <w:rPr>
                <w:rFonts w:ascii="Arial" w:hAnsi="Arial" w:cs="Arial"/>
              </w:rPr>
              <w:t>-</w:t>
            </w:r>
          </w:p>
        </w:tc>
        <w:tc>
          <w:tcPr>
            <w:tcW w:w="567" w:type="pct"/>
            <w:vAlign w:val="center"/>
          </w:tcPr>
          <w:p w14:paraId="729404D7"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338AACD6" w14:textId="77777777" w:rsidR="00D23094" w:rsidRPr="00D23094" w:rsidRDefault="00D23094" w:rsidP="00196381">
            <w:pPr>
              <w:jc w:val="center"/>
              <w:rPr>
                <w:rFonts w:ascii="Arial" w:hAnsi="Arial" w:cs="Arial"/>
                <w:color w:val="FF0000"/>
              </w:rPr>
            </w:pPr>
            <w:r w:rsidRPr="00D23094">
              <w:rPr>
                <w:rFonts w:ascii="Arial" w:hAnsi="Arial" w:cs="Arial"/>
              </w:rPr>
              <w:t>1 очередь</w:t>
            </w:r>
          </w:p>
        </w:tc>
        <w:tc>
          <w:tcPr>
            <w:tcW w:w="660" w:type="pct"/>
            <w:vAlign w:val="center"/>
          </w:tcPr>
          <w:p w14:paraId="6A155A8B" w14:textId="77777777" w:rsidR="00D23094" w:rsidRPr="00D23094" w:rsidRDefault="00D23094" w:rsidP="00196381">
            <w:pPr>
              <w:jc w:val="center"/>
              <w:rPr>
                <w:rFonts w:ascii="Arial" w:hAnsi="Arial" w:cs="Arial"/>
              </w:rPr>
            </w:pPr>
            <w:r w:rsidRPr="00D23094">
              <w:rPr>
                <w:rFonts w:ascii="Arial" w:hAnsi="Arial" w:cs="Arial"/>
              </w:rPr>
              <w:t>Сервитут – 5 м</w:t>
            </w:r>
          </w:p>
        </w:tc>
      </w:tr>
      <w:tr w:rsidR="00D23094" w:rsidRPr="00D23094" w14:paraId="0F4EB6E2" w14:textId="77777777" w:rsidTr="00D23094">
        <w:tc>
          <w:tcPr>
            <w:tcW w:w="278" w:type="pct"/>
            <w:vAlign w:val="center"/>
          </w:tcPr>
          <w:p w14:paraId="2B6AE8E3" w14:textId="77777777" w:rsidR="00D23094" w:rsidRPr="00D23094" w:rsidRDefault="00D23094" w:rsidP="00196381">
            <w:pPr>
              <w:jc w:val="center"/>
              <w:rPr>
                <w:rFonts w:ascii="Arial" w:hAnsi="Arial" w:cs="Arial"/>
              </w:rPr>
            </w:pPr>
            <w:r w:rsidRPr="00D23094">
              <w:rPr>
                <w:rFonts w:ascii="Arial" w:hAnsi="Arial" w:cs="Arial"/>
              </w:rPr>
              <w:t>б/н</w:t>
            </w:r>
          </w:p>
        </w:tc>
        <w:tc>
          <w:tcPr>
            <w:tcW w:w="755" w:type="pct"/>
            <w:vAlign w:val="center"/>
          </w:tcPr>
          <w:p w14:paraId="3F75263B" w14:textId="77777777" w:rsidR="00D23094" w:rsidRPr="00D23094" w:rsidRDefault="00D23094" w:rsidP="00196381">
            <w:pPr>
              <w:jc w:val="center"/>
              <w:rPr>
                <w:rFonts w:ascii="Arial" w:hAnsi="Arial" w:cs="Arial"/>
              </w:rPr>
            </w:pPr>
            <w:r w:rsidRPr="00D23094">
              <w:rPr>
                <w:rFonts w:ascii="Arial" w:hAnsi="Arial" w:cs="Arial"/>
              </w:rPr>
              <w:t>Канализация самотечная</w:t>
            </w:r>
          </w:p>
        </w:tc>
        <w:tc>
          <w:tcPr>
            <w:tcW w:w="756" w:type="pct"/>
            <w:vAlign w:val="center"/>
          </w:tcPr>
          <w:p w14:paraId="0C487024" w14:textId="77777777" w:rsidR="00D23094" w:rsidRPr="00D23094" w:rsidRDefault="00D23094" w:rsidP="00196381">
            <w:pPr>
              <w:jc w:val="center"/>
              <w:rPr>
                <w:rFonts w:ascii="Arial" w:hAnsi="Arial" w:cs="Arial"/>
              </w:rPr>
            </w:pPr>
            <w:r w:rsidRPr="00D23094">
              <w:rPr>
                <w:rFonts w:ascii="Arial" w:hAnsi="Arial" w:cs="Arial"/>
              </w:rPr>
              <w:t>Канализация самотечная</w:t>
            </w:r>
          </w:p>
        </w:tc>
        <w:tc>
          <w:tcPr>
            <w:tcW w:w="755" w:type="pct"/>
            <w:vAlign w:val="center"/>
          </w:tcPr>
          <w:p w14:paraId="5202CC39" w14:textId="77777777" w:rsidR="00D23094" w:rsidRPr="00D23094" w:rsidRDefault="00D23094" w:rsidP="00196381">
            <w:pPr>
              <w:jc w:val="center"/>
              <w:rPr>
                <w:rFonts w:ascii="Arial" w:hAnsi="Arial" w:cs="Arial"/>
                <w:highlight w:val="yellow"/>
              </w:rPr>
            </w:pPr>
            <w:r w:rsidRPr="00D23094">
              <w:rPr>
                <w:rFonts w:ascii="Arial" w:hAnsi="Arial" w:cs="Arial"/>
              </w:rPr>
              <w:t>Протяженность 5,0 км</w:t>
            </w:r>
          </w:p>
        </w:tc>
        <w:tc>
          <w:tcPr>
            <w:tcW w:w="757" w:type="pct"/>
            <w:vAlign w:val="center"/>
          </w:tcPr>
          <w:p w14:paraId="50619AEC" w14:textId="77777777" w:rsidR="00D23094" w:rsidRPr="00D23094" w:rsidRDefault="00D23094" w:rsidP="00196381">
            <w:pPr>
              <w:jc w:val="center"/>
              <w:rPr>
                <w:rFonts w:ascii="Arial" w:hAnsi="Arial" w:cs="Arial"/>
              </w:rPr>
            </w:pPr>
            <w:r w:rsidRPr="00D23094">
              <w:rPr>
                <w:rFonts w:ascii="Arial" w:hAnsi="Arial" w:cs="Arial"/>
              </w:rPr>
              <w:t>-</w:t>
            </w:r>
          </w:p>
        </w:tc>
        <w:tc>
          <w:tcPr>
            <w:tcW w:w="567" w:type="pct"/>
            <w:vAlign w:val="center"/>
          </w:tcPr>
          <w:p w14:paraId="4B811F02"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3" w:type="pct"/>
            <w:vAlign w:val="center"/>
          </w:tcPr>
          <w:p w14:paraId="338F704F"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60" w:type="pct"/>
            <w:vAlign w:val="center"/>
          </w:tcPr>
          <w:p w14:paraId="20D465B6" w14:textId="77777777" w:rsidR="00D23094" w:rsidRPr="00D23094" w:rsidRDefault="00D23094" w:rsidP="00196381">
            <w:pPr>
              <w:jc w:val="center"/>
              <w:rPr>
                <w:rFonts w:ascii="Arial" w:hAnsi="Arial" w:cs="Arial"/>
              </w:rPr>
            </w:pPr>
            <w:r w:rsidRPr="00D23094">
              <w:rPr>
                <w:rFonts w:ascii="Arial" w:hAnsi="Arial" w:cs="Arial"/>
              </w:rPr>
              <w:t>Сервитут – 3 м</w:t>
            </w:r>
          </w:p>
        </w:tc>
      </w:tr>
      <w:tr w:rsidR="00D23094" w:rsidRPr="00D23094" w14:paraId="7AC9B63A" w14:textId="77777777" w:rsidTr="00D23094">
        <w:tc>
          <w:tcPr>
            <w:tcW w:w="278" w:type="pct"/>
            <w:vAlign w:val="center"/>
          </w:tcPr>
          <w:p w14:paraId="59CAC5AE" w14:textId="77777777" w:rsidR="00D23094" w:rsidRPr="00D23094" w:rsidRDefault="00D23094" w:rsidP="00196381">
            <w:pPr>
              <w:jc w:val="center"/>
              <w:rPr>
                <w:rFonts w:ascii="Arial" w:hAnsi="Arial" w:cs="Arial"/>
              </w:rPr>
            </w:pPr>
            <w:r w:rsidRPr="00D23094">
              <w:rPr>
                <w:rFonts w:ascii="Arial" w:hAnsi="Arial" w:cs="Arial"/>
              </w:rPr>
              <w:t>б/н</w:t>
            </w:r>
          </w:p>
        </w:tc>
        <w:tc>
          <w:tcPr>
            <w:tcW w:w="755" w:type="pct"/>
            <w:vAlign w:val="center"/>
          </w:tcPr>
          <w:p w14:paraId="530E8C49" w14:textId="77777777" w:rsidR="00D23094" w:rsidRPr="00D23094" w:rsidRDefault="00D23094" w:rsidP="00196381">
            <w:pPr>
              <w:jc w:val="center"/>
              <w:rPr>
                <w:rFonts w:ascii="Arial" w:hAnsi="Arial" w:cs="Arial"/>
              </w:rPr>
            </w:pPr>
            <w:r w:rsidRPr="00D23094">
              <w:rPr>
                <w:rFonts w:ascii="Arial" w:hAnsi="Arial" w:cs="Arial"/>
              </w:rPr>
              <w:t>Канализация напорная</w:t>
            </w:r>
          </w:p>
        </w:tc>
        <w:tc>
          <w:tcPr>
            <w:tcW w:w="756" w:type="pct"/>
            <w:vAlign w:val="center"/>
          </w:tcPr>
          <w:p w14:paraId="7028B1D2" w14:textId="77777777" w:rsidR="00D23094" w:rsidRPr="00D23094" w:rsidRDefault="00D23094" w:rsidP="00196381">
            <w:pPr>
              <w:jc w:val="center"/>
              <w:rPr>
                <w:rFonts w:ascii="Arial" w:hAnsi="Arial" w:cs="Arial"/>
              </w:rPr>
            </w:pPr>
            <w:r w:rsidRPr="00D23094">
              <w:rPr>
                <w:rFonts w:ascii="Arial" w:hAnsi="Arial" w:cs="Arial"/>
              </w:rPr>
              <w:t>Канализация напорная</w:t>
            </w:r>
          </w:p>
        </w:tc>
        <w:tc>
          <w:tcPr>
            <w:tcW w:w="755" w:type="pct"/>
            <w:vAlign w:val="center"/>
          </w:tcPr>
          <w:p w14:paraId="643AB54E" w14:textId="77777777" w:rsidR="00D23094" w:rsidRPr="00D23094" w:rsidRDefault="00D23094" w:rsidP="00196381">
            <w:pPr>
              <w:jc w:val="center"/>
              <w:rPr>
                <w:rFonts w:ascii="Arial" w:hAnsi="Arial" w:cs="Arial"/>
                <w:highlight w:val="yellow"/>
              </w:rPr>
            </w:pPr>
            <w:r w:rsidRPr="00D23094">
              <w:rPr>
                <w:rFonts w:ascii="Arial" w:hAnsi="Arial" w:cs="Arial"/>
              </w:rPr>
              <w:t>Протяженность 3,5 км</w:t>
            </w:r>
          </w:p>
        </w:tc>
        <w:tc>
          <w:tcPr>
            <w:tcW w:w="757" w:type="pct"/>
            <w:vAlign w:val="center"/>
          </w:tcPr>
          <w:p w14:paraId="3B4A6075" w14:textId="77777777" w:rsidR="00D23094" w:rsidRPr="00D23094" w:rsidRDefault="00D23094" w:rsidP="00196381">
            <w:pPr>
              <w:jc w:val="center"/>
              <w:rPr>
                <w:rFonts w:ascii="Arial" w:hAnsi="Arial" w:cs="Arial"/>
              </w:rPr>
            </w:pPr>
            <w:r w:rsidRPr="00D23094">
              <w:rPr>
                <w:rFonts w:ascii="Arial" w:hAnsi="Arial" w:cs="Arial"/>
              </w:rPr>
              <w:t>-</w:t>
            </w:r>
          </w:p>
        </w:tc>
        <w:tc>
          <w:tcPr>
            <w:tcW w:w="567" w:type="pct"/>
            <w:vAlign w:val="center"/>
          </w:tcPr>
          <w:p w14:paraId="2F632A4B"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3" w:type="pct"/>
            <w:vAlign w:val="center"/>
          </w:tcPr>
          <w:p w14:paraId="0A5A4528" w14:textId="77777777" w:rsidR="00D23094" w:rsidRPr="00D23094" w:rsidRDefault="00D23094" w:rsidP="00196381">
            <w:pPr>
              <w:jc w:val="center"/>
              <w:rPr>
                <w:rFonts w:ascii="Arial" w:hAnsi="Arial" w:cs="Arial"/>
                <w:color w:val="FF0000"/>
              </w:rPr>
            </w:pPr>
            <w:r w:rsidRPr="00D23094">
              <w:rPr>
                <w:rFonts w:ascii="Arial" w:hAnsi="Arial" w:cs="Arial"/>
              </w:rPr>
              <w:t>Расчетный срок</w:t>
            </w:r>
          </w:p>
        </w:tc>
        <w:tc>
          <w:tcPr>
            <w:tcW w:w="660" w:type="pct"/>
            <w:vAlign w:val="center"/>
          </w:tcPr>
          <w:p w14:paraId="441BD511" w14:textId="77777777" w:rsidR="00D23094" w:rsidRPr="00D23094" w:rsidRDefault="00D23094" w:rsidP="00196381">
            <w:pPr>
              <w:jc w:val="center"/>
              <w:rPr>
                <w:rFonts w:ascii="Arial" w:hAnsi="Arial" w:cs="Arial"/>
              </w:rPr>
            </w:pPr>
            <w:r w:rsidRPr="00D23094">
              <w:rPr>
                <w:rFonts w:ascii="Arial" w:hAnsi="Arial" w:cs="Arial"/>
              </w:rPr>
              <w:t>Сервитут – 5 м</w:t>
            </w:r>
          </w:p>
        </w:tc>
      </w:tr>
      <w:tr w:rsidR="00D23094" w:rsidRPr="00D23094" w14:paraId="5AC750FB" w14:textId="77777777" w:rsidTr="00D23094">
        <w:tc>
          <w:tcPr>
            <w:tcW w:w="278" w:type="pct"/>
            <w:vAlign w:val="center"/>
          </w:tcPr>
          <w:p w14:paraId="2760D319" w14:textId="77777777" w:rsidR="00D23094" w:rsidRPr="00D23094" w:rsidRDefault="00D23094" w:rsidP="00196381">
            <w:pPr>
              <w:jc w:val="center"/>
              <w:rPr>
                <w:rFonts w:ascii="Arial" w:hAnsi="Arial" w:cs="Arial"/>
              </w:rPr>
            </w:pPr>
            <w:r w:rsidRPr="00D23094">
              <w:rPr>
                <w:rFonts w:ascii="Arial" w:hAnsi="Arial" w:cs="Arial"/>
              </w:rPr>
              <w:t>б/н</w:t>
            </w:r>
          </w:p>
        </w:tc>
        <w:tc>
          <w:tcPr>
            <w:tcW w:w="755" w:type="pct"/>
            <w:vAlign w:val="center"/>
          </w:tcPr>
          <w:p w14:paraId="488F1BA8" w14:textId="77777777" w:rsidR="00D23094" w:rsidRPr="00D23094" w:rsidRDefault="00D23094" w:rsidP="00196381">
            <w:pPr>
              <w:jc w:val="center"/>
              <w:rPr>
                <w:rFonts w:ascii="Arial" w:hAnsi="Arial" w:cs="Arial"/>
              </w:rPr>
            </w:pPr>
            <w:r w:rsidRPr="00D23094">
              <w:rPr>
                <w:rFonts w:ascii="Arial" w:hAnsi="Arial" w:cs="Arial"/>
              </w:rPr>
              <w:t>Теплопровод магистральный</w:t>
            </w:r>
          </w:p>
        </w:tc>
        <w:tc>
          <w:tcPr>
            <w:tcW w:w="756" w:type="pct"/>
            <w:vAlign w:val="center"/>
          </w:tcPr>
          <w:p w14:paraId="3524D100" w14:textId="77777777" w:rsidR="00D23094" w:rsidRPr="00D23094" w:rsidRDefault="00D23094" w:rsidP="00196381">
            <w:pPr>
              <w:jc w:val="center"/>
              <w:rPr>
                <w:rFonts w:ascii="Arial" w:hAnsi="Arial" w:cs="Arial"/>
              </w:rPr>
            </w:pPr>
            <w:r w:rsidRPr="00D23094">
              <w:rPr>
                <w:rFonts w:ascii="Arial" w:hAnsi="Arial" w:cs="Arial"/>
              </w:rPr>
              <w:t>Теплопровод магистральный</w:t>
            </w:r>
          </w:p>
        </w:tc>
        <w:tc>
          <w:tcPr>
            <w:tcW w:w="755" w:type="pct"/>
            <w:vAlign w:val="center"/>
          </w:tcPr>
          <w:p w14:paraId="6072C617" w14:textId="77777777" w:rsidR="00D23094" w:rsidRPr="00D23094" w:rsidRDefault="00D23094" w:rsidP="00196381">
            <w:pPr>
              <w:jc w:val="center"/>
              <w:rPr>
                <w:rFonts w:ascii="Arial" w:hAnsi="Arial" w:cs="Arial"/>
              </w:rPr>
            </w:pPr>
            <w:r w:rsidRPr="00D23094">
              <w:rPr>
                <w:rFonts w:ascii="Arial" w:hAnsi="Arial" w:cs="Arial"/>
              </w:rPr>
              <w:t>Протяженность 8,7 км</w:t>
            </w:r>
          </w:p>
        </w:tc>
        <w:tc>
          <w:tcPr>
            <w:tcW w:w="757" w:type="pct"/>
            <w:vAlign w:val="center"/>
          </w:tcPr>
          <w:p w14:paraId="2E263912" w14:textId="77777777" w:rsidR="00D23094" w:rsidRPr="00D23094" w:rsidRDefault="00D23094" w:rsidP="00196381">
            <w:pPr>
              <w:jc w:val="center"/>
              <w:rPr>
                <w:rFonts w:ascii="Arial" w:hAnsi="Arial" w:cs="Arial"/>
              </w:rPr>
            </w:pPr>
            <w:r w:rsidRPr="00D23094">
              <w:rPr>
                <w:rFonts w:ascii="Arial" w:hAnsi="Arial" w:cs="Arial"/>
              </w:rPr>
              <w:t>-</w:t>
            </w:r>
          </w:p>
        </w:tc>
        <w:tc>
          <w:tcPr>
            <w:tcW w:w="567" w:type="pct"/>
            <w:vAlign w:val="center"/>
          </w:tcPr>
          <w:p w14:paraId="0B6843C8"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3" w:type="pct"/>
            <w:vAlign w:val="center"/>
          </w:tcPr>
          <w:p w14:paraId="39FCF3C6"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60" w:type="pct"/>
            <w:vAlign w:val="center"/>
          </w:tcPr>
          <w:p w14:paraId="3820BB89" w14:textId="77777777" w:rsidR="00D23094" w:rsidRPr="00D23094" w:rsidRDefault="00D23094" w:rsidP="00196381">
            <w:pPr>
              <w:jc w:val="center"/>
              <w:rPr>
                <w:rFonts w:ascii="Arial" w:hAnsi="Arial" w:cs="Arial"/>
              </w:rPr>
            </w:pPr>
            <w:r w:rsidRPr="00D23094">
              <w:rPr>
                <w:rFonts w:ascii="Arial" w:hAnsi="Arial" w:cs="Arial"/>
              </w:rPr>
              <w:t>Охранная зона тепловых сетей - 3 м.</w:t>
            </w:r>
          </w:p>
        </w:tc>
      </w:tr>
      <w:tr w:rsidR="00D23094" w:rsidRPr="00D23094" w14:paraId="344C4F3A" w14:textId="77777777" w:rsidTr="00D23094">
        <w:tc>
          <w:tcPr>
            <w:tcW w:w="278" w:type="pct"/>
            <w:vAlign w:val="center"/>
          </w:tcPr>
          <w:p w14:paraId="2B7AA1B3" w14:textId="77777777" w:rsidR="00D23094" w:rsidRPr="00D23094" w:rsidRDefault="00D23094" w:rsidP="00196381">
            <w:pPr>
              <w:jc w:val="center"/>
              <w:rPr>
                <w:rFonts w:ascii="Arial" w:hAnsi="Arial" w:cs="Arial"/>
              </w:rPr>
            </w:pPr>
            <w:r w:rsidRPr="00D23094">
              <w:rPr>
                <w:rFonts w:ascii="Arial" w:hAnsi="Arial" w:cs="Arial"/>
              </w:rPr>
              <w:t>б/н</w:t>
            </w:r>
          </w:p>
        </w:tc>
        <w:tc>
          <w:tcPr>
            <w:tcW w:w="755" w:type="pct"/>
            <w:vAlign w:val="center"/>
          </w:tcPr>
          <w:p w14:paraId="1A9A14D0" w14:textId="77777777" w:rsidR="00D23094" w:rsidRPr="00D23094" w:rsidRDefault="00D23094" w:rsidP="00196381">
            <w:pPr>
              <w:jc w:val="center"/>
              <w:rPr>
                <w:rFonts w:ascii="Arial" w:hAnsi="Arial" w:cs="Arial"/>
              </w:rPr>
            </w:pPr>
            <w:r w:rsidRPr="00D23094">
              <w:rPr>
                <w:rFonts w:ascii="Arial" w:hAnsi="Arial" w:cs="Arial"/>
              </w:rPr>
              <w:t>Теплопровод магистральный</w:t>
            </w:r>
          </w:p>
        </w:tc>
        <w:tc>
          <w:tcPr>
            <w:tcW w:w="756" w:type="pct"/>
            <w:vAlign w:val="center"/>
          </w:tcPr>
          <w:p w14:paraId="241D3FAA" w14:textId="77777777" w:rsidR="00D23094" w:rsidRPr="00D23094" w:rsidRDefault="00D23094" w:rsidP="00196381">
            <w:pPr>
              <w:jc w:val="center"/>
              <w:rPr>
                <w:rFonts w:ascii="Arial" w:hAnsi="Arial" w:cs="Arial"/>
              </w:rPr>
            </w:pPr>
            <w:r w:rsidRPr="00D23094">
              <w:rPr>
                <w:rFonts w:ascii="Arial" w:hAnsi="Arial" w:cs="Arial"/>
              </w:rPr>
              <w:t>Теплопровод магистральный</w:t>
            </w:r>
          </w:p>
        </w:tc>
        <w:tc>
          <w:tcPr>
            <w:tcW w:w="755" w:type="pct"/>
            <w:vAlign w:val="center"/>
          </w:tcPr>
          <w:p w14:paraId="112016E8" w14:textId="77777777" w:rsidR="00D23094" w:rsidRPr="00D23094" w:rsidRDefault="00D23094" w:rsidP="00196381">
            <w:pPr>
              <w:jc w:val="center"/>
              <w:rPr>
                <w:rFonts w:ascii="Arial" w:hAnsi="Arial" w:cs="Arial"/>
              </w:rPr>
            </w:pPr>
            <w:r w:rsidRPr="00D23094">
              <w:rPr>
                <w:rFonts w:ascii="Arial" w:hAnsi="Arial" w:cs="Arial"/>
              </w:rPr>
              <w:t>Протяженность 0,2 км</w:t>
            </w:r>
          </w:p>
        </w:tc>
        <w:tc>
          <w:tcPr>
            <w:tcW w:w="757" w:type="pct"/>
            <w:vAlign w:val="center"/>
          </w:tcPr>
          <w:p w14:paraId="171B73F6" w14:textId="77777777" w:rsidR="00D23094" w:rsidRPr="00D23094" w:rsidRDefault="00D23094" w:rsidP="00196381">
            <w:pPr>
              <w:jc w:val="center"/>
              <w:rPr>
                <w:rFonts w:ascii="Arial" w:hAnsi="Arial" w:cs="Arial"/>
              </w:rPr>
            </w:pPr>
            <w:r w:rsidRPr="00D23094">
              <w:rPr>
                <w:rFonts w:ascii="Arial" w:hAnsi="Arial" w:cs="Arial"/>
              </w:rPr>
              <w:t>-</w:t>
            </w:r>
          </w:p>
        </w:tc>
        <w:tc>
          <w:tcPr>
            <w:tcW w:w="567" w:type="pct"/>
            <w:vAlign w:val="center"/>
          </w:tcPr>
          <w:p w14:paraId="133C6841"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3" w:type="pct"/>
            <w:vAlign w:val="center"/>
          </w:tcPr>
          <w:p w14:paraId="0F784ED2"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60" w:type="pct"/>
            <w:vAlign w:val="center"/>
          </w:tcPr>
          <w:p w14:paraId="15749387" w14:textId="77777777" w:rsidR="00D23094" w:rsidRPr="00D23094" w:rsidRDefault="00D23094" w:rsidP="00196381">
            <w:pPr>
              <w:jc w:val="center"/>
              <w:rPr>
                <w:rFonts w:ascii="Arial" w:hAnsi="Arial" w:cs="Arial"/>
              </w:rPr>
            </w:pPr>
            <w:r w:rsidRPr="00D23094">
              <w:rPr>
                <w:rFonts w:ascii="Arial" w:hAnsi="Arial" w:cs="Arial"/>
              </w:rPr>
              <w:t>Охранная зона тепловых сетей - 3 м.</w:t>
            </w:r>
          </w:p>
        </w:tc>
      </w:tr>
    </w:tbl>
    <w:p w14:paraId="6E882BD9" w14:textId="77777777" w:rsidR="005E48BD" w:rsidRPr="00D23094" w:rsidRDefault="005E48BD" w:rsidP="002351B7">
      <w:pPr>
        <w:pStyle w:val="a7"/>
        <w:suppressAutoHyphens/>
        <w:spacing w:before="0" w:after="0"/>
        <w:rPr>
          <w:rFonts w:ascii="Arial" w:hAnsi="Arial" w:cs="Arial"/>
        </w:rPr>
      </w:pPr>
    </w:p>
    <w:p w14:paraId="7907247B" w14:textId="77777777" w:rsidR="00B37D4F" w:rsidRPr="00D23094" w:rsidRDefault="00B37D4F" w:rsidP="002351B7">
      <w:pPr>
        <w:pStyle w:val="3"/>
        <w:numPr>
          <w:ilvl w:val="2"/>
          <w:numId w:val="11"/>
        </w:numPr>
        <w:suppressAutoHyphens/>
        <w:spacing w:before="0" w:after="0"/>
        <w:ind w:left="0" w:firstLine="567"/>
        <w:rPr>
          <w:rFonts w:ascii="Arial" w:hAnsi="Arial" w:cs="Arial"/>
          <w:b w:val="0"/>
          <w:sz w:val="24"/>
          <w:szCs w:val="24"/>
        </w:rPr>
      </w:pPr>
      <w:bookmarkStart w:id="4" w:name="_Toc143260948"/>
      <w:r w:rsidRPr="00D23094">
        <w:rPr>
          <w:rFonts w:ascii="Arial" w:hAnsi="Arial" w:cs="Arial"/>
          <w:b w:val="0"/>
          <w:sz w:val="24"/>
          <w:szCs w:val="24"/>
        </w:rPr>
        <w:lastRenderedPageBreak/>
        <w:t xml:space="preserve">Село </w:t>
      </w:r>
      <w:r w:rsidR="00D35A1F" w:rsidRPr="00D23094">
        <w:rPr>
          <w:rFonts w:ascii="Arial" w:hAnsi="Arial" w:cs="Arial"/>
          <w:b w:val="0"/>
          <w:sz w:val="24"/>
          <w:szCs w:val="24"/>
        </w:rPr>
        <w:t>Вал</w:t>
      </w:r>
      <w:bookmarkEnd w:id="4"/>
    </w:p>
    <w:tbl>
      <w:tblPr>
        <w:tblStyle w:val="af8"/>
        <w:tblW w:w="5000" w:type="pct"/>
        <w:tblLayout w:type="fixed"/>
        <w:tblLook w:val="04A0" w:firstRow="1" w:lastRow="0" w:firstColumn="1" w:lastColumn="0" w:noHBand="0" w:noVBand="1"/>
      </w:tblPr>
      <w:tblGrid>
        <w:gridCol w:w="655"/>
        <w:gridCol w:w="2332"/>
        <w:gridCol w:w="2193"/>
        <w:gridCol w:w="2158"/>
        <w:gridCol w:w="2233"/>
        <w:gridCol w:w="1645"/>
        <w:gridCol w:w="1375"/>
        <w:gridCol w:w="1911"/>
      </w:tblGrid>
      <w:tr w:rsidR="00D23094" w:rsidRPr="00D23094" w14:paraId="438D45B5" w14:textId="77777777" w:rsidTr="00196381">
        <w:trPr>
          <w:tblHeader/>
        </w:trPr>
        <w:tc>
          <w:tcPr>
            <w:tcW w:w="226" w:type="pct"/>
            <w:vAlign w:val="center"/>
          </w:tcPr>
          <w:p w14:paraId="220F7E3E" w14:textId="77777777" w:rsidR="00D23094" w:rsidRPr="00D23094" w:rsidRDefault="00D23094" w:rsidP="00196381">
            <w:pPr>
              <w:jc w:val="center"/>
              <w:rPr>
                <w:rFonts w:ascii="Arial" w:hAnsi="Arial" w:cs="Arial"/>
              </w:rPr>
            </w:pPr>
            <w:r w:rsidRPr="00D23094">
              <w:rPr>
                <w:rFonts w:ascii="Arial" w:hAnsi="Arial" w:cs="Arial"/>
              </w:rPr>
              <w:t>№</w:t>
            </w:r>
          </w:p>
          <w:p w14:paraId="476AD83B" w14:textId="77777777" w:rsidR="00D23094" w:rsidRPr="00D23094" w:rsidRDefault="00D23094" w:rsidP="00196381">
            <w:pPr>
              <w:jc w:val="center"/>
              <w:rPr>
                <w:rFonts w:ascii="Arial" w:hAnsi="Arial" w:cs="Arial"/>
                <w:lang w:val="en-US"/>
              </w:rPr>
            </w:pPr>
            <w:r w:rsidRPr="00D23094">
              <w:rPr>
                <w:rFonts w:ascii="Arial" w:hAnsi="Arial" w:cs="Arial"/>
              </w:rPr>
              <w:t>п/п</w:t>
            </w:r>
          </w:p>
        </w:tc>
        <w:tc>
          <w:tcPr>
            <w:tcW w:w="804" w:type="pct"/>
            <w:vAlign w:val="center"/>
          </w:tcPr>
          <w:p w14:paraId="68F622C0" w14:textId="77777777" w:rsidR="00D23094" w:rsidRPr="00D23094" w:rsidRDefault="00D23094" w:rsidP="00196381">
            <w:pPr>
              <w:jc w:val="center"/>
              <w:rPr>
                <w:rFonts w:ascii="Arial" w:hAnsi="Arial" w:cs="Arial"/>
              </w:rPr>
            </w:pPr>
            <w:r w:rsidRPr="00D23094">
              <w:rPr>
                <w:rFonts w:ascii="Arial" w:hAnsi="Arial" w:cs="Arial"/>
              </w:rPr>
              <w:t>Наименование объекта</w:t>
            </w:r>
          </w:p>
        </w:tc>
        <w:tc>
          <w:tcPr>
            <w:tcW w:w="756" w:type="pct"/>
            <w:vAlign w:val="center"/>
          </w:tcPr>
          <w:p w14:paraId="45A01F5A" w14:textId="77777777" w:rsidR="00D23094" w:rsidRPr="00D23094" w:rsidRDefault="00D23094" w:rsidP="00196381">
            <w:pPr>
              <w:jc w:val="center"/>
              <w:rPr>
                <w:rFonts w:ascii="Arial" w:hAnsi="Arial" w:cs="Arial"/>
              </w:rPr>
            </w:pPr>
            <w:r w:rsidRPr="00D23094">
              <w:rPr>
                <w:rFonts w:ascii="Arial" w:hAnsi="Arial" w:cs="Arial"/>
              </w:rPr>
              <w:t>Вид объекта</w:t>
            </w:r>
          </w:p>
        </w:tc>
        <w:tc>
          <w:tcPr>
            <w:tcW w:w="744" w:type="pct"/>
            <w:vAlign w:val="center"/>
          </w:tcPr>
          <w:p w14:paraId="2ADFA659" w14:textId="77777777" w:rsidR="00D23094" w:rsidRPr="00D23094" w:rsidRDefault="00D23094" w:rsidP="00196381">
            <w:pPr>
              <w:jc w:val="center"/>
              <w:rPr>
                <w:rFonts w:ascii="Arial" w:hAnsi="Arial" w:cs="Arial"/>
              </w:rPr>
            </w:pPr>
            <w:r w:rsidRPr="00D23094">
              <w:rPr>
                <w:rFonts w:ascii="Arial" w:hAnsi="Arial" w:cs="Arial"/>
              </w:rPr>
              <w:t>Характеристика объекта</w:t>
            </w:r>
          </w:p>
        </w:tc>
        <w:tc>
          <w:tcPr>
            <w:tcW w:w="770" w:type="pct"/>
            <w:vAlign w:val="center"/>
          </w:tcPr>
          <w:p w14:paraId="60FD7853" w14:textId="77777777" w:rsidR="00D23094" w:rsidRPr="00D23094" w:rsidRDefault="00D23094" w:rsidP="00196381">
            <w:pPr>
              <w:jc w:val="center"/>
              <w:rPr>
                <w:rFonts w:ascii="Arial" w:hAnsi="Arial" w:cs="Arial"/>
              </w:rPr>
            </w:pPr>
            <w:r w:rsidRPr="00D23094">
              <w:rPr>
                <w:rFonts w:ascii="Arial" w:hAnsi="Arial" w:cs="Arial"/>
              </w:rPr>
              <w:t>Функциональная зона</w:t>
            </w:r>
          </w:p>
        </w:tc>
        <w:tc>
          <w:tcPr>
            <w:tcW w:w="567" w:type="pct"/>
            <w:vAlign w:val="center"/>
          </w:tcPr>
          <w:p w14:paraId="76FDF9BE" w14:textId="77777777" w:rsidR="00D23094" w:rsidRPr="00D23094" w:rsidRDefault="00D23094" w:rsidP="00196381">
            <w:pPr>
              <w:jc w:val="center"/>
              <w:rPr>
                <w:rFonts w:ascii="Arial" w:hAnsi="Arial" w:cs="Arial"/>
              </w:rPr>
            </w:pPr>
            <w:r w:rsidRPr="00D23094">
              <w:rPr>
                <w:rFonts w:ascii="Arial" w:hAnsi="Arial" w:cs="Arial"/>
              </w:rPr>
              <w:t>Мероприятие</w:t>
            </w:r>
          </w:p>
        </w:tc>
        <w:tc>
          <w:tcPr>
            <w:tcW w:w="474" w:type="pct"/>
            <w:vAlign w:val="center"/>
          </w:tcPr>
          <w:p w14:paraId="0862D5F4" w14:textId="77777777" w:rsidR="00D23094" w:rsidRPr="00D23094" w:rsidRDefault="00D23094" w:rsidP="00196381">
            <w:pPr>
              <w:jc w:val="center"/>
              <w:rPr>
                <w:rFonts w:ascii="Arial" w:hAnsi="Arial" w:cs="Arial"/>
              </w:rPr>
            </w:pPr>
            <w:r w:rsidRPr="00D23094">
              <w:rPr>
                <w:rFonts w:ascii="Arial" w:hAnsi="Arial" w:cs="Arial"/>
              </w:rPr>
              <w:t>Срок реализации</w:t>
            </w:r>
          </w:p>
        </w:tc>
        <w:tc>
          <w:tcPr>
            <w:tcW w:w="659" w:type="pct"/>
          </w:tcPr>
          <w:p w14:paraId="52B6A2B8" w14:textId="77777777" w:rsidR="00D23094" w:rsidRPr="00D23094" w:rsidRDefault="00D23094" w:rsidP="00196381">
            <w:pPr>
              <w:jc w:val="center"/>
              <w:rPr>
                <w:rFonts w:ascii="Arial" w:hAnsi="Arial" w:cs="Arial"/>
              </w:rPr>
            </w:pPr>
            <w:r w:rsidRPr="00D23094">
              <w:rPr>
                <w:rFonts w:ascii="Arial" w:hAnsi="Arial" w:cs="Arial"/>
              </w:rPr>
              <w:t>Характеристика зон с особыми условиями использования территории</w:t>
            </w:r>
          </w:p>
        </w:tc>
      </w:tr>
      <w:tr w:rsidR="00D23094" w:rsidRPr="00D23094" w14:paraId="52854262" w14:textId="77777777" w:rsidTr="00196381">
        <w:trPr>
          <w:trHeight w:val="369"/>
        </w:trPr>
        <w:tc>
          <w:tcPr>
            <w:tcW w:w="4341" w:type="pct"/>
            <w:gridSpan w:val="7"/>
            <w:vAlign w:val="center"/>
          </w:tcPr>
          <w:p w14:paraId="1DB81AEE" w14:textId="77777777" w:rsidR="00D23094" w:rsidRPr="00D23094" w:rsidRDefault="00D23094" w:rsidP="00196381">
            <w:pPr>
              <w:jc w:val="center"/>
              <w:rPr>
                <w:rFonts w:ascii="Arial" w:hAnsi="Arial" w:cs="Arial"/>
                <w:i/>
              </w:rPr>
            </w:pPr>
            <w:r w:rsidRPr="00D23094">
              <w:rPr>
                <w:rFonts w:ascii="Arial" w:hAnsi="Arial" w:cs="Arial"/>
                <w:i/>
              </w:rPr>
              <w:t>Объекты социальной сферы</w:t>
            </w:r>
          </w:p>
        </w:tc>
        <w:tc>
          <w:tcPr>
            <w:tcW w:w="659" w:type="pct"/>
          </w:tcPr>
          <w:p w14:paraId="3AEDDEB3" w14:textId="77777777" w:rsidR="00D23094" w:rsidRPr="00D23094" w:rsidRDefault="00D23094" w:rsidP="00196381">
            <w:pPr>
              <w:jc w:val="center"/>
              <w:rPr>
                <w:rFonts w:ascii="Arial" w:hAnsi="Arial" w:cs="Arial"/>
                <w:i/>
              </w:rPr>
            </w:pPr>
          </w:p>
        </w:tc>
      </w:tr>
      <w:tr w:rsidR="00D23094" w:rsidRPr="00D23094" w14:paraId="7C32B9D9" w14:textId="77777777" w:rsidTr="00196381">
        <w:tc>
          <w:tcPr>
            <w:tcW w:w="226" w:type="pct"/>
            <w:vAlign w:val="center"/>
          </w:tcPr>
          <w:p w14:paraId="5D507CC5" w14:textId="77777777" w:rsidR="00D23094" w:rsidRPr="00D23094" w:rsidRDefault="00D23094" w:rsidP="00196381">
            <w:pPr>
              <w:jc w:val="center"/>
              <w:rPr>
                <w:rFonts w:ascii="Arial" w:hAnsi="Arial" w:cs="Arial"/>
              </w:rPr>
            </w:pPr>
            <w:r w:rsidRPr="00D23094">
              <w:rPr>
                <w:rFonts w:ascii="Arial" w:hAnsi="Arial" w:cs="Arial"/>
              </w:rPr>
              <w:t>2.1</w:t>
            </w:r>
          </w:p>
        </w:tc>
        <w:tc>
          <w:tcPr>
            <w:tcW w:w="804" w:type="pct"/>
            <w:vAlign w:val="center"/>
          </w:tcPr>
          <w:p w14:paraId="73CF833B" w14:textId="77777777" w:rsidR="00D23094" w:rsidRPr="00D23094" w:rsidRDefault="00D23094" w:rsidP="00196381">
            <w:pPr>
              <w:jc w:val="center"/>
              <w:rPr>
                <w:rFonts w:ascii="Arial" w:hAnsi="Arial" w:cs="Arial"/>
              </w:rPr>
            </w:pPr>
            <w:r w:rsidRPr="00D23094">
              <w:rPr>
                <w:rFonts w:ascii="Arial" w:hAnsi="Arial" w:cs="Arial"/>
              </w:rPr>
              <w:t>Спортивная площадка</w:t>
            </w:r>
          </w:p>
        </w:tc>
        <w:tc>
          <w:tcPr>
            <w:tcW w:w="756" w:type="pct"/>
            <w:vAlign w:val="center"/>
          </w:tcPr>
          <w:p w14:paraId="7AEA5D53" w14:textId="77777777" w:rsidR="00D23094" w:rsidRPr="00D23094" w:rsidRDefault="00D23094" w:rsidP="00196381">
            <w:pPr>
              <w:jc w:val="center"/>
              <w:rPr>
                <w:rFonts w:ascii="Arial" w:hAnsi="Arial" w:cs="Arial"/>
              </w:rPr>
            </w:pPr>
            <w:r w:rsidRPr="00D23094">
              <w:rPr>
                <w:rFonts w:ascii="Arial" w:hAnsi="Arial" w:cs="Arial"/>
              </w:rPr>
              <w:t>Спортивное сооружение</w:t>
            </w:r>
          </w:p>
        </w:tc>
        <w:tc>
          <w:tcPr>
            <w:tcW w:w="744" w:type="pct"/>
            <w:vAlign w:val="center"/>
          </w:tcPr>
          <w:p w14:paraId="0C0B32C4" w14:textId="77777777" w:rsidR="00D23094" w:rsidRPr="00D23094" w:rsidRDefault="00D23094" w:rsidP="00196381">
            <w:pPr>
              <w:jc w:val="center"/>
              <w:rPr>
                <w:rFonts w:ascii="Arial" w:hAnsi="Arial" w:cs="Arial"/>
              </w:rPr>
            </w:pPr>
            <w:r w:rsidRPr="00D23094">
              <w:rPr>
                <w:rFonts w:ascii="Arial" w:hAnsi="Arial" w:cs="Arial"/>
              </w:rPr>
              <w:t>ЕПС – 30 чел</w:t>
            </w:r>
          </w:p>
        </w:tc>
        <w:tc>
          <w:tcPr>
            <w:tcW w:w="770" w:type="pct"/>
            <w:vAlign w:val="center"/>
          </w:tcPr>
          <w:p w14:paraId="24A73530" w14:textId="77777777" w:rsidR="00D23094" w:rsidRPr="00D23094" w:rsidRDefault="00D23094" w:rsidP="00196381">
            <w:pPr>
              <w:jc w:val="center"/>
              <w:rPr>
                <w:rFonts w:ascii="Arial" w:hAnsi="Arial" w:cs="Arial"/>
              </w:rPr>
            </w:pPr>
            <w:r w:rsidRPr="00D23094">
              <w:rPr>
                <w:rFonts w:ascii="Arial" w:hAnsi="Arial" w:cs="Arial"/>
              </w:rPr>
              <w:t>Зона специализированной общественной застройки</w:t>
            </w:r>
          </w:p>
        </w:tc>
        <w:tc>
          <w:tcPr>
            <w:tcW w:w="567" w:type="pct"/>
            <w:vAlign w:val="center"/>
          </w:tcPr>
          <w:p w14:paraId="3DB03DD1"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4" w:type="pct"/>
            <w:vAlign w:val="center"/>
          </w:tcPr>
          <w:p w14:paraId="2D404A6D"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59" w:type="pct"/>
            <w:vAlign w:val="center"/>
          </w:tcPr>
          <w:p w14:paraId="167406BA" w14:textId="77777777" w:rsidR="00D23094" w:rsidRPr="00D23094" w:rsidRDefault="00D23094" w:rsidP="00196381">
            <w:pPr>
              <w:jc w:val="center"/>
              <w:rPr>
                <w:rFonts w:ascii="Arial" w:hAnsi="Arial" w:cs="Arial"/>
              </w:rPr>
            </w:pPr>
            <w:r w:rsidRPr="00D23094">
              <w:rPr>
                <w:rFonts w:ascii="Arial" w:hAnsi="Arial" w:cs="Arial"/>
              </w:rPr>
              <w:t>Не требуется установление ЗОУИТ</w:t>
            </w:r>
          </w:p>
        </w:tc>
      </w:tr>
      <w:tr w:rsidR="00D23094" w:rsidRPr="00D23094" w14:paraId="3BC045F1" w14:textId="77777777" w:rsidTr="00196381">
        <w:tc>
          <w:tcPr>
            <w:tcW w:w="5000" w:type="pct"/>
            <w:gridSpan w:val="8"/>
            <w:vAlign w:val="center"/>
          </w:tcPr>
          <w:p w14:paraId="4110C772" w14:textId="77777777" w:rsidR="00D23094" w:rsidRPr="00D23094" w:rsidRDefault="00D23094" w:rsidP="00196381">
            <w:pPr>
              <w:jc w:val="center"/>
              <w:rPr>
                <w:rFonts w:ascii="Arial" w:hAnsi="Arial" w:cs="Arial"/>
                <w:i/>
              </w:rPr>
            </w:pPr>
            <w:r w:rsidRPr="00D23094">
              <w:rPr>
                <w:rFonts w:ascii="Arial" w:hAnsi="Arial" w:cs="Arial"/>
                <w:i/>
              </w:rPr>
              <w:t>Места погребения</w:t>
            </w:r>
          </w:p>
        </w:tc>
      </w:tr>
      <w:tr w:rsidR="00D23094" w:rsidRPr="00D23094" w14:paraId="020CF895" w14:textId="77777777" w:rsidTr="00196381">
        <w:tc>
          <w:tcPr>
            <w:tcW w:w="226" w:type="pct"/>
            <w:vAlign w:val="center"/>
          </w:tcPr>
          <w:p w14:paraId="5A480D1C" w14:textId="77777777" w:rsidR="00D23094" w:rsidRPr="00D23094" w:rsidRDefault="00D23094" w:rsidP="00196381">
            <w:pPr>
              <w:jc w:val="center"/>
              <w:rPr>
                <w:rFonts w:ascii="Arial" w:hAnsi="Arial" w:cs="Arial"/>
              </w:rPr>
            </w:pPr>
            <w:r w:rsidRPr="00D23094">
              <w:rPr>
                <w:rFonts w:ascii="Arial" w:hAnsi="Arial" w:cs="Arial"/>
              </w:rPr>
              <w:t>2.2</w:t>
            </w:r>
          </w:p>
        </w:tc>
        <w:tc>
          <w:tcPr>
            <w:tcW w:w="804" w:type="pct"/>
            <w:vAlign w:val="center"/>
          </w:tcPr>
          <w:p w14:paraId="192BCDDB" w14:textId="77777777" w:rsidR="00D23094" w:rsidRPr="00D23094" w:rsidRDefault="00D23094" w:rsidP="00196381">
            <w:pPr>
              <w:jc w:val="center"/>
              <w:rPr>
                <w:rFonts w:ascii="Arial" w:hAnsi="Arial" w:cs="Arial"/>
              </w:rPr>
            </w:pPr>
            <w:r w:rsidRPr="00D23094">
              <w:rPr>
                <w:rFonts w:ascii="Arial" w:hAnsi="Arial" w:cs="Arial"/>
              </w:rPr>
              <w:t>Кладбище</w:t>
            </w:r>
          </w:p>
        </w:tc>
        <w:tc>
          <w:tcPr>
            <w:tcW w:w="756" w:type="pct"/>
            <w:vAlign w:val="center"/>
          </w:tcPr>
          <w:p w14:paraId="40850680" w14:textId="77777777" w:rsidR="00D23094" w:rsidRPr="00D23094" w:rsidRDefault="00D23094" w:rsidP="00196381">
            <w:pPr>
              <w:jc w:val="center"/>
              <w:rPr>
                <w:rFonts w:ascii="Arial" w:hAnsi="Arial" w:cs="Arial"/>
              </w:rPr>
            </w:pPr>
            <w:r w:rsidRPr="00D23094">
              <w:rPr>
                <w:rFonts w:ascii="Arial" w:hAnsi="Arial" w:cs="Arial"/>
              </w:rPr>
              <w:t>Места погребения</w:t>
            </w:r>
          </w:p>
        </w:tc>
        <w:tc>
          <w:tcPr>
            <w:tcW w:w="744" w:type="pct"/>
            <w:vAlign w:val="center"/>
          </w:tcPr>
          <w:p w14:paraId="4A574254" w14:textId="77777777" w:rsidR="00D23094" w:rsidRPr="00D23094" w:rsidRDefault="00D23094" w:rsidP="00196381">
            <w:pPr>
              <w:jc w:val="center"/>
              <w:rPr>
                <w:rFonts w:ascii="Arial" w:hAnsi="Arial" w:cs="Arial"/>
              </w:rPr>
            </w:pPr>
            <w:r w:rsidRPr="00D23094">
              <w:rPr>
                <w:rFonts w:ascii="Arial" w:hAnsi="Arial" w:cs="Arial"/>
              </w:rPr>
              <w:t>3,90</w:t>
            </w:r>
          </w:p>
        </w:tc>
        <w:tc>
          <w:tcPr>
            <w:tcW w:w="770" w:type="pct"/>
            <w:vAlign w:val="center"/>
          </w:tcPr>
          <w:p w14:paraId="10986497" w14:textId="77777777" w:rsidR="00D23094" w:rsidRPr="00D23094" w:rsidRDefault="00D23094" w:rsidP="00196381">
            <w:pPr>
              <w:jc w:val="center"/>
              <w:rPr>
                <w:rFonts w:ascii="Arial" w:hAnsi="Arial" w:cs="Arial"/>
              </w:rPr>
            </w:pPr>
            <w:r w:rsidRPr="00D23094">
              <w:rPr>
                <w:rFonts w:ascii="Arial" w:hAnsi="Arial" w:cs="Arial"/>
              </w:rPr>
              <w:t>Зона кладбищ</w:t>
            </w:r>
          </w:p>
        </w:tc>
        <w:tc>
          <w:tcPr>
            <w:tcW w:w="567" w:type="pct"/>
            <w:vAlign w:val="center"/>
          </w:tcPr>
          <w:p w14:paraId="4157A0B0"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4" w:type="pct"/>
            <w:vAlign w:val="center"/>
          </w:tcPr>
          <w:p w14:paraId="59BC63BE"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59" w:type="pct"/>
          </w:tcPr>
          <w:p w14:paraId="2B4B47C4" w14:textId="77777777" w:rsidR="00D23094" w:rsidRPr="00D23094" w:rsidRDefault="00D23094" w:rsidP="00196381">
            <w:pPr>
              <w:jc w:val="center"/>
              <w:rPr>
                <w:rFonts w:ascii="Arial" w:hAnsi="Arial" w:cs="Arial"/>
              </w:rPr>
            </w:pPr>
            <w:r w:rsidRPr="00D23094">
              <w:rPr>
                <w:rFonts w:ascii="Arial" w:hAnsi="Arial" w:cs="Arial"/>
              </w:rPr>
              <w:t>Санитарно-защитная зона предприятий, сооружений и иных объектов – 50 м.</w:t>
            </w:r>
          </w:p>
        </w:tc>
      </w:tr>
      <w:tr w:rsidR="00D23094" w:rsidRPr="00D23094" w14:paraId="61288F3D" w14:textId="77777777" w:rsidTr="00196381">
        <w:tc>
          <w:tcPr>
            <w:tcW w:w="5000" w:type="pct"/>
            <w:gridSpan w:val="8"/>
            <w:vAlign w:val="center"/>
          </w:tcPr>
          <w:p w14:paraId="46A91F74" w14:textId="77777777" w:rsidR="00D23094" w:rsidRPr="00D23094" w:rsidRDefault="00D23094" w:rsidP="00196381">
            <w:pPr>
              <w:jc w:val="center"/>
              <w:rPr>
                <w:rFonts w:ascii="Arial" w:hAnsi="Arial" w:cs="Arial"/>
                <w:i/>
              </w:rPr>
            </w:pPr>
            <w:r w:rsidRPr="00D23094">
              <w:rPr>
                <w:rFonts w:ascii="Arial" w:hAnsi="Arial" w:cs="Arial"/>
                <w:i/>
              </w:rPr>
              <w:t>Объекты транспортной инфраструктуры</w:t>
            </w:r>
          </w:p>
        </w:tc>
      </w:tr>
      <w:tr w:rsidR="00D23094" w:rsidRPr="00D23094" w14:paraId="561F047C" w14:textId="77777777" w:rsidTr="00196381">
        <w:tc>
          <w:tcPr>
            <w:tcW w:w="226" w:type="pct"/>
            <w:vAlign w:val="center"/>
          </w:tcPr>
          <w:p w14:paraId="6C0C0FCB" w14:textId="77777777" w:rsidR="00D23094" w:rsidRPr="00D23094" w:rsidRDefault="00D23094" w:rsidP="00196381">
            <w:pPr>
              <w:jc w:val="center"/>
              <w:rPr>
                <w:rFonts w:ascii="Arial" w:hAnsi="Arial" w:cs="Arial"/>
              </w:rPr>
            </w:pPr>
            <w:r w:rsidRPr="00D23094">
              <w:rPr>
                <w:rFonts w:ascii="Arial" w:hAnsi="Arial" w:cs="Arial"/>
              </w:rPr>
              <w:t>б/н</w:t>
            </w:r>
          </w:p>
        </w:tc>
        <w:tc>
          <w:tcPr>
            <w:tcW w:w="804" w:type="pct"/>
            <w:vAlign w:val="center"/>
          </w:tcPr>
          <w:p w14:paraId="25C6C985" w14:textId="77777777" w:rsidR="00D23094" w:rsidRPr="00D23094" w:rsidRDefault="00D23094" w:rsidP="00196381">
            <w:pPr>
              <w:jc w:val="center"/>
              <w:rPr>
                <w:rFonts w:ascii="Arial" w:hAnsi="Arial" w:cs="Arial"/>
              </w:rPr>
            </w:pPr>
            <w:r w:rsidRPr="00D23094">
              <w:rPr>
                <w:rFonts w:ascii="Arial" w:hAnsi="Arial" w:cs="Arial"/>
              </w:rPr>
              <w:t>Поселковые дороги</w:t>
            </w:r>
          </w:p>
        </w:tc>
        <w:tc>
          <w:tcPr>
            <w:tcW w:w="756" w:type="pct"/>
            <w:vAlign w:val="center"/>
          </w:tcPr>
          <w:p w14:paraId="562DC703" w14:textId="77777777" w:rsidR="00D23094" w:rsidRPr="00D23094" w:rsidRDefault="00D23094" w:rsidP="00196381">
            <w:pPr>
              <w:jc w:val="center"/>
              <w:rPr>
                <w:rFonts w:ascii="Arial" w:hAnsi="Arial" w:cs="Arial"/>
              </w:rPr>
            </w:pPr>
            <w:r w:rsidRPr="00D23094">
              <w:rPr>
                <w:rFonts w:ascii="Arial" w:hAnsi="Arial" w:cs="Arial"/>
              </w:rPr>
              <w:t>Улично-дорожная сеть</w:t>
            </w:r>
          </w:p>
        </w:tc>
        <w:tc>
          <w:tcPr>
            <w:tcW w:w="744" w:type="pct"/>
            <w:vAlign w:val="center"/>
          </w:tcPr>
          <w:p w14:paraId="353893CF" w14:textId="77777777" w:rsidR="00D23094" w:rsidRPr="00D23094" w:rsidRDefault="00D23094" w:rsidP="00196381">
            <w:pPr>
              <w:jc w:val="center"/>
              <w:rPr>
                <w:rFonts w:ascii="Arial" w:hAnsi="Arial" w:cs="Arial"/>
              </w:rPr>
            </w:pPr>
            <w:r w:rsidRPr="00D23094">
              <w:rPr>
                <w:rFonts w:ascii="Arial" w:hAnsi="Arial" w:cs="Arial"/>
              </w:rPr>
              <w:t>Протяженность 1,4 км</w:t>
            </w:r>
          </w:p>
        </w:tc>
        <w:tc>
          <w:tcPr>
            <w:tcW w:w="770" w:type="pct"/>
            <w:vAlign w:val="center"/>
          </w:tcPr>
          <w:p w14:paraId="568B3E3F" w14:textId="77777777" w:rsidR="00D23094" w:rsidRPr="00D23094" w:rsidRDefault="00D23094" w:rsidP="00196381">
            <w:pPr>
              <w:jc w:val="center"/>
              <w:rPr>
                <w:rFonts w:ascii="Arial" w:hAnsi="Arial" w:cs="Arial"/>
              </w:rPr>
            </w:pPr>
            <w:r w:rsidRPr="00D23094">
              <w:rPr>
                <w:rFonts w:ascii="Arial" w:hAnsi="Arial" w:cs="Arial"/>
              </w:rPr>
              <w:t>Зона транспортной инфраструктуры</w:t>
            </w:r>
          </w:p>
        </w:tc>
        <w:tc>
          <w:tcPr>
            <w:tcW w:w="567" w:type="pct"/>
            <w:vAlign w:val="center"/>
          </w:tcPr>
          <w:p w14:paraId="36DFCCC1"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4" w:type="pct"/>
            <w:vAlign w:val="center"/>
          </w:tcPr>
          <w:p w14:paraId="42BEE819"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59" w:type="pct"/>
            <w:vAlign w:val="center"/>
          </w:tcPr>
          <w:p w14:paraId="30DAD4B6" w14:textId="77777777" w:rsidR="00D23094" w:rsidRPr="00D23094" w:rsidRDefault="00D23094" w:rsidP="00196381">
            <w:pPr>
              <w:jc w:val="center"/>
              <w:rPr>
                <w:rFonts w:ascii="Arial" w:hAnsi="Arial" w:cs="Arial"/>
              </w:rPr>
            </w:pPr>
            <w:r w:rsidRPr="00D23094">
              <w:rPr>
                <w:rFonts w:ascii="Arial" w:hAnsi="Arial" w:cs="Arial"/>
              </w:rPr>
              <w:t>Не требуется установление ЗОУИТ</w:t>
            </w:r>
          </w:p>
        </w:tc>
      </w:tr>
      <w:tr w:rsidR="00D23094" w:rsidRPr="00D23094" w14:paraId="6F6CA3C9" w14:textId="77777777" w:rsidTr="00196381">
        <w:tc>
          <w:tcPr>
            <w:tcW w:w="226" w:type="pct"/>
            <w:vAlign w:val="center"/>
          </w:tcPr>
          <w:p w14:paraId="7EFBF5FD" w14:textId="77777777" w:rsidR="00D23094" w:rsidRPr="00D23094" w:rsidRDefault="00D23094" w:rsidP="00196381">
            <w:pPr>
              <w:jc w:val="center"/>
              <w:rPr>
                <w:rFonts w:ascii="Arial" w:hAnsi="Arial" w:cs="Arial"/>
              </w:rPr>
            </w:pPr>
            <w:r w:rsidRPr="00D23094">
              <w:rPr>
                <w:rFonts w:ascii="Arial" w:hAnsi="Arial" w:cs="Arial"/>
              </w:rPr>
              <w:t>б/н</w:t>
            </w:r>
          </w:p>
        </w:tc>
        <w:tc>
          <w:tcPr>
            <w:tcW w:w="804" w:type="pct"/>
            <w:vAlign w:val="center"/>
          </w:tcPr>
          <w:p w14:paraId="2318EF29" w14:textId="77777777" w:rsidR="00D23094" w:rsidRPr="00D23094" w:rsidRDefault="00D23094" w:rsidP="00196381">
            <w:pPr>
              <w:jc w:val="center"/>
              <w:rPr>
                <w:rFonts w:ascii="Arial" w:hAnsi="Arial" w:cs="Arial"/>
              </w:rPr>
            </w:pPr>
            <w:r w:rsidRPr="00D23094">
              <w:rPr>
                <w:rFonts w:ascii="Arial" w:hAnsi="Arial" w:cs="Arial"/>
              </w:rPr>
              <w:t>Улицы в жилой застройке</w:t>
            </w:r>
          </w:p>
        </w:tc>
        <w:tc>
          <w:tcPr>
            <w:tcW w:w="756" w:type="pct"/>
            <w:vAlign w:val="center"/>
          </w:tcPr>
          <w:p w14:paraId="0E9BC24D" w14:textId="77777777" w:rsidR="00D23094" w:rsidRPr="00D23094" w:rsidRDefault="00D23094" w:rsidP="00196381">
            <w:pPr>
              <w:jc w:val="center"/>
              <w:rPr>
                <w:rFonts w:ascii="Arial" w:hAnsi="Arial" w:cs="Arial"/>
              </w:rPr>
            </w:pPr>
            <w:r w:rsidRPr="00D23094">
              <w:rPr>
                <w:rFonts w:ascii="Arial" w:hAnsi="Arial" w:cs="Arial"/>
              </w:rPr>
              <w:t>Улично-дорожная сеть</w:t>
            </w:r>
          </w:p>
        </w:tc>
        <w:tc>
          <w:tcPr>
            <w:tcW w:w="744" w:type="pct"/>
            <w:vAlign w:val="center"/>
          </w:tcPr>
          <w:p w14:paraId="0879C59D" w14:textId="77777777" w:rsidR="00D23094" w:rsidRPr="00D23094" w:rsidRDefault="00D23094" w:rsidP="00196381">
            <w:pPr>
              <w:jc w:val="center"/>
              <w:rPr>
                <w:rFonts w:ascii="Arial" w:hAnsi="Arial" w:cs="Arial"/>
              </w:rPr>
            </w:pPr>
            <w:r w:rsidRPr="00D23094">
              <w:rPr>
                <w:rFonts w:ascii="Arial" w:hAnsi="Arial" w:cs="Arial"/>
              </w:rPr>
              <w:t>Протяженность 1,2 км</w:t>
            </w:r>
          </w:p>
        </w:tc>
        <w:tc>
          <w:tcPr>
            <w:tcW w:w="770" w:type="pct"/>
            <w:vAlign w:val="center"/>
          </w:tcPr>
          <w:p w14:paraId="429ED002" w14:textId="77777777" w:rsidR="00D23094" w:rsidRPr="00D23094" w:rsidRDefault="00D23094" w:rsidP="00196381">
            <w:pPr>
              <w:jc w:val="center"/>
              <w:rPr>
                <w:rFonts w:ascii="Arial" w:hAnsi="Arial" w:cs="Arial"/>
              </w:rPr>
            </w:pPr>
            <w:r w:rsidRPr="00D23094">
              <w:rPr>
                <w:rFonts w:ascii="Arial" w:hAnsi="Arial" w:cs="Arial"/>
              </w:rPr>
              <w:t>Зона транспортной инфраструктуры</w:t>
            </w:r>
          </w:p>
        </w:tc>
        <w:tc>
          <w:tcPr>
            <w:tcW w:w="567" w:type="pct"/>
            <w:vAlign w:val="center"/>
          </w:tcPr>
          <w:p w14:paraId="619EAA80"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4" w:type="pct"/>
            <w:vAlign w:val="center"/>
          </w:tcPr>
          <w:p w14:paraId="1EFFDF2C"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59" w:type="pct"/>
            <w:vAlign w:val="center"/>
          </w:tcPr>
          <w:p w14:paraId="59215953" w14:textId="77777777" w:rsidR="00D23094" w:rsidRPr="00D23094" w:rsidRDefault="00D23094" w:rsidP="00196381">
            <w:pPr>
              <w:jc w:val="center"/>
              <w:rPr>
                <w:rFonts w:ascii="Arial" w:hAnsi="Arial" w:cs="Arial"/>
              </w:rPr>
            </w:pPr>
            <w:r w:rsidRPr="00D23094">
              <w:rPr>
                <w:rFonts w:ascii="Arial" w:hAnsi="Arial" w:cs="Arial"/>
              </w:rPr>
              <w:t>Не требуется установление ЗОУИТ</w:t>
            </w:r>
          </w:p>
        </w:tc>
      </w:tr>
      <w:tr w:rsidR="00D23094" w:rsidRPr="00D23094" w14:paraId="3151A8DD" w14:textId="77777777" w:rsidTr="00196381">
        <w:tc>
          <w:tcPr>
            <w:tcW w:w="226" w:type="pct"/>
            <w:vAlign w:val="center"/>
          </w:tcPr>
          <w:p w14:paraId="35D43FAB" w14:textId="77777777" w:rsidR="00D23094" w:rsidRPr="00D23094" w:rsidRDefault="00D23094" w:rsidP="00196381">
            <w:pPr>
              <w:jc w:val="center"/>
              <w:rPr>
                <w:rFonts w:ascii="Arial" w:hAnsi="Arial" w:cs="Arial"/>
              </w:rPr>
            </w:pPr>
            <w:r w:rsidRPr="00D23094">
              <w:rPr>
                <w:rFonts w:ascii="Arial" w:hAnsi="Arial" w:cs="Arial"/>
              </w:rPr>
              <w:t>б/н</w:t>
            </w:r>
          </w:p>
        </w:tc>
        <w:tc>
          <w:tcPr>
            <w:tcW w:w="804" w:type="pct"/>
            <w:vAlign w:val="center"/>
          </w:tcPr>
          <w:p w14:paraId="2A9B6175" w14:textId="77777777" w:rsidR="00D23094" w:rsidRPr="00D23094" w:rsidRDefault="00D23094" w:rsidP="00196381">
            <w:pPr>
              <w:jc w:val="center"/>
              <w:rPr>
                <w:rFonts w:ascii="Arial" w:hAnsi="Arial" w:cs="Arial"/>
              </w:rPr>
            </w:pPr>
            <w:r w:rsidRPr="00D23094">
              <w:rPr>
                <w:rFonts w:ascii="Arial" w:hAnsi="Arial" w:cs="Arial"/>
              </w:rPr>
              <w:t>Улицы в жилой застройке</w:t>
            </w:r>
          </w:p>
        </w:tc>
        <w:tc>
          <w:tcPr>
            <w:tcW w:w="756" w:type="pct"/>
            <w:vAlign w:val="center"/>
          </w:tcPr>
          <w:p w14:paraId="25F69348" w14:textId="77777777" w:rsidR="00D23094" w:rsidRPr="00D23094" w:rsidRDefault="00D23094" w:rsidP="00196381">
            <w:pPr>
              <w:jc w:val="center"/>
              <w:rPr>
                <w:rFonts w:ascii="Arial" w:hAnsi="Arial" w:cs="Arial"/>
              </w:rPr>
            </w:pPr>
            <w:r w:rsidRPr="00D23094">
              <w:rPr>
                <w:rFonts w:ascii="Arial" w:hAnsi="Arial" w:cs="Arial"/>
              </w:rPr>
              <w:t>Улично-дорожная сеть</w:t>
            </w:r>
          </w:p>
        </w:tc>
        <w:tc>
          <w:tcPr>
            <w:tcW w:w="744" w:type="pct"/>
            <w:vAlign w:val="center"/>
          </w:tcPr>
          <w:p w14:paraId="7F7CF975" w14:textId="77777777" w:rsidR="00D23094" w:rsidRPr="00D23094" w:rsidRDefault="00D23094" w:rsidP="00196381">
            <w:pPr>
              <w:jc w:val="center"/>
              <w:rPr>
                <w:rFonts w:ascii="Arial" w:hAnsi="Arial" w:cs="Arial"/>
              </w:rPr>
            </w:pPr>
            <w:r w:rsidRPr="00D23094">
              <w:rPr>
                <w:rFonts w:ascii="Arial" w:hAnsi="Arial" w:cs="Arial"/>
              </w:rPr>
              <w:t>Протяженность 3,9 км</w:t>
            </w:r>
          </w:p>
        </w:tc>
        <w:tc>
          <w:tcPr>
            <w:tcW w:w="770" w:type="pct"/>
            <w:vAlign w:val="center"/>
          </w:tcPr>
          <w:p w14:paraId="787B0891" w14:textId="77777777" w:rsidR="00D23094" w:rsidRPr="00D23094" w:rsidRDefault="00D23094" w:rsidP="00196381">
            <w:pPr>
              <w:jc w:val="center"/>
              <w:rPr>
                <w:rFonts w:ascii="Arial" w:hAnsi="Arial" w:cs="Arial"/>
              </w:rPr>
            </w:pPr>
            <w:r w:rsidRPr="00D23094">
              <w:rPr>
                <w:rFonts w:ascii="Arial" w:hAnsi="Arial" w:cs="Arial"/>
              </w:rPr>
              <w:t>Зона транспортной инфраструктуры</w:t>
            </w:r>
          </w:p>
        </w:tc>
        <w:tc>
          <w:tcPr>
            <w:tcW w:w="567" w:type="pct"/>
            <w:vAlign w:val="center"/>
          </w:tcPr>
          <w:p w14:paraId="2304A7AD"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4" w:type="pct"/>
            <w:vAlign w:val="center"/>
          </w:tcPr>
          <w:p w14:paraId="04A15B36"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59" w:type="pct"/>
            <w:vAlign w:val="center"/>
          </w:tcPr>
          <w:p w14:paraId="3D34E568" w14:textId="77777777" w:rsidR="00D23094" w:rsidRPr="00D23094" w:rsidRDefault="00D23094" w:rsidP="00196381">
            <w:pPr>
              <w:jc w:val="center"/>
              <w:rPr>
                <w:rFonts w:ascii="Arial" w:hAnsi="Arial" w:cs="Arial"/>
              </w:rPr>
            </w:pPr>
            <w:r w:rsidRPr="00D23094">
              <w:rPr>
                <w:rFonts w:ascii="Arial" w:hAnsi="Arial" w:cs="Arial"/>
              </w:rPr>
              <w:t>Не требуется установление ЗОУИТ</w:t>
            </w:r>
          </w:p>
        </w:tc>
      </w:tr>
      <w:tr w:rsidR="00D23094" w:rsidRPr="00D23094" w14:paraId="26638CB0" w14:textId="77777777" w:rsidTr="00196381">
        <w:tc>
          <w:tcPr>
            <w:tcW w:w="5000" w:type="pct"/>
            <w:gridSpan w:val="8"/>
            <w:vAlign w:val="center"/>
          </w:tcPr>
          <w:p w14:paraId="24C7F736" w14:textId="77777777" w:rsidR="00D23094" w:rsidRPr="00D23094" w:rsidRDefault="00D23094" w:rsidP="00196381">
            <w:pPr>
              <w:jc w:val="center"/>
              <w:rPr>
                <w:rFonts w:ascii="Arial" w:hAnsi="Arial" w:cs="Arial"/>
                <w:i/>
              </w:rPr>
            </w:pPr>
            <w:r w:rsidRPr="00D23094">
              <w:rPr>
                <w:rFonts w:ascii="Arial" w:hAnsi="Arial" w:cs="Arial"/>
                <w:i/>
              </w:rPr>
              <w:lastRenderedPageBreak/>
              <w:t>Объекты инженерной инфраструктуры</w:t>
            </w:r>
          </w:p>
        </w:tc>
      </w:tr>
      <w:tr w:rsidR="00D23094" w:rsidRPr="00D23094" w14:paraId="04EB583C" w14:textId="77777777" w:rsidTr="00196381">
        <w:tc>
          <w:tcPr>
            <w:tcW w:w="226" w:type="pct"/>
            <w:vAlign w:val="center"/>
          </w:tcPr>
          <w:p w14:paraId="54190D02" w14:textId="77777777" w:rsidR="00D23094" w:rsidRPr="00D23094" w:rsidRDefault="00D23094" w:rsidP="00196381">
            <w:pPr>
              <w:jc w:val="center"/>
              <w:rPr>
                <w:rFonts w:ascii="Arial" w:hAnsi="Arial" w:cs="Arial"/>
              </w:rPr>
            </w:pPr>
            <w:r w:rsidRPr="00D23094">
              <w:rPr>
                <w:rFonts w:ascii="Arial" w:hAnsi="Arial" w:cs="Arial"/>
              </w:rPr>
              <w:t>2.3</w:t>
            </w:r>
          </w:p>
        </w:tc>
        <w:tc>
          <w:tcPr>
            <w:tcW w:w="804" w:type="pct"/>
            <w:vAlign w:val="center"/>
          </w:tcPr>
          <w:p w14:paraId="6014F418" w14:textId="77777777" w:rsidR="00D23094" w:rsidRPr="00D23094" w:rsidRDefault="00D23094" w:rsidP="00196381">
            <w:pPr>
              <w:jc w:val="center"/>
              <w:rPr>
                <w:rFonts w:ascii="Arial" w:hAnsi="Arial" w:cs="Arial"/>
              </w:rPr>
            </w:pPr>
            <w:r w:rsidRPr="00D23094">
              <w:rPr>
                <w:rFonts w:ascii="Arial" w:hAnsi="Arial" w:cs="Arial"/>
              </w:rPr>
              <w:t>Водозабор «с. Вал»</w:t>
            </w:r>
          </w:p>
        </w:tc>
        <w:tc>
          <w:tcPr>
            <w:tcW w:w="756" w:type="pct"/>
            <w:vAlign w:val="center"/>
          </w:tcPr>
          <w:p w14:paraId="1EE52BEA" w14:textId="77777777" w:rsidR="00D23094" w:rsidRPr="00D23094" w:rsidRDefault="00D23094" w:rsidP="00196381">
            <w:pPr>
              <w:jc w:val="center"/>
              <w:rPr>
                <w:rFonts w:ascii="Arial" w:hAnsi="Arial" w:cs="Arial"/>
              </w:rPr>
            </w:pPr>
            <w:r w:rsidRPr="00D23094">
              <w:rPr>
                <w:rFonts w:ascii="Arial" w:hAnsi="Arial" w:cs="Arial"/>
              </w:rPr>
              <w:t>Артезианская скважина</w:t>
            </w:r>
          </w:p>
        </w:tc>
        <w:tc>
          <w:tcPr>
            <w:tcW w:w="744" w:type="pct"/>
            <w:vAlign w:val="center"/>
          </w:tcPr>
          <w:p w14:paraId="58D278C3"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w:t>
            </w:r>
            <w:r w:rsidRPr="00D23094">
              <w:rPr>
                <w:rFonts w:ascii="Arial" w:hAnsi="Arial" w:cs="Arial"/>
                <w:shd w:val="clear" w:color="auto" w:fill="FFFFFF"/>
                <w:lang w:eastAsia="ar-SA" w:bidi="en-US"/>
              </w:rPr>
              <w:t xml:space="preserve">50,0 </w:t>
            </w:r>
            <w:proofErr w:type="spellStart"/>
            <w:r w:rsidRPr="00D23094">
              <w:rPr>
                <w:rFonts w:ascii="Arial" w:hAnsi="Arial" w:cs="Arial"/>
                <w:shd w:val="clear" w:color="auto" w:fill="FFFFFF"/>
                <w:lang w:eastAsia="ar-SA" w:bidi="en-US"/>
              </w:rPr>
              <w:t>куб.м</w:t>
            </w:r>
            <w:proofErr w:type="spellEnd"/>
            <w:r w:rsidRPr="00D23094">
              <w:rPr>
                <w:rFonts w:ascii="Arial" w:hAnsi="Arial" w:cs="Arial"/>
                <w:shd w:val="clear" w:color="auto" w:fill="FFFFFF"/>
                <w:lang w:eastAsia="ar-SA" w:bidi="en-US"/>
              </w:rPr>
              <w:t>/ч</w:t>
            </w:r>
          </w:p>
        </w:tc>
        <w:tc>
          <w:tcPr>
            <w:tcW w:w="770" w:type="pct"/>
            <w:vAlign w:val="center"/>
          </w:tcPr>
          <w:p w14:paraId="1D6FB8FE"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6218AE2E"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4" w:type="pct"/>
            <w:vAlign w:val="center"/>
          </w:tcPr>
          <w:p w14:paraId="67DF069B"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59" w:type="pct"/>
          </w:tcPr>
          <w:p w14:paraId="720D57B9" w14:textId="77777777" w:rsidR="00D23094" w:rsidRPr="00D23094" w:rsidRDefault="00D23094" w:rsidP="00196381">
            <w:pPr>
              <w:jc w:val="center"/>
              <w:rPr>
                <w:rFonts w:ascii="Arial" w:hAnsi="Arial" w:cs="Arial"/>
              </w:rPr>
            </w:pPr>
            <w:r w:rsidRPr="00D23094">
              <w:rPr>
                <w:rFonts w:ascii="Arial" w:hAnsi="Arial" w:cs="Arial"/>
              </w:rPr>
              <w:t>Первый пояс зоны санитарной охраны источника водоснабжения – 50 м.</w:t>
            </w:r>
          </w:p>
        </w:tc>
      </w:tr>
      <w:tr w:rsidR="00D23094" w:rsidRPr="00D23094" w14:paraId="3D51AEB2" w14:textId="77777777" w:rsidTr="00196381">
        <w:tc>
          <w:tcPr>
            <w:tcW w:w="226" w:type="pct"/>
            <w:vAlign w:val="center"/>
          </w:tcPr>
          <w:p w14:paraId="53A4AB5F" w14:textId="77777777" w:rsidR="00D23094" w:rsidRPr="00D23094" w:rsidRDefault="00D23094" w:rsidP="00196381">
            <w:pPr>
              <w:jc w:val="center"/>
              <w:rPr>
                <w:rFonts w:ascii="Arial" w:hAnsi="Arial" w:cs="Arial"/>
              </w:rPr>
            </w:pPr>
            <w:r w:rsidRPr="00D23094">
              <w:rPr>
                <w:rFonts w:ascii="Arial" w:hAnsi="Arial" w:cs="Arial"/>
              </w:rPr>
              <w:t>2.4</w:t>
            </w:r>
          </w:p>
        </w:tc>
        <w:tc>
          <w:tcPr>
            <w:tcW w:w="804" w:type="pct"/>
            <w:vAlign w:val="center"/>
          </w:tcPr>
          <w:p w14:paraId="6F4F307A" w14:textId="77777777" w:rsidR="00D23094" w:rsidRPr="00D23094" w:rsidRDefault="00D23094" w:rsidP="00196381">
            <w:pPr>
              <w:jc w:val="center"/>
              <w:rPr>
                <w:rFonts w:ascii="Arial" w:hAnsi="Arial" w:cs="Arial"/>
              </w:rPr>
            </w:pPr>
            <w:r w:rsidRPr="00D23094">
              <w:rPr>
                <w:rFonts w:ascii="Arial" w:hAnsi="Arial" w:cs="Arial"/>
              </w:rPr>
              <w:t>Водозабор «с. Вал»</w:t>
            </w:r>
          </w:p>
        </w:tc>
        <w:tc>
          <w:tcPr>
            <w:tcW w:w="756" w:type="pct"/>
            <w:vAlign w:val="center"/>
          </w:tcPr>
          <w:p w14:paraId="4C03B7C6" w14:textId="77777777" w:rsidR="00D23094" w:rsidRPr="00D23094" w:rsidRDefault="00D23094" w:rsidP="00196381">
            <w:pPr>
              <w:jc w:val="center"/>
              <w:rPr>
                <w:rFonts w:ascii="Arial" w:hAnsi="Arial" w:cs="Arial"/>
              </w:rPr>
            </w:pPr>
            <w:r w:rsidRPr="00D23094">
              <w:rPr>
                <w:rFonts w:ascii="Arial" w:hAnsi="Arial" w:cs="Arial"/>
              </w:rPr>
              <w:t>Артезианская скважина</w:t>
            </w:r>
          </w:p>
        </w:tc>
        <w:tc>
          <w:tcPr>
            <w:tcW w:w="744" w:type="pct"/>
            <w:vAlign w:val="center"/>
          </w:tcPr>
          <w:p w14:paraId="45ADFFB8"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w:t>
            </w:r>
            <w:r w:rsidRPr="00D23094">
              <w:rPr>
                <w:rFonts w:ascii="Arial" w:hAnsi="Arial" w:cs="Arial"/>
                <w:shd w:val="clear" w:color="auto" w:fill="FFFFFF"/>
                <w:lang w:eastAsia="ar-SA" w:bidi="en-US"/>
              </w:rPr>
              <w:t xml:space="preserve">50,0 </w:t>
            </w:r>
            <w:proofErr w:type="spellStart"/>
            <w:r w:rsidRPr="00D23094">
              <w:rPr>
                <w:rFonts w:ascii="Arial" w:hAnsi="Arial" w:cs="Arial"/>
                <w:shd w:val="clear" w:color="auto" w:fill="FFFFFF"/>
                <w:lang w:eastAsia="ar-SA" w:bidi="en-US"/>
              </w:rPr>
              <w:t>куб.м</w:t>
            </w:r>
            <w:proofErr w:type="spellEnd"/>
            <w:r w:rsidRPr="00D23094">
              <w:rPr>
                <w:rFonts w:ascii="Arial" w:hAnsi="Arial" w:cs="Arial"/>
                <w:shd w:val="clear" w:color="auto" w:fill="FFFFFF"/>
                <w:lang w:eastAsia="ar-SA" w:bidi="en-US"/>
              </w:rPr>
              <w:t>/ч</w:t>
            </w:r>
          </w:p>
        </w:tc>
        <w:tc>
          <w:tcPr>
            <w:tcW w:w="770" w:type="pct"/>
            <w:vAlign w:val="center"/>
          </w:tcPr>
          <w:p w14:paraId="3F38190D"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6625CE14"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4" w:type="pct"/>
            <w:vAlign w:val="center"/>
          </w:tcPr>
          <w:p w14:paraId="535FC49C"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59" w:type="pct"/>
          </w:tcPr>
          <w:p w14:paraId="1C066B5E" w14:textId="77777777" w:rsidR="00D23094" w:rsidRPr="00D23094" w:rsidRDefault="00D23094" w:rsidP="00196381">
            <w:pPr>
              <w:jc w:val="center"/>
              <w:rPr>
                <w:rFonts w:ascii="Arial" w:hAnsi="Arial" w:cs="Arial"/>
              </w:rPr>
            </w:pPr>
            <w:r w:rsidRPr="00D23094">
              <w:rPr>
                <w:rFonts w:ascii="Arial" w:hAnsi="Arial" w:cs="Arial"/>
              </w:rPr>
              <w:t>Первый пояс зоны санитарной охраны источника водоснабжения – 50 м.</w:t>
            </w:r>
          </w:p>
        </w:tc>
      </w:tr>
      <w:tr w:rsidR="00D23094" w:rsidRPr="00D23094" w14:paraId="30890FC4" w14:textId="77777777" w:rsidTr="00196381">
        <w:tc>
          <w:tcPr>
            <w:tcW w:w="226" w:type="pct"/>
            <w:vAlign w:val="center"/>
          </w:tcPr>
          <w:p w14:paraId="01A7A953" w14:textId="77777777" w:rsidR="00D23094" w:rsidRPr="00D23094" w:rsidRDefault="00D23094" w:rsidP="00196381">
            <w:pPr>
              <w:jc w:val="center"/>
              <w:rPr>
                <w:rFonts w:ascii="Arial" w:hAnsi="Arial" w:cs="Arial"/>
              </w:rPr>
            </w:pPr>
            <w:r w:rsidRPr="00D23094">
              <w:rPr>
                <w:rFonts w:ascii="Arial" w:hAnsi="Arial" w:cs="Arial"/>
              </w:rPr>
              <w:t>2.5</w:t>
            </w:r>
          </w:p>
        </w:tc>
        <w:tc>
          <w:tcPr>
            <w:tcW w:w="804" w:type="pct"/>
            <w:vAlign w:val="center"/>
          </w:tcPr>
          <w:p w14:paraId="181793A5" w14:textId="77777777" w:rsidR="00D23094" w:rsidRPr="00D23094" w:rsidRDefault="00D23094" w:rsidP="00196381">
            <w:pPr>
              <w:jc w:val="center"/>
              <w:rPr>
                <w:rFonts w:ascii="Arial" w:hAnsi="Arial" w:cs="Arial"/>
              </w:rPr>
            </w:pPr>
            <w:r w:rsidRPr="00D23094">
              <w:rPr>
                <w:rFonts w:ascii="Arial" w:hAnsi="Arial" w:cs="Arial"/>
              </w:rPr>
              <w:t>Водозабор «с. Вал»</w:t>
            </w:r>
          </w:p>
        </w:tc>
        <w:tc>
          <w:tcPr>
            <w:tcW w:w="756" w:type="pct"/>
            <w:vAlign w:val="center"/>
          </w:tcPr>
          <w:p w14:paraId="5B87E726" w14:textId="77777777" w:rsidR="00D23094" w:rsidRPr="00D23094" w:rsidRDefault="00D23094" w:rsidP="00196381">
            <w:pPr>
              <w:jc w:val="center"/>
              <w:rPr>
                <w:rFonts w:ascii="Arial" w:hAnsi="Arial" w:cs="Arial"/>
              </w:rPr>
            </w:pPr>
            <w:r w:rsidRPr="00D23094">
              <w:rPr>
                <w:rFonts w:ascii="Arial" w:hAnsi="Arial" w:cs="Arial"/>
              </w:rPr>
              <w:t>Артезианская скважина</w:t>
            </w:r>
          </w:p>
        </w:tc>
        <w:tc>
          <w:tcPr>
            <w:tcW w:w="744" w:type="pct"/>
            <w:vAlign w:val="center"/>
          </w:tcPr>
          <w:p w14:paraId="07BB89B7"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w:t>
            </w:r>
            <w:r w:rsidRPr="00D23094">
              <w:rPr>
                <w:rFonts w:ascii="Arial" w:hAnsi="Arial" w:cs="Arial"/>
                <w:shd w:val="clear" w:color="auto" w:fill="FFFFFF"/>
                <w:lang w:eastAsia="ar-SA" w:bidi="en-US"/>
              </w:rPr>
              <w:t xml:space="preserve">50,0 </w:t>
            </w:r>
            <w:proofErr w:type="spellStart"/>
            <w:r w:rsidRPr="00D23094">
              <w:rPr>
                <w:rFonts w:ascii="Arial" w:hAnsi="Arial" w:cs="Arial"/>
                <w:shd w:val="clear" w:color="auto" w:fill="FFFFFF"/>
                <w:lang w:eastAsia="ar-SA" w:bidi="en-US"/>
              </w:rPr>
              <w:t>куб.м</w:t>
            </w:r>
            <w:proofErr w:type="spellEnd"/>
            <w:r w:rsidRPr="00D23094">
              <w:rPr>
                <w:rFonts w:ascii="Arial" w:hAnsi="Arial" w:cs="Arial"/>
                <w:shd w:val="clear" w:color="auto" w:fill="FFFFFF"/>
                <w:lang w:eastAsia="ar-SA" w:bidi="en-US"/>
              </w:rPr>
              <w:t>/ч</w:t>
            </w:r>
          </w:p>
        </w:tc>
        <w:tc>
          <w:tcPr>
            <w:tcW w:w="770" w:type="pct"/>
            <w:vAlign w:val="center"/>
          </w:tcPr>
          <w:p w14:paraId="409EF8AA"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2DB65AAA"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4" w:type="pct"/>
            <w:vAlign w:val="center"/>
          </w:tcPr>
          <w:p w14:paraId="47C0FB7B"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59" w:type="pct"/>
          </w:tcPr>
          <w:p w14:paraId="517C81B6" w14:textId="77777777" w:rsidR="00D23094" w:rsidRPr="00D23094" w:rsidRDefault="00D23094" w:rsidP="00196381">
            <w:pPr>
              <w:jc w:val="center"/>
              <w:rPr>
                <w:rFonts w:ascii="Arial" w:hAnsi="Arial" w:cs="Arial"/>
              </w:rPr>
            </w:pPr>
            <w:r w:rsidRPr="00D23094">
              <w:rPr>
                <w:rFonts w:ascii="Arial" w:hAnsi="Arial" w:cs="Arial"/>
              </w:rPr>
              <w:t>Первый пояс зоны санитарной охраны источника водоснабжения – 50 м.</w:t>
            </w:r>
          </w:p>
        </w:tc>
      </w:tr>
      <w:tr w:rsidR="00D23094" w:rsidRPr="00D23094" w14:paraId="06481BEA" w14:textId="77777777" w:rsidTr="00196381">
        <w:tc>
          <w:tcPr>
            <w:tcW w:w="226" w:type="pct"/>
            <w:vAlign w:val="center"/>
          </w:tcPr>
          <w:p w14:paraId="152E9438" w14:textId="77777777" w:rsidR="00D23094" w:rsidRPr="00D23094" w:rsidRDefault="00D23094" w:rsidP="00196381">
            <w:pPr>
              <w:jc w:val="center"/>
              <w:rPr>
                <w:rFonts w:ascii="Arial" w:hAnsi="Arial" w:cs="Arial"/>
              </w:rPr>
            </w:pPr>
            <w:r w:rsidRPr="00D23094">
              <w:rPr>
                <w:rFonts w:ascii="Arial" w:hAnsi="Arial" w:cs="Arial"/>
              </w:rPr>
              <w:t>2.6</w:t>
            </w:r>
          </w:p>
        </w:tc>
        <w:tc>
          <w:tcPr>
            <w:tcW w:w="804" w:type="pct"/>
            <w:vAlign w:val="center"/>
          </w:tcPr>
          <w:p w14:paraId="36F8DCCB" w14:textId="77777777" w:rsidR="00D23094" w:rsidRPr="00D23094" w:rsidRDefault="00D23094" w:rsidP="00196381">
            <w:pPr>
              <w:jc w:val="center"/>
              <w:rPr>
                <w:rFonts w:ascii="Arial" w:hAnsi="Arial" w:cs="Arial"/>
              </w:rPr>
            </w:pPr>
            <w:r w:rsidRPr="00D23094">
              <w:rPr>
                <w:rFonts w:ascii="Arial" w:hAnsi="Arial" w:cs="Arial"/>
              </w:rPr>
              <w:t>Водозабор «с. Вал»</w:t>
            </w:r>
          </w:p>
        </w:tc>
        <w:tc>
          <w:tcPr>
            <w:tcW w:w="756" w:type="pct"/>
            <w:vAlign w:val="center"/>
          </w:tcPr>
          <w:p w14:paraId="043B3749" w14:textId="77777777" w:rsidR="00D23094" w:rsidRPr="00D23094" w:rsidRDefault="00D23094" w:rsidP="00196381">
            <w:pPr>
              <w:jc w:val="center"/>
              <w:rPr>
                <w:rFonts w:ascii="Arial" w:hAnsi="Arial" w:cs="Arial"/>
              </w:rPr>
            </w:pPr>
            <w:r w:rsidRPr="00D23094">
              <w:rPr>
                <w:rFonts w:ascii="Arial" w:hAnsi="Arial" w:cs="Arial"/>
              </w:rPr>
              <w:t>Артезианская скважина</w:t>
            </w:r>
          </w:p>
        </w:tc>
        <w:tc>
          <w:tcPr>
            <w:tcW w:w="744" w:type="pct"/>
            <w:vAlign w:val="center"/>
          </w:tcPr>
          <w:p w14:paraId="6EC48F55"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w:t>
            </w:r>
            <w:r w:rsidRPr="00D23094">
              <w:rPr>
                <w:rFonts w:ascii="Arial" w:hAnsi="Arial" w:cs="Arial"/>
                <w:shd w:val="clear" w:color="auto" w:fill="FFFFFF"/>
                <w:lang w:eastAsia="ar-SA" w:bidi="en-US"/>
              </w:rPr>
              <w:t xml:space="preserve">50,0 </w:t>
            </w:r>
            <w:proofErr w:type="spellStart"/>
            <w:r w:rsidRPr="00D23094">
              <w:rPr>
                <w:rFonts w:ascii="Arial" w:hAnsi="Arial" w:cs="Arial"/>
                <w:shd w:val="clear" w:color="auto" w:fill="FFFFFF"/>
                <w:lang w:eastAsia="ar-SA" w:bidi="en-US"/>
              </w:rPr>
              <w:t>куб.м</w:t>
            </w:r>
            <w:proofErr w:type="spellEnd"/>
            <w:r w:rsidRPr="00D23094">
              <w:rPr>
                <w:rFonts w:ascii="Arial" w:hAnsi="Arial" w:cs="Arial"/>
                <w:shd w:val="clear" w:color="auto" w:fill="FFFFFF"/>
                <w:lang w:eastAsia="ar-SA" w:bidi="en-US"/>
              </w:rPr>
              <w:t>/ч</w:t>
            </w:r>
          </w:p>
        </w:tc>
        <w:tc>
          <w:tcPr>
            <w:tcW w:w="770" w:type="pct"/>
            <w:vAlign w:val="center"/>
          </w:tcPr>
          <w:p w14:paraId="05BBA957"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0B5C3305"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4" w:type="pct"/>
            <w:vAlign w:val="center"/>
          </w:tcPr>
          <w:p w14:paraId="6B1DF412"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59" w:type="pct"/>
          </w:tcPr>
          <w:p w14:paraId="77294BA6" w14:textId="77777777" w:rsidR="00D23094" w:rsidRPr="00D23094" w:rsidRDefault="00D23094" w:rsidP="00196381">
            <w:pPr>
              <w:jc w:val="center"/>
              <w:rPr>
                <w:rFonts w:ascii="Arial" w:hAnsi="Arial" w:cs="Arial"/>
              </w:rPr>
            </w:pPr>
            <w:r w:rsidRPr="00D23094">
              <w:rPr>
                <w:rFonts w:ascii="Arial" w:hAnsi="Arial" w:cs="Arial"/>
              </w:rPr>
              <w:t>Первый пояс зоны санитарной охраны источника водоснабжени</w:t>
            </w:r>
            <w:r w:rsidRPr="00D23094">
              <w:rPr>
                <w:rFonts w:ascii="Arial" w:hAnsi="Arial" w:cs="Arial"/>
              </w:rPr>
              <w:lastRenderedPageBreak/>
              <w:t>я – 50 м.</w:t>
            </w:r>
          </w:p>
        </w:tc>
      </w:tr>
      <w:tr w:rsidR="00D23094" w:rsidRPr="00D23094" w14:paraId="6293C655" w14:textId="77777777" w:rsidTr="00196381">
        <w:tc>
          <w:tcPr>
            <w:tcW w:w="226" w:type="pct"/>
            <w:vAlign w:val="center"/>
          </w:tcPr>
          <w:p w14:paraId="1763962F" w14:textId="77777777" w:rsidR="00D23094" w:rsidRPr="00D23094" w:rsidRDefault="00D23094" w:rsidP="00196381">
            <w:pPr>
              <w:jc w:val="center"/>
              <w:rPr>
                <w:rFonts w:ascii="Arial" w:hAnsi="Arial" w:cs="Arial"/>
              </w:rPr>
            </w:pPr>
            <w:r w:rsidRPr="00D23094">
              <w:rPr>
                <w:rFonts w:ascii="Arial" w:hAnsi="Arial" w:cs="Arial"/>
              </w:rPr>
              <w:lastRenderedPageBreak/>
              <w:t>2.7</w:t>
            </w:r>
          </w:p>
        </w:tc>
        <w:tc>
          <w:tcPr>
            <w:tcW w:w="804" w:type="pct"/>
            <w:vAlign w:val="center"/>
          </w:tcPr>
          <w:p w14:paraId="62854910" w14:textId="77777777" w:rsidR="00D23094" w:rsidRPr="00D23094" w:rsidRDefault="00D23094" w:rsidP="00196381">
            <w:pPr>
              <w:jc w:val="center"/>
              <w:rPr>
                <w:rFonts w:ascii="Arial" w:hAnsi="Arial" w:cs="Arial"/>
              </w:rPr>
            </w:pPr>
            <w:r w:rsidRPr="00D23094">
              <w:rPr>
                <w:rFonts w:ascii="Arial" w:hAnsi="Arial" w:cs="Arial"/>
              </w:rPr>
              <w:t>Водопроводные очистные сооружения</w:t>
            </w:r>
          </w:p>
        </w:tc>
        <w:tc>
          <w:tcPr>
            <w:tcW w:w="756" w:type="pct"/>
            <w:vAlign w:val="center"/>
          </w:tcPr>
          <w:p w14:paraId="2E50C94C" w14:textId="77777777" w:rsidR="00D23094" w:rsidRPr="00D23094" w:rsidRDefault="00D23094" w:rsidP="00196381">
            <w:pPr>
              <w:jc w:val="center"/>
              <w:rPr>
                <w:rFonts w:ascii="Arial" w:hAnsi="Arial" w:cs="Arial"/>
              </w:rPr>
            </w:pPr>
            <w:r w:rsidRPr="00D23094">
              <w:rPr>
                <w:rFonts w:ascii="Arial" w:hAnsi="Arial" w:cs="Arial"/>
              </w:rPr>
              <w:t>Водопроводные очистные сооружения</w:t>
            </w:r>
          </w:p>
        </w:tc>
        <w:tc>
          <w:tcPr>
            <w:tcW w:w="744" w:type="pct"/>
            <w:vAlign w:val="center"/>
          </w:tcPr>
          <w:p w14:paraId="6C474452"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w:t>
            </w:r>
            <w:r w:rsidRPr="00D23094">
              <w:rPr>
                <w:rFonts w:ascii="Arial" w:hAnsi="Arial" w:cs="Arial"/>
                <w:shd w:val="clear" w:color="auto" w:fill="FFFFFF"/>
                <w:lang w:eastAsia="ar-SA" w:bidi="en-US"/>
              </w:rPr>
              <w:t xml:space="preserve">180 </w:t>
            </w:r>
            <w:proofErr w:type="spellStart"/>
            <w:r w:rsidRPr="00D23094">
              <w:rPr>
                <w:rFonts w:ascii="Arial" w:hAnsi="Arial" w:cs="Arial"/>
                <w:shd w:val="clear" w:color="auto" w:fill="FFFFFF"/>
                <w:lang w:eastAsia="ar-SA" w:bidi="en-US"/>
              </w:rPr>
              <w:t>куб.м</w:t>
            </w:r>
            <w:proofErr w:type="spellEnd"/>
            <w:r w:rsidRPr="00D23094">
              <w:rPr>
                <w:rFonts w:ascii="Arial" w:hAnsi="Arial" w:cs="Arial"/>
                <w:shd w:val="clear" w:color="auto" w:fill="FFFFFF"/>
                <w:lang w:eastAsia="ar-SA" w:bidi="en-US"/>
              </w:rPr>
              <w:t>/</w:t>
            </w:r>
            <w:proofErr w:type="spellStart"/>
            <w:r w:rsidRPr="00D23094">
              <w:rPr>
                <w:rFonts w:ascii="Arial" w:hAnsi="Arial" w:cs="Arial"/>
                <w:shd w:val="clear" w:color="auto" w:fill="FFFFFF"/>
                <w:lang w:eastAsia="ar-SA" w:bidi="en-US"/>
              </w:rPr>
              <w:t>сут</w:t>
            </w:r>
            <w:proofErr w:type="spellEnd"/>
          </w:p>
        </w:tc>
        <w:tc>
          <w:tcPr>
            <w:tcW w:w="770" w:type="pct"/>
            <w:vAlign w:val="center"/>
          </w:tcPr>
          <w:p w14:paraId="0514E438"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0D83F783"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4" w:type="pct"/>
            <w:vAlign w:val="center"/>
          </w:tcPr>
          <w:p w14:paraId="1ABB14CA"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59" w:type="pct"/>
          </w:tcPr>
          <w:p w14:paraId="161945B4" w14:textId="77777777" w:rsidR="00D23094" w:rsidRPr="00D23094" w:rsidRDefault="00D23094" w:rsidP="00196381">
            <w:pPr>
              <w:jc w:val="center"/>
              <w:rPr>
                <w:rFonts w:ascii="Arial" w:hAnsi="Arial" w:cs="Arial"/>
              </w:rPr>
            </w:pPr>
            <w:r w:rsidRPr="00D23094">
              <w:rPr>
                <w:rFonts w:ascii="Arial" w:hAnsi="Arial" w:cs="Arial"/>
              </w:rPr>
              <w:t>Первый пояс зоны санитарной охраны источника водоснабжения – 30 м.</w:t>
            </w:r>
          </w:p>
        </w:tc>
      </w:tr>
      <w:tr w:rsidR="00D23094" w:rsidRPr="00D23094" w14:paraId="10B9C899" w14:textId="77777777" w:rsidTr="00196381">
        <w:tc>
          <w:tcPr>
            <w:tcW w:w="226" w:type="pct"/>
            <w:vAlign w:val="center"/>
          </w:tcPr>
          <w:p w14:paraId="5A2C90B5" w14:textId="77777777" w:rsidR="00D23094" w:rsidRPr="00D23094" w:rsidRDefault="00D23094" w:rsidP="00196381">
            <w:pPr>
              <w:jc w:val="center"/>
              <w:rPr>
                <w:rFonts w:ascii="Arial" w:hAnsi="Arial" w:cs="Arial"/>
              </w:rPr>
            </w:pPr>
            <w:r w:rsidRPr="00D23094">
              <w:rPr>
                <w:rFonts w:ascii="Arial" w:hAnsi="Arial" w:cs="Arial"/>
              </w:rPr>
              <w:t>2.8</w:t>
            </w:r>
          </w:p>
        </w:tc>
        <w:tc>
          <w:tcPr>
            <w:tcW w:w="804" w:type="pct"/>
            <w:vAlign w:val="center"/>
          </w:tcPr>
          <w:p w14:paraId="7AB843D2" w14:textId="77777777" w:rsidR="00D23094" w:rsidRPr="00D23094" w:rsidRDefault="00D23094" w:rsidP="00196381">
            <w:pPr>
              <w:jc w:val="center"/>
              <w:rPr>
                <w:rFonts w:ascii="Arial" w:hAnsi="Arial" w:cs="Arial"/>
              </w:rPr>
            </w:pPr>
            <w:r w:rsidRPr="00D23094">
              <w:rPr>
                <w:rFonts w:ascii="Arial" w:hAnsi="Arial" w:cs="Arial"/>
              </w:rPr>
              <w:t>Пункт редуцирования газа (ПРГ)</w:t>
            </w:r>
          </w:p>
        </w:tc>
        <w:tc>
          <w:tcPr>
            <w:tcW w:w="756" w:type="pct"/>
            <w:vAlign w:val="center"/>
          </w:tcPr>
          <w:p w14:paraId="0A0EC7DA" w14:textId="77777777" w:rsidR="00D23094" w:rsidRPr="00D23094" w:rsidRDefault="00D23094" w:rsidP="00196381">
            <w:pPr>
              <w:jc w:val="center"/>
              <w:rPr>
                <w:rFonts w:ascii="Arial" w:hAnsi="Arial" w:cs="Arial"/>
              </w:rPr>
            </w:pPr>
            <w:r w:rsidRPr="00D23094">
              <w:rPr>
                <w:rFonts w:ascii="Arial" w:hAnsi="Arial" w:cs="Arial"/>
              </w:rPr>
              <w:t>Пункт редуцирования газа (ПРГ)</w:t>
            </w:r>
          </w:p>
        </w:tc>
        <w:tc>
          <w:tcPr>
            <w:tcW w:w="744" w:type="pct"/>
            <w:vAlign w:val="center"/>
          </w:tcPr>
          <w:p w14:paraId="7415B3B5"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100 </w:t>
            </w:r>
            <w:proofErr w:type="spellStart"/>
            <w:r w:rsidRPr="00D23094">
              <w:rPr>
                <w:rFonts w:ascii="Arial" w:hAnsi="Arial" w:cs="Arial"/>
              </w:rPr>
              <w:t>куб.м</w:t>
            </w:r>
            <w:proofErr w:type="spellEnd"/>
            <w:r w:rsidRPr="00D23094">
              <w:rPr>
                <w:rFonts w:ascii="Arial" w:hAnsi="Arial" w:cs="Arial"/>
              </w:rPr>
              <w:t>/ч</w:t>
            </w:r>
          </w:p>
        </w:tc>
        <w:tc>
          <w:tcPr>
            <w:tcW w:w="770" w:type="pct"/>
            <w:vAlign w:val="center"/>
          </w:tcPr>
          <w:p w14:paraId="7F9C2BD3" w14:textId="77777777" w:rsidR="00D23094" w:rsidRPr="00D23094" w:rsidRDefault="00D23094" w:rsidP="00196381">
            <w:pPr>
              <w:jc w:val="center"/>
              <w:rPr>
                <w:rFonts w:ascii="Arial" w:hAnsi="Arial" w:cs="Arial"/>
              </w:rPr>
            </w:pPr>
            <w:r w:rsidRPr="00D23094">
              <w:rPr>
                <w:rFonts w:ascii="Arial" w:hAnsi="Arial" w:cs="Arial"/>
              </w:rPr>
              <w:t>Зона застройки малоэтажными жилыми домами (до 4 этажей, включая мансардный)</w:t>
            </w:r>
          </w:p>
        </w:tc>
        <w:tc>
          <w:tcPr>
            <w:tcW w:w="567" w:type="pct"/>
            <w:vAlign w:val="center"/>
          </w:tcPr>
          <w:p w14:paraId="254A2E46"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4" w:type="pct"/>
            <w:vAlign w:val="center"/>
          </w:tcPr>
          <w:p w14:paraId="29DDE735"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59" w:type="pct"/>
          </w:tcPr>
          <w:p w14:paraId="40FBA370" w14:textId="77777777" w:rsidR="00D23094" w:rsidRPr="00D23094" w:rsidRDefault="00D23094" w:rsidP="00196381">
            <w:pPr>
              <w:jc w:val="center"/>
              <w:rPr>
                <w:rFonts w:ascii="Arial" w:hAnsi="Arial" w:cs="Arial"/>
              </w:rPr>
            </w:pPr>
            <w:r w:rsidRPr="00D23094">
              <w:rPr>
                <w:rFonts w:ascii="Arial" w:hAnsi="Arial" w:cs="Arial"/>
              </w:rPr>
              <w:t xml:space="preserve">Охранная зона газопроводов и систем </w:t>
            </w:r>
            <w:proofErr w:type="gramStart"/>
            <w:r w:rsidRPr="00D23094">
              <w:rPr>
                <w:rFonts w:ascii="Arial" w:hAnsi="Arial" w:cs="Arial"/>
              </w:rPr>
              <w:t>газоснабжения  –</w:t>
            </w:r>
            <w:proofErr w:type="gramEnd"/>
            <w:r w:rsidRPr="00D23094">
              <w:rPr>
                <w:rFonts w:ascii="Arial" w:hAnsi="Arial" w:cs="Arial"/>
              </w:rPr>
              <w:t xml:space="preserve"> 10 м.</w:t>
            </w:r>
          </w:p>
        </w:tc>
      </w:tr>
      <w:tr w:rsidR="00D23094" w:rsidRPr="00D23094" w14:paraId="17083027" w14:textId="77777777" w:rsidTr="00196381">
        <w:tc>
          <w:tcPr>
            <w:tcW w:w="226" w:type="pct"/>
            <w:vAlign w:val="center"/>
          </w:tcPr>
          <w:p w14:paraId="42513EF1" w14:textId="77777777" w:rsidR="00D23094" w:rsidRPr="00D23094" w:rsidRDefault="00D23094" w:rsidP="00196381">
            <w:pPr>
              <w:jc w:val="center"/>
              <w:rPr>
                <w:rFonts w:ascii="Arial" w:hAnsi="Arial" w:cs="Arial"/>
              </w:rPr>
            </w:pPr>
            <w:r w:rsidRPr="00D23094">
              <w:rPr>
                <w:rFonts w:ascii="Arial" w:hAnsi="Arial" w:cs="Arial"/>
              </w:rPr>
              <w:t>2.9</w:t>
            </w:r>
          </w:p>
        </w:tc>
        <w:tc>
          <w:tcPr>
            <w:tcW w:w="804" w:type="pct"/>
            <w:vAlign w:val="center"/>
          </w:tcPr>
          <w:p w14:paraId="41E88795" w14:textId="77777777" w:rsidR="00D23094" w:rsidRPr="00D23094" w:rsidRDefault="00D23094" w:rsidP="00196381">
            <w:pPr>
              <w:jc w:val="center"/>
              <w:rPr>
                <w:rFonts w:ascii="Arial" w:hAnsi="Arial" w:cs="Arial"/>
              </w:rPr>
            </w:pPr>
            <w:r w:rsidRPr="00D23094">
              <w:rPr>
                <w:rFonts w:ascii="Arial" w:hAnsi="Arial" w:cs="Arial"/>
              </w:rPr>
              <w:t>Пункт редуцирования газа (ПРГ)</w:t>
            </w:r>
          </w:p>
        </w:tc>
        <w:tc>
          <w:tcPr>
            <w:tcW w:w="756" w:type="pct"/>
            <w:vAlign w:val="center"/>
          </w:tcPr>
          <w:p w14:paraId="10A6256A" w14:textId="77777777" w:rsidR="00D23094" w:rsidRPr="00D23094" w:rsidRDefault="00D23094" w:rsidP="00196381">
            <w:pPr>
              <w:jc w:val="center"/>
              <w:rPr>
                <w:rFonts w:ascii="Arial" w:hAnsi="Arial" w:cs="Arial"/>
              </w:rPr>
            </w:pPr>
            <w:r w:rsidRPr="00D23094">
              <w:rPr>
                <w:rFonts w:ascii="Arial" w:hAnsi="Arial" w:cs="Arial"/>
              </w:rPr>
              <w:t>Пункт редуцирования газа (ПРГ)</w:t>
            </w:r>
          </w:p>
        </w:tc>
        <w:tc>
          <w:tcPr>
            <w:tcW w:w="744" w:type="pct"/>
            <w:vAlign w:val="center"/>
          </w:tcPr>
          <w:p w14:paraId="50F61585"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100 </w:t>
            </w:r>
            <w:proofErr w:type="spellStart"/>
            <w:r w:rsidRPr="00D23094">
              <w:rPr>
                <w:rFonts w:ascii="Arial" w:hAnsi="Arial" w:cs="Arial"/>
              </w:rPr>
              <w:t>куб.м</w:t>
            </w:r>
            <w:proofErr w:type="spellEnd"/>
            <w:r w:rsidRPr="00D23094">
              <w:rPr>
                <w:rFonts w:ascii="Arial" w:hAnsi="Arial" w:cs="Arial"/>
              </w:rPr>
              <w:t>/ч</w:t>
            </w:r>
          </w:p>
        </w:tc>
        <w:tc>
          <w:tcPr>
            <w:tcW w:w="770" w:type="pct"/>
            <w:vAlign w:val="center"/>
          </w:tcPr>
          <w:p w14:paraId="0BA46A22" w14:textId="77777777" w:rsidR="00D23094" w:rsidRPr="00D23094" w:rsidRDefault="00D23094" w:rsidP="00196381">
            <w:pPr>
              <w:jc w:val="center"/>
              <w:rPr>
                <w:rFonts w:ascii="Arial" w:hAnsi="Arial" w:cs="Arial"/>
              </w:rPr>
            </w:pPr>
            <w:r w:rsidRPr="00D23094">
              <w:rPr>
                <w:rFonts w:ascii="Arial" w:hAnsi="Arial" w:cs="Arial"/>
              </w:rPr>
              <w:t>Зона озелененных территорий общего пользования (лесопарки, парки, сады, скверы, бульвары, городские леса)</w:t>
            </w:r>
          </w:p>
        </w:tc>
        <w:tc>
          <w:tcPr>
            <w:tcW w:w="567" w:type="pct"/>
            <w:vAlign w:val="center"/>
          </w:tcPr>
          <w:p w14:paraId="3D885386"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4" w:type="pct"/>
            <w:vAlign w:val="center"/>
          </w:tcPr>
          <w:p w14:paraId="31F905DC"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59" w:type="pct"/>
          </w:tcPr>
          <w:p w14:paraId="39629C05" w14:textId="77777777" w:rsidR="00D23094" w:rsidRPr="00D23094" w:rsidRDefault="00D23094" w:rsidP="00196381">
            <w:pPr>
              <w:jc w:val="center"/>
              <w:rPr>
                <w:rFonts w:ascii="Arial" w:hAnsi="Arial" w:cs="Arial"/>
              </w:rPr>
            </w:pPr>
            <w:r w:rsidRPr="00D23094">
              <w:rPr>
                <w:rFonts w:ascii="Arial" w:hAnsi="Arial" w:cs="Arial"/>
              </w:rPr>
              <w:t xml:space="preserve">Охранная зона газопроводов и систем </w:t>
            </w:r>
            <w:proofErr w:type="gramStart"/>
            <w:r w:rsidRPr="00D23094">
              <w:rPr>
                <w:rFonts w:ascii="Arial" w:hAnsi="Arial" w:cs="Arial"/>
              </w:rPr>
              <w:t>газоснабжения  –</w:t>
            </w:r>
            <w:proofErr w:type="gramEnd"/>
            <w:r w:rsidRPr="00D23094">
              <w:rPr>
                <w:rFonts w:ascii="Arial" w:hAnsi="Arial" w:cs="Arial"/>
              </w:rPr>
              <w:t xml:space="preserve"> 10 м.</w:t>
            </w:r>
          </w:p>
        </w:tc>
      </w:tr>
      <w:tr w:rsidR="00D23094" w:rsidRPr="00D23094" w14:paraId="4751DB44" w14:textId="77777777" w:rsidTr="00196381">
        <w:tc>
          <w:tcPr>
            <w:tcW w:w="226" w:type="pct"/>
            <w:vAlign w:val="center"/>
          </w:tcPr>
          <w:p w14:paraId="302C14D2" w14:textId="77777777" w:rsidR="00D23094" w:rsidRPr="00D23094" w:rsidRDefault="00D23094" w:rsidP="00196381">
            <w:pPr>
              <w:jc w:val="center"/>
              <w:rPr>
                <w:rFonts w:ascii="Arial" w:hAnsi="Arial" w:cs="Arial"/>
              </w:rPr>
            </w:pPr>
            <w:r w:rsidRPr="00D23094">
              <w:rPr>
                <w:rFonts w:ascii="Arial" w:hAnsi="Arial" w:cs="Arial"/>
              </w:rPr>
              <w:t>2.10</w:t>
            </w:r>
          </w:p>
        </w:tc>
        <w:tc>
          <w:tcPr>
            <w:tcW w:w="804" w:type="pct"/>
            <w:vAlign w:val="center"/>
          </w:tcPr>
          <w:p w14:paraId="26278F29" w14:textId="77777777" w:rsidR="00D23094" w:rsidRPr="00D23094" w:rsidRDefault="00D23094" w:rsidP="00196381">
            <w:pPr>
              <w:jc w:val="center"/>
              <w:rPr>
                <w:rFonts w:ascii="Arial" w:hAnsi="Arial" w:cs="Arial"/>
              </w:rPr>
            </w:pPr>
            <w:r w:rsidRPr="00D23094">
              <w:rPr>
                <w:rFonts w:ascii="Arial" w:hAnsi="Arial" w:cs="Arial"/>
              </w:rPr>
              <w:t xml:space="preserve">ПС 35 </w:t>
            </w:r>
            <w:proofErr w:type="spellStart"/>
            <w:r w:rsidRPr="00D23094">
              <w:rPr>
                <w:rFonts w:ascii="Arial" w:hAnsi="Arial" w:cs="Arial"/>
              </w:rPr>
              <w:t>кВ</w:t>
            </w:r>
            <w:proofErr w:type="spellEnd"/>
            <w:r w:rsidRPr="00D23094">
              <w:rPr>
                <w:rFonts w:ascii="Arial" w:hAnsi="Arial" w:cs="Arial"/>
              </w:rPr>
              <w:t xml:space="preserve"> «Вал»</w:t>
            </w:r>
          </w:p>
        </w:tc>
        <w:tc>
          <w:tcPr>
            <w:tcW w:w="756" w:type="pct"/>
            <w:vAlign w:val="center"/>
          </w:tcPr>
          <w:p w14:paraId="56ABEDB0" w14:textId="77777777" w:rsidR="00D23094" w:rsidRPr="00D23094" w:rsidRDefault="00D23094" w:rsidP="00196381">
            <w:pPr>
              <w:jc w:val="center"/>
              <w:rPr>
                <w:rFonts w:ascii="Arial" w:hAnsi="Arial" w:cs="Arial"/>
              </w:rPr>
            </w:pPr>
            <w:r w:rsidRPr="00D23094">
              <w:rPr>
                <w:rFonts w:ascii="Arial" w:hAnsi="Arial" w:cs="Arial"/>
              </w:rPr>
              <w:t xml:space="preserve">Электрическая подстанция 35 </w:t>
            </w:r>
            <w:proofErr w:type="spellStart"/>
            <w:r w:rsidRPr="00D23094">
              <w:rPr>
                <w:rFonts w:ascii="Arial" w:hAnsi="Arial" w:cs="Arial"/>
              </w:rPr>
              <w:t>кВ</w:t>
            </w:r>
            <w:proofErr w:type="spellEnd"/>
          </w:p>
        </w:tc>
        <w:tc>
          <w:tcPr>
            <w:tcW w:w="744" w:type="pct"/>
            <w:vAlign w:val="center"/>
          </w:tcPr>
          <w:p w14:paraId="1CCA51F4" w14:textId="77777777" w:rsidR="00D23094" w:rsidRPr="00D23094" w:rsidRDefault="00D23094" w:rsidP="00196381">
            <w:pPr>
              <w:jc w:val="center"/>
              <w:rPr>
                <w:rFonts w:ascii="Arial" w:hAnsi="Arial" w:cs="Arial"/>
              </w:rPr>
            </w:pPr>
            <w:r w:rsidRPr="00D23094">
              <w:rPr>
                <w:rFonts w:ascii="Arial" w:hAnsi="Arial" w:cs="Arial"/>
              </w:rPr>
              <w:t>4 МВА</w:t>
            </w:r>
          </w:p>
        </w:tc>
        <w:tc>
          <w:tcPr>
            <w:tcW w:w="770" w:type="pct"/>
            <w:vAlign w:val="center"/>
          </w:tcPr>
          <w:p w14:paraId="18B6CF64"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67" w:type="pct"/>
            <w:vAlign w:val="center"/>
          </w:tcPr>
          <w:p w14:paraId="383EE953"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4" w:type="pct"/>
            <w:vAlign w:val="center"/>
          </w:tcPr>
          <w:p w14:paraId="6089DF41"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59" w:type="pct"/>
          </w:tcPr>
          <w:p w14:paraId="2446B31B" w14:textId="77777777" w:rsidR="00D23094" w:rsidRPr="00D23094" w:rsidRDefault="00D23094" w:rsidP="00196381">
            <w:pPr>
              <w:jc w:val="center"/>
              <w:rPr>
                <w:rFonts w:ascii="Arial" w:hAnsi="Arial" w:cs="Arial"/>
              </w:rPr>
            </w:pPr>
            <w:r w:rsidRPr="00D23094">
              <w:rPr>
                <w:rFonts w:ascii="Arial" w:hAnsi="Arial" w:cs="Arial"/>
                <w:color w:val="000000" w:themeColor="text1"/>
              </w:rPr>
              <w:t xml:space="preserve">Охранная зона объектов электросетевого хозяйства </w:t>
            </w:r>
            <w:r w:rsidRPr="00D23094">
              <w:rPr>
                <w:rFonts w:ascii="Arial" w:hAnsi="Arial" w:cs="Arial"/>
                <w:color w:val="000000" w:themeColor="text1"/>
              </w:rPr>
              <w:lastRenderedPageBreak/>
              <w:t>(вдоль линий электропередачи, вокруг подстанций) - 15 м.</w:t>
            </w:r>
          </w:p>
        </w:tc>
      </w:tr>
      <w:tr w:rsidR="00D23094" w:rsidRPr="00D23094" w14:paraId="32588D54" w14:textId="77777777" w:rsidTr="00196381">
        <w:tc>
          <w:tcPr>
            <w:tcW w:w="226" w:type="pct"/>
            <w:vAlign w:val="center"/>
          </w:tcPr>
          <w:p w14:paraId="2A558BFB" w14:textId="77777777" w:rsidR="00D23094" w:rsidRPr="00D23094" w:rsidRDefault="00D23094" w:rsidP="00196381">
            <w:pPr>
              <w:jc w:val="center"/>
              <w:rPr>
                <w:rFonts w:ascii="Arial" w:hAnsi="Arial" w:cs="Arial"/>
              </w:rPr>
            </w:pPr>
            <w:r w:rsidRPr="00D23094">
              <w:rPr>
                <w:rFonts w:ascii="Arial" w:hAnsi="Arial" w:cs="Arial"/>
              </w:rPr>
              <w:lastRenderedPageBreak/>
              <w:t>б/н</w:t>
            </w:r>
          </w:p>
        </w:tc>
        <w:tc>
          <w:tcPr>
            <w:tcW w:w="804" w:type="pct"/>
            <w:vAlign w:val="center"/>
          </w:tcPr>
          <w:p w14:paraId="2EE7F294" w14:textId="77777777" w:rsidR="00D23094" w:rsidRPr="00D23094" w:rsidRDefault="00D23094" w:rsidP="00196381">
            <w:pPr>
              <w:jc w:val="center"/>
              <w:rPr>
                <w:rFonts w:ascii="Arial" w:hAnsi="Arial" w:cs="Arial"/>
              </w:rPr>
            </w:pPr>
            <w:r w:rsidRPr="00D23094">
              <w:rPr>
                <w:rFonts w:ascii="Arial" w:hAnsi="Arial" w:cs="Arial"/>
              </w:rPr>
              <w:t>Водопровод</w:t>
            </w:r>
          </w:p>
        </w:tc>
        <w:tc>
          <w:tcPr>
            <w:tcW w:w="756" w:type="pct"/>
            <w:vAlign w:val="center"/>
          </w:tcPr>
          <w:p w14:paraId="1351DBCE" w14:textId="77777777" w:rsidR="00D23094" w:rsidRPr="00D23094" w:rsidRDefault="00D23094" w:rsidP="00196381">
            <w:pPr>
              <w:jc w:val="center"/>
              <w:rPr>
                <w:rFonts w:ascii="Arial" w:hAnsi="Arial" w:cs="Arial"/>
              </w:rPr>
            </w:pPr>
            <w:r w:rsidRPr="00D23094">
              <w:rPr>
                <w:rFonts w:ascii="Arial" w:hAnsi="Arial" w:cs="Arial"/>
              </w:rPr>
              <w:t>Водопровод</w:t>
            </w:r>
          </w:p>
        </w:tc>
        <w:tc>
          <w:tcPr>
            <w:tcW w:w="744" w:type="pct"/>
            <w:vAlign w:val="center"/>
          </w:tcPr>
          <w:p w14:paraId="466A1E9D" w14:textId="77777777" w:rsidR="00D23094" w:rsidRPr="00D23094" w:rsidRDefault="00D23094" w:rsidP="00196381">
            <w:pPr>
              <w:jc w:val="center"/>
              <w:rPr>
                <w:rFonts w:ascii="Arial" w:hAnsi="Arial" w:cs="Arial"/>
              </w:rPr>
            </w:pPr>
            <w:r w:rsidRPr="00D23094">
              <w:rPr>
                <w:rFonts w:ascii="Arial" w:hAnsi="Arial" w:cs="Arial"/>
              </w:rPr>
              <w:t>Протяженность 1,1 км</w:t>
            </w:r>
          </w:p>
        </w:tc>
        <w:tc>
          <w:tcPr>
            <w:tcW w:w="770" w:type="pct"/>
            <w:vAlign w:val="center"/>
          </w:tcPr>
          <w:p w14:paraId="70255063" w14:textId="77777777" w:rsidR="00D23094" w:rsidRPr="00D23094" w:rsidRDefault="00D23094" w:rsidP="00196381">
            <w:pPr>
              <w:jc w:val="center"/>
              <w:rPr>
                <w:rFonts w:ascii="Arial" w:hAnsi="Arial" w:cs="Arial"/>
              </w:rPr>
            </w:pPr>
            <w:r w:rsidRPr="00D23094">
              <w:rPr>
                <w:rFonts w:ascii="Arial" w:hAnsi="Arial" w:cs="Arial"/>
              </w:rPr>
              <w:t>-</w:t>
            </w:r>
          </w:p>
        </w:tc>
        <w:tc>
          <w:tcPr>
            <w:tcW w:w="567" w:type="pct"/>
            <w:vAlign w:val="center"/>
          </w:tcPr>
          <w:p w14:paraId="6289E09F"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4" w:type="pct"/>
            <w:vAlign w:val="center"/>
          </w:tcPr>
          <w:p w14:paraId="5E7B1AF0" w14:textId="77777777" w:rsidR="00D23094" w:rsidRPr="00D23094" w:rsidRDefault="00D23094" w:rsidP="00196381">
            <w:pPr>
              <w:jc w:val="center"/>
              <w:rPr>
                <w:rFonts w:ascii="Arial" w:hAnsi="Arial" w:cs="Arial"/>
                <w:color w:val="FF0000"/>
              </w:rPr>
            </w:pPr>
            <w:r w:rsidRPr="00D23094">
              <w:rPr>
                <w:rFonts w:ascii="Arial" w:hAnsi="Arial" w:cs="Arial"/>
              </w:rPr>
              <w:t>1 очередь</w:t>
            </w:r>
          </w:p>
        </w:tc>
        <w:tc>
          <w:tcPr>
            <w:tcW w:w="659" w:type="pct"/>
          </w:tcPr>
          <w:p w14:paraId="33C54799" w14:textId="77777777" w:rsidR="00D23094" w:rsidRPr="00D23094" w:rsidRDefault="00D23094" w:rsidP="00196381">
            <w:pPr>
              <w:jc w:val="center"/>
              <w:rPr>
                <w:rFonts w:ascii="Arial" w:hAnsi="Arial" w:cs="Arial"/>
              </w:rPr>
            </w:pPr>
            <w:r w:rsidRPr="00D23094">
              <w:rPr>
                <w:rFonts w:ascii="Arial" w:hAnsi="Arial" w:cs="Arial"/>
              </w:rPr>
              <w:t>Сервитут – 5 м</w:t>
            </w:r>
          </w:p>
        </w:tc>
      </w:tr>
      <w:tr w:rsidR="00D23094" w:rsidRPr="00D23094" w14:paraId="7B8FA314" w14:textId="77777777" w:rsidTr="00196381">
        <w:tc>
          <w:tcPr>
            <w:tcW w:w="226" w:type="pct"/>
            <w:vAlign w:val="center"/>
          </w:tcPr>
          <w:p w14:paraId="0A3293B4" w14:textId="77777777" w:rsidR="00D23094" w:rsidRPr="00D23094" w:rsidRDefault="00D23094" w:rsidP="00196381">
            <w:pPr>
              <w:jc w:val="center"/>
              <w:rPr>
                <w:rFonts w:ascii="Arial" w:hAnsi="Arial" w:cs="Arial"/>
              </w:rPr>
            </w:pPr>
            <w:r w:rsidRPr="00D23094">
              <w:rPr>
                <w:rFonts w:ascii="Arial" w:hAnsi="Arial" w:cs="Arial"/>
              </w:rPr>
              <w:t>б/н</w:t>
            </w:r>
          </w:p>
        </w:tc>
        <w:tc>
          <w:tcPr>
            <w:tcW w:w="804" w:type="pct"/>
            <w:vAlign w:val="center"/>
          </w:tcPr>
          <w:p w14:paraId="51591F1B" w14:textId="77777777" w:rsidR="00D23094" w:rsidRPr="00D23094" w:rsidRDefault="00D23094" w:rsidP="00196381">
            <w:pPr>
              <w:jc w:val="center"/>
              <w:rPr>
                <w:rFonts w:ascii="Arial" w:hAnsi="Arial" w:cs="Arial"/>
              </w:rPr>
            </w:pPr>
            <w:r w:rsidRPr="00D23094">
              <w:rPr>
                <w:rFonts w:ascii="Arial" w:hAnsi="Arial" w:cs="Arial"/>
              </w:rPr>
              <w:t>Водопровод</w:t>
            </w:r>
          </w:p>
        </w:tc>
        <w:tc>
          <w:tcPr>
            <w:tcW w:w="756" w:type="pct"/>
            <w:vAlign w:val="center"/>
          </w:tcPr>
          <w:p w14:paraId="630B29EB" w14:textId="77777777" w:rsidR="00D23094" w:rsidRPr="00D23094" w:rsidRDefault="00D23094" w:rsidP="00196381">
            <w:pPr>
              <w:jc w:val="center"/>
              <w:rPr>
                <w:rFonts w:ascii="Arial" w:hAnsi="Arial" w:cs="Arial"/>
              </w:rPr>
            </w:pPr>
            <w:r w:rsidRPr="00D23094">
              <w:rPr>
                <w:rFonts w:ascii="Arial" w:hAnsi="Arial" w:cs="Arial"/>
              </w:rPr>
              <w:t>Водопровод</w:t>
            </w:r>
          </w:p>
        </w:tc>
        <w:tc>
          <w:tcPr>
            <w:tcW w:w="744" w:type="pct"/>
            <w:vAlign w:val="center"/>
          </w:tcPr>
          <w:p w14:paraId="3E5417C7" w14:textId="77777777" w:rsidR="00D23094" w:rsidRPr="00D23094" w:rsidRDefault="00D23094" w:rsidP="00196381">
            <w:pPr>
              <w:jc w:val="center"/>
              <w:rPr>
                <w:rFonts w:ascii="Arial" w:hAnsi="Arial" w:cs="Arial"/>
              </w:rPr>
            </w:pPr>
            <w:r w:rsidRPr="00D23094">
              <w:rPr>
                <w:rFonts w:ascii="Arial" w:hAnsi="Arial" w:cs="Arial"/>
              </w:rPr>
              <w:t>Протяженность 2,1 км</w:t>
            </w:r>
          </w:p>
        </w:tc>
        <w:tc>
          <w:tcPr>
            <w:tcW w:w="770" w:type="pct"/>
            <w:vAlign w:val="center"/>
          </w:tcPr>
          <w:p w14:paraId="3B210D5A" w14:textId="77777777" w:rsidR="00D23094" w:rsidRPr="00D23094" w:rsidRDefault="00D23094" w:rsidP="00196381">
            <w:pPr>
              <w:jc w:val="center"/>
              <w:rPr>
                <w:rFonts w:ascii="Arial" w:hAnsi="Arial" w:cs="Arial"/>
              </w:rPr>
            </w:pPr>
            <w:r w:rsidRPr="00D23094">
              <w:rPr>
                <w:rFonts w:ascii="Arial" w:hAnsi="Arial" w:cs="Arial"/>
              </w:rPr>
              <w:t>-</w:t>
            </w:r>
          </w:p>
        </w:tc>
        <w:tc>
          <w:tcPr>
            <w:tcW w:w="567" w:type="pct"/>
            <w:vAlign w:val="center"/>
          </w:tcPr>
          <w:p w14:paraId="7E0A0A49"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4" w:type="pct"/>
            <w:vAlign w:val="center"/>
          </w:tcPr>
          <w:p w14:paraId="6239957E"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59" w:type="pct"/>
          </w:tcPr>
          <w:p w14:paraId="5628F018" w14:textId="77777777" w:rsidR="00D23094" w:rsidRPr="00D23094" w:rsidRDefault="00D23094" w:rsidP="00196381">
            <w:pPr>
              <w:jc w:val="center"/>
              <w:rPr>
                <w:rFonts w:ascii="Arial" w:hAnsi="Arial" w:cs="Arial"/>
              </w:rPr>
            </w:pPr>
            <w:r w:rsidRPr="00D23094">
              <w:rPr>
                <w:rFonts w:ascii="Arial" w:hAnsi="Arial" w:cs="Arial"/>
              </w:rPr>
              <w:t>Сервитут – 5 м</w:t>
            </w:r>
          </w:p>
        </w:tc>
      </w:tr>
      <w:tr w:rsidR="00D23094" w:rsidRPr="00D23094" w14:paraId="503CE0C0" w14:textId="77777777" w:rsidTr="00196381">
        <w:tc>
          <w:tcPr>
            <w:tcW w:w="226" w:type="pct"/>
            <w:vAlign w:val="center"/>
          </w:tcPr>
          <w:p w14:paraId="507038B7" w14:textId="77777777" w:rsidR="00D23094" w:rsidRPr="00D23094" w:rsidRDefault="00D23094" w:rsidP="00196381">
            <w:pPr>
              <w:jc w:val="center"/>
              <w:rPr>
                <w:rFonts w:ascii="Arial" w:hAnsi="Arial" w:cs="Arial"/>
              </w:rPr>
            </w:pPr>
            <w:r w:rsidRPr="00D23094">
              <w:rPr>
                <w:rFonts w:ascii="Arial" w:hAnsi="Arial" w:cs="Arial"/>
              </w:rPr>
              <w:t>б/н</w:t>
            </w:r>
          </w:p>
        </w:tc>
        <w:tc>
          <w:tcPr>
            <w:tcW w:w="804" w:type="pct"/>
            <w:vAlign w:val="center"/>
          </w:tcPr>
          <w:p w14:paraId="7C3CA775" w14:textId="77777777" w:rsidR="00D23094" w:rsidRPr="00D23094" w:rsidRDefault="00D23094" w:rsidP="00196381">
            <w:pPr>
              <w:jc w:val="center"/>
              <w:rPr>
                <w:rFonts w:ascii="Arial" w:hAnsi="Arial" w:cs="Arial"/>
              </w:rPr>
            </w:pPr>
            <w:r w:rsidRPr="00D23094">
              <w:rPr>
                <w:rFonts w:ascii="Arial" w:hAnsi="Arial" w:cs="Arial"/>
              </w:rPr>
              <w:t>Канализация самотечная</w:t>
            </w:r>
          </w:p>
        </w:tc>
        <w:tc>
          <w:tcPr>
            <w:tcW w:w="756" w:type="pct"/>
            <w:vAlign w:val="center"/>
          </w:tcPr>
          <w:p w14:paraId="3DF131AF" w14:textId="77777777" w:rsidR="00D23094" w:rsidRPr="00D23094" w:rsidRDefault="00D23094" w:rsidP="00196381">
            <w:pPr>
              <w:jc w:val="center"/>
              <w:rPr>
                <w:rFonts w:ascii="Arial" w:hAnsi="Arial" w:cs="Arial"/>
              </w:rPr>
            </w:pPr>
            <w:r w:rsidRPr="00D23094">
              <w:rPr>
                <w:rFonts w:ascii="Arial" w:hAnsi="Arial" w:cs="Arial"/>
              </w:rPr>
              <w:t>Канализация самотечная</w:t>
            </w:r>
          </w:p>
        </w:tc>
        <w:tc>
          <w:tcPr>
            <w:tcW w:w="744" w:type="pct"/>
            <w:vAlign w:val="center"/>
          </w:tcPr>
          <w:p w14:paraId="690BDBEA" w14:textId="77777777" w:rsidR="00D23094" w:rsidRPr="00D23094" w:rsidRDefault="00D23094" w:rsidP="00196381">
            <w:pPr>
              <w:jc w:val="center"/>
              <w:rPr>
                <w:rFonts w:ascii="Arial" w:hAnsi="Arial" w:cs="Arial"/>
              </w:rPr>
            </w:pPr>
            <w:r w:rsidRPr="00D23094">
              <w:rPr>
                <w:rFonts w:ascii="Arial" w:hAnsi="Arial" w:cs="Arial"/>
              </w:rPr>
              <w:t>Протяженность 0,5 км</w:t>
            </w:r>
          </w:p>
        </w:tc>
        <w:tc>
          <w:tcPr>
            <w:tcW w:w="770" w:type="pct"/>
            <w:vAlign w:val="center"/>
          </w:tcPr>
          <w:p w14:paraId="07009BF1" w14:textId="77777777" w:rsidR="00D23094" w:rsidRPr="00D23094" w:rsidRDefault="00D23094" w:rsidP="00196381">
            <w:pPr>
              <w:jc w:val="center"/>
              <w:rPr>
                <w:rFonts w:ascii="Arial" w:hAnsi="Arial" w:cs="Arial"/>
              </w:rPr>
            </w:pPr>
            <w:r w:rsidRPr="00D23094">
              <w:rPr>
                <w:rFonts w:ascii="Arial" w:hAnsi="Arial" w:cs="Arial"/>
              </w:rPr>
              <w:t>-</w:t>
            </w:r>
          </w:p>
        </w:tc>
        <w:tc>
          <w:tcPr>
            <w:tcW w:w="567" w:type="pct"/>
            <w:vAlign w:val="center"/>
          </w:tcPr>
          <w:p w14:paraId="3D6B30A9"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4" w:type="pct"/>
            <w:vAlign w:val="center"/>
          </w:tcPr>
          <w:p w14:paraId="5436A181"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59" w:type="pct"/>
          </w:tcPr>
          <w:p w14:paraId="4EDEB119" w14:textId="77777777" w:rsidR="00D23094" w:rsidRPr="00D23094" w:rsidRDefault="00D23094" w:rsidP="00196381">
            <w:pPr>
              <w:jc w:val="center"/>
              <w:rPr>
                <w:rFonts w:ascii="Arial" w:hAnsi="Arial" w:cs="Arial"/>
              </w:rPr>
            </w:pPr>
            <w:r w:rsidRPr="00D23094">
              <w:rPr>
                <w:rFonts w:ascii="Arial" w:hAnsi="Arial" w:cs="Arial"/>
              </w:rPr>
              <w:t>Сервитут – 3 м</w:t>
            </w:r>
          </w:p>
        </w:tc>
      </w:tr>
    </w:tbl>
    <w:p w14:paraId="4A870954" w14:textId="77777777" w:rsidR="00D6426D" w:rsidRPr="00D23094" w:rsidRDefault="00D6426D" w:rsidP="002351B7">
      <w:pPr>
        <w:pStyle w:val="a7"/>
        <w:suppressAutoHyphens/>
        <w:spacing w:before="0" w:after="0"/>
        <w:rPr>
          <w:rFonts w:ascii="Arial" w:hAnsi="Arial" w:cs="Arial"/>
        </w:rPr>
      </w:pPr>
    </w:p>
    <w:p w14:paraId="397DC4B7" w14:textId="77777777" w:rsidR="00D6426D" w:rsidRPr="00D23094" w:rsidRDefault="00D6426D" w:rsidP="002351B7">
      <w:pPr>
        <w:pStyle w:val="3"/>
        <w:numPr>
          <w:ilvl w:val="2"/>
          <w:numId w:val="11"/>
        </w:numPr>
        <w:suppressAutoHyphens/>
        <w:spacing w:before="0" w:after="0"/>
        <w:ind w:left="0" w:firstLine="567"/>
        <w:rPr>
          <w:rFonts w:ascii="Arial" w:hAnsi="Arial" w:cs="Arial"/>
          <w:b w:val="0"/>
          <w:sz w:val="24"/>
          <w:szCs w:val="24"/>
        </w:rPr>
      </w:pPr>
      <w:bookmarkStart w:id="5" w:name="_Toc143260949"/>
      <w:r w:rsidRPr="00D23094">
        <w:rPr>
          <w:rFonts w:ascii="Arial" w:hAnsi="Arial" w:cs="Arial"/>
          <w:b w:val="0"/>
          <w:sz w:val="24"/>
          <w:szCs w:val="24"/>
        </w:rPr>
        <w:t>Село Венское</w:t>
      </w:r>
      <w:bookmarkEnd w:id="5"/>
    </w:p>
    <w:tbl>
      <w:tblPr>
        <w:tblStyle w:val="af8"/>
        <w:tblW w:w="5000" w:type="pct"/>
        <w:tblLayout w:type="fixed"/>
        <w:tblLook w:val="04A0" w:firstRow="1" w:lastRow="0" w:firstColumn="1" w:lastColumn="0" w:noHBand="0" w:noVBand="1"/>
      </w:tblPr>
      <w:tblGrid>
        <w:gridCol w:w="662"/>
        <w:gridCol w:w="2352"/>
        <w:gridCol w:w="2074"/>
        <w:gridCol w:w="2077"/>
        <w:gridCol w:w="2352"/>
        <w:gridCol w:w="1665"/>
        <w:gridCol w:w="1383"/>
        <w:gridCol w:w="1937"/>
      </w:tblGrid>
      <w:tr w:rsidR="00D23094" w:rsidRPr="00D23094" w14:paraId="637E546B" w14:textId="77777777" w:rsidTr="00196381">
        <w:trPr>
          <w:tblHeader/>
        </w:trPr>
        <w:tc>
          <w:tcPr>
            <w:tcW w:w="228" w:type="pct"/>
            <w:vAlign w:val="center"/>
          </w:tcPr>
          <w:p w14:paraId="28F07B38" w14:textId="77777777" w:rsidR="00D23094" w:rsidRPr="00D23094" w:rsidRDefault="00D23094" w:rsidP="00196381">
            <w:pPr>
              <w:jc w:val="center"/>
              <w:rPr>
                <w:rFonts w:ascii="Arial" w:hAnsi="Arial" w:cs="Arial"/>
              </w:rPr>
            </w:pPr>
            <w:r w:rsidRPr="00D23094">
              <w:rPr>
                <w:rFonts w:ascii="Arial" w:hAnsi="Arial" w:cs="Arial"/>
              </w:rPr>
              <w:t>№</w:t>
            </w:r>
          </w:p>
          <w:p w14:paraId="2CB3EBE9" w14:textId="77777777" w:rsidR="00D23094" w:rsidRPr="00D23094" w:rsidRDefault="00D23094" w:rsidP="00196381">
            <w:pPr>
              <w:jc w:val="center"/>
              <w:rPr>
                <w:rFonts w:ascii="Arial" w:hAnsi="Arial" w:cs="Arial"/>
              </w:rPr>
            </w:pPr>
            <w:r w:rsidRPr="00D23094">
              <w:rPr>
                <w:rFonts w:ascii="Arial" w:hAnsi="Arial" w:cs="Arial"/>
              </w:rPr>
              <w:t>п/п</w:t>
            </w:r>
          </w:p>
        </w:tc>
        <w:tc>
          <w:tcPr>
            <w:tcW w:w="811" w:type="pct"/>
            <w:vAlign w:val="center"/>
          </w:tcPr>
          <w:p w14:paraId="0D6E17F3" w14:textId="77777777" w:rsidR="00D23094" w:rsidRPr="00D23094" w:rsidRDefault="00D23094" w:rsidP="00196381">
            <w:pPr>
              <w:jc w:val="center"/>
              <w:rPr>
                <w:rFonts w:ascii="Arial" w:hAnsi="Arial" w:cs="Arial"/>
              </w:rPr>
            </w:pPr>
            <w:r w:rsidRPr="00D23094">
              <w:rPr>
                <w:rFonts w:ascii="Arial" w:hAnsi="Arial" w:cs="Arial"/>
              </w:rPr>
              <w:t>Наименование объекта</w:t>
            </w:r>
          </w:p>
        </w:tc>
        <w:tc>
          <w:tcPr>
            <w:tcW w:w="715" w:type="pct"/>
            <w:vAlign w:val="center"/>
          </w:tcPr>
          <w:p w14:paraId="539971A2" w14:textId="77777777" w:rsidR="00D23094" w:rsidRPr="00D23094" w:rsidRDefault="00D23094" w:rsidP="00196381">
            <w:pPr>
              <w:jc w:val="center"/>
              <w:rPr>
                <w:rFonts w:ascii="Arial" w:hAnsi="Arial" w:cs="Arial"/>
              </w:rPr>
            </w:pPr>
            <w:r w:rsidRPr="00D23094">
              <w:rPr>
                <w:rFonts w:ascii="Arial" w:hAnsi="Arial" w:cs="Arial"/>
              </w:rPr>
              <w:t>Вид объекта</w:t>
            </w:r>
          </w:p>
        </w:tc>
        <w:tc>
          <w:tcPr>
            <w:tcW w:w="716" w:type="pct"/>
            <w:vAlign w:val="center"/>
          </w:tcPr>
          <w:p w14:paraId="40A94212" w14:textId="77777777" w:rsidR="00D23094" w:rsidRPr="00D23094" w:rsidRDefault="00D23094" w:rsidP="00196381">
            <w:pPr>
              <w:jc w:val="center"/>
              <w:rPr>
                <w:rFonts w:ascii="Arial" w:hAnsi="Arial" w:cs="Arial"/>
              </w:rPr>
            </w:pPr>
            <w:r w:rsidRPr="00D23094">
              <w:rPr>
                <w:rFonts w:ascii="Arial" w:hAnsi="Arial" w:cs="Arial"/>
              </w:rPr>
              <w:t>Характеристика объекта</w:t>
            </w:r>
          </w:p>
        </w:tc>
        <w:tc>
          <w:tcPr>
            <w:tcW w:w="811" w:type="pct"/>
            <w:vAlign w:val="center"/>
          </w:tcPr>
          <w:p w14:paraId="38588DCC" w14:textId="77777777" w:rsidR="00D23094" w:rsidRPr="00D23094" w:rsidRDefault="00D23094" w:rsidP="00196381">
            <w:pPr>
              <w:jc w:val="center"/>
              <w:rPr>
                <w:rFonts w:ascii="Arial" w:hAnsi="Arial" w:cs="Arial"/>
              </w:rPr>
            </w:pPr>
            <w:r w:rsidRPr="00D23094">
              <w:rPr>
                <w:rFonts w:ascii="Arial" w:hAnsi="Arial" w:cs="Arial"/>
              </w:rPr>
              <w:t>Функциональная зона</w:t>
            </w:r>
          </w:p>
        </w:tc>
        <w:tc>
          <w:tcPr>
            <w:tcW w:w="574" w:type="pct"/>
            <w:vAlign w:val="center"/>
          </w:tcPr>
          <w:p w14:paraId="38449C1C" w14:textId="77777777" w:rsidR="00D23094" w:rsidRPr="00D23094" w:rsidRDefault="00D23094" w:rsidP="00196381">
            <w:pPr>
              <w:jc w:val="center"/>
              <w:rPr>
                <w:rFonts w:ascii="Arial" w:hAnsi="Arial" w:cs="Arial"/>
              </w:rPr>
            </w:pPr>
            <w:r w:rsidRPr="00D23094">
              <w:rPr>
                <w:rFonts w:ascii="Arial" w:hAnsi="Arial" w:cs="Arial"/>
              </w:rPr>
              <w:t>Мероприятие</w:t>
            </w:r>
          </w:p>
        </w:tc>
        <w:tc>
          <w:tcPr>
            <w:tcW w:w="477" w:type="pct"/>
            <w:vAlign w:val="center"/>
          </w:tcPr>
          <w:p w14:paraId="3B259F36" w14:textId="77777777" w:rsidR="00D23094" w:rsidRPr="00D23094" w:rsidRDefault="00D23094" w:rsidP="00196381">
            <w:pPr>
              <w:jc w:val="center"/>
              <w:rPr>
                <w:rFonts w:ascii="Arial" w:hAnsi="Arial" w:cs="Arial"/>
              </w:rPr>
            </w:pPr>
            <w:r w:rsidRPr="00D23094">
              <w:rPr>
                <w:rFonts w:ascii="Arial" w:hAnsi="Arial" w:cs="Arial"/>
              </w:rPr>
              <w:t>Срок реализации</w:t>
            </w:r>
          </w:p>
        </w:tc>
        <w:tc>
          <w:tcPr>
            <w:tcW w:w="668" w:type="pct"/>
          </w:tcPr>
          <w:p w14:paraId="2D59A792" w14:textId="77777777" w:rsidR="00D23094" w:rsidRPr="00D23094" w:rsidRDefault="00D23094" w:rsidP="00196381">
            <w:pPr>
              <w:jc w:val="center"/>
              <w:rPr>
                <w:rFonts w:ascii="Arial" w:hAnsi="Arial" w:cs="Arial"/>
              </w:rPr>
            </w:pPr>
            <w:r w:rsidRPr="00D23094">
              <w:rPr>
                <w:rFonts w:ascii="Arial" w:hAnsi="Arial" w:cs="Arial"/>
              </w:rPr>
              <w:t>Характеристика зон с особыми условиями использования территории</w:t>
            </w:r>
          </w:p>
        </w:tc>
      </w:tr>
      <w:tr w:rsidR="00D23094" w:rsidRPr="00D23094" w14:paraId="4F124702" w14:textId="77777777" w:rsidTr="00196381">
        <w:tc>
          <w:tcPr>
            <w:tcW w:w="5000" w:type="pct"/>
            <w:gridSpan w:val="8"/>
            <w:vAlign w:val="center"/>
          </w:tcPr>
          <w:p w14:paraId="0079788C" w14:textId="77777777" w:rsidR="00D23094" w:rsidRPr="00D23094" w:rsidRDefault="00D23094" w:rsidP="00196381">
            <w:pPr>
              <w:jc w:val="center"/>
              <w:rPr>
                <w:rFonts w:ascii="Arial" w:hAnsi="Arial" w:cs="Arial"/>
                <w:i/>
              </w:rPr>
            </w:pPr>
            <w:r w:rsidRPr="00D23094">
              <w:rPr>
                <w:rFonts w:ascii="Arial" w:hAnsi="Arial" w:cs="Arial"/>
                <w:i/>
              </w:rPr>
              <w:t>Объекты транспортной инфраструктуры</w:t>
            </w:r>
          </w:p>
        </w:tc>
      </w:tr>
      <w:tr w:rsidR="00D23094" w:rsidRPr="00D23094" w14:paraId="3FE4CBFF" w14:textId="77777777" w:rsidTr="00196381">
        <w:tc>
          <w:tcPr>
            <w:tcW w:w="228" w:type="pct"/>
            <w:vAlign w:val="center"/>
          </w:tcPr>
          <w:p w14:paraId="0B3B01C1" w14:textId="77777777" w:rsidR="00D23094" w:rsidRPr="00D23094" w:rsidRDefault="00D23094" w:rsidP="00196381">
            <w:pPr>
              <w:jc w:val="center"/>
              <w:rPr>
                <w:rFonts w:ascii="Arial" w:hAnsi="Arial" w:cs="Arial"/>
              </w:rPr>
            </w:pPr>
            <w:r w:rsidRPr="00D23094">
              <w:rPr>
                <w:rFonts w:ascii="Arial" w:hAnsi="Arial" w:cs="Arial"/>
              </w:rPr>
              <w:t>б/н</w:t>
            </w:r>
          </w:p>
        </w:tc>
        <w:tc>
          <w:tcPr>
            <w:tcW w:w="811" w:type="pct"/>
            <w:vAlign w:val="center"/>
          </w:tcPr>
          <w:p w14:paraId="71BF08E0" w14:textId="77777777" w:rsidR="00D23094" w:rsidRPr="00D23094" w:rsidRDefault="00D23094" w:rsidP="00196381">
            <w:pPr>
              <w:jc w:val="center"/>
              <w:rPr>
                <w:rFonts w:ascii="Arial" w:hAnsi="Arial" w:cs="Arial"/>
              </w:rPr>
            </w:pPr>
            <w:r w:rsidRPr="00D23094">
              <w:rPr>
                <w:rFonts w:ascii="Arial" w:hAnsi="Arial" w:cs="Arial"/>
              </w:rPr>
              <w:t xml:space="preserve">Улицы в жилой </w:t>
            </w:r>
            <w:r w:rsidRPr="00D23094">
              <w:rPr>
                <w:rFonts w:ascii="Arial" w:hAnsi="Arial" w:cs="Arial"/>
              </w:rPr>
              <w:lastRenderedPageBreak/>
              <w:t>застройке</w:t>
            </w:r>
          </w:p>
        </w:tc>
        <w:tc>
          <w:tcPr>
            <w:tcW w:w="715" w:type="pct"/>
            <w:vAlign w:val="center"/>
          </w:tcPr>
          <w:p w14:paraId="48C46951" w14:textId="77777777" w:rsidR="00D23094" w:rsidRPr="00D23094" w:rsidRDefault="00D23094" w:rsidP="00196381">
            <w:pPr>
              <w:jc w:val="center"/>
              <w:rPr>
                <w:rFonts w:ascii="Arial" w:hAnsi="Arial" w:cs="Arial"/>
              </w:rPr>
            </w:pPr>
            <w:r w:rsidRPr="00D23094">
              <w:rPr>
                <w:rFonts w:ascii="Arial" w:hAnsi="Arial" w:cs="Arial"/>
              </w:rPr>
              <w:lastRenderedPageBreak/>
              <w:t>Улично-</w:t>
            </w:r>
            <w:r w:rsidRPr="00D23094">
              <w:rPr>
                <w:rFonts w:ascii="Arial" w:hAnsi="Arial" w:cs="Arial"/>
              </w:rPr>
              <w:lastRenderedPageBreak/>
              <w:t>дорожная сеть</w:t>
            </w:r>
          </w:p>
        </w:tc>
        <w:tc>
          <w:tcPr>
            <w:tcW w:w="716" w:type="pct"/>
            <w:vAlign w:val="center"/>
          </w:tcPr>
          <w:p w14:paraId="320930A7" w14:textId="77777777" w:rsidR="00D23094" w:rsidRPr="00D23094" w:rsidRDefault="00D23094" w:rsidP="00196381">
            <w:pPr>
              <w:jc w:val="center"/>
              <w:rPr>
                <w:rFonts w:ascii="Arial" w:hAnsi="Arial" w:cs="Arial"/>
              </w:rPr>
            </w:pPr>
            <w:r w:rsidRPr="00D23094">
              <w:rPr>
                <w:rFonts w:ascii="Arial" w:hAnsi="Arial" w:cs="Arial"/>
              </w:rPr>
              <w:lastRenderedPageBreak/>
              <w:t xml:space="preserve">Протяженность </w:t>
            </w:r>
            <w:r w:rsidRPr="00D23094">
              <w:rPr>
                <w:rFonts w:ascii="Arial" w:hAnsi="Arial" w:cs="Arial"/>
              </w:rPr>
              <w:lastRenderedPageBreak/>
              <w:t>0,4 км</w:t>
            </w:r>
          </w:p>
        </w:tc>
        <w:tc>
          <w:tcPr>
            <w:tcW w:w="811" w:type="pct"/>
            <w:vAlign w:val="center"/>
          </w:tcPr>
          <w:p w14:paraId="259C438C" w14:textId="77777777" w:rsidR="00D23094" w:rsidRPr="00D23094" w:rsidRDefault="00D23094" w:rsidP="00196381">
            <w:pPr>
              <w:jc w:val="center"/>
              <w:rPr>
                <w:rFonts w:ascii="Arial" w:hAnsi="Arial" w:cs="Arial"/>
              </w:rPr>
            </w:pPr>
            <w:r w:rsidRPr="00D23094">
              <w:rPr>
                <w:rFonts w:ascii="Arial" w:hAnsi="Arial" w:cs="Arial"/>
              </w:rPr>
              <w:lastRenderedPageBreak/>
              <w:t xml:space="preserve">Зона </w:t>
            </w:r>
            <w:r w:rsidRPr="00D23094">
              <w:rPr>
                <w:rFonts w:ascii="Arial" w:hAnsi="Arial" w:cs="Arial"/>
              </w:rPr>
              <w:lastRenderedPageBreak/>
              <w:t>транспортной инфраструктуры</w:t>
            </w:r>
          </w:p>
        </w:tc>
        <w:tc>
          <w:tcPr>
            <w:tcW w:w="574" w:type="pct"/>
            <w:vAlign w:val="center"/>
          </w:tcPr>
          <w:p w14:paraId="76D81345" w14:textId="77777777" w:rsidR="00D23094" w:rsidRPr="00D23094" w:rsidRDefault="00D23094" w:rsidP="00196381">
            <w:pPr>
              <w:jc w:val="center"/>
              <w:rPr>
                <w:rFonts w:ascii="Arial" w:hAnsi="Arial" w:cs="Arial"/>
              </w:rPr>
            </w:pPr>
            <w:r w:rsidRPr="00D23094">
              <w:rPr>
                <w:rFonts w:ascii="Arial" w:hAnsi="Arial" w:cs="Arial"/>
              </w:rPr>
              <w:lastRenderedPageBreak/>
              <w:t>Планируемы</w:t>
            </w:r>
            <w:r w:rsidRPr="00D23094">
              <w:rPr>
                <w:rFonts w:ascii="Arial" w:hAnsi="Arial" w:cs="Arial"/>
              </w:rPr>
              <w:lastRenderedPageBreak/>
              <w:t>й к размещению</w:t>
            </w:r>
          </w:p>
        </w:tc>
        <w:tc>
          <w:tcPr>
            <w:tcW w:w="477" w:type="pct"/>
            <w:vAlign w:val="center"/>
          </w:tcPr>
          <w:p w14:paraId="5A682DDC" w14:textId="77777777" w:rsidR="00D23094" w:rsidRPr="00D23094" w:rsidRDefault="00D23094" w:rsidP="00196381">
            <w:pPr>
              <w:jc w:val="center"/>
              <w:rPr>
                <w:rFonts w:ascii="Arial" w:hAnsi="Arial" w:cs="Arial"/>
              </w:rPr>
            </w:pPr>
            <w:r w:rsidRPr="00D23094">
              <w:rPr>
                <w:rFonts w:ascii="Arial" w:hAnsi="Arial" w:cs="Arial"/>
              </w:rPr>
              <w:lastRenderedPageBreak/>
              <w:t>Расчетны</w:t>
            </w:r>
            <w:r w:rsidRPr="00D23094">
              <w:rPr>
                <w:rFonts w:ascii="Arial" w:hAnsi="Arial" w:cs="Arial"/>
              </w:rPr>
              <w:lastRenderedPageBreak/>
              <w:t>й срок</w:t>
            </w:r>
          </w:p>
        </w:tc>
        <w:tc>
          <w:tcPr>
            <w:tcW w:w="668" w:type="pct"/>
          </w:tcPr>
          <w:p w14:paraId="69B42B0F" w14:textId="77777777" w:rsidR="00D23094" w:rsidRPr="00D23094" w:rsidRDefault="00D23094" w:rsidP="00196381">
            <w:pPr>
              <w:jc w:val="center"/>
              <w:rPr>
                <w:rFonts w:ascii="Arial" w:hAnsi="Arial" w:cs="Arial"/>
              </w:rPr>
            </w:pPr>
            <w:r w:rsidRPr="00D23094">
              <w:rPr>
                <w:rFonts w:ascii="Arial" w:hAnsi="Arial" w:cs="Arial"/>
              </w:rPr>
              <w:lastRenderedPageBreak/>
              <w:t xml:space="preserve">Не требуется </w:t>
            </w:r>
            <w:r w:rsidRPr="00D23094">
              <w:rPr>
                <w:rFonts w:ascii="Arial" w:hAnsi="Arial" w:cs="Arial"/>
              </w:rPr>
              <w:lastRenderedPageBreak/>
              <w:t>установление ЗОУИТ</w:t>
            </w:r>
          </w:p>
        </w:tc>
      </w:tr>
    </w:tbl>
    <w:p w14:paraId="4772BE8B" w14:textId="77777777" w:rsidR="00D6426D" w:rsidRPr="00D23094" w:rsidRDefault="00D6426D" w:rsidP="002351B7">
      <w:pPr>
        <w:pStyle w:val="a7"/>
        <w:suppressAutoHyphens/>
        <w:spacing w:before="0" w:after="0"/>
        <w:rPr>
          <w:rFonts w:ascii="Arial" w:hAnsi="Arial" w:cs="Arial"/>
        </w:rPr>
      </w:pPr>
    </w:p>
    <w:p w14:paraId="1804AA39" w14:textId="77777777" w:rsidR="00D6426D" w:rsidRPr="00D23094" w:rsidRDefault="00D6426D" w:rsidP="002351B7">
      <w:pPr>
        <w:pStyle w:val="3"/>
        <w:numPr>
          <w:ilvl w:val="2"/>
          <w:numId w:val="11"/>
        </w:numPr>
        <w:suppressAutoHyphens/>
        <w:spacing w:before="0" w:after="0"/>
        <w:ind w:left="0" w:firstLine="567"/>
        <w:rPr>
          <w:rFonts w:ascii="Arial" w:hAnsi="Arial" w:cs="Arial"/>
          <w:b w:val="0"/>
          <w:sz w:val="24"/>
          <w:szCs w:val="24"/>
        </w:rPr>
      </w:pPr>
      <w:bookmarkStart w:id="6" w:name="_Toc143260950"/>
      <w:r w:rsidRPr="00D23094">
        <w:rPr>
          <w:rFonts w:ascii="Arial" w:hAnsi="Arial" w:cs="Arial"/>
          <w:b w:val="0"/>
          <w:sz w:val="24"/>
          <w:szCs w:val="24"/>
        </w:rPr>
        <w:t>Село Горячие Ключи</w:t>
      </w:r>
      <w:bookmarkEnd w:id="6"/>
    </w:p>
    <w:tbl>
      <w:tblPr>
        <w:tblStyle w:val="af8"/>
        <w:tblW w:w="5000" w:type="pct"/>
        <w:tblLayout w:type="fixed"/>
        <w:tblLook w:val="04A0" w:firstRow="1" w:lastRow="0" w:firstColumn="1" w:lastColumn="0" w:noHBand="0" w:noVBand="1"/>
      </w:tblPr>
      <w:tblGrid>
        <w:gridCol w:w="661"/>
        <w:gridCol w:w="2355"/>
        <w:gridCol w:w="2074"/>
        <w:gridCol w:w="2245"/>
        <w:gridCol w:w="2181"/>
        <w:gridCol w:w="1665"/>
        <w:gridCol w:w="1386"/>
        <w:gridCol w:w="1935"/>
      </w:tblGrid>
      <w:tr w:rsidR="00D23094" w:rsidRPr="00D23094" w14:paraId="0EBAF449" w14:textId="77777777" w:rsidTr="00196381">
        <w:trPr>
          <w:tblHeader/>
        </w:trPr>
        <w:tc>
          <w:tcPr>
            <w:tcW w:w="228" w:type="pct"/>
            <w:vAlign w:val="center"/>
          </w:tcPr>
          <w:p w14:paraId="06030A60" w14:textId="77777777" w:rsidR="00D23094" w:rsidRPr="00D23094" w:rsidRDefault="00D23094" w:rsidP="00196381">
            <w:pPr>
              <w:jc w:val="center"/>
              <w:rPr>
                <w:rFonts w:ascii="Arial" w:hAnsi="Arial" w:cs="Arial"/>
              </w:rPr>
            </w:pPr>
            <w:r w:rsidRPr="00D23094">
              <w:rPr>
                <w:rFonts w:ascii="Arial" w:hAnsi="Arial" w:cs="Arial"/>
              </w:rPr>
              <w:t>№</w:t>
            </w:r>
          </w:p>
          <w:p w14:paraId="3DB1CB29" w14:textId="77777777" w:rsidR="00D23094" w:rsidRPr="00D23094" w:rsidRDefault="00D23094" w:rsidP="00196381">
            <w:pPr>
              <w:jc w:val="center"/>
              <w:rPr>
                <w:rFonts w:ascii="Arial" w:hAnsi="Arial" w:cs="Arial"/>
              </w:rPr>
            </w:pPr>
            <w:r w:rsidRPr="00D23094">
              <w:rPr>
                <w:rFonts w:ascii="Arial" w:hAnsi="Arial" w:cs="Arial"/>
              </w:rPr>
              <w:t>п/п</w:t>
            </w:r>
          </w:p>
        </w:tc>
        <w:tc>
          <w:tcPr>
            <w:tcW w:w="812" w:type="pct"/>
            <w:vAlign w:val="center"/>
          </w:tcPr>
          <w:p w14:paraId="68CBA5E7" w14:textId="77777777" w:rsidR="00D23094" w:rsidRPr="00D23094" w:rsidRDefault="00D23094" w:rsidP="00196381">
            <w:pPr>
              <w:jc w:val="center"/>
              <w:rPr>
                <w:rFonts w:ascii="Arial" w:hAnsi="Arial" w:cs="Arial"/>
              </w:rPr>
            </w:pPr>
            <w:r w:rsidRPr="00D23094">
              <w:rPr>
                <w:rFonts w:ascii="Arial" w:hAnsi="Arial" w:cs="Arial"/>
              </w:rPr>
              <w:t>Наименование объекта</w:t>
            </w:r>
          </w:p>
        </w:tc>
        <w:tc>
          <w:tcPr>
            <w:tcW w:w="715" w:type="pct"/>
            <w:vAlign w:val="center"/>
          </w:tcPr>
          <w:p w14:paraId="67A89018" w14:textId="77777777" w:rsidR="00D23094" w:rsidRPr="00D23094" w:rsidRDefault="00D23094" w:rsidP="00196381">
            <w:pPr>
              <w:jc w:val="center"/>
              <w:rPr>
                <w:rFonts w:ascii="Arial" w:hAnsi="Arial" w:cs="Arial"/>
              </w:rPr>
            </w:pPr>
            <w:r w:rsidRPr="00D23094">
              <w:rPr>
                <w:rFonts w:ascii="Arial" w:hAnsi="Arial" w:cs="Arial"/>
              </w:rPr>
              <w:t>Вид объекта</w:t>
            </w:r>
          </w:p>
        </w:tc>
        <w:tc>
          <w:tcPr>
            <w:tcW w:w="774" w:type="pct"/>
            <w:vAlign w:val="center"/>
          </w:tcPr>
          <w:p w14:paraId="48ACC841" w14:textId="77777777" w:rsidR="00D23094" w:rsidRPr="00D23094" w:rsidRDefault="00D23094" w:rsidP="00196381">
            <w:pPr>
              <w:jc w:val="center"/>
              <w:rPr>
                <w:rFonts w:ascii="Arial" w:hAnsi="Arial" w:cs="Arial"/>
              </w:rPr>
            </w:pPr>
            <w:r w:rsidRPr="00D23094">
              <w:rPr>
                <w:rFonts w:ascii="Arial" w:hAnsi="Arial" w:cs="Arial"/>
              </w:rPr>
              <w:t>Характеристика объекта</w:t>
            </w:r>
          </w:p>
        </w:tc>
        <w:tc>
          <w:tcPr>
            <w:tcW w:w="752" w:type="pct"/>
            <w:vAlign w:val="center"/>
          </w:tcPr>
          <w:p w14:paraId="278B2FCB" w14:textId="77777777" w:rsidR="00D23094" w:rsidRPr="00D23094" w:rsidRDefault="00D23094" w:rsidP="00196381">
            <w:pPr>
              <w:jc w:val="center"/>
              <w:rPr>
                <w:rFonts w:ascii="Arial" w:hAnsi="Arial" w:cs="Arial"/>
              </w:rPr>
            </w:pPr>
            <w:r w:rsidRPr="00D23094">
              <w:rPr>
                <w:rFonts w:ascii="Arial" w:hAnsi="Arial" w:cs="Arial"/>
              </w:rPr>
              <w:t>Функциональная зона</w:t>
            </w:r>
          </w:p>
        </w:tc>
        <w:tc>
          <w:tcPr>
            <w:tcW w:w="574" w:type="pct"/>
            <w:vAlign w:val="center"/>
          </w:tcPr>
          <w:p w14:paraId="21B551D8" w14:textId="77777777" w:rsidR="00D23094" w:rsidRPr="00D23094" w:rsidRDefault="00D23094" w:rsidP="00196381">
            <w:pPr>
              <w:jc w:val="center"/>
              <w:rPr>
                <w:rFonts w:ascii="Arial" w:hAnsi="Arial" w:cs="Arial"/>
              </w:rPr>
            </w:pPr>
            <w:r w:rsidRPr="00D23094">
              <w:rPr>
                <w:rFonts w:ascii="Arial" w:hAnsi="Arial" w:cs="Arial"/>
              </w:rPr>
              <w:t>Мероприятие</w:t>
            </w:r>
          </w:p>
        </w:tc>
        <w:tc>
          <w:tcPr>
            <w:tcW w:w="478" w:type="pct"/>
            <w:vAlign w:val="center"/>
          </w:tcPr>
          <w:p w14:paraId="44118FCE" w14:textId="77777777" w:rsidR="00D23094" w:rsidRPr="00D23094" w:rsidRDefault="00D23094" w:rsidP="00196381">
            <w:pPr>
              <w:jc w:val="center"/>
              <w:rPr>
                <w:rFonts w:ascii="Arial" w:hAnsi="Arial" w:cs="Arial"/>
              </w:rPr>
            </w:pPr>
            <w:r w:rsidRPr="00D23094">
              <w:rPr>
                <w:rFonts w:ascii="Arial" w:hAnsi="Arial" w:cs="Arial"/>
              </w:rPr>
              <w:t>Срок реализации</w:t>
            </w:r>
          </w:p>
        </w:tc>
        <w:tc>
          <w:tcPr>
            <w:tcW w:w="667" w:type="pct"/>
          </w:tcPr>
          <w:p w14:paraId="70C69E7C" w14:textId="77777777" w:rsidR="00D23094" w:rsidRPr="00D23094" w:rsidRDefault="00D23094" w:rsidP="00196381">
            <w:pPr>
              <w:jc w:val="center"/>
              <w:rPr>
                <w:rFonts w:ascii="Arial" w:hAnsi="Arial" w:cs="Arial"/>
              </w:rPr>
            </w:pPr>
            <w:r w:rsidRPr="00D23094">
              <w:rPr>
                <w:rFonts w:ascii="Arial" w:hAnsi="Arial" w:cs="Arial"/>
              </w:rPr>
              <w:t>Характеристика зон с особыми условиями использования территории</w:t>
            </w:r>
          </w:p>
        </w:tc>
      </w:tr>
      <w:tr w:rsidR="00D23094" w:rsidRPr="00D23094" w14:paraId="17535A09" w14:textId="77777777" w:rsidTr="00196381">
        <w:tc>
          <w:tcPr>
            <w:tcW w:w="5000" w:type="pct"/>
            <w:gridSpan w:val="8"/>
            <w:vAlign w:val="center"/>
          </w:tcPr>
          <w:p w14:paraId="353A441A" w14:textId="77777777" w:rsidR="00D23094" w:rsidRPr="00D23094" w:rsidRDefault="00D23094" w:rsidP="00196381">
            <w:pPr>
              <w:jc w:val="center"/>
              <w:rPr>
                <w:rFonts w:ascii="Arial" w:hAnsi="Arial" w:cs="Arial"/>
                <w:i/>
              </w:rPr>
            </w:pPr>
            <w:r w:rsidRPr="00D23094">
              <w:rPr>
                <w:rFonts w:ascii="Arial" w:hAnsi="Arial" w:cs="Arial"/>
                <w:i/>
              </w:rPr>
              <w:t>Объекты транспортной инфраструктуры</w:t>
            </w:r>
          </w:p>
        </w:tc>
      </w:tr>
      <w:tr w:rsidR="00D23094" w:rsidRPr="00D23094" w14:paraId="15DBCB1C" w14:textId="77777777" w:rsidTr="00196381">
        <w:tc>
          <w:tcPr>
            <w:tcW w:w="228" w:type="pct"/>
            <w:vAlign w:val="center"/>
          </w:tcPr>
          <w:p w14:paraId="73B1D4C5" w14:textId="77777777" w:rsidR="00D23094" w:rsidRPr="00D23094" w:rsidRDefault="00D23094" w:rsidP="00196381">
            <w:pPr>
              <w:jc w:val="center"/>
              <w:rPr>
                <w:rFonts w:ascii="Arial" w:hAnsi="Arial" w:cs="Arial"/>
              </w:rPr>
            </w:pPr>
            <w:r w:rsidRPr="00D23094">
              <w:rPr>
                <w:rFonts w:ascii="Arial" w:hAnsi="Arial" w:cs="Arial"/>
              </w:rPr>
              <w:t>б/н</w:t>
            </w:r>
          </w:p>
        </w:tc>
        <w:tc>
          <w:tcPr>
            <w:tcW w:w="812" w:type="pct"/>
            <w:vAlign w:val="center"/>
          </w:tcPr>
          <w:p w14:paraId="083C910A" w14:textId="77777777" w:rsidR="00D23094" w:rsidRPr="00D23094" w:rsidRDefault="00D23094" w:rsidP="00196381">
            <w:pPr>
              <w:jc w:val="center"/>
              <w:rPr>
                <w:rFonts w:ascii="Arial" w:hAnsi="Arial" w:cs="Arial"/>
              </w:rPr>
            </w:pPr>
            <w:r w:rsidRPr="00D23094">
              <w:rPr>
                <w:rFonts w:ascii="Arial" w:hAnsi="Arial" w:cs="Arial"/>
              </w:rPr>
              <w:t>Улицы в жилой застройке</w:t>
            </w:r>
          </w:p>
        </w:tc>
        <w:tc>
          <w:tcPr>
            <w:tcW w:w="715" w:type="pct"/>
            <w:vAlign w:val="center"/>
          </w:tcPr>
          <w:p w14:paraId="1694EFB2" w14:textId="77777777" w:rsidR="00D23094" w:rsidRPr="00D23094" w:rsidRDefault="00D23094" w:rsidP="00196381">
            <w:pPr>
              <w:jc w:val="center"/>
              <w:rPr>
                <w:rFonts w:ascii="Arial" w:hAnsi="Arial" w:cs="Arial"/>
              </w:rPr>
            </w:pPr>
            <w:r w:rsidRPr="00D23094">
              <w:rPr>
                <w:rFonts w:ascii="Arial" w:hAnsi="Arial" w:cs="Arial"/>
              </w:rPr>
              <w:t>Улично-дорожная сеть</w:t>
            </w:r>
          </w:p>
        </w:tc>
        <w:tc>
          <w:tcPr>
            <w:tcW w:w="774" w:type="pct"/>
            <w:vAlign w:val="center"/>
          </w:tcPr>
          <w:p w14:paraId="6ABC48F1" w14:textId="77777777" w:rsidR="00D23094" w:rsidRPr="00D23094" w:rsidRDefault="00D23094" w:rsidP="00196381">
            <w:pPr>
              <w:jc w:val="center"/>
              <w:rPr>
                <w:rFonts w:ascii="Arial" w:hAnsi="Arial" w:cs="Arial"/>
              </w:rPr>
            </w:pPr>
            <w:r w:rsidRPr="00D23094">
              <w:rPr>
                <w:rFonts w:ascii="Arial" w:hAnsi="Arial" w:cs="Arial"/>
              </w:rPr>
              <w:t>Протяженность 0,1 км</w:t>
            </w:r>
          </w:p>
        </w:tc>
        <w:tc>
          <w:tcPr>
            <w:tcW w:w="752" w:type="pct"/>
            <w:vAlign w:val="center"/>
          </w:tcPr>
          <w:p w14:paraId="5447381D" w14:textId="77777777" w:rsidR="00D23094" w:rsidRPr="00D23094" w:rsidRDefault="00D23094" w:rsidP="00196381">
            <w:pPr>
              <w:jc w:val="center"/>
              <w:rPr>
                <w:rFonts w:ascii="Arial" w:hAnsi="Arial" w:cs="Arial"/>
              </w:rPr>
            </w:pPr>
            <w:r w:rsidRPr="00D23094">
              <w:rPr>
                <w:rFonts w:ascii="Arial" w:hAnsi="Arial" w:cs="Arial"/>
              </w:rPr>
              <w:t>Зона транспортной инфраструктуры</w:t>
            </w:r>
          </w:p>
        </w:tc>
        <w:tc>
          <w:tcPr>
            <w:tcW w:w="574" w:type="pct"/>
            <w:vAlign w:val="center"/>
          </w:tcPr>
          <w:p w14:paraId="4B40A652"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8" w:type="pct"/>
            <w:vAlign w:val="center"/>
          </w:tcPr>
          <w:p w14:paraId="0A398650"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67" w:type="pct"/>
          </w:tcPr>
          <w:p w14:paraId="5BE25B77" w14:textId="77777777" w:rsidR="00D23094" w:rsidRPr="00D23094" w:rsidRDefault="00D23094" w:rsidP="00196381">
            <w:pPr>
              <w:jc w:val="center"/>
              <w:rPr>
                <w:rFonts w:ascii="Arial" w:hAnsi="Arial" w:cs="Arial"/>
              </w:rPr>
            </w:pPr>
            <w:r w:rsidRPr="00D23094">
              <w:rPr>
                <w:rFonts w:ascii="Arial" w:hAnsi="Arial" w:cs="Arial"/>
              </w:rPr>
              <w:t>Не требуется установление ЗОУИТ</w:t>
            </w:r>
          </w:p>
        </w:tc>
      </w:tr>
      <w:tr w:rsidR="00D23094" w:rsidRPr="00D23094" w14:paraId="57FA0BFB" w14:textId="77777777" w:rsidTr="00196381">
        <w:tc>
          <w:tcPr>
            <w:tcW w:w="5000" w:type="pct"/>
            <w:gridSpan w:val="8"/>
            <w:vAlign w:val="center"/>
          </w:tcPr>
          <w:p w14:paraId="2C0BB3B6" w14:textId="77777777" w:rsidR="00D23094" w:rsidRPr="00D23094" w:rsidRDefault="00D23094" w:rsidP="00196381">
            <w:pPr>
              <w:jc w:val="center"/>
              <w:rPr>
                <w:rFonts w:ascii="Arial" w:hAnsi="Arial" w:cs="Arial"/>
                <w:i/>
              </w:rPr>
            </w:pPr>
            <w:r w:rsidRPr="00D23094">
              <w:rPr>
                <w:rFonts w:ascii="Arial" w:hAnsi="Arial" w:cs="Arial"/>
                <w:i/>
              </w:rPr>
              <w:t>Объекты инженерной инфраструктуры</w:t>
            </w:r>
          </w:p>
        </w:tc>
      </w:tr>
      <w:tr w:rsidR="00D23094" w:rsidRPr="00D23094" w14:paraId="35351E87" w14:textId="77777777" w:rsidTr="00196381">
        <w:tc>
          <w:tcPr>
            <w:tcW w:w="228" w:type="pct"/>
            <w:vAlign w:val="center"/>
          </w:tcPr>
          <w:p w14:paraId="2EAA853C" w14:textId="77777777" w:rsidR="00D23094" w:rsidRPr="00D23094" w:rsidRDefault="00D23094" w:rsidP="00196381">
            <w:pPr>
              <w:jc w:val="center"/>
              <w:rPr>
                <w:rFonts w:ascii="Arial" w:hAnsi="Arial" w:cs="Arial"/>
              </w:rPr>
            </w:pPr>
            <w:r w:rsidRPr="00D23094">
              <w:rPr>
                <w:rFonts w:ascii="Arial" w:hAnsi="Arial" w:cs="Arial"/>
              </w:rPr>
              <w:t>3.1</w:t>
            </w:r>
          </w:p>
        </w:tc>
        <w:tc>
          <w:tcPr>
            <w:tcW w:w="812" w:type="pct"/>
            <w:vAlign w:val="center"/>
          </w:tcPr>
          <w:p w14:paraId="5EC61B99" w14:textId="77777777" w:rsidR="00D23094" w:rsidRPr="00D23094" w:rsidRDefault="00D23094" w:rsidP="00196381">
            <w:pPr>
              <w:jc w:val="center"/>
              <w:rPr>
                <w:rFonts w:ascii="Arial" w:hAnsi="Arial" w:cs="Arial"/>
              </w:rPr>
            </w:pPr>
            <w:r w:rsidRPr="00D23094">
              <w:rPr>
                <w:rFonts w:ascii="Arial" w:hAnsi="Arial" w:cs="Arial"/>
              </w:rPr>
              <w:t>Водозабор</w:t>
            </w:r>
          </w:p>
        </w:tc>
        <w:tc>
          <w:tcPr>
            <w:tcW w:w="715" w:type="pct"/>
            <w:vAlign w:val="center"/>
          </w:tcPr>
          <w:p w14:paraId="711D9D63" w14:textId="77777777" w:rsidR="00D23094" w:rsidRPr="00D23094" w:rsidRDefault="00D23094" w:rsidP="00196381">
            <w:pPr>
              <w:jc w:val="center"/>
              <w:rPr>
                <w:rFonts w:ascii="Arial" w:hAnsi="Arial" w:cs="Arial"/>
              </w:rPr>
            </w:pPr>
            <w:r w:rsidRPr="00D23094">
              <w:rPr>
                <w:rFonts w:ascii="Arial" w:hAnsi="Arial" w:cs="Arial"/>
              </w:rPr>
              <w:t>Водозабор</w:t>
            </w:r>
          </w:p>
        </w:tc>
        <w:tc>
          <w:tcPr>
            <w:tcW w:w="774" w:type="pct"/>
            <w:vAlign w:val="center"/>
          </w:tcPr>
          <w:p w14:paraId="182BD2E2"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110 </w:t>
            </w:r>
            <w:proofErr w:type="spellStart"/>
            <w:r w:rsidRPr="00D23094">
              <w:rPr>
                <w:rFonts w:ascii="Arial" w:hAnsi="Arial" w:cs="Arial"/>
              </w:rPr>
              <w:t>куб.м</w:t>
            </w:r>
            <w:proofErr w:type="spellEnd"/>
            <w:r w:rsidRPr="00D23094">
              <w:rPr>
                <w:rFonts w:ascii="Arial" w:hAnsi="Arial" w:cs="Arial"/>
              </w:rPr>
              <w:t>/</w:t>
            </w:r>
            <w:proofErr w:type="spellStart"/>
            <w:r w:rsidRPr="00D23094">
              <w:rPr>
                <w:rFonts w:ascii="Arial" w:hAnsi="Arial" w:cs="Arial"/>
              </w:rPr>
              <w:t>сут</w:t>
            </w:r>
            <w:proofErr w:type="spellEnd"/>
          </w:p>
        </w:tc>
        <w:tc>
          <w:tcPr>
            <w:tcW w:w="752" w:type="pct"/>
            <w:vAlign w:val="center"/>
          </w:tcPr>
          <w:p w14:paraId="6445DB93"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74" w:type="pct"/>
            <w:vAlign w:val="center"/>
          </w:tcPr>
          <w:p w14:paraId="67058E6F"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8" w:type="pct"/>
            <w:vAlign w:val="center"/>
          </w:tcPr>
          <w:p w14:paraId="5B363813"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7" w:type="pct"/>
          </w:tcPr>
          <w:p w14:paraId="4A12257E" w14:textId="77777777" w:rsidR="00D23094" w:rsidRPr="00D23094" w:rsidRDefault="00D23094" w:rsidP="00196381">
            <w:pPr>
              <w:jc w:val="center"/>
              <w:rPr>
                <w:rFonts w:ascii="Arial" w:hAnsi="Arial" w:cs="Arial"/>
              </w:rPr>
            </w:pPr>
            <w:r w:rsidRPr="00D23094">
              <w:rPr>
                <w:rFonts w:ascii="Arial" w:hAnsi="Arial" w:cs="Arial"/>
              </w:rPr>
              <w:t>Первый пояс зоны санитарной охраны источника водоснабжения – 50 м</w:t>
            </w:r>
          </w:p>
        </w:tc>
      </w:tr>
      <w:tr w:rsidR="00D23094" w:rsidRPr="00D23094" w14:paraId="3BA72C09" w14:textId="77777777" w:rsidTr="00196381">
        <w:tc>
          <w:tcPr>
            <w:tcW w:w="228" w:type="pct"/>
            <w:vAlign w:val="center"/>
          </w:tcPr>
          <w:p w14:paraId="51E0ED05" w14:textId="77777777" w:rsidR="00D23094" w:rsidRPr="00D23094" w:rsidRDefault="00D23094" w:rsidP="00196381">
            <w:pPr>
              <w:jc w:val="center"/>
              <w:rPr>
                <w:rFonts w:ascii="Arial" w:hAnsi="Arial" w:cs="Arial"/>
              </w:rPr>
            </w:pPr>
            <w:r w:rsidRPr="00D23094">
              <w:rPr>
                <w:rFonts w:ascii="Arial" w:hAnsi="Arial" w:cs="Arial"/>
              </w:rPr>
              <w:t>3.2</w:t>
            </w:r>
          </w:p>
        </w:tc>
        <w:tc>
          <w:tcPr>
            <w:tcW w:w="812" w:type="pct"/>
            <w:vAlign w:val="center"/>
          </w:tcPr>
          <w:p w14:paraId="3CF1B9B3" w14:textId="77777777" w:rsidR="00D23094" w:rsidRPr="00D23094" w:rsidRDefault="00D23094" w:rsidP="00196381">
            <w:pPr>
              <w:jc w:val="center"/>
              <w:rPr>
                <w:rFonts w:ascii="Arial" w:hAnsi="Arial" w:cs="Arial"/>
              </w:rPr>
            </w:pPr>
            <w:r w:rsidRPr="00D23094">
              <w:rPr>
                <w:rFonts w:ascii="Arial" w:hAnsi="Arial" w:cs="Arial"/>
              </w:rPr>
              <w:t>Водопроводные очистные сооружения</w:t>
            </w:r>
          </w:p>
        </w:tc>
        <w:tc>
          <w:tcPr>
            <w:tcW w:w="715" w:type="pct"/>
            <w:vAlign w:val="center"/>
          </w:tcPr>
          <w:p w14:paraId="206DDC8C" w14:textId="77777777" w:rsidR="00D23094" w:rsidRPr="00D23094" w:rsidRDefault="00D23094" w:rsidP="00196381">
            <w:pPr>
              <w:jc w:val="center"/>
              <w:rPr>
                <w:rFonts w:ascii="Arial" w:hAnsi="Arial" w:cs="Arial"/>
              </w:rPr>
            </w:pPr>
            <w:r w:rsidRPr="00D23094">
              <w:rPr>
                <w:rFonts w:ascii="Arial" w:hAnsi="Arial" w:cs="Arial"/>
              </w:rPr>
              <w:t>Водопроводные очистные сооружения</w:t>
            </w:r>
          </w:p>
        </w:tc>
        <w:tc>
          <w:tcPr>
            <w:tcW w:w="774" w:type="pct"/>
            <w:vAlign w:val="center"/>
          </w:tcPr>
          <w:p w14:paraId="31B2BC81"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105 </w:t>
            </w:r>
            <w:proofErr w:type="spellStart"/>
            <w:r w:rsidRPr="00D23094">
              <w:rPr>
                <w:rFonts w:ascii="Arial" w:hAnsi="Arial" w:cs="Arial"/>
              </w:rPr>
              <w:t>куб.м</w:t>
            </w:r>
            <w:proofErr w:type="spellEnd"/>
            <w:r w:rsidRPr="00D23094">
              <w:rPr>
                <w:rFonts w:ascii="Arial" w:hAnsi="Arial" w:cs="Arial"/>
              </w:rPr>
              <w:t>/</w:t>
            </w:r>
            <w:proofErr w:type="spellStart"/>
            <w:r w:rsidRPr="00D23094">
              <w:rPr>
                <w:rFonts w:ascii="Arial" w:hAnsi="Arial" w:cs="Arial"/>
              </w:rPr>
              <w:t>сут</w:t>
            </w:r>
            <w:proofErr w:type="spellEnd"/>
          </w:p>
        </w:tc>
        <w:tc>
          <w:tcPr>
            <w:tcW w:w="752" w:type="pct"/>
            <w:vAlign w:val="center"/>
          </w:tcPr>
          <w:p w14:paraId="30F66BF1"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74" w:type="pct"/>
            <w:vAlign w:val="center"/>
          </w:tcPr>
          <w:p w14:paraId="7897D689"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w:t>
            </w:r>
            <w:r w:rsidRPr="00D23094">
              <w:rPr>
                <w:rFonts w:ascii="Arial" w:hAnsi="Arial" w:cs="Arial"/>
              </w:rPr>
              <w:lastRenderedPageBreak/>
              <w:t>ю</w:t>
            </w:r>
          </w:p>
        </w:tc>
        <w:tc>
          <w:tcPr>
            <w:tcW w:w="478" w:type="pct"/>
            <w:vAlign w:val="center"/>
          </w:tcPr>
          <w:p w14:paraId="740E4BBD" w14:textId="77777777" w:rsidR="00D23094" w:rsidRPr="00D23094" w:rsidRDefault="00D23094" w:rsidP="00196381">
            <w:pPr>
              <w:jc w:val="center"/>
              <w:rPr>
                <w:rFonts w:ascii="Arial" w:hAnsi="Arial" w:cs="Arial"/>
              </w:rPr>
            </w:pPr>
            <w:r w:rsidRPr="00D23094">
              <w:rPr>
                <w:rFonts w:ascii="Arial" w:hAnsi="Arial" w:cs="Arial"/>
              </w:rPr>
              <w:lastRenderedPageBreak/>
              <w:t>1 очередь</w:t>
            </w:r>
          </w:p>
        </w:tc>
        <w:tc>
          <w:tcPr>
            <w:tcW w:w="667" w:type="pct"/>
          </w:tcPr>
          <w:p w14:paraId="637C892B" w14:textId="77777777" w:rsidR="00D23094" w:rsidRPr="00D23094" w:rsidRDefault="00D23094" w:rsidP="00196381">
            <w:pPr>
              <w:jc w:val="center"/>
              <w:rPr>
                <w:rFonts w:ascii="Arial" w:hAnsi="Arial" w:cs="Arial"/>
              </w:rPr>
            </w:pPr>
            <w:r w:rsidRPr="00D23094">
              <w:rPr>
                <w:rFonts w:ascii="Arial" w:hAnsi="Arial" w:cs="Arial"/>
              </w:rPr>
              <w:t xml:space="preserve">Первый пояс зоны санитарной </w:t>
            </w:r>
            <w:r w:rsidRPr="00D23094">
              <w:rPr>
                <w:rFonts w:ascii="Arial" w:hAnsi="Arial" w:cs="Arial"/>
              </w:rPr>
              <w:lastRenderedPageBreak/>
              <w:t>охраны источника водоснабжения – 30 м</w:t>
            </w:r>
          </w:p>
        </w:tc>
      </w:tr>
      <w:tr w:rsidR="00D23094" w:rsidRPr="00D23094" w14:paraId="24BA193E" w14:textId="77777777" w:rsidTr="00196381">
        <w:tc>
          <w:tcPr>
            <w:tcW w:w="228" w:type="pct"/>
            <w:vAlign w:val="center"/>
          </w:tcPr>
          <w:p w14:paraId="175120F3" w14:textId="77777777" w:rsidR="00D23094" w:rsidRPr="00D23094" w:rsidRDefault="00D23094" w:rsidP="00196381">
            <w:pPr>
              <w:jc w:val="center"/>
              <w:rPr>
                <w:rFonts w:ascii="Arial" w:hAnsi="Arial" w:cs="Arial"/>
              </w:rPr>
            </w:pPr>
            <w:r w:rsidRPr="00D23094">
              <w:rPr>
                <w:rFonts w:ascii="Arial" w:hAnsi="Arial" w:cs="Arial"/>
              </w:rPr>
              <w:lastRenderedPageBreak/>
              <w:t>3.3</w:t>
            </w:r>
          </w:p>
        </w:tc>
        <w:tc>
          <w:tcPr>
            <w:tcW w:w="812" w:type="pct"/>
            <w:vAlign w:val="center"/>
          </w:tcPr>
          <w:p w14:paraId="1E69CF4A" w14:textId="77777777" w:rsidR="00D23094" w:rsidRPr="00D23094" w:rsidRDefault="00D23094" w:rsidP="00196381">
            <w:pPr>
              <w:jc w:val="center"/>
              <w:rPr>
                <w:rFonts w:ascii="Arial" w:hAnsi="Arial" w:cs="Arial"/>
              </w:rPr>
            </w:pPr>
            <w:r w:rsidRPr="00D23094">
              <w:rPr>
                <w:rFonts w:ascii="Arial" w:hAnsi="Arial" w:cs="Arial"/>
              </w:rPr>
              <w:t>Очистные сооружения (КОС)</w:t>
            </w:r>
          </w:p>
        </w:tc>
        <w:tc>
          <w:tcPr>
            <w:tcW w:w="715" w:type="pct"/>
            <w:vAlign w:val="center"/>
          </w:tcPr>
          <w:p w14:paraId="5C420885" w14:textId="77777777" w:rsidR="00D23094" w:rsidRPr="00D23094" w:rsidRDefault="00D23094" w:rsidP="00196381">
            <w:pPr>
              <w:jc w:val="center"/>
              <w:rPr>
                <w:rFonts w:ascii="Arial" w:hAnsi="Arial" w:cs="Arial"/>
              </w:rPr>
            </w:pPr>
            <w:r w:rsidRPr="00D23094">
              <w:rPr>
                <w:rFonts w:ascii="Arial" w:hAnsi="Arial" w:cs="Arial"/>
              </w:rPr>
              <w:t>Очистные сооружения (КОС)</w:t>
            </w:r>
          </w:p>
        </w:tc>
        <w:tc>
          <w:tcPr>
            <w:tcW w:w="774" w:type="pct"/>
            <w:vAlign w:val="center"/>
          </w:tcPr>
          <w:p w14:paraId="6C4DD0D2" w14:textId="77777777" w:rsidR="00D23094" w:rsidRPr="00D23094" w:rsidRDefault="00D23094" w:rsidP="00196381">
            <w:pPr>
              <w:jc w:val="center"/>
              <w:rPr>
                <w:rFonts w:ascii="Arial" w:hAnsi="Arial" w:cs="Arial"/>
              </w:rPr>
            </w:pPr>
            <w:r w:rsidRPr="00D23094">
              <w:rPr>
                <w:rFonts w:ascii="Arial" w:hAnsi="Arial" w:cs="Arial"/>
              </w:rPr>
              <w:t xml:space="preserve">Производительность </w:t>
            </w:r>
          </w:p>
          <w:p w14:paraId="005107D2" w14:textId="77777777" w:rsidR="00D23094" w:rsidRPr="00D23094" w:rsidRDefault="00D23094" w:rsidP="00196381">
            <w:pPr>
              <w:jc w:val="center"/>
              <w:rPr>
                <w:rFonts w:ascii="Arial" w:hAnsi="Arial" w:cs="Arial"/>
              </w:rPr>
            </w:pPr>
            <w:r w:rsidRPr="00D23094">
              <w:rPr>
                <w:rFonts w:ascii="Arial" w:hAnsi="Arial" w:cs="Arial"/>
              </w:rPr>
              <w:t xml:space="preserve">90 </w:t>
            </w:r>
            <w:proofErr w:type="spellStart"/>
            <w:r w:rsidRPr="00D23094">
              <w:rPr>
                <w:rFonts w:ascii="Arial" w:hAnsi="Arial" w:cs="Arial"/>
              </w:rPr>
              <w:t>куб.м</w:t>
            </w:r>
            <w:proofErr w:type="spellEnd"/>
            <w:r w:rsidRPr="00D23094">
              <w:rPr>
                <w:rFonts w:ascii="Arial" w:hAnsi="Arial" w:cs="Arial"/>
              </w:rPr>
              <w:t>/</w:t>
            </w:r>
            <w:proofErr w:type="spellStart"/>
            <w:r w:rsidRPr="00D23094">
              <w:rPr>
                <w:rFonts w:ascii="Arial" w:hAnsi="Arial" w:cs="Arial"/>
              </w:rPr>
              <w:t>сут</w:t>
            </w:r>
            <w:proofErr w:type="spellEnd"/>
          </w:p>
        </w:tc>
        <w:tc>
          <w:tcPr>
            <w:tcW w:w="752" w:type="pct"/>
            <w:shd w:val="clear" w:color="auto" w:fill="auto"/>
            <w:vAlign w:val="center"/>
          </w:tcPr>
          <w:p w14:paraId="3FA5BCC2"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74" w:type="pct"/>
            <w:shd w:val="clear" w:color="auto" w:fill="auto"/>
            <w:vAlign w:val="center"/>
          </w:tcPr>
          <w:p w14:paraId="54474488"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8" w:type="pct"/>
            <w:shd w:val="clear" w:color="auto" w:fill="auto"/>
            <w:vAlign w:val="center"/>
          </w:tcPr>
          <w:p w14:paraId="4D1CE667"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7" w:type="pct"/>
          </w:tcPr>
          <w:p w14:paraId="68BFE4D1" w14:textId="77777777" w:rsidR="00D23094" w:rsidRPr="00D23094" w:rsidRDefault="00D23094" w:rsidP="00196381">
            <w:pPr>
              <w:jc w:val="center"/>
              <w:rPr>
                <w:rFonts w:ascii="Arial" w:hAnsi="Arial" w:cs="Arial"/>
              </w:rPr>
            </w:pPr>
            <w:r w:rsidRPr="00D23094">
              <w:rPr>
                <w:rFonts w:ascii="Arial" w:hAnsi="Arial" w:cs="Arial"/>
              </w:rPr>
              <w:t>Санитарно-защитная зона предприятий, сооружений и иных объектов – 100 м.</w:t>
            </w:r>
          </w:p>
        </w:tc>
      </w:tr>
      <w:tr w:rsidR="00D23094" w:rsidRPr="00D23094" w14:paraId="27BCC96D" w14:textId="77777777" w:rsidTr="00196381">
        <w:tc>
          <w:tcPr>
            <w:tcW w:w="228" w:type="pct"/>
            <w:vAlign w:val="center"/>
          </w:tcPr>
          <w:p w14:paraId="126727E8" w14:textId="77777777" w:rsidR="00D23094" w:rsidRPr="00D23094" w:rsidRDefault="00D23094" w:rsidP="00196381">
            <w:pPr>
              <w:jc w:val="center"/>
              <w:rPr>
                <w:rFonts w:ascii="Arial" w:hAnsi="Arial" w:cs="Arial"/>
              </w:rPr>
            </w:pPr>
            <w:r w:rsidRPr="00D23094">
              <w:rPr>
                <w:rFonts w:ascii="Arial" w:hAnsi="Arial" w:cs="Arial"/>
              </w:rPr>
              <w:t>б/н</w:t>
            </w:r>
          </w:p>
        </w:tc>
        <w:tc>
          <w:tcPr>
            <w:tcW w:w="812" w:type="pct"/>
            <w:vAlign w:val="center"/>
          </w:tcPr>
          <w:p w14:paraId="1A72B498" w14:textId="77777777" w:rsidR="00D23094" w:rsidRPr="00D23094" w:rsidRDefault="00D23094" w:rsidP="00196381">
            <w:pPr>
              <w:jc w:val="center"/>
              <w:rPr>
                <w:rFonts w:ascii="Arial" w:hAnsi="Arial" w:cs="Arial"/>
              </w:rPr>
            </w:pPr>
            <w:r w:rsidRPr="00D23094">
              <w:rPr>
                <w:rFonts w:ascii="Arial" w:hAnsi="Arial" w:cs="Arial"/>
              </w:rPr>
              <w:t>Водопровод</w:t>
            </w:r>
          </w:p>
        </w:tc>
        <w:tc>
          <w:tcPr>
            <w:tcW w:w="715" w:type="pct"/>
            <w:vAlign w:val="center"/>
          </w:tcPr>
          <w:p w14:paraId="3D86DF5F" w14:textId="77777777" w:rsidR="00D23094" w:rsidRPr="00D23094" w:rsidRDefault="00D23094" w:rsidP="00196381">
            <w:pPr>
              <w:jc w:val="center"/>
              <w:rPr>
                <w:rFonts w:ascii="Arial" w:hAnsi="Arial" w:cs="Arial"/>
              </w:rPr>
            </w:pPr>
            <w:r w:rsidRPr="00D23094">
              <w:rPr>
                <w:rFonts w:ascii="Arial" w:hAnsi="Arial" w:cs="Arial"/>
              </w:rPr>
              <w:t>Водопровод</w:t>
            </w:r>
          </w:p>
        </w:tc>
        <w:tc>
          <w:tcPr>
            <w:tcW w:w="774" w:type="pct"/>
            <w:vAlign w:val="center"/>
          </w:tcPr>
          <w:p w14:paraId="7A34032B" w14:textId="77777777" w:rsidR="00D23094" w:rsidRPr="00D23094" w:rsidRDefault="00D23094" w:rsidP="00196381">
            <w:pPr>
              <w:jc w:val="center"/>
              <w:rPr>
                <w:rFonts w:ascii="Arial" w:hAnsi="Arial" w:cs="Arial"/>
              </w:rPr>
            </w:pPr>
            <w:r w:rsidRPr="00D23094">
              <w:rPr>
                <w:rFonts w:ascii="Arial" w:hAnsi="Arial" w:cs="Arial"/>
              </w:rPr>
              <w:t>Протяженность 0,5 км</w:t>
            </w:r>
          </w:p>
        </w:tc>
        <w:tc>
          <w:tcPr>
            <w:tcW w:w="752" w:type="pct"/>
            <w:vAlign w:val="center"/>
          </w:tcPr>
          <w:p w14:paraId="386A89A6" w14:textId="77777777" w:rsidR="00D23094" w:rsidRPr="00D23094" w:rsidRDefault="00D23094" w:rsidP="00196381">
            <w:pPr>
              <w:jc w:val="center"/>
              <w:rPr>
                <w:rFonts w:ascii="Arial" w:hAnsi="Arial" w:cs="Arial"/>
              </w:rPr>
            </w:pPr>
            <w:r w:rsidRPr="00D23094">
              <w:rPr>
                <w:rFonts w:ascii="Arial" w:hAnsi="Arial" w:cs="Arial"/>
              </w:rPr>
              <w:t>-</w:t>
            </w:r>
          </w:p>
        </w:tc>
        <w:tc>
          <w:tcPr>
            <w:tcW w:w="574" w:type="pct"/>
            <w:vAlign w:val="center"/>
          </w:tcPr>
          <w:p w14:paraId="6A2F770D"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8" w:type="pct"/>
            <w:vAlign w:val="center"/>
          </w:tcPr>
          <w:p w14:paraId="39F70E15"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7" w:type="pct"/>
            <w:vAlign w:val="center"/>
          </w:tcPr>
          <w:p w14:paraId="55E405BB" w14:textId="77777777" w:rsidR="00D23094" w:rsidRPr="00D23094" w:rsidRDefault="00D23094" w:rsidP="00196381">
            <w:pPr>
              <w:jc w:val="center"/>
              <w:rPr>
                <w:rFonts w:ascii="Arial" w:hAnsi="Arial" w:cs="Arial"/>
              </w:rPr>
            </w:pPr>
            <w:r w:rsidRPr="00D23094">
              <w:rPr>
                <w:rFonts w:ascii="Arial" w:hAnsi="Arial" w:cs="Arial"/>
              </w:rPr>
              <w:t>Сервитут – 5 м</w:t>
            </w:r>
          </w:p>
        </w:tc>
      </w:tr>
    </w:tbl>
    <w:p w14:paraId="1088230E" w14:textId="77777777" w:rsidR="00D6426D" w:rsidRPr="00D23094" w:rsidRDefault="00D6426D" w:rsidP="002351B7">
      <w:pPr>
        <w:pStyle w:val="a7"/>
        <w:suppressAutoHyphens/>
        <w:spacing w:before="0" w:after="0"/>
        <w:rPr>
          <w:rFonts w:ascii="Arial" w:hAnsi="Arial" w:cs="Arial"/>
        </w:rPr>
      </w:pPr>
    </w:p>
    <w:p w14:paraId="51B59C5D" w14:textId="77777777" w:rsidR="00A3285D" w:rsidRPr="00D23094" w:rsidRDefault="00A3285D" w:rsidP="002351B7">
      <w:pPr>
        <w:pStyle w:val="3"/>
        <w:numPr>
          <w:ilvl w:val="2"/>
          <w:numId w:val="11"/>
        </w:numPr>
        <w:suppressAutoHyphens/>
        <w:spacing w:before="0" w:after="0"/>
        <w:ind w:left="0" w:firstLine="567"/>
        <w:rPr>
          <w:rFonts w:ascii="Arial" w:hAnsi="Arial" w:cs="Arial"/>
          <w:b w:val="0"/>
          <w:sz w:val="24"/>
          <w:szCs w:val="24"/>
        </w:rPr>
      </w:pPr>
      <w:bookmarkStart w:id="7" w:name="_Toc143260951"/>
      <w:r w:rsidRPr="00D23094">
        <w:rPr>
          <w:rFonts w:ascii="Arial" w:hAnsi="Arial" w:cs="Arial"/>
          <w:b w:val="0"/>
          <w:sz w:val="24"/>
          <w:szCs w:val="24"/>
        </w:rPr>
        <w:t>Село Катангли</w:t>
      </w:r>
      <w:bookmarkEnd w:id="7"/>
    </w:p>
    <w:tbl>
      <w:tblPr>
        <w:tblStyle w:val="af8"/>
        <w:tblW w:w="5000" w:type="pct"/>
        <w:tblLayout w:type="fixed"/>
        <w:tblLook w:val="04A0" w:firstRow="1" w:lastRow="0" w:firstColumn="1" w:lastColumn="0" w:noHBand="0" w:noVBand="1"/>
      </w:tblPr>
      <w:tblGrid>
        <w:gridCol w:w="661"/>
        <w:gridCol w:w="2355"/>
        <w:gridCol w:w="2074"/>
        <w:gridCol w:w="2245"/>
        <w:gridCol w:w="2181"/>
        <w:gridCol w:w="1665"/>
        <w:gridCol w:w="1386"/>
        <w:gridCol w:w="1935"/>
      </w:tblGrid>
      <w:tr w:rsidR="00D23094" w:rsidRPr="00D23094" w14:paraId="68E1C5AC" w14:textId="77777777" w:rsidTr="00196381">
        <w:trPr>
          <w:tblHeader/>
        </w:trPr>
        <w:tc>
          <w:tcPr>
            <w:tcW w:w="228" w:type="pct"/>
            <w:vAlign w:val="center"/>
          </w:tcPr>
          <w:p w14:paraId="3F3C722E" w14:textId="77777777" w:rsidR="00D23094" w:rsidRPr="00D23094" w:rsidRDefault="00D23094" w:rsidP="00196381">
            <w:pPr>
              <w:jc w:val="center"/>
              <w:rPr>
                <w:rFonts w:ascii="Arial" w:hAnsi="Arial" w:cs="Arial"/>
              </w:rPr>
            </w:pPr>
            <w:r w:rsidRPr="00D23094">
              <w:rPr>
                <w:rFonts w:ascii="Arial" w:hAnsi="Arial" w:cs="Arial"/>
              </w:rPr>
              <w:t>№</w:t>
            </w:r>
          </w:p>
          <w:p w14:paraId="0CF512C0" w14:textId="77777777" w:rsidR="00D23094" w:rsidRPr="00D23094" w:rsidRDefault="00D23094" w:rsidP="00196381">
            <w:pPr>
              <w:jc w:val="center"/>
              <w:rPr>
                <w:rFonts w:ascii="Arial" w:hAnsi="Arial" w:cs="Arial"/>
              </w:rPr>
            </w:pPr>
            <w:r w:rsidRPr="00D23094">
              <w:rPr>
                <w:rFonts w:ascii="Arial" w:hAnsi="Arial" w:cs="Arial"/>
              </w:rPr>
              <w:t>п/п</w:t>
            </w:r>
          </w:p>
        </w:tc>
        <w:tc>
          <w:tcPr>
            <w:tcW w:w="812" w:type="pct"/>
            <w:vAlign w:val="center"/>
          </w:tcPr>
          <w:p w14:paraId="30DD0088" w14:textId="77777777" w:rsidR="00D23094" w:rsidRPr="00D23094" w:rsidRDefault="00D23094" w:rsidP="00196381">
            <w:pPr>
              <w:jc w:val="center"/>
              <w:rPr>
                <w:rFonts w:ascii="Arial" w:hAnsi="Arial" w:cs="Arial"/>
              </w:rPr>
            </w:pPr>
            <w:r w:rsidRPr="00D23094">
              <w:rPr>
                <w:rFonts w:ascii="Arial" w:hAnsi="Arial" w:cs="Arial"/>
              </w:rPr>
              <w:t>Наименование объекта</w:t>
            </w:r>
          </w:p>
        </w:tc>
        <w:tc>
          <w:tcPr>
            <w:tcW w:w="715" w:type="pct"/>
            <w:vAlign w:val="center"/>
          </w:tcPr>
          <w:p w14:paraId="296A1E66" w14:textId="77777777" w:rsidR="00D23094" w:rsidRPr="00D23094" w:rsidRDefault="00D23094" w:rsidP="00196381">
            <w:pPr>
              <w:jc w:val="center"/>
              <w:rPr>
                <w:rFonts w:ascii="Arial" w:hAnsi="Arial" w:cs="Arial"/>
              </w:rPr>
            </w:pPr>
            <w:r w:rsidRPr="00D23094">
              <w:rPr>
                <w:rFonts w:ascii="Arial" w:hAnsi="Arial" w:cs="Arial"/>
              </w:rPr>
              <w:t>Вид объекта</w:t>
            </w:r>
          </w:p>
        </w:tc>
        <w:tc>
          <w:tcPr>
            <w:tcW w:w="774" w:type="pct"/>
            <w:vAlign w:val="center"/>
          </w:tcPr>
          <w:p w14:paraId="671D0359" w14:textId="77777777" w:rsidR="00D23094" w:rsidRPr="00D23094" w:rsidRDefault="00D23094" w:rsidP="00196381">
            <w:pPr>
              <w:jc w:val="center"/>
              <w:rPr>
                <w:rFonts w:ascii="Arial" w:hAnsi="Arial" w:cs="Arial"/>
              </w:rPr>
            </w:pPr>
            <w:r w:rsidRPr="00D23094">
              <w:rPr>
                <w:rFonts w:ascii="Arial" w:hAnsi="Arial" w:cs="Arial"/>
              </w:rPr>
              <w:t>Характеристика объекта</w:t>
            </w:r>
          </w:p>
        </w:tc>
        <w:tc>
          <w:tcPr>
            <w:tcW w:w="752" w:type="pct"/>
            <w:vAlign w:val="center"/>
          </w:tcPr>
          <w:p w14:paraId="5F16546F" w14:textId="77777777" w:rsidR="00D23094" w:rsidRPr="00D23094" w:rsidRDefault="00D23094" w:rsidP="00196381">
            <w:pPr>
              <w:jc w:val="center"/>
              <w:rPr>
                <w:rFonts w:ascii="Arial" w:hAnsi="Arial" w:cs="Arial"/>
              </w:rPr>
            </w:pPr>
            <w:r w:rsidRPr="00D23094">
              <w:rPr>
                <w:rFonts w:ascii="Arial" w:hAnsi="Arial" w:cs="Arial"/>
              </w:rPr>
              <w:t>Функциональная зона</w:t>
            </w:r>
          </w:p>
        </w:tc>
        <w:tc>
          <w:tcPr>
            <w:tcW w:w="574" w:type="pct"/>
            <w:vAlign w:val="center"/>
          </w:tcPr>
          <w:p w14:paraId="76B1FDC3" w14:textId="77777777" w:rsidR="00D23094" w:rsidRPr="00D23094" w:rsidRDefault="00D23094" w:rsidP="00196381">
            <w:pPr>
              <w:jc w:val="center"/>
              <w:rPr>
                <w:rFonts w:ascii="Arial" w:hAnsi="Arial" w:cs="Arial"/>
              </w:rPr>
            </w:pPr>
            <w:r w:rsidRPr="00D23094">
              <w:rPr>
                <w:rFonts w:ascii="Arial" w:hAnsi="Arial" w:cs="Arial"/>
              </w:rPr>
              <w:t>Мероприятие</w:t>
            </w:r>
          </w:p>
        </w:tc>
        <w:tc>
          <w:tcPr>
            <w:tcW w:w="478" w:type="pct"/>
            <w:vAlign w:val="center"/>
          </w:tcPr>
          <w:p w14:paraId="25612112" w14:textId="77777777" w:rsidR="00D23094" w:rsidRPr="00D23094" w:rsidRDefault="00D23094" w:rsidP="00196381">
            <w:pPr>
              <w:jc w:val="center"/>
              <w:rPr>
                <w:rFonts w:ascii="Arial" w:hAnsi="Arial" w:cs="Arial"/>
              </w:rPr>
            </w:pPr>
            <w:r w:rsidRPr="00D23094">
              <w:rPr>
                <w:rFonts w:ascii="Arial" w:hAnsi="Arial" w:cs="Arial"/>
              </w:rPr>
              <w:t>Срок реализации</w:t>
            </w:r>
          </w:p>
        </w:tc>
        <w:tc>
          <w:tcPr>
            <w:tcW w:w="667" w:type="pct"/>
          </w:tcPr>
          <w:p w14:paraId="1A3E7380" w14:textId="77777777" w:rsidR="00D23094" w:rsidRPr="00D23094" w:rsidRDefault="00D23094" w:rsidP="00196381">
            <w:pPr>
              <w:jc w:val="center"/>
              <w:rPr>
                <w:rFonts w:ascii="Arial" w:hAnsi="Arial" w:cs="Arial"/>
              </w:rPr>
            </w:pPr>
            <w:r w:rsidRPr="00D23094">
              <w:rPr>
                <w:rFonts w:ascii="Arial" w:hAnsi="Arial" w:cs="Arial"/>
              </w:rPr>
              <w:t>Характеристика зон с особыми условиями использования территории</w:t>
            </w:r>
          </w:p>
        </w:tc>
      </w:tr>
      <w:tr w:rsidR="00D23094" w:rsidRPr="00D23094" w14:paraId="38A1374A" w14:textId="77777777" w:rsidTr="00196381">
        <w:tc>
          <w:tcPr>
            <w:tcW w:w="5000" w:type="pct"/>
            <w:gridSpan w:val="8"/>
            <w:vAlign w:val="center"/>
          </w:tcPr>
          <w:p w14:paraId="38693EF6" w14:textId="77777777" w:rsidR="00D23094" w:rsidRPr="00D23094" w:rsidRDefault="00D23094" w:rsidP="00196381">
            <w:pPr>
              <w:jc w:val="center"/>
              <w:rPr>
                <w:rFonts w:ascii="Arial" w:hAnsi="Arial" w:cs="Arial"/>
                <w:i/>
              </w:rPr>
            </w:pPr>
            <w:r w:rsidRPr="00D23094">
              <w:rPr>
                <w:rFonts w:ascii="Arial" w:hAnsi="Arial" w:cs="Arial"/>
                <w:i/>
              </w:rPr>
              <w:t>Объекты инженерной инфраструктуры</w:t>
            </w:r>
          </w:p>
        </w:tc>
      </w:tr>
      <w:tr w:rsidR="00D23094" w:rsidRPr="00D23094" w14:paraId="378C462C" w14:textId="77777777" w:rsidTr="00196381">
        <w:tc>
          <w:tcPr>
            <w:tcW w:w="228" w:type="pct"/>
            <w:vAlign w:val="center"/>
          </w:tcPr>
          <w:p w14:paraId="1BD2D625" w14:textId="77777777" w:rsidR="00D23094" w:rsidRPr="00D23094" w:rsidRDefault="00D23094" w:rsidP="00196381">
            <w:pPr>
              <w:jc w:val="center"/>
              <w:rPr>
                <w:rFonts w:ascii="Arial" w:hAnsi="Arial" w:cs="Arial"/>
              </w:rPr>
            </w:pPr>
            <w:r w:rsidRPr="00D23094">
              <w:rPr>
                <w:rFonts w:ascii="Arial" w:hAnsi="Arial" w:cs="Arial"/>
              </w:rPr>
              <w:t>б/н</w:t>
            </w:r>
          </w:p>
        </w:tc>
        <w:tc>
          <w:tcPr>
            <w:tcW w:w="812" w:type="pct"/>
            <w:vAlign w:val="center"/>
          </w:tcPr>
          <w:p w14:paraId="026E0F21" w14:textId="77777777" w:rsidR="00D23094" w:rsidRPr="00D23094" w:rsidRDefault="00D23094" w:rsidP="00196381">
            <w:pPr>
              <w:jc w:val="center"/>
              <w:rPr>
                <w:rFonts w:ascii="Arial" w:hAnsi="Arial" w:cs="Arial"/>
              </w:rPr>
            </w:pPr>
            <w:r w:rsidRPr="00D23094">
              <w:rPr>
                <w:rFonts w:ascii="Arial" w:hAnsi="Arial" w:cs="Arial"/>
              </w:rPr>
              <w:t>Водопровод</w:t>
            </w:r>
          </w:p>
        </w:tc>
        <w:tc>
          <w:tcPr>
            <w:tcW w:w="715" w:type="pct"/>
            <w:vAlign w:val="center"/>
          </w:tcPr>
          <w:p w14:paraId="5347159E" w14:textId="77777777" w:rsidR="00D23094" w:rsidRPr="00D23094" w:rsidRDefault="00D23094" w:rsidP="00196381">
            <w:pPr>
              <w:jc w:val="center"/>
              <w:rPr>
                <w:rFonts w:ascii="Arial" w:hAnsi="Arial" w:cs="Arial"/>
              </w:rPr>
            </w:pPr>
            <w:r w:rsidRPr="00D23094">
              <w:rPr>
                <w:rFonts w:ascii="Arial" w:hAnsi="Arial" w:cs="Arial"/>
              </w:rPr>
              <w:t>Водопровод</w:t>
            </w:r>
          </w:p>
        </w:tc>
        <w:tc>
          <w:tcPr>
            <w:tcW w:w="774" w:type="pct"/>
            <w:vAlign w:val="center"/>
          </w:tcPr>
          <w:p w14:paraId="691523D1" w14:textId="77777777" w:rsidR="00D23094" w:rsidRPr="00D23094" w:rsidRDefault="00D23094" w:rsidP="00196381">
            <w:pPr>
              <w:jc w:val="center"/>
              <w:rPr>
                <w:rFonts w:ascii="Arial" w:hAnsi="Arial" w:cs="Arial"/>
              </w:rPr>
            </w:pPr>
            <w:r w:rsidRPr="00D23094">
              <w:rPr>
                <w:rFonts w:ascii="Arial" w:hAnsi="Arial" w:cs="Arial"/>
              </w:rPr>
              <w:t>Протяженность 3,3 км</w:t>
            </w:r>
          </w:p>
        </w:tc>
        <w:tc>
          <w:tcPr>
            <w:tcW w:w="752" w:type="pct"/>
            <w:vAlign w:val="center"/>
          </w:tcPr>
          <w:p w14:paraId="6B0BFC77" w14:textId="77777777" w:rsidR="00D23094" w:rsidRPr="00D23094" w:rsidRDefault="00D23094" w:rsidP="00196381">
            <w:pPr>
              <w:jc w:val="center"/>
              <w:rPr>
                <w:rFonts w:ascii="Arial" w:hAnsi="Arial" w:cs="Arial"/>
              </w:rPr>
            </w:pPr>
            <w:r w:rsidRPr="00D23094">
              <w:rPr>
                <w:rFonts w:ascii="Arial" w:hAnsi="Arial" w:cs="Arial"/>
              </w:rPr>
              <w:t>-</w:t>
            </w:r>
          </w:p>
        </w:tc>
        <w:tc>
          <w:tcPr>
            <w:tcW w:w="574" w:type="pct"/>
            <w:vAlign w:val="center"/>
          </w:tcPr>
          <w:p w14:paraId="45E13E84"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8" w:type="pct"/>
            <w:vAlign w:val="center"/>
          </w:tcPr>
          <w:p w14:paraId="6D282D56"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7" w:type="pct"/>
            <w:vAlign w:val="center"/>
          </w:tcPr>
          <w:p w14:paraId="39601ED9" w14:textId="77777777" w:rsidR="00D23094" w:rsidRPr="00D23094" w:rsidRDefault="00D23094" w:rsidP="00196381">
            <w:pPr>
              <w:jc w:val="center"/>
              <w:rPr>
                <w:rFonts w:ascii="Arial" w:hAnsi="Arial" w:cs="Arial"/>
              </w:rPr>
            </w:pPr>
            <w:r w:rsidRPr="00D23094">
              <w:rPr>
                <w:rFonts w:ascii="Arial" w:hAnsi="Arial" w:cs="Arial"/>
              </w:rPr>
              <w:t>Сервитут – 5 м</w:t>
            </w:r>
          </w:p>
        </w:tc>
      </w:tr>
    </w:tbl>
    <w:p w14:paraId="1B6CC992" w14:textId="77777777" w:rsidR="00A3285D" w:rsidRPr="00D23094" w:rsidRDefault="00A3285D" w:rsidP="002351B7">
      <w:pPr>
        <w:suppressAutoHyphens/>
        <w:ind w:firstLine="567"/>
        <w:rPr>
          <w:rFonts w:ascii="Arial" w:hAnsi="Arial" w:cs="Arial"/>
        </w:rPr>
      </w:pPr>
    </w:p>
    <w:p w14:paraId="377DB9BC" w14:textId="77777777" w:rsidR="00A3285D" w:rsidRPr="00D23094" w:rsidRDefault="00A3285D" w:rsidP="002351B7">
      <w:pPr>
        <w:pStyle w:val="3"/>
        <w:numPr>
          <w:ilvl w:val="2"/>
          <w:numId w:val="11"/>
        </w:numPr>
        <w:suppressAutoHyphens/>
        <w:spacing w:before="0" w:after="0"/>
        <w:ind w:left="0" w:firstLine="567"/>
        <w:rPr>
          <w:rFonts w:ascii="Arial" w:hAnsi="Arial" w:cs="Arial"/>
          <w:b w:val="0"/>
          <w:sz w:val="24"/>
          <w:szCs w:val="24"/>
        </w:rPr>
      </w:pPr>
      <w:bookmarkStart w:id="8" w:name="_Toc143260952"/>
      <w:r w:rsidRPr="00D23094">
        <w:rPr>
          <w:rFonts w:ascii="Arial" w:hAnsi="Arial" w:cs="Arial"/>
          <w:b w:val="0"/>
          <w:sz w:val="24"/>
          <w:szCs w:val="24"/>
        </w:rPr>
        <w:t>Село Ныш</w:t>
      </w:r>
      <w:bookmarkEnd w:id="8"/>
    </w:p>
    <w:tbl>
      <w:tblPr>
        <w:tblStyle w:val="af8"/>
        <w:tblW w:w="5000" w:type="pct"/>
        <w:tblLayout w:type="fixed"/>
        <w:tblLook w:val="04A0" w:firstRow="1" w:lastRow="0" w:firstColumn="1" w:lastColumn="0" w:noHBand="0" w:noVBand="1"/>
      </w:tblPr>
      <w:tblGrid>
        <w:gridCol w:w="661"/>
        <w:gridCol w:w="2355"/>
        <w:gridCol w:w="2074"/>
        <w:gridCol w:w="2245"/>
        <w:gridCol w:w="2181"/>
        <w:gridCol w:w="1665"/>
        <w:gridCol w:w="1386"/>
        <w:gridCol w:w="1935"/>
      </w:tblGrid>
      <w:tr w:rsidR="00D23094" w:rsidRPr="00D23094" w14:paraId="05E52A70" w14:textId="77777777" w:rsidTr="00196381">
        <w:trPr>
          <w:tblHeader/>
        </w:trPr>
        <w:tc>
          <w:tcPr>
            <w:tcW w:w="228" w:type="pct"/>
            <w:vAlign w:val="center"/>
          </w:tcPr>
          <w:p w14:paraId="6D4B3703" w14:textId="77777777" w:rsidR="00D23094" w:rsidRPr="00D23094" w:rsidRDefault="00D23094" w:rsidP="00196381">
            <w:pPr>
              <w:jc w:val="center"/>
              <w:rPr>
                <w:rFonts w:ascii="Arial" w:hAnsi="Arial" w:cs="Arial"/>
              </w:rPr>
            </w:pPr>
            <w:r w:rsidRPr="00D23094">
              <w:rPr>
                <w:rFonts w:ascii="Arial" w:hAnsi="Arial" w:cs="Arial"/>
              </w:rPr>
              <w:t>№</w:t>
            </w:r>
          </w:p>
          <w:p w14:paraId="798A667F" w14:textId="77777777" w:rsidR="00D23094" w:rsidRPr="00D23094" w:rsidRDefault="00D23094" w:rsidP="00196381">
            <w:pPr>
              <w:jc w:val="center"/>
              <w:rPr>
                <w:rFonts w:ascii="Arial" w:hAnsi="Arial" w:cs="Arial"/>
              </w:rPr>
            </w:pPr>
            <w:r w:rsidRPr="00D23094">
              <w:rPr>
                <w:rFonts w:ascii="Arial" w:hAnsi="Arial" w:cs="Arial"/>
              </w:rPr>
              <w:t>п/п</w:t>
            </w:r>
          </w:p>
        </w:tc>
        <w:tc>
          <w:tcPr>
            <w:tcW w:w="812" w:type="pct"/>
            <w:vAlign w:val="center"/>
          </w:tcPr>
          <w:p w14:paraId="4D8B1271" w14:textId="77777777" w:rsidR="00D23094" w:rsidRPr="00D23094" w:rsidRDefault="00D23094" w:rsidP="00196381">
            <w:pPr>
              <w:jc w:val="center"/>
              <w:rPr>
                <w:rFonts w:ascii="Arial" w:hAnsi="Arial" w:cs="Arial"/>
              </w:rPr>
            </w:pPr>
            <w:r w:rsidRPr="00D23094">
              <w:rPr>
                <w:rFonts w:ascii="Arial" w:hAnsi="Arial" w:cs="Arial"/>
              </w:rPr>
              <w:t>Наименование объекта</w:t>
            </w:r>
          </w:p>
        </w:tc>
        <w:tc>
          <w:tcPr>
            <w:tcW w:w="715" w:type="pct"/>
            <w:vAlign w:val="center"/>
          </w:tcPr>
          <w:p w14:paraId="6B4F6013" w14:textId="77777777" w:rsidR="00D23094" w:rsidRPr="00D23094" w:rsidRDefault="00D23094" w:rsidP="00196381">
            <w:pPr>
              <w:jc w:val="center"/>
              <w:rPr>
                <w:rFonts w:ascii="Arial" w:hAnsi="Arial" w:cs="Arial"/>
              </w:rPr>
            </w:pPr>
            <w:r w:rsidRPr="00D23094">
              <w:rPr>
                <w:rFonts w:ascii="Arial" w:hAnsi="Arial" w:cs="Arial"/>
              </w:rPr>
              <w:t>Вид объекта</w:t>
            </w:r>
          </w:p>
        </w:tc>
        <w:tc>
          <w:tcPr>
            <w:tcW w:w="774" w:type="pct"/>
            <w:vAlign w:val="center"/>
          </w:tcPr>
          <w:p w14:paraId="5F25AFBD" w14:textId="77777777" w:rsidR="00D23094" w:rsidRPr="00D23094" w:rsidRDefault="00D23094" w:rsidP="00196381">
            <w:pPr>
              <w:jc w:val="center"/>
              <w:rPr>
                <w:rFonts w:ascii="Arial" w:hAnsi="Arial" w:cs="Arial"/>
              </w:rPr>
            </w:pPr>
            <w:r w:rsidRPr="00D23094">
              <w:rPr>
                <w:rFonts w:ascii="Arial" w:hAnsi="Arial" w:cs="Arial"/>
              </w:rPr>
              <w:t>Характеристика объекта</w:t>
            </w:r>
          </w:p>
        </w:tc>
        <w:tc>
          <w:tcPr>
            <w:tcW w:w="752" w:type="pct"/>
            <w:vAlign w:val="center"/>
          </w:tcPr>
          <w:p w14:paraId="43D3C2CC" w14:textId="77777777" w:rsidR="00D23094" w:rsidRPr="00D23094" w:rsidRDefault="00D23094" w:rsidP="00196381">
            <w:pPr>
              <w:jc w:val="center"/>
              <w:rPr>
                <w:rFonts w:ascii="Arial" w:hAnsi="Arial" w:cs="Arial"/>
              </w:rPr>
            </w:pPr>
            <w:r w:rsidRPr="00D23094">
              <w:rPr>
                <w:rFonts w:ascii="Arial" w:hAnsi="Arial" w:cs="Arial"/>
              </w:rPr>
              <w:t>Функциональная зона</w:t>
            </w:r>
          </w:p>
        </w:tc>
        <w:tc>
          <w:tcPr>
            <w:tcW w:w="574" w:type="pct"/>
            <w:vAlign w:val="center"/>
          </w:tcPr>
          <w:p w14:paraId="2DE4DD7C" w14:textId="77777777" w:rsidR="00D23094" w:rsidRPr="00D23094" w:rsidRDefault="00D23094" w:rsidP="00196381">
            <w:pPr>
              <w:jc w:val="center"/>
              <w:rPr>
                <w:rFonts w:ascii="Arial" w:hAnsi="Arial" w:cs="Arial"/>
              </w:rPr>
            </w:pPr>
            <w:r w:rsidRPr="00D23094">
              <w:rPr>
                <w:rFonts w:ascii="Arial" w:hAnsi="Arial" w:cs="Arial"/>
              </w:rPr>
              <w:t>Мероприятие</w:t>
            </w:r>
          </w:p>
        </w:tc>
        <w:tc>
          <w:tcPr>
            <w:tcW w:w="478" w:type="pct"/>
            <w:vAlign w:val="center"/>
          </w:tcPr>
          <w:p w14:paraId="40119B90" w14:textId="77777777" w:rsidR="00D23094" w:rsidRPr="00D23094" w:rsidRDefault="00D23094" w:rsidP="00196381">
            <w:pPr>
              <w:jc w:val="center"/>
              <w:rPr>
                <w:rFonts w:ascii="Arial" w:hAnsi="Arial" w:cs="Arial"/>
              </w:rPr>
            </w:pPr>
            <w:r w:rsidRPr="00D23094">
              <w:rPr>
                <w:rFonts w:ascii="Arial" w:hAnsi="Arial" w:cs="Arial"/>
              </w:rPr>
              <w:t>Срок реализации</w:t>
            </w:r>
          </w:p>
        </w:tc>
        <w:tc>
          <w:tcPr>
            <w:tcW w:w="667" w:type="pct"/>
          </w:tcPr>
          <w:p w14:paraId="7E89C205" w14:textId="77777777" w:rsidR="00D23094" w:rsidRPr="00D23094" w:rsidRDefault="00D23094" w:rsidP="00196381">
            <w:pPr>
              <w:jc w:val="center"/>
              <w:rPr>
                <w:rFonts w:ascii="Arial" w:hAnsi="Arial" w:cs="Arial"/>
              </w:rPr>
            </w:pPr>
            <w:r w:rsidRPr="00D23094">
              <w:rPr>
                <w:rFonts w:ascii="Arial" w:hAnsi="Arial" w:cs="Arial"/>
              </w:rPr>
              <w:t>Характеристика зон с особыми условиями использования территории</w:t>
            </w:r>
          </w:p>
        </w:tc>
      </w:tr>
      <w:tr w:rsidR="00D23094" w:rsidRPr="00D23094" w14:paraId="7C2CA269" w14:textId="77777777" w:rsidTr="00196381">
        <w:tc>
          <w:tcPr>
            <w:tcW w:w="5000" w:type="pct"/>
            <w:gridSpan w:val="8"/>
            <w:vAlign w:val="center"/>
          </w:tcPr>
          <w:p w14:paraId="4399BE77" w14:textId="77777777" w:rsidR="00D23094" w:rsidRPr="00D23094" w:rsidRDefault="00D23094" w:rsidP="00196381">
            <w:pPr>
              <w:jc w:val="center"/>
              <w:rPr>
                <w:rFonts w:ascii="Arial" w:hAnsi="Arial" w:cs="Arial"/>
                <w:i/>
              </w:rPr>
            </w:pPr>
            <w:r w:rsidRPr="00D23094">
              <w:rPr>
                <w:rFonts w:ascii="Arial" w:hAnsi="Arial" w:cs="Arial"/>
                <w:i/>
              </w:rPr>
              <w:t>Объекты транспортной инфраструктуры</w:t>
            </w:r>
          </w:p>
        </w:tc>
      </w:tr>
      <w:tr w:rsidR="00D23094" w:rsidRPr="00D23094" w14:paraId="5D013902" w14:textId="77777777" w:rsidTr="00196381">
        <w:tc>
          <w:tcPr>
            <w:tcW w:w="228" w:type="pct"/>
            <w:vAlign w:val="center"/>
          </w:tcPr>
          <w:p w14:paraId="575F8569" w14:textId="77777777" w:rsidR="00D23094" w:rsidRPr="00D23094" w:rsidRDefault="00D23094" w:rsidP="00196381">
            <w:pPr>
              <w:jc w:val="center"/>
              <w:rPr>
                <w:rFonts w:ascii="Arial" w:hAnsi="Arial" w:cs="Arial"/>
              </w:rPr>
            </w:pPr>
            <w:r w:rsidRPr="00D23094">
              <w:rPr>
                <w:rFonts w:ascii="Arial" w:hAnsi="Arial" w:cs="Arial"/>
              </w:rPr>
              <w:t>б/н</w:t>
            </w:r>
          </w:p>
        </w:tc>
        <w:tc>
          <w:tcPr>
            <w:tcW w:w="812" w:type="pct"/>
            <w:vAlign w:val="center"/>
          </w:tcPr>
          <w:p w14:paraId="068E034F" w14:textId="77777777" w:rsidR="00D23094" w:rsidRPr="00D23094" w:rsidRDefault="00D23094" w:rsidP="00196381">
            <w:pPr>
              <w:jc w:val="center"/>
              <w:rPr>
                <w:rFonts w:ascii="Arial" w:hAnsi="Arial" w:cs="Arial"/>
              </w:rPr>
            </w:pPr>
            <w:r w:rsidRPr="00D23094">
              <w:rPr>
                <w:rFonts w:ascii="Arial" w:hAnsi="Arial" w:cs="Arial"/>
              </w:rPr>
              <w:t>Улицы в жилой застройке</w:t>
            </w:r>
          </w:p>
        </w:tc>
        <w:tc>
          <w:tcPr>
            <w:tcW w:w="715" w:type="pct"/>
            <w:vAlign w:val="center"/>
          </w:tcPr>
          <w:p w14:paraId="1121B256" w14:textId="77777777" w:rsidR="00D23094" w:rsidRPr="00D23094" w:rsidRDefault="00D23094" w:rsidP="00196381">
            <w:pPr>
              <w:jc w:val="center"/>
              <w:rPr>
                <w:rFonts w:ascii="Arial" w:hAnsi="Arial" w:cs="Arial"/>
              </w:rPr>
            </w:pPr>
            <w:r w:rsidRPr="00D23094">
              <w:rPr>
                <w:rFonts w:ascii="Arial" w:hAnsi="Arial" w:cs="Arial"/>
              </w:rPr>
              <w:t>Улично-дорожная сеть</w:t>
            </w:r>
          </w:p>
        </w:tc>
        <w:tc>
          <w:tcPr>
            <w:tcW w:w="774" w:type="pct"/>
            <w:vAlign w:val="center"/>
          </w:tcPr>
          <w:p w14:paraId="54C34F67" w14:textId="77777777" w:rsidR="00D23094" w:rsidRPr="00D23094" w:rsidRDefault="00D23094" w:rsidP="00196381">
            <w:pPr>
              <w:jc w:val="center"/>
              <w:rPr>
                <w:rFonts w:ascii="Arial" w:hAnsi="Arial" w:cs="Arial"/>
              </w:rPr>
            </w:pPr>
            <w:r w:rsidRPr="00D23094">
              <w:rPr>
                <w:rFonts w:ascii="Arial" w:hAnsi="Arial" w:cs="Arial"/>
              </w:rPr>
              <w:t>Протяженность 1,8 км</w:t>
            </w:r>
          </w:p>
        </w:tc>
        <w:tc>
          <w:tcPr>
            <w:tcW w:w="752" w:type="pct"/>
            <w:vAlign w:val="center"/>
          </w:tcPr>
          <w:p w14:paraId="63CA0B2A" w14:textId="77777777" w:rsidR="00D23094" w:rsidRPr="00D23094" w:rsidRDefault="00D23094" w:rsidP="00196381">
            <w:pPr>
              <w:jc w:val="center"/>
              <w:rPr>
                <w:rFonts w:ascii="Arial" w:hAnsi="Arial" w:cs="Arial"/>
              </w:rPr>
            </w:pPr>
            <w:r w:rsidRPr="00D23094">
              <w:rPr>
                <w:rFonts w:ascii="Arial" w:hAnsi="Arial" w:cs="Arial"/>
              </w:rPr>
              <w:t>Зона транспортной инфраструктуры</w:t>
            </w:r>
          </w:p>
        </w:tc>
        <w:tc>
          <w:tcPr>
            <w:tcW w:w="574" w:type="pct"/>
            <w:vAlign w:val="center"/>
          </w:tcPr>
          <w:p w14:paraId="591B47E9"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8" w:type="pct"/>
            <w:vAlign w:val="center"/>
          </w:tcPr>
          <w:p w14:paraId="06A2A6F1" w14:textId="77777777" w:rsidR="00D23094" w:rsidRPr="00D23094" w:rsidRDefault="00D23094" w:rsidP="00196381">
            <w:pPr>
              <w:jc w:val="center"/>
              <w:rPr>
                <w:rFonts w:ascii="Arial" w:hAnsi="Arial" w:cs="Arial"/>
              </w:rPr>
            </w:pPr>
            <w:r w:rsidRPr="00D23094">
              <w:rPr>
                <w:rFonts w:ascii="Arial" w:hAnsi="Arial" w:cs="Arial"/>
              </w:rPr>
              <w:t>Расчетный срок</w:t>
            </w:r>
          </w:p>
        </w:tc>
        <w:tc>
          <w:tcPr>
            <w:tcW w:w="667" w:type="pct"/>
          </w:tcPr>
          <w:p w14:paraId="28EB113E" w14:textId="77777777" w:rsidR="00D23094" w:rsidRPr="00D23094" w:rsidRDefault="00D23094" w:rsidP="00196381">
            <w:pPr>
              <w:jc w:val="center"/>
              <w:rPr>
                <w:rFonts w:ascii="Arial" w:hAnsi="Arial" w:cs="Arial"/>
              </w:rPr>
            </w:pPr>
            <w:r w:rsidRPr="00D23094">
              <w:rPr>
                <w:rFonts w:ascii="Arial" w:hAnsi="Arial" w:cs="Arial"/>
              </w:rPr>
              <w:t>Не требуется установление ЗОУИТ</w:t>
            </w:r>
          </w:p>
        </w:tc>
      </w:tr>
      <w:tr w:rsidR="00D23094" w:rsidRPr="00D23094" w14:paraId="5AEDA96D" w14:textId="77777777" w:rsidTr="00196381">
        <w:tc>
          <w:tcPr>
            <w:tcW w:w="5000" w:type="pct"/>
            <w:gridSpan w:val="8"/>
            <w:vAlign w:val="center"/>
          </w:tcPr>
          <w:p w14:paraId="12F4F87E" w14:textId="77777777" w:rsidR="00D23094" w:rsidRPr="00D23094" w:rsidRDefault="00D23094" w:rsidP="00196381">
            <w:pPr>
              <w:jc w:val="center"/>
              <w:rPr>
                <w:rFonts w:ascii="Arial" w:hAnsi="Arial" w:cs="Arial"/>
                <w:i/>
              </w:rPr>
            </w:pPr>
            <w:r w:rsidRPr="00D23094">
              <w:rPr>
                <w:rFonts w:ascii="Arial" w:hAnsi="Arial" w:cs="Arial"/>
                <w:i/>
              </w:rPr>
              <w:t>Объекты инженерной инфраструктуры</w:t>
            </w:r>
          </w:p>
        </w:tc>
      </w:tr>
      <w:tr w:rsidR="00D23094" w:rsidRPr="00D23094" w14:paraId="18F93625" w14:textId="77777777" w:rsidTr="00196381">
        <w:tc>
          <w:tcPr>
            <w:tcW w:w="228" w:type="pct"/>
            <w:vAlign w:val="center"/>
          </w:tcPr>
          <w:p w14:paraId="6A89A884" w14:textId="77777777" w:rsidR="00D23094" w:rsidRPr="00D23094" w:rsidRDefault="00D23094" w:rsidP="00196381">
            <w:pPr>
              <w:jc w:val="center"/>
              <w:rPr>
                <w:rFonts w:ascii="Arial" w:hAnsi="Arial" w:cs="Arial"/>
              </w:rPr>
            </w:pPr>
            <w:r w:rsidRPr="00D23094">
              <w:rPr>
                <w:rFonts w:ascii="Arial" w:hAnsi="Arial" w:cs="Arial"/>
              </w:rPr>
              <w:t>4.1</w:t>
            </w:r>
          </w:p>
        </w:tc>
        <w:tc>
          <w:tcPr>
            <w:tcW w:w="812" w:type="pct"/>
            <w:vAlign w:val="center"/>
          </w:tcPr>
          <w:p w14:paraId="3E12BBB3" w14:textId="77777777" w:rsidR="00D23094" w:rsidRPr="00D23094" w:rsidRDefault="00D23094" w:rsidP="00196381">
            <w:pPr>
              <w:jc w:val="center"/>
              <w:rPr>
                <w:rFonts w:ascii="Arial" w:hAnsi="Arial" w:cs="Arial"/>
              </w:rPr>
            </w:pPr>
            <w:r w:rsidRPr="00D23094">
              <w:rPr>
                <w:rFonts w:ascii="Arial" w:hAnsi="Arial" w:cs="Arial"/>
              </w:rPr>
              <w:t>Водозабор</w:t>
            </w:r>
          </w:p>
        </w:tc>
        <w:tc>
          <w:tcPr>
            <w:tcW w:w="715" w:type="pct"/>
            <w:vAlign w:val="center"/>
          </w:tcPr>
          <w:p w14:paraId="6FB7A382" w14:textId="77777777" w:rsidR="00D23094" w:rsidRPr="00D23094" w:rsidRDefault="00D23094" w:rsidP="00196381">
            <w:pPr>
              <w:jc w:val="center"/>
              <w:rPr>
                <w:rFonts w:ascii="Arial" w:hAnsi="Arial" w:cs="Arial"/>
              </w:rPr>
            </w:pPr>
            <w:r w:rsidRPr="00D23094">
              <w:rPr>
                <w:rFonts w:ascii="Arial" w:hAnsi="Arial" w:cs="Arial"/>
              </w:rPr>
              <w:t>Водозабор</w:t>
            </w:r>
          </w:p>
        </w:tc>
        <w:tc>
          <w:tcPr>
            <w:tcW w:w="774" w:type="pct"/>
            <w:vAlign w:val="center"/>
          </w:tcPr>
          <w:p w14:paraId="73089820" w14:textId="77777777" w:rsidR="00D23094" w:rsidRPr="00D23094" w:rsidRDefault="00D23094" w:rsidP="00196381">
            <w:pPr>
              <w:jc w:val="center"/>
              <w:rPr>
                <w:rFonts w:ascii="Arial" w:hAnsi="Arial" w:cs="Arial"/>
              </w:rPr>
            </w:pPr>
            <w:r w:rsidRPr="00D23094">
              <w:rPr>
                <w:rFonts w:ascii="Arial" w:hAnsi="Arial" w:cs="Arial"/>
              </w:rPr>
              <w:t>Производительность</w:t>
            </w:r>
          </w:p>
          <w:p w14:paraId="2BC10507" w14:textId="77777777" w:rsidR="00D23094" w:rsidRPr="00D23094" w:rsidRDefault="00D23094" w:rsidP="00196381">
            <w:pPr>
              <w:jc w:val="center"/>
              <w:rPr>
                <w:rFonts w:ascii="Arial" w:hAnsi="Arial" w:cs="Arial"/>
              </w:rPr>
            </w:pPr>
            <w:r w:rsidRPr="00D23094">
              <w:rPr>
                <w:rFonts w:ascii="Arial" w:hAnsi="Arial" w:cs="Arial"/>
              </w:rPr>
              <w:t xml:space="preserve">110 </w:t>
            </w:r>
            <w:proofErr w:type="spellStart"/>
            <w:r w:rsidRPr="00D23094">
              <w:rPr>
                <w:rFonts w:ascii="Arial" w:hAnsi="Arial" w:cs="Arial"/>
              </w:rPr>
              <w:t>куб.м</w:t>
            </w:r>
            <w:proofErr w:type="spellEnd"/>
            <w:r w:rsidRPr="00D23094">
              <w:rPr>
                <w:rFonts w:ascii="Arial" w:hAnsi="Arial" w:cs="Arial"/>
              </w:rPr>
              <w:t>/</w:t>
            </w:r>
            <w:proofErr w:type="spellStart"/>
            <w:r w:rsidRPr="00D23094">
              <w:rPr>
                <w:rFonts w:ascii="Arial" w:hAnsi="Arial" w:cs="Arial"/>
              </w:rPr>
              <w:t>сут</w:t>
            </w:r>
            <w:proofErr w:type="spellEnd"/>
          </w:p>
        </w:tc>
        <w:tc>
          <w:tcPr>
            <w:tcW w:w="752" w:type="pct"/>
            <w:vAlign w:val="center"/>
          </w:tcPr>
          <w:p w14:paraId="26EAABB2"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74" w:type="pct"/>
            <w:vAlign w:val="center"/>
          </w:tcPr>
          <w:p w14:paraId="13C99074"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8" w:type="pct"/>
            <w:vAlign w:val="center"/>
          </w:tcPr>
          <w:p w14:paraId="36B75BE0"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7" w:type="pct"/>
          </w:tcPr>
          <w:p w14:paraId="334C80E2" w14:textId="77777777" w:rsidR="00D23094" w:rsidRPr="00D23094" w:rsidRDefault="00D23094" w:rsidP="00196381">
            <w:pPr>
              <w:jc w:val="center"/>
              <w:rPr>
                <w:rFonts w:ascii="Arial" w:hAnsi="Arial" w:cs="Arial"/>
              </w:rPr>
            </w:pPr>
            <w:r w:rsidRPr="00D23094">
              <w:rPr>
                <w:rFonts w:ascii="Arial" w:hAnsi="Arial" w:cs="Arial"/>
              </w:rPr>
              <w:t>Первый пояс зоны санитарной охраны источника водоснабжения – 50 м</w:t>
            </w:r>
          </w:p>
        </w:tc>
      </w:tr>
      <w:tr w:rsidR="00D23094" w:rsidRPr="00D23094" w14:paraId="7F88F7BC" w14:textId="77777777" w:rsidTr="00196381">
        <w:tc>
          <w:tcPr>
            <w:tcW w:w="228" w:type="pct"/>
            <w:vAlign w:val="center"/>
          </w:tcPr>
          <w:p w14:paraId="2B9EED54" w14:textId="77777777" w:rsidR="00D23094" w:rsidRPr="00D23094" w:rsidRDefault="00D23094" w:rsidP="00196381">
            <w:pPr>
              <w:jc w:val="center"/>
              <w:rPr>
                <w:rFonts w:ascii="Arial" w:hAnsi="Arial" w:cs="Arial"/>
              </w:rPr>
            </w:pPr>
            <w:r w:rsidRPr="00D23094">
              <w:rPr>
                <w:rFonts w:ascii="Arial" w:hAnsi="Arial" w:cs="Arial"/>
              </w:rPr>
              <w:t>4.2</w:t>
            </w:r>
          </w:p>
        </w:tc>
        <w:tc>
          <w:tcPr>
            <w:tcW w:w="812" w:type="pct"/>
            <w:vAlign w:val="center"/>
          </w:tcPr>
          <w:p w14:paraId="0B0378B9" w14:textId="77777777" w:rsidR="00D23094" w:rsidRPr="00D23094" w:rsidRDefault="00D23094" w:rsidP="00196381">
            <w:pPr>
              <w:jc w:val="center"/>
              <w:rPr>
                <w:rFonts w:ascii="Arial" w:hAnsi="Arial" w:cs="Arial"/>
              </w:rPr>
            </w:pPr>
            <w:r w:rsidRPr="00D23094">
              <w:rPr>
                <w:rFonts w:ascii="Arial" w:hAnsi="Arial" w:cs="Arial"/>
              </w:rPr>
              <w:t>Насосная станция</w:t>
            </w:r>
          </w:p>
        </w:tc>
        <w:tc>
          <w:tcPr>
            <w:tcW w:w="715" w:type="pct"/>
            <w:vAlign w:val="center"/>
          </w:tcPr>
          <w:p w14:paraId="1F3B1671" w14:textId="77777777" w:rsidR="00D23094" w:rsidRPr="00D23094" w:rsidRDefault="00D23094" w:rsidP="00196381">
            <w:pPr>
              <w:jc w:val="center"/>
              <w:rPr>
                <w:rFonts w:ascii="Arial" w:hAnsi="Arial" w:cs="Arial"/>
              </w:rPr>
            </w:pPr>
            <w:r w:rsidRPr="00D23094">
              <w:rPr>
                <w:rFonts w:ascii="Arial" w:hAnsi="Arial" w:cs="Arial"/>
              </w:rPr>
              <w:t>Насосная станция 2-го подъема</w:t>
            </w:r>
          </w:p>
        </w:tc>
        <w:tc>
          <w:tcPr>
            <w:tcW w:w="774" w:type="pct"/>
            <w:vAlign w:val="center"/>
          </w:tcPr>
          <w:p w14:paraId="38D8C099" w14:textId="77777777" w:rsidR="00D23094" w:rsidRPr="00D23094" w:rsidRDefault="00D23094" w:rsidP="00196381">
            <w:pPr>
              <w:jc w:val="center"/>
              <w:rPr>
                <w:rFonts w:ascii="Arial" w:hAnsi="Arial" w:cs="Arial"/>
              </w:rPr>
            </w:pPr>
            <w:r w:rsidRPr="00D23094">
              <w:rPr>
                <w:rFonts w:ascii="Arial" w:hAnsi="Arial" w:cs="Arial"/>
              </w:rPr>
              <w:t>Производительность</w:t>
            </w:r>
          </w:p>
          <w:p w14:paraId="6E61755C" w14:textId="77777777" w:rsidR="00D23094" w:rsidRPr="00D23094" w:rsidRDefault="00D23094" w:rsidP="00196381">
            <w:pPr>
              <w:jc w:val="center"/>
              <w:rPr>
                <w:rFonts w:ascii="Arial" w:hAnsi="Arial" w:cs="Arial"/>
              </w:rPr>
            </w:pPr>
            <w:r w:rsidRPr="00D23094">
              <w:rPr>
                <w:rFonts w:ascii="Arial" w:hAnsi="Arial" w:cs="Arial"/>
              </w:rPr>
              <w:t xml:space="preserve">105 </w:t>
            </w:r>
            <w:proofErr w:type="spellStart"/>
            <w:r w:rsidRPr="00D23094">
              <w:rPr>
                <w:rFonts w:ascii="Arial" w:hAnsi="Arial" w:cs="Arial"/>
              </w:rPr>
              <w:t>куб.м</w:t>
            </w:r>
            <w:proofErr w:type="spellEnd"/>
            <w:r w:rsidRPr="00D23094">
              <w:rPr>
                <w:rFonts w:ascii="Arial" w:hAnsi="Arial" w:cs="Arial"/>
              </w:rPr>
              <w:t>/</w:t>
            </w:r>
            <w:proofErr w:type="spellStart"/>
            <w:r w:rsidRPr="00D23094">
              <w:rPr>
                <w:rFonts w:ascii="Arial" w:hAnsi="Arial" w:cs="Arial"/>
              </w:rPr>
              <w:t>сут</w:t>
            </w:r>
            <w:proofErr w:type="spellEnd"/>
          </w:p>
        </w:tc>
        <w:tc>
          <w:tcPr>
            <w:tcW w:w="752" w:type="pct"/>
            <w:vAlign w:val="center"/>
          </w:tcPr>
          <w:p w14:paraId="2BE04B13"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74" w:type="pct"/>
            <w:vAlign w:val="center"/>
          </w:tcPr>
          <w:p w14:paraId="56ACED18"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8" w:type="pct"/>
            <w:vAlign w:val="center"/>
          </w:tcPr>
          <w:p w14:paraId="43109FB7"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7" w:type="pct"/>
          </w:tcPr>
          <w:p w14:paraId="6FCBFBD4" w14:textId="77777777" w:rsidR="00D23094" w:rsidRPr="00D23094" w:rsidRDefault="00D23094" w:rsidP="00196381">
            <w:pPr>
              <w:jc w:val="center"/>
              <w:rPr>
                <w:rFonts w:ascii="Arial" w:hAnsi="Arial" w:cs="Arial"/>
              </w:rPr>
            </w:pPr>
            <w:r w:rsidRPr="00D23094">
              <w:rPr>
                <w:rFonts w:ascii="Arial" w:hAnsi="Arial" w:cs="Arial"/>
              </w:rPr>
              <w:t>Первый пояс зоны санитарной охраны источника водоснабжения – 15 м</w:t>
            </w:r>
          </w:p>
        </w:tc>
      </w:tr>
      <w:tr w:rsidR="00D23094" w:rsidRPr="00D23094" w14:paraId="476273D8" w14:textId="77777777" w:rsidTr="00196381">
        <w:tc>
          <w:tcPr>
            <w:tcW w:w="228" w:type="pct"/>
            <w:vAlign w:val="center"/>
          </w:tcPr>
          <w:p w14:paraId="4494F416" w14:textId="77777777" w:rsidR="00D23094" w:rsidRPr="00D23094" w:rsidRDefault="00D23094" w:rsidP="00196381">
            <w:pPr>
              <w:jc w:val="center"/>
              <w:rPr>
                <w:rFonts w:ascii="Arial" w:hAnsi="Arial" w:cs="Arial"/>
              </w:rPr>
            </w:pPr>
            <w:r w:rsidRPr="00D23094">
              <w:rPr>
                <w:rFonts w:ascii="Arial" w:hAnsi="Arial" w:cs="Arial"/>
              </w:rPr>
              <w:t>4.3</w:t>
            </w:r>
          </w:p>
        </w:tc>
        <w:tc>
          <w:tcPr>
            <w:tcW w:w="812" w:type="pct"/>
            <w:vAlign w:val="center"/>
          </w:tcPr>
          <w:p w14:paraId="2164D586" w14:textId="77777777" w:rsidR="00D23094" w:rsidRPr="00D23094" w:rsidRDefault="00D23094" w:rsidP="00196381">
            <w:pPr>
              <w:jc w:val="center"/>
              <w:rPr>
                <w:rFonts w:ascii="Arial" w:hAnsi="Arial" w:cs="Arial"/>
              </w:rPr>
            </w:pPr>
            <w:r w:rsidRPr="00D23094">
              <w:rPr>
                <w:rFonts w:ascii="Arial" w:hAnsi="Arial" w:cs="Arial"/>
              </w:rPr>
              <w:t>Водопроводные очистные сооружения</w:t>
            </w:r>
          </w:p>
        </w:tc>
        <w:tc>
          <w:tcPr>
            <w:tcW w:w="715" w:type="pct"/>
            <w:vAlign w:val="center"/>
          </w:tcPr>
          <w:p w14:paraId="34602DE0" w14:textId="77777777" w:rsidR="00D23094" w:rsidRPr="00D23094" w:rsidRDefault="00D23094" w:rsidP="00196381">
            <w:pPr>
              <w:jc w:val="center"/>
              <w:rPr>
                <w:rFonts w:ascii="Arial" w:hAnsi="Arial" w:cs="Arial"/>
              </w:rPr>
            </w:pPr>
            <w:r w:rsidRPr="00D23094">
              <w:rPr>
                <w:rFonts w:ascii="Arial" w:hAnsi="Arial" w:cs="Arial"/>
              </w:rPr>
              <w:t>Водопроводные очистные сооружения</w:t>
            </w:r>
          </w:p>
        </w:tc>
        <w:tc>
          <w:tcPr>
            <w:tcW w:w="774" w:type="pct"/>
            <w:vAlign w:val="center"/>
          </w:tcPr>
          <w:p w14:paraId="68CCCD0E" w14:textId="77777777" w:rsidR="00D23094" w:rsidRPr="00D23094" w:rsidRDefault="00D23094" w:rsidP="00196381">
            <w:pPr>
              <w:jc w:val="center"/>
              <w:rPr>
                <w:rFonts w:ascii="Arial" w:hAnsi="Arial" w:cs="Arial"/>
              </w:rPr>
            </w:pPr>
            <w:r w:rsidRPr="00D23094">
              <w:rPr>
                <w:rFonts w:ascii="Arial" w:hAnsi="Arial" w:cs="Arial"/>
              </w:rPr>
              <w:t>Производительность</w:t>
            </w:r>
          </w:p>
          <w:p w14:paraId="13E37465" w14:textId="77777777" w:rsidR="00D23094" w:rsidRPr="00D23094" w:rsidRDefault="00D23094" w:rsidP="00196381">
            <w:pPr>
              <w:jc w:val="center"/>
              <w:rPr>
                <w:rFonts w:ascii="Arial" w:hAnsi="Arial" w:cs="Arial"/>
              </w:rPr>
            </w:pPr>
            <w:r w:rsidRPr="00D23094">
              <w:rPr>
                <w:rFonts w:ascii="Arial" w:hAnsi="Arial" w:cs="Arial"/>
              </w:rPr>
              <w:t xml:space="preserve">105 </w:t>
            </w:r>
            <w:proofErr w:type="spellStart"/>
            <w:r w:rsidRPr="00D23094">
              <w:rPr>
                <w:rFonts w:ascii="Arial" w:hAnsi="Arial" w:cs="Arial"/>
              </w:rPr>
              <w:t>куб.м</w:t>
            </w:r>
            <w:proofErr w:type="spellEnd"/>
            <w:r w:rsidRPr="00D23094">
              <w:rPr>
                <w:rFonts w:ascii="Arial" w:hAnsi="Arial" w:cs="Arial"/>
              </w:rPr>
              <w:t>/</w:t>
            </w:r>
            <w:proofErr w:type="spellStart"/>
            <w:r w:rsidRPr="00D23094">
              <w:rPr>
                <w:rFonts w:ascii="Arial" w:hAnsi="Arial" w:cs="Arial"/>
              </w:rPr>
              <w:t>сут</w:t>
            </w:r>
            <w:proofErr w:type="spellEnd"/>
          </w:p>
        </w:tc>
        <w:tc>
          <w:tcPr>
            <w:tcW w:w="752" w:type="pct"/>
            <w:vAlign w:val="center"/>
          </w:tcPr>
          <w:p w14:paraId="17F50629"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74" w:type="pct"/>
            <w:vAlign w:val="center"/>
          </w:tcPr>
          <w:p w14:paraId="2DFA009A"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8" w:type="pct"/>
            <w:vAlign w:val="center"/>
          </w:tcPr>
          <w:p w14:paraId="6AF5E624"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7" w:type="pct"/>
          </w:tcPr>
          <w:p w14:paraId="768AD6E1" w14:textId="77777777" w:rsidR="00D23094" w:rsidRPr="00D23094" w:rsidRDefault="00D23094" w:rsidP="00196381">
            <w:pPr>
              <w:jc w:val="center"/>
              <w:rPr>
                <w:rFonts w:ascii="Arial" w:hAnsi="Arial" w:cs="Arial"/>
              </w:rPr>
            </w:pPr>
            <w:r w:rsidRPr="00D23094">
              <w:rPr>
                <w:rFonts w:ascii="Arial" w:hAnsi="Arial" w:cs="Arial"/>
              </w:rPr>
              <w:t xml:space="preserve">Первый пояс зоны санитарной охраны источника </w:t>
            </w:r>
            <w:r w:rsidRPr="00D23094">
              <w:rPr>
                <w:rFonts w:ascii="Arial" w:hAnsi="Arial" w:cs="Arial"/>
              </w:rPr>
              <w:lastRenderedPageBreak/>
              <w:t>водоснабжения – 30 м</w:t>
            </w:r>
          </w:p>
        </w:tc>
      </w:tr>
      <w:tr w:rsidR="00D23094" w:rsidRPr="00D23094" w14:paraId="424F7DFD" w14:textId="77777777" w:rsidTr="00196381">
        <w:tc>
          <w:tcPr>
            <w:tcW w:w="228" w:type="pct"/>
            <w:vAlign w:val="center"/>
          </w:tcPr>
          <w:p w14:paraId="2702F3EC" w14:textId="77777777" w:rsidR="00D23094" w:rsidRPr="00D23094" w:rsidRDefault="00D23094" w:rsidP="00196381">
            <w:pPr>
              <w:jc w:val="center"/>
              <w:rPr>
                <w:rFonts w:ascii="Arial" w:hAnsi="Arial" w:cs="Arial"/>
              </w:rPr>
            </w:pPr>
            <w:r w:rsidRPr="00D23094">
              <w:rPr>
                <w:rFonts w:ascii="Arial" w:hAnsi="Arial" w:cs="Arial"/>
              </w:rPr>
              <w:lastRenderedPageBreak/>
              <w:t>4.4</w:t>
            </w:r>
          </w:p>
        </w:tc>
        <w:tc>
          <w:tcPr>
            <w:tcW w:w="812" w:type="pct"/>
            <w:vAlign w:val="center"/>
          </w:tcPr>
          <w:p w14:paraId="37545F08" w14:textId="77777777" w:rsidR="00D23094" w:rsidRPr="00D23094" w:rsidRDefault="00D23094" w:rsidP="00196381">
            <w:pPr>
              <w:jc w:val="center"/>
              <w:rPr>
                <w:rFonts w:ascii="Arial" w:hAnsi="Arial" w:cs="Arial"/>
              </w:rPr>
            </w:pPr>
            <w:r w:rsidRPr="00D23094">
              <w:rPr>
                <w:rFonts w:ascii="Arial" w:hAnsi="Arial" w:cs="Arial"/>
              </w:rPr>
              <w:t>Очистные сооружения (КОС)</w:t>
            </w:r>
          </w:p>
        </w:tc>
        <w:tc>
          <w:tcPr>
            <w:tcW w:w="715" w:type="pct"/>
            <w:vAlign w:val="center"/>
          </w:tcPr>
          <w:p w14:paraId="3ACE7585" w14:textId="77777777" w:rsidR="00D23094" w:rsidRPr="00D23094" w:rsidRDefault="00D23094" w:rsidP="00196381">
            <w:pPr>
              <w:jc w:val="center"/>
              <w:rPr>
                <w:rFonts w:ascii="Arial" w:hAnsi="Arial" w:cs="Arial"/>
              </w:rPr>
            </w:pPr>
            <w:r w:rsidRPr="00D23094">
              <w:rPr>
                <w:rFonts w:ascii="Arial" w:hAnsi="Arial" w:cs="Arial"/>
              </w:rPr>
              <w:t>Очистные сооружения (КОС)</w:t>
            </w:r>
          </w:p>
        </w:tc>
        <w:tc>
          <w:tcPr>
            <w:tcW w:w="774" w:type="pct"/>
            <w:vAlign w:val="center"/>
          </w:tcPr>
          <w:p w14:paraId="1D7F5153" w14:textId="77777777" w:rsidR="00D23094" w:rsidRPr="00D23094" w:rsidRDefault="00D23094" w:rsidP="00196381">
            <w:pPr>
              <w:jc w:val="center"/>
              <w:rPr>
                <w:rFonts w:ascii="Arial" w:hAnsi="Arial" w:cs="Arial"/>
              </w:rPr>
            </w:pPr>
            <w:r w:rsidRPr="00D23094">
              <w:rPr>
                <w:rFonts w:ascii="Arial" w:hAnsi="Arial" w:cs="Arial"/>
              </w:rPr>
              <w:t>Производительность</w:t>
            </w:r>
          </w:p>
          <w:p w14:paraId="385FA71B" w14:textId="77777777" w:rsidR="00D23094" w:rsidRPr="00D23094" w:rsidRDefault="00D23094" w:rsidP="00196381">
            <w:pPr>
              <w:jc w:val="center"/>
              <w:rPr>
                <w:rFonts w:ascii="Arial" w:hAnsi="Arial" w:cs="Arial"/>
              </w:rPr>
            </w:pPr>
            <w:r w:rsidRPr="00D23094">
              <w:rPr>
                <w:rFonts w:ascii="Arial" w:hAnsi="Arial" w:cs="Arial"/>
              </w:rPr>
              <w:t xml:space="preserve">100 </w:t>
            </w:r>
            <w:proofErr w:type="spellStart"/>
            <w:r w:rsidRPr="00D23094">
              <w:rPr>
                <w:rFonts w:ascii="Arial" w:hAnsi="Arial" w:cs="Arial"/>
              </w:rPr>
              <w:t>куб.м</w:t>
            </w:r>
            <w:proofErr w:type="spellEnd"/>
            <w:r w:rsidRPr="00D23094">
              <w:rPr>
                <w:rFonts w:ascii="Arial" w:hAnsi="Arial" w:cs="Arial"/>
              </w:rPr>
              <w:t>/</w:t>
            </w:r>
            <w:proofErr w:type="spellStart"/>
            <w:r w:rsidRPr="00D23094">
              <w:rPr>
                <w:rFonts w:ascii="Arial" w:hAnsi="Arial" w:cs="Arial"/>
              </w:rPr>
              <w:t>сут</w:t>
            </w:r>
            <w:proofErr w:type="spellEnd"/>
          </w:p>
        </w:tc>
        <w:tc>
          <w:tcPr>
            <w:tcW w:w="752" w:type="pct"/>
            <w:vAlign w:val="center"/>
          </w:tcPr>
          <w:p w14:paraId="489A9B5D" w14:textId="77777777" w:rsidR="00D23094" w:rsidRPr="00D23094" w:rsidRDefault="00D23094" w:rsidP="00196381">
            <w:pPr>
              <w:jc w:val="center"/>
              <w:rPr>
                <w:rFonts w:ascii="Arial" w:hAnsi="Arial" w:cs="Arial"/>
              </w:rPr>
            </w:pPr>
            <w:r w:rsidRPr="00D23094">
              <w:rPr>
                <w:rFonts w:ascii="Arial" w:hAnsi="Arial" w:cs="Arial"/>
              </w:rPr>
              <w:t>Зона инженерной инфраструктуры</w:t>
            </w:r>
          </w:p>
        </w:tc>
        <w:tc>
          <w:tcPr>
            <w:tcW w:w="574" w:type="pct"/>
            <w:vAlign w:val="center"/>
          </w:tcPr>
          <w:p w14:paraId="6E470F7B"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8" w:type="pct"/>
            <w:vAlign w:val="center"/>
          </w:tcPr>
          <w:p w14:paraId="3729D393"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7" w:type="pct"/>
          </w:tcPr>
          <w:p w14:paraId="5AA68BD6" w14:textId="77777777" w:rsidR="00D23094" w:rsidRPr="00D23094" w:rsidRDefault="00D23094" w:rsidP="00196381">
            <w:pPr>
              <w:jc w:val="center"/>
              <w:rPr>
                <w:rFonts w:ascii="Arial" w:hAnsi="Arial" w:cs="Arial"/>
              </w:rPr>
            </w:pPr>
            <w:r w:rsidRPr="00D23094">
              <w:rPr>
                <w:rFonts w:ascii="Arial" w:hAnsi="Arial" w:cs="Arial"/>
              </w:rPr>
              <w:t>Санитарно-защитная зона предприятий, сооружений и иных объектов – 100 м.</w:t>
            </w:r>
          </w:p>
        </w:tc>
      </w:tr>
      <w:tr w:rsidR="00D23094" w:rsidRPr="00D23094" w14:paraId="4DEEA4B6" w14:textId="77777777" w:rsidTr="00196381">
        <w:tc>
          <w:tcPr>
            <w:tcW w:w="228" w:type="pct"/>
            <w:vAlign w:val="center"/>
          </w:tcPr>
          <w:p w14:paraId="7EA1264D" w14:textId="77777777" w:rsidR="00D23094" w:rsidRPr="00D23094" w:rsidRDefault="00D23094" w:rsidP="00196381">
            <w:pPr>
              <w:jc w:val="center"/>
              <w:rPr>
                <w:rFonts w:ascii="Arial" w:hAnsi="Arial" w:cs="Arial"/>
              </w:rPr>
            </w:pPr>
            <w:r w:rsidRPr="00D23094">
              <w:rPr>
                <w:rFonts w:ascii="Arial" w:hAnsi="Arial" w:cs="Arial"/>
              </w:rPr>
              <w:t>б/н</w:t>
            </w:r>
          </w:p>
        </w:tc>
        <w:tc>
          <w:tcPr>
            <w:tcW w:w="812" w:type="pct"/>
            <w:vAlign w:val="center"/>
          </w:tcPr>
          <w:p w14:paraId="07475E8C" w14:textId="77777777" w:rsidR="00D23094" w:rsidRPr="00D23094" w:rsidRDefault="00D23094" w:rsidP="00196381">
            <w:pPr>
              <w:jc w:val="center"/>
              <w:rPr>
                <w:rFonts w:ascii="Arial" w:hAnsi="Arial" w:cs="Arial"/>
              </w:rPr>
            </w:pPr>
            <w:r w:rsidRPr="00D23094">
              <w:rPr>
                <w:rFonts w:ascii="Arial" w:hAnsi="Arial" w:cs="Arial"/>
              </w:rPr>
              <w:t>Водопровод</w:t>
            </w:r>
          </w:p>
        </w:tc>
        <w:tc>
          <w:tcPr>
            <w:tcW w:w="715" w:type="pct"/>
            <w:vAlign w:val="center"/>
          </w:tcPr>
          <w:p w14:paraId="5802DD07" w14:textId="77777777" w:rsidR="00D23094" w:rsidRPr="00D23094" w:rsidRDefault="00D23094" w:rsidP="00196381">
            <w:pPr>
              <w:jc w:val="center"/>
              <w:rPr>
                <w:rFonts w:ascii="Arial" w:hAnsi="Arial" w:cs="Arial"/>
              </w:rPr>
            </w:pPr>
            <w:r w:rsidRPr="00D23094">
              <w:rPr>
                <w:rFonts w:ascii="Arial" w:hAnsi="Arial" w:cs="Arial"/>
              </w:rPr>
              <w:t>Водопровод</w:t>
            </w:r>
          </w:p>
        </w:tc>
        <w:tc>
          <w:tcPr>
            <w:tcW w:w="774" w:type="pct"/>
            <w:vAlign w:val="center"/>
          </w:tcPr>
          <w:p w14:paraId="00E629EB" w14:textId="77777777" w:rsidR="00D23094" w:rsidRPr="00D23094" w:rsidRDefault="00D23094" w:rsidP="00196381">
            <w:pPr>
              <w:jc w:val="center"/>
              <w:rPr>
                <w:rFonts w:ascii="Arial" w:hAnsi="Arial" w:cs="Arial"/>
              </w:rPr>
            </w:pPr>
            <w:r w:rsidRPr="00D23094">
              <w:rPr>
                <w:rFonts w:ascii="Arial" w:hAnsi="Arial" w:cs="Arial"/>
              </w:rPr>
              <w:t>Протяженность 3,3 км</w:t>
            </w:r>
          </w:p>
        </w:tc>
        <w:tc>
          <w:tcPr>
            <w:tcW w:w="752" w:type="pct"/>
            <w:vAlign w:val="center"/>
          </w:tcPr>
          <w:p w14:paraId="18E2BDB8" w14:textId="77777777" w:rsidR="00D23094" w:rsidRPr="00D23094" w:rsidRDefault="00D23094" w:rsidP="00196381">
            <w:pPr>
              <w:jc w:val="center"/>
              <w:rPr>
                <w:rFonts w:ascii="Arial" w:hAnsi="Arial" w:cs="Arial"/>
              </w:rPr>
            </w:pPr>
            <w:r w:rsidRPr="00D23094">
              <w:rPr>
                <w:rFonts w:ascii="Arial" w:hAnsi="Arial" w:cs="Arial"/>
              </w:rPr>
              <w:t>-</w:t>
            </w:r>
          </w:p>
        </w:tc>
        <w:tc>
          <w:tcPr>
            <w:tcW w:w="574" w:type="pct"/>
            <w:vAlign w:val="center"/>
          </w:tcPr>
          <w:p w14:paraId="4D94E8CD"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8" w:type="pct"/>
            <w:vAlign w:val="center"/>
          </w:tcPr>
          <w:p w14:paraId="64B3E536"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7" w:type="pct"/>
            <w:vAlign w:val="center"/>
          </w:tcPr>
          <w:p w14:paraId="646D3DF4" w14:textId="77777777" w:rsidR="00D23094" w:rsidRPr="00D23094" w:rsidRDefault="00D23094" w:rsidP="00196381">
            <w:pPr>
              <w:jc w:val="center"/>
              <w:rPr>
                <w:rFonts w:ascii="Arial" w:hAnsi="Arial" w:cs="Arial"/>
              </w:rPr>
            </w:pPr>
            <w:r w:rsidRPr="00D23094">
              <w:rPr>
                <w:rFonts w:ascii="Arial" w:hAnsi="Arial" w:cs="Arial"/>
              </w:rPr>
              <w:t>Сервитут – 5 м.</w:t>
            </w:r>
          </w:p>
        </w:tc>
      </w:tr>
      <w:tr w:rsidR="00D23094" w:rsidRPr="00D23094" w14:paraId="70301514" w14:textId="77777777" w:rsidTr="00196381">
        <w:tc>
          <w:tcPr>
            <w:tcW w:w="228" w:type="pct"/>
            <w:vAlign w:val="center"/>
          </w:tcPr>
          <w:p w14:paraId="5731C99C" w14:textId="77777777" w:rsidR="00D23094" w:rsidRPr="00D23094" w:rsidRDefault="00D23094" w:rsidP="00196381">
            <w:pPr>
              <w:jc w:val="center"/>
              <w:rPr>
                <w:rFonts w:ascii="Arial" w:hAnsi="Arial" w:cs="Arial"/>
              </w:rPr>
            </w:pPr>
            <w:r w:rsidRPr="00D23094">
              <w:rPr>
                <w:rFonts w:ascii="Arial" w:hAnsi="Arial" w:cs="Arial"/>
              </w:rPr>
              <w:t>б/н</w:t>
            </w:r>
          </w:p>
        </w:tc>
        <w:tc>
          <w:tcPr>
            <w:tcW w:w="812" w:type="pct"/>
            <w:vAlign w:val="center"/>
          </w:tcPr>
          <w:p w14:paraId="2C104A4D" w14:textId="77777777" w:rsidR="00D23094" w:rsidRPr="00D23094" w:rsidRDefault="00D23094" w:rsidP="00196381">
            <w:pPr>
              <w:jc w:val="center"/>
              <w:rPr>
                <w:rFonts w:ascii="Arial" w:hAnsi="Arial" w:cs="Arial"/>
              </w:rPr>
            </w:pPr>
            <w:r w:rsidRPr="00D23094">
              <w:rPr>
                <w:rFonts w:ascii="Arial" w:hAnsi="Arial" w:cs="Arial"/>
              </w:rPr>
              <w:t>Канализация самотечная</w:t>
            </w:r>
          </w:p>
        </w:tc>
        <w:tc>
          <w:tcPr>
            <w:tcW w:w="715" w:type="pct"/>
            <w:vAlign w:val="center"/>
          </w:tcPr>
          <w:p w14:paraId="07FF43A4" w14:textId="77777777" w:rsidR="00D23094" w:rsidRPr="00D23094" w:rsidRDefault="00D23094" w:rsidP="00196381">
            <w:pPr>
              <w:jc w:val="center"/>
              <w:rPr>
                <w:rFonts w:ascii="Arial" w:hAnsi="Arial" w:cs="Arial"/>
              </w:rPr>
            </w:pPr>
            <w:r w:rsidRPr="00D23094">
              <w:rPr>
                <w:rFonts w:ascii="Arial" w:hAnsi="Arial" w:cs="Arial"/>
              </w:rPr>
              <w:t>Канализация самотечная</w:t>
            </w:r>
          </w:p>
        </w:tc>
        <w:tc>
          <w:tcPr>
            <w:tcW w:w="774" w:type="pct"/>
            <w:vAlign w:val="center"/>
          </w:tcPr>
          <w:p w14:paraId="66D2B1FC" w14:textId="77777777" w:rsidR="00D23094" w:rsidRPr="00D23094" w:rsidRDefault="00D23094" w:rsidP="00196381">
            <w:pPr>
              <w:jc w:val="center"/>
              <w:rPr>
                <w:rFonts w:ascii="Arial" w:hAnsi="Arial" w:cs="Arial"/>
              </w:rPr>
            </w:pPr>
            <w:r w:rsidRPr="00D23094">
              <w:rPr>
                <w:rFonts w:ascii="Arial" w:hAnsi="Arial" w:cs="Arial"/>
              </w:rPr>
              <w:t>Протяженность 1,1 км</w:t>
            </w:r>
          </w:p>
        </w:tc>
        <w:tc>
          <w:tcPr>
            <w:tcW w:w="752" w:type="pct"/>
            <w:vAlign w:val="center"/>
          </w:tcPr>
          <w:p w14:paraId="3C02EE5C" w14:textId="77777777" w:rsidR="00D23094" w:rsidRPr="00D23094" w:rsidRDefault="00D23094" w:rsidP="00196381">
            <w:pPr>
              <w:jc w:val="center"/>
              <w:rPr>
                <w:rFonts w:ascii="Arial" w:hAnsi="Arial" w:cs="Arial"/>
              </w:rPr>
            </w:pPr>
            <w:r w:rsidRPr="00D23094">
              <w:rPr>
                <w:rFonts w:ascii="Arial" w:hAnsi="Arial" w:cs="Arial"/>
              </w:rPr>
              <w:t>-</w:t>
            </w:r>
          </w:p>
        </w:tc>
        <w:tc>
          <w:tcPr>
            <w:tcW w:w="574" w:type="pct"/>
            <w:vAlign w:val="center"/>
          </w:tcPr>
          <w:p w14:paraId="577F02C8" w14:textId="77777777" w:rsidR="00D23094" w:rsidRPr="00D23094" w:rsidRDefault="00D23094" w:rsidP="00196381">
            <w:pPr>
              <w:jc w:val="center"/>
              <w:rPr>
                <w:rFonts w:ascii="Arial" w:hAnsi="Arial" w:cs="Arial"/>
              </w:rPr>
            </w:pPr>
            <w:r w:rsidRPr="00D23094">
              <w:rPr>
                <w:rFonts w:ascii="Arial" w:hAnsi="Arial" w:cs="Arial"/>
              </w:rPr>
              <w:t>Планируемый к размещению</w:t>
            </w:r>
          </w:p>
        </w:tc>
        <w:tc>
          <w:tcPr>
            <w:tcW w:w="478" w:type="pct"/>
            <w:vAlign w:val="center"/>
          </w:tcPr>
          <w:p w14:paraId="3E9A97CF"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7" w:type="pct"/>
            <w:vAlign w:val="center"/>
          </w:tcPr>
          <w:p w14:paraId="4BBEC248" w14:textId="77777777" w:rsidR="00D23094" w:rsidRPr="00D23094" w:rsidRDefault="00D23094" w:rsidP="00196381">
            <w:pPr>
              <w:jc w:val="center"/>
              <w:rPr>
                <w:rFonts w:ascii="Arial" w:hAnsi="Arial" w:cs="Arial"/>
              </w:rPr>
            </w:pPr>
            <w:r w:rsidRPr="00D23094">
              <w:rPr>
                <w:rFonts w:ascii="Arial" w:hAnsi="Arial" w:cs="Arial"/>
              </w:rPr>
              <w:t>Сервитут – 3 м.</w:t>
            </w:r>
          </w:p>
        </w:tc>
      </w:tr>
      <w:tr w:rsidR="00D23094" w:rsidRPr="00D23094" w14:paraId="3299C2B1" w14:textId="77777777" w:rsidTr="00196381">
        <w:tc>
          <w:tcPr>
            <w:tcW w:w="228" w:type="pct"/>
            <w:vAlign w:val="center"/>
          </w:tcPr>
          <w:p w14:paraId="7FA580B2" w14:textId="77777777" w:rsidR="00D23094" w:rsidRPr="00D23094" w:rsidRDefault="00D23094" w:rsidP="00196381">
            <w:pPr>
              <w:jc w:val="center"/>
              <w:rPr>
                <w:rFonts w:ascii="Arial" w:hAnsi="Arial" w:cs="Arial"/>
              </w:rPr>
            </w:pPr>
            <w:r w:rsidRPr="00D23094">
              <w:rPr>
                <w:rFonts w:ascii="Arial" w:hAnsi="Arial" w:cs="Arial"/>
              </w:rPr>
              <w:t>б/н</w:t>
            </w:r>
          </w:p>
        </w:tc>
        <w:tc>
          <w:tcPr>
            <w:tcW w:w="812" w:type="pct"/>
            <w:vAlign w:val="center"/>
          </w:tcPr>
          <w:p w14:paraId="0B47242E" w14:textId="77777777" w:rsidR="00D23094" w:rsidRPr="00D23094" w:rsidRDefault="00D23094" w:rsidP="00196381">
            <w:pPr>
              <w:jc w:val="center"/>
              <w:rPr>
                <w:rFonts w:ascii="Arial" w:hAnsi="Arial" w:cs="Arial"/>
              </w:rPr>
            </w:pPr>
            <w:r w:rsidRPr="00D23094">
              <w:rPr>
                <w:rFonts w:ascii="Arial" w:hAnsi="Arial" w:cs="Arial"/>
              </w:rPr>
              <w:t>Канализация самотечная</w:t>
            </w:r>
          </w:p>
        </w:tc>
        <w:tc>
          <w:tcPr>
            <w:tcW w:w="715" w:type="pct"/>
            <w:vAlign w:val="center"/>
          </w:tcPr>
          <w:p w14:paraId="4343A166" w14:textId="77777777" w:rsidR="00D23094" w:rsidRPr="00D23094" w:rsidRDefault="00D23094" w:rsidP="00196381">
            <w:pPr>
              <w:jc w:val="center"/>
              <w:rPr>
                <w:rFonts w:ascii="Arial" w:hAnsi="Arial" w:cs="Arial"/>
              </w:rPr>
            </w:pPr>
            <w:r w:rsidRPr="00D23094">
              <w:rPr>
                <w:rFonts w:ascii="Arial" w:hAnsi="Arial" w:cs="Arial"/>
              </w:rPr>
              <w:t>Канализация самотечная</w:t>
            </w:r>
          </w:p>
        </w:tc>
        <w:tc>
          <w:tcPr>
            <w:tcW w:w="774" w:type="pct"/>
            <w:vAlign w:val="center"/>
          </w:tcPr>
          <w:p w14:paraId="149391BC" w14:textId="77777777" w:rsidR="00D23094" w:rsidRPr="00D23094" w:rsidRDefault="00D23094" w:rsidP="00196381">
            <w:pPr>
              <w:jc w:val="center"/>
              <w:rPr>
                <w:rFonts w:ascii="Arial" w:hAnsi="Arial" w:cs="Arial"/>
              </w:rPr>
            </w:pPr>
            <w:r w:rsidRPr="00D23094">
              <w:rPr>
                <w:rFonts w:ascii="Arial" w:hAnsi="Arial" w:cs="Arial"/>
              </w:rPr>
              <w:t>Протяженность 0,83 км</w:t>
            </w:r>
          </w:p>
        </w:tc>
        <w:tc>
          <w:tcPr>
            <w:tcW w:w="752" w:type="pct"/>
            <w:vAlign w:val="center"/>
          </w:tcPr>
          <w:p w14:paraId="7C4A9E4D" w14:textId="77777777" w:rsidR="00D23094" w:rsidRPr="00D23094" w:rsidRDefault="00D23094" w:rsidP="00196381">
            <w:pPr>
              <w:jc w:val="center"/>
              <w:rPr>
                <w:rFonts w:ascii="Arial" w:hAnsi="Arial" w:cs="Arial"/>
              </w:rPr>
            </w:pPr>
            <w:r w:rsidRPr="00D23094">
              <w:rPr>
                <w:rFonts w:ascii="Arial" w:hAnsi="Arial" w:cs="Arial"/>
              </w:rPr>
              <w:t>-</w:t>
            </w:r>
          </w:p>
        </w:tc>
        <w:tc>
          <w:tcPr>
            <w:tcW w:w="574" w:type="pct"/>
            <w:vAlign w:val="center"/>
          </w:tcPr>
          <w:p w14:paraId="55A7FB57"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8" w:type="pct"/>
            <w:vAlign w:val="center"/>
          </w:tcPr>
          <w:p w14:paraId="28620CC0"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7" w:type="pct"/>
            <w:vAlign w:val="center"/>
          </w:tcPr>
          <w:p w14:paraId="548FFAEA" w14:textId="77777777" w:rsidR="00D23094" w:rsidRPr="00D23094" w:rsidRDefault="00D23094" w:rsidP="00196381">
            <w:pPr>
              <w:jc w:val="center"/>
              <w:rPr>
                <w:rFonts w:ascii="Arial" w:hAnsi="Arial" w:cs="Arial"/>
              </w:rPr>
            </w:pPr>
            <w:r w:rsidRPr="00D23094">
              <w:rPr>
                <w:rFonts w:ascii="Arial" w:hAnsi="Arial" w:cs="Arial"/>
              </w:rPr>
              <w:t>Сервитут – 3 м.</w:t>
            </w:r>
          </w:p>
        </w:tc>
      </w:tr>
      <w:tr w:rsidR="00D23094" w:rsidRPr="00D23094" w14:paraId="295BAFCB" w14:textId="77777777" w:rsidTr="00196381">
        <w:tc>
          <w:tcPr>
            <w:tcW w:w="228" w:type="pct"/>
            <w:vAlign w:val="center"/>
          </w:tcPr>
          <w:p w14:paraId="4FCED86A" w14:textId="77777777" w:rsidR="00D23094" w:rsidRPr="00D23094" w:rsidRDefault="00D23094" w:rsidP="00196381">
            <w:pPr>
              <w:jc w:val="center"/>
              <w:rPr>
                <w:rFonts w:ascii="Arial" w:hAnsi="Arial" w:cs="Arial"/>
              </w:rPr>
            </w:pPr>
            <w:r w:rsidRPr="00D23094">
              <w:rPr>
                <w:rFonts w:ascii="Arial" w:hAnsi="Arial" w:cs="Arial"/>
              </w:rPr>
              <w:t>б/н</w:t>
            </w:r>
          </w:p>
        </w:tc>
        <w:tc>
          <w:tcPr>
            <w:tcW w:w="812" w:type="pct"/>
            <w:vAlign w:val="center"/>
          </w:tcPr>
          <w:p w14:paraId="4D514BB9" w14:textId="77777777" w:rsidR="00D23094" w:rsidRPr="00D23094" w:rsidRDefault="00D23094" w:rsidP="00196381">
            <w:pPr>
              <w:jc w:val="center"/>
              <w:rPr>
                <w:rFonts w:ascii="Arial" w:hAnsi="Arial" w:cs="Arial"/>
              </w:rPr>
            </w:pPr>
            <w:r w:rsidRPr="00D23094">
              <w:rPr>
                <w:rFonts w:ascii="Arial" w:hAnsi="Arial" w:cs="Arial"/>
              </w:rPr>
              <w:t>Защитная дамба</w:t>
            </w:r>
          </w:p>
        </w:tc>
        <w:tc>
          <w:tcPr>
            <w:tcW w:w="715" w:type="pct"/>
            <w:vAlign w:val="center"/>
          </w:tcPr>
          <w:p w14:paraId="42D2E3A8" w14:textId="77777777" w:rsidR="00D23094" w:rsidRPr="00D23094" w:rsidRDefault="00D23094" w:rsidP="00196381">
            <w:pPr>
              <w:jc w:val="center"/>
              <w:rPr>
                <w:rFonts w:ascii="Arial" w:hAnsi="Arial" w:cs="Arial"/>
              </w:rPr>
            </w:pPr>
            <w:r w:rsidRPr="00D23094">
              <w:rPr>
                <w:rFonts w:ascii="Arial" w:hAnsi="Arial" w:cs="Arial"/>
              </w:rPr>
              <w:t>Сооружения для защиты от затопления и подтопления</w:t>
            </w:r>
          </w:p>
        </w:tc>
        <w:tc>
          <w:tcPr>
            <w:tcW w:w="774" w:type="pct"/>
            <w:vAlign w:val="center"/>
          </w:tcPr>
          <w:p w14:paraId="2F7469A4" w14:textId="77777777" w:rsidR="00D23094" w:rsidRPr="00D23094" w:rsidRDefault="00D23094" w:rsidP="00196381">
            <w:pPr>
              <w:jc w:val="center"/>
              <w:rPr>
                <w:rFonts w:ascii="Arial" w:hAnsi="Arial" w:cs="Arial"/>
              </w:rPr>
            </w:pPr>
            <w:r w:rsidRPr="00D23094">
              <w:rPr>
                <w:rFonts w:ascii="Arial" w:hAnsi="Arial" w:cs="Arial"/>
              </w:rPr>
              <w:t>Протяженность 2,9 км</w:t>
            </w:r>
          </w:p>
        </w:tc>
        <w:tc>
          <w:tcPr>
            <w:tcW w:w="752" w:type="pct"/>
            <w:vAlign w:val="center"/>
          </w:tcPr>
          <w:p w14:paraId="2005889B" w14:textId="77777777" w:rsidR="00D23094" w:rsidRPr="00D23094" w:rsidRDefault="00D23094" w:rsidP="00196381">
            <w:pPr>
              <w:jc w:val="center"/>
              <w:rPr>
                <w:rFonts w:ascii="Arial" w:hAnsi="Arial" w:cs="Arial"/>
              </w:rPr>
            </w:pPr>
            <w:r w:rsidRPr="00D23094">
              <w:rPr>
                <w:rFonts w:ascii="Arial" w:hAnsi="Arial" w:cs="Arial"/>
              </w:rPr>
              <w:t>-</w:t>
            </w:r>
          </w:p>
        </w:tc>
        <w:tc>
          <w:tcPr>
            <w:tcW w:w="574" w:type="pct"/>
            <w:vAlign w:val="center"/>
          </w:tcPr>
          <w:p w14:paraId="0F56557D" w14:textId="77777777" w:rsidR="00D23094" w:rsidRPr="00D23094" w:rsidRDefault="00D23094" w:rsidP="00196381">
            <w:pPr>
              <w:jc w:val="center"/>
              <w:rPr>
                <w:rFonts w:ascii="Arial" w:hAnsi="Arial" w:cs="Arial"/>
              </w:rPr>
            </w:pPr>
            <w:r w:rsidRPr="00D23094">
              <w:rPr>
                <w:rFonts w:ascii="Arial" w:hAnsi="Arial" w:cs="Arial"/>
              </w:rPr>
              <w:t>Планируемый к реконструкции</w:t>
            </w:r>
          </w:p>
        </w:tc>
        <w:tc>
          <w:tcPr>
            <w:tcW w:w="478" w:type="pct"/>
            <w:vAlign w:val="center"/>
          </w:tcPr>
          <w:p w14:paraId="7E1A5235" w14:textId="77777777" w:rsidR="00D23094" w:rsidRPr="00D23094" w:rsidRDefault="00D23094" w:rsidP="00196381">
            <w:pPr>
              <w:jc w:val="center"/>
              <w:rPr>
                <w:rFonts w:ascii="Arial" w:hAnsi="Arial" w:cs="Arial"/>
              </w:rPr>
            </w:pPr>
            <w:r w:rsidRPr="00D23094">
              <w:rPr>
                <w:rFonts w:ascii="Arial" w:hAnsi="Arial" w:cs="Arial"/>
              </w:rPr>
              <w:t>1 очередь</w:t>
            </w:r>
          </w:p>
        </w:tc>
        <w:tc>
          <w:tcPr>
            <w:tcW w:w="667" w:type="pct"/>
            <w:vAlign w:val="center"/>
          </w:tcPr>
          <w:p w14:paraId="52D0A520" w14:textId="77777777" w:rsidR="00D23094" w:rsidRPr="00D23094" w:rsidRDefault="00D23094" w:rsidP="00196381">
            <w:pPr>
              <w:jc w:val="center"/>
              <w:rPr>
                <w:rFonts w:ascii="Arial" w:hAnsi="Arial" w:cs="Arial"/>
              </w:rPr>
            </w:pPr>
            <w:r w:rsidRPr="00D23094">
              <w:rPr>
                <w:rFonts w:ascii="Arial" w:hAnsi="Arial" w:cs="Arial"/>
              </w:rPr>
              <w:t>Не требуется установление ЗОУИТ</w:t>
            </w:r>
          </w:p>
        </w:tc>
      </w:tr>
    </w:tbl>
    <w:p w14:paraId="3D73B931" w14:textId="77777777" w:rsidR="00A3285D" w:rsidRPr="00D23094" w:rsidRDefault="00A3285D" w:rsidP="002351B7">
      <w:pPr>
        <w:suppressAutoHyphens/>
        <w:ind w:firstLine="567"/>
        <w:rPr>
          <w:rFonts w:ascii="Arial" w:hAnsi="Arial" w:cs="Arial"/>
        </w:rPr>
      </w:pPr>
    </w:p>
    <w:p w14:paraId="1B945A5B" w14:textId="77777777" w:rsidR="009D1B9F" w:rsidRPr="00D23094" w:rsidRDefault="009D1B9F" w:rsidP="002351B7">
      <w:pPr>
        <w:suppressAutoHyphens/>
        <w:ind w:firstLine="567"/>
        <w:rPr>
          <w:rFonts w:ascii="Arial" w:hAnsi="Arial" w:cs="Arial"/>
        </w:rPr>
        <w:sectPr w:rsidR="009D1B9F" w:rsidRPr="00D23094" w:rsidSect="002351B7">
          <w:footerReference w:type="default" r:id="rId14"/>
          <w:pgSz w:w="16838" w:h="11906" w:orient="landscape"/>
          <w:pgMar w:top="1134" w:right="851" w:bottom="1134" w:left="1701" w:header="709" w:footer="709" w:gutter="0"/>
          <w:cols w:space="708"/>
          <w:docGrid w:linePitch="360"/>
        </w:sectPr>
      </w:pPr>
    </w:p>
    <w:p w14:paraId="255B0876" w14:textId="77777777" w:rsidR="007549BF" w:rsidRPr="00D23094" w:rsidRDefault="007549BF" w:rsidP="002351B7">
      <w:pPr>
        <w:pStyle w:val="10"/>
        <w:numPr>
          <w:ilvl w:val="0"/>
          <w:numId w:val="12"/>
        </w:numPr>
        <w:suppressAutoHyphens/>
        <w:spacing w:before="0" w:after="0"/>
        <w:ind w:left="0" w:firstLine="567"/>
        <w:rPr>
          <w:rFonts w:ascii="Arial" w:hAnsi="Arial" w:cs="Arial"/>
          <w:b w:val="0"/>
          <w:sz w:val="24"/>
          <w:szCs w:val="24"/>
        </w:rPr>
      </w:pPr>
      <w:bookmarkStart w:id="9" w:name="_Toc143260953"/>
      <w:r w:rsidRPr="00D23094">
        <w:rPr>
          <w:rFonts w:ascii="Arial" w:hAnsi="Arial" w:cs="Arial"/>
          <w:b w:val="0"/>
          <w:sz w:val="24"/>
          <w:szCs w:val="24"/>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9"/>
    </w:p>
    <w:p w14:paraId="30606192" w14:textId="77777777" w:rsidR="00F230B7" w:rsidRPr="00D23094" w:rsidRDefault="008C4D03" w:rsidP="002351B7">
      <w:pPr>
        <w:pStyle w:val="2"/>
        <w:numPr>
          <w:ilvl w:val="1"/>
          <w:numId w:val="15"/>
        </w:numPr>
        <w:tabs>
          <w:tab w:val="left" w:pos="709"/>
        </w:tabs>
        <w:suppressAutoHyphens/>
        <w:spacing w:before="0" w:after="0"/>
        <w:ind w:left="0" w:firstLine="567"/>
        <w:rPr>
          <w:rFonts w:ascii="Arial" w:hAnsi="Arial" w:cs="Arial"/>
          <w:b w:val="0"/>
          <w:sz w:val="24"/>
          <w:szCs w:val="24"/>
        </w:rPr>
      </w:pPr>
      <w:bookmarkStart w:id="10" w:name="_Toc143260954"/>
      <w:r w:rsidRPr="00D23094">
        <w:rPr>
          <w:rFonts w:ascii="Arial" w:hAnsi="Arial" w:cs="Arial"/>
          <w:b w:val="0"/>
          <w:sz w:val="24"/>
          <w:szCs w:val="24"/>
        </w:rPr>
        <w:t>МО «Городской округ Ногликский»</w:t>
      </w:r>
      <w:bookmarkEnd w:id="10"/>
    </w:p>
    <w:tbl>
      <w:tblPr>
        <w:tblStyle w:val="afc"/>
        <w:tblW w:w="5001" w:type="pct"/>
        <w:tblLook w:val="04A0" w:firstRow="1" w:lastRow="0" w:firstColumn="1" w:lastColumn="0" w:noHBand="0" w:noVBand="1"/>
      </w:tblPr>
      <w:tblGrid>
        <w:gridCol w:w="847"/>
        <w:gridCol w:w="3639"/>
        <w:gridCol w:w="37"/>
        <w:gridCol w:w="1371"/>
        <w:gridCol w:w="71"/>
        <w:gridCol w:w="1868"/>
        <w:gridCol w:w="1739"/>
      </w:tblGrid>
      <w:tr w:rsidR="00D23094" w:rsidRPr="00D23094" w14:paraId="6FC6CAEC" w14:textId="77777777" w:rsidTr="00D23094">
        <w:trPr>
          <w:trHeight w:val="1531"/>
          <w:tblHeader/>
        </w:trPr>
        <w:tc>
          <w:tcPr>
            <w:tcW w:w="458" w:type="pct"/>
            <w:vAlign w:val="center"/>
            <w:hideMark/>
          </w:tcPr>
          <w:p w14:paraId="7C8BFB8C" w14:textId="77777777" w:rsidR="00D23094" w:rsidRPr="00D23094" w:rsidRDefault="00D23094" w:rsidP="00196381">
            <w:pPr>
              <w:jc w:val="center"/>
              <w:rPr>
                <w:rFonts w:ascii="Arial" w:hAnsi="Arial" w:cs="Arial"/>
              </w:rPr>
            </w:pPr>
            <w:r w:rsidRPr="00D23094">
              <w:rPr>
                <w:rFonts w:ascii="Arial" w:hAnsi="Arial" w:cs="Arial"/>
              </w:rPr>
              <w:t>№</w:t>
            </w:r>
          </w:p>
        </w:tc>
        <w:tc>
          <w:tcPr>
            <w:tcW w:w="1937" w:type="pct"/>
            <w:gridSpan w:val="2"/>
            <w:vAlign w:val="center"/>
            <w:hideMark/>
          </w:tcPr>
          <w:p w14:paraId="213E1E13" w14:textId="77777777" w:rsidR="00D23094" w:rsidRPr="00D23094" w:rsidRDefault="00D23094" w:rsidP="00196381">
            <w:pPr>
              <w:jc w:val="center"/>
              <w:rPr>
                <w:rFonts w:ascii="Arial" w:hAnsi="Arial" w:cs="Arial"/>
              </w:rPr>
            </w:pPr>
            <w:r w:rsidRPr="00D23094">
              <w:rPr>
                <w:rFonts w:ascii="Arial" w:hAnsi="Arial" w:cs="Arial"/>
              </w:rPr>
              <w:t>Наименование функциональной зоны</w:t>
            </w:r>
          </w:p>
        </w:tc>
        <w:tc>
          <w:tcPr>
            <w:tcW w:w="782" w:type="pct"/>
            <w:gridSpan w:val="2"/>
            <w:vAlign w:val="center"/>
            <w:hideMark/>
          </w:tcPr>
          <w:p w14:paraId="67148E40" w14:textId="77777777" w:rsidR="00D23094" w:rsidRPr="00D23094" w:rsidRDefault="00D23094" w:rsidP="00196381">
            <w:pPr>
              <w:jc w:val="center"/>
              <w:rPr>
                <w:rFonts w:ascii="Arial" w:hAnsi="Arial" w:cs="Arial"/>
              </w:rPr>
            </w:pPr>
            <w:r w:rsidRPr="00D23094">
              <w:rPr>
                <w:rFonts w:ascii="Arial" w:hAnsi="Arial" w:cs="Arial"/>
              </w:rPr>
              <w:t>Площадь, га</w:t>
            </w:r>
          </w:p>
        </w:tc>
        <w:tc>
          <w:tcPr>
            <w:tcW w:w="922" w:type="pct"/>
            <w:vAlign w:val="center"/>
            <w:hideMark/>
          </w:tcPr>
          <w:p w14:paraId="1AA214CE" w14:textId="77777777" w:rsidR="00D23094" w:rsidRPr="00D23094" w:rsidRDefault="00D23094" w:rsidP="00196381">
            <w:pPr>
              <w:jc w:val="center"/>
              <w:rPr>
                <w:rFonts w:ascii="Arial" w:hAnsi="Arial" w:cs="Arial"/>
              </w:rPr>
            </w:pPr>
            <w:r w:rsidRPr="00D23094">
              <w:rPr>
                <w:rFonts w:ascii="Arial" w:hAnsi="Arial" w:cs="Arial"/>
              </w:rPr>
              <w:t>Максимальная этажность (высота, м) застройки зоны</w:t>
            </w:r>
          </w:p>
        </w:tc>
        <w:tc>
          <w:tcPr>
            <w:tcW w:w="901" w:type="pct"/>
            <w:vAlign w:val="center"/>
            <w:hideMark/>
          </w:tcPr>
          <w:p w14:paraId="5704D75C" w14:textId="77777777" w:rsidR="00D23094" w:rsidRPr="00D23094" w:rsidRDefault="00D23094" w:rsidP="00196381">
            <w:pPr>
              <w:jc w:val="center"/>
              <w:rPr>
                <w:rFonts w:ascii="Arial" w:hAnsi="Arial" w:cs="Arial"/>
              </w:rPr>
            </w:pPr>
            <w:r w:rsidRPr="00D23094">
              <w:rPr>
                <w:rFonts w:ascii="Arial" w:hAnsi="Arial" w:cs="Arial"/>
              </w:rPr>
              <w:t xml:space="preserve">Максимально допустимая плотность застройки </w:t>
            </w:r>
            <w:proofErr w:type="spellStart"/>
            <w:r w:rsidRPr="00D23094">
              <w:rPr>
                <w:rFonts w:ascii="Arial" w:hAnsi="Arial" w:cs="Arial"/>
              </w:rPr>
              <w:t>кв.м</w:t>
            </w:r>
            <w:proofErr w:type="spellEnd"/>
            <w:r w:rsidRPr="00D23094">
              <w:rPr>
                <w:rFonts w:ascii="Arial" w:hAnsi="Arial" w:cs="Arial"/>
              </w:rPr>
              <w:t>\га</w:t>
            </w:r>
          </w:p>
        </w:tc>
      </w:tr>
      <w:tr w:rsidR="00D23094" w:rsidRPr="00D23094" w14:paraId="14F79E22" w14:textId="77777777" w:rsidTr="00D23094">
        <w:tc>
          <w:tcPr>
            <w:tcW w:w="458" w:type="pct"/>
            <w:vAlign w:val="center"/>
          </w:tcPr>
          <w:p w14:paraId="3863AC28"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w:t>
            </w:r>
          </w:p>
        </w:tc>
        <w:tc>
          <w:tcPr>
            <w:tcW w:w="1937" w:type="pct"/>
            <w:gridSpan w:val="2"/>
            <w:vAlign w:val="center"/>
          </w:tcPr>
          <w:p w14:paraId="62D04E1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Общественно-деловые зоны, в том числе:</w:t>
            </w:r>
          </w:p>
        </w:tc>
        <w:tc>
          <w:tcPr>
            <w:tcW w:w="782" w:type="pct"/>
            <w:gridSpan w:val="2"/>
            <w:vAlign w:val="center"/>
          </w:tcPr>
          <w:p w14:paraId="6C501D0B" w14:textId="77777777" w:rsidR="00D23094" w:rsidRPr="00D23094" w:rsidRDefault="00D23094" w:rsidP="00196381">
            <w:pPr>
              <w:jc w:val="center"/>
              <w:rPr>
                <w:rFonts w:ascii="Arial" w:hAnsi="Arial" w:cs="Arial"/>
              </w:rPr>
            </w:pPr>
            <w:r w:rsidRPr="00D23094">
              <w:rPr>
                <w:rFonts w:ascii="Arial" w:hAnsi="Arial" w:cs="Arial"/>
              </w:rPr>
              <w:t>0,9</w:t>
            </w:r>
          </w:p>
        </w:tc>
        <w:tc>
          <w:tcPr>
            <w:tcW w:w="922" w:type="pct"/>
            <w:vAlign w:val="center"/>
          </w:tcPr>
          <w:p w14:paraId="58772FA6" w14:textId="77777777" w:rsidR="00D23094" w:rsidRPr="00D23094" w:rsidRDefault="00D23094" w:rsidP="00196381">
            <w:pPr>
              <w:jc w:val="center"/>
              <w:rPr>
                <w:rFonts w:ascii="Arial" w:hAnsi="Arial" w:cs="Arial"/>
                <w:bCs/>
              </w:rPr>
            </w:pPr>
            <w:r w:rsidRPr="00D23094">
              <w:rPr>
                <w:rFonts w:ascii="Arial" w:hAnsi="Arial" w:cs="Arial"/>
                <w:bCs/>
              </w:rPr>
              <w:t xml:space="preserve">3 </w:t>
            </w:r>
            <w:proofErr w:type="spellStart"/>
            <w:r w:rsidRPr="00D23094">
              <w:rPr>
                <w:rFonts w:ascii="Arial" w:hAnsi="Arial" w:cs="Arial"/>
                <w:bCs/>
              </w:rPr>
              <w:t>эт</w:t>
            </w:r>
            <w:proofErr w:type="spellEnd"/>
            <w:r w:rsidRPr="00D23094">
              <w:rPr>
                <w:rFonts w:ascii="Arial" w:hAnsi="Arial" w:cs="Arial"/>
                <w:bCs/>
              </w:rPr>
              <w:t>.</w:t>
            </w:r>
          </w:p>
        </w:tc>
        <w:tc>
          <w:tcPr>
            <w:tcW w:w="901" w:type="pct"/>
            <w:vAlign w:val="center"/>
          </w:tcPr>
          <w:p w14:paraId="6F6BC87F" w14:textId="77777777" w:rsidR="00D23094" w:rsidRPr="00D23094" w:rsidRDefault="00D23094" w:rsidP="00196381">
            <w:pPr>
              <w:jc w:val="center"/>
              <w:rPr>
                <w:rFonts w:ascii="Arial" w:hAnsi="Arial" w:cs="Arial"/>
                <w:bCs/>
              </w:rPr>
            </w:pPr>
            <w:r w:rsidRPr="00D23094">
              <w:rPr>
                <w:rFonts w:ascii="Arial" w:hAnsi="Arial" w:cs="Arial"/>
                <w:bCs/>
              </w:rPr>
              <w:t>4000</w:t>
            </w:r>
          </w:p>
        </w:tc>
      </w:tr>
      <w:tr w:rsidR="00D23094" w:rsidRPr="00D23094" w14:paraId="1A632BB1" w14:textId="77777777" w:rsidTr="00D23094">
        <w:tc>
          <w:tcPr>
            <w:tcW w:w="458" w:type="pct"/>
            <w:vAlign w:val="center"/>
          </w:tcPr>
          <w:p w14:paraId="7A7A4AB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1.1</w:t>
            </w:r>
          </w:p>
        </w:tc>
        <w:tc>
          <w:tcPr>
            <w:tcW w:w="1937" w:type="pct"/>
            <w:gridSpan w:val="2"/>
            <w:vAlign w:val="center"/>
          </w:tcPr>
          <w:p w14:paraId="4090B8C0"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Многофункциональная общественно-деловая зона</w:t>
            </w:r>
          </w:p>
        </w:tc>
        <w:tc>
          <w:tcPr>
            <w:tcW w:w="782" w:type="pct"/>
            <w:gridSpan w:val="2"/>
            <w:vAlign w:val="center"/>
          </w:tcPr>
          <w:p w14:paraId="0B0C842E" w14:textId="77777777" w:rsidR="00D23094" w:rsidRPr="00D23094" w:rsidRDefault="00D23094" w:rsidP="00196381">
            <w:pPr>
              <w:jc w:val="center"/>
              <w:rPr>
                <w:rFonts w:ascii="Arial" w:hAnsi="Arial" w:cs="Arial"/>
              </w:rPr>
            </w:pPr>
            <w:r w:rsidRPr="00D23094">
              <w:rPr>
                <w:rFonts w:ascii="Arial" w:hAnsi="Arial" w:cs="Arial"/>
              </w:rPr>
              <w:t>0,9</w:t>
            </w:r>
          </w:p>
        </w:tc>
        <w:tc>
          <w:tcPr>
            <w:tcW w:w="922" w:type="pct"/>
            <w:vAlign w:val="center"/>
          </w:tcPr>
          <w:p w14:paraId="7A3797CC" w14:textId="77777777" w:rsidR="00D23094" w:rsidRPr="00D23094" w:rsidRDefault="00D23094" w:rsidP="00196381">
            <w:pPr>
              <w:jc w:val="center"/>
              <w:rPr>
                <w:rFonts w:ascii="Arial" w:hAnsi="Arial" w:cs="Arial"/>
                <w:bCs/>
              </w:rPr>
            </w:pPr>
            <w:r w:rsidRPr="00D23094">
              <w:rPr>
                <w:rFonts w:ascii="Arial" w:hAnsi="Arial" w:cs="Arial"/>
                <w:bCs/>
              </w:rPr>
              <w:t xml:space="preserve">3 </w:t>
            </w:r>
            <w:proofErr w:type="spellStart"/>
            <w:r w:rsidRPr="00D23094">
              <w:rPr>
                <w:rFonts w:ascii="Arial" w:hAnsi="Arial" w:cs="Arial"/>
                <w:bCs/>
              </w:rPr>
              <w:t>эт</w:t>
            </w:r>
            <w:proofErr w:type="spellEnd"/>
            <w:r w:rsidRPr="00D23094">
              <w:rPr>
                <w:rFonts w:ascii="Arial" w:hAnsi="Arial" w:cs="Arial"/>
                <w:bCs/>
              </w:rPr>
              <w:t>.</w:t>
            </w:r>
          </w:p>
        </w:tc>
        <w:tc>
          <w:tcPr>
            <w:tcW w:w="901" w:type="pct"/>
            <w:vAlign w:val="center"/>
          </w:tcPr>
          <w:p w14:paraId="41C76B10" w14:textId="77777777" w:rsidR="00D23094" w:rsidRPr="00D23094" w:rsidRDefault="00D23094" w:rsidP="00196381">
            <w:pPr>
              <w:jc w:val="center"/>
              <w:rPr>
                <w:rFonts w:ascii="Arial" w:hAnsi="Arial" w:cs="Arial"/>
                <w:bCs/>
              </w:rPr>
            </w:pPr>
            <w:r w:rsidRPr="00D23094">
              <w:rPr>
                <w:rFonts w:ascii="Arial" w:hAnsi="Arial" w:cs="Arial"/>
                <w:bCs/>
              </w:rPr>
              <w:t>4000</w:t>
            </w:r>
          </w:p>
        </w:tc>
      </w:tr>
      <w:tr w:rsidR="00D23094" w:rsidRPr="00D23094" w14:paraId="1F92D025" w14:textId="77777777" w:rsidTr="00D23094">
        <w:tc>
          <w:tcPr>
            <w:tcW w:w="458" w:type="pct"/>
            <w:vAlign w:val="center"/>
          </w:tcPr>
          <w:p w14:paraId="698FE7D6" w14:textId="77777777" w:rsidR="00D23094" w:rsidRPr="00D23094" w:rsidRDefault="00D23094" w:rsidP="00196381">
            <w:pPr>
              <w:pStyle w:val="af0"/>
              <w:spacing w:before="40" w:after="40"/>
              <w:rPr>
                <w:rFonts w:ascii="Arial" w:hAnsi="Arial" w:cs="Arial"/>
                <w:sz w:val="24"/>
                <w:szCs w:val="24"/>
              </w:rPr>
            </w:pPr>
          </w:p>
        </w:tc>
        <w:tc>
          <w:tcPr>
            <w:tcW w:w="4542" w:type="pct"/>
            <w:gridSpan w:val="6"/>
            <w:vAlign w:val="center"/>
          </w:tcPr>
          <w:p w14:paraId="50BDE1F8"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регионального значения</w:t>
            </w:r>
          </w:p>
        </w:tc>
      </w:tr>
      <w:tr w:rsidR="00D23094" w:rsidRPr="00D23094" w14:paraId="7146516D" w14:textId="77777777" w:rsidTr="00D23094">
        <w:tc>
          <w:tcPr>
            <w:tcW w:w="458" w:type="pct"/>
            <w:vAlign w:val="center"/>
          </w:tcPr>
          <w:p w14:paraId="5E47E83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1.1.1</w:t>
            </w:r>
          </w:p>
        </w:tc>
        <w:tc>
          <w:tcPr>
            <w:tcW w:w="4542" w:type="pct"/>
            <w:gridSpan w:val="6"/>
            <w:vAlign w:val="center"/>
          </w:tcPr>
          <w:p w14:paraId="07A57356"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Пожарное депо (в районе с. Чайво) – 1 объект, 2 автомобиля, планируемый к размещению</w:t>
            </w:r>
          </w:p>
        </w:tc>
      </w:tr>
      <w:tr w:rsidR="00D23094" w:rsidRPr="00D23094" w14:paraId="6C66449E" w14:textId="77777777" w:rsidTr="00D23094">
        <w:tc>
          <w:tcPr>
            <w:tcW w:w="458" w:type="pct"/>
            <w:vAlign w:val="center"/>
          </w:tcPr>
          <w:p w14:paraId="31AEC2B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w:t>
            </w:r>
          </w:p>
        </w:tc>
        <w:tc>
          <w:tcPr>
            <w:tcW w:w="1937" w:type="pct"/>
            <w:gridSpan w:val="2"/>
            <w:vAlign w:val="center"/>
          </w:tcPr>
          <w:p w14:paraId="1871246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Производственные зоны, зоны инженерной и транспортной инфраструктур, в том числе:</w:t>
            </w:r>
          </w:p>
        </w:tc>
        <w:tc>
          <w:tcPr>
            <w:tcW w:w="782" w:type="pct"/>
            <w:gridSpan w:val="2"/>
            <w:vAlign w:val="center"/>
          </w:tcPr>
          <w:p w14:paraId="478F2EAE" w14:textId="77777777" w:rsidR="00D23094" w:rsidRPr="00D23094" w:rsidRDefault="00D23094" w:rsidP="00196381">
            <w:pPr>
              <w:jc w:val="center"/>
              <w:rPr>
                <w:rFonts w:ascii="Arial" w:hAnsi="Arial" w:cs="Arial"/>
                <w:bCs/>
              </w:rPr>
            </w:pPr>
            <w:r w:rsidRPr="00D23094">
              <w:rPr>
                <w:rFonts w:ascii="Arial" w:hAnsi="Arial" w:cs="Arial"/>
                <w:bCs/>
              </w:rPr>
              <w:t>1663,2</w:t>
            </w:r>
          </w:p>
        </w:tc>
        <w:tc>
          <w:tcPr>
            <w:tcW w:w="922" w:type="pct"/>
            <w:vAlign w:val="center"/>
          </w:tcPr>
          <w:p w14:paraId="5AFEB52E"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01" w:type="pct"/>
            <w:vAlign w:val="center"/>
          </w:tcPr>
          <w:p w14:paraId="78799C18"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1B1F9CF4" w14:textId="77777777" w:rsidTr="00D23094">
        <w:tc>
          <w:tcPr>
            <w:tcW w:w="458" w:type="pct"/>
            <w:vAlign w:val="center"/>
          </w:tcPr>
          <w:p w14:paraId="2A636400"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2.1</w:t>
            </w:r>
          </w:p>
        </w:tc>
        <w:tc>
          <w:tcPr>
            <w:tcW w:w="1937" w:type="pct"/>
            <w:gridSpan w:val="2"/>
            <w:vAlign w:val="center"/>
          </w:tcPr>
          <w:p w14:paraId="42001E8E"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Производственная зона</w:t>
            </w:r>
          </w:p>
        </w:tc>
        <w:tc>
          <w:tcPr>
            <w:tcW w:w="782" w:type="pct"/>
            <w:gridSpan w:val="2"/>
            <w:vAlign w:val="center"/>
          </w:tcPr>
          <w:p w14:paraId="19A0FD2A" w14:textId="77777777" w:rsidR="00D23094" w:rsidRPr="00D23094" w:rsidRDefault="00D23094" w:rsidP="00196381">
            <w:pPr>
              <w:jc w:val="center"/>
              <w:rPr>
                <w:rFonts w:ascii="Arial" w:hAnsi="Arial" w:cs="Arial"/>
                <w:bCs/>
                <w:lang w:val="en-US"/>
              </w:rPr>
            </w:pPr>
            <w:r w:rsidRPr="00D23094">
              <w:rPr>
                <w:rFonts w:ascii="Arial" w:hAnsi="Arial" w:cs="Arial"/>
                <w:bCs/>
                <w:lang w:val="en-US"/>
              </w:rPr>
              <w:t>332</w:t>
            </w:r>
            <w:r w:rsidRPr="00D23094">
              <w:rPr>
                <w:rFonts w:ascii="Arial" w:hAnsi="Arial" w:cs="Arial"/>
                <w:bCs/>
              </w:rPr>
              <w:t>,</w:t>
            </w:r>
            <w:r w:rsidRPr="00D23094">
              <w:rPr>
                <w:rFonts w:ascii="Arial" w:hAnsi="Arial" w:cs="Arial"/>
                <w:bCs/>
                <w:lang w:val="en-US"/>
              </w:rPr>
              <w:t>7</w:t>
            </w:r>
          </w:p>
        </w:tc>
        <w:tc>
          <w:tcPr>
            <w:tcW w:w="922" w:type="pct"/>
          </w:tcPr>
          <w:p w14:paraId="501CE3FD"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01" w:type="pct"/>
            <w:vAlign w:val="center"/>
          </w:tcPr>
          <w:p w14:paraId="7F632F6E"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0E5C82AD" w14:textId="77777777" w:rsidTr="00D23094">
        <w:tc>
          <w:tcPr>
            <w:tcW w:w="458" w:type="pct"/>
            <w:vAlign w:val="center"/>
          </w:tcPr>
          <w:p w14:paraId="26D4F836"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2.2</w:t>
            </w:r>
          </w:p>
        </w:tc>
        <w:tc>
          <w:tcPr>
            <w:tcW w:w="1937" w:type="pct"/>
            <w:gridSpan w:val="2"/>
            <w:vAlign w:val="center"/>
          </w:tcPr>
          <w:p w14:paraId="5342F29A"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Коммунально-складская зона</w:t>
            </w:r>
          </w:p>
        </w:tc>
        <w:tc>
          <w:tcPr>
            <w:tcW w:w="782" w:type="pct"/>
            <w:gridSpan w:val="2"/>
            <w:vAlign w:val="center"/>
          </w:tcPr>
          <w:p w14:paraId="4A61E69F" w14:textId="77777777" w:rsidR="00D23094" w:rsidRPr="00D23094" w:rsidRDefault="00D23094" w:rsidP="00196381">
            <w:pPr>
              <w:jc w:val="center"/>
              <w:rPr>
                <w:rFonts w:ascii="Arial" w:hAnsi="Arial" w:cs="Arial"/>
                <w:bCs/>
              </w:rPr>
            </w:pPr>
            <w:r w:rsidRPr="00D23094">
              <w:rPr>
                <w:rFonts w:ascii="Arial" w:hAnsi="Arial" w:cs="Arial"/>
                <w:bCs/>
              </w:rPr>
              <w:t>0</w:t>
            </w:r>
          </w:p>
        </w:tc>
        <w:tc>
          <w:tcPr>
            <w:tcW w:w="922" w:type="pct"/>
            <w:vAlign w:val="center"/>
          </w:tcPr>
          <w:p w14:paraId="28D93216" w14:textId="77777777" w:rsidR="00D23094" w:rsidRPr="00D23094" w:rsidRDefault="00D23094" w:rsidP="00196381">
            <w:pPr>
              <w:jc w:val="center"/>
              <w:rPr>
                <w:rFonts w:ascii="Arial" w:hAnsi="Arial" w:cs="Arial"/>
              </w:rPr>
            </w:pPr>
            <w:r w:rsidRPr="00D23094">
              <w:rPr>
                <w:rFonts w:ascii="Arial" w:hAnsi="Arial" w:cs="Arial"/>
              </w:rPr>
              <w:t xml:space="preserve">3 </w:t>
            </w:r>
            <w:proofErr w:type="spellStart"/>
            <w:r w:rsidRPr="00D23094">
              <w:rPr>
                <w:rFonts w:ascii="Arial" w:hAnsi="Arial" w:cs="Arial"/>
              </w:rPr>
              <w:t>эт</w:t>
            </w:r>
            <w:proofErr w:type="spellEnd"/>
            <w:r w:rsidRPr="00D23094">
              <w:rPr>
                <w:rFonts w:ascii="Arial" w:hAnsi="Arial" w:cs="Arial"/>
              </w:rPr>
              <w:t>.</w:t>
            </w:r>
          </w:p>
        </w:tc>
        <w:tc>
          <w:tcPr>
            <w:tcW w:w="901" w:type="pct"/>
            <w:vAlign w:val="center"/>
          </w:tcPr>
          <w:p w14:paraId="2F63450B"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31672FF4" w14:textId="77777777" w:rsidTr="00D23094">
        <w:tc>
          <w:tcPr>
            <w:tcW w:w="458" w:type="pct"/>
            <w:vAlign w:val="center"/>
          </w:tcPr>
          <w:p w14:paraId="0E0DEBD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2.3</w:t>
            </w:r>
          </w:p>
        </w:tc>
        <w:tc>
          <w:tcPr>
            <w:tcW w:w="1937" w:type="pct"/>
            <w:gridSpan w:val="2"/>
            <w:vAlign w:val="center"/>
          </w:tcPr>
          <w:p w14:paraId="471E1590"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инженерной инфраструктуры</w:t>
            </w:r>
          </w:p>
        </w:tc>
        <w:tc>
          <w:tcPr>
            <w:tcW w:w="782" w:type="pct"/>
            <w:gridSpan w:val="2"/>
            <w:vAlign w:val="center"/>
          </w:tcPr>
          <w:p w14:paraId="682E0974" w14:textId="77777777" w:rsidR="00D23094" w:rsidRPr="00D23094" w:rsidRDefault="00D23094" w:rsidP="00196381">
            <w:pPr>
              <w:jc w:val="center"/>
              <w:rPr>
                <w:rFonts w:ascii="Arial" w:hAnsi="Arial" w:cs="Arial"/>
              </w:rPr>
            </w:pPr>
            <w:r w:rsidRPr="00D23094">
              <w:rPr>
                <w:rFonts w:ascii="Arial" w:hAnsi="Arial" w:cs="Arial"/>
              </w:rPr>
              <w:t>362,2</w:t>
            </w:r>
          </w:p>
        </w:tc>
        <w:tc>
          <w:tcPr>
            <w:tcW w:w="922" w:type="pct"/>
            <w:vAlign w:val="center"/>
          </w:tcPr>
          <w:p w14:paraId="492DA6A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01" w:type="pct"/>
            <w:vAlign w:val="center"/>
          </w:tcPr>
          <w:p w14:paraId="775FCDC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73472E96" w14:textId="77777777" w:rsidTr="00D23094">
        <w:tc>
          <w:tcPr>
            <w:tcW w:w="458" w:type="pct"/>
            <w:vAlign w:val="center"/>
          </w:tcPr>
          <w:p w14:paraId="5EA76E7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2.4</w:t>
            </w:r>
          </w:p>
        </w:tc>
        <w:tc>
          <w:tcPr>
            <w:tcW w:w="1937" w:type="pct"/>
            <w:gridSpan w:val="2"/>
            <w:vAlign w:val="center"/>
          </w:tcPr>
          <w:p w14:paraId="5846C338"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транспортной инфраструктуры</w:t>
            </w:r>
          </w:p>
        </w:tc>
        <w:tc>
          <w:tcPr>
            <w:tcW w:w="782" w:type="pct"/>
            <w:gridSpan w:val="2"/>
            <w:vAlign w:val="center"/>
          </w:tcPr>
          <w:p w14:paraId="2DBC2751" w14:textId="77777777" w:rsidR="00D23094" w:rsidRPr="00D23094" w:rsidRDefault="00D23094" w:rsidP="00196381">
            <w:pPr>
              <w:jc w:val="center"/>
              <w:rPr>
                <w:rFonts w:ascii="Arial" w:hAnsi="Arial" w:cs="Arial"/>
              </w:rPr>
            </w:pPr>
            <w:r w:rsidRPr="00D23094">
              <w:rPr>
                <w:rFonts w:ascii="Arial" w:hAnsi="Arial" w:cs="Arial"/>
              </w:rPr>
              <w:t>968,3</w:t>
            </w:r>
          </w:p>
        </w:tc>
        <w:tc>
          <w:tcPr>
            <w:tcW w:w="922" w:type="pct"/>
            <w:vAlign w:val="center"/>
          </w:tcPr>
          <w:p w14:paraId="263D1E7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01" w:type="pct"/>
            <w:vAlign w:val="center"/>
          </w:tcPr>
          <w:p w14:paraId="11C5FB5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4372CF16" w14:textId="77777777" w:rsidTr="00D23094">
        <w:tc>
          <w:tcPr>
            <w:tcW w:w="458" w:type="pct"/>
            <w:vAlign w:val="center"/>
          </w:tcPr>
          <w:p w14:paraId="0CD31A5F" w14:textId="77777777" w:rsidR="00D23094" w:rsidRPr="00D23094" w:rsidRDefault="00D23094" w:rsidP="00196381">
            <w:pPr>
              <w:pStyle w:val="af0"/>
              <w:spacing w:before="40" w:after="40"/>
              <w:rPr>
                <w:rFonts w:ascii="Arial" w:hAnsi="Arial" w:cs="Arial"/>
                <w:sz w:val="24"/>
                <w:szCs w:val="24"/>
              </w:rPr>
            </w:pPr>
          </w:p>
        </w:tc>
        <w:tc>
          <w:tcPr>
            <w:tcW w:w="4542" w:type="pct"/>
            <w:gridSpan w:val="6"/>
            <w:vAlign w:val="center"/>
          </w:tcPr>
          <w:p w14:paraId="19A754F4"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местного значения</w:t>
            </w:r>
          </w:p>
        </w:tc>
      </w:tr>
      <w:tr w:rsidR="00D23094" w:rsidRPr="00D23094" w14:paraId="5F35B70B" w14:textId="77777777" w:rsidTr="00D23094">
        <w:tc>
          <w:tcPr>
            <w:tcW w:w="458" w:type="pct"/>
            <w:vAlign w:val="center"/>
          </w:tcPr>
          <w:p w14:paraId="267F4C8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2.4.1</w:t>
            </w:r>
          </w:p>
        </w:tc>
        <w:tc>
          <w:tcPr>
            <w:tcW w:w="4542" w:type="pct"/>
            <w:gridSpan w:val="6"/>
            <w:vAlign w:val="center"/>
          </w:tcPr>
          <w:p w14:paraId="7CA84A42"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Саморегулируемое пересечение в одном уровне – 1 объект, планируемый к размещению</w:t>
            </w:r>
          </w:p>
        </w:tc>
      </w:tr>
      <w:tr w:rsidR="00D23094" w:rsidRPr="00D23094" w14:paraId="71056684" w14:textId="77777777" w:rsidTr="00D23094">
        <w:tc>
          <w:tcPr>
            <w:tcW w:w="458" w:type="pct"/>
            <w:vAlign w:val="center"/>
            <w:hideMark/>
          </w:tcPr>
          <w:p w14:paraId="2ABBFE95"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w:t>
            </w:r>
          </w:p>
        </w:tc>
        <w:tc>
          <w:tcPr>
            <w:tcW w:w="1937" w:type="pct"/>
            <w:gridSpan w:val="2"/>
            <w:vAlign w:val="center"/>
            <w:hideMark/>
          </w:tcPr>
          <w:p w14:paraId="09226EF4"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Зоны рекреационного назначения, в том числе</w:t>
            </w:r>
          </w:p>
        </w:tc>
        <w:tc>
          <w:tcPr>
            <w:tcW w:w="782" w:type="pct"/>
            <w:gridSpan w:val="2"/>
            <w:vAlign w:val="center"/>
          </w:tcPr>
          <w:p w14:paraId="09072B6F" w14:textId="77777777" w:rsidR="00D23094" w:rsidRPr="00D23094" w:rsidRDefault="00D23094" w:rsidP="00196381">
            <w:pPr>
              <w:jc w:val="center"/>
              <w:rPr>
                <w:rFonts w:ascii="Arial" w:hAnsi="Arial" w:cs="Arial"/>
                <w:bCs/>
              </w:rPr>
            </w:pPr>
            <w:r w:rsidRPr="00D23094">
              <w:rPr>
                <w:rFonts w:ascii="Arial" w:hAnsi="Arial" w:cs="Arial"/>
                <w:bCs/>
              </w:rPr>
              <w:t>1031019,5</w:t>
            </w:r>
          </w:p>
        </w:tc>
        <w:tc>
          <w:tcPr>
            <w:tcW w:w="922" w:type="pct"/>
            <w:vAlign w:val="center"/>
          </w:tcPr>
          <w:p w14:paraId="7319FBE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01" w:type="pct"/>
            <w:vAlign w:val="center"/>
          </w:tcPr>
          <w:p w14:paraId="46E241D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2F0A0881" w14:textId="77777777" w:rsidTr="00D23094">
        <w:tc>
          <w:tcPr>
            <w:tcW w:w="458" w:type="pct"/>
            <w:vAlign w:val="center"/>
          </w:tcPr>
          <w:p w14:paraId="773ACEB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3.1</w:t>
            </w:r>
          </w:p>
        </w:tc>
        <w:tc>
          <w:tcPr>
            <w:tcW w:w="1937" w:type="pct"/>
            <w:gridSpan w:val="2"/>
            <w:vAlign w:val="center"/>
          </w:tcPr>
          <w:p w14:paraId="2619FB02"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лесов</w:t>
            </w:r>
          </w:p>
        </w:tc>
        <w:tc>
          <w:tcPr>
            <w:tcW w:w="782" w:type="pct"/>
            <w:gridSpan w:val="2"/>
            <w:vAlign w:val="center"/>
          </w:tcPr>
          <w:p w14:paraId="4DBF472E" w14:textId="77777777" w:rsidR="00D23094" w:rsidRPr="00D23094" w:rsidRDefault="00D23094" w:rsidP="00196381">
            <w:pPr>
              <w:jc w:val="center"/>
              <w:rPr>
                <w:rFonts w:ascii="Arial" w:hAnsi="Arial" w:cs="Arial"/>
                <w:bCs/>
              </w:rPr>
            </w:pPr>
            <w:r w:rsidRPr="00D23094">
              <w:rPr>
                <w:rFonts w:ascii="Arial" w:hAnsi="Arial" w:cs="Arial"/>
                <w:bCs/>
              </w:rPr>
              <w:t>1031019,5</w:t>
            </w:r>
          </w:p>
        </w:tc>
        <w:tc>
          <w:tcPr>
            <w:tcW w:w="922" w:type="pct"/>
            <w:vAlign w:val="center"/>
          </w:tcPr>
          <w:p w14:paraId="3E1A862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01" w:type="pct"/>
            <w:vAlign w:val="center"/>
          </w:tcPr>
          <w:p w14:paraId="1A9A5DB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69CD15BF" w14:textId="77777777" w:rsidTr="00D23094">
        <w:tc>
          <w:tcPr>
            <w:tcW w:w="458" w:type="pct"/>
            <w:vAlign w:val="center"/>
          </w:tcPr>
          <w:p w14:paraId="2EF4FA3B" w14:textId="77777777" w:rsidR="00D23094" w:rsidRPr="00D23094" w:rsidRDefault="00D23094" w:rsidP="00196381">
            <w:pPr>
              <w:pStyle w:val="af0"/>
              <w:spacing w:before="40" w:after="40"/>
              <w:rPr>
                <w:rFonts w:ascii="Arial" w:hAnsi="Arial" w:cs="Arial"/>
                <w:sz w:val="24"/>
                <w:szCs w:val="24"/>
              </w:rPr>
            </w:pPr>
          </w:p>
        </w:tc>
        <w:tc>
          <w:tcPr>
            <w:tcW w:w="4542" w:type="pct"/>
            <w:gridSpan w:val="6"/>
            <w:vAlign w:val="center"/>
          </w:tcPr>
          <w:p w14:paraId="07307A36"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федерального значения</w:t>
            </w:r>
          </w:p>
        </w:tc>
      </w:tr>
      <w:tr w:rsidR="00D23094" w:rsidRPr="00D23094" w14:paraId="7D7AD945" w14:textId="77777777" w:rsidTr="00D23094">
        <w:tc>
          <w:tcPr>
            <w:tcW w:w="458" w:type="pct"/>
            <w:vAlign w:val="center"/>
          </w:tcPr>
          <w:p w14:paraId="7BC84010"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3.1.1</w:t>
            </w:r>
          </w:p>
        </w:tc>
        <w:tc>
          <w:tcPr>
            <w:tcW w:w="4542" w:type="pct"/>
            <w:gridSpan w:val="6"/>
            <w:vAlign w:val="center"/>
          </w:tcPr>
          <w:p w14:paraId="4C4E936F"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Компрессорная станция (КС), компрессорный цех (КЦ) ГКС «Сахалин» 112 МВт, планируемый к реконструкции</w:t>
            </w:r>
          </w:p>
        </w:tc>
      </w:tr>
      <w:tr w:rsidR="00D23094" w:rsidRPr="00D23094" w14:paraId="4B56E079" w14:textId="77777777" w:rsidTr="00D23094">
        <w:tc>
          <w:tcPr>
            <w:tcW w:w="458" w:type="pct"/>
            <w:vAlign w:val="center"/>
          </w:tcPr>
          <w:p w14:paraId="6CEE2500" w14:textId="77777777" w:rsidR="00D23094" w:rsidRPr="00D23094" w:rsidRDefault="00D23094" w:rsidP="00196381">
            <w:pPr>
              <w:pStyle w:val="af0"/>
              <w:spacing w:before="40" w:after="40"/>
              <w:rPr>
                <w:rFonts w:ascii="Arial" w:hAnsi="Arial" w:cs="Arial"/>
                <w:sz w:val="24"/>
                <w:szCs w:val="24"/>
              </w:rPr>
            </w:pPr>
          </w:p>
        </w:tc>
        <w:tc>
          <w:tcPr>
            <w:tcW w:w="4542" w:type="pct"/>
            <w:gridSpan w:val="6"/>
            <w:vAlign w:val="center"/>
          </w:tcPr>
          <w:p w14:paraId="070E5170"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местного значения</w:t>
            </w:r>
          </w:p>
        </w:tc>
      </w:tr>
      <w:tr w:rsidR="00D23094" w:rsidRPr="00D23094" w14:paraId="5C1241E6" w14:textId="77777777" w:rsidTr="00D23094">
        <w:tc>
          <w:tcPr>
            <w:tcW w:w="458" w:type="pct"/>
            <w:vAlign w:val="center"/>
          </w:tcPr>
          <w:p w14:paraId="5EEE50E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3.1.2</w:t>
            </w:r>
          </w:p>
        </w:tc>
        <w:tc>
          <w:tcPr>
            <w:tcW w:w="4542" w:type="pct"/>
            <w:gridSpan w:val="6"/>
            <w:vAlign w:val="center"/>
          </w:tcPr>
          <w:p w14:paraId="77A3A588"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 xml:space="preserve">ПС 35 </w:t>
            </w:r>
            <w:proofErr w:type="spellStart"/>
            <w:r w:rsidRPr="00D23094">
              <w:rPr>
                <w:rFonts w:ascii="Arial" w:hAnsi="Arial" w:cs="Arial"/>
                <w:sz w:val="24"/>
                <w:szCs w:val="24"/>
              </w:rPr>
              <w:t>кВ</w:t>
            </w:r>
            <w:proofErr w:type="spellEnd"/>
            <w:r w:rsidRPr="00D23094">
              <w:rPr>
                <w:rFonts w:ascii="Arial" w:hAnsi="Arial" w:cs="Arial"/>
                <w:sz w:val="24"/>
                <w:szCs w:val="24"/>
              </w:rPr>
              <w:t xml:space="preserve"> «Приемо-сдаточный пункт «Сахалин-1» 1 объект планируемый к размещению</w:t>
            </w:r>
          </w:p>
        </w:tc>
      </w:tr>
      <w:tr w:rsidR="00D23094" w:rsidRPr="00D23094" w14:paraId="7A2CDB6D" w14:textId="77777777" w:rsidTr="00D23094">
        <w:tc>
          <w:tcPr>
            <w:tcW w:w="458" w:type="pct"/>
            <w:vAlign w:val="center"/>
          </w:tcPr>
          <w:p w14:paraId="4376F92F" w14:textId="77777777" w:rsidR="00D23094" w:rsidRPr="00D23094" w:rsidRDefault="00D23094" w:rsidP="00196381">
            <w:pPr>
              <w:pStyle w:val="af0"/>
              <w:spacing w:before="40" w:after="40"/>
              <w:rPr>
                <w:rFonts w:ascii="Arial" w:hAnsi="Arial" w:cs="Arial"/>
                <w:color w:val="FF0000"/>
                <w:sz w:val="24"/>
                <w:szCs w:val="24"/>
              </w:rPr>
            </w:pPr>
          </w:p>
        </w:tc>
        <w:tc>
          <w:tcPr>
            <w:tcW w:w="4542" w:type="pct"/>
            <w:gridSpan w:val="6"/>
            <w:vAlign w:val="center"/>
          </w:tcPr>
          <w:p w14:paraId="464257BE" w14:textId="77777777" w:rsidR="00D23094" w:rsidRPr="00D23094" w:rsidRDefault="00D23094" w:rsidP="00196381">
            <w:pPr>
              <w:pStyle w:val="af0"/>
              <w:spacing w:before="40" w:after="40"/>
              <w:rPr>
                <w:rFonts w:ascii="Arial" w:hAnsi="Arial" w:cs="Arial"/>
                <w:color w:val="FF0000"/>
                <w:sz w:val="24"/>
                <w:szCs w:val="24"/>
              </w:rPr>
            </w:pPr>
            <w:r w:rsidRPr="00D23094">
              <w:rPr>
                <w:rFonts w:ascii="Arial" w:hAnsi="Arial" w:cs="Arial"/>
                <w:sz w:val="24"/>
                <w:szCs w:val="24"/>
              </w:rPr>
              <w:t>объекты иного значения</w:t>
            </w:r>
          </w:p>
        </w:tc>
      </w:tr>
      <w:tr w:rsidR="00D23094" w:rsidRPr="00D23094" w14:paraId="10B4770A" w14:textId="77777777" w:rsidTr="00D23094">
        <w:tc>
          <w:tcPr>
            <w:tcW w:w="458" w:type="pct"/>
          </w:tcPr>
          <w:p w14:paraId="25EAE8C6"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3.1.3</w:t>
            </w:r>
          </w:p>
        </w:tc>
        <w:tc>
          <w:tcPr>
            <w:tcW w:w="4542" w:type="pct"/>
            <w:gridSpan w:val="6"/>
            <w:vAlign w:val="center"/>
          </w:tcPr>
          <w:p w14:paraId="3FF0B74A" w14:textId="77777777" w:rsidR="00D23094" w:rsidRPr="00D23094" w:rsidRDefault="00D23094" w:rsidP="00196381">
            <w:pPr>
              <w:pStyle w:val="af0"/>
              <w:spacing w:before="40" w:after="40"/>
              <w:jc w:val="both"/>
              <w:rPr>
                <w:rFonts w:ascii="Arial" w:hAnsi="Arial" w:cs="Arial"/>
                <w:sz w:val="24"/>
                <w:szCs w:val="24"/>
              </w:rPr>
            </w:pPr>
            <w:r w:rsidRPr="00D23094">
              <w:rPr>
                <w:rFonts w:ascii="Arial" w:hAnsi="Arial" w:cs="Arial"/>
                <w:sz w:val="24"/>
                <w:szCs w:val="24"/>
              </w:rPr>
              <w:t>Рыболовно-туристический эко-лагерь – 1 объект, планируемый к размещению</w:t>
            </w:r>
          </w:p>
        </w:tc>
      </w:tr>
      <w:tr w:rsidR="00D23094" w:rsidRPr="00D23094" w14:paraId="29BCF9D8" w14:textId="77777777" w:rsidTr="00D23094">
        <w:tc>
          <w:tcPr>
            <w:tcW w:w="458" w:type="pct"/>
            <w:vAlign w:val="center"/>
          </w:tcPr>
          <w:p w14:paraId="7647765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4</w:t>
            </w:r>
          </w:p>
        </w:tc>
        <w:tc>
          <w:tcPr>
            <w:tcW w:w="1937" w:type="pct"/>
            <w:gridSpan w:val="2"/>
            <w:vAlign w:val="center"/>
          </w:tcPr>
          <w:p w14:paraId="2E942B9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Зоны сельскохозяйственного использования,</w:t>
            </w:r>
          </w:p>
          <w:p w14:paraId="055A2CD6"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в том числе:</w:t>
            </w:r>
          </w:p>
        </w:tc>
        <w:tc>
          <w:tcPr>
            <w:tcW w:w="782" w:type="pct"/>
            <w:gridSpan w:val="2"/>
            <w:vAlign w:val="center"/>
          </w:tcPr>
          <w:p w14:paraId="6F76B873" w14:textId="77777777" w:rsidR="00D23094" w:rsidRPr="00D23094" w:rsidRDefault="00D23094" w:rsidP="00196381">
            <w:pPr>
              <w:jc w:val="center"/>
              <w:rPr>
                <w:rFonts w:ascii="Arial" w:hAnsi="Arial" w:cs="Arial"/>
                <w:bCs/>
              </w:rPr>
            </w:pPr>
            <w:r w:rsidRPr="00D23094">
              <w:rPr>
                <w:rFonts w:ascii="Arial" w:hAnsi="Arial" w:cs="Arial"/>
                <w:bCs/>
              </w:rPr>
              <w:t>9655,5</w:t>
            </w:r>
          </w:p>
        </w:tc>
        <w:tc>
          <w:tcPr>
            <w:tcW w:w="922" w:type="pct"/>
            <w:vAlign w:val="center"/>
          </w:tcPr>
          <w:p w14:paraId="388F0226"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01" w:type="pct"/>
            <w:vAlign w:val="center"/>
          </w:tcPr>
          <w:p w14:paraId="615234B5"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34D72652" w14:textId="77777777" w:rsidTr="00D23094">
        <w:tc>
          <w:tcPr>
            <w:tcW w:w="458" w:type="pct"/>
            <w:vAlign w:val="center"/>
          </w:tcPr>
          <w:p w14:paraId="51C99122" w14:textId="77777777" w:rsidR="00D23094" w:rsidRPr="00D23094" w:rsidRDefault="00D23094" w:rsidP="00196381">
            <w:pPr>
              <w:pStyle w:val="af0"/>
              <w:spacing w:before="40" w:after="40"/>
              <w:rPr>
                <w:rFonts w:ascii="Arial" w:hAnsi="Arial" w:cs="Arial"/>
                <w:sz w:val="24"/>
                <w:szCs w:val="24"/>
                <w:lang w:val="en-US"/>
              </w:rPr>
            </w:pPr>
            <w:r w:rsidRPr="00D23094">
              <w:rPr>
                <w:rFonts w:ascii="Arial" w:hAnsi="Arial" w:cs="Arial"/>
                <w:sz w:val="24"/>
                <w:szCs w:val="24"/>
              </w:rPr>
              <w:t>4</w:t>
            </w:r>
            <w:r w:rsidRPr="00D23094">
              <w:rPr>
                <w:rFonts w:ascii="Arial" w:hAnsi="Arial" w:cs="Arial"/>
                <w:sz w:val="24"/>
                <w:szCs w:val="24"/>
                <w:lang w:val="en-US"/>
              </w:rPr>
              <w:t>.1</w:t>
            </w:r>
          </w:p>
        </w:tc>
        <w:tc>
          <w:tcPr>
            <w:tcW w:w="1937" w:type="pct"/>
            <w:gridSpan w:val="2"/>
            <w:vAlign w:val="center"/>
          </w:tcPr>
          <w:p w14:paraId="3CD1B200"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сельскохозяйственных угодий</w:t>
            </w:r>
          </w:p>
        </w:tc>
        <w:tc>
          <w:tcPr>
            <w:tcW w:w="782" w:type="pct"/>
            <w:gridSpan w:val="2"/>
            <w:vAlign w:val="center"/>
          </w:tcPr>
          <w:p w14:paraId="53A66C03" w14:textId="77777777" w:rsidR="00D23094" w:rsidRPr="00D23094" w:rsidRDefault="00D23094" w:rsidP="00196381">
            <w:pPr>
              <w:jc w:val="center"/>
              <w:rPr>
                <w:rFonts w:ascii="Arial" w:hAnsi="Arial" w:cs="Arial"/>
              </w:rPr>
            </w:pPr>
            <w:r w:rsidRPr="00D23094">
              <w:rPr>
                <w:rFonts w:ascii="Arial" w:hAnsi="Arial" w:cs="Arial"/>
              </w:rPr>
              <w:t>9632</w:t>
            </w:r>
          </w:p>
        </w:tc>
        <w:tc>
          <w:tcPr>
            <w:tcW w:w="922" w:type="pct"/>
            <w:vAlign w:val="center"/>
          </w:tcPr>
          <w:p w14:paraId="328A89E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01" w:type="pct"/>
            <w:vAlign w:val="center"/>
          </w:tcPr>
          <w:p w14:paraId="07D94275"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44295D7A" w14:textId="77777777" w:rsidTr="00D23094">
        <w:tc>
          <w:tcPr>
            <w:tcW w:w="458" w:type="pct"/>
            <w:vAlign w:val="center"/>
          </w:tcPr>
          <w:p w14:paraId="3CE5EAE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lastRenderedPageBreak/>
              <w:t>4.2</w:t>
            </w:r>
          </w:p>
        </w:tc>
        <w:tc>
          <w:tcPr>
            <w:tcW w:w="1937" w:type="pct"/>
            <w:gridSpan w:val="2"/>
            <w:vAlign w:val="center"/>
          </w:tcPr>
          <w:p w14:paraId="5B70CACC"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садоводческих или огороднических некоммерческих товариществ</w:t>
            </w:r>
          </w:p>
        </w:tc>
        <w:tc>
          <w:tcPr>
            <w:tcW w:w="782" w:type="pct"/>
            <w:gridSpan w:val="2"/>
            <w:vAlign w:val="center"/>
          </w:tcPr>
          <w:p w14:paraId="1120E721" w14:textId="77777777" w:rsidR="00D23094" w:rsidRPr="00D23094" w:rsidRDefault="00D23094" w:rsidP="00196381">
            <w:pPr>
              <w:jc w:val="center"/>
              <w:rPr>
                <w:rFonts w:ascii="Arial" w:hAnsi="Arial" w:cs="Arial"/>
                <w:lang w:val="en-US"/>
              </w:rPr>
            </w:pPr>
            <w:r w:rsidRPr="00D23094">
              <w:rPr>
                <w:rFonts w:ascii="Arial" w:hAnsi="Arial" w:cs="Arial"/>
                <w:lang w:val="en-US"/>
              </w:rPr>
              <w:t>0</w:t>
            </w:r>
            <w:r w:rsidRPr="00D23094">
              <w:rPr>
                <w:rFonts w:ascii="Arial" w:hAnsi="Arial" w:cs="Arial"/>
              </w:rPr>
              <w:t>,</w:t>
            </w:r>
            <w:r w:rsidRPr="00D23094">
              <w:rPr>
                <w:rFonts w:ascii="Arial" w:hAnsi="Arial" w:cs="Arial"/>
                <w:lang w:val="en-US"/>
              </w:rPr>
              <w:t>1</w:t>
            </w:r>
          </w:p>
        </w:tc>
        <w:tc>
          <w:tcPr>
            <w:tcW w:w="922" w:type="pct"/>
            <w:vAlign w:val="center"/>
          </w:tcPr>
          <w:p w14:paraId="364F897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01" w:type="pct"/>
            <w:vAlign w:val="center"/>
          </w:tcPr>
          <w:p w14:paraId="245AA2E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31411749" w14:textId="77777777" w:rsidTr="00D23094">
        <w:trPr>
          <w:trHeight w:val="686"/>
        </w:trPr>
        <w:tc>
          <w:tcPr>
            <w:tcW w:w="458" w:type="pct"/>
            <w:vAlign w:val="center"/>
          </w:tcPr>
          <w:p w14:paraId="01F3E31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4.3</w:t>
            </w:r>
          </w:p>
        </w:tc>
        <w:tc>
          <w:tcPr>
            <w:tcW w:w="1937" w:type="pct"/>
            <w:gridSpan w:val="2"/>
            <w:vAlign w:val="center"/>
          </w:tcPr>
          <w:p w14:paraId="045AE38A"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Иные зоны сельскохозяйственного назначения</w:t>
            </w:r>
          </w:p>
        </w:tc>
        <w:tc>
          <w:tcPr>
            <w:tcW w:w="782" w:type="pct"/>
            <w:gridSpan w:val="2"/>
            <w:vAlign w:val="center"/>
          </w:tcPr>
          <w:p w14:paraId="2DD7C8E1" w14:textId="77777777" w:rsidR="00D23094" w:rsidRPr="00D23094" w:rsidRDefault="00D23094" w:rsidP="00196381">
            <w:pPr>
              <w:jc w:val="center"/>
              <w:rPr>
                <w:rFonts w:ascii="Arial" w:hAnsi="Arial" w:cs="Arial"/>
              </w:rPr>
            </w:pPr>
            <w:r w:rsidRPr="00D23094">
              <w:rPr>
                <w:rFonts w:ascii="Arial" w:hAnsi="Arial" w:cs="Arial"/>
              </w:rPr>
              <w:t>23,4</w:t>
            </w:r>
          </w:p>
        </w:tc>
        <w:tc>
          <w:tcPr>
            <w:tcW w:w="922" w:type="pct"/>
            <w:vAlign w:val="center"/>
          </w:tcPr>
          <w:p w14:paraId="4A421C7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01" w:type="pct"/>
            <w:vAlign w:val="center"/>
          </w:tcPr>
          <w:p w14:paraId="654C0AA4"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33FC05FB" w14:textId="77777777" w:rsidTr="00D23094">
        <w:trPr>
          <w:trHeight w:val="372"/>
        </w:trPr>
        <w:tc>
          <w:tcPr>
            <w:tcW w:w="458" w:type="pct"/>
            <w:vAlign w:val="center"/>
          </w:tcPr>
          <w:p w14:paraId="29271FF7" w14:textId="77777777" w:rsidR="00D23094" w:rsidRPr="00D23094" w:rsidRDefault="00D23094" w:rsidP="00196381">
            <w:pPr>
              <w:pStyle w:val="af0"/>
              <w:spacing w:before="40" w:after="40"/>
              <w:rPr>
                <w:rFonts w:ascii="Arial" w:hAnsi="Arial" w:cs="Arial"/>
                <w:sz w:val="24"/>
                <w:szCs w:val="24"/>
              </w:rPr>
            </w:pPr>
          </w:p>
        </w:tc>
        <w:tc>
          <w:tcPr>
            <w:tcW w:w="4542" w:type="pct"/>
            <w:gridSpan w:val="6"/>
            <w:vAlign w:val="center"/>
          </w:tcPr>
          <w:p w14:paraId="5D02156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местного значения</w:t>
            </w:r>
          </w:p>
        </w:tc>
      </w:tr>
      <w:tr w:rsidR="00D23094" w:rsidRPr="00D23094" w14:paraId="1E0A41D8" w14:textId="77777777" w:rsidTr="00D23094">
        <w:trPr>
          <w:trHeight w:val="686"/>
        </w:trPr>
        <w:tc>
          <w:tcPr>
            <w:tcW w:w="458" w:type="pct"/>
            <w:vAlign w:val="center"/>
          </w:tcPr>
          <w:p w14:paraId="667E47C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5</w:t>
            </w:r>
          </w:p>
        </w:tc>
        <w:tc>
          <w:tcPr>
            <w:tcW w:w="1937" w:type="pct"/>
            <w:gridSpan w:val="2"/>
            <w:vAlign w:val="center"/>
          </w:tcPr>
          <w:p w14:paraId="1595403E"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sz w:val="24"/>
                <w:szCs w:val="24"/>
              </w:rPr>
              <w:t>Зоны специального назначения том числе:</w:t>
            </w:r>
          </w:p>
        </w:tc>
        <w:tc>
          <w:tcPr>
            <w:tcW w:w="782" w:type="pct"/>
            <w:gridSpan w:val="2"/>
            <w:vAlign w:val="center"/>
          </w:tcPr>
          <w:p w14:paraId="19CE49EA" w14:textId="77777777" w:rsidR="00D23094" w:rsidRPr="00D23094" w:rsidRDefault="00D23094" w:rsidP="00196381">
            <w:pPr>
              <w:jc w:val="center"/>
              <w:rPr>
                <w:rFonts w:ascii="Arial" w:hAnsi="Arial" w:cs="Arial"/>
                <w:bCs/>
              </w:rPr>
            </w:pPr>
            <w:r w:rsidRPr="00D23094">
              <w:rPr>
                <w:rFonts w:ascii="Arial" w:hAnsi="Arial" w:cs="Arial"/>
                <w:bCs/>
              </w:rPr>
              <w:t>16,7</w:t>
            </w:r>
          </w:p>
        </w:tc>
        <w:tc>
          <w:tcPr>
            <w:tcW w:w="922" w:type="pct"/>
            <w:vAlign w:val="center"/>
          </w:tcPr>
          <w:p w14:paraId="19F6631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01" w:type="pct"/>
            <w:vAlign w:val="center"/>
          </w:tcPr>
          <w:p w14:paraId="1C44FF7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2C297A23" w14:textId="77777777" w:rsidTr="00D23094">
        <w:tc>
          <w:tcPr>
            <w:tcW w:w="458" w:type="pct"/>
            <w:vAlign w:val="center"/>
          </w:tcPr>
          <w:p w14:paraId="0A8CB05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5.1</w:t>
            </w:r>
          </w:p>
        </w:tc>
        <w:tc>
          <w:tcPr>
            <w:tcW w:w="1937" w:type="pct"/>
            <w:gridSpan w:val="2"/>
            <w:vAlign w:val="center"/>
          </w:tcPr>
          <w:p w14:paraId="5256E921"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кладбищ</w:t>
            </w:r>
          </w:p>
        </w:tc>
        <w:tc>
          <w:tcPr>
            <w:tcW w:w="782" w:type="pct"/>
            <w:gridSpan w:val="2"/>
            <w:vAlign w:val="center"/>
          </w:tcPr>
          <w:p w14:paraId="6B3A6ECD" w14:textId="77777777" w:rsidR="00D23094" w:rsidRPr="00D23094" w:rsidRDefault="00D23094" w:rsidP="00196381">
            <w:pPr>
              <w:jc w:val="center"/>
              <w:rPr>
                <w:rFonts w:ascii="Arial" w:hAnsi="Arial" w:cs="Arial"/>
              </w:rPr>
            </w:pPr>
            <w:r w:rsidRPr="00D23094">
              <w:rPr>
                <w:rFonts w:ascii="Arial" w:hAnsi="Arial" w:cs="Arial"/>
              </w:rPr>
              <w:t>4,0</w:t>
            </w:r>
          </w:p>
        </w:tc>
        <w:tc>
          <w:tcPr>
            <w:tcW w:w="922" w:type="pct"/>
            <w:vAlign w:val="center"/>
          </w:tcPr>
          <w:p w14:paraId="3BB9AA2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01" w:type="pct"/>
            <w:vAlign w:val="center"/>
          </w:tcPr>
          <w:p w14:paraId="5CC27C5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59E8D22B" w14:textId="77777777" w:rsidTr="00D23094">
        <w:tc>
          <w:tcPr>
            <w:tcW w:w="458" w:type="pct"/>
            <w:vAlign w:val="center"/>
          </w:tcPr>
          <w:p w14:paraId="4E3F6AB4"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5.2</w:t>
            </w:r>
          </w:p>
        </w:tc>
        <w:tc>
          <w:tcPr>
            <w:tcW w:w="1937" w:type="pct"/>
            <w:gridSpan w:val="2"/>
            <w:vAlign w:val="center"/>
          </w:tcPr>
          <w:p w14:paraId="71ED5AFF"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складирования и захоронения отходов</w:t>
            </w:r>
          </w:p>
        </w:tc>
        <w:tc>
          <w:tcPr>
            <w:tcW w:w="782" w:type="pct"/>
            <w:gridSpan w:val="2"/>
            <w:vAlign w:val="center"/>
          </w:tcPr>
          <w:p w14:paraId="39C8E026" w14:textId="77777777" w:rsidR="00D23094" w:rsidRPr="00D23094" w:rsidRDefault="00D23094" w:rsidP="00196381">
            <w:pPr>
              <w:jc w:val="center"/>
              <w:rPr>
                <w:rFonts w:ascii="Arial" w:hAnsi="Arial" w:cs="Arial"/>
              </w:rPr>
            </w:pPr>
            <w:r w:rsidRPr="00D23094">
              <w:rPr>
                <w:rFonts w:ascii="Arial" w:hAnsi="Arial" w:cs="Arial"/>
              </w:rPr>
              <w:t>12,7</w:t>
            </w:r>
          </w:p>
        </w:tc>
        <w:tc>
          <w:tcPr>
            <w:tcW w:w="922" w:type="pct"/>
            <w:vAlign w:val="center"/>
          </w:tcPr>
          <w:p w14:paraId="6A4BE0D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01" w:type="pct"/>
            <w:vAlign w:val="center"/>
          </w:tcPr>
          <w:p w14:paraId="7BFDFD3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78C8CE23" w14:textId="77777777" w:rsidTr="00D23094">
        <w:tc>
          <w:tcPr>
            <w:tcW w:w="5000" w:type="pct"/>
            <w:gridSpan w:val="7"/>
            <w:vAlign w:val="center"/>
          </w:tcPr>
          <w:p w14:paraId="53D3A0B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регионального значения</w:t>
            </w:r>
          </w:p>
        </w:tc>
      </w:tr>
      <w:tr w:rsidR="00D23094" w:rsidRPr="00D23094" w14:paraId="0D34DF42" w14:textId="77777777" w:rsidTr="00D23094">
        <w:tc>
          <w:tcPr>
            <w:tcW w:w="458" w:type="pct"/>
            <w:vAlign w:val="center"/>
          </w:tcPr>
          <w:p w14:paraId="4A99101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5.2.1</w:t>
            </w:r>
          </w:p>
        </w:tc>
        <w:tc>
          <w:tcPr>
            <w:tcW w:w="4542" w:type="pct"/>
            <w:gridSpan w:val="6"/>
            <w:vAlign w:val="center"/>
          </w:tcPr>
          <w:p w14:paraId="6D0C5564"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shd w:val="clear" w:color="auto" w:fill="FFFFFF"/>
                <w:lang w:eastAsia="ar-SA" w:bidi="en-US"/>
              </w:rPr>
              <w:t>МПП, мощностью 3000 т/год - 1 объект, планируемый к размещению</w:t>
            </w:r>
          </w:p>
        </w:tc>
      </w:tr>
      <w:tr w:rsidR="00D23094" w:rsidRPr="00D23094" w14:paraId="04C7D7B5" w14:textId="77777777" w:rsidTr="00D23094">
        <w:tc>
          <w:tcPr>
            <w:tcW w:w="458" w:type="pct"/>
            <w:vAlign w:val="center"/>
          </w:tcPr>
          <w:p w14:paraId="40659941"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5.2.2</w:t>
            </w:r>
          </w:p>
        </w:tc>
        <w:tc>
          <w:tcPr>
            <w:tcW w:w="4542" w:type="pct"/>
            <w:gridSpan w:val="6"/>
            <w:vAlign w:val="center"/>
          </w:tcPr>
          <w:p w14:paraId="14B527E2" w14:textId="77777777" w:rsidR="00D23094" w:rsidRPr="00D23094" w:rsidRDefault="00D23094" w:rsidP="00196381">
            <w:pPr>
              <w:pStyle w:val="af0"/>
              <w:spacing w:before="40" w:after="40"/>
              <w:jc w:val="left"/>
              <w:rPr>
                <w:rFonts w:ascii="Arial" w:hAnsi="Arial" w:cs="Arial"/>
                <w:sz w:val="24"/>
                <w:szCs w:val="24"/>
                <w:shd w:val="clear" w:color="auto" w:fill="FFFFFF"/>
                <w:lang w:eastAsia="ar-SA" w:bidi="en-US"/>
              </w:rPr>
            </w:pPr>
            <w:r w:rsidRPr="00D23094">
              <w:rPr>
                <w:rFonts w:ascii="Arial" w:hAnsi="Arial" w:cs="Arial"/>
                <w:sz w:val="24"/>
                <w:szCs w:val="24"/>
                <w:shd w:val="clear" w:color="auto" w:fill="FFFFFF"/>
                <w:lang w:eastAsia="ar-SA" w:bidi="en-US"/>
              </w:rPr>
              <w:t>Объект утилизации органической фракции, модель GC-2000 - 1 объект, планируемый к размещению</w:t>
            </w:r>
          </w:p>
        </w:tc>
      </w:tr>
      <w:tr w:rsidR="00D23094" w:rsidRPr="00D23094" w14:paraId="1F39728C" w14:textId="77777777" w:rsidTr="00D23094">
        <w:tc>
          <w:tcPr>
            <w:tcW w:w="458" w:type="pct"/>
            <w:vAlign w:val="center"/>
          </w:tcPr>
          <w:p w14:paraId="01AADCA0"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6</w:t>
            </w:r>
          </w:p>
        </w:tc>
        <w:tc>
          <w:tcPr>
            <w:tcW w:w="1937" w:type="pct"/>
            <w:gridSpan w:val="2"/>
            <w:vAlign w:val="center"/>
          </w:tcPr>
          <w:p w14:paraId="12DE9D80"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Зона акваторий</w:t>
            </w:r>
          </w:p>
        </w:tc>
        <w:tc>
          <w:tcPr>
            <w:tcW w:w="782" w:type="pct"/>
            <w:gridSpan w:val="2"/>
            <w:vAlign w:val="center"/>
          </w:tcPr>
          <w:p w14:paraId="014CF3E6" w14:textId="77777777" w:rsidR="00D23094" w:rsidRPr="00D23094" w:rsidRDefault="00D23094" w:rsidP="00196381">
            <w:pPr>
              <w:jc w:val="center"/>
              <w:rPr>
                <w:rFonts w:ascii="Arial" w:hAnsi="Arial" w:cs="Arial"/>
                <w:bCs/>
              </w:rPr>
            </w:pPr>
            <w:r w:rsidRPr="00D23094">
              <w:rPr>
                <w:rFonts w:ascii="Arial" w:hAnsi="Arial" w:cs="Arial"/>
                <w:bCs/>
              </w:rPr>
              <w:t>50447,4</w:t>
            </w:r>
          </w:p>
        </w:tc>
        <w:tc>
          <w:tcPr>
            <w:tcW w:w="922" w:type="pct"/>
            <w:vAlign w:val="center"/>
          </w:tcPr>
          <w:p w14:paraId="0035721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01" w:type="pct"/>
            <w:vAlign w:val="center"/>
          </w:tcPr>
          <w:p w14:paraId="1D674E74"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2C45E6D4" w14:textId="77777777" w:rsidTr="00D23094">
        <w:tc>
          <w:tcPr>
            <w:tcW w:w="458" w:type="pct"/>
            <w:vAlign w:val="center"/>
          </w:tcPr>
          <w:p w14:paraId="79EC2DF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7</w:t>
            </w:r>
          </w:p>
        </w:tc>
        <w:tc>
          <w:tcPr>
            <w:tcW w:w="1937" w:type="pct"/>
            <w:gridSpan w:val="2"/>
            <w:vAlign w:val="center"/>
          </w:tcPr>
          <w:p w14:paraId="74AD278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Иные зоны</w:t>
            </w:r>
          </w:p>
        </w:tc>
        <w:tc>
          <w:tcPr>
            <w:tcW w:w="782" w:type="pct"/>
            <w:gridSpan w:val="2"/>
            <w:vAlign w:val="center"/>
          </w:tcPr>
          <w:p w14:paraId="31D2B0E0" w14:textId="77777777" w:rsidR="00D23094" w:rsidRPr="00D23094" w:rsidRDefault="00D23094" w:rsidP="00196381">
            <w:pPr>
              <w:jc w:val="center"/>
              <w:rPr>
                <w:rFonts w:ascii="Arial" w:hAnsi="Arial" w:cs="Arial"/>
                <w:bCs/>
              </w:rPr>
            </w:pPr>
            <w:r w:rsidRPr="00D23094">
              <w:rPr>
                <w:rFonts w:ascii="Arial" w:hAnsi="Arial" w:cs="Arial"/>
                <w:bCs/>
              </w:rPr>
              <w:t>22923,1</w:t>
            </w:r>
          </w:p>
        </w:tc>
        <w:tc>
          <w:tcPr>
            <w:tcW w:w="922" w:type="pct"/>
            <w:vAlign w:val="center"/>
          </w:tcPr>
          <w:p w14:paraId="7AD84FD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01" w:type="pct"/>
            <w:vAlign w:val="center"/>
          </w:tcPr>
          <w:p w14:paraId="577B324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1B3578ED" w14:textId="77777777" w:rsidTr="00D23094">
        <w:tc>
          <w:tcPr>
            <w:tcW w:w="458" w:type="pct"/>
            <w:vAlign w:val="center"/>
          </w:tcPr>
          <w:p w14:paraId="10B51C9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8</w:t>
            </w:r>
          </w:p>
        </w:tc>
        <w:tc>
          <w:tcPr>
            <w:tcW w:w="1937" w:type="pct"/>
            <w:gridSpan w:val="2"/>
            <w:vAlign w:val="center"/>
          </w:tcPr>
          <w:p w14:paraId="0F16DB4C"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Наименование сельских населенных пунктов</w:t>
            </w:r>
          </w:p>
        </w:tc>
        <w:tc>
          <w:tcPr>
            <w:tcW w:w="782" w:type="pct"/>
            <w:gridSpan w:val="2"/>
            <w:vAlign w:val="center"/>
          </w:tcPr>
          <w:p w14:paraId="7AE7B18C"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Площадь, га</w:t>
            </w:r>
          </w:p>
        </w:tc>
        <w:tc>
          <w:tcPr>
            <w:tcW w:w="922" w:type="pct"/>
            <w:vAlign w:val="center"/>
          </w:tcPr>
          <w:p w14:paraId="259337E1"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Максимальная этажность (высота, м) застройки зоны</w:t>
            </w:r>
          </w:p>
        </w:tc>
        <w:tc>
          <w:tcPr>
            <w:tcW w:w="901" w:type="pct"/>
            <w:vAlign w:val="center"/>
          </w:tcPr>
          <w:p w14:paraId="1BD37B7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 xml:space="preserve">Максимально допустимая плотность застройки </w:t>
            </w:r>
            <w:proofErr w:type="spellStart"/>
            <w:r w:rsidRPr="00D23094">
              <w:rPr>
                <w:rFonts w:ascii="Arial" w:hAnsi="Arial" w:cs="Arial"/>
                <w:sz w:val="24"/>
                <w:szCs w:val="24"/>
              </w:rPr>
              <w:t>кв.м</w:t>
            </w:r>
            <w:proofErr w:type="spellEnd"/>
            <w:r w:rsidRPr="00D23094">
              <w:rPr>
                <w:rFonts w:ascii="Arial" w:hAnsi="Arial" w:cs="Arial"/>
                <w:sz w:val="24"/>
                <w:szCs w:val="24"/>
              </w:rPr>
              <w:t>\га</w:t>
            </w:r>
          </w:p>
        </w:tc>
      </w:tr>
      <w:tr w:rsidR="00D23094" w:rsidRPr="00D23094" w14:paraId="0EB65F15" w14:textId="77777777" w:rsidTr="00D23094">
        <w:tc>
          <w:tcPr>
            <w:tcW w:w="458" w:type="pct"/>
            <w:vAlign w:val="center"/>
          </w:tcPr>
          <w:p w14:paraId="6D6CE201"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8.1</w:t>
            </w:r>
          </w:p>
        </w:tc>
        <w:tc>
          <w:tcPr>
            <w:tcW w:w="1937" w:type="pct"/>
            <w:gridSpan w:val="2"/>
            <w:vAlign w:val="center"/>
          </w:tcPr>
          <w:p w14:paraId="05272C44"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пгт. Ноглики</w:t>
            </w:r>
          </w:p>
        </w:tc>
        <w:tc>
          <w:tcPr>
            <w:tcW w:w="782" w:type="pct"/>
            <w:gridSpan w:val="2"/>
            <w:vAlign w:val="center"/>
          </w:tcPr>
          <w:p w14:paraId="4AD9CF65" w14:textId="77777777" w:rsidR="00D23094" w:rsidRPr="00D23094" w:rsidRDefault="00D23094" w:rsidP="00196381">
            <w:pPr>
              <w:jc w:val="center"/>
              <w:rPr>
                <w:rFonts w:ascii="Arial" w:hAnsi="Arial" w:cs="Arial"/>
                <w:bCs/>
                <w:color w:val="000000"/>
              </w:rPr>
            </w:pPr>
            <w:r w:rsidRPr="00D23094">
              <w:rPr>
                <w:rFonts w:ascii="Arial" w:hAnsi="Arial" w:cs="Arial"/>
                <w:bCs/>
                <w:color w:val="000000"/>
              </w:rPr>
              <w:t>4889,8</w:t>
            </w:r>
          </w:p>
        </w:tc>
        <w:tc>
          <w:tcPr>
            <w:tcW w:w="922" w:type="pct"/>
            <w:vAlign w:val="center"/>
          </w:tcPr>
          <w:p w14:paraId="20F6335B" w14:textId="77777777" w:rsidR="00D23094" w:rsidRPr="00D23094" w:rsidRDefault="00D23094" w:rsidP="00196381">
            <w:pPr>
              <w:jc w:val="center"/>
              <w:rPr>
                <w:rFonts w:ascii="Arial" w:hAnsi="Arial" w:cs="Arial"/>
              </w:rPr>
            </w:pPr>
            <w:r w:rsidRPr="00D23094">
              <w:rPr>
                <w:rFonts w:ascii="Arial" w:hAnsi="Arial" w:cs="Arial"/>
              </w:rPr>
              <w:t xml:space="preserve">8 </w:t>
            </w:r>
            <w:proofErr w:type="spellStart"/>
            <w:r w:rsidRPr="00D23094">
              <w:rPr>
                <w:rFonts w:ascii="Arial" w:hAnsi="Arial" w:cs="Arial"/>
              </w:rPr>
              <w:t>эт</w:t>
            </w:r>
            <w:proofErr w:type="spellEnd"/>
            <w:r w:rsidRPr="00D23094">
              <w:rPr>
                <w:rFonts w:ascii="Arial" w:hAnsi="Arial" w:cs="Arial"/>
              </w:rPr>
              <w:t>.</w:t>
            </w:r>
          </w:p>
        </w:tc>
        <w:tc>
          <w:tcPr>
            <w:tcW w:w="901" w:type="pct"/>
            <w:vAlign w:val="center"/>
          </w:tcPr>
          <w:p w14:paraId="201CDF7C" w14:textId="77777777" w:rsidR="00D23094" w:rsidRPr="00D23094" w:rsidRDefault="00D23094" w:rsidP="00196381">
            <w:pPr>
              <w:jc w:val="center"/>
              <w:rPr>
                <w:rFonts w:ascii="Arial" w:hAnsi="Arial" w:cs="Arial"/>
              </w:rPr>
            </w:pPr>
            <w:r w:rsidRPr="00D23094">
              <w:rPr>
                <w:rFonts w:ascii="Arial" w:hAnsi="Arial" w:cs="Arial"/>
              </w:rPr>
              <w:t>2500</w:t>
            </w:r>
          </w:p>
        </w:tc>
      </w:tr>
      <w:tr w:rsidR="00D23094" w:rsidRPr="00D23094" w14:paraId="39C330A6" w14:textId="77777777" w:rsidTr="00D23094">
        <w:tc>
          <w:tcPr>
            <w:tcW w:w="458" w:type="pct"/>
            <w:vAlign w:val="center"/>
          </w:tcPr>
          <w:p w14:paraId="056A639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8.2</w:t>
            </w:r>
          </w:p>
        </w:tc>
        <w:tc>
          <w:tcPr>
            <w:tcW w:w="1937" w:type="pct"/>
            <w:gridSpan w:val="2"/>
            <w:vAlign w:val="center"/>
          </w:tcPr>
          <w:p w14:paraId="5D7BBC8C"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Село Вал</w:t>
            </w:r>
          </w:p>
        </w:tc>
        <w:tc>
          <w:tcPr>
            <w:tcW w:w="782" w:type="pct"/>
            <w:gridSpan w:val="2"/>
          </w:tcPr>
          <w:p w14:paraId="6EFD2A23" w14:textId="77777777" w:rsidR="00D23094" w:rsidRPr="00D23094" w:rsidRDefault="00D23094" w:rsidP="00196381">
            <w:pPr>
              <w:pStyle w:val="af0"/>
              <w:spacing w:line="276" w:lineRule="auto"/>
              <w:rPr>
                <w:rFonts w:ascii="Arial" w:hAnsi="Arial" w:cs="Arial"/>
                <w:sz w:val="24"/>
                <w:szCs w:val="24"/>
              </w:rPr>
            </w:pPr>
            <w:r w:rsidRPr="00D23094">
              <w:rPr>
                <w:rFonts w:ascii="Arial" w:hAnsi="Arial" w:cs="Arial"/>
                <w:sz w:val="24"/>
                <w:szCs w:val="24"/>
              </w:rPr>
              <w:t>415,6</w:t>
            </w:r>
          </w:p>
        </w:tc>
        <w:tc>
          <w:tcPr>
            <w:tcW w:w="922" w:type="pct"/>
            <w:vAlign w:val="center"/>
          </w:tcPr>
          <w:p w14:paraId="01467469"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01" w:type="pct"/>
            <w:vAlign w:val="center"/>
          </w:tcPr>
          <w:p w14:paraId="06EC7EA5" w14:textId="77777777" w:rsidR="00D23094" w:rsidRPr="00D23094" w:rsidRDefault="00D23094" w:rsidP="00196381">
            <w:pPr>
              <w:jc w:val="center"/>
              <w:rPr>
                <w:rFonts w:ascii="Arial" w:hAnsi="Arial" w:cs="Arial"/>
              </w:rPr>
            </w:pPr>
            <w:r w:rsidRPr="00D23094">
              <w:rPr>
                <w:rFonts w:ascii="Arial" w:hAnsi="Arial" w:cs="Arial"/>
              </w:rPr>
              <w:t>2200</w:t>
            </w:r>
          </w:p>
        </w:tc>
      </w:tr>
      <w:tr w:rsidR="00D23094" w:rsidRPr="00D23094" w14:paraId="06E2CD6C" w14:textId="77777777" w:rsidTr="00D23094">
        <w:tc>
          <w:tcPr>
            <w:tcW w:w="458" w:type="pct"/>
            <w:vAlign w:val="center"/>
          </w:tcPr>
          <w:p w14:paraId="102E11D5"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8.3</w:t>
            </w:r>
          </w:p>
        </w:tc>
        <w:tc>
          <w:tcPr>
            <w:tcW w:w="1937" w:type="pct"/>
            <w:gridSpan w:val="2"/>
            <w:vAlign w:val="center"/>
          </w:tcPr>
          <w:p w14:paraId="526ED91E"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Село Венское</w:t>
            </w:r>
          </w:p>
        </w:tc>
        <w:tc>
          <w:tcPr>
            <w:tcW w:w="782" w:type="pct"/>
            <w:gridSpan w:val="2"/>
            <w:vAlign w:val="center"/>
          </w:tcPr>
          <w:p w14:paraId="018C2B58"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12</w:t>
            </w:r>
          </w:p>
        </w:tc>
        <w:tc>
          <w:tcPr>
            <w:tcW w:w="922" w:type="pct"/>
            <w:vAlign w:val="center"/>
          </w:tcPr>
          <w:p w14:paraId="79678178"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01" w:type="pct"/>
            <w:vAlign w:val="center"/>
          </w:tcPr>
          <w:p w14:paraId="12DEC2C5" w14:textId="77777777" w:rsidR="00D23094" w:rsidRPr="00D23094" w:rsidRDefault="00D23094" w:rsidP="00196381">
            <w:pPr>
              <w:jc w:val="center"/>
              <w:rPr>
                <w:rFonts w:ascii="Arial" w:hAnsi="Arial" w:cs="Arial"/>
              </w:rPr>
            </w:pPr>
            <w:r w:rsidRPr="00D23094">
              <w:rPr>
                <w:rFonts w:ascii="Arial" w:hAnsi="Arial" w:cs="Arial"/>
              </w:rPr>
              <w:t>2200</w:t>
            </w:r>
          </w:p>
        </w:tc>
      </w:tr>
      <w:tr w:rsidR="00D23094" w:rsidRPr="00D23094" w14:paraId="0EAEAAB1" w14:textId="77777777" w:rsidTr="00D23094">
        <w:tc>
          <w:tcPr>
            <w:tcW w:w="458" w:type="pct"/>
            <w:vAlign w:val="center"/>
          </w:tcPr>
          <w:p w14:paraId="45EF5125"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8.4</w:t>
            </w:r>
          </w:p>
        </w:tc>
        <w:tc>
          <w:tcPr>
            <w:tcW w:w="1937" w:type="pct"/>
            <w:gridSpan w:val="2"/>
            <w:vAlign w:val="center"/>
          </w:tcPr>
          <w:p w14:paraId="0908D907"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Село Горячие ключи</w:t>
            </w:r>
          </w:p>
        </w:tc>
        <w:tc>
          <w:tcPr>
            <w:tcW w:w="782" w:type="pct"/>
            <w:gridSpan w:val="2"/>
            <w:vAlign w:val="center"/>
          </w:tcPr>
          <w:p w14:paraId="337A9A31"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176,9</w:t>
            </w:r>
          </w:p>
        </w:tc>
        <w:tc>
          <w:tcPr>
            <w:tcW w:w="922" w:type="pct"/>
            <w:vAlign w:val="center"/>
          </w:tcPr>
          <w:p w14:paraId="017A0992"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01" w:type="pct"/>
            <w:vAlign w:val="center"/>
          </w:tcPr>
          <w:p w14:paraId="41CDC941" w14:textId="77777777" w:rsidR="00D23094" w:rsidRPr="00D23094" w:rsidRDefault="00D23094" w:rsidP="00196381">
            <w:pPr>
              <w:jc w:val="center"/>
              <w:rPr>
                <w:rFonts w:ascii="Arial" w:hAnsi="Arial" w:cs="Arial"/>
              </w:rPr>
            </w:pPr>
            <w:r w:rsidRPr="00D23094">
              <w:rPr>
                <w:rFonts w:ascii="Arial" w:hAnsi="Arial" w:cs="Arial"/>
              </w:rPr>
              <w:t>2200</w:t>
            </w:r>
          </w:p>
        </w:tc>
      </w:tr>
      <w:tr w:rsidR="00D23094" w:rsidRPr="00D23094" w14:paraId="50C7299B" w14:textId="77777777" w:rsidTr="00D23094">
        <w:tc>
          <w:tcPr>
            <w:tcW w:w="458" w:type="pct"/>
            <w:vAlign w:val="center"/>
          </w:tcPr>
          <w:p w14:paraId="5DD712B4"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8.5</w:t>
            </w:r>
          </w:p>
        </w:tc>
        <w:tc>
          <w:tcPr>
            <w:tcW w:w="1937" w:type="pct"/>
            <w:gridSpan w:val="2"/>
            <w:vAlign w:val="center"/>
          </w:tcPr>
          <w:p w14:paraId="1EF56B65"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Село Даги</w:t>
            </w:r>
          </w:p>
        </w:tc>
        <w:tc>
          <w:tcPr>
            <w:tcW w:w="782" w:type="pct"/>
            <w:gridSpan w:val="2"/>
            <w:vAlign w:val="center"/>
          </w:tcPr>
          <w:p w14:paraId="4825B9A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w:t>
            </w:r>
          </w:p>
        </w:tc>
        <w:tc>
          <w:tcPr>
            <w:tcW w:w="922" w:type="pct"/>
            <w:vAlign w:val="center"/>
          </w:tcPr>
          <w:p w14:paraId="6A507C88" w14:textId="77777777" w:rsidR="00D23094" w:rsidRPr="00D23094" w:rsidRDefault="00D23094" w:rsidP="00196381">
            <w:pPr>
              <w:jc w:val="center"/>
              <w:rPr>
                <w:rFonts w:ascii="Arial" w:hAnsi="Arial" w:cs="Arial"/>
              </w:rPr>
            </w:pPr>
            <w:r w:rsidRPr="00D23094">
              <w:rPr>
                <w:rFonts w:ascii="Arial" w:hAnsi="Arial" w:cs="Arial"/>
              </w:rPr>
              <w:t>-</w:t>
            </w:r>
          </w:p>
        </w:tc>
        <w:tc>
          <w:tcPr>
            <w:tcW w:w="901" w:type="pct"/>
            <w:vAlign w:val="center"/>
          </w:tcPr>
          <w:p w14:paraId="2CC65C14"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6FB63F45" w14:textId="77777777" w:rsidTr="00D23094">
        <w:tc>
          <w:tcPr>
            <w:tcW w:w="458" w:type="pct"/>
            <w:vAlign w:val="center"/>
          </w:tcPr>
          <w:p w14:paraId="0393FDF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8.6</w:t>
            </w:r>
          </w:p>
        </w:tc>
        <w:tc>
          <w:tcPr>
            <w:tcW w:w="1937" w:type="pct"/>
            <w:gridSpan w:val="2"/>
            <w:vAlign w:val="center"/>
          </w:tcPr>
          <w:p w14:paraId="5F81F033"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Село Катангли</w:t>
            </w:r>
          </w:p>
        </w:tc>
        <w:tc>
          <w:tcPr>
            <w:tcW w:w="782" w:type="pct"/>
            <w:gridSpan w:val="2"/>
            <w:vAlign w:val="center"/>
          </w:tcPr>
          <w:p w14:paraId="16E8B2B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946,8</w:t>
            </w:r>
          </w:p>
        </w:tc>
        <w:tc>
          <w:tcPr>
            <w:tcW w:w="922" w:type="pct"/>
            <w:vAlign w:val="center"/>
          </w:tcPr>
          <w:p w14:paraId="781CD651"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01" w:type="pct"/>
            <w:vAlign w:val="center"/>
          </w:tcPr>
          <w:p w14:paraId="0556D857" w14:textId="77777777" w:rsidR="00D23094" w:rsidRPr="00D23094" w:rsidRDefault="00D23094" w:rsidP="00196381">
            <w:pPr>
              <w:jc w:val="center"/>
              <w:rPr>
                <w:rFonts w:ascii="Arial" w:hAnsi="Arial" w:cs="Arial"/>
              </w:rPr>
            </w:pPr>
            <w:r w:rsidRPr="00D23094">
              <w:rPr>
                <w:rFonts w:ascii="Arial" w:hAnsi="Arial" w:cs="Arial"/>
              </w:rPr>
              <w:t>2200</w:t>
            </w:r>
          </w:p>
        </w:tc>
      </w:tr>
      <w:tr w:rsidR="00D23094" w:rsidRPr="00D23094" w14:paraId="5FF00B0A" w14:textId="77777777" w:rsidTr="00D23094">
        <w:tc>
          <w:tcPr>
            <w:tcW w:w="458" w:type="pct"/>
            <w:vAlign w:val="center"/>
          </w:tcPr>
          <w:p w14:paraId="3DA626B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8.7</w:t>
            </w:r>
          </w:p>
        </w:tc>
        <w:tc>
          <w:tcPr>
            <w:tcW w:w="1937" w:type="pct"/>
            <w:gridSpan w:val="2"/>
            <w:vAlign w:val="center"/>
          </w:tcPr>
          <w:p w14:paraId="2A27FCA5"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 xml:space="preserve">Село </w:t>
            </w:r>
            <w:proofErr w:type="spellStart"/>
            <w:r w:rsidRPr="00D23094">
              <w:rPr>
                <w:rFonts w:ascii="Arial" w:hAnsi="Arial" w:cs="Arial"/>
                <w:sz w:val="24"/>
                <w:szCs w:val="24"/>
              </w:rPr>
              <w:t>Комрво</w:t>
            </w:r>
            <w:proofErr w:type="spellEnd"/>
          </w:p>
        </w:tc>
        <w:tc>
          <w:tcPr>
            <w:tcW w:w="782" w:type="pct"/>
            <w:gridSpan w:val="2"/>
            <w:vAlign w:val="center"/>
          </w:tcPr>
          <w:p w14:paraId="5B140854"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1,6</w:t>
            </w:r>
          </w:p>
        </w:tc>
        <w:tc>
          <w:tcPr>
            <w:tcW w:w="922" w:type="pct"/>
            <w:vAlign w:val="center"/>
          </w:tcPr>
          <w:p w14:paraId="2A9055CF"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01" w:type="pct"/>
            <w:vAlign w:val="center"/>
          </w:tcPr>
          <w:p w14:paraId="7E38B120"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4611DB6F" w14:textId="77777777" w:rsidTr="00D23094">
        <w:tc>
          <w:tcPr>
            <w:tcW w:w="458" w:type="pct"/>
            <w:vAlign w:val="center"/>
          </w:tcPr>
          <w:p w14:paraId="16E46690"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8.8</w:t>
            </w:r>
          </w:p>
        </w:tc>
        <w:tc>
          <w:tcPr>
            <w:tcW w:w="1937" w:type="pct"/>
            <w:gridSpan w:val="2"/>
            <w:vAlign w:val="center"/>
          </w:tcPr>
          <w:p w14:paraId="533F5351"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Село Ныш</w:t>
            </w:r>
          </w:p>
        </w:tc>
        <w:tc>
          <w:tcPr>
            <w:tcW w:w="782" w:type="pct"/>
            <w:gridSpan w:val="2"/>
            <w:vAlign w:val="center"/>
          </w:tcPr>
          <w:p w14:paraId="3F6C1C5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141,6</w:t>
            </w:r>
          </w:p>
        </w:tc>
        <w:tc>
          <w:tcPr>
            <w:tcW w:w="922" w:type="pct"/>
            <w:vAlign w:val="center"/>
          </w:tcPr>
          <w:p w14:paraId="31876416"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01" w:type="pct"/>
            <w:vAlign w:val="center"/>
          </w:tcPr>
          <w:p w14:paraId="321761DB" w14:textId="77777777" w:rsidR="00D23094" w:rsidRPr="00D23094" w:rsidRDefault="00D23094" w:rsidP="00196381">
            <w:pPr>
              <w:jc w:val="center"/>
              <w:rPr>
                <w:rFonts w:ascii="Arial" w:hAnsi="Arial" w:cs="Arial"/>
              </w:rPr>
            </w:pPr>
            <w:r w:rsidRPr="00D23094">
              <w:rPr>
                <w:rFonts w:ascii="Arial" w:hAnsi="Arial" w:cs="Arial"/>
              </w:rPr>
              <w:t>2200</w:t>
            </w:r>
          </w:p>
        </w:tc>
      </w:tr>
      <w:tr w:rsidR="00D23094" w:rsidRPr="00D23094" w14:paraId="56A42960" w14:textId="77777777" w:rsidTr="00D23094">
        <w:tc>
          <w:tcPr>
            <w:tcW w:w="458" w:type="pct"/>
            <w:vAlign w:val="center"/>
          </w:tcPr>
          <w:p w14:paraId="361C191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8.9</w:t>
            </w:r>
          </w:p>
        </w:tc>
        <w:tc>
          <w:tcPr>
            <w:tcW w:w="1937" w:type="pct"/>
            <w:gridSpan w:val="2"/>
            <w:vAlign w:val="center"/>
          </w:tcPr>
          <w:p w14:paraId="6EFBC3DF"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Село Чайво</w:t>
            </w:r>
          </w:p>
        </w:tc>
        <w:tc>
          <w:tcPr>
            <w:tcW w:w="782" w:type="pct"/>
            <w:gridSpan w:val="2"/>
            <w:vAlign w:val="center"/>
          </w:tcPr>
          <w:p w14:paraId="4B96428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0,9</w:t>
            </w:r>
          </w:p>
        </w:tc>
        <w:tc>
          <w:tcPr>
            <w:tcW w:w="922" w:type="pct"/>
            <w:vAlign w:val="center"/>
          </w:tcPr>
          <w:p w14:paraId="5E828935" w14:textId="77777777" w:rsidR="00D23094" w:rsidRPr="00D23094" w:rsidRDefault="00D23094" w:rsidP="00196381">
            <w:pPr>
              <w:jc w:val="center"/>
              <w:rPr>
                <w:rFonts w:ascii="Arial" w:hAnsi="Arial" w:cs="Arial"/>
              </w:rPr>
            </w:pPr>
            <w:r w:rsidRPr="00D23094">
              <w:rPr>
                <w:rFonts w:ascii="Arial" w:hAnsi="Arial" w:cs="Arial"/>
              </w:rPr>
              <w:t xml:space="preserve">2 </w:t>
            </w:r>
            <w:proofErr w:type="spellStart"/>
            <w:r w:rsidRPr="00D23094">
              <w:rPr>
                <w:rFonts w:ascii="Arial" w:hAnsi="Arial" w:cs="Arial"/>
              </w:rPr>
              <w:t>эт</w:t>
            </w:r>
            <w:proofErr w:type="spellEnd"/>
            <w:r w:rsidRPr="00D23094">
              <w:rPr>
                <w:rFonts w:ascii="Arial" w:hAnsi="Arial" w:cs="Arial"/>
              </w:rPr>
              <w:t>.</w:t>
            </w:r>
          </w:p>
        </w:tc>
        <w:tc>
          <w:tcPr>
            <w:tcW w:w="901" w:type="pct"/>
            <w:vAlign w:val="center"/>
          </w:tcPr>
          <w:p w14:paraId="50D6AC7D" w14:textId="77777777" w:rsidR="00D23094" w:rsidRPr="00D23094" w:rsidRDefault="00D23094" w:rsidP="00196381">
            <w:pPr>
              <w:jc w:val="center"/>
              <w:rPr>
                <w:rFonts w:ascii="Arial" w:hAnsi="Arial" w:cs="Arial"/>
              </w:rPr>
            </w:pPr>
            <w:r w:rsidRPr="00D23094">
              <w:rPr>
                <w:rFonts w:ascii="Arial" w:hAnsi="Arial" w:cs="Arial"/>
              </w:rPr>
              <w:t>2000</w:t>
            </w:r>
          </w:p>
        </w:tc>
      </w:tr>
      <w:tr w:rsidR="004C28F5" w:rsidRPr="00D23094" w14:paraId="3982B982" w14:textId="77777777" w:rsidTr="00D23094">
        <w:tblPrEx>
          <w:jc w:val="center"/>
        </w:tblPrEx>
        <w:trPr>
          <w:trHeight w:val="1531"/>
          <w:tblHeader/>
          <w:jc w:val="center"/>
        </w:trPr>
        <w:tc>
          <w:tcPr>
            <w:tcW w:w="437" w:type="pct"/>
            <w:vAlign w:val="center"/>
            <w:hideMark/>
          </w:tcPr>
          <w:p w14:paraId="72D42C47" w14:textId="77777777" w:rsidR="009C263F" w:rsidRPr="00D23094" w:rsidRDefault="009C263F" w:rsidP="002351B7">
            <w:pPr>
              <w:suppressAutoHyphens/>
              <w:jc w:val="center"/>
              <w:rPr>
                <w:rFonts w:ascii="Arial" w:hAnsi="Arial" w:cs="Arial"/>
              </w:rPr>
            </w:pPr>
            <w:r w:rsidRPr="00D23094">
              <w:rPr>
                <w:rFonts w:ascii="Arial" w:hAnsi="Arial" w:cs="Arial"/>
              </w:rPr>
              <w:t>№</w:t>
            </w:r>
          </w:p>
        </w:tc>
        <w:tc>
          <w:tcPr>
            <w:tcW w:w="1916" w:type="pct"/>
            <w:vAlign w:val="center"/>
            <w:hideMark/>
          </w:tcPr>
          <w:p w14:paraId="50B388EB" w14:textId="77777777" w:rsidR="009C263F" w:rsidRPr="00D23094" w:rsidRDefault="009C263F" w:rsidP="002351B7">
            <w:pPr>
              <w:suppressAutoHyphens/>
              <w:jc w:val="center"/>
              <w:rPr>
                <w:rFonts w:ascii="Arial" w:hAnsi="Arial" w:cs="Arial"/>
              </w:rPr>
            </w:pPr>
            <w:r w:rsidRPr="00D23094">
              <w:rPr>
                <w:rFonts w:ascii="Arial" w:hAnsi="Arial" w:cs="Arial"/>
              </w:rPr>
              <w:t>Наименование функциональной зоны</w:t>
            </w:r>
          </w:p>
        </w:tc>
        <w:tc>
          <w:tcPr>
            <w:tcW w:w="762" w:type="pct"/>
            <w:gridSpan w:val="2"/>
            <w:vAlign w:val="center"/>
            <w:hideMark/>
          </w:tcPr>
          <w:p w14:paraId="12987338" w14:textId="77777777" w:rsidR="009C263F" w:rsidRPr="00D23094" w:rsidRDefault="009C263F" w:rsidP="002351B7">
            <w:pPr>
              <w:suppressAutoHyphens/>
              <w:jc w:val="center"/>
              <w:rPr>
                <w:rFonts w:ascii="Arial" w:hAnsi="Arial" w:cs="Arial"/>
              </w:rPr>
            </w:pPr>
            <w:r w:rsidRPr="00D23094">
              <w:rPr>
                <w:rFonts w:ascii="Arial" w:hAnsi="Arial" w:cs="Arial"/>
              </w:rPr>
              <w:t>Площадь, га</w:t>
            </w:r>
          </w:p>
        </w:tc>
        <w:tc>
          <w:tcPr>
            <w:tcW w:w="976" w:type="pct"/>
            <w:gridSpan w:val="2"/>
            <w:vAlign w:val="center"/>
            <w:hideMark/>
          </w:tcPr>
          <w:p w14:paraId="7D88E8A2" w14:textId="77777777" w:rsidR="009C263F" w:rsidRPr="00D23094" w:rsidRDefault="009C263F" w:rsidP="002351B7">
            <w:pPr>
              <w:suppressAutoHyphens/>
              <w:jc w:val="center"/>
              <w:rPr>
                <w:rFonts w:ascii="Arial" w:hAnsi="Arial" w:cs="Arial"/>
              </w:rPr>
            </w:pPr>
            <w:r w:rsidRPr="00D23094">
              <w:rPr>
                <w:rFonts w:ascii="Arial" w:hAnsi="Arial" w:cs="Arial"/>
              </w:rPr>
              <w:t>Максимальная этажность (высота, м) застройки зоны</w:t>
            </w:r>
          </w:p>
        </w:tc>
        <w:tc>
          <w:tcPr>
            <w:tcW w:w="908" w:type="pct"/>
            <w:vAlign w:val="center"/>
            <w:hideMark/>
          </w:tcPr>
          <w:p w14:paraId="08517F06" w14:textId="77777777" w:rsidR="009C263F" w:rsidRPr="00D23094" w:rsidRDefault="009C263F" w:rsidP="002351B7">
            <w:pPr>
              <w:suppressAutoHyphens/>
              <w:jc w:val="center"/>
              <w:rPr>
                <w:rFonts w:ascii="Arial" w:hAnsi="Arial" w:cs="Arial"/>
              </w:rPr>
            </w:pPr>
            <w:r w:rsidRPr="00D23094">
              <w:rPr>
                <w:rFonts w:ascii="Arial" w:hAnsi="Arial" w:cs="Arial"/>
              </w:rPr>
              <w:t xml:space="preserve">Максимально допустимая плотность застройки </w:t>
            </w:r>
            <w:proofErr w:type="spellStart"/>
            <w:r w:rsidRPr="00D23094">
              <w:rPr>
                <w:rFonts w:ascii="Arial" w:hAnsi="Arial" w:cs="Arial"/>
              </w:rPr>
              <w:t>кв.м</w:t>
            </w:r>
            <w:proofErr w:type="spellEnd"/>
            <w:r w:rsidRPr="00D23094">
              <w:rPr>
                <w:rFonts w:ascii="Arial" w:hAnsi="Arial" w:cs="Arial"/>
              </w:rPr>
              <w:t>\га</w:t>
            </w:r>
          </w:p>
        </w:tc>
      </w:tr>
      <w:tr w:rsidR="00F91D9E" w:rsidRPr="00D23094" w14:paraId="115021D2" w14:textId="77777777" w:rsidTr="00D23094">
        <w:tblPrEx>
          <w:jc w:val="center"/>
        </w:tblPrEx>
        <w:trPr>
          <w:jc w:val="center"/>
        </w:trPr>
        <w:tc>
          <w:tcPr>
            <w:tcW w:w="437" w:type="pct"/>
            <w:vAlign w:val="center"/>
          </w:tcPr>
          <w:p w14:paraId="67139022" w14:textId="77777777" w:rsidR="00F91D9E" w:rsidRPr="00D23094" w:rsidRDefault="00F91D9E" w:rsidP="002351B7">
            <w:pPr>
              <w:pStyle w:val="af0"/>
              <w:suppressAutoHyphens/>
              <w:rPr>
                <w:rFonts w:ascii="Arial" w:hAnsi="Arial" w:cs="Arial"/>
                <w:sz w:val="24"/>
                <w:szCs w:val="24"/>
              </w:rPr>
            </w:pPr>
            <w:r w:rsidRPr="00D23094">
              <w:rPr>
                <w:rFonts w:ascii="Arial" w:hAnsi="Arial" w:cs="Arial"/>
                <w:sz w:val="24"/>
                <w:szCs w:val="24"/>
              </w:rPr>
              <w:t>1</w:t>
            </w:r>
          </w:p>
        </w:tc>
        <w:tc>
          <w:tcPr>
            <w:tcW w:w="1916" w:type="pct"/>
            <w:vAlign w:val="center"/>
          </w:tcPr>
          <w:p w14:paraId="748D555F" w14:textId="77777777" w:rsidR="00F91D9E" w:rsidRPr="00D23094" w:rsidRDefault="00F91D9E" w:rsidP="002351B7">
            <w:pPr>
              <w:pStyle w:val="af0"/>
              <w:suppressAutoHyphens/>
              <w:rPr>
                <w:rFonts w:ascii="Arial" w:hAnsi="Arial" w:cs="Arial"/>
                <w:sz w:val="24"/>
                <w:szCs w:val="24"/>
              </w:rPr>
            </w:pPr>
            <w:r w:rsidRPr="00D23094">
              <w:rPr>
                <w:rFonts w:ascii="Arial" w:hAnsi="Arial" w:cs="Arial"/>
                <w:sz w:val="24"/>
                <w:szCs w:val="24"/>
              </w:rPr>
              <w:t xml:space="preserve">Общественно-деловые зоны, </w:t>
            </w:r>
            <w:r w:rsidRPr="00D23094">
              <w:rPr>
                <w:rFonts w:ascii="Arial" w:hAnsi="Arial" w:cs="Arial"/>
                <w:sz w:val="24"/>
                <w:szCs w:val="24"/>
              </w:rPr>
              <w:lastRenderedPageBreak/>
              <w:t>в том числе:</w:t>
            </w:r>
          </w:p>
        </w:tc>
        <w:tc>
          <w:tcPr>
            <w:tcW w:w="762" w:type="pct"/>
            <w:gridSpan w:val="2"/>
            <w:vAlign w:val="center"/>
          </w:tcPr>
          <w:p w14:paraId="6D11025D" w14:textId="77777777" w:rsidR="00F91D9E" w:rsidRPr="00D23094" w:rsidRDefault="00F91D9E" w:rsidP="002351B7">
            <w:pPr>
              <w:suppressAutoHyphens/>
              <w:jc w:val="center"/>
              <w:rPr>
                <w:rFonts w:ascii="Arial" w:hAnsi="Arial" w:cs="Arial"/>
              </w:rPr>
            </w:pPr>
            <w:r w:rsidRPr="00D23094">
              <w:rPr>
                <w:rFonts w:ascii="Arial" w:hAnsi="Arial" w:cs="Arial"/>
              </w:rPr>
              <w:lastRenderedPageBreak/>
              <w:t>0,9</w:t>
            </w:r>
          </w:p>
        </w:tc>
        <w:tc>
          <w:tcPr>
            <w:tcW w:w="976" w:type="pct"/>
            <w:gridSpan w:val="2"/>
            <w:vAlign w:val="center"/>
          </w:tcPr>
          <w:p w14:paraId="40949682" w14:textId="77777777" w:rsidR="00F91D9E" w:rsidRPr="00D23094" w:rsidRDefault="00F91D9E" w:rsidP="002351B7">
            <w:pPr>
              <w:suppressAutoHyphens/>
              <w:jc w:val="center"/>
              <w:rPr>
                <w:rFonts w:ascii="Arial" w:hAnsi="Arial" w:cs="Arial"/>
                <w:bCs/>
              </w:rPr>
            </w:pPr>
            <w:r w:rsidRPr="00D23094">
              <w:rPr>
                <w:rFonts w:ascii="Arial" w:hAnsi="Arial" w:cs="Arial"/>
                <w:bCs/>
              </w:rPr>
              <w:t xml:space="preserve">3 </w:t>
            </w:r>
            <w:proofErr w:type="spellStart"/>
            <w:r w:rsidRPr="00D23094">
              <w:rPr>
                <w:rFonts w:ascii="Arial" w:hAnsi="Arial" w:cs="Arial"/>
                <w:bCs/>
              </w:rPr>
              <w:t>эт</w:t>
            </w:r>
            <w:proofErr w:type="spellEnd"/>
            <w:r w:rsidRPr="00D23094">
              <w:rPr>
                <w:rFonts w:ascii="Arial" w:hAnsi="Arial" w:cs="Arial"/>
                <w:bCs/>
              </w:rPr>
              <w:t>.</w:t>
            </w:r>
          </w:p>
        </w:tc>
        <w:tc>
          <w:tcPr>
            <w:tcW w:w="908" w:type="pct"/>
            <w:vAlign w:val="center"/>
          </w:tcPr>
          <w:p w14:paraId="1F5EC249" w14:textId="77777777" w:rsidR="00F91D9E" w:rsidRPr="00D23094" w:rsidRDefault="00F91D9E" w:rsidP="002351B7">
            <w:pPr>
              <w:suppressAutoHyphens/>
              <w:jc w:val="center"/>
              <w:rPr>
                <w:rFonts w:ascii="Arial" w:hAnsi="Arial" w:cs="Arial"/>
                <w:bCs/>
              </w:rPr>
            </w:pPr>
            <w:r w:rsidRPr="00D23094">
              <w:rPr>
                <w:rFonts w:ascii="Arial" w:hAnsi="Arial" w:cs="Arial"/>
                <w:bCs/>
              </w:rPr>
              <w:t>4000</w:t>
            </w:r>
          </w:p>
        </w:tc>
      </w:tr>
      <w:tr w:rsidR="00F91D9E" w:rsidRPr="00D23094" w14:paraId="43A26E1A" w14:textId="77777777" w:rsidTr="00D23094">
        <w:tblPrEx>
          <w:jc w:val="center"/>
        </w:tblPrEx>
        <w:trPr>
          <w:jc w:val="center"/>
        </w:trPr>
        <w:tc>
          <w:tcPr>
            <w:tcW w:w="437" w:type="pct"/>
            <w:vAlign w:val="center"/>
          </w:tcPr>
          <w:p w14:paraId="4A2E2AB6" w14:textId="77777777" w:rsidR="00F91D9E" w:rsidRPr="00D23094" w:rsidRDefault="00F91D9E" w:rsidP="002351B7">
            <w:pPr>
              <w:pStyle w:val="af0"/>
              <w:suppressAutoHyphens/>
              <w:rPr>
                <w:rFonts w:ascii="Arial" w:hAnsi="Arial" w:cs="Arial"/>
                <w:sz w:val="24"/>
                <w:szCs w:val="24"/>
              </w:rPr>
            </w:pPr>
            <w:r w:rsidRPr="00D23094">
              <w:rPr>
                <w:rFonts w:ascii="Arial" w:hAnsi="Arial" w:cs="Arial"/>
                <w:sz w:val="24"/>
                <w:szCs w:val="24"/>
              </w:rPr>
              <w:lastRenderedPageBreak/>
              <w:t>1.1</w:t>
            </w:r>
          </w:p>
        </w:tc>
        <w:tc>
          <w:tcPr>
            <w:tcW w:w="1916" w:type="pct"/>
            <w:vAlign w:val="center"/>
          </w:tcPr>
          <w:p w14:paraId="68297583" w14:textId="77777777" w:rsidR="00F91D9E" w:rsidRPr="00D23094" w:rsidRDefault="00F91D9E" w:rsidP="002351B7">
            <w:pPr>
              <w:pStyle w:val="af0"/>
              <w:suppressAutoHyphens/>
              <w:rPr>
                <w:rFonts w:ascii="Arial" w:hAnsi="Arial" w:cs="Arial"/>
                <w:i/>
                <w:sz w:val="24"/>
                <w:szCs w:val="24"/>
              </w:rPr>
            </w:pPr>
            <w:r w:rsidRPr="00D23094">
              <w:rPr>
                <w:rFonts w:ascii="Arial" w:hAnsi="Arial" w:cs="Arial"/>
                <w:i/>
                <w:sz w:val="24"/>
                <w:szCs w:val="24"/>
              </w:rPr>
              <w:t>Многофункциональная общественно-деловая зона</w:t>
            </w:r>
          </w:p>
        </w:tc>
        <w:tc>
          <w:tcPr>
            <w:tcW w:w="762" w:type="pct"/>
            <w:gridSpan w:val="2"/>
            <w:vAlign w:val="center"/>
          </w:tcPr>
          <w:p w14:paraId="198E03ED" w14:textId="77777777" w:rsidR="00F91D9E" w:rsidRPr="00D23094" w:rsidRDefault="00F91D9E" w:rsidP="002351B7">
            <w:pPr>
              <w:suppressAutoHyphens/>
              <w:jc w:val="center"/>
              <w:rPr>
                <w:rFonts w:ascii="Arial" w:hAnsi="Arial" w:cs="Arial"/>
              </w:rPr>
            </w:pPr>
            <w:r w:rsidRPr="00D23094">
              <w:rPr>
                <w:rFonts w:ascii="Arial" w:hAnsi="Arial" w:cs="Arial"/>
              </w:rPr>
              <w:t>0,9</w:t>
            </w:r>
          </w:p>
        </w:tc>
        <w:tc>
          <w:tcPr>
            <w:tcW w:w="976" w:type="pct"/>
            <w:gridSpan w:val="2"/>
            <w:vAlign w:val="center"/>
          </w:tcPr>
          <w:p w14:paraId="78394CB2" w14:textId="77777777" w:rsidR="00F91D9E" w:rsidRPr="00D23094" w:rsidRDefault="00F91D9E" w:rsidP="002351B7">
            <w:pPr>
              <w:suppressAutoHyphens/>
              <w:jc w:val="center"/>
              <w:rPr>
                <w:rFonts w:ascii="Arial" w:hAnsi="Arial" w:cs="Arial"/>
                <w:bCs/>
              </w:rPr>
            </w:pPr>
            <w:r w:rsidRPr="00D23094">
              <w:rPr>
                <w:rFonts w:ascii="Arial" w:hAnsi="Arial" w:cs="Arial"/>
                <w:bCs/>
              </w:rPr>
              <w:t xml:space="preserve">3 </w:t>
            </w:r>
            <w:proofErr w:type="spellStart"/>
            <w:r w:rsidRPr="00D23094">
              <w:rPr>
                <w:rFonts w:ascii="Arial" w:hAnsi="Arial" w:cs="Arial"/>
                <w:bCs/>
              </w:rPr>
              <w:t>эт</w:t>
            </w:r>
            <w:proofErr w:type="spellEnd"/>
            <w:r w:rsidRPr="00D23094">
              <w:rPr>
                <w:rFonts w:ascii="Arial" w:hAnsi="Arial" w:cs="Arial"/>
                <w:bCs/>
              </w:rPr>
              <w:t>.</w:t>
            </w:r>
          </w:p>
        </w:tc>
        <w:tc>
          <w:tcPr>
            <w:tcW w:w="908" w:type="pct"/>
            <w:vAlign w:val="center"/>
          </w:tcPr>
          <w:p w14:paraId="4940524F" w14:textId="77777777" w:rsidR="00F91D9E" w:rsidRPr="00D23094" w:rsidRDefault="00F91D9E" w:rsidP="002351B7">
            <w:pPr>
              <w:suppressAutoHyphens/>
              <w:jc w:val="center"/>
              <w:rPr>
                <w:rFonts w:ascii="Arial" w:hAnsi="Arial" w:cs="Arial"/>
                <w:bCs/>
              </w:rPr>
            </w:pPr>
            <w:r w:rsidRPr="00D23094">
              <w:rPr>
                <w:rFonts w:ascii="Arial" w:hAnsi="Arial" w:cs="Arial"/>
                <w:bCs/>
              </w:rPr>
              <w:t>4000</w:t>
            </w:r>
          </w:p>
        </w:tc>
      </w:tr>
      <w:tr w:rsidR="00B61F31" w:rsidRPr="00D23094" w14:paraId="6C576EA2" w14:textId="77777777" w:rsidTr="00D23094">
        <w:tblPrEx>
          <w:jc w:val="center"/>
        </w:tblPrEx>
        <w:trPr>
          <w:jc w:val="center"/>
        </w:trPr>
        <w:tc>
          <w:tcPr>
            <w:tcW w:w="437" w:type="pct"/>
            <w:vAlign w:val="center"/>
          </w:tcPr>
          <w:p w14:paraId="4966A746" w14:textId="77777777" w:rsidR="00B61F31" w:rsidRPr="00D23094" w:rsidRDefault="00B61F31" w:rsidP="002351B7">
            <w:pPr>
              <w:pStyle w:val="af0"/>
              <w:suppressAutoHyphens/>
              <w:rPr>
                <w:rFonts w:ascii="Arial" w:hAnsi="Arial" w:cs="Arial"/>
                <w:sz w:val="24"/>
                <w:szCs w:val="24"/>
              </w:rPr>
            </w:pPr>
          </w:p>
        </w:tc>
        <w:tc>
          <w:tcPr>
            <w:tcW w:w="4562" w:type="pct"/>
            <w:gridSpan w:val="6"/>
            <w:vAlign w:val="center"/>
          </w:tcPr>
          <w:p w14:paraId="022BFB61" w14:textId="77777777" w:rsidR="00B61F31" w:rsidRPr="00D23094" w:rsidRDefault="00B61F31" w:rsidP="002351B7">
            <w:pPr>
              <w:pStyle w:val="af0"/>
              <w:suppressAutoHyphens/>
              <w:rPr>
                <w:rFonts w:ascii="Arial" w:hAnsi="Arial" w:cs="Arial"/>
                <w:sz w:val="24"/>
                <w:szCs w:val="24"/>
              </w:rPr>
            </w:pPr>
            <w:r w:rsidRPr="00D23094">
              <w:rPr>
                <w:rFonts w:ascii="Arial" w:hAnsi="Arial" w:cs="Arial"/>
                <w:sz w:val="24"/>
                <w:szCs w:val="24"/>
              </w:rPr>
              <w:t>объекты регионального значения</w:t>
            </w:r>
          </w:p>
        </w:tc>
      </w:tr>
      <w:tr w:rsidR="00B61F31" w:rsidRPr="00D23094" w14:paraId="1FF0FE75" w14:textId="77777777" w:rsidTr="00D23094">
        <w:tblPrEx>
          <w:jc w:val="center"/>
        </w:tblPrEx>
        <w:trPr>
          <w:jc w:val="center"/>
        </w:trPr>
        <w:tc>
          <w:tcPr>
            <w:tcW w:w="437" w:type="pct"/>
            <w:vAlign w:val="center"/>
          </w:tcPr>
          <w:p w14:paraId="713C381C" w14:textId="77777777" w:rsidR="00B61F31" w:rsidRPr="00D23094" w:rsidRDefault="00B61F31" w:rsidP="002351B7">
            <w:pPr>
              <w:pStyle w:val="af0"/>
              <w:suppressAutoHyphens/>
              <w:rPr>
                <w:rFonts w:ascii="Arial" w:hAnsi="Arial" w:cs="Arial"/>
                <w:sz w:val="24"/>
                <w:szCs w:val="24"/>
              </w:rPr>
            </w:pPr>
            <w:r w:rsidRPr="00D23094">
              <w:rPr>
                <w:rFonts w:ascii="Arial" w:hAnsi="Arial" w:cs="Arial"/>
                <w:sz w:val="24"/>
                <w:szCs w:val="24"/>
              </w:rPr>
              <w:t>1.1.1</w:t>
            </w:r>
          </w:p>
        </w:tc>
        <w:tc>
          <w:tcPr>
            <w:tcW w:w="4562" w:type="pct"/>
            <w:gridSpan w:val="6"/>
            <w:vAlign w:val="center"/>
          </w:tcPr>
          <w:p w14:paraId="2E41734C" w14:textId="77777777" w:rsidR="00B61F31" w:rsidRPr="00D23094" w:rsidRDefault="00B61F31" w:rsidP="002351B7">
            <w:pPr>
              <w:pStyle w:val="af0"/>
              <w:suppressAutoHyphens/>
              <w:jc w:val="left"/>
              <w:rPr>
                <w:rFonts w:ascii="Arial" w:hAnsi="Arial" w:cs="Arial"/>
                <w:sz w:val="24"/>
                <w:szCs w:val="24"/>
              </w:rPr>
            </w:pPr>
            <w:r w:rsidRPr="00D23094">
              <w:rPr>
                <w:rFonts w:ascii="Arial" w:hAnsi="Arial" w:cs="Arial"/>
                <w:sz w:val="24"/>
                <w:szCs w:val="24"/>
              </w:rPr>
              <w:t>Пожарное депо (в районе с. Чайво) – 1 объект, 2 автомобиля, планируемый к размещению</w:t>
            </w:r>
          </w:p>
        </w:tc>
      </w:tr>
      <w:tr w:rsidR="004C28F5" w:rsidRPr="00D23094" w14:paraId="0CCF9537" w14:textId="77777777" w:rsidTr="00D23094">
        <w:tblPrEx>
          <w:jc w:val="center"/>
        </w:tblPrEx>
        <w:trPr>
          <w:jc w:val="center"/>
        </w:trPr>
        <w:tc>
          <w:tcPr>
            <w:tcW w:w="437" w:type="pct"/>
            <w:vAlign w:val="center"/>
          </w:tcPr>
          <w:p w14:paraId="7B5E8BCB" w14:textId="77777777" w:rsidR="00A56379" w:rsidRPr="00D23094" w:rsidRDefault="00A56379" w:rsidP="002351B7">
            <w:pPr>
              <w:pStyle w:val="af0"/>
              <w:suppressAutoHyphens/>
              <w:rPr>
                <w:rFonts w:ascii="Arial" w:hAnsi="Arial" w:cs="Arial"/>
                <w:sz w:val="24"/>
                <w:szCs w:val="24"/>
              </w:rPr>
            </w:pPr>
            <w:r w:rsidRPr="00D23094">
              <w:rPr>
                <w:rFonts w:ascii="Arial" w:hAnsi="Arial" w:cs="Arial"/>
                <w:sz w:val="24"/>
                <w:szCs w:val="24"/>
              </w:rPr>
              <w:t>2</w:t>
            </w:r>
          </w:p>
        </w:tc>
        <w:tc>
          <w:tcPr>
            <w:tcW w:w="1916" w:type="pct"/>
            <w:vAlign w:val="center"/>
          </w:tcPr>
          <w:p w14:paraId="7525DAE9" w14:textId="77777777" w:rsidR="00A56379" w:rsidRPr="00D23094" w:rsidRDefault="00A56379" w:rsidP="002351B7">
            <w:pPr>
              <w:pStyle w:val="af0"/>
              <w:suppressAutoHyphens/>
              <w:rPr>
                <w:rFonts w:ascii="Arial" w:hAnsi="Arial" w:cs="Arial"/>
                <w:sz w:val="24"/>
                <w:szCs w:val="24"/>
              </w:rPr>
            </w:pPr>
            <w:r w:rsidRPr="00D23094">
              <w:rPr>
                <w:rFonts w:ascii="Arial" w:hAnsi="Arial" w:cs="Arial"/>
                <w:sz w:val="24"/>
                <w:szCs w:val="24"/>
              </w:rPr>
              <w:t>Производственные зоны, зоны инженерной и транспортной инфраструктур, в том числе:</w:t>
            </w:r>
          </w:p>
        </w:tc>
        <w:tc>
          <w:tcPr>
            <w:tcW w:w="762" w:type="pct"/>
            <w:gridSpan w:val="2"/>
            <w:vAlign w:val="center"/>
          </w:tcPr>
          <w:p w14:paraId="484C19B3" w14:textId="77777777" w:rsidR="00A56379" w:rsidRPr="00D23094" w:rsidRDefault="005A39C7" w:rsidP="002351B7">
            <w:pPr>
              <w:suppressAutoHyphens/>
              <w:jc w:val="center"/>
              <w:rPr>
                <w:rFonts w:ascii="Arial" w:hAnsi="Arial" w:cs="Arial"/>
                <w:bCs/>
              </w:rPr>
            </w:pPr>
            <w:r w:rsidRPr="00D23094">
              <w:rPr>
                <w:rFonts w:ascii="Arial" w:hAnsi="Arial" w:cs="Arial"/>
                <w:bCs/>
              </w:rPr>
              <w:t>1663,2</w:t>
            </w:r>
          </w:p>
        </w:tc>
        <w:tc>
          <w:tcPr>
            <w:tcW w:w="976" w:type="pct"/>
            <w:gridSpan w:val="2"/>
            <w:vAlign w:val="center"/>
          </w:tcPr>
          <w:p w14:paraId="2A82C803" w14:textId="77777777" w:rsidR="00A56379" w:rsidRPr="00D23094" w:rsidRDefault="00A56379" w:rsidP="002351B7">
            <w:pPr>
              <w:suppressAutoHyphens/>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08" w:type="pct"/>
            <w:vAlign w:val="center"/>
          </w:tcPr>
          <w:p w14:paraId="763FE8B6" w14:textId="77777777" w:rsidR="00A56379" w:rsidRPr="00D23094" w:rsidRDefault="00A56379" w:rsidP="002351B7">
            <w:pPr>
              <w:suppressAutoHyphens/>
              <w:jc w:val="center"/>
              <w:rPr>
                <w:rFonts w:ascii="Arial" w:hAnsi="Arial" w:cs="Arial"/>
              </w:rPr>
            </w:pPr>
            <w:r w:rsidRPr="00D23094">
              <w:rPr>
                <w:rFonts w:ascii="Arial" w:hAnsi="Arial" w:cs="Arial"/>
              </w:rPr>
              <w:t>2000</w:t>
            </w:r>
          </w:p>
        </w:tc>
      </w:tr>
      <w:tr w:rsidR="004C28F5" w:rsidRPr="00D23094" w14:paraId="5C2FEADF" w14:textId="77777777" w:rsidTr="00D23094">
        <w:tblPrEx>
          <w:jc w:val="center"/>
        </w:tblPrEx>
        <w:trPr>
          <w:jc w:val="center"/>
        </w:trPr>
        <w:tc>
          <w:tcPr>
            <w:tcW w:w="437" w:type="pct"/>
            <w:vAlign w:val="center"/>
          </w:tcPr>
          <w:p w14:paraId="129C25A4" w14:textId="77777777" w:rsidR="003A4D26" w:rsidRPr="00D23094" w:rsidRDefault="003A4D26" w:rsidP="002351B7">
            <w:pPr>
              <w:pStyle w:val="af0"/>
              <w:suppressAutoHyphens/>
              <w:rPr>
                <w:rFonts w:ascii="Arial" w:hAnsi="Arial" w:cs="Arial"/>
                <w:sz w:val="24"/>
                <w:szCs w:val="24"/>
              </w:rPr>
            </w:pPr>
            <w:r w:rsidRPr="00D23094">
              <w:rPr>
                <w:rFonts w:ascii="Arial" w:hAnsi="Arial" w:cs="Arial"/>
                <w:sz w:val="24"/>
                <w:szCs w:val="24"/>
              </w:rPr>
              <w:t>2.1</w:t>
            </w:r>
          </w:p>
        </w:tc>
        <w:tc>
          <w:tcPr>
            <w:tcW w:w="1916" w:type="pct"/>
            <w:vAlign w:val="center"/>
          </w:tcPr>
          <w:p w14:paraId="0B5CC312" w14:textId="77777777" w:rsidR="003A4D26" w:rsidRPr="00D23094" w:rsidRDefault="003A4D26" w:rsidP="002351B7">
            <w:pPr>
              <w:pStyle w:val="af0"/>
              <w:suppressAutoHyphens/>
              <w:rPr>
                <w:rFonts w:ascii="Arial" w:hAnsi="Arial" w:cs="Arial"/>
                <w:i/>
                <w:sz w:val="24"/>
                <w:szCs w:val="24"/>
              </w:rPr>
            </w:pPr>
            <w:r w:rsidRPr="00D23094">
              <w:rPr>
                <w:rFonts w:ascii="Arial" w:hAnsi="Arial" w:cs="Arial"/>
                <w:i/>
                <w:sz w:val="24"/>
                <w:szCs w:val="24"/>
              </w:rPr>
              <w:t>Производственная зона</w:t>
            </w:r>
          </w:p>
        </w:tc>
        <w:tc>
          <w:tcPr>
            <w:tcW w:w="762" w:type="pct"/>
            <w:gridSpan w:val="2"/>
            <w:vAlign w:val="center"/>
          </w:tcPr>
          <w:p w14:paraId="00B44FC0" w14:textId="77777777" w:rsidR="003A4D26" w:rsidRPr="00D23094" w:rsidRDefault="00F91D9E" w:rsidP="002351B7">
            <w:pPr>
              <w:suppressAutoHyphens/>
              <w:jc w:val="center"/>
              <w:rPr>
                <w:rFonts w:ascii="Arial" w:hAnsi="Arial" w:cs="Arial"/>
                <w:bCs/>
                <w:lang w:val="en-US"/>
              </w:rPr>
            </w:pPr>
            <w:r w:rsidRPr="00D23094">
              <w:rPr>
                <w:rFonts w:ascii="Arial" w:hAnsi="Arial" w:cs="Arial"/>
                <w:bCs/>
                <w:lang w:val="en-US"/>
              </w:rPr>
              <w:t>332</w:t>
            </w:r>
            <w:r w:rsidRPr="00D23094">
              <w:rPr>
                <w:rFonts w:ascii="Arial" w:hAnsi="Arial" w:cs="Arial"/>
                <w:bCs/>
              </w:rPr>
              <w:t>,</w:t>
            </w:r>
            <w:r w:rsidRPr="00D23094">
              <w:rPr>
                <w:rFonts w:ascii="Arial" w:hAnsi="Arial" w:cs="Arial"/>
                <w:bCs/>
                <w:lang w:val="en-US"/>
              </w:rPr>
              <w:t>7</w:t>
            </w:r>
          </w:p>
        </w:tc>
        <w:tc>
          <w:tcPr>
            <w:tcW w:w="976" w:type="pct"/>
            <w:gridSpan w:val="2"/>
          </w:tcPr>
          <w:p w14:paraId="206433CC" w14:textId="77777777" w:rsidR="003A4D26" w:rsidRPr="00D23094" w:rsidRDefault="003A4D26" w:rsidP="002351B7">
            <w:pPr>
              <w:suppressAutoHyphens/>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08" w:type="pct"/>
            <w:vAlign w:val="center"/>
          </w:tcPr>
          <w:p w14:paraId="3F23D1AF" w14:textId="77777777" w:rsidR="003A4D26" w:rsidRPr="00D23094" w:rsidRDefault="003A4D26" w:rsidP="002351B7">
            <w:pPr>
              <w:suppressAutoHyphens/>
              <w:jc w:val="center"/>
              <w:rPr>
                <w:rFonts w:ascii="Arial" w:hAnsi="Arial" w:cs="Arial"/>
              </w:rPr>
            </w:pPr>
            <w:r w:rsidRPr="00D23094">
              <w:rPr>
                <w:rFonts w:ascii="Arial" w:hAnsi="Arial" w:cs="Arial"/>
              </w:rPr>
              <w:t>2000</w:t>
            </w:r>
          </w:p>
        </w:tc>
      </w:tr>
      <w:tr w:rsidR="004C28F5" w:rsidRPr="00D23094" w14:paraId="7DEA44BC" w14:textId="77777777" w:rsidTr="00D23094">
        <w:tblPrEx>
          <w:jc w:val="center"/>
        </w:tblPrEx>
        <w:trPr>
          <w:jc w:val="center"/>
        </w:trPr>
        <w:tc>
          <w:tcPr>
            <w:tcW w:w="437" w:type="pct"/>
            <w:vAlign w:val="center"/>
          </w:tcPr>
          <w:p w14:paraId="35524953" w14:textId="77777777" w:rsidR="003A4D26" w:rsidRPr="00D23094" w:rsidRDefault="003A4D26" w:rsidP="002351B7">
            <w:pPr>
              <w:pStyle w:val="af0"/>
              <w:suppressAutoHyphens/>
              <w:rPr>
                <w:rFonts w:ascii="Arial" w:hAnsi="Arial" w:cs="Arial"/>
                <w:sz w:val="24"/>
                <w:szCs w:val="24"/>
              </w:rPr>
            </w:pPr>
            <w:r w:rsidRPr="00D23094">
              <w:rPr>
                <w:rFonts w:ascii="Arial" w:hAnsi="Arial" w:cs="Arial"/>
                <w:sz w:val="24"/>
                <w:szCs w:val="24"/>
              </w:rPr>
              <w:t>2.2</w:t>
            </w:r>
          </w:p>
        </w:tc>
        <w:tc>
          <w:tcPr>
            <w:tcW w:w="1916" w:type="pct"/>
            <w:vAlign w:val="center"/>
          </w:tcPr>
          <w:p w14:paraId="30D3C69A" w14:textId="77777777" w:rsidR="003A4D26" w:rsidRPr="00D23094" w:rsidRDefault="003A4D26" w:rsidP="002351B7">
            <w:pPr>
              <w:pStyle w:val="af0"/>
              <w:suppressAutoHyphens/>
              <w:rPr>
                <w:rFonts w:ascii="Arial" w:hAnsi="Arial" w:cs="Arial"/>
                <w:i/>
                <w:sz w:val="24"/>
                <w:szCs w:val="24"/>
              </w:rPr>
            </w:pPr>
            <w:r w:rsidRPr="00D23094">
              <w:rPr>
                <w:rFonts w:ascii="Arial" w:hAnsi="Arial" w:cs="Arial"/>
                <w:i/>
                <w:sz w:val="24"/>
                <w:szCs w:val="24"/>
              </w:rPr>
              <w:t>Коммунально-складская зона</w:t>
            </w:r>
          </w:p>
        </w:tc>
        <w:tc>
          <w:tcPr>
            <w:tcW w:w="762" w:type="pct"/>
            <w:gridSpan w:val="2"/>
            <w:vAlign w:val="center"/>
          </w:tcPr>
          <w:p w14:paraId="4776C66E" w14:textId="77777777" w:rsidR="003A4D26" w:rsidRPr="00D23094" w:rsidRDefault="005A39C7" w:rsidP="002351B7">
            <w:pPr>
              <w:suppressAutoHyphens/>
              <w:jc w:val="center"/>
              <w:rPr>
                <w:rFonts w:ascii="Arial" w:hAnsi="Arial" w:cs="Arial"/>
                <w:bCs/>
              </w:rPr>
            </w:pPr>
            <w:r w:rsidRPr="00D23094">
              <w:rPr>
                <w:rFonts w:ascii="Arial" w:hAnsi="Arial" w:cs="Arial"/>
                <w:bCs/>
              </w:rPr>
              <w:t>0</w:t>
            </w:r>
          </w:p>
        </w:tc>
        <w:tc>
          <w:tcPr>
            <w:tcW w:w="976" w:type="pct"/>
            <w:gridSpan w:val="2"/>
            <w:vAlign w:val="center"/>
          </w:tcPr>
          <w:p w14:paraId="32A7448D" w14:textId="77777777" w:rsidR="003A4D26" w:rsidRPr="00D23094" w:rsidRDefault="003A4D26" w:rsidP="002351B7">
            <w:pPr>
              <w:suppressAutoHyphens/>
              <w:jc w:val="center"/>
              <w:rPr>
                <w:rFonts w:ascii="Arial" w:hAnsi="Arial" w:cs="Arial"/>
              </w:rPr>
            </w:pPr>
            <w:r w:rsidRPr="00D23094">
              <w:rPr>
                <w:rFonts w:ascii="Arial" w:hAnsi="Arial" w:cs="Arial"/>
              </w:rPr>
              <w:t xml:space="preserve">3 </w:t>
            </w:r>
            <w:proofErr w:type="spellStart"/>
            <w:r w:rsidRPr="00D23094">
              <w:rPr>
                <w:rFonts w:ascii="Arial" w:hAnsi="Arial" w:cs="Arial"/>
              </w:rPr>
              <w:t>эт</w:t>
            </w:r>
            <w:proofErr w:type="spellEnd"/>
            <w:r w:rsidRPr="00D23094">
              <w:rPr>
                <w:rFonts w:ascii="Arial" w:hAnsi="Arial" w:cs="Arial"/>
              </w:rPr>
              <w:t>.</w:t>
            </w:r>
          </w:p>
        </w:tc>
        <w:tc>
          <w:tcPr>
            <w:tcW w:w="908" w:type="pct"/>
            <w:vAlign w:val="center"/>
          </w:tcPr>
          <w:p w14:paraId="55FD9FDA" w14:textId="77777777" w:rsidR="003A4D26" w:rsidRPr="00D23094" w:rsidRDefault="003A4D26" w:rsidP="002351B7">
            <w:pPr>
              <w:suppressAutoHyphens/>
              <w:jc w:val="center"/>
              <w:rPr>
                <w:rFonts w:ascii="Arial" w:hAnsi="Arial" w:cs="Arial"/>
              </w:rPr>
            </w:pPr>
            <w:r w:rsidRPr="00D23094">
              <w:rPr>
                <w:rFonts w:ascii="Arial" w:hAnsi="Arial" w:cs="Arial"/>
              </w:rPr>
              <w:t>2000</w:t>
            </w:r>
          </w:p>
        </w:tc>
      </w:tr>
      <w:tr w:rsidR="004C28F5" w:rsidRPr="00D23094" w14:paraId="50990911" w14:textId="77777777" w:rsidTr="00D23094">
        <w:tblPrEx>
          <w:jc w:val="center"/>
        </w:tblPrEx>
        <w:trPr>
          <w:jc w:val="center"/>
        </w:trPr>
        <w:tc>
          <w:tcPr>
            <w:tcW w:w="437" w:type="pct"/>
            <w:vAlign w:val="center"/>
          </w:tcPr>
          <w:p w14:paraId="1F5BD8A2" w14:textId="77777777" w:rsidR="007D15DE" w:rsidRPr="00D23094" w:rsidRDefault="007D15DE" w:rsidP="002351B7">
            <w:pPr>
              <w:pStyle w:val="af0"/>
              <w:suppressAutoHyphens/>
              <w:rPr>
                <w:rFonts w:ascii="Arial" w:hAnsi="Arial" w:cs="Arial"/>
                <w:sz w:val="24"/>
                <w:szCs w:val="24"/>
              </w:rPr>
            </w:pPr>
            <w:r w:rsidRPr="00D23094">
              <w:rPr>
                <w:rFonts w:ascii="Arial" w:hAnsi="Arial" w:cs="Arial"/>
                <w:sz w:val="24"/>
                <w:szCs w:val="24"/>
              </w:rPr>
              <w:t>2.3</w:t>
            </w:r>
          </w:p>
        </w:tc>
        <w:tc>
          <w:tcPr>
            <w:tcW w:w="1916" w:type="pct"/>
            <w:vAlign w:val="center"/>
          </w:tcPr>
          <w:p w14:paraId="21928DE7" w14:textId="77777777" w:rsidR="007D15DE" w:rsidRPr="00D23094" w:rsidRDefault="007D15DE" w:rsidP="002351B7">
            <w:pPr>
              <w:pStyle w:val="af0"/>
              <w:suppressAutoHyphens/>
              <w:rPr>
                <w:rFonts w:ascii="Arial" w:hAnsi="Arial" w:cs="Arial"/>
                <w:i/>
                <w:sz w:val="24"/>
                <w:szCs w:val="24"/>
              </w:rPr>
            </w:pPr>
            <w:r w:rsidRPr="00D23094">
              <w:rPr>
                <w:rFonts w:ascii="Arial" w:hAnsi="Arial" w:cs="Arial"/>
                <w:i/>
                <w:sz w:val="24"/>
                <w:szCs w:val="24"/>
              </w:rPr>
              <w:t>Зона инженерной инфраструктуры</w:t>
            </w:r>
          </w:p>
        </w:tc>
        <w:tc>
          <w:tcPr>
            <w:tcW w:w="762" w:type="pct"/>
            <w:gridSpan w:val="2"/>
            <w:vAlign w:val="center"/>
          </w:tcPr>
          <w:p w14:paraId="0E5AA299" w14:textId="77777777" w:rsidR="007D15DE" w:rsidRPr="00D23094" w:rsidRDefault="005A39C7" w:rsidP="002351B7">
            <w:pPr>
              <w:suppressAutoHyphens/>
              <w:jc w:val="center"/>
              <w:rPr>
                <w:rFonts w:ascii="Arial" w:hAnsi="Arial" w:cs="Arial"/>
              </w:rPr>
            </w:pPr>
            <w:r w:rsidRPr="00D23094">
              <w:rPr>
                <w:rFonts w:ascii="Arial" w:hAnsi="Arial" w:cs="Arial"/>
              </w:rPr>
              <w:t>362,2</w:t>
            </w:r>
          </w:p>
        </w:tc>
        <w:tc>
          <w:tcPr>
            <w:tcW w:w="976" w:type="pct"/>
            <w:gridSpan w:val="2"/>
            <w:vAlign w:val="center"/>
          </w:tcPr>
          <w:p w14:paraId="461C8C97" w14:textId="77777777" w:rsidR="007D15DE" w:rsidRPr="00D23094" w:rsidRDefault="007D15DE" w:rsidP="002351B7">
            <w:pPr>
              <w:pStyle w:val="af0"/>
              <w:suppressAutoHyphens/>
              <w:rPr>
                <w:rFonts w:ascii="Arial" w:hAnsi="Arial" w:cs="Arial"/>
                <w:sz w:val="24"/>
                <w:szCs w:val="24"/>
              </w:rPr>
            </w:pPr>
            <w:r w:rsidRPr="00D23094">
              <w:rPr>
                <w:rFonts w:ascii="Arial" w:hAnsi="Arial" w:cs="Arial"/>
                <w:sz w:val="24"/>
                <w:szCs w:val="24"/>
              </w:rPr>
              <w:t>-</w:t>
            </w:r>
          </w:p>
        </w:tc>
        <w:tc>
          <w:tcPr>
            <w:tcW w:w="908" w:type="pct"/>
            <w:vAlign w:val="center"/>
          </w:tcPr>
          <w:p w14:paraId="504A61DC" w14:textId="77777777" w:rsidR="007D15DE" w:rsidRPr="00D23094" w:rsidRDefault="007D15DE" w:rsidP="002351B7">
            <w:pPr>
              <w:pStyle w:val="af0"/>
              <w:suppressAutoHyphens/>
              <w:rPr>
                <w:rFonts w:ascii="Arial" w:hAnsi="Arial" w:cs="Arial"/>
                <w:sz w:val="24"/>
                <w:szCs w:val="24"/>
              </w:rPr>
            </w:pPr>
            <w:r w:rsidRPr="00D23094">
              <w:rPr>
                <w:rFonts w:ascii="Arial" w:hAnsi="Arial" w:cs="Arial"/>
                <w:sz w:val="24"/>
                <w:szCs w:val="24"/>
              </w:rPr>
              <w:t>-</w:t>
            </w:r>
          </w:p>
        </w:tc>
      </w:tr>
      <w:tr w:rsidR="004C28F5" w:rsidRPr="00D23094" w14:paraId="6BE9DD8C" w14:textId="77777777" w:rsidTr="00D23094">
        <w:tblPrEx>
          <w:jc w:val="center"/>
        </w:tblPrEx>
        <w:trPr>
          <w:jc w:val="center"/>
        </w:trPr>
        <w:tc>
          <w:tcPr>
            <w:tcW w:w="437" w:type="pct"/>
            <w:vAlign w:val="center"/>
          </w:tcPr>
          <w:p w14:paraId="19FDAA58" w14:textId="77777777" w:rsidR="00A56379" w:rsidRPr="00D23094" w:rsidRDefault="00A56379" w:rsidP="002351B7">
            <w:pPr>
              <w:pStyle w:val="af0"/>
              <w:suppressAutoHyphens/>
              <w:rPr>
                <w:rFonts w:ascii="Arial" w:hAnsi="Arial" w:cs="Arial"/>
                <w:sz w:val="24"/>
                <w:szCs w:val="24"/>
              </w:rPr>
            </w:pPr>
            <w:r w:rsidRPr="00D23094">
              <w:rPr>
                <w:rFonts w:ascii="Arial" w:hAnsi="Arial" w:cs="Arial"/>
                <w:sz w:val="24"/>
                <w:szCs w:val="24"/>
              </w:rPr>
              <w:t>2.4</w:t>
            </w:r>
          </w:p>
        </w:tc>
        <w:tc>
          <w:tcPr>
            <w:tcW w:w="1916" w:type="pct"/>
            <w:vAlign w:val="center"/>
          </w:tcPr>
          <w:p w14:paraId="337CAB4A" w14:textId="77777777" w:rsidR="00A56379" w:rsidRPr="00D23094" w:rsidRDefault="00A56379" w:rsidP="002351B7">
            <w:pPr>
              <w:pStyle w:val="af0"/>
              <w:suppressAutoHyphens/>
              <w:rPr>
                <w:rFonts w:ascii="Arial" w:hAnsi="Arial" w:cs="Arial"/>
                <w:i/>
                <w:sz w:val="24"/>
                <w:szCs w:val="24"/>
              </w:rPr>
            </w:pPr>
            <w:r w:rsidRPr="00D23094">
              <w:rPr>
                <w:rFonts w:ascii="Arial" w:hAnsi="Arial" w:cs="Arial"/>
                <w:i/>
                <w:sz w:val="24"/>
                <w:szCs w:val="24"/>
              </w:rPr>
              <w:t>Зона транспортной инфраструктуры</w:t>
            </w:r>
          </w:p>
        </w:tc>
        <w:tc>
          <w:tcPr>
            <w:tcW w:w="762" w:type="pct"/>
            <w:gridSpan w:val="2"/>
            <w:vAlign w:val="center"/>
          </w:tcPr>
          <w:p w14:paraId="50C40DFF" w14:textId="77777777" w:rsidR="00A56379" w:rsidRPr="00D23094" w:rsidRDefault="005A39C7" w:rsidP="002351B7">
            <w:pPr>
              <w:suppressAutoHyphens/>
              <w:jc w:val="center"/>
              <w:rPr>
                <w:rFonts w:ascii="Arial" w:hAnsi="Arial" w:cs="Arial"/>
              </w:rPr>
            </w:pPr>
            <w:r w:rsidRPr="00D23094">
              <w:rPr>
                <w:rFonts w:ascii="Arial" w:hAnsi="Arial" w:cs="Arial"/>
              </w:rPr>
              <w:t>968,3</w:t>
            </w:r>
          </w:p>
        </w:tc>
        <w:tc>
          <w:tcPr>
            <w:tcW w:w="976" w:type="pct"/>
            <w:gridSpan w:val="2"/>
            <w:vAlign w:val="center"/>
          </w:tcPr>
          <w:p w14:paraId="0C59E0DB" w14:textId="77777777" w:rsidR="00A56379" w:rsidRPr="00D23094" w:rsidRDefault="00A56379" w:rsidP="002351B7">
            <w:pPr>
              <w:pStyle w:val="af0"/>
              <w:suppressAutoHyphens/>
              <w:rPr>
                <w:rFonts w:ascii="Arial" w:hAnsi="Arial" w:cs="Arial"/>
                <w:sz w:val="24"/>
                <w:szCs w:val="24"/>
              </w:rPr>
            </w:pPr>
            <w:r w:rsidRPr="00D23094">
              <w:rPr>
                <w:rFonts w:ascii="Arial" w:hAnsi="Arial" w:cs="Arial"/>
                <w:sz w:val="24"/>
                <w:szCs w:val="24"/>
              </w:rPr>
              <w:t>-</w:t>
            </w:r>
          </w:p>
        </w:tc>
        <w:tc>
          <w:tcPr>
            <w:tcW w:w="908" w:type="pct"/>
            <w:vAlign w:val="center"/>
          </w:tcPr>
          <w:p w14:paraId="6F13F6A4" w14:textId="77777777" w:rsidR="00A56379" w:rsidRPr="00D23094" w:rsidRDefault="00A56379" w:rsidP="002351B7">
            <w:pPr>
              <w:pStyle w:val="af0"/>
              <w:suppressAutoHyphens/>
              <w:rPr>
                <w:rFonts w:ascii="Arial" w:hAnsi="Arial" w:cs="Arial"/>
                <w:sz w:val="24"/>
                <w:szCs w:val="24"/>
              </w:rPr>
            </w:pPr>
            <w:r w:rsidRPr="00D23094">
              <w:rPr>
                <w:rFonts w:ascii="Arial" w:hAnsi="Arial" w:cs="Arial"/>
                <w:sz w:val="24"/>
                <w:szCs w:val="24"/>
              </w:rPr>
              <w:t>-</w:t>
            </w:r>
          </w:p>
        </w:tc>
      </w:tr>
      <w:tr w:rsidR="004C28F5" w:rsidRPr="00D23094" w14:paraId="5247E785" w14:textId="77777777" w:rsidTr="00D23094">
        <w:tblPrEx>
          <w:jc w:val="center"/>
        </w:tblPrEx>
        <w:trPr>
          <w:jc w:val="center"/>
        </w:trPr>
        <w:tc>
          <w:tcPr>
            <w:tcW w:w="437" w:type="pct"/>
            <w:vAlign w:val="center"/>
          </w:tcPr>
          <w:p w14:paraId="05E53A53" w14:textId="77777777" w:rsidR="00FA4841" w:rsidRPr="00D23094" w:rsidRDefault="00FA4841" w:rsidP="002351B7">
            <w:pPr>
              <w:pStyle w:val="af0"/>
              <w:suppressAutoHyphens/>
              <w:rPr>
                <w:rFonts w:ascii="Arial" w:hAnsi="Arial" w:cs="Arial"/>
                <w:sz w:val="24"/>
                <w:szCs w:val="24"/>
              </w:rPr>
            </w:pPr>
          </w:p>
        </w:tc>
        <w:tc>
          <w:tcPr>
            <w:tcW w:w="4562" w:type="pct"/>
            <w:gridSpan w:val="6"/>
            <w:vAlign w:val="center"/>
          </w:tcPr>
          <w:p w14:paraId="45FB3C5F" w14:textId="77777777" w:rsidR="00FA4841" w:rsidRPr="00D23094" w:rsidRDefault="00FA4841" w:rsidP="002351B7">
            <w:pPr>
              <w:pStyle w:val="af0"/>
              <w:suppressAutoHyphens/>
              <w:rPr>
                <w:rFonts w:ascii="Arial" w:hAnsi="Arial" w:cs="Arial"/>
                <w:sz w:val="24"/>
                <w:szCs w:val="24"/>
              </w:rPr>
            </w:pPr>
            <w:r w:rsidRPr="00D23094">
              <w:rPr>
                <w:rFonts w:ascii="Arial" w:hAnsi="Arial" w:cs="Arial"/>
                <w:sz w:val="24"/>
                <w:szCs w:val="24"/>
              </w:rPr>
              <w:t xml:space="preserve">объекты </w:t>
            </w:r>
            <w:r w:rsidR="000B0D07" w:rsidRPr="00D23094">
              <w:rPr>
                <w:rFonts w:ascii="Arial" w:hAnsi="Arial" w:cs="Arial"/>
                <w:sz w:val="24"/>
                <w:szCs w:val="24"/>
              </w:rPr>
              <w:t>местного</w:t>
            </w:r>
            <w:r w:rsidRPr="00D23094">
              <w:rPr>
                <w:rFonts w:ascii="Arial" w:hAnsi="Arial" w:cs="Arial"/>
                <w:sz w:val="24"/>
                <w:szCs w:val="24"/>
              </w:rPr>
              <w:t xml:space="preserve"> значения</w:t>
            </w:r>
          </w:p>
        </w:tc>
      </w:tr>
      <w:tr w:rsidR="004C28F5" w:rsidRPr="00D23094" w14:paraId="462A9559" w14:textId="77777777" w:rsidTr="00D23094">
        <w:tblPrEx>
          <w:jc w:val="center"/>
        </w:tblPrEx>
        <w:trPr>
          <w:jc w:val="center"/>
        </w:trPr>
        <w:tc>
          <w:tcPr>
            <w:tcW w:w="437" w:type="pct"/>
            <w:vAlign w:val="center"/>
          </w:tcPr>
          <w:p w14:paraId="2B89BF72" w14:textId="77777777" w:rsidR="00FA4841" w:rsidRPr="00D23094" w:rsidRDefault="000B0D07" w:rsidP="002351B7">
            <w:pPr>
              <w:pStyle w:val="af0"/>
              <w:suppressAutoHyphens/>
              <w:rPr>
                <w:rFonts w:ascii="Arial" w:hAnsi="Arial" w:cs="Arial"/>
                <w:sz w:val="24"/>
                <w:szCs w:val="24"/>
              </w:rPr>
            </w:pPr>
            <w:r w:rsidRPr="00D23094">
              <w:rPr>
                <w:rFonts w:ascii="Arial" w:hAnsi="Arial" w:cs="Arial"/>
                <w:sz w:val="24"/>
                <w:szCs w:val="24"/>
              </w:rPr>
              <w:t>2.4.1</w:t>
            </w:r>
          </w:p>
        </w:tc>
        <w:tc>
          <w:tcPr>
            <w:tcW w:w="4562" w:type="pct"/>
            <w:gridSpan w:val="6"/>
            <w:vAlign w:val="center"/>
          </w:tcPr>
          <w:p w14:paraId="5E8241FE" w14:textId="77777777" w:rsidR="00FA4841" w:rsidRPr="00D23094" w:rsidRDefault="000B0D07" w:rsidP="002351B7">
            <w:pPr>
              <w:pStyle w:val="af0"/>
              <w:suppressAutoHyphens/>
              <w:jc w:val="left"/>
              <w:rPr>
                <w:rFonts w:ascii="Arial" w:hAnsi="Arial" w:cs="Arial"/>
                <w:sz w:val="24"/>
                <w:szCs w:val="24"/>
              </w:rPr>
            </w:pPr>
            <w:r w:rsidRPr="00D23094">
              <w:rPr>
                <w:rFonts w:ascii="Arial" w:hAnsi="Arial" w:cs="Arial"/>
                <w:sz w:val="24"/>
                <w:szCs w:val="24"/>
              </w:rPr>
              <w:t>Саморегулируемое пересечение в одном уровне – 1 объект, планируемый к размещению</w:t>
            </w:r>
          </w:p>
        </w:tc>
      </w:tr>
      <w:tr w:rsidR="00F91D9E" w:rsidRPr="00D23094" w14:paraId="3B39676D" w14:textId="77777777" w:rsidTr="00D23094">
        <w:tblPrEx>
          <w:jc w:val="center"/>
        </w:tblPrEx>
        <w:trPr>
          <w:jc w:val="center"/>
        </w:trPr>
        <w:tc>
          <w:tcPr>
            <w:tcW w:w="437" w:type="pct"/>
            <w:vAlign w:val="center"/>
            <w:hideMark/>
          </w:tcPr>
          <w:p w14:paraId="6AB05CA2" w14:textId="77777777" w:rsidR="00F91D9E" w:rsidRPr="00D23094" w:rsidRDefault="00F91D9E" w:rsidP="002351B7">
            <w:pPr>
              <w:pStyle w:val="af0"/>
              <w:suppressAutoHyphens/>
              <w:rPr>
                <w:rFonts w:ascii="Arial" w:hAnsi="Arial" w:cs="Arial"/>
                <w:sz w:val="24"/>
                <w:szCs w:val="24"/>
              </w:rPr>
            </w:pPr>
            <w:r w:rsidRPr="00D23094">
              <w:rPr>
                <w:rFonts w:ascii="Arial" w:hAnsi="Arial" w:cs="Arial"/>
                <w:sz w:val="24"/>
                <w:szCs w:val="24"/>
              </w:rPr>
              <w:t>3</w:t>
            </w:r>
          </w:p>
        </w:tc>
        <w:tc>
          <w:tcPr>
            <w:tcW w:w="1916" w:type="pct"/>
            <w:vAlign w:val="center"/>
            <w:hideMark/>
          </w:tcPr>
          <w:p w14:paraId="0ADEA2DF" w14:textId="77777777" w:rsidR="00F91D9E" w:rsidRPr="00D23094" w:rsidRDefault="00F91D9E" w:rsidP="002351B7">
            <w:pPr>
              <w:pStyle w:val="af0"/>
              <w:suppressAutoHyphens/>
              <w:rPr>
                <w:rFonts w:ascii="Arial" w:hAnsi="Arial" w:cs="Arial"/>
                <w:sz w:val="24"/>
                <w:szCs w:val="24"/>
              </w:rPr>
            </w:pPr>
            <w:r w:rsidRPr="00D23094">
              <w:rPr>
                <w:rFonts w:ascii="Arial" w:hAnsi="Arial" w:cs="Arial"/>
                <w:sz w:val="24"/>
                <w:szCs w:val="24"/>
              </w:rPr>
              <w:t>Зоны рекреационного назначения, в том числе</w:t>
            </w:r>
          </w:p>
        </w:tc>
        <w:tc>
          <w:tcPr>
            <w:tcW w:w="762" w:type="pct"/>
            <w:gridSpan w:val="2"/>
            <w:vAlign w:val="center"/>
          </w:tcPr>
          <w:p w14:paraId="1A1B0DB2" w14:textId="77777777" w:rsidR="00F91D9E" w:rsidRPr="00D23094" w:rsidRDefault="005A39C7" w:rsidP="002351B7">
            <w:pPr>
              <w:suppressAutoHyphens/>
              <w:jc w:val="center"/>
              <w:rPr>
                <w:rFonts w:ascii="Arial" w:hAnsi="Arial" w:cs="Arial"/>
                <w:bCs/>
              </w:rPr>
            </w:pPr>
            <w:r w:rsidRPr="00D23094">
              <w:rPr>
                <w:rFonts w:ascii="Arial" w:hAnsi="Arial" w:cs="Arial"/>
                <w:bCs/>
              </w:rPr>
              <w:t>1031019,5</w:t>
            </w:r>
          </w:p>
        </w:tc>
        <w:tc>
          <w:tcPr>
            <w:tcW w:w="976" w:type="pct"/>
            <w:gridSpan w:val="2"/>
            <w:vAlign w:val="center"/>
          </w:tcPr>
          <w:p w14:paraId="1AE9207C" w14:textId="77777777" w:rsidR="00F91D9E" w:rsidRPr="00D23094" w:rsidRDefault="00F91D9E" w:rsidP="002351B7">
            <w:pPr>
              <w:pStyle w:val="af0"/>
              <w:suppressAutoHyphens/>
              <w:rPr>
                <w:rFonts w:ascii="Arial" w:hAnsi="Arial" w:cs="Arial"/>
                <w:sz w:val="24"/>
                <w:szCs w:val="24"/>
              </w:rPr>
            </w:pPr>
            <w:r w:rsidRPr="00D23094">
              <w:rPr>
                <w:rFonts w:ascii="Arial" w:hAnsi="Arial" w:cs="Arial"/>
                <w:sz w:val="24"/>
                <w:szCs w:val="24"/>
              </w:rPr>
              <w:t>-</w:t>
            </w:r>
          </w:p>
        </w:tc>
        <w:tc>
          <w:tcPr>
            <w:tcW w:w="908" w:type="pct"/>
            <w:vAlign w:val="center"/>
          </w:tcPr>
          <w:p w14:paraId="7C8FFF13" w14:textId="77777777" w:rsidR="00F91D9E" w:rsidRPr="00D23094" w:rsidRDefault="00F91D9E" w:rsidP="002351B7">
            <w:pPr>
              <w:pStyle w:val="af0"/>
              <w:suppressAutoHyphens/>
              <w:rPr>
                <w:rFonts w:ascii="Arial" w:hAnsi="Arial" w:cs="Arial"/>
                <w:sz w:val="24"/>
                <w:szCs w:val="24"/>
              </w:rPr>
            </w:pPr>
            <w:r w:rsidRPr="00D23094">
              <w:rPr>
                <w:rFonts w:ascii="Arial" w:hAnsi="Arial" w:cs="Arial"/>
                <w:sz w:val="24"/>
                <w:szCs w:val="24"/>
              </w:rPr>
              <w:t>-</w:t>
            </w:r>
          </w:p>
        </w:tc>
      </w:tr>
      <w:tr w:rsidR="00F91D9E" w:rsidRPr="00D23094" w14:paraId="40C6A775" w14:textId="77777777" w:rsidTr="00D23094">
        <w:tblPrEx>
          <w:jc w:val="center"/>
        </w:tblPrEx>
        <w:trPr>
          <w:jc w:val="center"/>
        </w:trPr>
        <w:tc>
          <w:tcPr>
            <w:tcW w:w="437" w:type="pct"/>
            <w:vAlign w:val="center"/>
          </w:tcPr>
          <w:p w14:paraId="24418D40" w14:textId="77777777" w:rsidR="00F91D9E" w:rsidRPr="00D23094" w:rsidRDefault="00F91D9E" w:rsidP="002351B7">
            <w:pPr>
              <w:pStyle w:val="af0"/>
              <w:suppressAutoHyphens/>
              <w:rPr>
                <w:rFonts w:ascii="Arial" w:hAnsi="Arial" w:cs="Arial"/>
                <w:sz w:val="24"/>
                <w:szCs w:val="24"/>
              </w:rPr>
            </w:pPr>
            <w:r w:rsidRPr="00D23094">
              <w:rPr>
                <w:rFonts w:ascii="Arial" w:hAnsi="Arial" w:cs="Arial"/>
                <w:sz w:val="24"/>
                <w:szCs w:val="24"/>
              </w:rPr>
              <w:t>3.</w:t>
            </w:r>
            <w:r w:rsidR="005623E8" w:rsidRPr="00D23094">
              <w:rPr>
                <w:rFonts w:ascii="Arial" w:hAnsi="Arial" w:cs="Arial"/>
                <w:sz w:val="24"/>
                <w:szCs w:val="24"/>
              </w:rPr>
              <w:t>1</w:t>
            </w:r>
          </w:p>
        </w:tc>
        <w:tc>
          <w:tcPr>
            <w:tcW w:w="1916" w:type="pct"/>
            <w:vAlign w:val="center"/>
          </w:tcPr>
          <w:p w14:paraId="01D4A320" w14:textId="77777777" w:rsidR="00F91D9E" w:rsidRPr="00D23094" w:rsidRDefault="00F91D9E" w:rsidP="002351B7">
            <w:pPr>
              <w:pStyle w:val="af0"/>
              <w:suppressAutoHyphens/>
              <w:rPr>
                <w:rFonts w:ascii="Arial" w:hAnsi="Arial" w:cs="Arial"/>
                <w:i/>
                <w:sz w:val="24"/>
                <w:szCs w:val="24"/>
              </w:rPr>
            </w:pPr>
            <w:r w:rsidRPr="00D23094">
              <w:rPr>
                <w:rFonts w:ascii="Arial" w:hAnsi="Arial" w:cs="Arial"/>
                <w:i/>
                <w:sz w:val="24"/>
                <w:szCs w:val="24"/>
              </w:rPr>
              <w:t>Зона лесов</w:t>
            </w:r>
          </w:p>
        </w:tc>
        <w:tc>
          <w:tcPr>
            <w:tcW w:w="762" w:type="pct"/>
            <w:gridSpan w:val="2"/>
            <w:vAlign w:val="center"/>
          </w:tcPr>
          <w:p w14:paraId="5582B20E" w14:textId="77777777" w:rsidR="00F91D9E" w:rsidRPr="00D23094" w:rsidRDefault="005A39C7" w:rsidP="002351B7">
            <w:pPr>
              <w:suppressAutoHyphens/>
              <w:jc w:val="center"/>
              <w:rPr>
                <w:rFonts w:ascii="Arial" w:hAnsi="Arial" w:cs="Arial"/>
                <w:bCs/>
              </w:rPr>
            </w:pPr>
            <w:r w:rsidRPr="00D23094">
              <w:rPr>
                <w:rFonts w:ascii="Arial" w:hAnsi="Arial" w:cs="Arial"/>
                <w:bCs/>
              </w:rPr>
              <w:t>1031019,5</w:t>
            </w:r>
          </w:p>
        </w:tc>
        <w:tc>
          <w:tcPr>
            <w:tcW w:w="976" w:type="pct"/>
            <w:gridSpan w:val="2"/>
            <w:vAlign w:val="center"/>
          </w:tcPr>
          <w:p w14:paraId="11F59C1B" w14:textId="77777777" w:rsidR="00F91D9E" w:rsidRPr="00D23094" w:rsidRDefault="00F91D9E" w:rsidP="002351B7">
            <w:pPr>
              <w:pStyle w:val="af0"/>
              <w:suppressAutoHyphens/>
              <w:rPr>
                <w:rFonts w:ascii="Arial" w:hAnsi="Arial" w:cs="Arial"/>
                <w:sz w:val="24"/>
                <w:szCs w:val="24"/>
              </w:rPr>
            </w:pPr>
            <w:r w:rsidRPr="00D23094">
              <w:rPr>
                <w:rFonts w:ascii="Arial" w:hAnsi="Arial" w:cs="Arial"/>
                <w:sz w:val="24"/>
                <w:szCs w:val="24"/>
              </w:rPr>
              <w:t>-</w:t>
            </w:r>
          </w:p>
        </w:tc>
        <w:tc>
          <w:tcPr>
            <w:tcW w:w="908" w:type="pct"/>
            <w:vAlign w:val="center"/>
          </w:tcPr>
          <w:p w14:paraId="16727A33" w14:textId="77777777" w:rsidR="00F91D9E" w:rsidRPr="00D23094" w:rsidRDefault="00F91D9E" w:rsidP="002351B7">
            <w:pPr>
              <w:pStyle w:val="af0"/>
              <w:suppressAutoHyphens/>
              <w:rPr>
                <w:rFonts w:ascii="Arial" w:hAnsi="Arial" w:cs="Arial"/>
                <w:sz w:val="24"/>
                <w:szCs w:val="24"/>
              </w:rPr>
            </w:pPr>
            <w:r w:rsidRPr="00D23094">
              <w:rPr>
                <w:rFonts w:ascii="Arial" w:hAnsi="Arial" w:cs="Arial"/>
                <w:sz w:val="24"/>
                <w:szCs w:val="24"/>
              </w:rPr>
              <w:t>-</w:t>
            </w:r>
          </w:p>
        </w:tc>
      </w:tr>
      <w:tr w:rsidR="009F3DD0" w:rsidRPr="00D23094" w14:paraId="098FAEBB" w14:textId="77777777" w:rsidTr="00D23094">
        <w:tblPrEx>
          <w:jc w:val="center"/>
        </w:tblPrEx>
        <w:trPr>
          <w:jc w:val="center"/>
        </w:trPr>
        <w:tc>
          <w:tcPr>
            <w:tcW w:w="437" w:type="pct"/>
            <w:vAlign w:val="center"/>
          </w:tcPr>
          <w:p w14:paraId="2012FE6F" w14:textId="77777777" w:rsidR="009F3DD0" w:rsidRPr="00D23094" w:rsidRDefault="009F3DD0" w:rsidP="002351B7">
            <w:pPr>
              <w:pStyle w:val="af0"/>
              <w:suppressAutoHyphens/>
              <w:rPr>
                <w:rFonts w:ascii="Arial" w:hAnsi="Arial" w:cs="Arial"/>
                <w:sz w:val="24"/>
                <w:szCs w:val="24"/>
              </w:rPr>
            </w:pPr>
          </w:p>
        </w:tc>
        <w:tc>
          <w:tcPr>
            <w:tcW w:w="4562" w:type="pct"/>
            <w:gridSpan w:val="6"/>
            <w:vAlign w:val="center"/>
          </w:tcPr>
          <w:p w14:paraId="13B7B461" w14:textId="77777777" w:rsidR="009F3DD0" w:rsidRPr="00D23094" w:rsidRDefault="009F3DD0" w:rsidP="002351B7">
            <w:pPr>
              <w:pStyle w:val="af0"/>
              <w:suppressAutoHyphens/>
              <w:rPr>
                <w:rFonts w:ascii="Arial" w:hAnsi="Arial" w:cs="Arial"/>
                <w:sz w:val="24"/>
                <w:szCs w:val="24"/>
              </w:rPr>
            </w:pPr>
            <w:r w:rsidRPr="00D23094">
              <w:rPr>
                <w:rFonts w:ascii="Arial" w:hAnsi="Arial" w:cs="Arial"/>
                <w:sz w:val="24"/>
                <w:szCs w:val="24"/>
              </w:rPr>
              <w:t>объекты федерального значения</w:t>
            </w:r>
          </w:p>
        </w:tc>
      </w:tr>
      <w:tr w:rsidR="009F3DD0" w:rsidRPr="00D23094" w14:paraId="2F1DED18" w14:textId="77777777" w:rsidTr="00D23094">
        <w:tblPrEx>
          <w:jc w:val="center"/>
        </w:tblPrEx>
        <w:trPr>
          <w:jc w:val="center"/>
        </w:trPr>
        <w:tc>
          <w:tcPr>
            <w:tcW w:w="437" w:type="pct"/>
            <w:vAlign w:val="center"/>
          </w:tcPr>
          <w:p w14:paraId="682EE5F7" w14:textId="77777777" w:rsidR="009F3DD0" w:rsidRPr="00D23094" w:rsidRDefault="0021545A" w:rsidP="002351B7">
            <w:pPr>
              <w:pStyle w:val="af0"/>
              <w:suppressAutoHyphens/>
              <w:rPr>
                <w:rFonts w:ascii="Arial" w:hAnsi="Arial" w:cs="Arial"/>
                <w:sz w:val="24"/>
                <w:szCs w:val="24"/>
              </w:rPr>
            </w:pPr>
            <w:r w:rsidRPr="00D23094">
              <w:rPr>
                <w:rFonts w:ascii="Arial" w:hAnsi="Arial" w:cs="Arial"/>
                <w:sz w:val="24"/>
                <w:szCs w:val="24"/>
              </w:rPr>
              <w:t>3.</w:t>
            </w:r>
            <w:r w:rsidR="005623E8" w:rsidRPr="00D23094">
              <w:rPr>
                <w:rFonts w:ascii="Arial" w:hAnsi="Arial" w:cs="Arial"/>
                <w:sz w:val="24"/>
                <w:szCs w:val="24"/>
              </w:rPr>
              <w:t>1</w:t>
            </w:r>
            <w:r w:rsidRPr="00D23094">
              <w:rPr>
                <w:rFonts w:ascii="Arial" w:hAnsi="Arial" w:cs="Arial"/>
                <w:sz w:val="24"/>
                <w:szCs w:val="24"/>
              </w:rPr>
              <w:t>.1</w:t>
            </w:r>
          </w:p>
        </w:tc>
        <w:tc>
          <w:tcPr>
            <w:tcW w:w="4562" w:type="pct"/>
            <w:gridSpan w:val="6"/>
            <w:vAlign w:val="center"/>
          </w:tcPr>
          <w:p w14:paraId="6A39311C" w14:textId="77777777" w:rsidR="009F3DD0" w:rsidRPr="00D23094" w:rsidRDefault="009F3DD0" w:rsidP="002351B7">
            <w:pPr>
              <w:pStyle w:val="af0"/>
              <w:suppressAutoHyphens/>
              <w:jc w:val="left"/>
              <w:rPr>
                <w:rFonts w:ascii="Arial" w:hAnsi="Arial" w:cs="Arial"/>
                <w:sz w:val="24"/>
                <w:szCs w:val="24"/>
              </w:rPr>
            </w:pPr>
            <w:r w:rsidRPr="00D23094">
              <w:rPr>
                <w:rFonts w:ascii="Arial" w:hAnsi="Arial" w:cs="Arial"/>
                <w:sz w:val="24"/>
                <w:szCs w:val="24"/>
              </w:rPr>
              <w:t>Компрессорная станция (КС), компрессорный цех (КЦ) ГКС «Сахалин» 112 МВт, планируемый к рек</w:t>
            </w:r>
            <w:r w:rsidR="0021545A" w:rsidRPr="00D23094">
              <w:rPr>
                <w:rFonts w:ascii="Arial" w:hAnsi="Arial" w:cs="Arial"/>
                <w:sz w:val="24"/>
                <w:szCs w:val="24"/>
              </w:rPr>
              <w:t>о</w:t>
            </w:r>
            <w:r w:rsidRPr="00D23094">
              <w:rPr>
                <w:rFonts w:ascii="Arial" w:hAnsi="Arial" w:cs="Arial"/>
                <w:sz w:val="24"/>
                <w:szCs w:val="24"/>
              </w:rPr>
              <w:t>нструкции</w:t>
            </w:r>
          </w:p>
        </w:tc>
      </w:tr>
      <w:tr w:rsidR="007604F9" w:rsidRPr="00D23094" w14:paraId="08A9C701" w14:textId="77777777" w:rsidTr="00D23094">
        <w:tblPrEx>
          <w:jc w:val="center"/>
        </w:tblPrEx>
        <w:trPr>
          <w:jc w:val="center"/>
        </w:trPr>
        <w:tc>
          <w:tcPr>
            <w:tcW w:w="437" w:type="pct"/>
            <w:vAlign w:val="center"/>
          </w:tcPr>
          <w:p w14:paraId="2A1D771B" w14:textId="77777777" w:rsidR="007604F9" w:rsidRPr="00D23094" w:rsidRDefault="007604F9" w:rsidP="002351B7">
            <w:pPr>
              <w:pStyle w:val="af0"/>
              <w:suppressAutoHyphens/>
              <w:rPr>
                <w:rFonts w:ascii="Arial" w:hAnsi="Arial" w:cs="Arial"/>
                <w:sz w:val="24"/>
                <w:szCs w:val="24"/>
              </w:rPr>
            </w:pPr>
          </w:p>
        </w:tc>
        <w:tc>
          <w:tcPr>
            <w:tcW w:w="4562" w:type="pct"/>
            <w:gridSpan w:val="6"/>
            <w:vAlign w:val="center"/>
          </w:tcPr>
          <w:p w14:paraId="476F01ED" w14:textId="77777777" w:rsidR="007604F9" w:rsidRPr="00D23094" w:rsidRDefault="007604F9" w:rsidP="002351B7">
            <w:pPr>
              <w:pStyle w:val="af0"/>
              <w:suppressAutoHyphens/>
              <w:rPr>
                <w:rFonts w:ascii="Arial" w:hAnsi="Arial" w:cs="Arial"/>
                <w:sz w:val="24"/>
                <w:szCs w:val="24"/>
              </w:rPr>
            </w:pPr>
            <w:r w:rsidRPr="00D23094">
              <w:rPr>
                <w:rFonts w:ascii="Arial" w:hAnsi="Arial" w:cs="Arial"/>
                <w:sz w:val="24"/>
                <w:szCs w:val="24"/>
              </w:rPr>
              <w:t>объекты местного значения</w:t>
            </w:r>
          </w:p>
        </w:tc>
      </w:tr>
      <w:tr w:rsidR="007604F9" w:rsidRPr="00D23094" w14:paraId="0257D316" w14:textId="77777777" w:rsidTr="00D23094">
        <w:tblPrEx>
          <w:jc w:val="center"/>
        </w:tblPrEx>
        <w:trPr>
          <w:jc w:val="center"/>
        </w:trPr>
        <w:tc>
          <w:tcPr>
            <w:tcW w:w="437" w:type="pct"/>
            <w:vAlign w:val="center"/>
          </w:tcPr>
          <w:p w14:paraId="74442609" w14:textId="77777777" w:rsidR="007604F9" w:rsidRPr="00D23094" w:rsidRDefault="007604F9" w:rsidP="002351B7">
            <w:pPr>
              <w:pStyle w:val="af0"/>
              <w:suppressAutoHyphens/>
              <w:rPr>
                <w:rFonts w:ascii="Arial" w:hAnsi="Arial" w:cs="Arial"/>
                <w:sz w:val="24"/>
                <w:szCs w:val="24"/>
              </w:rPr>
            </w:pPr>
            <w:r w:rsidRPr="00D23094">
              <w:rPr>
                <w:rFonts w:ascii="Arial" w:hAnsi="Arial" w:cs="Arial"/>
                <w:sz w:val="24"/>
                <w:szCs w:val="24"/>
              </w:rPr>
              <w:t>3.</w:t>
            </w:r>
            <w:r w:rsidR="005623E8" w:rsidRPr="00D23094">
              <w:rPr>
                <w:rFonts w:ascii="Arial" w:hAnsi="Arial" w:cs="Arial"/>
                <w:sz w:val="24"/>
                <w:szCs w:val="24"/>
              </w:rPr>
              <w:t>1</w:t>
            </w:r>
            <w:r w:rsidRPr="00D23094">
              <w:rPr>
                <w:rFonts w:ascii="Arial" w:hAnsi="Arial" w:cs="Arial"/>
                <w:sz w:val="24"/>
                <w:szCs w:val="24"/>
              </w:rPr>
              <w:t>.</w:t>
            </w:r>
            <w:r w:rsidR="0021545A" w:rsidRPr="00D23094">
              <w:rPr>
                <w:rFonts w:ascii="Arial" w:hAnsi="Arial" w:cs="Arial"/>
                <w:sz w:val="24"/>
                <w:szCs w:val="24"/>
              </w:rPr>
              <w:t>2</w:t>
            </w:r>
          </w:p>
        </w:tc>
        <w:tc>
          <w:tcPr>
            <w:tcW w:w="4562" w:type="pct"/>
            <w:gridSpan w:val="6"/>
            <w:vAlign w:val="center"/>
          </w:tcPr>
          <w:p w14:paraId="75741BB5" w14:textId="77777777" w:rsidR="007604F9" w:rsidRPr="00D23094" w:rsidRDefault="007604F9" w:rsidP="002351B7">
            <w:pPr>
              <w:pStyle w:val="af0"/>
              <w:suppressAutoHyphens/>
              <w:jc w:val="left"/>
              <w:rPr>
                <w:rFonts w:ascii="Arial" w:hAnsi="Arial" w:cs="Arial"/>
                <w:sz w:val="24"/>
                <w:szCs w:val="24"/>
              </w:rPr>
            </w:pPr>
            <w:r w:rsidRPr="00D23094">
              <w:rPr>
                <w:rFonts w:ascii="Arial" w:hAnsi="Arial" w:cs="Arial"/>
                <w:sz w:val="24"/>
                <w:szCs w:val="24"/>
              </w:rPr>
              <w:t xml:space="preserve">ПС 35 </w:t>
            </w:r>
            <w:proofErr w:type="spellStart"/>
            <w:r w:rsidRPr="00D23094">
              <w:rPr>
                <w:rFonts w:ascii="Arial" w:hAnsi="Arial" w:cs="Arial"/>
                <w:sz w:val="24"/>
                <w:szCs w:val="24"/>
              </w:rPr>
              <w:t>кВ</w:t>
            </w:r>
            <w:proofErr w:type="spellEnd"/>
            <w:r w:rsidRPr="00D23094">
              <w:rPr>
                <w:rFonts w:ascii="Arial" w:hAnsi="Arial" w:cs="Arial"/>
                <w:sz w:val="24"/>
                <w:szCs w:val="24"/>
              </w:rPr>
              <w:t xml:space="preserve"> «Приемо-сдаточный пункт «Сахалин-1» 1 объект планируемый к размещению</w:t>
            </w:r>
          </w:p>
        </w:tc>
      </w:tr>
      <w:tr w:rsidR="00D453C3" w:rsidRPr="00D23094" w14:paraId="27E543ED" w14:textId="77777777" w:rsidTr="00D23094">
        <w:tblPrEx>
          <w:jc w:val="center"/>
        </w:tblPrEx>
        <w:trPr>
          <w:jc w:val="center"/>
        </w:trPr>
        <w:tc>
          <w:tcPr>
            <w:tcW w:w="437" w:type="pct"/>
            <w:vAlign w:val="center"/>
          </w:tcPr>
          <w:p w14:paraId="7E49AEDB" w14:textId="77777777" w:rsidR="00D453C3" w:rsidRPr="00D23094" w:rsidRDefault="00D453C3" w:rsidP="002351B7">
            <w:pPr>
              <w:pStyle w:val="af0"/>
              <w:suppressAutoHyphens/>
              <w:rPr>
                <w:rFonts w:ascii="Arial" w:hAnsi="Arial" w:cs="Arial"/>
                <w:color w:val="FF0000"/>
                <w:sz w:val="24"/>
                <w:szCs w:val="24"/>
              </w:rPr>
            </w:pPr>
          </w:p>
        </w:tc>
        <w:tc>
          <w:tcPr>
            <w:tcW w:w="4562" w:type="pct"/>
            <w:gridSpan w:val="6"/>
            <w:vAlign w:val="center"/>
          </w:tcPr>
          <w:p w14:paraId="6BC60CC8" w14:textId="77777777" w:rsidR="00D453C3" w:rsidRPr="00D23094" w:rsidRDefault="00D453C3" w:rsidP="002351B7">
            <w:pPr>
              <w:pStyle w:val="af0"/>
              <w:suppressAutoHyphens/>
              <w:rPr>
                <w:rFonts w:ascii="Arial" w:hAnsi="Arial" w:cs="Arial"/>
                <w:color w:val="FF0000"/>
                <w:sz w:val="24"/>
                <w:szCs w:val="24"/>
              </w:rPr>
            </w:pPr>
            <w:r w:rsidRPr="00D23094">
              <w:rPr>
                <w:rFonts w:ascii="Arial" w:hAnsi="Arial" w:cs="Arial"/>
                <w:sz w:val="24"/>
                <w:szCs w:val="24"/>
              </w:rPr>
              <w:t>объекты иного значения</w:t>
            </w:r>
          </w:p>
        </w:tc>
      </w:tr>
      <w:tr w:rsidR="00D453C3" w:rsidRPr="00D23094" w14:paraId="0E2F5FF7" w14:textId="77777777" w:rsidTr="00D23094">
        <w:tblPrEx>
          <w:jc w:val="center"/>
        </w:tblPrEx>
        <w:trPr>
          <w:jc w:val="center"/>
        </w:trPr>
        <w:tc>
          <w:tcPr>
            <w:tcW w:w="437" w:type="pct"/>
          </w:tcPr>
          <w:p w14:paraId="216BAAE6" w14:textId="77777777" w:rsidR="00D453C3" w:rsidRPr="00D23094" w:rsidRDefault="00D453C3" w:rsidP="002351B7">
            <w:pPr>
              <w:pStyle w:val="af0"/>
              <w:suppressAutoHyphens/>
              <w:rPr>
                <w:rFonts w:ascii="Arial" w:hAnsi="Arial" w:cs="Arial"/>
                <w:sz w:val="24"/>
                <w:szCs w:val="24"/>
              </w:rPr>
            </w:pPr>
            <w:r w:rsidRPr="00D23094">
              <w:rPr>
                <w:rFonts w:ascii="Arial" w:hAnsi="Arial" w:cs="Arial"/>
                <w:sz w:val="24"/>
                <w:szCs w:val="24"/>
              </w:rPr>
              <w:t>3.</w:t>
            </w:r>
            <w:r w:rsidR="005623E8" w:rsidRPr="00D23094">
              <w:rPr>
                <w:rFonts w:ascii="Arial" w:hAnsi="Arial" w:cs="Arial"/>
                <w:sz w:val="24"/>
                <w:szCs w:val="24"/>
              </w:rPr>
              <w:t>1</w:t>
            </w:r>
            <w:r w:rsidRPr="00D23094">
              <w:rPr>
                <w:rFonts w:ascii="Arial" w:hAnsi="Arial" w:cs="Arial"/>
                <w:sz w:val="24"/>
                <w:szCs w:val="24"/>
              </w:rPr>
              <w:t>.</w:t>
            </w:r>
            <w:r w:rsidR="0021545A" w:rsidRPr="00D23094">
              <w:rPr>
                <w:rFonts w:ascii="Arial" w:hAnsi="Arial" w:cs="Arial"/>
                <w:sz w:val="24"/>
                <w:szCs w:val="24"/>
              </w:rPr>
              <w:t>3</w:t>
            </w:r>
          </w:p>
        </w:tc>
        <w:tc>
          <w:tcPr>
            <w:tcW w:w="4562" w:type="pct"/>
            <w:gridSpan w:val="6"/>
            <w:vAlign w:val="center"/>
          </w:tcPr>
          <w:p w14:paraId="3A87FE31" w14:textId="77777777" w:rsidR="00D453C3" w:rsidRPr="00D23094" w:rsidRDefault="00D453C3" w:rsidP="002351B7">
            <w:pPr>
              <w:pStyle w:val="af0"/>
              <w:suppressAutoHyphens/>
              <w:jc w:val="both"/>
              <w:rPr>
                <w:rFonts w:ascii="Arial" w:hAnsi="Arial" w:cs="Arial"/>
                <w:sz w:val="24"/>
                <w:szCs w:val="24"/>
              </w:rPr>
            </w:pPr>
            <w:r w:rsidRPr="00D23094">
              <w:rPr>
                <w:rFonts w:ascii="Arial" w:hAnsi="Arial" w:cs="Arial"/>
                <w:sz w:val="24"/>
                <w:szCs w:val="24"/>
              </w:rPr>
              <w:t>Рыболовно-туристический эко-лагерь – 1 объект, планируемый к размещению</w:t>
            </w:r>
          </w:p>
        </w:tc>
      </w:tr>
      <w:tr w:rsidR="004C28F5" w:rsidRPr="00D23094" w14:paraId="06AD9034" w14:textId="77777777" w:rsidTr="00D23094">
        <w:tblPrEx>
          <w:jc w:val="center"/>
        </w:tblPrEx>
        <w:trPr>
          <w:jc w:val="center"/>
        </w:trPr>
        <w:tc>
          <w:tcPr>
            <w:tcW w:w="437" w:type="pct"/>
            <w:vAlign w:val="center"/>
          </w:tcPr>
          <w:p w14:paraId="4A81491E"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4</w:t>
            </w:r>
          </w:p>
        </w:tc>
        <w:tc>
          <w:tcPr>
            <w:tcW w:w="1916" w:type="pct"/>
            <w:vAlign w:val="center"/>
          </w:tcPr>
          <w:p w14:paraId="5CDEDB30"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Зоны сельскохозяйственного использования,</w:t>
            </w:r>
          </w:p>
          <w:p w14:paraId="6C8BB1BA"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в том числе:</w:t>
            </w:r>
          </w:p>
        </w:tc>
        <w:tc>
          <w:tcPr>
            <w:tcW w:w="762" w:type="pct"/>
            <w:gridSpan w:val="2"/>
            <w:vAlign w:val="center"/>
          </w:tcPr>
          <w:p w14:paraId="462E1EFC" w14:textId="77777777" w:rsidR="00D259C0" w:rsidRPr="00D23094" w:rsidRDefault="005A39C7" w:rsidP="002351B7">
            <w:pPr>
              <w:suppressAutoHyphens/>
              <w:jc w:val="center"/>
              <w:rPr>
                <w:rFonts w:ascii="Arial" w:hAnsi="Arial" w:cs="Arial"/>
                <w:bCs/>
              </w:rPr>
            </w:pPr>
            <w:r w:rsidRPr="00D23094">
              <w:rPr>
                <w:rFonts w:ascii="Arial" w:hAnsi="Arial" w:cs="Arial"/>
                <w:bCs/>
              </w:rPr>
              <w:t>9655,5</w:t>
            </w:r>
          </w:p>
        </w:tc>
        <w:tc>
          <w:tcPr>
            <w:tcW w:w="976" w:type="pct"/>
            <w:gridSpan w:val="2"/>
            <w:vAlign w:val="center"/>
          </w:tcPr>
          <w:p w14:paraId="72679178"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w:t>
            </w:r>
          </w:p>
        </w:tc>
        <w:tc>
          <w:tcPr>
            <w:tcW w:w="908" w:type="pct"/>
            <w:vAlign w:val="center"/>
          </w:tcPr>
          <w:p w14:paraId="0A44A654"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w:t>
            </w:r>
          </w:p>
        </w:tc>
      </w:tr>
      <w:tr w:rsidR="004C28F5" w:rsidRPr="00D23094" w14:paraId="3CD00FDC" w14:textId="77777777" w:rsidTr="00D23094">
        <w:tblPrEx>
          <w:jc w:val="center"/>
        </w:tblPrEx>
        <w:trPr>
          <w:jc w:val="center"/>
        </w:trPr>
        <w:tc>
          <w:tcPr>
            <w:tcW w:w="437" w:type="pct"/>
            <w:vAlign w:val="center"/>
          </w:tcPr>
          <w:p w14:paraId="4B81CA65" w14:textId="77777777" w:rsidR="00D259C0" w:rsidRPr="00D23094" w:rsidRDefault="00D259C0" w:rsidP="002351B7">
            <w:pPr>
              <w:pStyle w:val="af0"/>
              <w:suppressAutoHyphens/>
              <w:rPr>
                <w:rFonts w:ascii="Arial" w:hAnsi="Arial" w:cs="Arial"/>
                <w:sz w:val="24"/>
                <w:szCs w:val="24"/>
                <w:lang w:val="en-US"/>
              </w:rPr>
            </w:pPr>
            <w:r w:rsidRPr="00D23094">
              <w:rPr>
                <w:rFonts w:ascii="Arial" w:hAnsi="Arial" w:cs="Arial"/>
                <w:sz w:val="24"/>
                <w:szCs w:val="24"/>
              </w:rPr>
              <w:t>4</w:t>
            </w:r>
            <w:r w:rsidRPr="00D23094">
              <w:rPr>
                <w:rFonts w:ascii="Arial" w:hAnsi="Arial" w:cs="Arial"/>
                <w:sz w:val="24"/>
                <w:szCs w:val="24"/>
                <w:lang w:val="en-US"/>
              </w:rPr>
              <w:t>.1</w:t>
            </w:r>
          </w:p>
        </w:tc>
        <w:tc>
          <w:tcPr>
            <w:tcW w:w="1916" w:type="pct"/>
            <w:vAlign w:val="center"/>
          </w:tcPr>
          <w:p w14:paraId="4D3E64AD" w14:textId="77777777" w:rsidR="00D259C0" w:rsidRPr="00D23094" w:rsidRDefault="00D259C0" w:rsidP="002351B7">
            <w:pPr>
              <w:pStyle w:val="af0"/>
              <w:suppressAutoHyphens/>
              <w:rPr>
                <w:rFonts w:ascii="Arial" w:hAnsi="Arial" w:cs="Arial"/>
                <w:i/>
                <w:sz w:val="24"/>
                <w:szCs w:val="24"/>
              </w:rPr>
            </w:pPr>
            <w:r w:rsidRPr="00D23094">
              <w:rPr>
                <w:rFonts w:ascii="Arial" w:hAnsi="Arial" w:cs="Arial"/>
                <w:i/>
                <w:sz w:val="24"/>
                <w:szCs w:val="24"/>
              </w:rPr>
              <w:t>Зона сельскохозяйственных угодий</w:t>
            </w:r>
          </w:p>
        </w:tc>
        <w:tc>
          <w:tcPr>
            <w:tcW w:w="762" w:type="pct"/>
            <w:gridSpan w:val="2"/>
            <w:vAlign w:val="center"/>
          </w:tcPr>
          <w:p w14:paraId="6DA90E79" w14:textId="77777777" w:rsidR="00D259C0" w:rsidRPr="00D23094" w:rsidRDefault="005A39C7" w:rsidP="002351B7">
            <w:pPr>
              <w:suppressAutoHyphens/>
              <w:jc w:val="center"/>
              <w:rPr>
                <w:rFonts w:ascii="Arial" w:hAnsi="Arial" w:cs="Arial"/>
              </w:rPr>
            </w:pPr>
            <w:r w:rsidRPr="00D23094">
              <w:rPr>
                <w:rFonts w:ascii="Arial" w:hAnsi="Arial" w:cs="Arial"/>
              </w:rPr>
              <w:t>9632</w:t>
            </w:r>
          </w:p>
        </w:tc>
        <w:tc>
          <w:tcPr>
            <w:tcW w:w="976" w:type="pct"/>
            <w:gridSpan w:val="2"/>
            <w:vAlign w:val="center"/>
          </w:tcPr>
          <w:p w14:paraId="099D18B1"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w:t>
            </w:r>
          </w:p>
        </w:tc>
        <w:tc>
          <w:tcPr>
            <w:tcW w:w="908" w:type="pct"/>
            <w:vAlign w:val="center"/>
          </w:tcPr>
          <w:p w14:paraId="6AC904F5"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w:t>
            </w:r>
          </w:p>
        </w:tc>
      </w:tr>
      <w:tr w:rsidR="004C28F5" w:rsidRPr="00D23094" w14:paraId="0201DDDD" w14:textId="77777777" w:rsidTr="00D23094">
        <w:tblPrEx>
          <w:jc w:val="center"/>
        </w:tblPrEx>
        <w:trPr>
          <w:jc w:val="center"/>
        </w:trPr>
        <w:tc>
          <w:tcPr>
            <w:tcW w:w="437" w:type="pct"/>
            <w:vAlign w:val="center"/>
          </w:tcPr>
          <w:p w14:paraId="14FD3148"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4.2</w:t>
            </w:r>
          </w:p>
        </w:tc>
        <w:tc>
          <w:tcPr>
            <w:tcW w:w="1916" w:type="pct"/>
            <w:vAlign w:val="center"/>
          </w:tcPr>
          <w:p w14:paraId="50586023" w14:textId="77777777" w:rsidR="00D259C0" w:rsidRPr="00D23094" w:rsidRDefault="00D259C0" w:rsidP="002351B7">
            <w:pPr>
              <w:pStyle w:val="af0"/>
              <w:suppressAutoHyphens/>
              <w:rPr>
                <w:rFonts w:ascii="Arial" w:hAnsi="Arial" w:cs="Arial"/>
                <w:i/>
                <w:sz w:val="24"/>
                <w:szCs w:val="24"/>
              </w:rPr>
            </w:pPr>
            <w:r w:rsidRPr="00D23094">
              <w:rPr>
                <w:rFonts w:ascii="Arial" w:hAnsi="Arial" w:cs="Arial"/>
                <w:i/>
                <w:sz w:val="24"/>
                <w:szCs w:val="24"/>
              </w:rPr>
              <w:t>Зона садоводческих или огороднических некоммерческих товариществ</w:t>
            </w:r>
          </w:p>
        </w:tc>
        <w:tc>
          <w:tcPr>
            <w:tcW w:w="762" w:type="pct"/>
            <w:gridSpan w:val="2"/>
            <w:vAlign w:val="center"/>
          </w:tcPr>
          <w:p w14:paraId="696CF568" w14:textId="77777777" w:rsidR="00D259C0" w:rsidRPr="00D23094" w:rsidRDefault="00F91D9E" w:rsidP="002351B7">
            <w:pPr>
              <w:suppressAutoHyphens/>
              <w:jc w:val="center"/>
              <w:rPr>
                <w:rFonts w:ascii="Arial" w:hAnsi="Arial" w:cs="Arial"/>
                <w:lang w:val="en-US"/>
              </w:rPr>
            </w:pPr>
            <w:r w:rsidRPr="00D23094">
              <w:rPr>
                <w:rFonts w:ascii="Arial" w:hAnsi="Arial" w:cs="Arial"/>
                <w:lang w:val="en-US"/>
              </w:rPr>
              <w:t>0</w:t>
            </w:r>
            <w:r w:rsidRPr="00D23094">
              <w:rPr>
                <w:rFonts w:ascii="Arial" w:hAnsi="Arial" w:cs="Arial"/>
              </w:rPr>
              <w:t>,</w:t>
            </w:r>
            <w:r w:rsidRPr="00D23094">
              <w:rPr>
                <w:rFonts w:ascii="Arial" w:hAnsi="Arial" w:cs="Arial"/>
                <w:lang w:val="en-US"/>
              </w:rPr>
              <w:t>1</w:t>
            </w:r>
          </w:p>
        </w:tc>
        <w:tc>
          <w:tcPr>
            <w:tcW w:w="976" w:type="pct"/>
            <w:gridSpan w:val="2"/>
            <w:vAlign w:val="center"/>
          </w:tcPr>
          <w:p w14:paraId="140F76B1"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w:t>
            </w:r>
          </w:p>
        </w:tc>
        <w:tc>
          <w:tcPr>
            <w:tcW w:w="908" w:type="pct"/>
            <w:vAlign w:val="center"/>
          </w:tcPr>
          <w:p w14:paraId="30492AF6"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w:t>
            </w:r>
          </w:p>
        </w:tc>
      </w:tr>
      <w:tr w:rsidR="004C28F5" w:rsidRPr="00D23094" w14:paraId="24F6A44C" w14:textId="77777777" w:rsidTr="00D23094">
        <w:tblPrEx>
          <w:jc w:val="center"/>
        </w:tblPrEx>
        <w:trPr>
          <w:trHeight w:val="686"/>
          <w:jc w:val="center"/>
        </w:trPr>
        <w:tc>
          <w:tcPr>
            <w:tcW w:w="437" w:type="pct"/>
            <w:vAlign w:val="center"/>
          </w:tcPr>
          <w:p w14:paraId="1CA90722" w14:textId="77777777" w:rsidR="00D259C0" w:rsidRPr="00D23094" w:rsidRDefault="00F91D9E" w:rsidP="002351B7">
            <w:pPr>
              <w:pStyle w:val="af0"/>
              <w:suppressAutoHyphens/>
              <w:rPr>
                <w:rFonts w:ascii="Arial" w:hAnsi="Arial" w:cs="Arial"/>
                <w:sz w:val="24"/>
                <w:szCs w:val="24"/>
              </w:rPr>
            </w:pPr>
            <w:r w:rsidRPr="00D23094">
              <w:rPr>
                <w:rFonts w:ascii="Arial" w:hAnsi="Arial" w:cs="Arial"/>
                <w:sz w:val="24"/>
                <w:szCs w:val="24"/>
              </w:rPr>
              <w:t>4.3</w:t>
            </w:r>
          </w:p>
        </w:tc>
        <w:tc>
          <w:tcPr>
            <w:tcW w:w="1916" w:type="pct"/>
            <w:vAlign w:val="center"/>
          </w:tcPr>
          <w:p w14:paraId="1B835E66" w14:textId="77777777" w:rsidR="00D259C0" w:rsidRPr="00D23094" w:rsidRDefault="00D259C0" w:rsidP="002351B7">
            <w:pPr>
              <w:pStyle w:val="af0"/>
              <w:suppressAutoHyphens/>
              <w:rPr>
                <w:rFonts w:ascii="Arial" w:hAnsi="Arial" w:cs="Arial"/>
                <w:i/>
                <w:sz w:val="24"/>
                <w:szCs w:val="24"/>
              </w:rPr>
            </w:pPr>
            <w:r w:rsidRPr="00D23094">
              <w:rPr>
                <w:rFonts w:ascii="Arial" w:hAnsi="Arial" w:cs="Arial"/>
                <w:i/>
                <w:sz w:val="24"/>
                <w:szCs w:val="24"/>
              </w:rPr>
              <w:t>Иные зоны сельскохозяйственного назначения</w:t>
            </w:r>
          </w:p>
        </w:tc>
        <w:tc>
          <w:tcPr>
            <w:tcW w:w="762" w:type="pct"/>
            <w:gridSpan w:val="2"/>
            <w:vAlign w:val="center"/>
          </w:tcPr>
          <w:p w14:paraId="19C93EA2" w14:textId="77777777" w:rsidR="00D259C0" w:rsidRPr="00D23094" w:rsidRDefault="00F91D9E" w:rsidP="002351B7">
            <w:pPr>
              <w:suppressAutoHyphens/>
              <w:jc w:val="center"/>
              <w:rPr>
                <w:rFonts w:ascii="Arial" w:hAnsi="Arial" w:cs="Arial"/>
              </w:rPr>
            </w:pPr>
            <w:r w:rsidRPr="00D23094">
              <w:rPr>
                <w:rFonts w:ascii="Arial" w:hAnsi="Arial" w:cs="Arial"/>
              </w:rPr>
              <w:t>23,4</w:t>
            </w:r>
          </w:p>
        </w:tc>
        <w:tc>
          <w:tcPr>
            <w:tcW w:w="976" w:type="pct"/>
            <w:gridSpan w:val="2"/>
            <w:vAlign w:val="center"/>
          </w:tcPr>
          <w:p w14:paraId="58747C94"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w:t>
            </w:r>
          </w:p>
        </w:tc>
        <w:tc>
          <w:tcPr>
            <w:tcW w:w="908" w:type="pct"/>
            <w:vAlign w:val="center"/>
          </w:tcPr>
          <w:p w14:paraId="07DC2EA8"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w:t>
            </w:r>
          </w:p>
        </w:tc>
      </w:tr>
      <w:tr w:rsidR="007A4A70" w:rsidRPr="00D23094" w14:paraId="38936173" w14:textId="77777777" w:rsidTr="00D23094">
        <w:tblPrEx>
          <w:jc w:val="center"/>
        </w:tblPrEx>
        <w:trPr>
          <w:trHeight w:val="372"/>
          <w:jc w:val="center"/>
        </w:trPr>
        <w:tc>
          <w:tcPr>
            <w:tcW w:w="437" w:type="pct"/>
            <w:vAlign w:val="center"/>
          </w:tcPr>
          <w:p w14:paraId="2509B31B" w14:textId="77777777" w:rsidR="00D259C0" w:rsidRPr="00D23094" w:rsidRDefault="00D259C0" w:rsidP="002351B7">
            <w:pPr>
              <w:pStyle w:val="af0"/>
              <w:suppressAutoHyphens/>
              <w:rPr>
                <w:rFonts w:ascii="Arial" w:hAnsi="Arial" w:cs="Arial"/>
                <w:sz w:val="24"/>
                <w:szCs w:val="24"/>
              </w:rPr>
            </w:pPr>
          </w:p>
        </w:tc>
        <w:tc>
          <w:tcPr>
            <w:tcW w:w="4562" w:type="pct"/>
            <w:gridSpan w:val="6"/>
            <w:vAlign w:val="center"/>
          </w:tcPr>
          <w:p w14:paraId="0028CED5"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объекты местного значения</w:t>
            </w:r>
          </w:p>
        </w:tc>
      </w:tr>
      <w:tr w:rsidR="004C28F5" w:rsidRPr="00D23094" w14:paraId="2D95807A" w14:textId="77777777" w:rsidTr="00D23094">
        <w:tblPrEx>
          <w:jc w:val="center"/>
        </w:tblPrEx>
        <w:trPr>
          <w:trHeight w:val="686"/>
          <w:jc w:val="center"/>
        </w:trPr>
        <w:tc>
          <w:tcPr>
            <w:tcW w:w="437" w:type="pct"/>
            <w:vAlign w:val="center"/>
          </w:tcPr>
          <w:p w14:paraId="090E48BB"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lastRenderedPageBreak/>
              <w:t>5</w:t>
            </w:r>
          </w:p>
        </w:tc>
        <w:tc>
          <w:tcPr>
            <w:tcW w:w="1916" w:type="pct"/>
            <w:vAlign w:val="center"/>
          </w:tcPr>
          <w:p w14:paraId="0408E888" w14:textId="77777777" w:rsidR="00D259C0" w:rsidRPr="00D23094" w:rsidRDefault="00D259C0" w:rsidP="002351B7">
            <w:pPr>
              <w:pStyle w:val="af0"/>
              <w:suppressAutoHyphens/>
              <w:rPr>
                <w:rFonts w:ascii="Arial" w:hAnsi="Arial" w:cs="Arial"/>
                <w:i/>
                <w:sz w:val="24"/>
                <w:szCs w:val="24"/>
              </w:rPr>
            </w:pPr>
            <w:r w:rsidRPr="00D23094">
              <w:rPr>
                <w:rFonts w:ascii="Arial" w:hAnsi="Arial" w:cs="Arial"/>
                <w:sz w:val="24"/>
                <w:szCs w:val="24"/>
              </w:rPr>
              <w:t>Зоны специального назначения том числе:</w:t>
            </w:r>
          </w:p>
        </w:tc>
        <w:tc>
          <w:tcPr>
            <w:tcW w:w="762" w:type="pct"/>
            <w:gridSpan w:val="2"/>
            <w:vAlign w:val="center"/>
          </w:tcPr>
          <w:p w14:paraId="64CD5E87" w14:textId="77777777" w:rsidR="00D259C0" w:rsidRPr="00D23094" w:rsidRDefault="005A39C7" w:rsidP="002351B7">
            <w:pPr>
              <w:suppressAutoHyphens/>
              <w:jc w:val="center"/>
              <w:rPr>
                <w:rFonts w:ascii="Arial" w:hAnsi="Arial" w:cs="Arial"/>
                <w:bCs/>
              </w:rPr>
            </w:pPr>
            <w:r w:rsidRPr="00D23094">
              <w:rPr>
                <w:rFonts w:ascii="Arial" w:hAnsi="Arial" w:cs="Arial"/>
                <w:bCs/>
              </w:rPr>
              <w:t>16,7</w:t>
            </w:r>
          </w:p>
        </w:tc>
        <w:tc>
          <w:tcPr>
            <w:tcW w:w="976" w:type="pct"/>
            <w:gridSpan w:val="2"/>
            <w:vAlign w:val="center"/>
          </w:tcPr>
          <w:p w14:paraId="35B058EE"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w:t>
            </w:r>
          </w:p>
        </w:tc>
        <w:tc>
          <w:tcPr>
            <w:tcW w:w="908" w:type="pct"/>
            <w:vAlign w:val="center"/>
          </w:tcPr>
          <w:p w14:paraId="49506DEA"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w:t>
            </w:r>
          </w:p>
        </w:tc>
      </w:tr>
      <w:tr w:rsidR="007A4A70" w:rsidRPr="00D23094" w14:paraId="63A4717C" w14:textId="77777777" w:rsidTr="00D23094">
        <w:tblPrEx>
          <w:jc w:val="center"/>
        </w:tblPrEx>
        <w:trPr>
          <w:jc w:val="center"/>
        </w:trPr>
        <w:tc>
          <w:tcPr>
            <w:tcW w:w="437" w:type="pct"/>
            <w:vAlign w:val="center"/>
          </w:tcPr>
          <w:p w14:paraId="5B6E9352"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5.1</w:t>
            </w:r>
          </w:p>
        </w:tc>
        <w:tc>
          <w:tcPr>
            <w:tcW w:w="1916" w:type="pct"/>
            <w:vAlign w:val="center"/>
          </w:tcPr>
          <w:p w14:paraId="3C16AA2C" w14:textId="77777777" w:rsidR="00D259C0" w:rsidRPr="00D23094" w:rsidRDefault="00D259C0" w:rsidP="002351B7">
            <w:pPr>
              <w:pStyle w:val="af0"/>
              <w:suppressAutoHyphens/>
              <w:rPr>
                <w:rFonts w:ascii="Arial" w:hAnsi="Arial" w:cs="Arial"/>
                <w:i/>
                <w:sz w:val="24"/>
                <w:szCs w:val="24"/>
              </w:rPr>
            </w:pPr>
            <w:r w:rsidRPr="00D23094">
              <w:rPr>
                <w:rFonts w:ascii="Arial" w:hAnsi="Arial" w:cs="Arial"/>
                <w:i/>
                <w:sz w:val="24"/>
                <w:szCs w:val="24"/>
              </w:rPr>
              <w:t>Зона кладбищ</w:t>
            </w:r>
          </w:p>
        </w:tc>
        <w:tc>
          <w:tcPr>
            <w:tcW w:w="762" w:type="pct"/>
            <w:gridSpan w:val="2"/>
            <w:vAlign w:val="center"/>
          </w:tcPr>
          <w:p w14:paraId="4C8B3DB7" w14:textId="77777777" w:rsidR="00D259C0" w:rsidRPr="00D23094" w:rsidRDefault="00F91D9E" w:rsidP="002351B7">
            <w:pPr>
              <w:suppressAutoHyphens/>
              <w:jc w:val="center"/>
              <w:rPr>
                <w:rFonts w:ascii="Arial" w:hAnsi="Arial" w:cs="Arial"/>
              </w:rPr>
            </w:pPr>
            <w:r w:rsidRPr="00D23094">
              <w:rPr>
                <w:rFonts w:ascii="Arial" w:hAnsi="Arial" w:cs="Arial"/>
              </w:rPr>
              <w:t>4,0</w:t>
            </w:r>
          </w:p>
        </w:tc>
        <w:tc>
          <w:tcPr>
            <w:tcW w:w="976" w:type="pct"/>
            <w:gridSpan w:val="2"/>
            <w:vAlign w:val="center"/>
          </w:tcPr>
          <w:p w14:paraId="14CB6642"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w:t>
            </w:r>
          </w:p>
        </w:tc>
        <w:tc>
          <w:tcPr>
            <w:tcW w:w="908" w:type="pct"/>
            <w:vAlign w:val="center"/>
          </w:tcPr>
          <w:p w14:paraId="5A1E9E1C"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w:t>
            </w:r>
          </w:p>
        </w:tc>
      </w:tr>
      <w:tr w:rsidR="007A4A70" w:rsidRPr="00D23094" w14:paraId="45825988" w14:textId="77777777" w:rsidTr="00D23094">
        <w:tblPrEx>
          <w:jc w:val="center"/>
        </w:tblPrEx>
        <w:trPr>
          <w:jc w:val="center"/>
        </w:trPr>
        <w:tc>
          <w:tcPr>
            <w:tcW w:w="437" w:type="pct"/>
            <w:vAlign w:val="center"/>
          </w:tcPr>
          <w:p w14:paraId="36A28FAB"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5.2</w:t>
            </w:r>
          </w:p>
        </w:tc>
        <w:tc>
          <w:tcPr>
            <w:tcW w:w="1916" w:type="pct"/>
            <w:vAlign w:val="center"/>
          </w:tcPr>
          <w:p w14:paraId="156E62FF" w14:textId="77777777" w:rsidR="00D259C0" w:rsidRPr="00D23094" w:rsidRDefault="00D259C0" w:rsidP="002351B7">
            <w:pPr>
              <w:pStyle w:val="af0"/>
              <w:suppressAutoHyphens/>
              <w:rPr>
                <w:rFonts w:ascii="Arial" w:hAnsi="Arial" w:cs="Arial"/>
                <w:i/>
                <w:sz w:val="24"/>
                <w:szCs w:val="24"/>
              </w:rPr>
            </w:pPr>
            <w:r w:rsidRPr="00D23094">
              <w:rPr>
                <w:rFonts w:ascii="Arial" w:hAnsi="Arial" w:cs="Arial"/>
                <w:i/>
                <w:sz w:val="24"/>
                <w:szCs w:val="24"/>
              </w:rPr>
              <w:t>Зона складирования и захоронения отходов</w:t>
            </w:r>
          </w:p>
        </w:tc>
        <w:tc>
          <w:tcPr>
            <w:tcW w:w="762" w:type="pct"/>
            <w:gridSpan w:val="2"/>
            <w:vAlign w:val="center"/>
          </w:tcPr>
          <w:p w14:paraId="46D89C3D" w14:textId="77777777" w:rsidR="00D259C0" w:rsidRPr="00D23094" w:rsidRDefault="005A39C7" w:rsidP="002351B7">
            <w:pPr>
              <w:suppressAutoHyphens/>
              <w:jc w:val="center"/>
              <w:rPr>
                <w:rFonts w:ascii="Arial" w:hAnsi="Arial" w:cs="Arial"/>
              </w:rPr>
            </w:pPr>
            <w:r w:rsidRPr="00D23094">
              <w:rPr>
                <w:rFonts w:ascii="Arial" w:hAnsi="Arial" w:cs="Arial"/>
              </w:rPr>
              <w:t>12,7</w:t>
            </w:r>
          </w:p>
        </w:tc>
        <w:tc>
          <w:tcPr>
            <w:tcW w:w="976" w:type="pct"/>
            <w:gridSpan w:val="2"/>
            <w:vAlign w:val="center"/>
          </w:tcPr>
          <w:p w14:paraId="7EEEB490"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w:t>
            </w:r>
          </w:p>
        </w:tc>
        <w:tc>
          <w:tcPr>
            <w:tcW w:w="908" w:type="pct"/>
            <w:vAlign w:val="center"/>
          </w:tcPr>
          <w:p w14:paraId="2691E170"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w:t>
            </w:r>
          </w:p>
        </w:tc>
      </w:tr>
      <w:tr w:rsidR="00141A1A" w:rsidRPr="00D23094" w14:paraId="1C70219F" w14:textId="77777777" w:rsidTr="00D23094">
        <w:tblPrEx>
          <w:jc w:val="center"/>
        </w:tblPrEx>
        <w:trPr>
          <w:jc w:val="center"/>
        </w:trPr>
        <w:tc>
          <w:tcPr>
            <w:tcW w:w="4999" w:type="pct"/>
            <w:gridSpan w:val="7"/>
            <w:vAlign w:val="center"/>
          </w:tcPr>
          <w:p w14:paraId="34B19A10" w14:textId="77777777" w:rsidR="00141A1A" w:rsidRPr="00D23094" w:rsidRDefault="00141A1A" w:rsidP="002351B7">
            <w:pPr>
              <w:pStyle w:val="af0"/>
              <w:suppressAutoHyphens/>
              <w:rPr>
                <w:rFonts w:ascii="Arial" w:hAnsi="Arial" w:cs="Arial"/>
                <w:sz w:val="24"/>
                <w:szCs w:val="24"/>
              </w:rPr>
            </w:pPr>
            <w:r w:rsidRPr="00D23094">
              <w:rPr>
                <w:rFonts w:ascii="Arial" w:hAnsi="Arial" w:cs="Arial"/>
                <w:sz w:val="24"/>
                <w:szCs w:val="24"/>
              </w:rPr>
              <w:t>объекты регионального значения</w:t>
            </w:r>
          </w:p>
        </w:tc>
      </w:tr>
      <w:tr w:rsidR="00141A1A" w:rsidRPr="00D23094" w14:paraId="0A02A079" w14:textId="77777777" w:rsidTr="00D23094">
        <w:tblPrEx>
          <w:jc w:val="center"/>
        </w:tblPrEx>
        <w:trPr>
          <w:jc w:val="center"/>
        </w:trPr>
        <w:tc>
          <w:tcPr>
            <w:tcW w:w="437" w:type="pct"/>
            <w:vAlign w:val="center"/>
          </w:tcPr>
          <w:p w14:paraId="14C68105" w14:textId="77777777" w:rsidR="00141A1A" w:rsidRPr="00D23094" w:rsidRDefault="00141A1A" w:rsidP="002351B7">
            <w:pPr>
              <w:pStyle w:val="af0"/>
              <w:suppressAutoHyphens/>
              <w:rPr>
                <w:rFonts w:ascii="Arial" w:hAnsi="Arial" w:cs="Arial"/>
                <w:sz w:val="24"/>
                <w:szCs w:val="24"/>
              </w:rPr>
            </w:pPr>
            <w:r w:rsidRPr="00D23094">
              <w:rPr>
                <w:rFonts w:ascii="Arial" w:hAnsi="Arial" w:cs="Arial"/>
                <w:sz w:val="24"/>
                <w:szCs w:val="24"/>
              </w:rPr>
              <w:t>5.2.1</w:t>
            </w:r>
          </w:p>
        </w:tc>
        <w:tc>
          <w:tcPr>
            <w:tcW w:w="4562" w:type="pct"/>
            <w:gridSpan w:val="6"/>
            <w:vAlign w:val="center"/>
          </w:tcPr>
          <w:p w14:paraId="1E504F65" w14:textId="77777777" w:rsidR="00141A1A" w:rsidRPr="00D23094" w:rsidRDefault="00A0200D" w:rsidP="002351B7">
            <w:pPr>
              <w:pStyle w:val="af0"/>
              <w:suppressAutoHyphens/>
              <w:jc w:val="left"/>
              <w:rPr>
                <w:rFonts w:ascii="Arial" w:hAnsi="Arial" w:cs="Arial"/>
                <w:sz w:val="24"/>
                <w:szCs w:val="24"/>
              </w:rPr>
            </w:pPr>
            <w:r w:rsidRPr="00D23094">
              <w:rPr>
                <w:rFonts w:ascii="Arial" w:hAnsi="Arial" w:cs="Arial"/>
                <w:sz w:val="24"/>
                <w:szCs w:val="24"/>
                <w:shd w:val="clear" w:color="auto" w:fill="FFFFFF"/>
                <w:lang w:eastAsia="ar-SA" w:bidi="en-US"/>
              </w:rPr>
              <w:t xml:space="preserve">МПП, мощностью 3000 т/год </w:t>
            </w:r>
            <w:r w:rsidR="00141A1A" w:rsidRPr="00D23094">
              <w:rPr>
                <w:rFonts w:ascii="Arial" w:hAnsi="Arial" w:cs="Arial"/>
                <w:sz w:val="24"/>
                <w:szCs w:val="24"/>
                <w:shd w:val="clear" w:color="auto" w:fill="FFFFFF"/>
                <w:lang w:eastAsia="ar-SA" w:bidi="en-US"/>
              </w:rPr>
              <w:t>- 1 объект, планируемый к размещению</w:t>
            </w:r>
          </w:p>
        </w:tc>
      </w:tr>
      <w:tr w:rsidR="00A0200D" w:rsidRPr="00D23094" w14:paraId="1789F081" w14:textId="77777777" w:rsidTr="00D23094">
        <w:tblPrEx>
          <w:jc w:val="center"/>
        </w:tblPrEx>
        <w:trPr>
          <w:jc w:val="center"/>
        </w:trPr>
        <w:tc>
          <w:tcPr>
            <w:tcW w:w="437" w:type="pct"/>
            <w:vAlign w:val="center"/>
          </w:tcPr>
          <w:p w14:paraId="21D30013" w14:textId="77777777" w:rsidR="00A0200D" w:rsidRPr="00D23094" w:rsidRDefault="00A0200D" w:rsidP="002351B7">
            <w:pPr>
              <w:pStyle w:val="af0"/>
              <w:suppressAutoHyphens/>
              <w:rPr>
                <w:rFonts w:ascii="Arial" w:hAnsi="Arial" w:cs="Arial"/>
                <w:sz w:val="24"/>
                <w:szCs w:val="24"/>
              </w:rPr>
            </w:pPr>
            <w:r w:rsidRPr="00D23094">
              <w:rPr>
                <w:rFonts w:ascii="Arial" w:hAnsi="Arial" w:cs="Arial"/>
                <w:sz w:val="24"/>
                <w:szCs w:val="24"/>
              </w:rPr>
              <w:t>5.2.2</w:t>
            </w:r>
          </w:p>
        </w:tc>
        <w:tc>
          <w:tcPr>
            <w:tcW w:w="4562" w:type="pct"/>
            <w:gridSpan w:val="6"/>
            <w:vAlign w:val="center"/>
          </w:tcPr>
          <w:p w14:paraId="36B6A2A2" w14:textId="77777777" w:rsidR="00A0200D" w:rsidRPr="00D23094" w:rsidRDefault="00A0200D" w:rsidP="002351B7">
            <w:pPr>
              <w:pStyle w:val="af0"/>
              <w:suppressAutoHyphens/>
              <w:jc w:val="left"/>
              <w:rPr>
                <w:rFonts w:ascii="Arial" w:hAnsi="Arial" w:cs="Arial"/>
                <w:sz w:val="24"/>
                <w:szCs w:val="24"/>
                <w:shd w:val="clear" w:color="auto" w:fill="FFFFFF"/>
                <w:lang w:eastAsia="ar-SA" w:bidi="en-US"/>
              </w:rPr>
            </w:pPr>
            <w:r w:rsidRPr="00D23094">
              <w:rPr>
                <w:rFonts w:ascii="Arial" w:hAnsi="Arial" w:cs="Arial"/>
                <w:sz w:val="24"/>
                <w:szCs w:val="24"/>
                <w:shd w:val="clear" w:color="auto" w:fill="FFFFFF"/>
                <w:lang w:eastAsia="ar-SA" w:bidi="en-US"/>
              </w:rPr>
              <w:t>Объект утилизации органической фракции, модель GC-2000 - 1 объект, планируемый к размещению</w:t>
            </w:r>
          </w:p>
        </w:tc>
      </w:tr>
      <w:tr w:rsidR="004C28F5" w:rsidRPr="00D23094" w14:paraId="7AEB3E85" w14:textId="77777777" w:rsidTr="00D23094">
        <w:tblPrEx>
          <w:jc w:val="center"/>
        </w:tblPrEx>
        <w:trPr>
          <w:jc w:val="center"/>
        </w:trPr>
        <w:tc>
          <w:tcPr>
            <w:tcW w:w="437" w:type="pct"/>
            <w:vAlign w:val="center"/>
          </w:tcPr>
          <w:p w14:paraId="21DC3B90" w14:textId="77777777" w:rsidR="00D259C0" w:rsidRPr="00D23094" w:rsidRDefault="00F91D9E" w:rsidP="002351B7">
            <w:pPr>
              <w:pStyle w:val="af0"/>
              <w:suppressAutoHyphens/>
              <w:rPr>
                <w:rFonts w:ascii="Arial" w:hAnsi="Arial" w:cs="Arial"/>
                <w:sz w:val="24"/>
                <w:szCs w:val="24"/>
              </w:rPr>
            </w:pPr>
            <w:r w:rsidRPr="00D23094">
              <w:rPr>
                <w:rFonts w:ascii="Arial" w:hAnsi="Arial" w:cs="Arial"/>
                <w:sz w:val="24"/>
                <w:szCs w:val="24"/>
              </w:rPr>
              <w:t>6</w:t>
            </w:r>
          </w:p>
        </w:tc>
        <w:tc>
          <w:tcPr>
            <w:tcW w:w="1916" w:type="pct"/>
            <w:vAlign w:val="center"/>
          </w:tcPr>
          <w:p w14:paraId="18E5CDB8"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Зона акваторий</w:t>
            </w:r>
          </w:p>
        </w:tc>
        <w:tc>
          <w:tcPr>
            <w:tcW w:w="762" w:type="pct"/>
            <w:gridSpan w:val="2"/>
            <w:vAlign w:val="center"/>
          </w:tcPr>
          <w:p w14:paraId="4311CD7B" w14:textId="77777777" w:rsidR="00D259C0" w:rsidRPr="00D23094" w:rsidRDefault="00D60BA4" w:rsidP="002351B7">
            <w:pPr>
              <w:suppressAutoHyphens/>
              <w:jc w:val="center"/>
              <w:rPr>
                <w:rFonts w:ascii="Arial" w:hAnsi="Arial" w:cs="Arial"/>
                <w:bCs/>
              </w:rPr>
            </w:pPr>
            <w:r w:rsidRPr="00D23094">
              <w:rPr>
                <w:rFonts w:ascii="Arial" w:hAnsi="Arial" w:cs="Arial"/>
                <w:bCs/>
              </w:rPr>
              <w:t>50447,4</w:t>
            </w:r>
          </w:p>
        </w:tc>
        <w:tc>
          <w:tcPr>
            <w:tcW w:w="976" w:type="pct"/>
            <w:gridSpan w:val="2"/>
            <w:vAlign w:val="center"/>
          </w:tcPr>
          <w:p w14:paraId="1D04C605"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w:t>
            </w:r>
          </w:p>
        </w:tc>
        <w:tc>
          <w:tcPr>
            <w:tcW w:w="908" w:type="pct"/>
            <w:vAlign w:val="center"/>
          </w:tcPr>
          <w:p w14:paraId="5B2D7B97"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w:t>
            </w:r>
          </w:p>
        </w:tc>
      </w:tr>
      <w:tr w:rsidR="004C28F5" w:rsidRPr="00D23094" w14:paraId="68AD6591" w14:textId="77777777" w:rsidTr="00D23094">
        <w:tblPrEx>
          <w:jc w:val="center"/>
        </w:tblPrEx>
        <w:trPr>
          <w:jc w:val="center"/>
        </w:trPr>
        <w:tc>
          <w:tcPr>
            <w:tcW w:w="437" w:type="pct"/>
            <w:vAlign w:val="center"/>
          </w:tcPr>
          <w:p w14:paraId="2DCA7F62" w14:textId="77777777" w:rsidR="00D259C0" w:rsidRPr="00D23094" w:rsidRDefault="00F91D9E" w:rsidP="002351B7">
            <w:pPr>
              <w:pStyle w:val="af0"/>
              <w:suppressAutoHyphens/>
              <w:rPr>
                <w:rFonts w:ascii="Arial" w:hAnsi="Arial" w:cs="Arial"/>
                <w:sz w:val="24"/>
                <w:szCs w:val="24"/>
              </w:rPr>
            </w:pPr>
            <w:r w:rsidRPr="00D23094">
              <w:rPr>
                <w:rFonts w:ascii="Arial" w:hAnsi="Arial" w:cs="Arial"/>
                <w:sz w:val="24"/>
                <w:szCs w:val="24"/>
              </w:rPr>
              <w:t>7</w:t>
            </w:r>
          </w:p>
        </w:tc>
        <w:tc>
          <w:tcPr>
            <w:tcW w:w="1916" w:type="pct"/>
            <w:vAlign w:val="center"/>
          </w:tcPr>
          <w:p w14:paraId="4C85B13C"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Иные зоны</w:t>
            </w:r>
          </w:p>
        </w:tc>
        <w:tc>
          <w:tcPr>
            <w:tcW w:w="762" w:type="pct"/>
            <w:gridSpan w:val="2"/>
            <w:vAlign w:val="center"/>
          </w:tcPr>
          <w:p w14:paraId="3FED3472" w14:textId="77777777" w:rsidR="00D259C0" w:rsidRPr="00D23094" w:rsidRDefault="00D60BA4" w:rsidP="002351B7">
            <w:pPr>
              <w:suppressAutoHyphens/>
              <w:jc w:val="center"/>
              <w:rPr>
                <w:rFonts w:ascii="Arial" w:hAnsi="Arial" w:cs="Arial"/>
                <w:bCs/>
              </w:rPr>
            </w:pPr>
            <w:r w:rsidRPr="00D23094">
              <w:rPr>
                <w:rFonts w:ascii="Arial" w:hAnsi="Arial" w:cs="Arial"/>
                <w:bCs/>
              </w:rPr>
              <w:t>22923,1</w:t>
            </w:r>
          </w:p>
        </w:tc>
        <w:tc>
          <w:tcPr>
            <w:tcW w:w="976" w:type="pct"/>
            <w:gridSpan w:val="2"/>
            <w:vAlign w:val="center"/>
          </w:tcPr>
          <w:p w14:paraId="0A01D79A"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w:t>
            </w:r>
          </w:p>
        </w:tc>
        <w:tc>
          <w:tcPr>
            <w:tcW w:w="908" w:type="pct"/>
            <w:vAlign w:val="center"/>
          </w:tcPr>
          <w:p w14:paraId="03B8EECA"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w:t>
            </w:r>
          </w:p>
        </w:tc>
      </w:tr>
      <w:tr w:rsidR="004C28F5" w:rsidRPr="00D23094" w14:paraId="19176873" w14:textId="77777777" w:rsidTr="00D23094">
        <w:tblPrEx>
          <w:jc w:val="center"/>
        </w:tblPrEx>
        <w:trPr>
          <w:jc w:val="center"/>
        </w:trPr>
        <w:tc>
          <w:tcPr>
            <w:tcW w:w="437" w:type="pct"/>
            <w:vAlign w:val="center"/>
          </w:tcPr>
          <w:p w14:paraId="5F1E4FA1" w14:textId="77777777" w:rsidR="00D259C0" w:rsidRPr="00D23094" w:rsidRDefault="00F91D9E" w:rsidP="002351B7">
            <w:pPr>
              <w:pStyle w:val="af0"/>
              <w:suppressAutoHyphens/>
              <w:rPr>
                <w:rFonts w:ascii="Arial" w:hAnsi="Arial" w:cs="Arial"/>
                <w:sz w:val="24"/>
                <w:szCs w:val="24"/>
              </w:rPr>
            </w:pPr>
            <w:r w:rsidRPr="00D23094">
              <w:rPr>
                <w:rFonts w:ascii="Arial" w:hAnsi="Arial" w:cs="Arial"/>
                <w:sz w:val="24"/>
                <w:szCs w:val="24"/>
              </w:rPr>
              <w:t>8</w:t>
            </w:r>
          </w:p>
        </w:tc>
        <w:tc>
          <w:tcPr>
            <w:tcW w:w="1916" w:type="pct"/>
            <w:vAlign w:val="center"/>
          </w:tcPr>
          <w:p w14:paraId="28E1B92B" w14:textId="77777777" w:rsidR="00D259C0" w:rsidRPr="00D23094" w:rsidRDefault="00D259C0" w:rsidP="002351B7">
            <w:pPr>
              <w:pStyle w:val="af0"/>
              <w:suppressAutoHyphens/>
              <w:jc w:val="left"/>
              <w:rPr>
                <w:rFonts w:ascii="Arial" w:hAnsi="Arial" w:cs="Arial"/>
                <w:sz w:val="24"/>
                <w:szCs w:val="24"/>
              </w:rPr>
            </w:pPr>
            <w:r w:rsidRPr="00D23094">
              <w:rPr>
                <w:rFonts w:ascii="Arial" w:hAnsi="Arial" w:cs="Arial"/>
                <w:sz w:val="24"/>
                <w:szCs w:val="24"/>
              </w:rPr>
              <w:t>Наименование сельских населенных пунктов</w:t>
            </w:r>
          </w:p>
        </w:tc>
        <w:tc>
          <w:tcPr>
            <w:tcW w:w="762" w:type="pct"/>
            <w:gridSpan w:val="2"/>
            <w:vAlign w:val="center"/>
          </w:tcPr>
          <w:p w14:paraId="76896CC0" w14:textId="77777777" w:rsidR="00D259C0" w:rsidRPr="00D23094" w:rsidRDefault="00D259C0" w:rsidP="002351B7">
            <w:pPr>
              <w:pStyle w:val="af0"/>
              <w:suppressAutoHyphens/>
              <w:jc w:val="left"/>
              <w:rPr>
                <w:rFonts w:ascii="Arial" w:hAnsi="Arial" w:cs="Arial"/>
                <w:sz w:val="24"/>
                <w:szCs w:val="24"/>
              </w:rPr>
            </w:pPr>
            <w:r w:rsidRPr="00D23094">
              <w:rPr>
                <w:rFonts w:ascii="Arial" w:hAnsi="Arial" w:cs="Arial"/>
                <w:sz w:val="24"/>
                <w:szCs w:val="24"/>
              </w:rPr>
              <w:t>Площадь, га</w:t>
            </w:r>
          </w:p>
        </w:tc>
        <w:tc>
          <w:tcPr>
            <w:tcW w:w="976" w:type="pct"/>
            <w:gridSpan w:val="2"/>
            <w:vAlign w:val="center"/>
          </w:tcPr>
          <w:p w14:paraId="111E028E"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Максимальная этажность (высота, м) застройки зоны</w:t>
            </w:r>
          </w:p>
        </w:tc>
        <w:tc>
          <w:tcPr>
            <w:tcW w:w="908" w:type="pct"/>
            <w:vAlign w:val="center"/>
          </w:tcPr>
          <w:p w14:paraId="4754BE5A"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 xml:space="preserve">Максимально допустимая плотность застройки </w:t>
            </w:r>
            <w:proofErr w:type="spellStart"/>
            <w:r w:rsidRPr="00D23094">
              <w:rPr>
                <w:rFonts w:ascii="Arial" w:hAnsi="Arial" w:cs="Arial"/>
                <w:sz w:val="24"/>
                <w:szCs w:val="24"/>
              </w:rPr>
              <w:t>кв.м</w:t>
            </w:r>
            <w:proofErr w:type="spellEnd"/>
            <w:r w:rsidRPr="00D23094">
              <w:rPr>
                <w:rFonts w:ascii="Arial" w:hAnsi="Arial" w:cs="Arial"/>
                <w:sz w:val="24"/>
                <w:szCs w:val="24"/>
              </w:rPr>
              <w:t>\га</w:t>
            </w:r>
          </w:p>
        </w:tc>
      </w:tr>
      <w:tr w:rsidR="00A351F8" w:rsidRPr="00D23094" w14:paraId="39A12413" w14:textId="77777777" w:rsidTr="00D23094">
        <w:tblPrEx>
          <w:jc w:val="center"/>
        </w:tblPrEx>
        <w:trPr>
          <w:jc w:val="center"/>
        </w:trPr>
        <w:tc>
          <w:tcPr>
            <w:tcW w:w="437" w:type="pct"/>
            <w:vAlign w:val="center"/>
          </w:tcPr>
          <w:p w14:paraId="320ED0E1" w14:textId="77777777" w:rsidR="00A351F8" w:rsidRPr="00D23094" w:rsidRDefault="00A351F8" w:rsidP="002351B7">
            <w:pPr>
              <w:pStyle w:val="af0"/>
              <w:suppressAutoHyphens/>
              <w:rPr>
                <w:rFonts w:ascii="Arial" w:hAnsi="Arial" w:cs="Arial"/>
                <w:sz w:val="24"/>
                <w:szCs w:val="24"/>
              </w:rPr>
            </w:pPr>
            <w:r w:rsidRPr="00D23094">
              <w:rPr>
                <w:rFonts w:ascii="Arial" w:hAnsi="Arial" w:cs="Arial"/>
                <w:sz w:val="24"/>
                <w:szCs w:val="24"/>
              </w:rPr>
              <w:t>8.1</w:t>
            </w:r>
          </w:p>
        </w:tc>
        <w:tc>
          <w:tcPr>
            <w:tcW w:w="1916" w:type="pct"/>
            <w:vAlign w:val="center"/>
          </w:tcPr>
          <w:p w14:paraId="7D701E0D" w14:textId="77777777" w:rsidR="00A351F8" w:rsidRPr="00D23094" w:rsidRDefault="00A351F8" w:rsidP="002351B7">
            <w:pPr>
              <w:pStyle w:val="af0"/>
              <w:suppressAutoHyphens/>
              <w:jc w:val="left"/>
              <w:rPr>
                <w:rFonts w:ascii="Arial" w:hAnsi="Arial" w:cs="Arial"/>
                <w:sz w:val="24"/>
                <w:szCs w:val="24"/>
              </w:rPr>
            </w:pPr>
            <w:r w:rsidRPr="00D23094">
              <w:rPr>
                <w:rFonts w:ascii="Arial" w:hAnsi="Arial" w:cs="Arial"/>
                <w:sz w:val="24"/>
                <w:szCs w:val="24"/>
              </w:rPr>
              <w:t>пгт. Ноглики</w:t>
            </w:r>
          </w:p>
        </w:tc>
        <w:tc>
          <w:tcPr>
            <w:tcW w:w="762" w:type="pct"/>
            <w:gridSpan w:val="2"/>
            <w:vAlign w:val="center"/>
          </w:tcPr>
          <w:p w14:paraId="513DE284" w14:textId="77777777" w:rsidR="00A351F8" w:rsidRPr="00D23094" w:rsidRDefault="00A351F8" w:rsidP="002351B7">
            <w:pPr>
              <w:suppressAutoHyphens/>
              <w:jc w:val="center"/>
              <w:rPr>
                <w:rFonts w:ascii="Arial" w:hAnsi="Arial" w:cs="Arial"/>
                <w:bCs/>
                <w:color w:val="000000"/>
              </w:rPr>
            </w:pPr>
            <w:r w:rsidRPr="00D23094">
              <w:rPr>
                <w:rFonts w:ascii="Arial" w:hAnsi="Arial" w:cs="Arial"/>
                <w:bCs/>
                <w:color w:val="000000"/>
              </w:rPr>
              <w:t>4889,8</w:t>
            </w:r>
          </w:p>
        </w:tc>
        <w:tc>
          <w:tcPr>
            <w:tcW w:w="976" w:type="pct"/>
            <w:gridSpan w:val="2"/>
            <w:vAlign w:val="center"/>
          </w:tcPr>
          <w:p w14:paraId="4E27BD4A" w14:textId="77777777" w:rsidR="00A351F8" w:rsidRPr="00D23094" w:rsidRDefault="00A351F8" w:rsidP="002351B7">
            <w:pPr>
              <w:suppressAutoHyphens/>
              <w:jc w:val="center"/>
              <w:rPr>
                <w:rFonts w:ascii="Arial" w:hAnsi="Arial" w:cs="Arial"/>
              </w:rPr>
            </w:pPr>
            <w:r w:rsidRPr="00D23094">
              <w:rPr>
                <w:rFonts w:ascii="Arial" w:hAnsi="Arial" w:cs="Arial"/>
              </w:rPr>
              <w:t xml:space="preserve">8 </w:t>
            </w:r>
            <w:proofErr w:type="spellStart"/>
            <w:r w:rsidRPr="00D23094">
              <w:rPr>
                <w:rFonts w:ascii="Arial" w:hAnsi="Arial" w:cs="Arial"/>
              </w:rPr>
              <w:t>эт</w:t>
            </w:r>
            <w:proofErr w:type="spellEnd"/>
            <w:r w:rsidRPr="00D23094">
              <w:rPr>
                <w:rFonts w:ascii="Arial" w:hAnsi="Arial" w:cs="Arial"/>
              </w:rPr>
              <w:t>.</w:t>
            </w:r>
          </w:p>
        </w:tc>
        <w:tc>
          <w:tcPr>
            <w:tcW w:w="908" w:type="pct"/>
            <w:vAlign w:val="center"/>
          </w:tcPr>
          <w:p w14:paraId="6595A9D4" w14:textId="77777777" w:rsidR="00A351F8" w:rsidRPr="00D23094" w:rsidRDefault="00A351F8" w:rsidP="002351B7">
            <w:pPr>
              <w:suppressAutoHyphens/>
              <w:jc w:val="center"/>
              <w:rPr>
                <w:rFonts w:ascii="Arial" w:hAnsi="Arial" w:cs="Arial"/>
              </w:rPr>
            </w:pPr>
            <w:r w:rsidRPr="00D23094">
              <w:rPr>
                <w:rFonts w:ascii="Arial" w:hAnsi="Arial" w:cs="Arial"/>
              </w:rPr>
              <w:t>2500</w:t>
            </w:r>
          </w:p>
        </w:tc>
      </w:tr>
      <w:tr w:rsidR="004C28F5" w:rsidRPr="00D23094" w14:paraId="649C6B40" w14:textId="77777777" w:rsidTr="00D23094">
        <w:tblPrEx>
          <w:jc w:val="center"/>
        </w:tblPrEx>
        <w:trPr>
          <w:jc w:val="center"/>
        </w:trPr>
        <w:tc>
          <w:tcPr>
            <w:tcW w:w="437" w:type="pct"/>
            <w:vAlign w:val="center"/>
          </w:tcPr>
          <w:p w14:paraId="75F1C29E"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8.2</w:t>
            </w:r>
          </w:p>
        </w:tc>
        <w:tc>
          <w:tcPr>
            <w:tcW w:w="1916" w:type="pct"/>
            <w:vAlign w:val="center"/>
          </w:tcPr>
          <w:p w14:paraId="56C41FCF" w14:textId="77777777" w:rsidR="00D259C0" w:rsidRPr="00D23094" w:rsidRDefault="00D259C0" w:rsidP="002351B7">
            <w:pPr>
              <w:pStyle w:val="af0"/>
              <w:suppressAutoHyphens/>
              <w:jc w:val="left"/>
              <w:rPr>
                <w:rFonts w:ascii="Arial" w:hAnsi="Arial" w:cs="Arial"/>
                <w:sz w:val="24"/>
                <w:szCs w:val="24"/>
              </w:rPr>
            </w:pPr>
            <w:r w:rsidRPr="00D23094">
              <w:rPr>
                <w:rFonts w:ascii="Arial" w:hAnsi="Arial" w:cs="Arial"/>
                <w:sz w:val="24"/>
                <w:szCs w:val="24"/>
              </w:rPr>
              <w:t xml:space="preserve">Село </w:t>
            </w:r>
            <w:r w:rsidR="00F91D9E" w:rsidRPr="00D23094">
              <w:rPr>
                <w:rFonts w:ascii="Arial" w:hAnsi="Arial" w:cs="Arial"/>
                <w:sz w:val="24"/>
                <w:szCs w:val="24"/>
              </w:rPr>
              <w:t>Вал</w:t>
            </w:r>
          </w:p>
        </w:tc>
        <w:tc>
          <w:tcPr>
            <w:tcW w:w="762" w:type="pct"/>
            <w:gridSpan w:val="2"/>
          </w:tcPr>
          <w:p w14:paraId="3D051E24" w14:textId="77777777" w:rsidR="00D259C0" w:rsidRPr="00D23094" w:rsidRDefault="00A351F8" w:rsidP="002351B7">
            <w:pPr>
              <w:pStyle w:val="af0"/>
              <w:suppressAutoHyphens/>
              <w:rPr>
                <w:rFonts w:ascii="Arial" w:hAnsi="Arial" w:cs="Arial"/>
                <w:sz w:val="24"/>
                <w:szCs w:val="24"/>
              </w:rPr>
            </w:pPr>
            <w:r w:rsidRPr="00D23094">
              <w:rPr>
                <w:rFonts w:ascii="Arial" w:hAnsi="Arial" w:cs="Arial"/>
                <w:sz w:val="24"/>
                <w:szCs w:val="24"/>
              </w:rPr>
              <w:t>415,6</w:t>
            </w:r>
          </w:p>
        </w:tc>
        <w:tc>
          <w:tcPr>
            <w:tcW w:w="976" w:type="pct"/>
            <w:gridSpan w:val="2"/>
            <w:vAlign w:val="center"/>
          </w:tcPr>
          <w:p w14:paraId="08623209" w14:textId="77777777" w:rsidR="00D259C0" w:rsidRPr="00D23094" w:rsidRDefault="00D259C0" w:rsidP="002351B7">
            <w:pPr>
              <w:suppressAutoHyphens/>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08" w:type="pct"/>
            <w:vAlign w:val="center"/>
          </w:tcPr>
          <w:p w14:paraId="3A262669" w14:textId="77777777" w:rsidR="00D259C0" w:rsidRPr="00D23094" w:rsidRDefault="00D259C0" w:rsidP="002351B7">
            <w:pPr>
              <w:suppressAutoHyphens/>
              <w:jc w:val="center"/>
              <w:rPr>
                <w:rFonts w:ascii="Arial" w:hAnsi="Arial" w:cs="Arial"/>
              </w:rPr>
            </w:pPr>
            <w:r w:rsidRPr="00D23094">
              <w:rPr>
                <w:rFonts w:ascii="Arial" w:hAnsi="Arial" w:cs="Arial"/>
              </w:rPr>
              <w:t>2200</w:t>
            </w:r>
          </w:p>
        </w:tc>
      </w:tr>
      <w:tr w:rsidR="0033421B" w:rsidRPr="00D23094" w14:paraId="751E5AD6" w14:textId="77777777" w:rsidTr="00D23094">
        <w:tblPrEx>
          <w:jc w:val="center"/>
        </w:tblPrEx>
        <w:trPr>
          <w:jc w:val="center"/>
        </w:trPr>
        <w:tc>
          <w:tcPr>
            <w:tcW w:w="437" w:type="pct"/>
            <w:vAlign w:val="center"/>
          </w:tcPr>
          <w:p w14:paraId="5FCB5FAC" w14:textId="77777777" w:rsidR="0033421B" w:rsidRPr="00D23094" w:rsidRDefault="0033421B" w:rsidP="002351B7">
            <w:pPr>
              <w:pStyle w:val="af0"/>
              <w:suppressAutoHyphens/>
              <w:rPr>
                <w:rFonts w:ascii="Arial" w:hAnsi="Arial" w:cs="Arial"/>
                <w:sz w:val="24"/>
                <w:szCs w:val="24"/>
              </w:rPr>
            </w:pPr>
            <w:r w:rsidRPr="00D23094">
              <w:rPr>
                <w:rFonts w:ascii="Arial" w:hAnsi="Arial" w:cs="Arial"/>
                <w:sz w:val="24"/>
                <w:szCs w:val="24"/>
              </w:rPr>
              <w:t>8.3</w:t>
            </w:r>
          </w:p>
        </w:tc>
        <w:tc>
          <w:tcPr>
            <w:tcW w:w="1916" w:type="pct"/>
            <w:vAlign w:val="center"/>
          </w:tcPr>
          <w:p w14:paraId="18223921" w14:textId="77777777" w:rsidR="0033421B" w:rsidRPr="00D23094" w:rsidRDefault="0033421B" w:rsidP="002351B7">
            <w:pPr>
              <w:pStyle w:val="af0"/>
              <w:suppressAutoHyphens/>
              <w:jc w:val="left"/>
              <w:rPr>
                <w:rFonts w:ascii="Arial" w:hAnsi="Arial" w:cs="Arial"/>
                <w:sz w:val="24"/>
                <w:szCs w:val="24"/>
              </w:rPr>
            </w:pPr>
            <w:r w:rsidRPr="00D23094">
              <w:rPr>
                <w:rFonts w:ascii="Arial" w:hAnsi="Arial" w:cs="Arial"/>
                <w:sz w:val="24"/>
                <w:szCs w:val="24"/>
              </w:rPr>
              <w:t>Село Венское</w:t>
            </w:r>
          </w:p>
        </w:tc>
        <w:tc>
          <w:tcPr>
            <w:tcW w:w="762" w:type="pct"/>
            <w:gridSpan w:val="2"/>
            <w:vAlign w:val="center"/>
          </w:tcPr>
          <w:p w14:paraId="73F67330" w14:textId="77777777" w:rsidR="0033421B" w:rsidRPr="00D23094" w:rsidRDefault="0033421B" w:rsidP="002351B7">
            <w:pPr>
              <w:pStyle w:val="af0"/>
              <w:suppressAutoHyphens/>
              <w:rPr>
                <w:rFonts w:ascii="Arial" w:hAnsi="Arial" w:cs="Arial"/>
                <w:sz w:val="24"/>
                <w:szCs w:val="24"/>
              </w:rPr>
            </w:pPr>
            <w:r w:rsidRPr="00D23094">
              <w:rPr>
                <w:rFonts w:ascii="Arial" w:hAnsi="Arial" w:cs="Arial"/>
                <w:sz w:val="24"/>
                <w:szCs w:val="24"/>
              </w:rPr>
              <w:t>12</w:t>
            </w:r>
          </w:p>
        </w:tc>
        <w:tc>
          <w:tcPr>
            <w:tcW w:w="976" w:type="pct"/>
            <w:gridSpan w:val="2"/>
            <w:vAlign w:val="center"/>
          </w:tcPr>
          <w:p w14:paraId="50ADEE39" w14:textId="77777777" w:rsidR="0033421B" w:rsidRPr="00D23094" w:rsidRDefault="0033421B" w:rsidP="002351B7">
            <w:pPr>
              <w:suppressAutoHyphens/>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08" w:type="pct"/>
            <w:vAlign w:val="center"/>
          </w:tcPr>
          <w:p w14:paraId="3B98EF3A" w14:textId="77777777" w:rsidR="0033421B" w:rsidRPr="00D23094" w:rsidRDefault="0033421B" w:rsidP="002351B7">
            <w:pPr>
              <w:suppressAutoHyphens/>
              <w:jc w:val="center"/>
              <w:rPr>
                <w:rFonts w:ascii="Arial" w:hAnsi="Arial" w:cs="Arial"/>
              </w:rPr>
            </w:pPr>
            <w:r w:rsidRPr="00D23094">
              <w:rPr>
                <w:rFonts w:ascii="Arial" w:hAnsi="Arial" w:cs="Arial"/>
              </w:rPr>
              <w:t>2200</w:t>
            </w:r>
          </w:p>
        </w:tc>
      </w:tr>
      <w:tr w:rsidR="006D3870" w:rsidRPr="00D23094" w14:paraId="0E72950A" w14:textId="77777777" w:rsidTr="00D23094">
        <w:tblPrEx>
          <w:jc w:val="center"/>
        </w:tblPrEx>
        <w:trPr>
          <w:jc w:val="center"/>
        </w:trPr>
        <w:tc>
          <w:tcPr>
            <w:tcW w:w="437" w:type="pct"/>
            <w:vAlign w:val="center"/>
          </w:tcPr>
          <w:p w14:paraId="288FAA9F" w14:textId="77777777" w:rsidR="006D3870" w:rsidRPr="00D23094" w:rsidRDefault="006D3870" w:rsidP="002351B7">
            <w:pPr>
              <w:pStyle w:val="af0"/>
              <w:suppressAutoHyphens/>
              <w:rPr>
                <w:rFonts w:ascii="Arial" w:hAnsi="Arial" w:cs="Arial"/>
                <w:sz w:val="24"/>
                <w:szCs w:val="24"/>
              </w:rPr>
            </w:pPr>
            <w:r w:rsidRPr="00D23094">
              <w:rPr>
                <w:rFonts w:ascii="Arial" w:hAnsi="Arial" w:cs="Arial"/>
                <w:sz w:val="24"/>
                <w:szCs w:val="24"/>
              </w:rPr>
              <w:t>8.4</w:t>
            </w:r>
          </w:p>
        </w:tc>
        <w:tc>
          <w:tcPr>
            <w:tcW w:w="1916" w:type="pct"/>
            <w:vAlign w:val="center"/>
          </w:tcPr>
          <w:p w14:paraId="2A915860" w14:textId="77777777" w:rsidR="006D3870" w:rsidRPr="00D23094" w:rsidRDefault="006D3870" w:rsidP="002351B7">
            <w:pPr>
              <w:pStyle w:val="af0"/>
              <w:suppressAutoHyphens/>
              <w:jc w:val="left"/>
              <w:rPr>
                <w:rFonts w:ascii="Arial" w:hAnsi="Arial" w:cs="Arial"/>
                <w:sz w:val="24"/>
                <w:szCs w:val="24"/>
              </w:rPr>
            </w:pPr>
            <w:r w:rsidRPr="00D23094">
              <w:rPr>
                <w:rFonts w:ascii="Arial" w:hAnsi="Arial" w:cs="Arial"/>
                <w:sz w:val="24"/>
                <w:szCs w:val="24"/>
              </w:rPr>
              <w:t>Село Горячие ключи</w:t>
            </w:r>
          </w:p>
        </w:tc>
        <w:tc>
          <w:tcPr>
            <w:tcW w:w="762" w:type="pct"/>
            <w:gridSpan w:val="2"/>
            <w:vAlign w:val="center"/>
          </w:tcPr>
          <w:p w14:paraId="24F820B6" w14:textId="77777777" w:rsidR="006D3870" w:rsidRPr="00D23094" w:rsidRDefault="006D3870" w:rsidP="002351B7">
            <w:pPr>
              <w:pStyle w:val="af0"/>
              <w:suppressAutoHyphens/>
              <w:rPr>
                <w:rFonts w:ascii="Arial" w:hAnsi="Arial" w:cs="Arial"/>
                <w:sz w:val="24"/>
                <w:szCs w:val="24"/>
              </w:rPr>
            </w:pPr>
            <w:r w:rsidRPr="00D23094">
              <w:rPr>
                <w:rFonts w:ascii="Arial" w:hAnsi="Arial" w:cs="Arial"/>
                <w:sz w:val="24"/>
                <w:szCs w:val="24"/>
              </w:rPr>
              <w:t>176,9</w:t>
            </w:r>
          </w:p>
        </w:tc>
        <w:tc>
          <w:tcPr>
            <w:tcW w:w="976" w:type="pct"/>
            <w:gridSpan w:val="2"/>
            <w:vAlign w:val="center"/>
          </w:tcPr>
          <w:p w14:paraId="5E0BA4AE" w14:textId="77777777" w:rsidR="006D3870" w:rsidRPr="00D23094" w:rsidRDefault="006D3870" w:rsidP="002351B7">
            <w:pPr>
              <w:suppressAutoHyphens/>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08" w:type="pct"/>
            <w:vAlign w:val="center"/>
          </w:tcPr>
          <w:p w14:paraId="7FB99ABF" w14:textId="77777777" w:rsidR="006D3870" w:rsidRPr="00D23094" w:rsidRDefault="006D3870" w:rsidP="002351B7">
            <w:pPr>
              <w:suppressAutoHyphens/>
              <w:jc w:val="center"/>
              <w:rPr>
                <w:rFonts w:ascii="Arial" w:hAnsi="Arial" w:cs="Arial"/>
              </w:rPr>
            </w:pPr>
            <w:r w:rsidRPr="00D23094">
              <w:rPr>
                <w:rFonts w:ascii="Arial" w:hAnsi="Arial" w:cs="Arial"/>
              </w:rPr>
              <w:t>2200</w:t>
            </w:r>
          </w:p>
        </w:tc>
      </w:tr>
      <w:tr w:rsidR="004C28F5" w:rsidRPr="00D23094" w14:paraId="08E1BA02" w14:textId="77777777" w:rsidTr="00D23094">
        <w:tblPrEx>
          <w:jc w:val="center"/>
        </w:tblPrEx>
        <w:trPr>
          <w:jc w:val="center"/>
        </w:trPr>
        <w:tc>
          <w:tcPr>
            <w:tcW w:w="437" w:type="pct"/>
            <w:vAlign w:val="center"/>
          </w:tcPr>
          <w:p w14:paraId="5CCC59A7" w14:textId="77777777" w:rsidR="00D259C0" w:rsidRPr="00D23094" w:rsidRDefault="00D259C0" w:rsidP="002351B7">
            <w:pPr>
              <w:pStyle w:val="af0"/>
              <w:suppressAutoHyphens/>
              <w:rPr>
                <w:rFonts w:ascii="Arial" w:hAnsi="Arial" w:cs="Arial"/>
                <w:sz w:val="24"/>
                <w:szCs w:val="24"/>
              </w:rPr>
            </w:pPr>
            <w:r w:rsidRPr="00D23094">
              <w:rPr>
                <w:rFonts w:ascii="Arial" w:hAnsi="Arial" w:cs="Arial"/>
                <w:sz w:val="24"/>
                <w:szCs w:val="24"/>
              </w:rPr>
              <w:t>8.5</w:t>
            </w:r>
          </w:p>
        </w:tc>
        <w:tc>
          <w:tcPr>
            <w:tcW w:w="1916" w:type="pct"/>
            <w:vAlign w:val="center"/>
          </w:tcPr>
          <w:p w14:paraId="26983E47" w14:textId="77777777" w:rsidR="00D259C0" w:rsidRPr="00D23094" w:rsidRDefault="00D259C0" w:rsidP="002351B7">
            <w:pPr>
              <w:pStyle w:val="af0"/>
              <w:suppressAutoHyphens/>
              <w:jc w:val="left"/>
              <w:rPr>
                <w:rFonts w:ascii="Arial" w:hAnsi="Arial" w:cs="Arial"/>
                <w:sz w:val="24"/>
                <w:szCs w:val="24"/>
              </w:rPr>
            </w:pPr>
            <w:r w:rsidRPr="00D23094">
              <w:rPr>
                <w:rFonts w:ascii="Arial" w:hAnsi="Arial" w:cs="Arial"/>
                <w:sz w:val="24"/>
                <w:szCs w:val="24"/>
              </w:rPr>
              <w:t xml:space="preserve">Село </w:t>
            </w:r>
            <w:r w:rsidR="00F91D9E" w:rsidRPr="00D23094">
              <w:rPr>
                <w:rFonts w:ascii="Arial" w:hAnsi="Arial" w:cs="Arial"/>
                <w:sz w:val="24"/>
                <w:szCs w:val="24"/>
              </w:rPr>
              <w:t>Даги</w:t>
            </w:r>
          </w:p>
        </w:tc>
        <w:tc>
          <w:tcPr>
            <w:tcW w:w="762" w:type="pct"/>
            <w:gridSpan w:val="2"/>
            <w:vAlign w:val="center"/>
          </w:tcPr>
          <w:p w14:paraId="3999DEC5" w14:textId="77777777" w:rsidR="00D259C0" w:rsidRPr="00D23094" w:rsidRDefault="006D3870" w:rsidP="002351B7">
            <w:pPr>
              <w:pStyle w:val="af0"/>
              <w:suppressAutoHyphens/>
              <w:rPr>
                <w:rFonts w:ascii="Arial" w:hAnsi="Arial" w:cs="Arial"/>
                <w:sz w:val="24"/>
                <w:szCs w:val="24"/>
              </w:rPr>
            </w:pPr>
            <w:r w:rsidRPr="00D23094">
              <w:rPr>
                <w:rFonts w:ascii="Arial" w:hAnsi="Arial" w:cs="Arial"/>
                <w:sz w:val="24"/>
                <w:szCs w:val="24"/>
              </w:rPr>
              <w:t>3</w:t>
            </w:r>
          </w:p>
        </w:tc>
        <w:tc>
          <w:tcPr>
            <w:tcW w:w="976" w:type="pct"/>
            <w:gridSpan w:val="2"/>
            <w:vAlign w:val="center"/>
          </w:tcPr>
          <w:p w14:paraId="5F03EF26" w14:textId="77777777" w:rsidR="00D259C0" w:rsidRPr="00D23094" w:rsidRDefault="006D3870" w:rsidP="002351B7">
            <w:pPr>
              <w:suppressAutoHyphens/>
              <w:jc w:val="center"/>
              <w:rPr>
                <w:rFonts w:ascii="Arial" w:hAnsi="Arial" w:cs="Arial"/>
              </w:rPr>
            </w:pPr>
            <w:r w:rsidRPr="00D23094">
              <w:rPr>
                <w:rFonts w:ascii="Arial" w:hAnsi="Arial" w:cs="Arial"/>
              </w:rPr>
              <w:t>-</w:t>
            </w:r>
          </w:p>
        </w:tc>
        <w:tc>
          <w:tcPr>
            <w:tcW w:w="908" w:type="pct"/>
            <w:vAlign w:val="center"/>
          </w:tcPr>
          <w:p w14:paraId="34FA7EDD" w14:textId="77777777" w:rsidR="00D259C0" w:rsidRPr="00D23094" w:rsidRDefault="006D3870" w:rsidP="002351B7">
            <w:pPr>
              <w:suppressAutoHyphens/>
              <w:jc w:val="center"/>
              <w:rPr>
                <w:rFonts w:ascii="Arial" w:hAnsi="Arial" w:cs="Arial"/>
              </w:rPr>
            </w:pPr>
            <w:r w:rsidRPr="00D23094">
              <w:rPr>
                <w:rFonts w:ascii="Arial" w:hAnsi="Arial" w:cs="Arial"/>
              </w:rPr>
              <w:t>-</w:t>
            </w:r>
          </w:p>
        </w:tc>
      </w:tr>
      <w:tr w:rsidR="00F014D7" w:rsidRPr="00D23094" w14:paraId="498350E0" w14:textId="77777777" w:rsidTr="00D23094">
        <w:tblPrEx>
          <w:jc w:val="center"/>
        </w:tblPrEx>
        <w:trPr>
          <w:jc w:val="center"/>
        </w:trPr>
        <w:tc>
          <w:tcPr>
            <w:tcW w:w="437" w:type="pct"/>
            <w:vAlign w:val="center"/>
          </w:tcPr>
          <w:p w14:paraId="56A98A69" w14:textId="77777777" w:rsidR="00F014D7" w:rsidRPr="00D23094" w:rsidRDefault="00F014D7" w:rsidP="002351B7">
            <w:pPr>
              <w:pStyle w:val="af0"/>
              <w:suppressAutoHyphens/>
              <w:rPr>
                <w:rFonts w:ascii="Arial" w:hAnsi="Arial" w:cs="Arial"/>
                <w:sz w:val="24"/>
                <w:szCs w:val="24"/>
              </w:rPr>
            </w:pPr>
            <w:r w:rsidRPr="00D23094">
              <w:rPr>
                <w:rFonts w:ascii="Arial" w:hAnsi="Arial" w:cs="Arial"/>
                <w:sz w:val="24"/>
                <w:szCs w:val="24"/>
              </w:rPr>
              <w:t>8.6</w:t>
            </w:r>
          </w:p>
        </w:tc>
        <w:tc>
          <w:tcPr>
            <w:tcW w:w="1916" w:type="pct"/>
            <w:vAlign w:val="center"/>
          </w:tcPr>
          <w:p w14:paraId="412FB403" w14:textId="77777777" w:rsidR="00F014D7" w:rsidRPr="00D23094" w:rsidRDefault="00F014D7" w:rsidP="002351B7">
            <w:pPr>
              <w:pStyle w:val="af0"/>
              <w:suppressAutoHyphens/>
              <w:jc w:val="left"/>
              <w:rPr>
                <w:rFonts w:ascii="Arial" w:hAnsi="Arial" w:cs="Arial"/>
                <w:sz w:val="24"/>
                <w:szCs w:val="24"/>
              </w:rPr>
            </w:pPr>
            <w:r w:rsidRPr="00D23094">
              <w:rPr>
                <w:rFonts w:ascii="Arial" w:hAnsi="Arial" w:cs="Arial"/>
                <w:sz w:val="24"/>
                <w:szCs w:val="24"/>
              </w:rPr>
              <w:t>Село Катангли</w:t>
            </w:r>
          </w:p>
        </w:tc>
        <w:tc>
          <w:tcPr>
            <w:tcW w:w="762" w:type="pct"/>
            <w:gridSpan w:val="2"/>
            <w:vAlign w:val="center"/>
          </w:tcPr>
          <w:p w14:paraId="5E19B712" w14:textId="77777777" w:rsidR="00F014D7" w:rsidRPr="00D23094" w:rsidRDefault="00F014D7" w:rsidP="002351B7">
            <w:pPr>
              <w:pStyle w:val="af0"/>
              <w:suppressAutoHyphens/>
              <w:rPr>
                <w:rFonts w:ascii="Arial" w:hAnsi="Arial" w:cs="Arial"/>
                <w:sz w:val="24"/>
                <w:szCs w:val="24"/>
              </w:rPr>
            </w:pPr>
            <w:r w:rsidRPr="00D23094">
              <w:rPr>
                <w:rFonts w:ascii="Arial" w:hAnsi="Arial" w:cs="Arial"/>
                <w:sz w:val="24"/>
                <w:szCs w:val="24"/>
              </w:rPr>
              <w:t>9</w:t>
            </w:r>
            <w:r w:rsidR="00550A53" w:rsidRPr="00D23094">
              <w:rPr>
                <w:rFonts w:ascii="Arial" w:hAnsi="Arial" w:cs="Arial"/>
                <w:sz w:val="24"/>
                <w:szCs w:val="24"/>
              </w:rPr>
              <w:t>46</w:t>
            </w:r>
            <w:r w:rsidRPr="00D23094">
              <w:rPr>
                <w:rFonts w:ascii="Arial" w:hAnsi="Arial" w:cs="Arial"/>
                <w:sz w:val="24"/>
                <w:szCs w:val="24"/>
              </w:rPr>
              <w:t>,8</w:t>
            </w:r>
          </w:p>
        </w:tc>
        <w:tc>
          <w:tcPr>
            <w:tcW w:w="976" w:type="pct"/>
            <w:gridSpan w:val="2"/>
            <w:vAlign w:val="center"/>
          </w:tcPr>
          <w:p w14:paraId="1B912188" w14:textId="77777777" w:rsidR="00F014D7" w:rsidRPr="00D23094" w:rsidRDefault="00F014D7" w:rsidP="002351B7">
            <w:pPr>
              <w:suppressAutoHyphens/>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08" w:type="pct"/>
            <w:vAlign w:val="center"/>
          </w:tcPr>
          <w:p w14:paraId="29C018C7" w14:textId="77777777" w:rsidR="00F014D7" w:rsidRPr="00D23094" w:rsidRDefault="00F014D7" w:rsidP="002351B7">
            <w:pPr>
              <w:suppressAutoHyphens/>
              <w:jc w:val="center"/>
              <w:rPr>
                <w:rFonts w:ascii="Arial" w:hAnsi="Arial" w:cs="Arial"/>
              </w:rPr>
            </w:pPr>
            <w:r w:rsidRPr="00D23094">
              <w:rPr>
                <w:rFonts w:ascii="Arial" w:hAnsi="Arial" w:cs="Arial"/>
              </w:rPr>
              <w:t>2200</w:t>
            </w:r>
          </w:p>
        </w:tc>
      </w:tr>
      <w:tr w:rsidR="00F014D7" w:rsidRPr="00D23094" w14:paraId="28D887DF" w14:textId="77777777" w:rsidTr="00D23094">
        <w:tblPrEx>
          <w:jc w:val="center"/>
        </w:tblPrEx>
        <w:trPr>
          <w:jc w:val="center"/>
        </w:trPr>
        <w:tc>
          <w:tcPr>
            <w:tcW w:w="437" w:type="pct"/>
            <w:vAlign w:val="center"/>
          </w:tcPr>
          <w:p w14:paraId="4DC27F42" w14:textId="77777777" w:rsidR="00F014D7" w:rsidRPr="00D23094" w:rsidRDefault="00F014D7" w:rsidP="002351B7">
            <w:pPr>
              <w:pStyle w:val="af0"/>
              <w:suppressAutoHyphens/>
              <w:rPr>
                <w:rFonts w:ascii="Arial" w:hAnsi="Arial" w:cs="Arial"/>
                <w:sz w:val="24"/>
                <w:szCs w:val="24"/>
              </w:rPr>
            </w:pPr>
            <w:r w:rsidRPr="00D23094">
              <w:rPr>
                <w:rFonts w:ascii="Arial" w:hAnsi="Arial" w:cs="Arial"/>
                <w:sz w:val="24"/>
                <w:szCs w:val="24"/>
              </w:rPr>
              <w:t>8.7</w:t>
            </w:r>
          </w:p>
        </w:tc>
        <w:tc>
          <w:tcPr>
            <w:tcW w:w="1916" w:type="pct"/>
            <w:vAlign w:val="center"/>
          </w:tcPr>
          <w:p w14:paraId="3998F7AB" w14:textId="77777777" w:rsidR="00F014D7" w:rsidRPr="00D23094" w:rsidRDefault="00F014D7" w:rsidP="002351B7">
            <w:pPr>
              <w:pStyle w:val="af0"/>
              <w:suppressAutoHyphens/>
              <w:jc w:val="left"/>
              <w:rPr>
                <w:rFonts w:ascii="Arial" w:hAnsi="Arial" w:cs="Arial"/>
                <w:sz w:val="24"/>
                <w:szCs w:val="24"/>
              </w:rPr>
            </w:pPr>
            <w:r w:rsidRPr="00D23094">
              <w:rPr>
                <w:rFonts w:ascii="Arial" w:hAnsi="Arial" w:cs="Arial"/>
                <w:sz w:val="24"/>
                <w:szCs w:val="24"/>
              </w:rPr>
              <w:t xml:space="preserve">Село </w:t>
            </w:r>
            <w:proofErr w:type="spellStart"/>
            <w:r w:rsidRPr="00D23094">
              <w:rPr>
                <w:rFonts w:ascii="Arial" w:hAnsi="Arial" w:cs="Arial"/>
                <w:sz w:val="24"/>
                <w:szCs w:val="24"/>
              </w:rPr>
              <w:t>Комр</w:t>
            </w:r>
            <w:r w:rsidR="00D3550F" w:rsidRPr="00D23094">
              <w:rPr>
                <w:rFonts w:ascii="Arial" w:hAnsi="Arial" w:cs="Arial"/>
                <w:sz w:val="24"/>
                <w:szCs w:val="24"/>
              </w:rPr>
              <w:t>в</w:t>
            </w:r>
            <w:r w:rsidRPr="00D23094">
              <w:rPr>
                <w:rFonts w:ascii="Arial" w:hAnsi="Arial" w:cs="Arial"/>
                <w:sz w:val="24"/>
                <w:szCs w:val="24"/>
              </w:rPr>
              <w:t>о</w:t>
            </w:r>
            <w:proofErr w:type="spellEnd"/>
          </w:p>
        </w:tc>
        <w:tc>
          <w:tcPr>
            <w:tcW w:w="762" w:type="pct"/>
            <w:gridSpan w:val="2"/>
            <w:vAlign w:val="center"/>
          </w:tcPr>
          <w:p w14:paraId="3C623C27" w14:textId="77777777" w:rsidR="00F014D7" w:rsidRPr="00D23094" w:rsidRDefault="00F014D7" w:rsidP="002351B7">
            <w:pPr>
              <w:pStyle w:val="af0"/>
              <w:suppressAutoHyphens/>
              <w:rPr>
                <w:rFonts w:ascii="Arial" w:hAnsi="Arial" w:cs="Arial"/>
                <w:sz w:val="24"/>
                <w:szCs w:val="24"/>
              </w:rPr>
            </w:pPr>
            <w:r w:rsidRPr="00D23094">
              <w:rPr>
                <w:rFonts w:ascii="Arial" w:hAnsi="Arial" w:cs="Arial"/>
                <w:sz w:val="24"/>
                <w:szCs w:val="24"/>
              </w:rPr>
              <w:t>1,6</w:t>
            </w:r>
          </w:p>
        </w:tc>
        <w:tc>
          <w:tcPr>
            <w:tcW w:w="976" w:type="pct"/>
            <w:gridSpan w:val="2"/>
            <w:vAlign w:val="center"/>
          </w:tcPr>
          <w:p w14:paraId="1FAA86A0" w14:textId="77777777" w:rsidR="00F014D7" w:rsidRPr="00D23094" w:rsidRDefault="00F014D7" w:rsidP="002351B7">
            <w:pPr>
              <w:suppressAutoHyphens/>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08" w:type="pct"/>
            <w:vAlign w:val="center"/>
          </w:tcPr>
          <w:p w14:paraId="6BFB7586" w14:textId="77777777" w:rsidR="00F014D7" w:rsidRPr="00D23094" w:rsidRDefault="00F014D7" w:rsidP="002351B7">
            <w:pPr>
              <w:suppressAutoHyphens/>
              <w:jc w:val="center"/>
              <w:rPr>
                <w:rFonts w:ascii="Arial" w:hAnsi="Arial" w:cs="Arial"/>
              </w:rPr>
            </w:pPr>
            <w:r w:rsidRPr="00D23094">
              <w:rPr>
                <w:rFonts w:ascii="Arial" w:hAnsi="Arial" w:cs="Arial"/>
              </w:rPr>
              <w:t>2</w:t>
            </w:r>
            <w:r w:rsidR="00D3550F" w:rsidRPr="00D23094">
              <w:rPr>
                <w:rFonts w:ascii="Arial" w:hAnsi="Arial" w:cs="Arial"/>
              </w:rPr>
              <w:t>0</w:t>
            </w:r>
            <w:r w:rsidRPr="00D23094">
              <w:rPr>
                <w:rFonts w:ascii="Arial" w:hAnsi="Arial" w:cs="Arial"/>
              </w:rPr>
              <w:t>00</w:t>
            </w:r>
          </w:p>
        </w:tc>
      </w:tr>
      <w:tr w:rsidR="00833C66" w:rsidRPr="00D23094" w14:paraId="1F495853" w14:textId="77777777" w:rsidTr="00D23094">
        <w:tblPrEx>
          <w:jc w:val="center"/>
        </w:tblPrEx>
        <w:trPr>
          <w:jc w:val="center"/>
        </w:trPr>
        <w:tc>
          <w:tcPr>
            <w:tcW w:w="437" w:type="pct"/>
            <w:vAlign w:val="center"/>
          </w:tcPr>
          <w:p w14:paraId="15E148F6" w14:textId="77777777" w:rsidR="00833C66" w:rsidRPr="00D23094" w:rsidRDefault="00833C66" w:rsidP="002351B7">
            <w:pPr>
              <w:pStyle w:val="af0"/>
              <w:suppressAutoHyphens/>
              <w:rPr>
                <w:rFonts w:ascii="Arial" w:hAnsi="Arial" w:cs="Arial"/>
                <w:sz w:val="24"/>
                <w:szCs w:val="24"/>
              </w:rPr>
            </w:pPr>
            <w:r w:rsidRPr="00D23094">
              <w:rPr>
                <w:rFonts w:ascii="Arial" w:hAnsi="Arial" w:cs="Arial"/>
                <w:sz w:val="24"/>
                <w:szCs w:val="24"/>
              </w:rPr>
              <w:t>8.8</w:t>
            </w:r>
          </w:p>
        </w:tc>
        <w:tc>
          <w:tcPr>
            <w:tcW w:w="1916" w:type="pct"/>
            <w:vAlign w:val="center"/>
          </w:tcPr>
          <w:p w14:paraId="7EB8BBC3" w14:textId="77777777" w:rsidR="00833C66" w:rsidRPr="00D23094" w:rsidRDefault="00833C66" w:rsidP="002351B7">
            <w:pPr>
              <w:pStyle w:val="af0"/>
              <w:suppressAutoHyphens/>
              <w:jc w:val="left"/>
              <w:rPr>
                <w:rFonts w:ascii="Arial" w:hAnsi="Arial" w:cs="Arial"/>
                <w:sz w:val="24"/>
                <w:szCs w:val="24"/>
              </w:rPr>
            </w:pPr>
            <w:r w:rsidRPr="00D23094">
              <w:rPr>
                <w:rFonts w:ascii="Arial" w:hAnsi="Arial" w:cs="Arial"/>
                <w:sz w:val="24"/>
                <w:szCs w:val="24"/>
              </w:rPr>
              <w:t>Село Ныш</w:t>
            </w:r>
          </w:p>
        </w:tc>
        <w:tc>
          <w:tcPr>
            <w:tcW w:w="762" w:type="pct"/>
            <w:gridSpan w:val="2"/>
            <w:vAlign w:val="center"/>
          </w:tcPr>
          <w:p w14:paraId="1008231A" w14:textId="77777777" w:rsidR="00833C66" w:rsidRPr="00D23094" w:rsidRDefault="00833C66" w:rsidP="002351B7">
            <w:pPr>
              <w:pStyle w:val="af0"/>
              <w:suppressAutoHyphens/>
              <w:rPr>
                <w:rFonts w:ascii="Arial" w:hAnsi="Arial" w:cs="Arial"/>
                <w:sz w:val="24"/>
                <w:szCs w:val="24"/>
              </w:rPr>
            </w:pPr>
            <w:r w:rsidRPr="00D23094">
              <w:rPr>
                <w:rFonts w:ascii="Arial" w:hAnsi="Arial" w:cs="Arial"/>
                <w:sz w:val="24"/>
                <w:szCs w:val="24"/>
              </w:rPr>
              <w:t>141,6</w:t>
            </w:r>
          </w:p>
        </w:tc>
        <w:tc>
          <w:tcPr>
            <w:tcW w:w="976" w:type="pct"/>
            <w:gridSpan w:val="2"/>
            <w:vAlign w:val="center"/>
          </w:tcPr>
          <w:p w14:paraId="23374848" w14:textId="77777777" w:rsidR="00833C66" w:rsidRPr="00D23094" w:rsidRDefault="00833C66" w:rsidP="002351B7">
            <w:pPr>
              <w:suppressAutoHyphens/>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08" w:type="pct"/>
            <w:vAlign w:val="center"/>
          </w:tcPr>
          <w:p w14:paraId="1ADCAF9A" w14:textId="77777777" w:rsidR="00833C66" w:rsidRPr="00D23094" w:rsidRDefault="00833C66" w:rsidP="002351B7">
            <w:pPr>
              <w:suppressAutoHyphens/>
              <w:jc w:val="center"/>
              <w:rPr>
                <w:rFonts w:ascii="Arial" w:hAnsi="Arial" w:cs="Arial"/>
              </w:rPr>
            </w:pPr>
            <w:r w:rsidRPr="00D23094">
              <w:rPr>
                <w:rFonts w:ascii="Arial" w:hAnsi="Arial" w:cs="Arial"/>
              </w:rPr>
              <w:t>2200</w:t>
            </w:r>
          </w:p>
        </w:tc>
      </w:tr>
      <w:tr w:rsidR="00833C66" w:rsidRPr="00D23094" w14:paraId="674E7856" w14:textId="77777777" w:rsidTr="00D23094">
        <w:tblPrEx>
          <w:jc w:val="center"/>
        </w:tblPrEx>
        <w:trPr>
          <w:jc w:val="center"/>
        </w:trPr>
        <w:tc>
          <w:tcPr>
            <w:tcW w:w="437" w:type="pct"/>
            <w:vAlign w:val="center"/>
          </w:tcPr>
          <w:p w14:paraId="5BCE3687" w14:textId="77777777" w:rsidR="00833C66" w:rsidRPr="00D23094" w:rsidRDefault="00833C66" w:rsidP="002351B7">
            <w:pPr>
              <w:pStyle w:val="af0"/>
              <w:suppressAutoHyphens/>
              <w:rPr>
                <w:rFonts w:ascii="Arial" w:hAnsi="Arial" w:cs="Arial"/>
                <w:sz w:val="24"/>
                <w:szCs w:val="24"/>
              </w:rPr>
            </w:pPr>
            <w:r w:rsidRPr="00D23094">
              <w:rPr>
                <w:rFonts w:ascii="Arial" w:hAnsi="Arial" w:cs="Arial"/>
                <w:sz w:val="24"/>
                <w:szCs w:val="24"/>
              </w:rPr>
              <w:t>8.9</w:t>
            </w:r>
          </w:p>
        </w:tc>
        <w:tc>
          <w:tcPr>
            <w:tcW w:w="1916" w:type="pct"/>
            <w:vAlign w:val="center"/>
          </w:tcPr>
          <w:p w14:paraId="110EB2BC" w14:textId="77777777" w:rsidR="00833C66" w:rsidRPr="00D23094" w:rsidRDefault="00833C66" w:rsidP="002351B7">
            <w:pPr>
              <w:pStyle w:val="af0"/>
              <w:suppressAutoHyphens/>
              <w:jc w:val="left"/>
              <w:rPr>
                <w:rFonts w:ascii="Arial" w:hAnsi="Arial" w:cs="Arial"/>
                <w:sz w:val="24"/>
                <w:szCs w:val="24"/>
              </w:rPr>
            </w:pPr>
            <w:r w:rsidRPr="00D23094">
              <w:rPr>
                <w:rFonts w:ascii="Arial" w:hAnsi="Arial" w:cs="Arial"/>
                <w:sz w:val="24"/>
                <w:szCs w:val="24"/>
              </w:rPr>
              <w:t>Село Чайво</w:t>
            </w:r>
          </w:p>
        </w:tc>
        <w:tc>
          <w:tcPr>
            <w:tcW w:w="762" w:type="pct"/>
            <w:gridSpan w:val="2"/>
            <w:vAlign w:val="center"/>
          </w:tcPr>
          <w:p w14:paraId="7BEB9A07" w14:textId="77777777" w:rsidR="00833C66" w:rsidRPr="00D23094" w:rsidRDefault="00833C66" w:rsidP="002351B7">
            <w:pPr>
              <w:pStyle w:val="af0"/>
              <w:suppressAutoHyphens/>
              <w:rPr>
                <w:rFonts w:ascii="Arial" w:hAnsi="Arial" w:cs="Arial"/>
                <w:sz w:val="24"/>
                <w:szCs w:val="24"/>
              </w:rPr>
            </w:pPr>
            <w:r w:rsidRPr="00D23094">
              <w:rPr>
                <w:rFonts w:ascii="Arial" w:hAnsi="Arial" w:cs="Arial"/>
                <w:sz w:val="24"/>
                <w:szCs w:val="24"/>
              </w:rPr>
              <w:t>0,9</w:t>
            </w:r>
          </w:p>
        </w:tc>
        <w:tc>
          <w:tcPr>
            <w:tcW w:w="976" w:type="pct"/>
            <w:gridSpan w:val="2"/>
            <w:vAlign w:val="center"/>
          </w:tcPr>
          <w:p w14:paraId="1881068A" w14:textId="77777777" w:rsidR="00833C66" w:rsidRPr="00D23094" w:rsidRDefault="000D1528" w:rsidP="002351B7">
            <w:pPr>
              <w:suppressAutoHyphens/>
              <w:jc w:val="center"/>
              <w:rPr>
                <w:rFonts w:ascii="Arial" w:hAnsi="Arial" w:cs="Arial"/>
              </w:rPr>
            </w:pPr>
            <w:r w:rsidRPr="00D23094">
              <w:rPr>
                <w:rFonts w:ascii="Arial" w:hAnsi="Arial" w:cs="Arial"/>
              </w:rPr>
              <w:t>2</w:t>
            </w:r>
            <w:r w:rsidR="00833C66" w:rsidRPr="00D23094">
              <w:rPr>
                <w:rFonts w:ascii="Arial" w:hAnsi="Arial" w:cs="Arial"/>
              </w:rPr>
              <w:t xml:space="preserve"> </w:t>
            </w:r>
            <w:proofErr w:type="spellStart"/>
            <w:r w:rsidR="00833C66" w:rsidRPr="00D23094">
              <w:rPr>
                <w:rFonts w:ascii="Arial" w:hAnsi="Arial" w:cs="Arial"/>
              </w:rPr>
              <w:t>эт</w:t>
            </w:r>
            <w:proofErr w:type="spellEnd"/>
            <w:r w:rsidR="00833C66" w:rsidRPr="00D23094">
              <w:rPr>
                <w:rFonts w:ascii="Arial" w:hAnsi="Arial" w:cs="Arial"/>
              </w:rPr>
              <w:t>.</w:t>
            </w:r>
          </w:p>
        </w:tc>
        <w:tc>
          <w:tcPr>
            <w:tcW w:w="908" w:type="pct"/>
            <w:vAlign w:val="center"/>
          </w:tcPr>
          <w:p w14:paraId="28E4A9AF" w14:textId="77777777" w:rsidR="00833C66" w:rsidRPr="00D23094" w:rsidRDefault="00833C66" w:rsidP="002351B7">
            <w:pPr>
              <w:suppressAutoHyphens/>
              <w:jc w:val="center"/>
              <w:rPr>
                <w:rFonts w:ascii="Arial" w:hAnsi="Arial" w:cs="Arial"/>
              </w:rPr>
            </w:pPr>
            <w:r w:rsidRPr="00D23094">
              <w:rPr>
                <w:rFonts w:ascii="Arial" w:hAnsi="Arial" w:cs="Arial"/>
              </w:rPr>
              <w:t>2000</w:t>
            </w:r>
          </w:p>
        </w:tc>
      </w:tr>
    </w:tbl>
    <w:p w14:paraId="486B6C4F" w14:textId="77777777" w:rsidR="00F91D9E" w:rsidRPr="00D23094" w:rsidRDefault="00F91D9E" w:rsidP="002351B7">
      <w:pPr>
        <w:pStyle w:val="12"/>
        <w:suppressAutoHyphens/>
        <w:spacing w:before="0" w:after="0"/>
        <w:ind w:firstLine="567"/>
        <w:rPr>
          <w:rFonts w:ascii="Arial" w:hAnsi="Arial" w:cs="Arial"/>
          <w:b w:val="0"/>
          <w:color w:val="FF0000"/>
          <w:sz w:val="24"/>
          <w:szCs w:val="24"/>
        </w:rPr>
      </w:pPr>
    </w:p>
    <w:p w14:paraId="5C26F035" w14:textId="77777777" w:rsidR="004552F0" w:rsidRPr="00D23094" w:rsidRDefault="00F91D9E" w:rsidP="002351B7">
      <w:pPr>
        <w:pStyle w:val="3"/>
        <w:numPr>
          <w:ilvl w:val="2"/>
          <w:numId w:val="15"/>
        </w:numPr>
        <w:suppressAutoHyphens/>
        <w:spacing w:before="0" w:after="0"/>
        <w:ind w:left="0" w:firstLine="567"/>
        <w:rPr>
          <w:rFonts w:ascii="Arial" w:hAnsi="Arial" w:cs="Arial"/>
          <w:b w:val="0"/>
          <w:sz w:val="24"/>
          <w:szCs w:val="24"/>
        </w:rPr>
      </w:pPr>
      <w:bookmarkStart w:id="11" w:name="_Toc118887031"/>
      <w:bookmarkStart w:id="12" w:name="_Toc118887074"/>
      <w:bookmarkStart w:id="13" w:name="_Toc118887102"/>
      <w:bookmarkStart w:id="14" w:name="_Toc118887199"/>
      <w:bookmarkStart w:id="15" w:name="_Toc143260955"/>
      <w:bookmarkEnd w:id="11"/>
      <w:bookmarkEnd w:id="12"/>
      <w:bookmarkEnd w:id="13"/>
      <w:bookmarkEnd w:id="14"/>
      <w:r w:rsidRPr="00D23094">
        <w:rPr>
          <w:rFonts w:ascii="Arial" w:hAnsi="Arial" w:cs="Arial"/>
          <w:b w:val="0"/>
          <w:sz w:val="24"/>
          <w:szCs w:val="24"/>
        </w:rPr>
        <w:t>Пгт.</w:t>
      </w:r>
      <w:r w:rsidR="00EA7884" w:rsidRPr="00D23094">
        <w:rPr>
          <w:rFonts w:ascii="Arial" w:hAnsi="Arial" w:cs="Arial"/>
          <w:b w:val="0"/>
          <w:sz w:val="24"/>
          <w:szCs w:val="24"/>
        </w:rPr>
        <w:t xml:space="preserve"> </w:t>
      </w:r>
      <w:r w:rsidRPr="00D23094">
        <w:rPr>
          <w:rFonts w:ascii="Arial" w:hAnsi="Arial" w:cs="Arial"/>
          <w:b w:val="0"/>
          <w:sz w:val="24"/>
          <w:szCs w:val="24"/>
        </w:rPr>
        <w:t>Ноглики</w:t>
      </w:r>
      <w:bookmarkEnd w:id="15"/>
    </w:p>
    <w:tbl>
      <w:tblPr>
        <w:tblStyle w:val="afc"/>
        <w:tblW w:w="5003" w:type="pct"/>
        <w:tblLook w:val="04A0" w:firstRow="1" w:lastRow="0" w:firstColumn="1" w:lastColumn="0" w:noHBand="0" w:noVBand="1"/>
      </w:tblPr>
      <w:tblGrid>
        <w:gridCol w:w="884"/>
        <w:gridCol w:w="3648"/>
        <w:gridCol w:w="1437"/>
        <w:gridCol w:w="1868"/>
        <w:gridCol w:w="1739"/>
      </w:tblGrid>
      <w:tr w:rsidR="00D23094" w:rsidRPr="00D23094" w14:paraId="367B094B" w14:textId="77777777" w:rsidTr="00196381">
        <w:trPr>
          <w:trHeight w:val="1531"/>
          <w:tblHeader/>
        </w:trPr>
        <w:tc>
          <w:tcPr>
            <w:tcW w:w="403" w:type="pct"/>
            <w:vAlign w:val="center"/>
            <w:hideMark/>
          </w:tcPr>
          <w:p w14:paraId="5CDA1577" w14:textId="77777777" w:rsidR="00D23094" w:rsidRPr="00D23094" w:rsidRDefault="00D23094" w:rsidP="00196381">
            <w:pPr>
              <w:jc w:val="center"/>
              <w:rPr>
                <w:rFonts w:ascii="Arial" w:hAnsi="Arial" w:cs="Arial"/>
              </w:rPr>
            </w:pPr>
            <w:r w:rsidRPr="00D23094">
              <w:rPr>
                <w:rFonts w:ascii="Arial" w:hAnsi="Arial" w:cs="Arial"/>
              </w:rPr>
              <w:t>№</w:t>
            </w:r>
          </w:p>
        </w:tc>
        <w:tc>
          <w:tcPr>
            <w:tcW w:w="1951" w:type="pct"/>
            <w:vAlign w:val="center"/>
            <w:hideMark/>
          </w:tcPr>
          <w:p w14:paraId="35766BDE" w14:textId="77777777" w:rsidR="00D23094" w:rsidRPr="00D23094" w:rsidRDefault="00D23094" w:rsidP="00196381">
            <w:pPr>
              <w:jc w:val="center"/>
              <w:rPr>
                <w:rFonts w:ascii="Arial" w:hAnsi="Arial" w:cs="Arial"/>
              </w:rPr>
            </w:pPr>
            <w:r w:rsidRPr="00D23094">
              <w:rPr>
                <w:rFonts w:ascii="Arial" w:hAnsi="Arial" w:cs="Arial"/>
              </w:rPr>
              <w:t>Наименование функциональной зоны</w:t>
            </w:r>
          </w:p>
        </w:tc>
        <w:tc>
          <w:tcPr>
            <w:tcW w:w="796" w:type="pct"/>
            <w:vAlign w:val="center"/>
            <w:hideMark/>
          </w:tcPr>
          <w:p w14:paraId="1B15043C" w14:textId="77777777" w:rsidR="00D23094" w:rsidRPr="00D23094" w:rsidRDefault="00D23094" w:rsidP="00196381">
            <w:pPr>
              <w:jc w:val="center"/>
              <w:rPr>
                <w:rFonts w:ascii="Arial" w:hAnsi="Arial" w:cs="Arial"/>
              </w:rPr>
            </w:pPr>
            <w:r w:rsidRPr="00D23094">
              <w:rPr>
                <w:rFonts w:ascii="Arial" w:hAnsi="Arial" w:cs="Arial"/>
              </w:rPr>
              <w:t>Площадь, га</w:t>
            </w:r>
          </w:p>
        </w:tc>
        <w:tc>
          <w:tcPr>
            <w:tcW w:w="936" w:type="pct"/>
            <w:vAlign w:val="center"/>
            <w:hideMark/>
          </w:tcPr>
          <w:p w14:paraId="10502A72" w14:textId="77777777" w:rsidR="00D23094" w:rsidRPr="00D23094" w:rsidRDefault="00D23094" w:rsidP="00196381">
            <w:pPr>
              <w:jc w:val="center"/>
              <w:rPr>
                <w:rFonts w:ascii="Arial" w:hAnsi="Arial" w:cs="Arial"/>
              </w:rPr>
            </w:pPr>
            <w:r w:rsidRPr="00D23094">
              <w:rPr>
                <w:rFonts w:ascii="Arial" w:hAnsi="Arial" w:cs="Arial"/>
              </w:rPr>
              <w:t>Максимальная этажность (высота, м) застройки зоны</w:t>
            </w:r>
          </w:p>
        </w:tc>
        <w:tc>
          <w:tcPr>
            <w:tcW w:w="914" w:type="pct"/>
            <w:vAlign w:val="center"/>
            <w:hideMark/>
          </w:tcPr>
          <w:p w14:paraId="6E79172D" w14:textId="77777777" w:rsidR="00D23094" w:rsidRPr="00D23094" w:rsidRDefault="00D23094" w:rsidP="00196381">
            <w:pPr>
              <w:jc w:val="center"/>
              <w:rPr>
                <w:rFonts w:ascii="Arial" w:hAnsi="Arial" w:cs="Arial"/>
              </w:rPr>
            </w:pPr>
            <w:r w:rsidRPr="00D23094">
              <w:rPr>
                <w:rFonts w:ascii="Arial" w:hAnsi="Arial" w:cs="Arial"/>
              </w:rPr>
              <w:t xml:space="preserve">Максимально допустимая плотность застройки </w:t>
            </w:r>
            <w:proofErr w:type="spellStart"/>
            <w:r w:rsidRPr="00D23094">
              <w:rPr>
                <w:rFonts w:ascii="Arial" w:hAnsi="Arial" w:cs="Arial"/>
              </w:rPr>
              <w:t>кв.м</w:t>
            </w:r>
            <w:proofErr w:type="spellEnd"/>
            <w:r w:rsidRPr="00D23094">
              <w:rPr>
                <w:rFonts w:ascii="Arial" w:hAnsi="Arial" w:cs="Arial"/>
              </w:rPr>
              <w:t>\га</w:t>
            </w:r>
          </w:p>
        </w:tc>
      </w:tr>
      <w:tr w:rsidR="00D23094" w:rsidRPr="00D23094" w14:paraId="004BB4F9" w14:textId="77777777" w:rsidTr="00196381">
        <w:tc>
          <w:tcPr>
            <w:tcW w:w="403" w:type="pct"/>
            <w:hideMark/>
          </w:tcPr>
          <w:p w14:paraId="2920441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w:t>
            </w:r>
          </w:p>
        </w:tc>
        <w:tc>
          <w:tcPr>
            <w:tcW w:w="1951" w:type="pct"/>
            <w:hideMark/>
          </w:tcPr>
          <w:p w14:paraId="55E1B30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Жилая зона,</w:t>
            </w:r>
          </w:p>
          <w:p w14:paraId="4E9EBB2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 xml:space="preserve"> в том числе:</w:t>
            </w:r>
          </w:p>
        </w:tc>
        <w:tc>
          <w:tcPr>
            <w:tcW w:w="796" w:type="pct"/>
            <w:vAlign w:val="center"/>
          </w:tcPr>
          <w:p w14:paraId="3A7DF725" w14:textId="77777777" w:rsidR="00D23094" w:rsidRPr="00D23094" w:rsidRDefault="00D23094" w:rsidP="00196381">
            <w:pPr>
              <w:jc w:val="center"/>
              <w:rPr>
                <w:rFonts w:ascii="Arial" w:hAnsi="Arial" w:cs="Arial"/>
                <w:bCs/>
              </w:rPr>
            </w:pPr>
            <w:r w:rsidRPr="00D23094">
              <w:rPr>
                <w:rFonts w:ascii="Arial" w:hAnsi="Arial" w:cs="Arial"/>
                <w:bCs/>
              </w:rPr>
              <w:t>408,78</w:t>
            </w:r>
          </w:p>
        </w:tc>
        <w:tc>
          <w:tcPr>
            <w:tcW w:w="936" w:type="pct"/>
            <w:vAlign w:val="center"/>
          </w:tcPr>
          <w:p w14:paraId="0D7F2095" w14:textId="77777777" w:rsidR="00D23094" w:rsidRPr="00D23094" w:rsidRDefault="00D23094" w:rsidP="00196381">
            <w:pPr>
              <w:jc w:val="center"/>
              <w:rPr>
                <w:rFonts w:ascii="Arial" w:hAnsi="Arial" w:cs="Arial"/>
              </w:rPr>
            </w:pPr>
            <w:r w:rsidRPr="00D23094">
              <w:rPr>
                <w:rFonts w:ascii="Arial" w:hAnsi="Arial" w:cs="Arial"/>
              </w:rPr>
              <w:t xml:space="preserve">8 </w:t>
            </w:r>
            <w:proofErr w:type="spellStart"/>
            <w:r w:rsidRPr="00D23094">
              <w:rPr>
                <w:rFonts w:ascii="Arial" w:hAnsi="Arial" w:cs="Arial"/>
              </w:rPr>
              <w:t>эт</w:t>
            </w:r>
            <w:proofErr w:type="spellEnd"/>
            <w:r w:rsidRPr="00D23094">
              <w:rPr>
                <w:rFonts w:ascii="Arial" w:hAnsi="Arial" w:cs="Arial"/>
              </w:rPr>
              <w:t>.</w:t>
            </w:r>
          </w:p>
        </w:tc>
        <w:tc>
          <w:tcPr>
            <w:tcW w:w="914" w:type="pct"/>
            <w:vAlign w:val="center"/>
          </w:tcPr>
          <w:p w14:paraId="6111BB4F" w14:textId="77777777" w:rsidR="00D23094" w:rsidRPr="00D23094" w:rsidRDefault="00D23094" w:rsidP="00196381">
            <w:pPr>
              <w:jc w:val="center"/>
              <w:rPr>
                <w:rFonts w:ascii="Arial" w:hAnsi="Arial" w:cs="Arial"/>
              </w:rPr>
            </w:pPr>
            <w:r w:rsidRPr="00D23094">
              <w:rPr>
                <w:rFonts w:ascii="Arial" w:hAnsi="Arial" w:cs="Arial"/>
              </w:rPr>
              <w:t>2500</w:t>
            </w:r>
          </w:p>
        </w:tc>
      </w:tr>
      <w:tr w:rsidR="00D23094" w:rsidRPr="00D23094" w14:paraId="7D3EE007" w14:textId="77777777" w:rsidTr="00196381">
        <w:tc>
          <w:tcPr>
            <w:tcW w:w="403" w:type="pct"/>
            <w:hideMark/>
          </w:tcPr>
          <w:p w14:paraId="736A5DD1"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1.1</w:t>
            </w:r>
          </w:p>
        </w:tc>
        <w:tc>
          <w:tcPr>
            <w:tcW w:w="1951" w:type="pct"/>
            <w:hideMark/>
          </w:tcPr>
          <w:p w14:paraId="529DFEF5"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i/>
                <w:sz w:val="24"/>
                <w:szCs w:val="24"/>
              </w:rPr>
              <w:t>Зона застройки индивидуальными жилыми домами</w:t>
            </w:r>
          </w:p>
        </w:tc>
        <w:tc>
          <w:tcPr>
            <w:tcW w:w="796" w:type="pct"/>
            <w:vAlign w:val="center"/>
          </w:tcPr>
          <w:p w14:paraId="124AD1C0" w14:textId="77777777" w:rsidR="00D23094" w:rsidRPr="00D23094" w:rsidRDefault="00D23094" w:rsidP="00196381">
            <w:pPr>
              <w:jc w:val="center"/>
              <w:rPr>
                <w:rFonts w:ascii="Arial" w:hAnsi="Arial" w:cs="Arial"/>
              </w:rPr>
            </w:pPr>
            <w:r w:rsidRPr="00D23094">
              <w:rPr>
                <w:rFonts w:ascii="Arial" w:hAnsi="Arial" w:cs="Arial"/>
              </w:rPr>
              <w:t>244,6</w:t>
            </w:r>
          </w:p>
        </w:tc>
        <w:tc>
          <w:tcPr>
            <w:tcW w:w="936" w:type="pct"/>
            <w:vAlign w:val="center"/>
          </w:tcPr>
          <w:p w14:paraId="5B5D76EF" w14:textId="77777777" w:rsidR="00D23094" w:rsidRPr="00D23094" w:rsidRDefault="00D23094" w:rsidP="00196381">
            <w:pPr>
              <w:jc w:val="center"/>
              <w:rPr>
                <w:rFonts w:ascii="Arial" w:hAnsi="Arial" w:cs="Arial"/>
              </w:rPr>
            </w:pPr>
            <w:r w:rsidRPr="00D23094">
              <w:rPr>
                <w:rFonts w:ascii="Arial" w:hAnsi="Arial" w:cs="Arial"/>
              </w:rPr>
              <w:t xml:space="preserve">2 </w:t>
            </w:r>
            <w:proofErr w:type="spellStart"/>
            <w:r w:rsidRPr="00D23094">
              <w:rPr>
                <w:rFonts w:ascii="Arial" w:hAnsi="Arial" w:cs="Arial"/>
              </w:rPr>
              <w:t>эт</w:t>
            </w:r>
            <w:proofErr w:type="spellEnd"/>
            <w:r w:rsidRPr="00D23094">
              <w:rPr>
                <w:rFonts w:ascii="Arial" w:hAnsi="Arial" w:cs="Arial"/>
              </w:rPr>
              <w:t>.</w:t>
            </w:r>
          </w:p>
        </w:tc>
        <w:tc>
          <w:tcPr>
            <w:tcW w:w="914" w:type="pct"/>
            <w:vAlign w:val="center"/>
          </w:tcPr>
          <w:p w14:paraId="2BA893E7" w14:textId="77777777" w:rsidR="00D23094" w:rsidRPr="00D23094" w:rsidRDefault="00D23094" w:rsidP="00196381">
            <w:pPr>
              <w:jc w:val="center"/>
              <w:rPr>
                <w:rFonts w:ascii="Arial" w:hAnsi="Arial" w:cs="Arial"/>
              </w:rPr>
            </w:pPr>
            <w:r w:rsidRPr="00D23094">
              <w:rPr>
                <w:rFonts w:ascii="Arial" w:hAnsi="Arial" w:cs="Arial"/>
              </w:rPr>
              <w:t>1000</w:t>
            </w:r>
          </w:p>
        </w:tc>
      </w:tr>
      <w:tr w:rsidR="00D23094" w:rsidRPr="00D23094" w14:paraId="506958C8" w14:textId="77777777" w:rsidTr="00196381">
        <w:tc>
          <w:tcPr>
            <w:tcW w:w="403" w:type="pct"/>
            <w:vAlign w:val="center"/>
          </w:tcPr>
          <w:p w14:paraId="702567F2" w14:textId="77777777" w:rsidR="00D23094" w:rsidRPr="00D23094" w:rsidRDefault="00D23094" w:rsidP="00196381">
            <w:pPr>
              <w:pStyle w:val="af0"/>
              <w:spacing w:before="40" w:after="40"/>
              <w:rPr>
                <w:rFonts w:ascii="Arial" w:hAnsi="Arial" w:cs="Arial"/>
                <w:color w:val="FF0000"/>
                <w:sz w:val="24"/>
                <w:szCs w:val="24"/>
              </w:rPr>
            </w:pPr>
          </w:p>
        </w:tc>
        <w:tc>
          <w:tcPr>
            <w:tcW w:w="4597" w:type="pct"/>
            <w:gridSpan w:val="4"/>
            <w:vAlign w:val="center"/>
          </w:tcPr>
          <w:p w14:paraId="6611B569" w14:textId="77777777" w:rsidR="00D23094" w:rsidRPr="00D23094" w:rsidRDefault="00D23094" w:rsidP="00196381">
            <w:pPr>
              <w:pStyle w:val="af0"/>
              <w:spacing w:before="40" w:after="40"/>
              <w:rPr>
                <w:rFonts w:ascii="Arial" w:hAnsi="Arial" w:cs="Arial"/>
                <w:color w:val="FF0000"/>
                <w:sz w:val="24"/>
                <w:szCs w:val="24"/>
              </w:rPr>
            </w:pPr>
            <w:r w:rsidRPr="00D23094">
              <w:rPr>
                <w:rFonts w:ascii="Arial" w:hAnsi="Arial" w:cs="Arial"/>
                <w:sz w:val="24"/>
                <w:szCs w:val="24"/>
              </w:rPr>
              <w:t>объекты местного значения</w:t>
            </w:r>
          </w:p>
        </w:tc>
      </w:tr>
      <w:tr w:rsidR="00D23094" w:rsidRPr="00D23094" w14:paraId="050C5378" w14:textId="77777777" w:rsidTr="00196381">
        <w:tc>
          <w:tcPr>
            <w:tcW w:w="403" w:type="pct"/>
          </w:tcPr>
          <w:p w14:paraId="747FD01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1.1.1</w:t>
            </w:r>
          </w:p>
        </w:tc>
        <w:tc>
          <w:tcPr>
            <w:tcW w:w="4597" w:type="pct"/>
            <w:gridSpan w:val="4"/>
            <w:vAlign w:val="center"/>
          </w:tcPr>
          <w:p w14:paraId="665FD21B" w14:textId="77777777" w:rsidR="00D23094" w:rsidRPr="00D23094" w:rsidRDefault="00D23094" w:rsidP="00196381">
            <w:pPr>
              <w:rPr>
                <w:rFonts w:ascii="Arial" w:hAnsi="Arial" w:cs="Arial"/>
              </w:rPr>
            </w:pPr>
            <w:r w:rsidRPr="00D23094">
              <w:rPr>
                <w:rFonts w:ascii="Arial" w:hAnsi="Arial" w:cs="Arial"/>
              </w:rPr>
              <w:t xml:space="preserve">Пункт редуцирования газа (ПРГ) производительностью 100 </w:t>
            </w:r>
            <w:proofErr w:type="spellStart"/>
            <w:r w:rsidRPr="00D23094">
              <w:rPr>
                <w:rFonts w:ascii="Arial" w:hAnsi="Arial" w:cs="Arial"/>
              </w:rPr>
              <w:t>куб.м</w:t>
            </w:r>
            <w:proofErr w:type="spellEnd"/>
            <w:r w:rsidRPr="00D23094">
              <w:rPr>
                <w:rFonts w:ascii="Arial" w:hAnsi="Arial" w:cs="Arial"/>
              </w:rPr>
              <w:t>/ч – 1 объект, планируемый к реконструкции</w:t>
            </w:r>
          </w:p>
        </w:tc>
      </w:tr>
      <w:tr w:rsidR="00D23094" w:rsidRPr="00D23094" w14:paraId="47442D11" w14:textId="77777777" w:rsidTr="00196381">
        <w:tc>
          <w:tcPr>
            <w:tcW w:w="403" w:type="pct"/>
          </w:tcPr>
          <w:p w14:paraId="44EAC72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1.2</w:t>
            </w:r>
          </w:p>
        </w:tc>
        <w:tc>
          <w:tcPr>
            <w:tcW w:w="1951" w:type="pct"/>
            <w:vAlign w:val="center"/>
          </w:tcPr>
          <w:p w14:paraId="7DE73BF1"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 xml:space="preserve">Зона застройки малоэтажными жилыми домами (до 4 этажей, </w:t>
            </w:r>
            <w:r w:rsidRPr="00D23094">
              <w:rPr>
                <w:rFonts w:ascii="Arial" w:hAnsi="Arial" w:cs="Arial"/>
                <w:i/>
                <w:sz w:val="24"/>
                <w:szCs w:val="24"/>
              </w:rPr>
              <w:lastRenderedPageBreak/>
              <w:t>включая мансардный</w:t>
            </w:r>
          </w:p>
        </w:tc>
        <w:tc>
          <w:tcPr>
            <w:tcW w:w="796" w:type="pct"/>
            <w:vAlign w:val="center"/>
          </w:tcPr>
          <w:p w14:paraId="2AF39AC4" w14:textId="77777777" w:rsidR="00D23094" w:rsidRPr="00D23094" w:rsidRDefault="00D23094" w:rsidP="00196381">
            <w:pPr>
              <w:jc w:val="center"/>
              <w:rPr>
                <w:rFonts w:ascii="Arial" w:hAnsi="Arial" w:cs="Arial"/>
              </w:rPr>
            </w:pPr>
            <w:r w:rsidRPr="00D23094">
              <w:rPr>
                <w:rFonts w:ascii="Arial" w:hAnsi="Arial" w:cs="Arial"/>
              </w:rPr>
              <w:lastRenderedPageBreak/>
              <w:t>143,4</w:t>
            </w:r>
          </w:p>
        </w:tc>
        <w:tc>
          <w:tcPr>
            <w:tcW w:w="936" w:type="pct"/>
            <w:vAlign w:val="center"/>
          </w:tcPr>
          <w:p w14:paraId="5E8521C0"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4" w:type="pct"/>
            <w:vAlign w:val="center"/>
          </w:tcPr>
          <w:p w14:paraId="346CA6B5" w14:textId="77777777" w:rsidR="00D23094" w:rsidRPr="00D23094" w:rsidRDefault="00D23094" w:rsidP="00196381">
            <w:pPr>
              <w:jc w:val="center"/>
              <w:rPr>
                <w:rFonts w:ascii="Arial" w:hAnsi="Arial" w:cs="Arial"/>
              </w:rPr>
            </w:pPr>
            <w:r w:rsidRPr="00D23094">
              <w:rPr>
                <w:rFonts w:ascii="Arial" w:hAnsi="Arial" w:cs="Arial"/>
              </w:rPr>
              <w:t>2200</w:t>
            </w:r>
          </w:p>
        </w:tc>
      </w:tr>
      <w:tr w:rsidR="00D23094" w:rsidRPr="00D23094" w14:paraId="253279CB" w14:textId="77777777" w:rsidTr="00196381">
        <w:tc>
          <w:tcPr>
            <w:tcW w:w="403" w:type="pct"/>
            <w:vAlign w:val="center"/>
          </w:tcPr>
          <w:p w14:paraId="1D81D1AD" w14:textId="77777777" w:rsidR="00D23094" w:rsidRPr="00D23094" w:rsidRDefault="00D23094" w:rsidP="00196381">
            <w:pPr>
              <w:pStyle w:val="af0"/>
              <w:spacing w:before="40" w:after="40"/>
              <w:rPr>
                <w:rFonts w:ascii="Arial" w:hAnsi="Arial" w:cs="Arial"/>
                <w:color w:val="FF0000"/>
                <w:sz w:val="24"/>
                <w:szCs w:val="24"/>
              </w:rPr>
            </w:pPr>
          </w:p>
        </w:tc>
        <w:tc>
          <w:tcPr>
            <w:tcW w:w="4597" w:type="pct"/>
            <w:gridSpan w:val="4"/>
            <w:vAlign w:val="center"/>
          </w:tcPr>
          <w:p w14:paraId="18558DED" w14:textId="77777777" w:rsidR="00D23094" w:rsidRPr="00D23094" w:rsidRDefault="00D23094" w:rsidP="00196381">
            <w:pPr>
              <w:pStyle w:val="af0"/>
              <w:spacing w:before="40" w:after="40"/>
              <w:rPr>
                <w:rFonts w:ascii="Arial" w:hAnsi="Arial" w:cs="Arial"/>
                <w:color w:val="FF0000"/>
                <w:sz w:val="24"/>
                <w:szCs w:val="24"/>
              </w:rPr>
            </w:pPr>
            <w:r w:rsidRPr="00D23094">
              <w:rPr>
                <w:rFonts w:ascii="Arial" w:hAnsi="Arial" w:cs="Arial"/>
                <w:sz w:val="24"/>
                <w:szCs w:val="24"/>
              </w:rPr>
              <w:t>объекты местного значения</w:t>
            </w:r>
          </w:p>
        </w:tc>
      </w:tr>
      <w:tr w:rsidR="00D23094" w:rsidRPr="00D23094" w14:paraId="3AEFCF6A" w14:textId="77777777" w:rsidTr="00196381">
        <w:tc>
          <w:tcPr>
            <w:tcW w:w="403" w:type="pct"/>
          </w:tcPr>
          <w:p w14:paraId="1C77192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1.2.1</w:t>
            </w:r>
          </w:p>
        </w:tc>
        <w:tc>
          <w:tcPr>
            <w:tcW w:w="4597" w:type="pct"/>
            <w:gridSpan w:val="4"/>
            <w:vAlign w:val="center"/>
          </w:tcPr>
          <w:p w14:paraId="200D57D8" w14:textId="77777777" w:rsidR="00D23094" w:rsidRPr="00D23094" w:rsidRDefault="00D23094" w:rsidP="00196381">
            <w:pPr>
              <w:rPr>
                <w:rFonts w:ascii="Arial" w:hAnsi="Arial" w:cs="Arial"/>
              </w:rPr>
            </w:pPr>
            <w:r w:rsidRPr="00D23094">
              <w:rPr>
                <w:rFonts w:ascii="Arial" w:hAnsi="Arial" w:cs="Arial"/>
              </w:rPr>
              <w:t xml:space="preserve">Пункт редуцирования газа (ПРГ) производительностью 100 </w:t>
            </w:r>
            <w:proofErr w:type="spellStart"/>
            <w:r w:rsidRPr="00D23094">
              <w:rPr>
                <w:rFonts w:ascii="Arial" w:hAnsi="Arial" w:cs="Arial"/>
              </w:rPr>
              <w:t>куб.м</w:t>
            </w:r>
            <w:proofErr w:type="spellEnd"/>
            <w:r w:rsidRPr="00D23094">
              <w:rPr>
                <w:rFonts w:ascii="Arial" w:hAnsi="Arial" w:cs="Arial"/>
              </w:rPr>
              <w:t>/ч – 1 объект, планируемый к реконструкции</w:t>
            </w:r>
          </w:p>
        </w:tc>
      </w:tr>
      <w:tr w:rsidR="00D23094" w:rsidRPr="00D23094" w14:paraId="04C2D2EF" w14:textId="77777777" w:rsidTr="00196381">
        <w:tc>
          <w:tcPr>
            <w:tcW w:w="403" w:type="pct"/>
          </w:tcPr>
          <w:p w14:paraId="1CF4D61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1.3</w:t>
            </w:r>
          </w:p>
        </w:tc>
        <w:tc>
          <w:tcPr>
            <w:tcW w:w="1951" w:type="pct"/>
            <w:vAlign w:val="center"/>
          </w:tcPr>
          <w:p w14:paraId="77C64695"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застройки среднеэтажными жилыми домами (от 5 до 8 этажей, включая мансардный)</w:t>
            </w:r>
          </w:p>
        </w:tc>
        <w:tc>
          <w:tcPr>
            <w:tcW w:w="796" w:type="pct"/>
            <w:vAlign w:val="center"/>
          </w:tcPr>
          <w:p w14:paraId="0C8EC99A" w14:textId="77777777" w:rsidR="00D23094" w:rsidRPr="00D23094" w:rsidRDefault="00D23094" w:rsidP="00196381">
            <w:pPr>
              <w:jc w:val="center"/>
              <w:rPr>
                <w:rFonts w:ascii="Arial" w:hAnsi="Arial" w:cs="Arial"/>
              </w:rPr>
            </w:pPr>
            <w:r w:rsidRPr="00D23094">
              <w:rPr>
                <w:rFonts w:ascii="Arial" w:hAnsi="Arial" w:cs="Arial"/>
              </w:rPr>
              <w:t>20,78</w:t>
            </w:r>
          </w:p>
        </w:tc>
        <w:tc>
          <w:tcPr>
            <w:tcW w:w="936" w:type="pct"/>
            <w:vAlign w:val="center"/>
          </w:tcPr>
          <w:p w14:paraId="5CD8DC01" w14:textId="77777777" w:rsidR="00D23094" w:rsidRPr="00D23094" w:rsidRDefault="00D23094" w:rsidP="00196381">
            <w:pPr>
              <w:jc w:val="center"/>
              <w:rPr>
                <w:rFonts w:ascii="Arial" w:hAnsi="Arial" w:cs="Arial"/>
              </w:rPr>
            </w:pPr>
            <w:r w:rsidRPr="00D23094">
              <w:rPr>
                <w:rFonts w:ascii="Arial" w:hAnsi="Arial" w:cs="Arial"/>
              </w:rPr>
              <w:t xml:space="preserve">8 </w:t>
            </w:r>
            <w:proofErr w:type="spellStart"/>
            <w:r w:rsidRPr="00D23094">
              <w:rPr>
                <w:rFonts w:ascii="Arial" w:hAnsi="Arial" w:cs="Arial"/>
              </w:rPr>
              <w:t>эт</w:t>
            </w:r>
            <w:proofErr w:type="spellEnd"/>
            <w:r w:rsidRPr="00D23094">
              <w:rPr>
                <w:rFonts w:ascii="Arial" w:hAnsi="Arial" w:cs="Arial"/>
              </w:rPr>
              <w:t>.</w:t>
            </w:r>
          </w:p>
        </w:tc>
        <w:tc>
          <w:tcPr>
            <w:tcW w:w="914" w:type="pct"/>
            <w:vAlign w:val="center"/>
          </w:tcPr>
          <w:p w14:paraId="067D0203" w14:textId="77777777" w:rsidR="00D23094" w:rsidRPr="00D23094" w:rsidRDefault="00D23094" w:rsidP="00196381">
            <w:pPr>
              <w:jc w:val="center"/>
              <w:rPr>
                <w:rFonts w:ascii="Arial" w:hAnsi="Arial" w:cs="Arial"/>
              </w:rPr>
            </w:pPr>
            <w:r w:rsidRPr="00D23094">
              <w:rPr>
                <w:rFonts w:ascii="Arial" w:hAnsi="Arial" w:cs="Arial"/>
              </w:rPr>
              <w:t>2500</w:t>
            </w:r>
          </w:p>
        </w:tc>
      </w:tr>
      <w:tr w:rsidR="00D23094" w:rsidRPr="00D23094" w14:paraId="0C71FE14" w14:textId="77777777" w:rsidTr="00196381">
        <w:tc>
          <w:tcPr>
            <w:tcW w:w="403" w:type="pct"/>
          </w:tcPr>
          <w:p w14:paraId="4122C3E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w:t>
            </w:r>
          </w:p>
        </w:tc>
        <w:tc>
          <w:tcPr>
            <w:tcW w:w="1951" w:type="pct"/>
            <w:vAlign w:val="center"/>
          </w:tcPr>
          <w:p w14:paraId="6DC1A39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Общественно-деловые зоны, в том числе:</w:t>
            </w:r>
          </w:p>
        </w:tc>
        <w:tc>
          <w:tcPr>
            <w:tcW w:w="796" w:type="pct"/>
            <w:vAlign w:val="center"/>
          </w:tcPr>
          <w:p w14:paraId="38AEE188" w14:textId="77777777" w:rsidR="00D23094" w:rsidRPr="00D23094" w:rsidRDefault="00D23094" w:rsidP="00196381">
            <w:pPr>
              <w:jc w:val="center"/>
              <w:rPr>
                <w:rFonts w:ascii="Arial" w:hAnsi="Arial" w:cs="Arial"/>
              </w:rPr>
            </w:pPr>
            <w:r w:rsidRPr="00D23094">
              <w:rPr>
                <w:rFonts w:ascii="Arial" w:hAnsi="Arial" w:cs="Arial"/>
              </w:rPr>
              <w:t>153,4</w:t>
            </w:r>
          </w:p>
        </w:tc>
        <w:tc>
          <w:tcPr>
            <w:tcW w:w="936" w:type="pct"/>
            <w:vAlign w:val="center"/>
          </w:tcPr>
          <w:p w14:paraId="280EDF12" w14:textId="77777777" w:rsidR="00D23094" w:rsidRPr="00D23094" w:rsidRDefault="00D23094" w:rsidP="00196381">
            <w:pPr>
              <w:jc w:val="center"/>
              <w:rPr>
                <w:rFonts w:ascii="Arial" w:hAnsi="Arial" w:cs="Arial"/>
              </w:rPr>
            </w:pPr>
            <w:r w:rsidRPr="00D23094">
              <w:rPr>
                <w:rFonts w:ascii="Arial" w:hAnsi="Arial" w:cs="Arial"/>
              </w:rPr>
              <w:t xml:space="preserve">8 </w:t>
            </w:r>
            <w:proofErr w:type="spellStart"/>
            <w:r w:rsidRPr="00D23094">
              <w:rPr>
                <w:rFonts w:ascii="Arial" w:hAnsi="Arial" w:cs="Arial"/>
              </w:rPr>
              <w:t>эт</w:t>
            </w:r>
            <w:proofErr w:type="spellEnd"/>
            <w:r w:rsidRPr="00D23094">
              <w:rPr>
                <w:rFonts w:ascii="Arial" w:hAnsi="Arial" w:cs="Arial"/>
              </w:rPr>
              <w:t>.</w:t>
            </w:r>
          </w:p>
        </w:tc>
        <w:tc>
          <w:tcPr>
            <w:tcW w:w="914" w:type="pct"/>
            <w:vAlign w:val="center"/>
          </w:tcPr>
          <w:p w14:paraId="5D908603" w14:textId="77777777" w:rsidR="00D23094" w:rsidRPr="00D23094" w:rsidRDefault="00D23094" w:rsidP="00196381">
            <w:pPr>
              <w:jc w:val="center"/>
              <w:rPr>
                <w:rFonts w:ascii="Arial" w:hAnsi="Arial" w:cs="Arial"/>
              </w:rPr>
            </w:pPr>
            <w:r w:rsidRPr="00D23094">
              <w:rPr>
                <w:rFonts w:ascii="Arial" w:hAnsi="Arial" w:cs="Arial"/>
              </w:rPr>
              <w:t>2500</w:t>
            </w:r>
          </w:p>
        </w:tc>
      </w:tr>
      <w:tr w:rsidR="00D23094" w:rsidRPr="00D23094" w14:paraId="35E36FFA" w14:textId="77777777" w:rsidTr="00196381">
        <w:tc>
          <w:tcPr>
            <w:tcW w:w="403" w:type="pct"/>
          </w:tcPr>
          <w:p w14:paraId="0C2D08B4"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2.1</w:t>
            </w:r>
          </w:p>
        </w:tc>
        <w:tc>
          <w:tcPr>
            <w:tcW w:w="1951" w:type="pct"/>
            <w:vAlign w:val="center"/>
          </w:tcPr>
          <w:p w14:paraId="36B3A726"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Многофункциональная общественно-деловая зона</w:t>
            </w:r>
          </w:p>
        </w:tc>
        <w:tc>
          <w:tcPr>
            <w:tcW w:w="796" w:type="pct"/>
            <w:vAlign w:val="center"/>
          </w:tcPr>
          <w:p w14:paraId="25203AC4" w14:textId="77777777" w:rsidR="00D23094" w:rsidRPr="00D23094" w:rsidRDefault="00D23094" w:rsidP="00196381">
            <w:pPr>
              <w:jc w:val="center"/>
              <w:rPr>
                <w:rFonts w:ascii="Arial" w:hAnsi="Arial" w:cs="Arial"/>
              </w:rPr>
            </w:pPr>
            <w:r w:rsidRPr="00D23094">
              <w:rPr>
                <w:rFonts w:ascii="Arial" w:hAnsi="Arial" w:cs="Arial"/>
              </w:rPr>
              <w:t>25</w:t>
            </w:r>
          </w:p>
        </w:tc>
        <w:tc>
          <w:tcPr>
            <w:tcW w:w="936" w:type="pct"/>
            <w:vAlign w:val="center"/>
          </w:tcPr>
          <w:p w14:paraId="607B4280" w14:textId="77777777" w:rsidR="00D23094" w:rsidRPr="00D23094" w:rsidRDefault="00D23094" w:rsidP="00196381">
            <w:pPr>
              <w:jc w:val="center"/>
              <w:rPr>
                <w:rFonts w:ascii="Arial" w:hAnsi="Arial" w:cs="Arial"/>
              </w:rPr>
            </w:pPr>
            <w:r w:rsidRPr="00D23094">
              <w:rPr>
                <w:rFonts w:ascii="Arial" w:hAnsi="Arial" w:cs="Arial"/>
              </w:rPr>
              <w:t xml:space="preserve">8 </w:t>
            </w:r>
            <w:proofErr w:type="spellStart"/>
            <w:r w:rsidRPr="00D23094">
              <w:rPr>
                <w:rFonts w:ascii="Arial" w:hAnsi="Arial" w:cs="Arial"/>
              </w:rPr>
              <w:t>эт</w:t>
            </w:r>
            <w:proofErr w:type="spellEnd"/>
            <w:r w:rsidRPr="00D23094">
              <w:rPr>
                <w:rFonts w:ascii="Arial" w:hAnsi="Arial" w:cs="Arial"/>
              </w:rPr>
              <w:t>.</w:t>
            </w:r>
          </w:p>
        </w:tc>
        <w:tc>
          <w:tcPr>
            <w:tcW w:w="914" w:type="pct"/>
            <w:vAlign w:val="center"/>
          </w:tcPr>
          <w:p w14:paraId="73B30569" w14:textId="77777777" w:rsidR="00D23094" w:rsidRPr="00D23094" w:rsidRDefault="00D23094" w:rsidP="00196381">
            <w:pPr>
              <w:jc w:val="center"/>
              <w:rPr>
                <w:rFonts w:ascii="Arial" w:hAnsi="Arial" w:cs="Arial"/>
              </w:rPr>
            </w:pPr>
            <w:r w:rsidRPr="00D23094">
              <w:rPr>
                <w:rFonts w:ascii="Arial" w:hAnsi="Arial" w:cs="Arial"/>
              </w:rPr>
              <w:t>2500</w:t>
            </w:r>
          </w:p>
        </w:tc>
      </w:tr>
      <w:tr w:rsidR="00D23094" w:rsidRPr="00D23094" w14:paraId="37D320E5" w14:textId="77777777" w:rsidTr="00196381">
        <w:tc>
          <w:tcPr>
            <w:tcW w:w="403" w:type="pct"/>
            <w:vAlign w:val="center"/>
          </w:tcPr>
          <w:p w14:paraId="714B93C6" w14:textId="77777777" w:rsidR="00D23094" w:rsidRPr="00D23094" w:rsidRDefault="00D23094" w:rsidP="00196381">
            <w:pPr>
              <w:pStyle w:val="af0"/>
              <w:spacing w:before="40" w:after="40"/>
              <w:rPr>
                <w:rFonts w:ascii="Arial" w:hAnsi="Arial" w:cs="Arial"/>
                <w:color w:val="FF0000"/>
                <w:sz w:val="24"/>
                <w:szCs w:val="24"/>
              </w:rPr>
            </w:pPr>
          </w:p>
        </w:tc>
        <w:tc>
          <w:tcPr>
            <w:tcW w:w="4597" w:type="pct"/>
            <w:gridSpan w:val="4"/>
            <w:vAlign w:val="center"/>
          </w:tcPr>
          <w:p w14:paraId="7B70F77B" w14:textId="77777777" w:rsidR="00D23094" w:rsidRPr="00D23094" w:rsidRDefault="00D23094" w:rsidP="00196381">
            <w:pPr>
              <w:pStyle w:val="af0"/>
              <w:spacing w:before="40" w:after="40"/>
              <w:rPr>
                <w:rFonts w:ascii="Arial" w:hAnsi="Arial" w:cs="Arial"/>
                <w:color w:val="FF0000"/>
                <w:sz w:val="24"/>
                <w:szCs w:val="24"/>
              </w:rPr>
            </w:pPr>
            <w:r w:rsidRPr="00D23094">
              <w:rPr>
                <w:rFonts w:ascii="Arial" w:hAnsi="Arial" w:cs="Arial"/>
                <w:sz w:val="24"/>
                <w:szCs w:val="24"/>
              </w:rPr>
              <w:t>объекты местного значения</w:t>
            </w:r>
          </w:p>
        </w:tc>
      </w:tr>
      <w:tr w:rsidR="00D23094" w:rsidRPr="00D23094" w14:paraId="72A03697" w14:textId="77777777" w:rsidTr="00196381">
        <w:tc>
          <w:tcPr>
            <w:tcW w:w="403" w:type="pct"/>
          </w:tcPr>
          <w:p w14:paraId="39A1CAB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2.1.1</w:t>
            </w:r>
          </w:p>
        </w:tc>
        <w:tc>
          <w:tcPr>
            <w:tcW w:w="4597" w:type="pct"/>
            <w:gridSpan w:val="4"/>
            <w:vAlign w:val="center"/>
          </w:tcPr>
          <w:p w14:paraId="0EEB4419" w14:textId="77777777" w:rsidR="00D23094" w:rsidRPr="00D23094" w:rsidRDefault="00D23094" w:rsidP="00196381">
            <w:pPr>
              <w:rPr>
                <w:rFonts w:ascii="Arial" w:hAnsi="Arial" w:cs="Arial"/>
              </w:rPr>
            </w:pPr>
            <w:r w:rsidRPr="00D23094">
              <w:rPr>
                <w:rFonts w:ascii="Arial" w:hAnsi="Arial" w:cs="Arial"/>
              </w:rPr>
              <w:t>Клуб. Библиотека – 1 объект, планируемый к размещению</w:t>
            </w:r>
          </w:p>
        </w:tc>
      </w:tr>
      <w:tr w:rsidR="00D23094" w:rsidRPr="00D23094" w14:paraId="6F15BFC8" w14:textId="77777777" w:rsidTr="00196381">
        <w:tc>
          <w:tcPr>
            <w:tcW w:w="403" w:type="pct"/>
          </w:tcPr>
          <w:p w14:paraId="075B31F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2.1.2</w:t>
            </w:r>
          </w:p>
        </w:tc>
        <w:tc>
          <w:tcPr>
            <w:tcW w:w="4597" w:type="pct"/>
            <w:gridSpan w:val="4"/>
            <w:vAlign w:val="center"/>
          </w:tcPr>
          <w:p w14:paraId="5097EAC1" w14:textId="77777777" w:rsidR="00D23094" w:rsidRPr="00D23094" w:rsidRDefault="00D23094" w:rsidP="00196381">
            <w:pPr>
              <w:rPr>
                <w:rFonts w:ascii="Arial" w:hAnsi="Arial" w:cs="Arial"/>
              </w:rPr>
            </w:pPr>
            <w:r w:rsidRPr="00D23094">
              <w:rPr>
                <w:rFonts w:ascii="Arial" w:hAnsi="Arial" w:cs="Arial"/>
              </w:rPr>
              <w:t xml:space="preserve">Пункт редуцирования газа (ПРГ) производительностью 100 </w:t>
            </w:r>
            <w:proofErr w:type="spellStart"/>
            <w:r w:rsidRPr="00D23094">
              <w:rPr>
                <w:rFonts w:ascii="Arial" w:hAnsi="Arial" w:cs="Arial"/>
              </w:rPr>
              <w:t>куб.м</w:t>
            </w:r>
            <w:proofErr w:type="spellEnd"/>
            <w:r w:rsidRPr="00D23094">
              <w:rPr>
                <w:rFonts w:ascii="Arial" w:hAnsi="Arial" w:cs="Arial"/>
              </w:rPr>
              <w:t>/ч – 1 объект, планируемый к реконструкции</w:t>
            </w:r>
          </w:p>
        </w:tc>
      </w:tr>
      <w:tr w:rsidR="00D23094" w:rsidRPr="00D23094" w14:paraId="27F8D59C" w14:textId="77777777" w:rsidTr="00196381">
        <w:tc>
          <w:tcPr>
            <w:tcW w:w="403" w:type="pct"/>
          </w:tcPr>
          <w:p w14:paraId="306B5B6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2.2</w:t>
            </w:r>
          </w:p>
        </w:tc>
        <w:tc>
          <w:tcPr>
            <w:tcW w:w="1951" w:type="pct"/>
            <w:vAlign w:val="center"/>
          </w:tcPr>
          <w:p w14:paraId="219E9972"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специализированной общественной застройки</w:t>
            </w:r>
          </w:p>
        </w:tc>
        <w:tc>
          <w:tcPr>
            <w:tcW w:w="796" w:type="pct"/>
            <w:vAlign w:val="center"/>
          </w:tcPr>
          <w:p w14:paraId="5C717D22" w14:textId="77777777" w:rsidR="00D23094" w:rsidRPr="00D23094" w:rsidRDefault="00D23094" w:rsidP="00196381">
            <w:pPr>
              <w:jc w:val="center"/>
              <w:rPr>
                <w:rFonts w:ascii="Arial" w:hAnsi="Arial" w:cs="Arial"/>
              </w:rPr>
            </w:pPr>
            <w:r w:rsidRPr="00D23094">
              <w:rPr>
                <w:rFonts w:ascii="Arial" w:hAnsi="Arial" w:cs="Arial"/>
              </w:rPr>
              <w:t>128,4</w:t>
            </w:r>
          </w:p>
        </w:tc>
        <w:tc>
          <w:tcPr>
            <w:tcW w:w="936" w:type="pct"/>
            <w:vAlign w:val="center"/>
          </w:tcPr>
          <w:p w14:paraId="08DA6F93"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4" w:type="pct"/>
            <w:vAlign w:val="center"/>
          </w:tcPr>
          <w:p w14:paraId="3EF7154C"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436F73EB" w14:textId="77777777" w:rsidTr="00196381">
        <w:tc>
          <w:tcPr>
            <w:tcW w:w="403" w:type="pct"/>
            <w:vAlign w:val="center"/>
          </w:tcPr>
          <w:p w14:paraId="102782B6" w14:textId="77777777" w:rsidR="00D23094" w:rsidRPr="00D23094" w:rsidRDefault="00D23094" w:rsidP="00196381">
            <w:pPr>
              <w:pStyle w:val="af0"/>
              <w:spacing w:before="40" w:after="40"/>
              <w:rPr>
                <w:rFonts w:ascii="Arial" w:hAnsi="Arial" w:cs="Arial"/>
                <w:color w:val="FF0000"/>
                <w:sz w:val="24"/>
                <w:szCs w:val="24"/>
              </w:rPr>
            </w:pPr>
          </w:p>
        </w:tc>
        <w:tc>
          <w:tcPr>
            <w:tcW w:w="4597" w:type="pct"/>
            <w:gridSpan w:val="4"/>
            <w:vAlign w:val="center"/>
          </w:tcPr>
          <w:p w14:paraId="56CE4D11" w14:textId="77777777" w:rsidR="00D23094" w:rsidRPr="00D23094" w:rsidRDefault="00D23094" w:rsidP="00196381">
            <w:pPr>
              <w:pStyle w:val="af0"/>
              <w:spacing w:before="40" w:after="40"/>
              <w:rPr>
                <w:rFonts w:ascii="Arial" w:hAnsi="Arial" w:cs="Arial"/>
                <w:color w:val="FF0000"/>
                <w:sz w:val="24"/>
                <w:szCs w:val="24"/>
              </w:rPr>
            </w:pPr>
            <w:r w:rsidRPr="00D23094">
              <w:rPr>
                <w:rFonts w:ascii="Arial" w:hAnsi="Arial" w:cs="Arial"/>
                <w:sz w:val="24"/>
                <w:szCs w:val="24"/>
              </w:rPr>
              <w:t>объекты регионального значения</w:t>
            </w:r>
          </w:p>
        </w:tc>
      </w:tr>
      <w:tr w:rsidR="00D23094" w:rsidRPr="00D23094" w14:paraId="420C9F40" w14:textId="77777777" w:rsidTr="00196381">
        <w:tc>
          <w:tcPr>
            <w:tcW w:w="403" w:type="pct"/>
            <w:vAlign w:val="center"/>
          </w:tcPr>
          <w:p w14:paraId="25BEEA0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2.2.1</w:t>
            </w:r>
          </w:p>
        </w:tc>
        <w:tc>
          <w:tcPr>
            <w:tcW w:w="4597" w:type="pct"/>
            <w:gridSpan w:val="4"/>
            <w:vAlign w:val="center"/>
          </w:tcPr>
          <w:p w14:paraId="28258283" w14:textId="77777777" w:rsidR="00D23094" w:rsidRPr="00D23094" w:rsidRDefault="00D23094" w:rsidP="00196381">
            <w:pPr>
              <w:pStyle w:val="af0"/>
              <w:spacing w:before="40" w:after="40"/>
              <w:jc w:val="both"/>
              <w:rPr>
                <w:rFonts w:ascii="Arial" w:hAnsi="Arial" w:cs="Arial"/>
                <w:sz w:val="24"/>
                <w:szCs w:val="24"/>
              </w:rPr>
            </w:pPr>
            <w:r w:rsidRPr="00D23094">
              <w:rPr>
                <w:rFonts w:ascii="Arial" w:hAnsi="Arial" w:cs="Arial"/>
                <w:sz w:val="24"/>
                <w:szCs w:val="24"/>
              </w:rPr>
              <w:t>Больничный комплекс – 1 объект, планируемый к размещению</w:t>
            </w:r>
          </w:p>
        </w:tc>
      </w:tr>
      <w:tr w:rsidR="00D23094" w:rsidRPr="00D23094" w14:paraId="6F97FACD" w14:textId="77777777" w:rsidTr="00196381">
        <w:tc>
          <w:tcPr>
            <w:tcW w:w="403" w:type="pct"/>
            <w:vAlign w:val="center"/>
          </w:tcPr>
          <w:p w14:paraId="794634E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2.2.2</w:t>
            </w:r>
          </w:p>
        </w:tc>
        <w:tc>
          <w:tcPr>
            <w:tcW w:w="4597" w:type="pct"/>
            <w:gridSpan w:val="4"/>
            <w:vAlign w:val="center"/>
          </w:tcPr>
          <w:p w14:paraId="1568C69C" w14:textId="77777777" w:rsidR="00D23094" w:rsidRPr="00D23094" w:rsidRDefault="00D23094" w:rsidP="00196381">
            <w:pPr>
              <w:pStyle w:val="af0"/>
              <w:spacing w:before="40" w:after="40"/>
              <w:jc w:val="both"/>
              <w:rPr>
                <w:rFonts w:ascii="Arial" w:hAnsi="Arial" w:cs="Arial"/>
                <w:sz w:val="24"/>
                <w:szCs w:val="24"/>
              </w:rPr>
            </w:pPr>
            <w:r w:rsidRPr="00D23094">
              <w:rPr>
                <w:rFonts w:ascii="Arial" w:hAnsi="Arial" w:cs="Arial"/>
                <w:sz w:val="24"/>
                <w:szCs w:val="24"/>
              </w:rPr>
              <w:t>Поликлиника ГБУЗ «Ногликская ЦРБ» – 1 объект, планируемый к размещению</w:t>
            </w:r>
          </w:p>
        </w:tc>
      </w:tr>
      <w:tr w:rsidR="00D23094" w:rsidRPr="00D23094" w14:paraId="0FEE4279" w14:textId="77777777" w:rsidTr="00196381">
        <w:tc>
          <w:tcPr>
            <w:tcW w:w="403" w:type="pct"/>
            <w:vAlign w:val="center"/>
          </w:tcPr>
          <w:p w14:paraId="347D8A2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2.2.3</w:t>
            </w:r>
          </w:p>
        </w:tc>
        <w:tc>
          <w:tcPr>
            <w:tcW w:w="4597" w:type="pct"/>
            <w:gridSpan w:val="4"/>
            <w:vAlign w:val="center"/>
          </w:tcPr>
          <w:p w14:paraId="4F29C16D" w14:textId="77777777" w:rsidR="00D23094" w:rsidRPr="00D23094" w:rsidRDefault="00D23094" w:rsidP="00196381">
            <w:pPr>
              <w:pStyle w:val="af0"/>
              <w:spacing w:before="40" w:after="40"/>
              <w:jc w:val="both"/>
              <w:rPr>
                <w:rFonts w:ascii="Arial" w:hAnsi="Arial" w:cs="Arial"/>
                <w:sz w:val="24"/>
                <w:szCs w:val="24"/>
              </w:rPr>
            </w:pPr>
            <w:r w:rsidRPr="00D23094">
              <w:rPr>
                <w:rFonts w:ascii="Arial" w:hAnsi="Arial" w:cs="Arial"/>
                <w:sz w:val="24"/>
                <w:szCs w:val="24"/>
              </w:rPr>
              <w:t xml:space="preserve">Посадочная площадка </w:t>
            </w:r>
            <w:r w:rsidRPr="00D23094">
              <w:rPr>
                <w:rFonts w:ascii="Arial" w:hAnsi="Arial" w:cs="Arial"/>
                <w:sz w:val="24"/>
                <w:szCs w:val="24"/>
                <w:shd w:val="clear" w:color="auto" w:fill="FFFFFF"/>
                <w:lang w:eastAsia="ar-SA" w:bidi="en-US"/>
              </w:rPr>
              <w:t>базирования санитарной авиации – 1 объект, планируемый к размещению</w:t>
            </w:r>
          </w:p>
        </w:tc>
      </w:tr>
      <w:tr w:rsidR="00D23094" w:rsidRPr="00D23094" w14:paraId="5B368ED2" w14:textId="77777777" w:rsidTr="00196381">
        <w:tc>
          <w:tcPr>
            <w:tcW w:w="403" w:type="pct"/>
            <w:vAlign w:val="center"/>
          </w:tcPr>
          <w:p w14:paraId="4278E78F" w14:textId="77777777" w:rsidR="00D23094" w:rsidRPr="00D23094" w:rsidRDefault="00D23094" w:rsidP="00196381">
            <w:pPr>
              <w:pStyle w:val="af0"/>
              <w:spacing w:before="40" w:after="40"/>
              <w:rPr>
                <w:rFonts w:ascii="Arial" w:hAnsi="Arial" w:cs="Arial"/>
                <w:color w:val="FF0000"/>
                <w:sz w:val="24"/>
                <w:szCs w:val="24"/>
              </w:rPr>
            </w:pPr>
          </w:p>
        </w:tc>
        <w:tc>
          <w:tcPr>
            <w:tcW w:w="4597" w:type="pct"/>
            <w:gridSpan w:val="4"/>
            <w:vAlign w:val="center"/>
          </w:tcPr>
          <w:p w14:paraId="33583D5B" w14:textId="77777777" w:rsidR="00D23094" w:rsidRPr="00D23094" w:rsidRDefault="00D23094" w:rsidP="00196381">
            <w:pPr>
              <w:pStyle w:val="af0"/>
              <w:spacing w:before="40" w:after="40"/>
              <w:rPr>
                <w:rFonts w:ascii="Arial" w:hAnsi="Arial" w:cs="Arial"/>
                <w:color w:val="FF0000"/>
                <w:sz w:val="24"/>
                <w:szCs w:val="24"/>
              </w:rPr>
            </w:pPr>
            <w:r w:rsidRPr="00D23094">
              <w:rPr>
                <w:rFonts w:ascii="Arial" w:hAnsi="Arial" w:cs="Arial"/>
                <w:sz w:val="24"/>
                <w:szCs w:val="24"/>
              </w:rPr>
              <w:t>объекты местного значения</w:t>
            </w:r>
          </w:p>
        </w:tc>
      </w:tr>
      <w:tr w:rsidR="00D23094" w:rsidRPr="00D23094" w14:paraId="5C9BAAA4" w14:textId="77777777" w:rsidTr="00196381">
        <w:tc>
          <w:tcPr>
            <w:tcW w:w="403" w:type="pct"/>
          </w:tcPr>
          <w:p w14:paraId="5711E20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2.2.5</w:t>
            </w:r>
          </w:p>
        </w:tc>
        <w:tc>
          <w:tcPr>
            <w:tcW w:w="4597" w:type="pct"/>
            <w:gridSpan w:val="4"/>
            <w:vAlign w:val="center"/>
          </w:tcPr>
          <w:p w14:paraId="641A3622" w14:textId="77777777" w:rsidR="00D23094" w:rsidRPr="00D23094" w:rsidRDefault="00D23094" w:rsidP="00196381">
            <w:pPr>
              <w:pStyle w:val="af0"/>
              <w:spacing w:before="40" w:after="40"/>
              <w:jc w:val="both"/>
              <w:rPr>
                <w:rFonts w:ascii="Arial" w:hAnsi="Arial" w:cs="Arial"/>
                <w:sz w:val="24"/>
                <w:szCs w:val="24"/>
              </w:rPr>
            </w:pPr>
            <w:r w:rsidRPr="00D23094">
              <w:rPr>
                <w:rFonts w:ascii="Arial" w:hAnsi="Arial" w:cs="Arial"/>
                <w:sz w:val="24"/>
                <w:szCs w:val="24"/>
              </w:rPr>
              <w:t>Начальная школа, детский сад – 1 объект, планируемый к размещению</w:t>
            </w:r>
          </w:p>
        </w:tc>
      </w:tr>
      <w:tr w:rsidR="00D23094" w:rsidRPr="00D23094" w14:paraId="5E7AEC22" w14:textId="77777777" w:rsidTr="00196381">
        <w:tc>
          <w:tcPr>
            <w:tcW w:w="403" w:type="pct"/>
          </w:tcPr>
          <w:p w14:paraId="5AEE2BD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2.2.6</w:t>
            </w:r>
          </w:p>
        </w:tc>
        <w:tc>
          <w:tcPr>
            <w:tcW w:w="4597" w:type="pct"/>
            <w:gridSpan w:val="4"/>
            <w:vAlign w:val="center"/>
          </w:tcPr>
          <w:p w14:paraId="7E13F3BF" w14:textId="77777777" w:rsidR="00D23094" w:rsidRPr="00D23094" w:rsidRDefault="00D23094" w:rsidP="00196381">
            <w:pPr>
              <w:pStyle w:val="af0"/>
              <w:spacing w:before="40" w:after="40"/>
              <w:jc w:val="both"/>
              <w:rPr>
                <w:rFonts w:ascii="Arial" w:hAnsi="Arial" w:cs="Arial"/>
                <w:sz w:val="24"/>
                <w:szCs w:val="24"/>
              </w:rPr>
            </w:pPr>
            <w:r w:rsidRPr="00D23094">
              <w:rPr>
                <w:rFonts w:ascii="Arial" w:hAnsi="Arial" w:cs="Arial"/>
                <w:sz w:val="24"/>
                <w:szCs w:val="24"/>
              </w:rPr>
              <w:t>Школа искусств - 1 объект, планируемый к размещению</w:t>
            </w:r>
          </w:p>
        </w:tc>
      </w:tr>
      <w:tr w:rsidR="00D23094" w:rsidRPr="00D23094" w14:paraId="37844D72" w14:textId="77777777" w:rsidTr="00196381">
        <w:tc>
          <w:tcPr>
            <w:tcW w:w="403" w:type="pct"/>
          </w:tcPr>
          <w:p w14:paraId="2CC1B70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2.2.7</w:t>
            </w:r>
          </w:p>
        </w:tc>
        <w:tc>
          <w:tcPr>
            <w:tcW w:w="4597" w:type="pct"/>
            <w:gridSpan w:val="4"/>
            <w:vAlign w:val="center"/>
          </w:tcPr>
          <w:p w14:paraId="1E979037" w14:textId="77777777" w:rsidR="00D23094" w:rsidRPr="00D23094" w:rsidRDefault="00D23094" w:rsidP="00196381">
            <w:pPr>
              <w:pStyle w:val="af0"/>
              <w:spacing w:before="40" w:after="40"/>
              <w:jc w:val="both"/>
              <w:rPr>
                <w:rFonts w:ascii="Arial" w:hAnsi="Arial" w:cs="Arial"/>
                <w:sz w:val="24"/>
                <w:szCs w:val="24"/>
              </w:rPr>
            </w:pPr>
            <w:r w:rsidRPr="00D23094">
              <w:rPr>
                <w:rFonts w:ascii="Arial" w:hAnsi="Arial" w:cs="Arial"/>
                <w:sz w:val="24"/>
                <w:szCs w:val="24"/>
              </w:rPr>
              <w:t>Центр технических видов спорта – 1 объект, планируемый к размещению</w:t>
            </w:r>
          </w:p>
        </w:tc>
      </w:tr>
      <w:tr w:rsidR="00D23094" w:rsidRPr="00D23094" w14:paraId="3E070B54" w14:textId="77777777" w:rsidTr="00196381">
        <w:tc>
          <w:tcPr>
            <w:tcW w:w="403" w:type="pct"/>
          </w:tcPr>
          <w:p w14:paraId="699BE27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2.2.8</w:t>
            </w:r>
          </w:p>
        </w:tc>
        <w:tc>
          <w:tcPr>
            <w:tcW w:w="4597" w:type="pct"/>
            <w:gridSpan w:val="4"/>
            <w:vAlign w:val="center"/>
          </w:tcPr>
          <w:p w14:paraId="1C4C813F" w14:textId="77777777" w:rsidR="00D23094" w:rsidRPr="00D23094" w:rsidRDefault="00D23094" w:rsidP="00196381">
            <w:pPr>
              <w:pStyle w:val="af0"/>
              <w:spacing w:before="40" w:after="40"/>
              <w:jc w:val="both"/>
              <w:rPr>
                <w:rFonts w:ascii="Arial" w:hAnsi="Arial" w:cs="Arial"/>
                <w:sz w:val="24"/>
                <w:szCs w:val="24"/>
              </w:rPr>
            </w:pPr>
            <w:r w:rsidRPr="00D23094">
              <w:rPr>
                <w:rFonts w:ascii="Arial" w:hAnsi="Arial" w:cs="Arial"/>
                <w:sz w:val="24"/>
                <w:szCs w:val="24"/>
              </w:rPr>
              <w:t>Музей – 1 объект, планируемый к размещению</w:t>
            </w:r>
          </w:p>
        </w:tc>
      </w:tr>
      <w:tr w:rsidR="00D23094" w:rsidRPr="00D23094" w14:paraId="37AD9563" w14:textId="77777777" w:rsidTr="00196381">
        <w:tc>
          <w:tcPr>
            <w:tcW w:w="403" w:type="pct"/>
          </w:tcPr>
          <w:p w14:paraId="2F4A6D4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2.2.9</w:t>
            </w:r>
          </w:p>
        </w:tc>
        <w:tc>
          <w:tcPr>
            <w:tcW w:w="4597" w:type="pct"/>
            <w:gridSpan w:val="4"/>
            <w:vAlign w:val="center"/>
          </w:tcPr>
          <w:p w14:paraId="554E4B5A" w14:textId="77777777" w:rsidR="00D23094" w:rsidRPr="00D23094" w:rsidRDefault="00D23094" w:rsidP="00196381">
            <w:pPr>
              <w:pStyle w:val="af0"/>
              <w:spacing w:before="40" w:after="40"/>
              <w:jc w:val="both"/>
              <w:rPr>
                <w:rFonts w:ascii="Arial" w:hAnsi="Arial" w:cs="Arial"/>
                <w:sz w:val="24"/>
                <w:szCs w:val="24"/>
              </w:rPr>
            </w:pPr>
            <w:r w:rsidRPr="00D23094">
              <w:rPr>
                <w:rFonts w:ascii="Arial" w:hAnsi="Arial" w:cs="Arial"/>
                <w:sz w:val="24"/>
                <w:szCs w:val="24"/>
              </w:rPr>
              <w:t>Физкультурно-оздоровительный комплекс – 1 объект, планируемый к размещению</w:t>
            </w:r>
          </w:p>
        </w:tc>
      </w:tr>
      <w:tr w:rsidR="00D23094" w:rsidRPr="00D23094" w14:paraId="2EB68EDF" w14:textId="77777777" w:rsidTr="00196381">
        <w:tc>
          <w:tcPr>
            <w:tcW w:w="403" w:type="pct"/>
          </w:tcPr>
          <w:p w14:paraId="1948BAB4"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2.2.10</w:t>
            </w:r>
          </w:p>
        </w:tc>
        <w:tc>
          <w:tcPr>
            <w:tcW w:w="4597" w:type="pct"/>
            <w:gridSpan w:val="4"/>
            <w:vAlign w:val="center"/>
          </w:tcPr>
          <w:p w14:paraId="162F46A9" w14:textId="77777777" w:rsidR="00D23094" w:rsidRPr="00D23094" w:rsidRDefault="00D23094" w:rsidP="00196381">
            <w:pPr>
              <w:pStyle w:val="af0"/>
              <w:spacing w:before="40" w:after="40"/>
              <w:jc w:val="both"/>
              <w:rPr>
                <w:rFonts w:ascii="Arial" w:hAnsi="Arial" w:cs="Arial"/>
                <w:sz w:val="24"/>
                <w:szCs w:val="24"/>
              </w:rPr>
            </w:pPr>
            <w:r w:rsidRPr="00D23094">
              <w:rPr>
                <w:rFonts w:ascii="Arial" w:hAnsi="Arial" w:cs="Arial"/>
                <w:sz w:val="24"/>
                <w:szCs w:val="24"/>
              </w:rPr>
              <w:t>Спортивные площадки – 2 объекта, планируемый к размещению</w:t>
            </w:r>
          </w:p>
        </w:tc>
      </w:tr>
      <w:tr w:rsidR="00D23094" w:rsidRPr="00D23094" w14:paraId="0B497252" w14:textId="77777777" w:rsidTr="00196381">
        <w:tc>
          <w:tcPr>
            <w:tcW w:w="403" w:type="pct"/>
          </w:tcPr>
          <w:p w14:paraId="2C93D3C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2.2.11</w:t>
            </w:r>
          </w:p>
        </w:tc>
        <w:tc>
          <w:tcPr>
            <w:tcW w:w="4597" w:type="pct"/>
            <w:gridSpan w:val="4"/>
            <w:vAlign w:val="center"/>
          </w:tcPr>
          <w:p w14:paraId="3E317B06" w14:textId="77777777" w:rsidR="00D23094" w:rsidRPr="00D23094" w:rsidRDefault="00D23094" w:rsidP="00196381">
            <w:pPr>
              <w:pStyle w:val="af0"/>
              <w:spacing w:before="40" w:after="40"/>
              <w:jc w:val="both"/>
              <w:rPr>
                <w:rFonts w:ascii="Arial" w:hAnsi="Arial" w:cs="Arial"/>
                <w:sz w:val="24"/>
                <w:szCs w:val="24"/>
              </w:rPr>
            </w:pPr>
            <w:r w:rsidRPr="00D23094">
              <w:rPr>
                <w:rFonts w:ascii="Arial" w:hAnsi="Arial" w:cs="Arial"/>
                <w:sz w:val="24"/>
                <w:szCs w:val="24"/>
              </w:rPr>
              <w:t>Дворец бракосочетания – 1 объект, планируемый к размещению</w:t>
            </w:r>
          </w:p>
        </w:tc>
      </w:tr>
      <w:tr w:rsidR="00D23094" w:rsidRPr="00D23094" w14:paraId="415CF688" w14:textId="77777777" w:rsidTr="00196381">
        <w:tc>
          <w:tcPr>
            <w:tcW w:w="403" w:type="pct"/>
            <w:vAlign w:val="center"/>
          </w:tcPr>
          <w:p w14:paraId="1BB35EC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w:t>
            </w:r>
          </w:p>
        </w:tc>
        <w:tc>
          <w:tcPr>
            <w:tcW w:w="1951" w:type="pct"/>
            <w:vAlign w:val="center"/>
          </w:tcPr>
          <w:p w14:paraId="4B489BF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Производственные зоны, зоны инженерной и транспортной инфраструктур, в том числе:</w:t>
            </w:r>
          </w:p>
        </w:tc>
        <w:tc>
          <w:tcPr>
            <w:tcW w:w="796" w:type="pct"/>
            <w:vAlign w:val="center"/>
          </w:tcPr>
          <w:p w14:paraId="3B95179F" w14:textId="77777777" w:rsidR="00D23094" w:rsidRPr="00D23094" w:rsidRDefault="00D23094" w:rsidP="00196381">
            <w:pPr>
              <w:jc w:val="center"/>
              <w:rPr>
                <w:rFonts w:ascii="Arial" w:hAnsi="Arial" w:cs="Arial"/>
              </w:rPr>
            </w:pPr>
            <w:r w:rsidRPr="00D23094">
              <w:rPr>
                <w:rFonts w:ascii="Arial" w:hAnsi="Arial" w:cs="Arial"/>
                <w:bCs/>
              </w:rPr>
              <w:t>692,88</w:t>
            </w:r>
          </w:p>
        </w:tc>
        <w:tc>
          <w:tcPr>
            <w:tcW w:w="936" w:type="pct"/>
            <w:vAlign w:val="center"/>
          </w:tcPr>
          <w:p w14:paraId="61B7F904"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4" w:type="pct"/>
            <w:vAlign w:val="center"/>
          </w:tcPr>
          <w:p w14:paraId="69D8E884"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02196755" w14:textId="77777777" w:rsidTr="00196381">
        <w:tc>
          <w:tcPr>
            <w:tcW w:w="403" w:type="pct"/>
            <w:vAlign w:val="center"/>
          </w:tcPr>
          <w:p w14:paraId="266A8C6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3.1</w:t>
            </w:r>
          </w:p>
        </w:tc>
        <w:tc>
          <w:tcPr>
            <w:tcW w:w="1951" w:type="pct"/>
            <w:vAlign w:val="center"/>
          </w:tcPr>
          <w:p w14:paraId="609A4DAC"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Производственная зона</w:t>
            </w:r>
          </w:p>
        </w:tc>
        <w:tc>
          <w:tcPr>
            <w:tcW w:w="796" w:type="pct"/>
            <w:vAlign w:val="center"/>
          </w:tcPr>
          <w:p w14:paraId="1AA2A70A" w14:textId="77777777" w:rsidR="00D23094" w:rsidRPr="00D23094" w:rsidRDefault="00D23094" w:rsidP="00196381">
            <w:pPr>
              <w:jc w:val="center"/>
              <w:rPr>
                <w:rFonts w:ascii="Arial" w:hAnsi="Arial" w:cs="Arial"/>
              </w:rPr>
            </w:pPr>
            <w:r w:rsidRPr="00D23094">
              <w:rPr>
                <w:rFonts w:ascii="Arial" w:hAnsi="Arial" w:cs="Arial"/>
              </w:rPr>
              <w:t>181,06</w:t>
            </w:r>
          </w:p>
        </w:tc>
        <w:tc>
          <w:tcPr>
            <w:tcW w:w="936" w:type="pct"/>
            <w:vAlign w:val="center"/>
          </w:tcPr>
          <w:p w14:paraId="6CEEDF28"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4" w:type="pct"/>
            <w:vAlign w:val="center"/>
          </w:tcPr>
          <w:p w14:paraId="22F3E809"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2A3BE49F" w14:textId="77777777" w:rsidTr="00196381">
        <w:tc>
          <w:tcPr>
            <w:tcW w:w="403" w:type="pct"/>
            <w:vAlign w:val="center"/>
          </w:tcPr>
          <w:p w14:paraId="239DD4FD" w14:textId="77777777" w:rsidR="00D23094" w:rsidRPr="00D23094" w:rsidRDefault="00D23094" w:rsidP="00196381">
            <w:pPr>
              <w:pStyle w:val="af0"/>
              <w:spacing w:before="40" w:after="40"/>
              <w:rPr>
                <w:rFonts w:ascii="Arial" w:hAnsi="Arial" w:cs="Arial"/>
                <w:sz w:val="24"/>
                <w:szCs w:val="24"/>
              </w:rPr>
            </w:pPr>
          </w:p>
        </w:tc>
        <w:tc>
          <w:tcPr>
            <w:tcW w:w="4597" w:type="pct"/>
            <w:gridSpan w:val="4"/>
            <w:vAlign w:val="center"/>
          </w:tcPr>
          <w:p w14:paraId="7900AEB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иного значения</w:t>
            </w:r>
          </w:p>
        </w:tc>
      </w:tr>
      <w:tr w:rsidR="00D23094" w:rsidRPr="00D23094" w14:paraId="4F473D58" w14:textId="77777777" w:rsidTr="00196381">
        <w:tc>
          <w:tcPr>
            <w:tcW w:w="403" w:type="pct"/>
            <w:vAlign w:val="center"/>
          </w:tcPr>
          <w:p w14:paraId="56BE738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lastRenderedPageBreak/>
              <w:t>3.1.1</w:t>
            </w:r>
          </w:p>
        </w:tc>
        <w:tc>
          <w:tcPr>
            <w:tcW w:w="4597" w:type="pct"/>
            <w:gridSpan w:val="4"/>
            <w:vAlign w:val="center"/>
          </w:tcPr>
          <w:p w14:paraId="63625AEE" w14:textId="77777777" w:rsidR="00D23094" w:rsidRPr="00D23094" w:rsidRDefault="00D23094" w:rsidP="00196381">
            <w:pPr>
              <w:pStyle w:val="af0"/>
              <w:spacing w:before="40" w:after="40"/>
              <w:jc w:val="both"/>
              <w:rPr>
                <w:rFonts w:ascii="Arial" w:hAnsi="Arial" w:cs="Arial"/>
                <w:sz w:val="24"/>
                <w:szCs w:val="24"/>
              </w:rPr>
            </w:pPr>
            <w:r w:rsidRPr="00D23094">
              <w:rPr>
                <w:rFonts w:ascii="Arial" w:hAnsi="Arial" w:cs="Arial"/>
                <w:sz w:val="24"/>
                <w:szCs w:val="24"/>
              </w:rPr>
              <w:t>Завод по переработке авторезины – 1 объект, планируемый к размещению</w:t>
            </w:r>
          </w:p>
        </w:tc>
      </w:tr>
      <w:tr w:rsidR="00D23094" w:rsidRPr="00D23094" w14:paraId="0CD1C47E" w14:textId="77777777" w:rsidTr="00196381">
        <w:tc>
          <w:tcPr>
            <w:tcW w:w="403" w:type="pct"/>
            <w:vAlign w:val="center"/>
          </w:tcPr>
          <w:p w14:paraId="7B092D7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3.2</w:t>
            </w:r>
          </w:p>
        </w:tc>
        <w:tc>
          <w:tcPr>
            <w:tcW w:w="1951" w:type="pct"/>
            <w:vAlign w:val="center"/>
          </w:tcPr>
          <w:p w14:paraId="2A22EA0E"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Коммунально-складская зона</w:t>
            </w:r>
          </w:p>
        </w:tc>
        <w:tc>
          <w:tcPr>
            <w:tcW w:w="796" w:type="pct"/>
            <w:vAlign w:val="center"/>
          </w:tcPr>
          <w:p w14:paraId="1879E63E" w14:textId="77777777" w:rsidR="00D23094" w:rsidRPr="00D23094" w:rsidRDefault="00D23094" w:rsidP="00196381">
            <w:pPr>
              <w:jc w:val="center"/>
              <w:rPr>
                <w:rFonts w:ascii="Arial" w:hAnsi="Arial" w:cs="Arial"/>
              </w:rPr>
            </w:pPr>
            <w:r w:rsidRPr="00D23094">
              <w:rPr>
                <w:rFonts w:ascii="Arial" w:hAnsi="Arial" w:cs="Arial"/>
              </w:rPr>
              <w:t>96,22</w:t>
            </w:r>
          </w:p>
        </w:tc>
        <w:tc>
          <w:tcPr>
            <w:tcW w:w="936" w:type="pct"/>
            <w:vAlign w:val="center"/>
          </w:tcPr>
          <w:p w14:paraId="1782931F" w14:textId="77777777" w:rsidR="00D23094" w:rsidRPr="00D23094" w:rsidRDefault="00D23094" w:rsidP="00196381">
            <w:pPr>
              <w:jc w:val="center"/>
              <w:rPr>
                <w:rFonts w:ascii="Arial" w:hAnsi="Arial" w:cs="Arial"/>
              </w:rPr>
            </w:pPr>
            <w:r w:rsidRPr="00D23094">
              <w:rPr>
                <w:rFonts w:ascii="Arial" w:hAnsi="Arial" w:cs="Arial"/>
              </w:rPr>
              <w:t xml:space="preserve">3 </w:t>
            </w:r>
            <w:proofErr w:type="spellStart"/>
            <w:r w:rsidRPr="00D23094">
              <w:rPr>
                <w:rFonts w:ascii="Arial" w:hAnsi="Arial" w:cs="Arial"/>
              </w:rPr>
              <w:t>эт</w:t>
            </w:r>
            <w:proofErr w:type="spellEnd"/>
            <w:r w:rsidRPr="00D23094">
              <w:rPr>
                <w:rFonts w:ascii="Arial" w:hAnsi="Arial" w:cs="Arial"/>
              </w:rPr>
              <w:t>.</w:t>
            </w:r>
          </w:p>
        </w:tc>
        <w:tc>
          <w:tcPr>
            <w:tcW w:w="914" w:type="pct"/>
            <w:vAlign w:val="center"/>
          </w:tcPr>
          <w:p w14:paraId="0752C164"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2000</w:t>
            </w:r>
          </w:p>
        </w:tc>
      </w:tr>
      <w:tr w:rsidR="00D23094" w:rsidRPr="00D23094" w14:paraId="13BE174C" w14:textId="77777777" w:rsidTr="00196381">
        <w:tc>
          <w:tcPr>
            <w:tcW w:w="403" w:type="pct"/>
            <w:vAlign w:val="center"/>
          </w:tcPr>
          <w:p w14:paraId="666BBAD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w:t>
            </w:r>
          </w:p>
        </w:tc>
        <w:tc>
          <w:tcPr>
            <w:tcW w:w="1951" w:type="pct"/>
            <w:vAlign w:val="center"/>
          </w:tcPr>
          <w:p w14:paraId="4DEC86C0"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инженерной инфраструктуры</w:t>
            </w:r>
          </w:p>
        </w:tc>
        <w:tc>
          <w:tcPr>
            <w:tcW w:w="796" w:type="pct"/>
            <w:vAlign w:val="center"/>
          </w:tcPr>
          <w:p w14:paraId="05FA651F" w14:textId="77777777" w:rsidR="00D23094" w:rsidRPr="00D23094" w:rsidRDefault="00D23094" w:rsidP="00196381">
            <w:pPr>
              <w:jc w:val="center"/>
              <w:rPr>
                <w:rFonts w:ascii="Arial" w:hAnsi="Arial" w:cs="Arial"/>
              </w:rPr>
            </w:pPr>
            <w:r w:rsidRPr="00D23094">
              <w:rPr>
                <w:rFonts w:ascii="Arial" w:hAnsi="Arial" w:cs="Arial"/>
              </w:rPr>
              <w:t>53,9</w:t>
            </w:r>
          </w:p>
        </w:tc>
        <w:tc>
          <w:tcPr>
            <w:tcW w:w="936" w:type="pct"/>
            <w:vAlign w:val="center"/>
          </w:tcPr>
          <w:p w14:paraId="720602E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4" w:type="pct"/>
            <w:vAlign w:val="center"/>
          </w:tcPr>
          <w:p w14:paraId="6BAAD51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2CC8B6BC" w14:textId="77777777" w:rsidTr="00196381">
        <w:tc>
          <w:tcPr>
            <w:tcW w:w="403" w:type="pct"/>
            <w:vAlign w:val="center"/>
          </w:tcPr>
          <w:p w14:paraId="7E9071C8" w14:textId="77777777" w:rsidR="00D23094" w:rsidRPr="00D23094" w:rsidRDefault="00D23094" w:rsidP="00196381">
            <w:pPr>
              <w:pStyle w:val="af0"/>
              <w:spacing w:before="40" w:after="40"/>
              <w:rPr>
                <w:rFonts w:ascii="Arial" w:hAnsi="Arial" w:cs="Arial"/>
                <w:sz w:val="24"/>
                <w:szCs w:val="24"/>
              </w:rPr>
            </w:pPr>
          </w:p>
        </w:tc>
        <w:tc>
          <w:tcPr>
            <w:tcW w:w="4597" w:type="pct"/>
            <w:gridSpan w:val="4"/>
            <w:vAlign w:val="center"/>
          </w:tcPr>
          <w:p w14:paraId="066A082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федерального значения</w:t>
            </w:r>
          </w:p>
        </w:tc>
      </w:tr>
      <w:tr w:rsidR="00D23094" w:rsidRPr="00D23094" w14:paraId="22D15027" w14:textId="77777777" w:rsidTr="00196381">
        <w:tc>
          <w:tcPr>
            <w:tcW w:w="403" w:type="pct"/>
            <w:vAlign w:val="center"/>
          </w:tcPr>
          <w:p w14:paraId="2B1724F6"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3.3.1</w:t>
            </w:r>
          </w:p>
        </w:tc>
        <w:tc>
          <w:tcPr>
            <w:tcW w:w="4597" w:type="pct"/>
            <w:gridSpan w:val="4"/>
            <w:vAlign w:val="center"/>
          </w:tcPr>
          <w:p w14:paraId="31F1C2F7"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 xml:space="preserve">ПС 220 </w:t>
            </w:r>
            <w:proofErr w:type="spellStart"/>
            <w:r w:rsidRPr="00D23094">
              <w:rPr>
                <w:rFonts w:ascii="Arial" w:hAnsi="Arial" w:cs="Arial"/>
                <w:sz w:val="24"/>
                <w:szCs w:val="24"/>
              </w:rPr>
              <w:t>кВ</w:t>
            </w:r>
            <w:proofErr w:type="spellEnd"/>
            <w:r w:rsidRPr="00D23094">
              <w:rPr>
                <w:rFonts w:ascii="Arial" w:hAnsi="Arial" w:cs="Arial"/>
                <w:sz w:val="24"/>
                <w:szCs w:val="24"/>
              </w:rPr>
              <w:t xml:space="preserve"> «Ногликская» - 1 объект, планируемый к реконструкции</w:t>
            </w:r>
          </w:p>
        </w:tc>
      </w:tr>
      <w:tr w:rsidR="00D23094" w:rsidRPr="00D23094" w14:paraId="4F80FD61" w14:textId="77777777" w:rsidTr="00196381">
        <w:tc>
          <w:tcPr>
            <w:tcW w:w="403" w:type="pct"/>
            <w:vAlign w:val="center"/>
          </w:tcPr>
          <w:p w14:paraId="52FCBA83" w14:textId="77777777" w:rsidR="00D23094" w:rsidRPr="00D23094" w:rsidRDefault="00D23094" w:rsidP="00196381">
            <w:pPr>
              <w:pStyle w:val="af0"/>
              <w:spacing w:before="40" w:after="40"/>
              <w:rPr>
                <w:rFonts w:ascii="Arial" w:hAnsi="Arial" w:cs="Arial"/>
                <w:sz w:val="24"/>
                <w:szCs w:val="24"/>
              </w:rPr>
            </w:pPr>
          </w:p>
        </w:tc>
        <w:tc>
          <w:tcPr>
            <w:tcW w:w="4597" w:type="pct"/>
            <w:gridSpan w:val="4"/>
            <w:vAlign w:val="center"/>
          </w:tcPr>
          <w:p w14:paraId="448C2555"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регионального значения</w:t>
            </w:r>
          </w:p>
        </w:tc>
      </w:tr>
      <w:tr w:rsidR="00D23094" w:rsidRPr="00D23094" w14:paraId="673EE636" w14:textId="77777777" w:rsidTr="00196381">
        <w:tc>
          <w:tcPr>
            <w:tcW w:w="403" w:type="pct"/>
            <w:vAlign w:val="center"/>
          </w:tcPr>
          <w:p w14:paraId="2285415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3.3.2</w:t>
            </w:r>
          </w:p>
        </w:tc>
        <w:tc>
          <w:tcPr>
            <w:tcW w:w="4597" w:type="pct"/>
            <w:gridSpan w:val="4"/>
            <w:vAlign w:val="center"/>
          </w:tcPr>
          <w:p w14:paraId="6D295F6E" w14:textId="77777777" w:rsidR="00D23094" w:rsidRPr="00D23094" w:rsidRDefault="00D23094" w:rsidP="00196381">
            <w:pPr>
              <w:pStyle w:val="af0"/>
              <w:spacing w:before="40" w:after="40"/>
              <w:jc w:val="both"/>
              <w:rPr>
                <w:rFonts w:ascii="Arial" w:hAnsi="Arial" w:cs="Arial"/>
                <w:sz w:val="24"/>
                <w:szCs w:val="24"/>
              </w:rPr>
            </w:pPr>
            <w:r w:rsidRPr="00D23094">
              <w:rPr>
                <w:rFonts w:ascii="Arial" w:hAnsi="Arial" w:cs="Arial"/>
                <w:sz w:val="24"/>
                <w:szCs w:val="24"/>
              </w:rPr>
              <w:t>Ногликская ТЭС – 1 объект, планируемый к размещению</w:t>
            </w:r>
          </w:p>
        </w:tc>
      </w:tr>
      <w:tr w:rsidR="00D23094" w:rsidRPr="00D23094" w14:paraId="6BA787D4" w14:textId="77777777" w:rsidTr="00196381">
        <w:tc>
          <w:tcPr>
            <w:tcW w:w="403" w:type="pct"/>
            <w:vAlign w:val="center"/>
          </w:tcPr>
          <w:p w14:paraId="73128B24" w14:textId="77777777" w:rsidR="00D23094" w:rsidRPr="00D23094" w:rsidRDefault="00D23094" w:rsidP="00196381">
            <w:pPr>
              <w:pStyle w:val="af0"/>
              <w:spacing w:before="40" w:after="40"/>
              <w:rPr>
                <w:rFonts w:ascii="Arial" w:hAnsi="Arial" w:cs="Arial"/>
                <w:sz w:val="24"/>
                <w:szCs w:val="24"/>
              </w:rPr>
            </w:pPr>
          </w:p>
        </w:tc>
        <w:tc>
          <w:tcPr>
            <w:tcW w:w="4597" w:type="pct"/>
            <w:gridSpan w:val="4"/>
            <w:vAlign w:val="center"/>
          </w:tcPr>
          <w:p w14:paraId="2970E901"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местного значения</w:t>
            </w:r>
          </w:p>
        </w:tc>
      </w:tr>
      <w:tr w:rsidR="00D23094" w:rsidRPr="00D23094" w14:paraId="768B05DF" w14:textId="77777777" w:rsidTr="00196381">
        <w:tc>
          <w:tcPr>
            <w:tcW w:w="403" w:type="pct"/>
            <w:vAlign w:val="center"/>
          </w:tcPr>
          <w:p w14:paraId="1512C04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3.3.3</w:t>
            </w:r>
          </w:p>
        </w:tc>
        <w:tc>
          <w:tcPr>
            <w:tcW w:w="4597" w:type="pct"/>
            <w:gridSpan w:val="4"/>
            <w:vAlign w:val="center"/>
          </w:tcPr>
          <w:p w14:paraId="0B6681B7"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 xml:space="preserve">ПС 35 </w:t>
            </w:r>
            <w:proofErr w:type="spellStart"/>
            <w:r w:rsidRPr="00D23094">
              <w:rPr>
                <w:rFonts w:ascii="Arial" w:hAnsi="Arial" w:cs="Arial"/>
                <w:sz w:val="24"/>
                <w:szCs w:val="24"/>
              </w:rPr>
              <w:t>кВ</w:t>
            </w:r>
            <w:proofErr w:type="spellEnd"/>
            <w:r w:rsidRPr="00D23094">
              <w:rPr>
                <w:rFonts w:ascii="Arial" w:hAnsi="Arial" w:cs="Arial"/>
                <w:sz w:val="24"/>
                <w:szCs w:val="24"/>
              </w:rPr>
              <w:t xml:space="preserve"> «БАМ» – 1 объект, планируемый к реконструкции</w:t>
            </w:r>
          </w:p>
        </w:tc>
      </w:tr>
      <w:tr w:rsidR="00D23094" w:rsidRPr="00D23094" w14:paraId="3EEEBC63" w14:textId="77777777" w:rsidTr="00196381">
        <w:tc>
          <w:tcPr>
            <w:tcW w:w="403" w:type="pct"/>
            <w:vAlign w:val="center"/>
          </w:tcPr>
          <w:p w14:paraId="4E6D254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3.3.4</w:t>
            </w:r>
          </w:p>
        </w:tc>
        <w:tc>
          <w:tcPr>
            <w:tcW w:w="4597" w:type="pct"/>
            <w:gridSpan w:val="4"/>
            <w:vAlign w:val="center"/>
          </w:tcPr>
          <w:p w14:paraId="4C3C434D"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Водозабор «</w:t>
            </w:r>
            <w:proofErr w:type="spellStart"/>
            <w:r w:rsidRPr="00D23094">
              <w:rPr>
                <w:rFonts w:ascii="Arial" w:hAnsi="Arial" w:cs="Arial"/>
                <w:sz w:val="24"/>
                <w:szCs w:val="24"/>
              </w:rPr>
              <w:t>Усть-Уйглекуты</w:t>
            </w:r>
            <w:proofErr w:type="spellEnd"/>
            <w:r w:rsidRPr="00D23094">
              <w:rPr>
                <w:rFonts w:ascii="Arial" w:hAnsi="Arial" w:cs="Arial"/>
                <w:sz w:val="24"/>
                <w:szCs w:val="24"/>
              </w:rPr>
              <w:t xml:space="preserve">» производительностью 258,33 </w:t>
            </w:r>
            <w:proofErr w:type="spellStart"/>
            <w:r w:rsidRPr="00D23094">
              <w:rPr>
                <w:rFonts w:ascii="Arial" w:hAnsi="Arial" w:cs="Arial"/>
                <w:sz w:val="24"/>
                <w:szCs w:val="24"/>
              </w:rPr>
              <w:t>куб.м</w:t>
            </w:r>
            <w:proofErr w:type="spellEnd"/>
            <w:r w:rsidRPr="00D23094">
              <w:rPr>
                <w:rFonts w:ascii="Arial" w:hAnsi="Arial" w:cs="Arial"/>
                <w:sz w:val="24"/>
                <w:szCs w:val="24"/>
              </w:rPr>
              <w:t>/ч – 1 объект, планируемый к реконструкции</w:t>
            </w:r>
          </w:p>
        </w:tc>
      </w:tr>
      <w:tr w:rsidR="00D23094" w:rsidRPr="00D23094" w14:paraId="117BF5ED" w14:textId="77777777" w:rsidTr="00196381">
        <w:tc>
          <w:tcPr>
            <w:tcW w:w="403" w:type="pct"/>
            <w:vAlign w:val="center"/>
          </w:tcPr>
          <w:p w14:paraId="67BDEC84"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3.3.5</w:t>
            </w:r>
          </w:p>
        </w:tc>
        <w:tc>
          <w:tcPr>
            <w:tcW w:w="4597" w:type="pct"/>
            <w:gridSpan w:val="4"/>
            <w:vAlign w:val="center"/>
          </w:tcPr>
          <w:p w14:paraId="7C2779E3"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 xml:space="preserve">Канализационная насосная станция (КНС-1) производительностью 137,5 </w:t>
            </w:r>
            <w:proofErr w:type="spellStart"/>
            <w:r w:rsidRPr="00D23094">
              <w:rPr>
                <w:rFonts w:ascii="Arial" w:hAnsi="Arial" w:cs="Arial"/>
                <w:sz w:val="24"/>
                <w:szCs w:val="24"/>
              </w:rPr>
              <w:t>куб.м</w:t>
            </w:r>
            <w:proofErr w:type="spellEnd"/>
            <w:r w:rsidRPr="00D23094">
              <w:rPr>
                <w:rFonts w:ascii="Arial" w:hAnsi="Arial" w:cs="Arial"/>
                <w:sz w:val="24"/>
                <w:szCs w:val="24"/>
              </w:rPr>
              <w:t>/ч – 1 объект, планируемый к реконструкции</w:t>
            </w:r>
          </w:p>
        </w:tc>
      </w:tr>
      <w:tr w:rsidR="00D23094" w:rsidRPr="00D23094" w14:paraId="1DF673B2" w14:textId="77777777" w:rsidTr="00196381">
        <w:tc>
          <w:tcPr>
            <w:tcW w:w="403" w:type="pct"/>
            <w:vAlign w:val="center"/>
          </w:tcPr>
          <w:p w14:paraId="5B962D55"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3.3.6</w:t>
            </w:r>
          </w:p>
        </w:tc>
        <w:tc>
          <w:tcPr>
            <w:tcW w:w="4597" w:type="pct"/>
            <w:gridSpan w:val="4"/>
            <w:vAlign w:val="center"/>
          </w:tcPr>
          <w:p w14:paraId="2B56047A"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 xml:space="preserve">Канализационная насосная станция (КНС «Ноглики-2») производительностью 125,0 </w:t>
            </w:r>
            <w:proofErr w:type="spellStart"/>
            <w:r w:rsidRPr="00D23094">
              <w:rPr>
                <w:rFonts w:ascii="Arial" w:hAnsi="Arial" w:cs="Arial"/>
                <w:sz w:val="24"/>
                <w:szCs w:val="24"/>
              </w:rPr>
              <w:t>куб.м</w:t>
            </w:r>
            <w:proofErr w:type="spellEnd"/>
            <w:r w:rsidRPr="00D23094">
              <w:rPr>
                <w:rFonts w:ascii="Arial" w:hAnsi="Arial" w:cs="Arial"/>
                <w:sz w:val="24"/>
                <w:szCs w:val="24"/>
              </w:rPr>
              <w:t xml:space="preserve">/ч – 1 объект, планируемый к реконструкции </w:t>
            </w:r>
          </w:p>
        </w:tc>
      </w:tr>
      <w:tr w:rsidR="00D23094" w:rsidRPr="00D23094" w14:paraId="53F91521" w14:textId="77777777" w:rsidTr="00196381">
        <w:tc>
          <w:tcPr>
            <w:tcW w:w="403" w:type="pct"/>
            <w:vAlign w:val="center"/>
          </w:tcPr>
          <w:p w14:paraId="12C1300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3.3.7</w:t>
            </w:r>
          </w:p>
        </w:tc>
        <w:tc>
          <w:tcPr>
            <w:tcW w:w="4597" w:type="pct"/>
            <w:gridSpan w:val="4"/>
            <w:vAlign w:val="center"/>
          </w:tcPr>
          <w:p w14:paraId="185D725D"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 xml:space="preserve">Канализационная насосная станция (КНС-3) производительностью 250,0 </w:t>
            </w:r>
            <w:proofErr w:type="spellStart"/>
            <w:r w:rsidRPr="00D23094">
              <w:rPr>
                <w:rFonts w:ascii="Arial" w:hAnsi="Arial" w:cs="Arial"/>
                <w:sz w:val="24"/>
                <w:szCs w:val="24"/>
              </w:rPr>
              <w:t>куб.м</w:t>
            </w:r>
            <w:proofErr w:type="spellEnd"/>
            <w:r w:rsidRPr="00D23094">
              <w:rPr>
                <w:rFonts w:ascii="Arial" w:hAnsi="Arial" w:cs="Arial"/>
                <w:sz w:val="24"/>
                <w:szCs w:val="24"/>
              </w:rPr>
              <w:t>/ч – 1 объект, планируемый к реконструкции</w:t>
            </w:r>
          </w:p>
        </w:tc>
      </w:tr>
      <w:tr w:rsidR="00D23094" w:rsidRPr="00D23094" w14:paraId="78ECBB32" w14:textId="77777777" w:rsidTr="00196381">
        <w:tc>
          <w:tcPr>
            <w:tcW w:w="403" w:type="pct"/>
            <w:vAlign w:val="center"/>
          </w:tcPr>
          <w:p w14:paraId="15AC676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3.3.8</w:t>
            </w:r>
          </w:p>
        </w:tc>
        <w:tc>
          <w:tcPr>
            <w:tcW w:w="4597" w:type="pct"/>
            <w:gridSpan w:val="4"/>
            <w:vAlign w:val="center"/>
          </w:tcPr>
          <w:p w14:paraId="1208DC01"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 xml:space="preserve">Канализационная насосная станция (КНС-2) производительностью 166,60 </w:t>
            </w:r>
            <w:proofErr w:type="spellStart"/>
            <w:r w:rsidRPr="00D23094">
              <w:rPr>
                <w:rFonts w:ascii="Arial" w:hAnsi="Arial" w:cs="Arial"/>
                <w:sz w:val="24"/>
                <w:szCs w:val="24"/>
              </w:rPr>
              <w:t>куб.м</w:t>
            </w:r>
            <w:proofErr w:type="spellEnd"/>
            <w:r w:rsidRPr="00D23094">
              <w:rPr>
                <w:rFonts w:ascii="Arial" w:hAnsi="Arial" w:cs="Arial"/>
                <w:sz w:val="24"/>
                <w:szCs w:val="24"/>
              </w:rPr>
              <w:t>/ч – 1 объект, планируемый к реконструкции</w:t>
            </w:r>
          </w:p>
        </w:tc>
      </w:tr>
      <w:tr w:rsidR="00D23094" w:rsidRPr="00D23094" w14:paraId="7D3D9401" w14:textId="77777777" w:rsidTr="00196381">
        <w:tc>
          <w:tcPr>
            <w:tcW w:w="403" w:type="pct"/>
            <w:vAlign w:val="center"/>
          </w:tcPr>
          <w:p w14:paraId="2CD66D25"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3.3.9</w:t>
            </w:r>
          </w:p>
        </w:tc>
        <w:tc>
          <w:tcPr>
            <w:tcW w:w="4597" w:type="pct"/>
            <w:gridSpan w:val="4"/>
            <w:vAlign w:val="center"/>
          </w:tcPr>
          <w:p w14:paraId="3925E136"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 xml:space="preserve">Канализационная насосная станция (КНС) расчетной производительностью 500 </w:t>
            </w:r>
            <w:proofErr w:type="spellStart"/>
            <w:r w:rsidRPr="00D23094">
              <w:rPr>
                <w:rFonts w:ascii="Arial" w:hAnsi="Arial" w:cs="Arial"/>
                <w:sz w:val="24"/>
                <w:szCs w:val="24"/>
              </w:rPr>
              <w:t>куб.м</w:t>
            </w:r>
            <w:proofErr w:type="spellEnd"/>
            <w:r w:rsidRPr="00D23094">
              <w:rPr>
                <w:rFonts w:ascii="Arial" w:hAnsi="Arial" w:cs="Arial"/>
                <w:sz w:val="24"/>
                <w:szCs w:val="24"/>
              </w:rPr>
              <w:t>/</w:t>
            </w:r>
            <w:proofErr w:type="spellStart"/>
            <w:r w:rsidRPr="00D23094">
              <w:rPr>
                <w:rFonts w:ascii="Arial" w:hAnsi="Arial" w:cs="Arial"/>
                <w:sz w:val="24"/>
                <w:szCs w:val="24"/>
              </w:rPr>
              <w:t>сут</w:t>
            </w:r>
            <w:proofErr w:type="spellEnd"/>
            <w:r w:rsidRPr="00D23094">
              <w:rPr>
                <w:rFonts w:ascii="Arial" w:hAnsi="Arial" w:cs="Arial"/>
                <w:sz w:val="24"/>
                <w:szCs w:val="24"/>
              </w:rPr>
              <w:t xml:space="preserve"> – 1 объект, планируемый к размещению</w:t>
            </w:r>
          </w:p>
        </w:tc>
      </w:tr>
      <w:tr w:rsidR="00D23094" w:rsidRPr="00D23094" w14:paraId="32E4542E" w14:textId="77777777" w:rsidTr="00196381">
        <w:tc>
          <w:tcPr>
            <w:tcW w:w="403" w:type="pct"/>
            <w:vAlign w:val="center"/>
          </w:tcPr>
          <w:p w14:paraId="3E63DDD4"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3.3.10</w:t>
            </w:r>
          </w:p>
        </w:tc>
        <w:tc>
          <w:tcPr>
            <w:tcW w:w="4597" w:type="pct"/>
            <w:gridSpan w:val="4"/>
            <w:vAlign w:val="center"/>
          </w:tcPr>
          <w:p w14:paraId="1841E469" w14:textId="77777777" w:rsidR="00D23094" w:rsidRPr="00D23094" w:rsidRDefault="00D23094" w:rsidP="00196381">
            <w:pPr>
              <w:pStyle w:val="af0"/>
              <w:spacing w:before="40" w:after="40"/>
              <w:jc w:val="left"/>
              <w:rPr>
                <w:rFonts w:ascii="Arial" w:hAnsi="Arial" w:cs="Arial"/>
                <w:sz w:val="24"/>
                <w:szCs w:val="24"/>
                <w:highlight w:val="yellow"/>
              </w:rPr>
            </w:pPr>
            <w:r w:rsidRPr="00D23094">
              <w:rPr>
                <w:rFonts w:ascii="Arial" w:hAnsi="Arial" w:cs="Arial"/>
                <w:sz w:val="24"/>
                <w:szCs w:val="24"/>
              </w:rPr>
              <w:t xml:space="preserve">Канализационная насосная станция (КНС) расчетной производительностью 400 </w:t>
            </w:r>
            <w:proofErr w:type="spellStart"/>
            <w:r w:rsidRPr="00D23094">
              <w:rPr>
                <w:rFonts w:ascii="Arial" w:hAnsi="Arial" w:cs="Arial"/>
                <w:sz w:val="24"/>
                <w:szCs w:val="24"/>
              </w:rPr>
              <w:t>куб.м</w:t>
            </w:r>
            <w:proofErr w:type="spellEnd"/>
            <w:r w:rsidRPr="00D23094">
              <w:rPr>
                <w:rFonts w:ascii="Arial" w:hAnsi="Arial" w:cs="Arial"/>
                <w:sz w:val="24"/>
                <w:szCs w:val="24"/>
              </w:rPr>
              <w:t>/</w:t>
            </w:r>
            <w:proofErr w:type="spellStart"/>
            <w:r w:rsidRPr="00D23094">
              <w:rPr>
                <w:rFonts w:ascii="Arial" w:hAnsi="Arial" w:cs="Arial"/>
                <w:sz w:val="24"/>
                <w:szCs w:val="24"/>
              </w:rPr>
              <w:t>сут</w:t>
            </w:r>
            <w:proofErr w:type="spellEnd"/>
            <w:r w:rsidRPr="00D23094">
              <w:rPr>
                <w:rFonts w:ascii="Arial" w:hAnsi="Arial" w:cs="Arial"/>
                <w:sz w:val="24"/>
                <w:szCs w:val="24"/>
              </w:rPr>
              <w:t xml:space="preserve"> – 1 объект, планируемый к размещению</w:t>
            </w:r>
          </w:p>
        </w:tc>
      </w:tr>
      <w:tr w:rsidR="00D23094" w:rsidRPr="00D23094" w14:paraId="326502AB" w14:textId="77777777" w:rsidTr="00196381">
        <w:tc>
          <w:tcPr>
            <w:tcW w:w="403" w:type="pct"/>
            <w:vAlign w:val="center"/>
          </w:tcPr>
          <w:p w14:paraId="7C7E3FD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3.3.11</w:t>
            </w:r>
          </w:p>
        </w:tc>
        <w:tc>
          <w:tcPr>
            <w:tcW w:w="4597" w:type="pct"/>
            <w:gridSpan w:val="4"/>
            <w:vAlign w:val="center"/>
          </w:tcPr>
          <w:p w14:paraId="1264718E" w14:textId="77777777" w:rsidR="00D23094" w:rsidRPr="00D23094" w:rsidRDefault="00D23094" w:rsidP="00196381">
            <w:pPr>
              <w:pStyle w:val="af0"/>
              <w:spacing w:before="40" w:after="40"/>
              <w:jc w:val="left"/>
              <w:rPr>
                <w:rFonts w:ascii="Arial" w:hAnsi="Arial" w:cs="Arial"/>
                <w:sz w:val="24"/>
                <w:szCs w:val="24"/>
                <w:highlight w:val="yellow"/>
              </w:rPr>
            </w:pPr>
            <w:r w:rsidRPr="00D23094">
              <w:rPr>
                <w:rFonts w:ascii="Arial" w:hAnsi="Arial" w:cs="Arial"/>
                <w:sz w:val="24"/>
                <w:szCs w:val="24"/>
              </w:rPr>
              <w:t xml:space="preserve">Канализационная насосная станция (КНС) расчетной производительностью 300 </w:t>
            </w:r>
            <w:proofErr w:type="spellStart"/>
            <w:r w:rsidRPr="00D23094">
              <w:rPr>
                <w:rFonts w:ascii="Arial" w:hAnsi="Arial" w:cs="Arial"/>
                <w:sz w:val="24"/>
                <w:szCs w:val="24"/>
              </w:rPr>
              <w:t>куб.м</w:t>
            </w:r>
            <w:proofErr w:type="spellEnd"/>
            <w:r w:rsidRPr="00D23094">
              <w:rPr>
                <w:rFonts w:ascii="Arial" w:hAnsi="Arial" w:cs="Arial"/>
                <w:sz w:val="24"/>
                <w:szCs w:val="24"/>
              </w:rPr>
              <w:t>/</w:t>
            </w:r>
            <w:proofErr w:type="spellStart"/>
            <w:r w:rsidRPr="00D23094">
              <w:rPr>
                <w:rFonts w:ascii="Arial" w:hAnsi="Arial" w:cs="Arial"/>
                <w:sz w:val="24"/>
                <w:szCs w:val="24"/>
              </w:rPr>
              <w:t>сут</w:t>
            </w:r>
            <w:proofErr w:type="spellEnd"/>
            <w:r w:rsidRPr="00D23094">
              <w:rPr>
                <w:rFonts w:ascii="Arial" w:hAnsi="Arial" w:cs="Arial"/>
                <w:sz w:val="24"/>
                <w:szCs w:val="24"/>
              </w:rPr>
              <w:t xml:space="preserve"> – 1 объект, планируемый к размещению</w:t>
            </w:r>
          </w:p>
        </w:tc>
      </w:tr>
      <w:tr w:rsidR="00D23094" w:rsidRPr="00D23094" w14:paraId="382C5550" w14:textId="77777777" w:rsidTr="00196381">
        <w:tc>
          <w:tcPr>
            <w:tcW w:w="403" w:type="pct"/>
            <w:vAlign w:val="center"/>
          </w:tcPr>
          <w:p w14:paraId="682428C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3.3.12</w:t>
            </w:r>
          </w:p>
        </w:tc>
        <w:tc>
          <w:tcPr>
            <w:tcW w:w="4597" w:type="pct"/>
            <w:gridSpan w:val="4"/>
            <w:vAlign w:val="center"/>
          </w:tcPr>
          <w:p w14:paraId="4E3DE94F" w14:textId="77777777" w:rsidR="00D23094" w:rsidRPr="00D23094" w:rsidRDefault="00D23094" w:rsidP="00196381">
            <w:pPr>
              <w:pStyle w:val="af0"/>
              <w:spacing w:before="40" w:after="40"/>
              <w:jc w:val="left"/>
              <w:rPr>
                <w:rFonts w:ascii="Arial" w:hAnsi="Arial" w:cs="Arial"/>
                <w:sz w:val="24"/>
                <w:szCs w:val="24"/>
                <w:highlight w:val="yellow"/>
              </w:rPr>
            </w:pPr>
            <w:r w:rsidRPr="00D23094">
              <w:rPr>
                <w:rFonts w:ascii="Arial" w:hAnsi="Arial" w:cs="Arial"/>
                <w:sz w:val="24"/>
                <w:szCs w:val="24"/>
              </w:rPr>
              <w:t xml:space="preserve">Канализационная насосная станция (КНС) расчетной производительностью 100 </w:t>
            </w:r>
            <w:proofErr w:type="spellStart"/>
            <w:r w:rsidRPr="00D23094">
              <w:rPr>
                <w:rFonts w:ascii="Arial" w:hAnsi="Arial" w:cs="Arial"/>
                <w:sz w:val="24"/>
                <w:szCs w:val="24"/>
              </w:rPr>
              <w:t>куб.м</w:t>
            </w:r>
            <w:proofErr w:type="spellEnd"/>
            <w:r w:rsidRPr="00D23094">
              <w:rPr>
                <w:rFonts w:ascii="Arial" w:hAnsi="Arial" w:cs="Arial"/>
                <w:sz w:val="24"/>
                <w:szCs w:val="24"/>
              </w:rPr>
              <w:t>/</w:t>
            </w:r>
            <w:proofErr w:type="spellStart"/>
            <w:r w:rsidRPr="00D23094">
              <w:rPr>
                <w:rFonts w:ascii="Arial" w:hAnsi="Arial" w:cs="Arial"/>
                <w:sz w:val="24"/>
                <w:szCs w:val="24"/>
              </w:rPr>
              <w:t>сут</w:t>
            </w:r>
            <w:proofErr w:type="spellEnd"/>
            <w:r w:rsidRPr="00D23094">
              <w:rPr>
                <w:rFonts w:ascii="Arial" w:hAnsi="Arial" w:cs="Arial"/>
                <w:sz w:val="24"/>
                <w:szCs w:val="24"/>
              </w:rPr>
              <w:t xml:space="preserve"> – 1 объект, планируемый к размещению</w:t>
            </w:r>
          </w:p>
        </w:tc>
      </w:tr>
      <w:tr w:rsidR="00D23094" w:rsidRPr="00D23094" w14:paraId="00B7C6B1" w14:textId="77777777" w:rsidTr="00196381">
        <w:tc>
          <w:tcPr>
            <w:tcW w:w="403" w:type="pct"/>
            <w:vAlign w:val="center"/>
          </w:tcPr>
          <w:p w14:paraId="17D1C13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3.3.13</w:t>
            </w:r>
          </w:p>
        </w:tc>
        <w:tc>
          <w:tcPr>
            <w:tcW w:w="4597" w:type="pct"/>
            <w:gridSpan w:val="4"/>
            <w:vAlign w:val="center"/>
          </w:tcPr>
          <w:p w14:paraId="64ED5A8D"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 xml:space="preserve">Очистные сооружения (КОС) «Ноглики-2» производительностью 10,42 </w:t>
            </w:r>
            <w:proofErr w:type="spellStart"/>
            <w:r w:rsidRPr="00D23094">
              <w:rPr>
                <w:rFonts w:ascii="Arial" w:hAnsi="Arial" w:cs="Arial"/>
                <w:sz w:val="24"/>
                <w:szCs w:val="24"/>
              </w:rPr>
              <w:t>куб.м</w:t>
            </w:r>
            <w:proofErr w:type="spellEnd"/>
            <w:r w:rsidRPr="00D23094">
              <w:rPr>
                <w:rFonts w:ascii="Arial" w:hAnsi="Arial" w:cs="Arial"/>
                <w:sz w:val="24"/>
                <w:szCs w:val="24"/>
              </w:rPr>
              <w:t>/ч – 1 объект, планируемый к реконструкции</w:t>
            </w:r>
          </w:p>
        </w:tc>
      </w:tr>
      <w:tr w:rsidR="00D23094" w:rsidRPr="00D23094" w14:paraId="251B4DC3" w14:textId="77777777" w:rsidTr="00196381">
        <w:tc>
          <w:tcPr>
            <w:tcW w:w="403" w:type="pct"/>
            <w:vAlign w:val="center"/>
          </w:tcPr>
          <w:p w14:paraId="254E2442" w14:textId="77777777" w:rsidR="00D23094" w:rsidRPr="00D23094" w:rsidRDefault="00D23094" w:rsidP="00196381">
            <w:pPr>
              <w:pStyle w:val="af0"/>
              <w:spacing w:before="40" w:after="40"/>
              <w:rPr>
                <w:rFonts w:ascii="Arial" w:hAnsi="Arial" w:cs="Arial"/>
                <w:sz w:val="24"/>
                <w:szCs w:val="24"/>
                <w:highlight w:val="yellow"/>
              </w:rPr>
            </w:pPr>
            <w:r w:rsidRPr="00D23094">
              <w:rPr>
                <w:rFonts w:ascii="Arial" w:hAnsi="Arial" w:cs="Arial"/>
                <w:sz w:val="24"/>
                <w:szCs w:val="24"/>
              </w:rPr>
              <w:t>3.3.14</w:t>
            </w:r>
          </w:p>
        </w:tc>
        <w:tc>
          <w:tcPr>
            <w:tcW w:w="4597" w:type="pct"/>
            <w:gridSpan w:val="4"/>
            <w:vAlign w:val="center"/>
          </w:tcPr>
          <w:p w14:paraId="41D1B50B"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Центральный тепловой пункт (ЦТП) производительностью 216 Гкал/ч – 1 объект, планируемый к реконструкции</w:t>
            </w:r>
          </w:p>
        </w:tc>
      </w:tr>
      <w:tr w:rsidR="00D23094" w:rsidRPr="00D23094" w14:paraId="148785D1" w14:textId="77777777" w:rsidTr="00196381">
        <w:tc>
          <w:tcPr>
            <w:tcW w:w="403" w:type="pct"/>
            <w:vAlign w:val="center"/>
          </w:tcPr>
          <w:p w14:paraId="2382FD1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3.3.15</w:t>
            </w:r>
          </w:p>
        </w:tc>
        <w:tc>
          <w:tcPr>
            <w:tcW w:w="4597" w:type="pct"/>
            <w:gridSpan w:val="4"/>
            <w:vAlign w:val="center"/>
          </w:tcPr>
          <w:p w14:paraId="73335D19"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Центральный тепловой пункт (ЦТП) производительностью 50 Гкал/ч – 1 объект, планируемый к реконструкции</w:t>
            </w:r>
          </w:p>
        </w:tc>
      </w:tr>
      <w:tr w:rsidR="00D23094" w:rsidRPr="00D23094" w14:paraId="4F2D6A1E" w14:textId="77777777" w:rsidTr="00196381">
        <w:tc>
          <w:tcPr>
            <w:tcW w:w="403" w:type="pct"/>
            <w:vAlign w:val="center"/>
          </w:tcPr>
          <w:p w14:paraId="2E254E9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lastRenderedPageBreak/>
              <w:t>3.3.16</w:t>
            </w:r>
          </w:p>
        </w:tc>
        <w:tc>
          <w:tcPr>
            <w:tcW w:w="4597" w:type="pct"/>
            <w:gridSpan w:val="4"/>
            <w:vAlign w:val="center"/>
          </w:tcPr>
          <w:p w14:paraId="68458C8A"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Центральный тепловой пункт (ЦТП) производительностью 30 Гкал/ч – 1 объект, планируемый к реконструкции</w:t>
            </w:r>
          </w:p>
        </w:tc>
      </w:tr>
      <w:tr w:rsidR="00D23094" w:rsidRPr="00D23094" w14:paraId="78D76816" w14:textId="77777777" w:rsidTr="00196381">
        <w:tc>
          <w:tcPr>
            <w:tcW w:w="403" w:type="pct"/>
            <w:vAlign w:val="center"/>
          </w:tcPr>
          <w:p w14:paraId="1C4CCE87" w14:textId="77777777" w:rsidR="00D23094" w:rsidRPr="00D23094" w:rsidRDefault="00D23094" w:rsidP="00196381">
            <w:pPr>
              <w:pStyle w:val="af0"/>
              <w:spacing w:before="40" w:after="40"/>
              <w:rPr>
                <w:rFonts w:ascii="Arial" w:hAnsi="Arial" w:cs="Arial"/>
                <w:sz w:val="24"/>
                <w:szCs w:val="24"/>
                <w:highlight w:val="yellow"/>
              </w:rPr>
            </w:pPr>
            <w:r w:rsidRPr="00D23094">
              <w:rPr>
                <w:rFonts w:ascii="Arial" w:hAnsi="Arial" w:cs="Arial"/>
                <w:sz w:val="24"/>
                <w:szCs w:val="24"/>
              </w:rPr>
              <w:t>3.3.17</w:t>
            </w:r>
          </w:p>
        </w:tc>
        <w:tc>
          <w:tcPr>
            <w:tcW w:w="4597" w:type="pct"/>
            <w:gridSpan w:val="4"/>
            <w:vAlign w:val="center"/>
          </w:tcPr>
          <w:p w14:paraId="499BCB69" w14:textId="77777777" w:rsidR="00D23094" w:rsidRPr="00D23094" w:rsidRDefault="00D23094" w:rsidP="00196381">
            <w:pPr>
              <w:pStyle w:val="af0"/>
              <w:spacing w:before="40" w:after="40"/>
              <w:jc w:val="left"/>
              <w:rPr>
                <w:rFonts w:ascii="Arial" w:hAnsi="Arial" w:cs="Arial"/>
                <w:sz w:val="24"/>
                <w:szCs w:val="24"/>
                <w:highlight w:val="yellow"/>
              </w:rPr>
            </w:pPr>
            <w:r w:rsidRPr="00D23094">
              <w:rPr>
                <w:rFonts w:ascii="Arial" w:hAnsi="Arial" w:cs="Arial"/>
                <w:sz w:val="24"/>
                <w:szCs w:val="24"/>
              </w:rPr>
              <w:t>Источник тепловой энергии (котельная № 2) производительностью 1,32 Гкал/ч – 1 объект, планируемый к реконструкции</w:t>
            </w:r>
          </w:p>
        </w:tc>
      </w:tr>
      <w:tr w:rsidR="00D23094" w:rsidRPr="00D23094" w14:paraId="1181882D" w14:textId="77777777" w:rsidTr="00196381">
        <w:tc>
          <w:tcPr>
            <w:tcW w:w="403" w:type="pct"/>
            <w:vAlign w:val="center"/>
          </w:tcPr>
          <w:p w14:paraId="7AC1183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3.3.18</w:t>
            </w:r>
          </w:p>
        </w:tc>
        <w:tc>
          <w:tcPr>
            <w:tcW w:w="4597" w:type="pct"/>
            <w:gridSpan w:val="4"/>
            <w:vAlign w:val="center"/>
          </w:tcPr>
          <w:p w14:paraId="5CCBCCED"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 xml:space="preserve">Установка комплексной подготовки газа (УКПГ) АГНКС-150 производительностью 500 </w:t>
            </w:r>
            <w:proofErr w:type="spellStart"/>
            <w:r w:rsidRPr="00D23094">
              <w:rPr>
                <w:rFonts w:ascii="Arial" w:hAnsi="Arial" w:cs="Arial"/>
                <w:sz w:val="24"/>
                <w:szCs w:val="24"/>
              </w:rPr>
              <w:t>куб.м</w:t>
            </w:r>
            <w:proofErr w:type="spellEnd"/>
            <w:r w:rsidRPr="00D23094">
              <w:rPr>
                <w:rFonts w:ascii="Arial" w:hAnsi="Arial" w:cs="Arial"/>
                <w:sz w:val="24"/>
                <w:szCs w:val="24"/>
              </w:rPr>
              <w:t>/ч – 1 объект, планируемый к размещению</w:t>
            </w:r>
          </w:p>
        </w:tc>
      </w:tr>
      <w:tr w:rsidR="00D23094" w:rsidRPr="00D23094" w14:paraId="07A18E09" w14:textId="77777777" w:rsidTr="00196381">
        <w:tc>
          <w:tcPr>
            <w:tcW w:w="403" w:type="pct"/>
            <w:vAlign w:val="center"/>
          </w:tcPr>
          <w:p w14:paraId="3151E54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3.4</w:t>
            </w:r>
          </w:p>
        </w:tc>
        <w:tc>
          <w:tcPr>
            <w:tcW w:w="1951" w:type="pct"/>
            <w:vAlign w:val="center"/>
          </w:tcPr>
          <w:p w14:paraId="2DD6118A"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транспортной инфраструктуры</w:t>
            </w:r>
          </w:p>
        </w:tc>
        <w:tc>
          <w:tcPr>
            <w:tcW w:w="796" w:type="pct"/>
            <w:vAlign w:val="center"/>
          </w:tcPr>
          <w:p w14:paraId="086BA3D1" w14:textId="77777777" w:rsidR="00D23094" w:rsidRPr="00D23094" w:rsidRDefault="00D23094" w:rsidP="00196381">
            <w:pPr>
              <w:jc w:val="center"/>
              <w:rPr>
                <w:rFonts w:ascii="Arial" w:hAnsi="Arial" w:cs="Arial"/>
              </w:rPr>
            </w:pPr>
            <w:r w:rsidRPr="00D23094">
              <w:rPr>
                <w:rFonts w:ascii="Arial" w:hAnsi="Arial" w:cs="Arial"/>
              </w:rPr>
              <w:t>361,7</w:t>
            </w:r>
          </w:p>
        </w:tc>
        <w:tc>
          <w:tcPr>
            <w:tcW w:w="936" w:type="pct"/>
            <w:vAlign w:val="center"/>
          </w:tcPr>
          <w:p w14:paraId="247843B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4" w:type="pct"/>
            <w:vAlign w:val="center"/>
          </w:tcPr>
          <w:p w14:paraId="34CBC06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592F2131" w14:textId="77777777" w:rsidTr="00196381">
        <w:tc>
          <w:tcPr>
            <w:tcW w:w="403" w:type="pct"/>
            <w:vAlign w:val="center"/>
          </w:tcPr>
          <w:p w14:paraId="5BD2957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 xml:space="preserve"> </w:t>
            </w:r>
          </w:p>
        </w:tc>
        <w:tc>
          <w:tcPr>
            <w:tcW w:w="4597" w:type="pct"/>
            <w:gridSpan w:val="4"/>
            <w:vAlign w:val="center"/>
          </w:tcPr>
          <w:p w14:paraId="38BD81F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регионального значения</w:t>
            </w:r>
          </w:p>
        </w:tc>
      </w:tr>
      <w:tr w:rsidR="00D23094" w:rsidRPr="00D23094" w14:paraId="1CFEA165" w14:textId="77777777" w:rsidTr="00196381">
        <w:tc>
          <w:tcPr>
            <w:tcW w:w="403" w:type="pct"/>
            <w:vAlign w:val="center"/>
          </w:tcPr>
          <w:p w14:paraId="00192D7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3.4.1</w:t>
            </w:r>
          </w:p>
        </w:tc>
        <w:tc>
          <w:tcPr>
            <w:tcW w:w="4597" w:type="pct"/>
            <w:gridSpan w:val="4"/>
            <w:vAlign w:val="center"/>
          </w:tcPr>
          <w:p w14:paraId="60F11D51"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Аэропорт «Ноглики» – 1 объект, планируемый к реконструкции</w:t>
            </w:r>
          </w:p>
        </w:tc>
      </w:tr>
      <w:tr w:rsidR="00D23094" w:rsidRPr="00D23094" w14:paraId="2A0FAC82" w14:textId="77777777" w:rsidTr="00196381">
        <w:tc>
          <w:tcPr>
            <w:tcW w:w="403" w:type="pct"/>
            <w:vAlign w:val="center"/>
          </w:tcPr>
          <w:p w14:paraId="6F824F3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3.4.2</w:t>
            </w:r>
          </w:p>
        </w:tc>
        <w:tc>
          <w:tcPr>
            <w:tcW w:w="4597" w:type="pct"/>
            <w:gridSpan w:val="4"/>
            <w:vAlign w:val="center"/>
          </w:tcPr>
          <w:p w14:paraId="75251125"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Автостанция – 1 объект, планируемый к размещению</w:t>
            </w:r>
          </w:p>
        </w:tc>
      </w:tr>
      <w:tr w:rsidR="00D23094" w:rsidRPr="00D23094" w14:paraId="34B767DE" w14:textId="77777777" w:rsidTr="00196381">
        <w:tc>
          <w:tcPr>
            <w:tcW w:w="403" w:type="pct"/>
            <w:vAlign w:val="center"/>
          </w:tcPr>
          <w:p w14:paraId="3659B8A4" w14:textId="77777777" w:rsidR="00D23094" w:rsidRPr="00D23094" w:rsidRDefault="00D23094" w:rsidP="00196381">
            <w:pPr>
              <w:pStyle w:val="af0"/>
              <w:spacing w:before="40" w:after="40"/>
              <w:rPr>
                <w:rFonts w:ascii="Arial" w:hAnsi="Arial" w:cs="Arial"/>
                <w:sz w:val="24"/>
                <w:szCs w:val="24"/>
              </w:rPr>
            </w:pPr>
          </w:p>
        </w:tc>
        <w:tc>
          <w:tcPr>
            <w:tcW w:w="4597" w:type="pct"/>
            <w:gridSpan w:val="4"/>
            <w:vAlign w:val="center"/>
          </w:tcPr>
          <w:p w14:paraId="2B0D350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местного значения</w:t>
            </w:r>
          </w:p>
        </w:tc>
      </w:tr>
      <w:tr w:rsidR="00D23094" w:rsidRPr="00D23094" w14:paraId="5C5FCA51" w14:textId="77777777" w:rsidTr="00196381">
        <w:tc>
          <w:tcPr>
            <w:tcW w:w="403" w:type="pct"/>
            <w:vAlign w:val="center"/>
          </w:tcPr>
          <w:p w14:paraId="7B1876D4"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3.4.3</w:t>
            </w:r>
          </w:p>
        </w:tc>
        <w:tc>
          <w:tcPr>
            <w:tcW w:w="4597" w:type="pct"/>
            <w:gridSpan w:val="4"/>
            <w:vAlign w:val="center"/>
          </w:tcPr>
          <w:p w14:paraId="74939248"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Мостовое сооружение (автодорожный мост) – 1 объект, планируемый к размещению</w:t>
            </w:r>
          </w:p>
        </w:tc>
      </w:tr>
      <w:tr w:rsidR="00D23094" w:rsidRPr="00D23094" w14:paraId="0D0F3384" w14:textId="77777777" w:rsidTr="00196381">
        <w:tc>
          <w:tcPr>
            <w:tcW w:w="403" w:type="pct"/>
            <w:vAlign w:val="center"/>
          </w:tcPr>
          <w:p w14:paraId="61E1707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4</w:t>
            </w:r>
          </w:p>
        </w:tc>
        <w:tc>
          <w:tcPr>
            <w:tcW w:w="1951" w:type="pct"/>
            <w:vAlign w:val="center"/>
          </w:tcPr>
          <w:p w14:paraId="20A5A7A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Зоны рекреационного назначения, в том числе</w:t>
            </w:r>
          </w:p>
        </w:tc>
        <w:tc>
          <w:tcPr>
            <w:tcW w:w="796" w:type="pct"/>
            <w:vAlign w:val="center"/>
          </w:tcPr>
          <w:p w14:paraId="0E1CB01F" w14:textId="77777777" w:rsidR="00D23094" w:rsidRPr="00D23094" w:rsidRDefault="00D23094" w:rsidP="00196381">
            <w:pPr>
              <w:jc w:val="center"/>
              <w:rPr>
                <w:rFonts w:ascii="Arial" w:hAnsi="Arial" w:cs="Arial"/>
              </w:rPr>
            </w:pPr>
            <w:r w:rsidRPr="00D23094">
              <w:rPr>
                <w:rFonts w:ascii="Arial" w:hAnsi="Arial" w:cs="Arial"/>
              </w:rPr>
              <w:t>261,5</w:t>
            </w:r>
          </w:p>
        </w:tc>
        <w:tc>
          <w:tcPr>
            <w:tcW w:w="936" w:type="pct"/>
            <w:vAlign w:val="center"/>
          </w:tcPr>
          <w:p w14:paraId="7D9D4690"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4" w:type="pct"/>
            <w:vAlign w:val="center"/>
          </w:tcPr>
          <w:p w14:paraId="15A8F016"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0898B34F" w14:textId="77777777" w:rsidTr="00196381">
        <w:tc>
          <w:tcPr>
            <w:tcW w:w="403" w:type="pct"/>
            <w:vAlign w:val="center"/>
          </w:tcPr>
          <w:p w14:paraId="1B38194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4.1</w:t>
            </w:r>
          </w:p>
        </w:tc>
        <w:tc>
          <w:tcPr>
            <w:tcW w:w="1951" w:type="pct"/>
            <w:vAlign w:val="center"/>
          </w:tcPr>
          <w:p w14:paraId="522EC030"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озелененных территорий общего пользования (лесопарки, парки, сады, скверы, бульвары, городские леса)</w:t>
            </w:r>
          </w:p>
        </w:tc>
        <w:tc>
          <w:tcPr>
            <w:tcW w:w="796" w:type="pct"/>
            <w:vAlign w:val="center"/>
          </w:tcPr>
          <w:p w14:paraId="668FD3E4" w14:textId="77777777" w:rsidR="00D23094" w:rsidRPr="00D23094" w:rsidRDefault="00D23094" w:rsidP="00196381">
            <w:pPr>
              <w:jc w:val="center"/>
              <w:rPr>
                <w:rFonts w:ascii="Arial" w:hAnsi="Arial" w:cs="Arial"/>
              </w:rPr>
            </w:pPr>
            <w:r w:rsidRPr="00D23094">
              <w:rPr>
                <w:rFonts w:ascii="Arial" w:hAnsi="Arial" w:cs="Arial"/>
              </w:rPr>
              <w:t>254</w:t>
            </w:r>
          </w:p>
        </w:tc>
        <w:tc>
          <w:tcPr>
            <w:tcW w:w="936" w:type="pct"/>
            <w:vAlign w:val="center"/>
          </w:tcPr>
          <w:p w14:paraId="36C0C598"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4" w:type="pct"/>
            <w:vAlign w:val="center"/>
          </w:tcPr>
          <w:p w14:paraId="1C69240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3F1378E3" w14:textId="77777777" w:rsidTr="00196381">
        <w:tc>
          <w:tcPr>
            <w:tcW w:w="403" w:type="pct"/>
            <w:vAlign w:val="center"/>
          </w:tcPr>
          <w:p w14:paraId="65239418"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4.2</w:t>
            </w:r>
          </w:p>
        </w:tc>
        <w:tc>
          <w:tcPr>
            <w:tcW w:w="1951" w:type="pct"/>
            <w:vAlign w:val="center"/>
          </w:tcPr>
          <w:p w14:paraId="20F557FA"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отдыха</w:t>
            </w:r>
          </w:p>
        </w:tc>
        <w:tc>
          <w:tcPr>
            <w:tcW w:w="796" w:type="pct"/>
            <w:vAlign w:val="center"/>
          </w:tcPr>
          <w:p w14:paraId="7F3CE3F0" w14:textId="77777777" w:rsidR="00D23094" w:rsidRPr="00D23094" w:rsidRDefault="00D23094" w:rsidP="00196381">
            <w:pPr>
              <w:jc w:val="center"/>
              <w:rPr>
                <w:rFonts w:ascii="Arial" w:hAnsi="Arial" w:cs="Arial"/>
              </w:rPr>
            </w:pPr>
            <w:r w:rsidRPr="00D23094">
              <w:rPr>
                <w:rFonts w:ascii="Arial" w:hAnsi="Arial" w:cs="Arial"/>
              </w:rPr>
              <w:t>7,5</w:t>
            </w:r>
          </w:p>
        </w:tc>
        <w:tc>
          <w:tcPr>
            <w:tcW w:w="936" w:type="pct"/>
            <w:vAlign w:val="center"/>
          </w:tcPr>
          <w:p w14:paraId="5E01716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4" w:type="pct"/>
            <w:vAlign w:val="center"/>
          </w:tcPr>
          <w:p w14:paraId="7867BEE6"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6486F4C6" w14:textId="77777777" w:rsidTr="00196381">
        <w:tc>
          <w:tcPr>
            <w:tcW w:w="403" w:type="pct"/>
            <w:vAlign w:val="center"/>
          </w:tcPr>
          <w:p w14:paraId="691175B4"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5</w:t>
            </w:r>
          </w:p>
        </w:tc>
        <w:tc>
          <w:tcPr>
            <w:tcW w:w="1951" w:type="pct"/>
            <w:vAlign w:val="center"/>
          </w:tcPr>
          <w:p w14:paraId="5DDD610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Зоны сельскохозяйственного использования,</w:t>
            </w:r>
          </w:p>
          <w:p w14:paraId="10E0B6F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в том числе:</w:t>
            </w:r>
          </w:p>
        </w:tc>
        <w:tc>
          <w:tcPr>
            <w:tcW w:w="796" w:type="pct"/>
            <w:vAlign w:val="center"/>
          </w:tcPr>
          <w:p w14:paraId="17D8F981" w14:textId="77777777" w:rsidR="00D23094" w:rsidRPr="00D23094" w:rsidRDefault="00D23094" w:rsidP="00196381">
            <w:pPr>
              <w:jc w:val="center"/>
              <w:rPr>
                <w:rFonts w:ascii="Arial" w:hAnsi="Arial" w:cs="Arial"/>
              </w:rPr>
            </w:pPr>
            <w:r w:rsidRPr="00D23094">
              <w:rPr>
                <w:rFonts w:ascii="Arial" w:hAnsi="Arial" w:cs="Arial"/>
              </w:rPr>
              <w:t>219,6</w:t>
            </w:r>
          </w:p>
        </w:tc>
        <w:tc>
          <w:tcPr>
            <w:tcW w:w="936" w:type="pct"/>
            <w:vAlign w:val="center"/>
          </w:tcPr>
          <w:p w14:paraId="79E88B6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4" w:type="pct"/>
            <w:vAlign w:val="center"/>
          </w:tcPr>
          <w:p w14:paraId="6939ABF6"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39A72250" w14:textId="77777777" w:rsidTr="00196381">
        <w:tc>
          <w:tcPr>
            <w:tcW w:w="403" w:type="pct"/>
            <w:vAlign w:val="center"/>
          </w:tcPr>
          <w:p w14:paraId="28694C2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5.1</w:t>
            </w:r>
          </w:p>
        </w:tc>
        <w:tc>
          <w:tcPr>
            <w:tcW w:w="1951" w:type="pct"/>
            <w:vAlign w:val="center"/>
          </w:tcPr>
          <w:p w14:paraId="6A9BA0E0"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сельскохозяйственных угодий</w:t>
            </w:r>
          </w:p>
        </w:tc>
        <w:tc>
          <w:tcPr>
            <w:tcW w:w="796" w:type="pct"/>
            <w:vAlign w:val="center"/>
          </w:tcPr>
          <w:p w14:paraId="6F77A55D" w14:textId="77777777" w:rsidR="00D23094" w:rsidRPr="00D23094" w:rsidRDefault="00D23094" w:rsidP="00196381">
            <w:pPr>
              <w:jc w:val="center"/>
              <w:rPr>
                <w:rFonts w:ascii="Arial" w:hAnsi="Arial" w:cs="Arial"/>
              </w:rPr>
            </w:pPr>
            <w:r w:rsidRPr="00D23094">
              <w:rPr>
                <w:rFonts w:ascii="Arial" w:hAnsi="Arial" w:cs="Arial"/>
              </w:rPr>
              <w:t>2,7</w:t>
            </w:r>
          </w:p>
        </w:tc>
        <w:tc>
          <w:tcPr>
            <w:tcW w:w="936" w:type="pct"/>
            <w:vAlign w:val="center"/>
          </w:tcPr>
          <w:p w14:paraId="5C0FC184"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4" w:type="pct"/>
            <w:vAlign w:val="center"/>
          </w:tcPr>
          <w:p w14:paraId="637FD1F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6778655F" w14:textId="77777777" w:rsidTr="00196381">
        <w:tc>
          <w:tcPr>
            <w:tcW w:w="403" w:type="pct"/>
            <w:vAlign w:val="center"/>
          </w:tcPr>
          <w:p w14:paraId="5BDC1D45"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5.2</w:t>
            </w:r>
          </w:p>
        </w:tc>
        <w:tc>
          <w:tcPr>
            <w:tcW w:w="1951" w:type="pct"/>
            <w:vAlign w:val="center"/>
          </w:tcPr>
          <w:p w14:paraId="265BC17A"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садоводческих или огороднических некоммерческих товариществ</w:t>
            </w:r>
          </w:p>
        </w:tc>
        <w:tc>
          <w:tcPr>
            <w:tcW w:w="796" w:type="pct"/>
            <w:vAlign w:val="center"/>
          </w:tcPr>
          <w:p w14:paraId="291A1DE5" w14:textId="77777777" w:rsidR="00D23094" w:rsidRPr="00D23094" w:rsidRDefault="00D23094" w:rsidP="00196381">
            <w:pPr>
              <w:jc w:val="center"/>
              <w:rPr>
                <w:rFonts w:ascii="Arial" w:hAnsi="Arial" w:cs="Arial"/>
              </w:rPr>
            </w:pPr>
            <w:r w:rsidRPr="00D23094">
              <w:rPr>
                <w:rFonts w:ascii="Arial" w:hAnsi="Arial" w:cs="Arial"/>
              </w:rPr>
              <w:t>133,6</w:t>
            </w:r>
          </w:p>
        </w:tc>
        <w:tc>
          <w:tcPr>
            <w:tcW w:w="936" w:type="pct"/>
            <w:vAlign w:val="center"/>
          </w:tcPr>
          <w:p w14:paraId="69F992F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4" w:type="pct"/>
            <w:vAlign w:val="center"/>
          </w:tcPr>
          <w:p w14:paraId="2688C19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49024A81" w14:textId="77777777" w:rsidTr="00196381">
        <w:tc>
          <w:tcPr>
            <w:tcW w:w="403" w:type="pct"/>
            <w:vAlign w:val="center"/>
          </w:tcPr>
          <w:p w14:paraId="10D5D65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5.3</w:t>
            </w:r>
          </w:p>
        </w:tc>
        <w:tc>
          <w:tcPr>
            <w:tcW w:w="1951" w:type="pct"/>
            <w:vAlign w:val="center"/>
          </w:tcPr>
          <w:p w14:paraId="768C7F80"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Производственная зона сельскохозяйственных предприятий</w:t>
            </w:r>
          </w:p>
        </w:tc>
        <w:tc>
          <w:tcPr>
            <w:tcW w:w="796" w:type="pct"/>
            <w:vAlign w:val="center"/>
          </w:tcPr>
          <w:p w14:paraId="07043EAD" w14:textId="77777777" w:rsidR="00D23094" w:rsidRPr="00D23094" w:rsidRDefault="00D23094" w:rsidP="00196381">
            <w:pPr>
              <w:jc w:val="center"/>
              <w:rPr>
                <w:rFonts w:ascii="Arial" w:hAnsi="Arial" w:cs="Arial"/>
              </w:rPr>
            </w:pPr>
            <w:r w:rsidRPr="00D23094">
              <w:rPr>
                <w:rFonts w:ascii="Arial" w:hAnsi="Arial" w:cs="Arial"/>
              </w:rPr>
              <w:t>12,9</w:t>
            </w:r>
          </w:p>
        </w:tc>
        <w:tc>
          <w:tcPr>
            <w:tcW w:w="936" w:type="pct"/>
            <w:vAlign w:val="center"/>
          </w:tcPr>
          <w:p w14:paraId="48E518F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4" w:type="pct"/>
            <w:vAlign w:val="center"/>
          </w:tcPr>
          <w:p w14:paraId="17FC66D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69F4DE92" w14:textId="77777777" w:rsidTr="00196381">
        <w:tc>
          <w:tcPr>
            <w:tcW w:w="403" w:type="pct"/>
            <w:vAlign w:val="center"/>
          </w:tcPr>
          <w:p w14:paraId="77F10F20" w14:textId="77777777" w:rsidR="00D23094" w:rsidRPr="00D23094" w:rsidRDefault="00D23094" w:rsidP="00196381">
            <w:pPr>
              <w:pStyle w:val="af0"/>
              <w:spacing w:before="40" w:after="40"/>
              <w:rPr>
                <w:rFonts w:ascii="Arial" w:hAnsi="Arial" w:cs="Arial"/>
                <w:sz w:val="24"/>
                <w:szCs w:val="24"/>
              </w:rPr>
            </w:pPr>
          </w:p>
        </w:tc>
        <w:tc>
          <w:tcPr>
            <w:tcW w:w="4597" w:type="pct"/>
            <w:gridSpan w:val="4"/>
            <w:vAlign w:val="center"/>
          </w:tcPr>
          <w:p w14:paraId="75DE3DC6"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иного значения</w:t>
            </w:r>
          </w:p>
        </w:tc>
      </w:tr>
      <w:tr w:rsidR="00D23094" w:rsidRPr="00D23094" w14:paraId="7F53D8B3" w14:textId="77777777" w:rsidTr="00196381">
        <w:tc>
          <w:tcPr>
            <w:tcW w:w="403" w:type="pct"/>
            <w:vAlign w:val="center"/>
          </w:tcPr>
          <w:p w14:paraId="720B7AC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5.3.1</w:t>
            </w:r>
          </w:p>
        </w:tc>
        <w:tc>
          <w:tcPr>
            <w:tcW w:w="4597" w:type="pct"/>
            <w:gridSpan w:val="4"/>
            <w:vAlign w:val="center"/>
          </w:tcPr>
          <w:p w14:paraId="3D72FCAA" w14:textId="77777777" w:rsidR="00D23094" w:rsidRPr="00D23094" w:rsidRDefault="00D23094" w:rsidP="00196381">
            <w:pPr>
              <w:pStyle w:val="af0"/>
              <w:spacing w:before="40" w:after="40"/>
              <w:jc w:val="both"/>
              <w:rPr>
                <w:rFonts w:ascii="Arial" w:hAnsi="Arial" w:cs="Arial"/>
                <w:sz w:val="24"/>
                <w:szCs w:val="24"/>
              </w:rPr>
            </w:pPr>
            <w:r w:rsidRPr="00D23094">
              <w:rPr>
                <w:rFonts w:ascii="Arial" w:hAnsi="Arial" w:cs="Arial"/>
                <w:sz w:val="24"/>
                <w:szCs w:val="24"/>
              </w:rPr>
              <w:t>Предприятие растениеводства – 1 объект, планируемый к размещению</w:t>
            </w:r>
          </w:p>
        </w:tc>
      </w:tr>
      <w:tr w:rsidR="00D23094" w:rsidRPr="00D23094" w14:paraId="28F9CEB7" w14:textId="77777777" w:rsidTr="00196381">
        <w:tc>
          <w:tcPr>
            <w:tcW w:w="403" w:type="pct"/>
            <w:vAlign w:val="center"/>
          </w:tcPr>
          <w:p w14:paraId="4EAD4E2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5.4</w:t>
            </w:r>
          </w:p>
        </w:tc>
        <w:tc>
          <w:tcPr>
            <w:tcW w:w="1951" w:type="pct"/>
            <w:vAlign w:val="center"/>
          </w:tcPr>
          <w:p w14:paraId="699C0336"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Иные зоны сельскохозяйственного назначения</w:t>
            </w:r>
          </w:p>
        </w:tc>
        <w:tc>
          <w:tcPr>
            <w:tcW w:w="796" w:type="pct"/>
            <w:vAlign w:val="center"/>
          </w:tcPr>
          <w:p w14:paraId="21340EAD" w14:textId="77777777" w:rsidR="00D23094" w:rsidRPr="00D23094" w:rsidRDefault="00D23094" w:rsidP="00196381">
            <w:pPr>
              <w:jc w:val="center"/>
              <w:rPr>
                <w:rFonts w:ascii="Arial" w:hAnsi="Arial" w:cs="Arial"/>
              </w:rPr>
            </w:pPr>
            <w:r w:rsidRPr="00D23094">
              <w:rPr>
                <w:rFonts w:ascii="Arial" w:hAnsi="Arial" w:cs="Arial"/>
              </w:rPr>
              <w:t>70,4</w:t>
            </w:r>
          </w:p>
        </w:tc>
        <w:tc>
          <w:tcPr>
            <w:tcW w:w="936" w:type="pct"/>
            <w:vAlign w:val="center"/>
          </w:tcPr>
          <w:p w14:paraId="6523D771"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4" w:type="pct"/>
            <w:vAlign w:val="center"/>
          </w:tcPr>
          <w:p w14:paraId="2B0CE6A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2B96396A" w14:textId="77777777" w:rsidTr="00196381">
        <w:tc>
          <w:tcPr>
            <w:tcW w:w="403" w:type="pct"/>
            <w:vAlign w:val="center"/>
          </w:tcPr>
          <w:p w14:paraId="127C1CD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6</w:t>
            </w:r>
          </w:p>
        </w:tc>
        <w:tc>
          <w:tcPr>
            <w:tcW w:w="1951" w:type="pct"/>
            <w:vAlign w:val="center"/>
          </w:tcPr>
          <w:p w14:paraId="3E6B668E"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sz w:val="24"/>
                <w:szCs w:val="24"/>
              </w:rPr>
              <w:t xml:space="preserve">Зоны специального </w:t>
            </w:r>
            <w:r w:rsidRPr="00D23094">
              <w:rPr>
                <w:rFonts w:ascii="Arial" w:hAnsi="Arial" w:cs="Arial"/>
                <w:sz w:val="24"/>
                <w:szCs w:val="24"/>
              </w:rPr>
              <w:lastRenderedPageBreak/>
              <w:t>назначения том числе:</w:t>
            </w:r>
          </w:p>
        </w:tc>
        <w:tc>
          <w:tcPr>
            <w:tcW w:w="796" w:type="pct"/>
            <w:vAlign w:val="center"/>
          </w:tcPr>
          <w:p w14:paraId="394A387E" w14:textId="77777777" w:rsidR="00D23094" w:rsidRPr="00D23094" w:rsidRDefault="00D23094" w:rsidP="00196381">
            <w:pPr>
              <w:jc w:val="center"/>
              <w:rPr>
                <w:rFonts w:ascii="Arial" w:hAnsi="Arial" w:cs="Arial"/>
              </w:rPr>
            </w:pPr>
            <w:r w:rsidRPr="00D23094">
              <w:rPr>
                <w:rFonts w:ascii="Arial" w:hAnsi="Arial" w:cs="Arial"/>
              </w:rPr>
              <w:lastRenderedPageBreak/>
              <w:t>21,4</w:t>
            </w:r>
          </w:p>
        </w:tc>
        <w:tc>
          <w:tcPr>
            <w:tcW w:w="936" w:type="pct"/>
            <w:vAlign w:val="center"/>
          </w:tcPr>
          <w:p w14:paraId="6F660A9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4" w:type="pct"/>
            <w:vAlign w:val="center"/>
          </w:tcPr>
          <w:p w14:paraId="38B24F3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7CFC5ABB" w14:textId="77777777" w:rsidTr="00196381">
        <w:tc>
          <w:tcPr>
            <w:tcW w:w="403" w:type="pct"/>
            <w:vAlign w:val="center"/>
          </w:tcPr>
          <w:p w14:paraId="3D256D14"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lastRenderedPageBreak/>
              <w:t>6.1</w:t>
            </w:r>
          </w:p>
        </w:tc>
        <w:tc>
          <w:tcPr>
            <w:tcW w:w="1951" w:type="pct"/>
            <w:vAlign w:val="center"/>
          </w:tcPr>
          <w:p w14:paraId="5FD65C60"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кладбищ</w:t>
            </w:r>
          </w:p>
        </w:tc>
        <w:tc>
          <w:tcPr>
            <w:tcW w:w="796" w:type="pct"/>
            <w:vAlign w:val="center"/>
          </w:tcPr>
          <w:p w14:paraId="3DA2ACFC" w14:textId="77777777" w:rsidR="00D23094" w:rsidRPr="00D23094" w:rsidRDefault="00D23094" w:rsidP="00196381">
            <w:pPr>
              <w:jc w:val="center"/>
              <w:rPr>
                <w:rFonts w:ascii="Arial" w:hAnsi="Arial" w:cs="Arial"/>
              </w:rPr>
            </w:pPr>
            <w:r w:rsidRPr="00D23094">
              <w:rPr>
                <w:rFonts w:ascii="Arial" w:hAnsi="Arial" w:cs="Arial"/>
              </w:rPr>
              <w:t>21,4</w:t>
            </w:r>
          </w:p>
        </w:tc>
        <w:tc>
          <w:tcPr>
            <w:tcW w:w="936" w:type="pct"/>
            <w:vAlign w:val="center"/>
          </w:tcPr>
          <w:p w14:paraId="24D31EC8"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4" w:type="pct"/>
            <w:vAlign w:val="center"/>
          </w:tcPr>
          <w:p w14:paraId="5250B35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22FF7018" w14:textId="77777777" w:rsidTr="00196381">
        <w:tc>
          <w:tcPr>
            <w:tcW w:w="5000" w:type="pct"/>
            <w:gridSpan w:val="5"/>
            <w:vAlign w:val="center"/>
          </w:tcPr>
          <w:p w14:paraId="7831A121"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местного значения</w:t>
            </w:r>
          </w:p>
        </w:tc>
      </w:tr>
      <w:tr w:rsidR="00D23094" w:rsidRPr="00D23094" w14:paraId="1B45DBE2" w14:textId="77777777" w:rsidTr="00196381">
        <w:tc>
          <w:tcPr>
            <w:tcW w:w="403" w:type="pct"/>
            <w:vAlign w:val="center"/>
          </w:tcPr>
          <w:p w14:paraId="3C7BFAFF" w14:textId="77777777" w:rsidR="00D23094" w:rsidRPr="00D23094" w:rsidRDefault="00D23094" w:rsidP="00196381">
            <w:pPr>
              <w:pStyle w:val="af0"/>
              <w:spacing w:before="40" w:after="40"/>
              <w:rPr>
                <w:rFonts w:ascii="Arial" w:hAnsi="Arial" w:cs="Arial"/>
                <w:sz w:val="24"/>
                <w:szCs w:val="24"/>
                <w:lang w:val="en-US"/>
              </w:rPr>
            </w:pPr>
            <w:r w:rsidRPr="00D23094">
              <w:rPr>
                <w:rFonts w:ascii="Arial" w:hAnsi="Arial" w:cs="Arial"/>
                <w:sz w:val="24"/>
                <w:szCs w:val="24"/>
                <w:lang w:val="en-US"/>
              </w:rPr>
              <w:t>6.1.1</w:t>
            </w:r>
          </w:p>
        </w:tc>
        <w:tc>
          <w:tcPr>
            <w:tcW w:w="4597" w:type="pct"/>
            <w:gridSpan w:val="4"/>
            <w:vAlign w:val="center"/>
          </w:tcPr>
          <w:p w14:paraId="7B58DDE7"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Кладбище – 1 объект, планируемый к размещению</w:t>
            </w:r>
          </w:p>
        </w:tc>
      </w:tr>
      <w:tr w:rsidR="00D23094" w:rsidRPr="00D23094" w14:paraId="6D3762AE" w14:textId="77777777" w:rsidTr="00196381">
        <w:tc>
          <w:tcPr>
            <w:tcW w:w="403" w:type="pct"/>
            <w:vAlign w:val="center"/>
          </w:tcPr>
          <w:p w14:paraId="62113568" w14:textId="77777777" w:rsidR="00D23094" w:rsidRPr="00D23094" w:rsidRDefault="00D23094" w:rsidP="00196381">
            <w:pPr>
              <w:pStyle w:val="af0"/>
              <w:spacing w:before="40" w:after="40"/>
              <w:rPr>
                <w:rFonts w:ascii="Arial" w:hAnsi="Arial" w:cs="Arial"/>
                <w:sz w:val="24"/>
                <w:szCs w:val="24"/>
                <w:lang w:val="en-US"/>
              </w:rPr>
            </w:pPr>
            <w:r w:rsidRPr="00D23094">
              <w:rPr>
                <w:rFonts w:ascii="Arial" w:hAnsi="Arial" w:cs="Arial"/>
                <w:sz w:val="24"/>
                <w:szCs w:val="24"/>
                <w:lang w:val="en-US"/>
              </w:rPr>
              <w:t>6.1.2</w:t>
            </w:r>
          </w:p>
        </w:tc>
        <w:tc>
          <w:tcPr>
            <w:tcW w:w="4597" w:type="pct"/>
            <w:gridSpan w:val="4"/>
            <w:vAlign w:val="center"/>
          </w:tcPr>
          <w:p w14:paraId="493ABB7C"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Кладбище – 1 объект, планируемый к реконструкции</w:t>
            </w:r>
          </w:p>
        </w:tc>
      </w:tr>
      <w:tr w:rsidR="00D23094" w:rsidRPr="00D23094" w14:paraId="6838A1A0" w14:textId="77777777" w:rsidTr="00196381">
        <w:tc>
          <w:tcPr>
            <w:tcW w:w="403" w:type="pct"/>
            <w:vAlign w:val="center"/>
          </w:tcPr>
          <w:p w14:paraId="00D196D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7</w:t>
            </w:r>
          </w:p>
        </w:tc>
        <w:tc>
          <w:tcPr>
            <w:tcW w:w="1951" w:type="pct"/>
            <w:vAlign w:val="center"/>
          </w:tcPr>
          <w:p w14:paraId="0395544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Зона акваторий</w:t>
            </w:r>
          </w:p>
        </w:tc>
        <w:tc>
          <w:tcPr>
            <w:tcW w:w="796" w:type="pct"/>
            <w:vAlign w:val="center"/>
          </w:tcPr>
          <w:p w14:paraId="12CE35C2" w14:textId="77777777" w:rsidR="00D23094" w:rsidRPr="00D23094" w:rsidRDefault="00D23094" w:rsidP="00196381">
            <w:pPr>
              <w:jc w:val="center"/>
              <w:rPr>
                <w:rFonts w:ascii="Arial" w:hAnsi="Arial" w:cs="Arial"/>
              </w:rPr>
            </w:pPr>
            <w:r w:rsidRPr="00D23094">
              <w:rPr>
                <w:rFonts w:ascii="Arial" w:hAnsi="Arial" w:cs="Arial"/>
              </w:rPr>
              <w:t>62,1</w:t>
            </w:r>
          </w:p>
        </w:tc>
        <w:tc>
          <w:tcPr>
            <w:tcW w:w="936" w:type="pct"/>
          </w:tcPr>
          <w:p w14:paraId="0BF100EB" w14:textId="77777777" w:rsidR="00D23094" w:rsidRPr="00D23094" w:rsidRDefault="00D23094" w:rsidP="00196381">
            <w:pPr>
              <w:jc w:val="center"/>
              <w:rPr>
                <w:rFonts w:ascii="Arial" w:hAnsi="Arial" w:cs="Arial"/>
              </w:rPr>
            </w:pPr>
            <w:r w:rsidRPr="00D23094">
              <w:rPr>
                <w:rFonts w:ascii="Arial" w:hAnsi="Arial" w:cs="Arial"/>
              </w:rPr>
              <w:t>-</w:t>
            </w:r>
          </w:p>
        </w:tc>
        <w:tc>
          <w:tcPr>
            <w:tcW w:w="914" w:type="pct"/>
          </w:tcPr>
          <w:p w14:paraId="37BCFCBD"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59607E53" w14:textId="77777777" w:rsidTr="00196381">
        <w:tc>
          <w:tcPr>
            <w:tcW w:w="403" w:type="pct"/>
            <w:vAlign w:val="center"/>
          </w:tcPr>
          <w:p w14:paraId="5F9D67A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8</w:t>
            </w:r>
          </w:p>
        </w:tc>
        <w:tc>
          <w:tcPr>
            <w:tcW w:w="1951" w:type="pct"/>
            <w:vAlign w:val="center"/>
          </w:tcPr>
          <w:p w14:paraId="349EDE38"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Иные зоны</w:t>
            </w:r>
          </w:p>
        </w:tc>
        <w:tc>
          <w:tcPr>
            <w:tcW w:w="796" w:type="pct"/>
            <w:vAlign w:val="center"/>
          </w:tcPr>
          <w:p w14:paraId="4DBFCEAE" w14:textId="77777777" w:rsidR="00D23094" w:rsidRPr="00D23094" w:rsidRDefault="00D23094" w:rsidP="00196381">
            <w:pPr>
              <w:jc w:val="center"/>
              <w:rPr>
                <w:rFonts w:ascii="Arial" w:hAnsi="Arial" w:cs="Arial"/>
              </w:rPr>
            </w:pPr>
            <w:r w:rsidRPr="00D23094">
              <w:rPr>
                <w:rFonts w:ascii="Arial" w:hAnsi="Arial" w:cs="Arial"/>
              </w:rPr>
              <w:t>3070,1</w:t>
            </w:r>
          </w:p>
        </w:tc>
        <w:tc>
          <w:tcPr>
            <w:tcW w:w="936" w:type="pct"/>
          </w:tcPr>
          <w:p w14:paraId="5268B5DD" w14:textId="77777777" w:rsidR="00D23094" w:rsidRPr="00D23094" w:rsidRDefault="00D23094" w:rsidP="00196381">
            <w:pPr>
              <w:jc w:val="center"/>
              <w:rPr>
                <w:rFonts w:ascii="Arial" w:hAnsi="Arial" w:cs="Arial"/>
              </w:rPr>
            </w:pPr>
            <w:r w:rsidRPr="00D23094">
              <w:rPr>
                <w:rFonts w:ascii="Arial" w:hAnsi="Arial" w:cs="Arial"/>
              </w:rPr>
              <w:t>-</w:t>
            </w:r>
          </w:p>
        </w:tc>
        <w:tc>
          <w:tcPr>
            <w:tcW w:w="914" w:type="pct"/>
          </w:tcPr>
          <w:p w14:paraId="1615B229" w14:textId="77777777" w:rsidR="00D23094" w:rsidRPr="00D23094" w:rsidRDefault="00D23094" w:rsidP="00196381">
            <w:pPr>
              <w:jc w:val="center"/>
              <w:rPr>
                <w:rFonts w:ascii="Arial" w:hAnsi="Arial" w:cs="Arial"/>
              </w:rPr>
            </w:pPr>
            <w:r w:rsidRPr="00D23094">
              <w:rPr>
                <w:rFonts w:ascii="Arial" w:hAnsi="Arial" w:cs="Arial"/>
              </w:rPr>
              <w:t>-</w:t>
            </w:r>
          </w:p>
        </w:tc>
      </w:tr>
    </w:tbl>
    <w:p w14:paraId="65DB0F2A" w14:textId="77777777" w:rsidR="00203A8C" w:rsidRPr="00D23094" w:rsidRDefault="00203A8C" w:rsidP="002351B7">
      <w:pPr>
        <w:keepNext/>
        <w:suppressAutoHyphens/>
        <w:ind w:firstLine="567"/>
        <w:jc w:val="both"/>
        <w:rPr>
          <w:rFonts w:ascii="Arial" w:hAnsi="Arial" w:cs="Arial"/>
          <w:color w:val="FF0000"/>
        </w:rPr>
      </w:pPr>
    </w:p>
    <w:p w14:paraId="1FE1B65F" w14:textId="77777777" w:rsidR="00EA7884" w:rsidRPr="00D23094" w:rsidRDefault="00EA7884" w:rsidP="002351B7">
      <w:pPr>
        <w:pStyle w:val="3"/>
        <w:numPr>
          <w:ilvl w:val="2"/>
          <w:numId w:val="15"/>
        </w:numPr>
        <w:suppressAutoHyphens/>
        <w:spacing w:before="0" w:after="0"/>
        <w:ind w:left="0" w:firstLine="567"/>
        <w:rPr>
          <w:rFonts w:ascii="Arial" w:hAnsi="Arial" w:cs="Arial"/>
          <w:b w:val="0"/>
          <w:sz w:val="24"/>
          <w:szCs w:val="24"/>
        </w:rPr>
      </w:pPr>
      <w:bookmarkStart w:id="16" w:name="_Toc143260956"/>
      <w:r w:rsidRPr="00D23094">
        <w:rPr>
          <w:rFonts w:ascii="Arial" w:hAnsi="Arial" w:cs="Arial"/>
          <w:b w:val="0"/>
          <w:sz w:val="24"/>
          <w:szCs w:val="24"/>
        </w:rPr>
        <w:t xml:space="preserve">Село </w:t>
      </w:r>
      <w:r w:rsidR="00A8671E" w:rsidRPr="00D23094">
        <w:rPr>
          <w:rFonts w:ascii="Arial" w:hAnsi="Arial" w:cs="Arial"/>
          <w:b w:val="0"/>
          <w:sz w:val="24"/>
          <w:szCs w:val="24"/>
        </w:rPr>
        <w:t>Вал</w:t>
      </w:r>
      <w:bookmarkEnd w:id="16"/>
    </w:p>
    <w:tbl>
      <w:tblPr>
        <w:tblStyle w:val="afc"/>
        <w:tblW w:w="5003" w:type="pct"/>
        <w:tblLook w:val="04A0" w:firstRow="1" w:lastRow="0" w:firstColumn="1" w:lastColumn="0" w:noHBand="0" w:noVBand="1"/>
      </w:tblPr>
      <w:tblGrid>
        <w:gridCol w:w="751"/>
        <w:gridCol w:w="3714"/>
        <w:gridCol w:w="1504"/>
        <w:gridCol w:w="1868"/>
        <w:gridCol w:w="1739"/>
      </w:tblGrid>
      <w:tr w:rsidR="00D23094" w:rsidRPr="00D23094" w14:paraId="422E50F5" w14:textId="77777777" w:rsidTr="00196381">
        <w:trPr>
          <w:trHeight w:val="1531"/>
          <w:tblHeader/>
        </w:trPr>
        <w:tc>
          <w:tcPr>
            <w:tcW w:w="403" w:type="pct"/>
            <w:vAlign w:val="center"/>
            <w:hideMark/>
          </w:tcPr>
          <w:p w14:paraId="311E1482" w14:textId="77777777" w:rsidR="00D23094" w:rsidRPr="00D23094" w:rsidRDefault="00D23094" w:rsidP="00196381">
            <w:pPr>
              <w:jc w:val="center"/>
              <w:rPr>
                <w:rFonts w:ascii="Arial" w:hAnsi="Arial" w:cs="Arial"/>
              </w:rPr>
            </w:pPr>
            <w:r w:rsidRPr="00D23094">
              <w:rPr>
                <w:rFonts w:ascii="Arial" w:hAnsi="Arial" w:cs="Arial"/>
              </w:rPr>
              <w:t>№</w:t>
            </w:r>
          </w:p>
        </w:tc>
        <w:tc>
          <w:tcPr>
            <w:tcW w:w="1950" w:type="pct"/>
            <w:vAlign w:val="center"/>
            <w:hideMark/>
          </w:tcPr>
          <w:p w14:paraId="6A058954" w14:textId="77777777" w:rsidR="00D23094" w:rsidRPr="00D23094" w:rsidRDefault="00D23094" w:rsidP="00196381">
            <w:pPr>
              <w:jc w:val="center"/>
              <w:rPr>
                <w:rFonts w:ascii="Arial" w:hAnsi="Arial" w:cs="Arial"/>
              </w:rPr>
            </w:pPr>
            <w:r w:rsidRPr="00D23094">
              <w:rPr>
                <w:rFonts w:ascii="Arial" w:hAnsi="Arial" w:cs="Arial"/>
              </w:rPr>
              <w:t>Наименование функциональной зоны</w:t>
            </w:r>
          </w:p>
        </w:tc>
        <w:tc>
          <w:tcPr>
            <w:tcW w:w="796" w:type="pct"/>
            <w:vAlign w:val="center"/>
            <w:hideMark/>
          </w:tcPr>
          <w:p w14:paraId="71724E01" w14:textId="77777777" w:rsidR="00D23094" w:rsidRPr="00D23094" w:rsidRDefault="00D23094" w:rsidP="00196381">
            <w:pPr>
              <w:jc w:val="center"/>
              <w:rPr>
                <w:rFonts w:ascii="Arial" w:hAnsi="Arial" w:cs="Arial"/>
              </w:rPr>
            </w:pPr>
            <w:r w:rsidRPr="00D23094">
              <w:rPr>
                <w:rFonts w:ascii="Arial" w:hAnsi="Arial" w:cs="Arial"/>
              </w:rPr>
              <w:t>Площадь, га</w:t>
            </w:r>
          </w:p>
        </w:tc>
        <w:tc>
          <w:tcPr>
            <w:tcW w:w="936" w:type="pct"/>
            <w:vAlign w:val="center"/>
            <w:hideMark/>
          </w:tcPr>
          <w:p w14:paraId="49276B2F" w14:textId="77777777" w:rsidR="00D23094" w:rsidRPr="00D23094" w:rsidRDefault="00D23094" w:rsidP="00196381">
            <w:pPr>
              <w:jc w:val="center"/>
              <w:rPr>
                <w:rFonts w:ascii="Arial" w:hAnsi="Arial" w:cs="Arial"/>
              </w:rPr>
            </w:pPr>
            <w:r w:rsidRPr="00D23094">
              <w:rPr>
                <w:rFonts w:ascii="Arial" w:hAnsi="Arial" w:cs="Arial"/>
              </w:rPr>
              <w:t>Максимальная этажность (высота, м) застройки зоны</w:t>
            </w:r>
          </w:p>
        </w:tc>
        <w:tc>
          <w:tcPr>
            <w:tcW w:w="915" w:type="pct"/>
            <w:vAlign w:val="center"/>
            <w:hideMark/>
          </w:tcPr>
          <w:p w14:paraId="0847B66E" w14:textId="77777777" w:rsidR="00D23094" w:rsidRPr="00D23094" w:rsidRDefault="00D23094" w:rsidP="00196381">
            <w:pPr>
              <w:jc w:val="center"/>
              <w:rPr>
                <w:rFonts w:ascii="Arial" w:hAnsi="Arial" w:cs="Arial"/>
              </w:rPr>
            </w:pPr>
            <w:r w:rsidRPr="00D23094">
              <w:rPr>
                <w:rFonts w:ascii="Arial" w:hAnsi="Arial" w:cs="Arial"/>
              </w:rPr>
              <w:t xml:space="preserve">Максимально допустимая плотность застройки </w:t>
            </w:r>
            <w:proofErr w:type="spellStart"/>
            <w:r w:rsidRPr="00D23094">
              <w:rPr>
                <w:rFonts w:ascii="Arial" w:hAnsi="Arial" w:cs="Arial"/>
              </w:rPr>
              <w:t>кв.м</w:t>
            </w:r>
            <w:proofErr w:type="spellEnd"/>
            <w:r w:rsidRPr="00D23094">
              <w:rPr>
                <w:rFonts w:ascii="Arial" w:hAnsi="Arial" w:cs="Arial"/>
              </w:rPr>
              <w:t>\га</w:t>
            </w:r>
          </w:p>
        </w:tc>
      </w:tr>
      <w:tr w:rsidR="00D23094" w:rsidRPr="00D23094" w14:paraId="5E0FAAE9" w14:textId="77777777" w:rsidTr="00196381">
        <w:tc>
          <w:tcPr>
            <w:tcW w:w="403" w:type="pct"/>
            <w:hideMark/>
          </w:tcPr>
          <w:p w14:paraId="05E4AD4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w:t>
            </w:r>
          </w:p>
        </w:tc>
        <w:tc>
          <w:tcPr>
            <w:tcW w:w="1950" w:type="pct"/>
            <w:hideMark/>
          </w:tcPr>
          <w:p w14:paraId="30D87AA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Жилая зона,</w:t>
            </w:r>
          </w:p>
          <w:p w14:paraId="7BE6F850"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 xml:space="preserve"> в том числе:</w:t>
            </w:r>
          </w:p>
        </w:tc>
        <w:tc>
          <w:tcPr>
            <w:tcW w:w="796" w:type="pct"/>
            <w:vAlign w:val="center"/>
          </w:tcPr>
          <w:p w14:paraId="66D1217A" w14:textId="77777777" w:rsidR="00D23094" w:rsidRPr="00D23094" w:rsidRDefault="00D23094" w:rsidP="00196381">
            <w:pPr>
              <w:jc w:val="center"/>
              <w:rPr>
                <w:rFonts w:ascii="Arial" w:hAnsi="Arial" w:cs="Arial"/>
              </w:rPr>
            </w:pPr>
            <w:r w:rsidRPr="00D23094">
              <w:rPr>
                <w:rFonts w:ascii="Arial" w:hAnsi="Arial" w:cs="Arial"/>
              </w:rPr>
              <w:t>51,2</w:t>
            </w:r>
          </w:p>
        </w:tc>
        <w:tc>
          <w:tcPr>
            <w:tcW w:w="936" w:type="pct"/>
            <w:vAlign w:val="center"/>
          </w:tcPr>
          <w:p w14:paraId="7FFE2E71"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55489F2F" w14:textId="77777777" w:rsidR="00D23094" w:rsidRPr="00D23094" w:rsidRDefault="00D23094" w:rsidP="00196381">
            <w:pPr>
              <w:jc w:val="center"/>
              <w:rPr>
                <w:rFonts w:ascii="Arial" w:hAnsi="Arial" w:cs="Arial"/>
              </w:rPr>
            </w:pPr>
            <w:r w:rsidRPr="00D23094">
              <w:rPr>
                <w:rFonts w:ascii="Arial" w:hAnsi="Arial" w:cs="Arial"/>
              </w:rPr>
              <w:t>2200</w:t>
            </w:r>
          </w:p>
        </w:tc>
      </w:tr>
      <w:tr w:rsidR="00D23094" w:rsidRPr="00D23094" w14:paraId="03989448" w14:textId="77777777" w:rsidTr="00196381">
        <w:tc>
          <w:tcPr>
            <w:tcW w:w="403" w:type="pct"/>
          </w:tcPr>
          <w:p w14:paraId="1A1C888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1.1</w:t>
            </w:r>
          </w:p>
        </w:tc>
        <w:tc>
          <w:tcPr>
            <w:tcW w:w="1950" w:type="pct"/>
            <w:vAlign w:val="center"/>
          </w:tcPr>
          <w:p w14:paraId="53ADB13A"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застройки индивидуальными жилыми домами</w:t>
            </w:r>
          </w:p>
        </w:tc>
        <w:tc>
          <w:tcPr>
            <w:tcW w:w="796" w:type="pct"/>
            <w:vAlign w:val="center"/>
          </w:tcPr>
          <w:p w14:paraId="4974DB48" w14:textId="77777777" w:rsidR="00D23094" w:rsidRPr="00D23094" w:rsidRDefault="00D23094" w:rsidP="00196381">
            <w:pPr>
              <w:jc w:val="center"/>
              <w:rPr>
                <w:rFonts w:ascii="Arial" w:hAnsi="Arial" w:cs="Arial"/>
              </w:rPr>
            </w:pPr>
            <w:r w:rsidRPr="00D23094">
              <w:rPr>
                <w:rFonts w:ascii="Arial" w:hAnsi="Arial" w:cs="Arial"/>
              </w:rPr>
              <w:t>3,6</w:t>
            </w:r>
          </w:p>
        </w:tc>
        <w:tc>
          <w:tcPr>
            <w:tcW w:w="936" w:type="pct"/>
            <w:vAlign w:val="center"/>
          </w:tcPr>
          <w:p w14:paraId="230D3180" w14:textId="77777777" w:rsidR="00D23094" w:rsidRPr="00D23094" w:rsidRDefault="00D23094" w:rsidP="00196381">
            <w:pPr>
              <w:jc w:val="center"/>
              <w:rPr>
                <w:rFonts w:ascii="Arial" w:hAnsi="Arial" w:cs="Arial"/>
              </w:rPr>
            </w:pPr>
            <w:r w:rsidRPr="00D23094">
              <w:rPr>
                <w:rFonts w:ascii="Arial" w:hAnsi="Arial" w:cs="Arial"/>
              </w:rPr>
              <w:t xml:space="preserve">1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4C30B4E5" w14:textId="77777777" w:rsidR="00D23094" w:rsidRPr="00D23094" w:rsidRDefault="00D23094" w:rsidP="00196381">
            <w:pPr>
              <w:jc w:val="center"/>
              <w:rPr>
                <w:rFonts w:ascii="Arial" w:hAnsi="Arial" w:cs="Arial"/>
              </w:rPr>
            </w:pPr>
            <w:r w:rsidRPr="00D23094">
              <w:rPr>
                <w:rFonts w:ascii="Arial" w:hAnsi="Arial" w:cs="Arial"/>
              </w:rPr>
              <w:t>1000</w:t>
            </w:r>
          </w:p>
        </w:tc>
      </w:tr>
      <w:tr w:rsidR="00D23094" w:rsidRPr="00D23094" w14:paraId="50C40AD7" w14:textId="77777777" w:rsidTr="00196381">
        <w:tc>
          <w:tcPr>
            <w:tcW w:w="403" w:type="pct"/>
          </w:tcPr>
          <w:p w14:paraId="0F7D2E8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1.2</w:t>
            </w:r>
          </w:p>
        </w:tc>
        <w:tc>
          <w:tcPr>
            <w:tcW w:w="1950" w:type="pct"/>
            <w:vAlign w:val="center"/>
          </w:tcPr>
          <w:p w14:paraId="506EB680"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застройки малоэтажными жилыми домами (до 4 этажей, включая мансардный</w:t>
            </w:r>
          </w:p>
        </w:tc>
        <w:tc>
          <w:tcPr>
            <w:tcW w:w="796" w:type="pct"/>
            <w:vAlign w:val="center"/>
          </w:tcPr>
          <w:p w14:paraId="425C34F3" w14:textId="77777777" w:rsidR="00D23094" w:rsidRPr="00D23094" w:rsidRDefault="00D23094" w:rsidP="00196381">
            <w:pPr>
              <w:jc w:val="center"/>
              <w:rPr>
                <w:rFonts w:ascii="Arial" w:hAnsi="Arial" w:cs="Arial"/>
              </w:rPr>
            </w:pPr>
            <w:r w:rsidRPr="00D23094">
              <w:rPr>
                <w:rFonts w:ascii="Arial" w:hAnsi="Arial" w:cs="Arial"/>
              </w:rPr>
              <w:t>47,6</w:t>
            </w:r>
          </w:p>
        </w:tc>
        <w:tc>
          <w:tcPr>
            <w:tcW w:w="936" w:type="pct"/>
            <w:vAlign w:val="center"/>
          </w:tcPr>
          <w:p w14:paraId="6668300F"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46088ADD" w14:textId="77777777" w:rsidR="00D23094" w:rsidRPr="00D23094" w:rsidRDefault="00D23094" w:rsidP="00196381">
            <w:pPr>
              <w:jc w:val="center"/>
              <w:rPr>
                <w:rFonts w:ascii="Arial" w:hAnsi="Arial" w:cs="Arial"/>
              </w:rPr>
            </w:pPr>
            <w:r w:rsidRPr="00D23094">
              <w:rPr>
                <w:rFonts w:ascii="Arial" w:hAnsi="Arial" w:cs="Arial"/>
              </w:rPr>
              <w:t>2200</w:t>
            </w:r>
          </w:p>
        </w:tc>
      </w:tr>
      <w:tr w:rsidR="00D23094" w:rsidRPr="00D23094" w14:paraId="05FAD4DD" w14:textId="77777777" w:rsidTr="00196381">
        <w:tc>
          <w:tcPr>
            <w:tcW w:w="403" w:type="pct"/>
            <w:vAlign w:val="center"/>
          </w:tcPr>
          <w:p w14:paraId="0BE0A9AF" w14:textId="77777777" w:rsidR="00D23094" w:rsidRPr="00D23094" w:rsidRDefault="00D23094" w:rsidP="00196381">
            <w:pPr>
              <w:pStyle w:val="af0"/>
              <w:spacing w:before="40" w:after="40"/>
              <w:rPr>
                <w:rFonts w:ascii="Arial" w:hAnsi="Arial" w:cs="Arial"/>
                <w:color w:val="FF0000"/>
                <w:sz w:val="24"/>
                <w:szCs w:val="24"/>
              </w:rPr>
            </w:pPr>
          </w:p>
        </w:tc>
        <w:tc>
          <w:tcPr>
            <w:tcW w:w="4597" w:type="pct"/>
            <w:gridSpan w:val="4"/>
            <w:vAlign w:val="center"/>
          </w:tcPr>
          <w:p w14:paraId="44DA4E4E" w14:textId="77777777" w:rsidR="00D23094" w:rsidRPr="00D23094" w:rsidRDefault="00D23094" w:rsidP="00196381">
            <w:pPr>
              <w:pStyle w:val="af0"/>
              <w:spacing w:before="40" w:after="40"/>
              <w:rPr>
                <w:rFonts w:ascii="Arial" w:hAnsi="Arial" w:cs="Arial"/>
                <w:color w:val="FF0000"/>
                <w:sz w:val="24"/>
                <w:szCs w:val="24"/>
              </w:rPr>
            </w:pPr>
            <w:r w:rsidRPr="00D23094">
              <w:rPr>
                <w:rFonts w:ascii="Arial" w:hAnsi="Arial" w:cs="Arial"/>
                <w:sz w:val="24"/>
                <w:szCs w:val="24"/>
              </w:rPr>
              <w:t>объекты местного значения</w:t>
            </w:r>
          </w:p>
        </w:tc>
      </w:tr>
      <w:tr w:rsidR="00D23094" w:rsidRPr="00D23094" w14:paraId="624A75DD" w14:textId="77777777" w:rsidTr="00196381">
        <w:tc>
          <w:tcPr>
            <w:tcW w:w="403" w:type="pct"/>
          </w:tcPr>
          <w:p w14:paraId="02C4E38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1.2.1</w:t>
            </w:r>
          </w:p>
        </w:tc>
        <w:tc>
          <w:tcPr>
            <w:tcW w:w="4597" w:type="pct"/>
            <w:gridSpan w:val="4"/>
            <w:vAlign w:val="center"/>
          </w:tcPr>
          <w:p w14:paraId="565A53B7" w14:textId="77777777" w:rsidR="00D23094" w:rsidRPr="00D23094" w:rsidRDefault="00D23094" w:rsidP="00196381">
            <w:pPr>
              <w:rPr>
                <w:rFonts w:ascii="Arial" w:hAnsi="Arial" w:cs="Arial"/>
              </w:rPr>
            </w:pPr>
            <w:r w:rsidRPr="00D23094">
              <w:rPr>
                <w:rFonts w:ascii="Arial" w:hAnsi="Arial" w:cs="Arial"/>
              </w:rPr>
              <w:t xml:space="preserve">Пункт редуцирования газа (ПРГ) производительностью 100 </w:t>
            </w:r>
            <w:proofErr w:type="spellStart"/>
            <w:r w:rsidRPr="00D23094">
              <w:rPr>
                <w:rFonts w:ascii="Arial" w:hAnsi="Arial" w:cs="Arial"/>
              </w:rPr>
              <w:t>куб.м</w:t>
            </w:r>
            <w:proofErr w:type="spellEnd"/>
            <w:r w:rsidRPr="00D23094">
              <w:rPr>
                <w:rFonts w:ascii="Arial" w:hAnsi="Arial" w:cs="Arial"/>
              </w:rPr>
              <w:t>/ч – 1 объект, планируемый к реконструкции</w:t>
            </w:r>
          </w:p>
        </w:tc>
      </w:tr>
      <w:tr w:rsidR="00D23094" w:rsidRPr="00D23094" w14:paraId="03642325" w14:textId="77777777" w:rsidTr="00196381">
        <w:tc>
          <w:tcPr>
            <w:tcW w:w="403" w:type="pct"/>
          </w:tcPr>
          <w:p w14:paraId="5D987CB8"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w:t>
            </w:r>
          </w:p>
        </w:tc>
        <w:tc>
          <w:tcPr>
            <w:tcW w:w="1950" w:type="pct"/>
            <w:vAlign w:val="center"/>
          </w:tcPr>
          <w:p w14:paraId="3DF58C1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Общественно-деловые зоны, в том числе:</w:t>
            </w:r>
          </w:p>
        </w:tc>
        <w:tc>
          <w:tcPr>
            <w:tcW w:w="796" w:type="pct"/>
            <w:vAlign w:val="center"/>
          </w:tcPr>
          <w:p w14:paraId="100C21C1" w14:textId="77777777" w:rsidR="00D23094" w:rsidRPr="00D23094" w:rsidRDefault="00D23094" w:rsidP="00196381">
            <w:pPr>
              <w:jc w:val="center"/>
              <w:rPr>
                <w:rFonts w:ascii="Arial" w:hAnsi="Arial" w:cs="Arial"/>
              </w:rPr>
            </w:pPr>
            <w:r w:rsidRPr="00D23094">
              <w:rPr>
                <w:rFonts w:ascii="Arial" w:hAnsi="Arial" w:cs="Arial"/>
              </w:rPr>
              <w:t>12,4</w:t>
            </w:r>
          </w:p>
        </w:tc>
        <w:tc>
          <w:tcPr>
            <w:tcW w:w="936" w:type="pct"/>
            <w:vAlign w:val="center"/>
          </w:tcPr>
          <w:p w14:paraId="3C77A2F5"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54B37389"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31C0B3F2" w14:textId="77777777" w:rsidTr="00196381">
        <w:tc>
          <w:tcPr>
            <w:tcW w:w="403" w:type="pct"/>
          </w:tcPr>
          <w:p w14:paraId="33A4E3C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2.1</w:t>
            </w:r>
          </w:p>
        </w:tc>
        <w:tc>
          <w:tcPr>
            <w:tcW w:w="1950" w:type="pct"/>
            <w:vAlign w:val="center"/>
          </w:tcPr>
          <w:p w14:paraId="57C36957"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Многофункциональная общественно-деловая зона</w:t>
            </w:r>
          </w:p>
        </w:tc>
        <w:tc>
          <w:tcPr>
            <w:tcW w:w="796" w:type="pct"/>
            <w:vAlign w:val="center"/>
          </w:tcPr>
          <w:p w14:paraId="7EAD07D7" w14:textId="77777777" w:rsidR="00D23094" w:rsidRPr="00D23094" w:rsidRDefault="00D23094" w:rsidP="00196381">
            <w:pPr>
              <w:jc w:val="center"/>
              <w:rPr>
                <w:rFonts w:ascii="Arial" w:hAnsi="Arial" w:cs="Arial"/>
              </w:rPr>
            </w:pPr>
            <w:r w:rsidRPr="00D23094">
              <w:rPr>
                <w:rFonts w:ascii="Arial" w:hAnsi="Arial" w:cs="Arial"/>
              </w:rPr>
              <w:t>6</w:t>
            </w:r>
          </w:p>
        </w:tc>
        <w:tc>
          <w:tcPr>
            <w:tcW w:w="936" w:type="pct"/>
            <w:vAlign w:val="center"/>
          </w:tcPr>
          <w:p w14:paraId="4F12D01F"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1FC70969"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116B28E2" w14:textId="77777777" w:rsidTr="00196381">
        <w:tc>
          <w:tcPr>
            <w:tcW w:w="403" w:type="pct"/>
          </w:tcPr>
          <w:p w14:paraId="48C42A99" w14:textId="77777777" w:rsidR="00D23094" w:rsidRPr="00D23094" w:rsidRDefault="00D23094" w:rsidP="00196381">
            <w:pPr>
              <w:pStyle w:val="af0"/>
              <w:spacing w:before="40" w:after="40"/>
              <w:rPr>
                <w:rFonts w:ascii="Arial" w:hAnsi="Arial" w:cs="Arial"/>
                <w:sz w:val="24"/>
                <w:szCs w:val="24"/>
              </w:rPr>
            </w:pPr>
          </w:p>
        </w:tc>
        <w:tc>
          <w:tcPr>
            <w:tcW w:w="4597" w:type="pct"/>
            <w:gridSpan w:val="4"/>
            <w:vAlign w:val="center"/>
          </w:tcPr>
          <w:p w14:paraId="28A307B3" w14:textId="77777777" w:rsidR="00D23094" w:rsidRPr="00D23094" w:rsidRDefault="00D23094" w:rsidP="00196381">
            <w:pPr>
              <w:jc w:val="center"/>
              <w:rPr>
                <w:rFonts w:ascii="Arial" w:hAnsi="Arial" w:cs="Arial"/>
              </w:rPr>
            </w:pPr>
            <w:r w:rsidRPr="00D23094">
              <w:rPr>
                <w:rFonts w:ascii="Arial" w:hAnsi="Arial" w:cs="Arial"/>
              </w:rPr>
              <w:t>объекты регионального значения</w:t>
            </w:r>
          </w:p>
        </w:tc>
      </w:tr>
      <w:tr w:rsidR="00D23094" w:rsidRPr="00D23094" w14:paraId="51461A62" w14:textId="77777777" w:rsidTr="00196381">
        <w:tc>
          <w:tcPr>
            <w:tcW w:w="403" w:type="pct"/>
          </w:tcPr>
          <w:p w14:paraId="570C2B2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2.1.1</w:t>
            </w:r>
          </w:p>
        </w:tc>
        <w:tc>
          <w:tcPr>
            <w:tcW w:w="4597" w:type="pct"/>
            <w:gridSpan w:val="4"/>
            <w:vAlign w:val="center"/>
          </w:tcPr>
          <w:p w14:paraId="08E1960D" w14:textId="77777777" w:rsidR="00D23094" w:rsidRPr="00D23094" w:rsidRDefault="00D23094" w:rsidP="00196381">
            <w:pPr>
              <w:jc w:val="both"/>
              <w:rPr>
                <w:rFonts w:ascii="Arial" w:hAnsi="Arial" w:cs="Arial"/>
              </w:rPr>
            </w:pPr>
            <w:r w:rsidRPr="00D23094">
              <w:rPr>
                <w:rFonts w:ascii="Arial" w:hAnsi="Arial" w:cs="Arial"/>
                <w:shd w:val="clear" w:color="auto" w:fill="FFFFFF"/>
                <w:lang w:eastAsia="ar-SA" w:bidi="en-US"/>
              </w:rPr>
              <w:t>Пожарное депо – 1 объект, на 2 автомобиля, планируемый к размещению</w:t>
            </w:r>
          </w:p>
        </w:tc>
      </w:tr>
      <w:tr w:rsidR="00D23094" w:rsidRPr="00D23094" w14:paraId="11AE7935" w14:textId="77777777" w:rsidTr="00196381">
        <w:tc>
          <w:tcPr>
            <w:tcW w:w="403" w:type="pct"/>
          </w:tcPr>
          <w:p w14:paraId="096EFB25"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2.2</w:t>
            </w:r>
          </w:p>
        </w:tc>
        <w:tc>
          <w:tcPr>
            <w:tcW w:w="1950" w:type="pct"/>
            <w:vAlign w:val="center"/>
          </w:tcPr>
          <w:p w14:paraId="01A5703E"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специализированной общественной застройки</w:t>
            </w:r>
          </w:p>
        </w:tc>
        <w:tc>
          <w:tcPr>
            <w:tcW w:w="796" w:type="pct"/>
            <w:vAlign w:val="center"/>
          </w:tcPr>
          <w:p w14:paraId="42CFBE09" w14:textId="77777777" w:rsidR="00D23094" w:rsidRPr="00D23094" w:rsidRDefault="00D23094" w:rsidP="00196381">
            <w:pPr>
              <w:jc w:val="center"/>
              <w:rPr>
                <w:rFonts w:ascii="Arial" w:hAnsi="Arial" w:cs="Arial"/>
              </w:rPr>
            </w:pPr>
            <w:r w:rsidRPr="00D23094">
              <w:rPr>
                <w:rFonts w:ascii="Arial" w:hAnsi="Arial" w:cs="Arial"/>
              </w:rPr>
              <w:t>6,4</w:t>
            </w:r>
          </w:p>
        </w:tc>
        <w:tc>
          <w:tcPr>
            <w:tcW w:w="936" w:type="pct"/>
            <w:vAlign w:val="center"/>
          </w:tcPr>
          <w:p w14:paraId="36BA2C00"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1F36BAF1"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2EF45ED5" w14:textId="77777777" w:rsidTr="00196381">
        <w:tc>
          <w:tcPr>
            <w:tcW w:w="403" w:type="pct"/>
            <w:vAlign w:val="center"/>
          </w:tcPr>
          <w:p w14:paraId="6D6CAEEF" w14:textId="77777777" w:rsidR="00D23094" w:rsidRPr="00D23094" w:rsidRDefault="00D23094" w:rsidP="00196381">
            <w:pPr>
              <w:pStyle w:val="af0"/>
              <w:spacing w:before="40" w:after="40"/>
              <w:rPr>
                <w:rFonts w:ascii="Arial" w:hAnsi="Arial" w:cs="Arial"/>
                <w:sz w:val="24"/>
                <w:szCs w:val="24"/>
              </w:rPr>
            </w:pPr>
          </w:p>
        </w:tc>
        <w:tc>
          <w:tcPr>
            <w:tcW w:w="4597" w:type="pct"/>
            <w:gridSpan w:val="4"/>
            <w:vAlign w:val="center"/>
          </w:tcPr>
          <w:p w14:paraId="7D7FE801"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местного значения</w:t>
            </w:r>
          </w:p>
        </w:tc>
      </w:tr>
      <w:tr w:rsidR="00D23094" w:rsidRPr="00D23094" w14:paraId="5E844BBE" w14:textId="77777777" w:rsidTr="00196381">
        <w:tc>
          <w:tcPr>
            <w:tcW w:w="403" w:type="pct"/>
            <w:vAlign w:val="center"/>
          </w:tcPr>
          <w:p w14:paraId="6FE6DD94"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2.2.1</w:t>
            </w:r>
          </w:p>
        </w:tc>
        <w:tc>
          <w:tcPr>
            <w:tcW w:w="4597" w:type="pct"/>
            <w:gridSpan w:val="4"/>
            <w:vAlign w:val="center"/>
          </w:tcPr>
          <w:p w14:paraId="06CF6C8F" w14:textId="77777777" w:rsidR="00D23094" w:rsidRPr="00D23094" w:rsidRDefault="00D23094" w:rsidP="00196381">
            <w:pPr>
              <w:pStyle w:val="af0"/>
              <w:spacing w:before="40" w:after="40"/>
              <w:jc w:val="both"/>
              <w:rPr>
                <w:rFonts w:ascii="Arial" w:hAnsi="Arial" w:cs="Arial"/>
                <w:sz w:val="24"/>
                <w:szCs w:val="24"/>
              </w:rPr>
            </w:pPr>
            <w:r w:rsidRPr="00D23094">
              <w:rPr>
                <w:rFonts w:ascii="Arial" w:hAnsi="Arial" w:cs="Arial"/>
                <w:sz w:val="24"/>
                <w:szCs w:val="24"/>
              </w:rPr>
              <w:t>Спортивная площадка – 1 объект, планируемый к размещению</w:t>
            </w:r>
          </w:p>
        </w:tc>
      </w:tr>
      <w:tr w:rsidR="00D23094" w:rsidRPr="00D23094" w14:paraId="61289370" w14:textId="77777777" w:rsidTr="00196381">
        <w:tc>
          <w:tcPr>
            <w:tcW w:w="403" w:type="pct"/>
            <w:vAlign w:val="center"/>
          </w:tcPr>
          <w:p w14:paraId="145A8EC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w:t>
            </w:r>
          </w:p>
        </w:tc>
        <w:tc>
          <w:tcPr>
            <w:tcW w:w="1950" w:type="pct"/>
            <w:vAlign w:val="center"/>
          </w:tcPr>
          <w:p w14:paraId="7124C24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Производственные зоны, зоны инженерной и транспортной инфраструктур, в том числе:</w:t>
            </w:r>
          </w:p>
        </w:tc>
        <w:tc>
          <w:tcPr>
            <w:tcW w:w="796" w:type="pct"/>
            <w:vAlign w:val="center"/>
          </w:tcPr>
          <w:p w14:paraId="2A3D46E1" w14:textId="77777777" w:rsidR="00D23094" w:rsidRPr="00D23094" w:rsidRDefault="00D23094" w:rsidP="00196381">
            <w:pPr>
              <w:jc w:val="center"/>
              <w:rPr>
                <w:rFonts w:ascii="Arial" w:hAnsi="Arial" w:cs="Arial"/>
              </w:rPr>
            </w:pPr>
            <w:r w:rsidRPr="00D23094">
              <w:rPr>
                <w:rFonts w:ascii="Arial" w:hAnsi="Arial" w:cs="Arial"/>
                <w:bCs/>
              </w:rPr>
              <w:t>77,8</w:t>
            </w:r>
          </w:p>
        </w:tc>
        <w:tc>
          <w:tcPr>
            <w:tcW w:w="936" w:type="pct"/>
            <w:vAlign w:val="center"/>
          </w:tcPr>
          <w:p w14:paraId="0BD4E49B" w14:textId="77777777" w:rsidR="00D23094" w:rsidRPr="00D23094" w:rsidRDefault="00D23094" w:rsidP="00196381">
            <w:pPr>
              <w:jc w:val="center"/>
              <w:rPr>
                <w:rFonts w:ascii="Arial" w:hAnsi="Arial" w:cs="Arial"/>
              </w:rPr>
            </w:pPr>
            <w:r w:rsidRPr="00D23094">
              <w:rPr>
                <w:rFonts w:ascii="Arial" w:hAnsi="Arial" w:cs="Arial"/>
              </w:rPr>
              <w:t xml:space="preserve">3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0152D100"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1095F0D2" w14:textId="77777777" w:rsidTr="00196381">
        <w:tc>
          <w:tcPr>
            <w:tcW w:w="403" w:type="pct"/>
            <w:vAlign w:val="center"/>
          </w:tcPr>
          <w:p w14:paraId="6CAD107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lastRenderedPageBreak/>
              <w:t>3.1</w:t>
            </w:r>
          </w:p>
        </w:tc>
        <w:tc>
          <w:tcPr>
            <w:tcW w:w="1950" w:type="pct"/>
            <w:vAlign w:val="center"/>
          </w:tcPr>
          <w:p w14:paraId="465EB127"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Производственная зона</w:t>
            </w:r>
          </w:p>
        </w:tc>
        <w:tc>
          <w:tcPr>
            <w:tcW w:w="796" w:type="pct"/>
            <w:vAlign w:val="center"/>
          </w:tcPr>
          <w:p w14:paraId="39BEF6EA" w14:textId="77777777" w:rsidR="00D23094" w:rsidRPr="00D23094" w:rsidRDefault="00D23094" w:rsidP="00196381">
            <w:pPr>
              <w:jc w:val="center"/>
              <w:rPr>
                <w:rFonts w:ascii="Arial" w:hAnsi="Arial" w:cs="Arial"/>
              </w:rPr>
            </w:pPr>
            <w:r w:rsidRPr="00D23094">
              <w:rPr>
                <w:rFonts w:ascii="Arial" w:hAnsi="Arial" w:cs="Arial"/>
              </w:rPr>
              <w:t>26,5</w:t>
            </w:r>
          </w:p>
        </w:tc>
        <w:tc>
          <w:tcPr>
            <w:tcW w:w="936" w:type="pct"/>
            <w:vAlign w:val="center"/>
          </w:tcPr>
          <w:p w14:paraId="6E134F5D" w14:textId="77777777" w:rsidR="00D23094" w:rsidRPr="00D23094" w:rsidRDefault="00D23094" w:rsidP="00196381">
            <w:pPr>
              <w:jc w:val="center"/>
              <w:rPr>
                <w:rFonts w:ascii="Arial" w:hAnsi="Arial" w:cs="Arial"/>
              </w:rPr>
            </w:pPr>
            <w:r w:rsidRPr="00D23094">
              <w:rPr>
                <w:rFonts w:ascii="Arial" w:hAnsi="Arial" w:cs="Arial"/>
              </w:rPr>
              <w:t xml:space="preserve">3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75D89340"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1320C85F" w14:textId="77777777" w:rsidTr="00196381">
        <w:tc>
          <w:tcPr>
            <w:tcW w:w="403" w:type="pct"/>
            <w:vAlign w:val="center"/>
          </w:tcPr>
          <w:p w14:paraId="6344516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3.2</w:t>
            </w:r>
          </w:p>
        </w:tc>
        <w:tc>
          <w:tcPr>
            <w:tcW w:w="1950" w:type="pct"/>
            <w:vAlign w:val="center"/>
          </w:tcPr>
          <w:p w14:paraId="4EF491B9"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Коммунально-складская зона</w:t>
            </w:r>
          </w:p>
        </w:tc>
        <w:tc>
          <w:tcPr>
            <w:tcW w:w="796" w:type="pct"/>
            <w:vAlign w:val="center"/>
          </w:tcPr>
          <w:p w14:paraId="178738DB" w14:textId="77777777" w:rsidR="00D23094" w:rsidRPr="00D23094" w:rsidRDefault="00D23094" w:rsidP="00196381">
            <w:pPr>
              <w:jc w:val="center"/>
              <w:rPr>
                <w:rFonts w:ascii="Arial" w:hAnsi="Arial" w:cs="Arial"/>
              </w:rPr>
            </w:pPr>
            <w:r w:rsidRPr="00D23094">
              <w:rPr>
                <w:rFonts w:ascii="Arial" w:hAnsi="Arial" w:cs="Arial"/>
              </w:rPr>
              <w:t>18,4</w:t>
            </w:r>
          </w:p>
        </w:tc>
        <w:tc>
          <w:tcPr>
            <w:tcW w:w="936" w:type="pct"/>
            <w:vAlign w:val="center"/>
          </w:tcPr>
          <w:p w14:paraId="399CEA72" w14:textId="77777777" w:rsidR="00D23094" w:rsidRPr="00D23094" w:rsidRDefault="00D23094" w:rsidP="00196381">
            <w:pPr>
              <w:jc w:val="center"/>
              <w:rPr>
                <w:rFonts w:ascii="Arial" w:hAnsi="Arial" w:cs="Arial"/>
              </w:rPr>
            </w:pPr>
            <w:r w:rsidRPr="00D23094">
              <w:rPr>
                <w:rFonts w:ascii="Arial" w:hAnsi="Arial" w:cs="Arial"/>
              </w:rPr>
              <w:t xml:space="preserve">3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53DAFCCB"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02DFAD4E" w14:textId="77777777" w:rsidTr="00196381">
        <w:tc>
          <w:tcPr>
            <w:tcW w:w="403" w:type="pct"/>
            <w:vAlign w:val="center"/>
          </w:tcPr>
          <w:p w14:paraId="6BB3A91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w:t>
            </w:r>
          </w:p>
        </w:tc>
        <w:tc>
          <w:tcPr>
            <w:tcW w:w="1950" w:type="pct"/>
            <w:vAlign w:val="center"/>
          </w:tcPr>
          <w:p w14:paraId="6669F918"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инженерной инфраструктуры</w:t>
            </w:r>
          </w:p>
        </w:tc>
        <w:tc>
          <w:tcPr>
            <w:tcW w:w="796" w:type="pct"/>
            <w:vAlign w:val="center"/>
          </w:tcPr>
          <w:p w14:paraId="0A85FABE" w14:textId="77777777" w:rsidR="00D23094" w:rsidRPr="00D23094" w:rsidRDefault="00D23094" w:rsidP="00196381">
            <w:pPr>
              <w:jc w:val="center"/>
              <w:rPr>
                <w:rFonts w:ascii="Arial" w:hAnsi="Arial" w:cs="Arial"/>
              </w:rPr>
            </w:pPr>
            <w:r w:rsidRPr="00D23094">
              <w:rPr>
                <w:rFonts w:ascii="Arial" w:hAnsi="Arial" w:cs="Arial"/>
              </w:rPr>
              <w:t>17,3</w:t>
            </w:r>
          </w:p>
        </w:tc>
        <w:tc>
          <w:tcPr>
            <w:tcW w:w="936" w:type="pct"/>
            <w:vAlign w:val="center"/>
          </w:tcPr>
          <w:p w14:paraId="50F1098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5" w:type="pct"/>
            <w:vAlign w:val="center"/>
          </w:tcPr>
          <w:p w14:paraId="4A06D32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551613C1" w14:textId="77777777" w:rsidTr="00196381">
        <w:tc>
          <w:tcPr>
            <w:tcW w:w="403" w:type="pct"/>
            <w:vAlign w:val="center"/>
          </w:tcPr>
          <w:p w14:paraId="5A0841E8" w14:textId="77777777" w:rsidR="00D23094" w:rsidRPr="00D23094" w:rsidRDefault="00D23094" w:rsidP="00196381">
            <w:pPr>
              <w:pStyle w:val="af0"/>
              <w:spacing w:before="40" w:after="40"/>
              <w:rPr>
                <w:rFonts w:ascii="Arial" w:hAnsi="Arial" w:cs="Arial"/>
                <w:sz w:val="24"/>
                <w:szCs w:val="24"/>
              </w:rPr>
            </w:pPr>
          </w:p>
        </w:tc>
        <w:tc>
          <w:tcPr>
            <w:tcW w:w="4597" w:type="pct"/>
            <w:gridSpan w:val="4"/>
            <w:vAlign w:val="center"/>
          </w:tcPr>
          <w:p w14:paraId="09D5407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местного значения</w:t>
            </w:r>
          </w:p>
        </w:tc>
      </w:tr>
      <w:tr w:rsidR="00D23094" w:rsidRPr="00D23094" w14:paraId="18B2F575" w14:textId="77777777" w:rsidTr="00196381">
        <w:tc>
          <w:tcPr>
            <w:tcW w:w="403" w:type="pct"/>
            <w:vAlign w:val="center"/>
          </w:tcPr>
          <w:p w14:paraId="4B00B1B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3.3.1</w:t>
            </w:r>
          </w:p>
        </w:tc>
        <w:tc>
          <w:tcPr>
            <w:tcW w:w="4597" w:type="pct"/>
            <w:gridSpan w:val="4"/>
            <w:vAlign w:val="center"/>
          </w:tcPr>
          <w:p w14:paraId="74AFD608"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 xml:space="preserve">ПС 35 </w:t>
            </w:r>
            <w:proofErr w:type="spellStart"/>
            <w:r w:rsidRPr="00D23094">
              <w:rPr>
                <w:rFonts w:ascii="Arial" w:hAnsi="Arial" w:cs="Arial"/>
                <w:sz w:val="24"/>
                <w:szCs w:val="24"/>
              </w:rPr>
              <w:t>кВ</w:t>
            </w:r>
            <w:proofErr w:type="spellEnd"/>
            <w:r w:rsidRPr="00D23094">
              <w:rPr>
                <w:rFonts w:ascii="Arial" w:hAnsi="Arial" w:cs="Arial"/>
                <w:sz w:val="24"/>
                <w:szCs w:val="24"/>
              </w:rPr>
              <w:t xml:space="preserve"> «Вал» - 1 объект, планируемый к реконструкции</w:t>
            </w:r>
          </w:p>
        </w:tc>
      </w:tr>
      <w:tr w:rsidR="00D23094" w:rsidRPr="00D23094" w14:paraId="55AE66CC" w14:textId="77777777" w:rsidTr="00196381">
        <w:tc>
          <w:tcPr>
            <w:tcW w:w="403" w:type="pct"/>
            <w:vAlign w:val="center"/>
          </w:tcPr>
          <w:p w14:paraId="247F496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3.3.2</w:t>
            </w:r>
          </w:p>
        </w:tc>
        <w:tc>
          <w:tcPr>
            <w:tcW w:w="4597" w:type="pct"/>
            <w:gridSpan w:val="4"/>
            <w:vAlign w:val="center"/>
          </w:tcPr>
          <w:p w14:paraId="42306563"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 xml:space="preserve">Артезианская скважина (водозабор «с. Вал») производительностью 50,0 </w:t>
            </w:r>
            <w:proofErr w:type="spellStart"/>
            <w:r w:rsidRPr="00D23094">
              <w:rPr>
                <w:rFonts w:ascii="Arial" w:hAnsi="Arial" w:cs="Arial"/>
                <w:sz w:val="24"/>
                <w:szCs w:val="24"/>
              </w:rPr>
              <w:t>куб.м</w:t>
            </w:r>
            <w:proofErr w:type="spellEnd"/>
            <w:r w:rsidRPr="00D23094">
              <w:rPr>
                <w:rFonts w:ascii="Arial" w:hAnsi="Arial" w:cs="Arial"/>
                <w:sz w:val="24"/>
                <w:szCs w:val="24"/>
              </w:rPr>
              <w:t>/ч – 4 объекта, планируемый к реконструкции</w:t>
            </w:r>
          </w:p>
        </w:tc>
      </w:tr>
      <w:tr w:rsidR="00D23094" w:rsidRPr="00D23094" w14:paraId="37D91FD9" w14:textId="77777777" w:rsidTr="00196381">
        <w:tc>
          <w:tcPr>
            <w:tcW w:w="403" w:type="pct"/>
            <w:vAlign w:val="center"/>
          </w:tcPr>
          <w:p w14:paraId="1EAA862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3.3.3</w:t>
            </w:r>
          </w:p>
        </w:tc>
        <w:tc>
          <w:tcPr>
            <w:tcW w:w="4597" w:type="pct"/>
            <w:gridSpan w:val="4"/>
            <w:vAlign w:val="center"/>
          </w:tcPr>
          <w:p w14:paraId="0EE9BBDF"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 xml:space="preserve">Водопроводные очистные сооружения производительностью 180 </w:t>
            </w:r>
            <w:proofErr w:type="spellStart"/>
            <w:r w:rsidRPr="00D23094">
              <w:rPr>
                <w:rFonts w:ascii="Arial" w:hAnsi="Arial" w:cs="Arial"/>
                <w:sz w:val="24"/>
                <w:szCs w:val="24"/>
              </w:rPr>
              <w:t>куб.м</w:t>
            </w:r>
            <w:proofErr w:type="spellEnd"/>
            <w:r w:rsidRPr="00D23094">
              <w:rPr>
                <w:rFonts w:ascii="Arial" w:hAnsi="Arial" w:cs="Arial"/>
                <w:sz w:val="24"/>
                <w:szCs w:val="24"/>
              </w:rPr>
              <w:t>/</w:t>
            </w:r>
            <w:proofErr w:type="spellStart"/>
            <w:r w:rsidRPr="00D23094">
              <w:rPr>
                <w:rFonts w:ascii="Arial" w:hAnsi="Arial" w:cs="Arial"/>
                <w:sz w:val="24"/>
                <w:szCs w:val="24"/>
              </w:rPr>
              <w:t>сут</w:t>
            </w:r>
            <w:proofErr w:type="spellEnd"/>
            <w:r w:rsidRPr="00D23094">
              <w:rPr>
                <w:rFonts w:ascii="Arial" w:hAnsi="Arial" w:cs="Arial"/>
                <w:sz w:val="24"/>
                <w:szCs w:val="24"/>
              </w:rPr>
              <w:t xml:space="preserve"> – 1 объект, планируемый к размещению</w:t>
            </w:r>
          </w:p>
        </w:tc>
      </w:tr>
      <w:tr w:rsidR="00D23094" w:rsidRPr="00D23094" w14:paraId="520E392F" w14:textId="77777777" w:rsidTr="00196381">
        <w:tc>
          <w:tcPr>
            <w:tcW w:w="403" w:type="pct"/>
            <w:vAlign w:val="center"/>
          </w:tcPr>
          <w:p w14:paraId="1FA78666"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3.4</w:t>
            </w:r>
          </w:p>
        </w:tc>
        <w:tc>
          <w:tcPr>
            <w:tcW w:w="1950" w:type="pct"/>
            <w:vAlign w:val="center"/>
          </w:tcPr>
          <w:p w14:paraId="78DBC43A"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транспортной инфраструктуры</w:t>
            </w:r>
          </w:p>
        </w:tc>
        <w:tc>
          <w:tcPr>
            <w:tcW w:w="796" w:type="pct"/>
            <w:vAlign w:val="center"/>
          </w:tcPr>
          <w:p w14:paraId="2203E8B9" w14:textId="77777777" w:rsidR="00D23094" w:rsidRPr="00D23094" w:rsidRDefault="00D23094" w:rsidP="00196381">
            <w:pPr>
              <w:jc w:val="center"/>
              <w:rPr>
                <w:rFonts w:ascii="Arial" w:hAnsi="Arial" w:cs="Arial"/>
              </w:rPr>
            </w:pPr>
            <w:r w:rsidRPr="00D23094">
              <w:rPr>
                <w:rFonts w:ascii="Arial" w:hAnsi="Arial" w:cs="Arial"/>
              </w:rPr>
              <w:t>15,6</w:t>
            </w:r>
          </w:p>
        </w:tc>
        <w:tc>
          <w:tcPr>
            <w:tcW w:w="936" w:type="pct"/>
            <w:vAlign w:val="center"/>
          </w:tcPr>
          <w:p w14:paraId="0B03BA3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5" w:type="pct"/>
            <w:vAlign w:val="center"/>
          </w:tcPr>
          <w:p w14:paraId="290C25A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08875B66" w14:textId="77777777" w:rsidTr="00196381">
        <w:tc>
          <w:tcPr>
            <w:tcW w:w="403" w:type="pct"/>
            <w:vAlign w:val="center"/>
          </w:tcPr>
          <w:p w14:paraId="06B4AA0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4</w:t>
            </w:r>
          </w:p>
        </w:tc>
        <w:tc>
          <w:tcPr>
            <w:tcW w:w="1950" w:type="pct"/>
            <w:vAlign w:val="center"/>
          </w:tcPr>
          <w:p w14:paraId="5BEB7BE0"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Зоны рекреационного назначения, в том числе</w:t>
            </w:r>
          </w:p>
        </w:tc>
        <w:tc>
          <w:tcPr>
            <w:tcW w:w="796" w:type="pct"/>
            <w:vAlign w:val="center"/>
          </w:tcPr>
          <w:p w14:paraId="73FC1617" w14:textId="77777777" w:rsidR="00D23094" w:rsidRPr="00D23094" w:rsidRDefault="00D23094" w:rsidP="00196381">
            <w:pPr>
              <w:jc w:val="center"/>
              <w:rPr>
                <w:rFonts w:ascii="Arial" w:hAnsi="Arial" w:cs="Arial"/>
              </w:rPr>
            </w:pPr>
            <w:r w:rsidRPr="00D23094">
              <w:rPr>
                <w:rFonts w:ascii="Arial" w:hAnsi="Arial" w:cs="Arial"/>
              </w:rPr>
              <w:t>12,8</w:t>
            </w:r>
          </w:p>
        </w:tc>
        <w:tc>
          <w:tcPr>
            <w:tcW w:w="936" w:type="pct"/>
            <w:vAlign w:val="center"/>
          </w:tcPr>
          <w:p w14:paraId="28E868C4"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5" w:type="pct"/>
            <w:vAlign w:val="center"/>
          </w:tcPr>
          <w:p w14:paraId="7707FD25"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30080E1F" w14:textId="77777777" w:rsidTr="00196381">
        <w:tc>
          <w:tcPr>
            <w:tcW w:w="403" w:type="pct"/>
            <w:vAlign w:val="center"/>
          </w:tcPr>
          <w:p w14:paraId="4BC9FB58"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4.1</w:t>
            </w:r>
          </w:p>
        </w:tc>
        <w:tc>
          <w:tcPr>
            <w:tcW w:w="1950" w:type="pct"/>
            <w:vAlign w:val="center"/>
          </w:tcPr>
          <w:p w14:paraId="1EBC4E04"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озелененных территорий общего пользования (лесопарки, парки, сады, скверы, бульвары, городские леса)</w:t>
            </w:r>
          </w:p>
        </w:tc>
        <w:tc>
          <w:tcPr>
            <w:tcW w:w="796" w:type="pct"/>
            <w:vAlign w:val="center"/>
          </w:tcPr>
          <w:p w14:paraId="3909AA46" w14:textId="77777777" w:rsidR="00D23094" w:rsidRPr="00D23094" w:rsidRDefault="00D23094" w:rsidP="00196381">
            <w:pPr>
              <w:jc w:val="center"/>
              <w:rPr>
                <w:rFonts w:ascii="Arial" w:hAnsi="Arial" w:cs="Arial"/>
              </w:rPr>
            </w:pPr>
            <w:r w:rsidRPr="00D23094">
              <w:rPr>
                <w:rFonts w:ascii="Arial" w:hAnsi="Arial" w:cs="Arial"/>
              </w:rPr>
              <w:t>12,8</w:t>
            </w:r>
          </w:p>
        </w:tc>
        <w:tc>
          <w:tcPr>
            <w:tcW w:w="936" w:type="pct"/>
            <w:vAlign w:val="center"/>
          </w:tcPr>
          <w:p w14:paraId="42D60976"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5" w:type="pct"/>
            <w:vAlign w:val="center"/>
          </w:tcPr>
          <w:p w14:paraId="2835B90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7DBCE09F" w14:textId="77777777" w:rsidTr="00196381">
        <w:tc>
          <w:tcPr>
            <w:tcW w:w="403" w:type="pct"/>
            <w:vAlign w:val="center"/>
          </w:tcPr>
          <w:p w14:paraId="4012872A" w14:textId="77777777" w:rsidR="00D23094" w:rsidRPr="00D23094" w:rsidRDefault="00D23094" w:rsidP="00196381">
            <w:pPr>
              <w:pStyle w:val="af0"/>
              <w:spacing w:before="40" w:after="40"/>
              <w:rPr>
                <w:rFonts w:ascii="Arial" w:hAnsi="Arial" w:cs="Arial"/>
                <w:color w:val="FF0000"/>
                <w:sz w:val="24"/>
                <w:szCs w:val="24"/>
              </w:rPr>
            </w:pPr>
          </w:p>
        </w:tc>
        <w:tc>
          <w:tcPr>
            <w:tcW w:w="4597" w:type="pct"/>
            <w:gridSpan w:val="4"/>
            <w:vAlign w:val="center"/>
          </w:tcPr>
          <w:p w14:paraId="21D8302D" w14:textId="77777777" w:rsidR="00D23094" w:rsidRPr="00D23094" w:rsidRDefault="00D23094" w:rsidP="00196381">
            <w:pPr>
              <w:pStyle w:val="af0"/>
              <w:spacing w:before="40" w:after="40"/>
              <w:rPr>
                <w:rFonts w:ascii="Arial" w:hAnsi="Arial" w:cs="Arial"/>
                <w:color w:val="FF0000"/>
                <w:sz w:val="24"/>
                <w:szCs w:val="24"/>
              </w:rPr>
            </w:pPr>
            <w:r w:rsidRPr="00D23094">
              <w:rPr>
                <w:rFonts w:ascii="Arial" w:hAnsi="Arial" w:cs="Arial"/>
                <w:sz w:val="24"/>
                <w:szCs w:val="24"/>
              </w:rPr>
              <w:t>объекты местного значения</w:t>
            </w:r>
          </w:p>
        </w:tc>
      </w:tr>
      <w:tr w:rsidR="00D23094" w:rsidRPr="00D23094" w14:paraId="2B743938" w14:textId="77777777" w:rsidTr="00196381">
        <w:tc>
          <w:tcPr>
            <w:tcW w:w="403" w:type="pct"/>
          </w:tcPr>
          <w:p w14:paraId="52022F65"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4.1.1</w:t>
            </w:r>
          </w:p>
        </w:tc>
        <w:tc>
          <w:tcPr>
            <w:tcW w:w="4597" w:type="pct"/>
            <w:gridSpan w:val="4"/>
            <w:vAlign w:val="center"/>
          </w:tcPr>
          <w:p w14:paraId="38E10471" w14:textId="77777777" w:rsidR="00D23094" w:rsidRPr="00D23094" w:rsidRDefault="00D23094" w:rsidP="00196381">
            <w:pPr>
              <w:rPr>
                <w:rFonts w:ascii="Arial" w:hAnsi="Arial" w:cs="Arial"/>
              </w:rPr>
            </w:pPr>
            <w:r w:rsidRPr="00D23094">
              <w:rPr>
                <w:rFonts w:ascii="Arial" w:hAnsi="Arial" w:cs="Arial"/>
              </w:rPr>
              <w:t xml:space="preserve">Пункт редуцирования газа (ПРГ) производительностью 100 </w:t>
            </w:r>
            <w:proofErr w:type="spellStart"/>
            <w:r w:rsidRPr="00D23094">
              <w:rPr>
                <w:rFonts w:ascii="Arial" w:hAnsi="Arial" w:cs="Arial"/>
              </w:rPr>
              <w:t>куб.м</w:t>
            </w:r>
            <w:proofErr w:type="spellEnd"/>
            <w:r w:rsidRPr="00D23094">
              <w:rPr>
                <w:rFonts w:ascii="Arial" w:hAnsi="Arial" w:cs="Arial"/>
              </w:rPr>
              <w:t>/ч – 1 объект, планируемый к реконструкции</w:t>
            </w:r>
          </w:p>
        </w:tc>
      </w:tr>
      <w:tr w:rsidR="00D23094" w:rsidRPr="00D23094" w14:paraId="61436EE0" w14:textId="77777777" w:rsidTr="00196381">
        <w:tc>
          <w:tcPr>
            <w:tcW w:w="403" w:type="pct"/>
            <w:vAlign w:val="center"/>
          </w:tcPr>
          <w:p w14:paraId="24C3EED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5</w:t>
            </w:r>
          </w:p>
        </w:tc>
        <w:tc>
          <w:tcPr>
            <w:tcW w:w="1950" w:type="pct"/>
            <w:vAlign w:val="center"/>
          </w:tcPr>
          <w:p w14:paraId="0BAE6B40"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Зоны сельскохозяйственного использования,</w:t>
            </w:r>
          </w:p>
          <w:p w14:paraId="3D55321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в том числе:</w:t>
            </w:r>
          </w:p>
        </w:tc>
        <w:tc>
          <w:tcPr>
            <w:tcW w:w="796" w:type="pct"/>
            <w:vAlign w:val="center"/>
          </w:tcPr>
          <w:p w14:paraId="087087C3" w14:textId="77777777" w:rsidR="00D23094" w:rsidRPr="00D23094" w:rsidRDefault="00D23094" w:rsidP="00196381">
            <w:pPr>
              <w:jc w:val="center"/>
              <w:rPr>
                <w:rFonts w:ascii="Arial" w:hAnsi="Arial" w:cs="Arial"/>
              </w:rPr>
            </w:pPr>
            <w:r w:rsidRPr="00D23094">
              <w:rPr>
                <w:rFonts w:ascii="Arial" w:hAnsi="Arial" w:cs="Arial"/>
              </w:rPr>
              <w:t>18,4</w:t>
            </w:r>
          </w:p>
        </w:tc>
        <w:tc>
          <w:tcPr>
            <w:tcW w:w="936" w:type="pct"/>
            <w:vAlign w:val="center"/>
          </w:tcPr>
          <w:p w14:paraId="6014F5AA" w14:textId="77777777" w:rsidR="00D23094" w:rsidRPr="00D23094" w:rsidRDefault="00D23094" w:rsidP="00196381">
            <w:pPr>
              <w:pStyle w:val="af0"/>
              <w:spacing w:before="40" w:after="40"/>
              <w:rPr>
                <w:rFonts w:ascii="Arial" w:hAnsi="Arial" w:cs="Arial"/>
                <w:sz w:val="24"/>
                <w:szCs w:val="24"/>
              </w:rPr>
            </w:pPr>
          </w:p>
        </w:tc>
        <w:tc>
          <w:tcPr>
            <w:tcW w:w="915" w:type="pct"/>
            <w:vAlign w:val="center"/>
          </w:tcPr>
          <w:p w14:paraId="1F2172F2" w14:textId="77777777" w:rsidR="00D23094" w:rsidRPr="00D23094" w:rsidRDefault="00D23094" w:rsidP="00196381">
            <w:pPr>
              <w:pStyle w:val="af0"/>
              <w:spacing w:before="40" w:after="40"/>
              <w:rPr>
                <w:rFonts w:ascii="Arial" w:hAnsi="Arial" w:cs="Arial"/>
                <w:sz w:val="24"/>
                <w:szCs w:val="24"/>
              </w:rPr>
            </w:pPr>
          </w:p>
        </w:tc>
      </w:tr>
      <w:tr w:rsidR="00D23094" w:rsidRPr="00D23094" w14:paraId="41603704" w14:textId="77777777" w:rsidTr="00196381">
        <w:tc>
          <w:tcPr>
            <w:tcW w:w="403" w:type="pct"/>
            <w:vAlign w:val="center"/>
          </w:tcPr>
          <w:p w14:paraId="730173B8" w14:textId="77777777" w:rsidR="00D23094" w:rsidRPr="00D23094" w:rsidRDefault="00D23094" w:rsidP="00196381">
            <w:pPr>
              <w:pStyle w:val="af0"/>
              <w:spacing w:before="40" w:after="40"/>
              <w:rPr>
                <w:rFonts w:ascii="Arial" w:hAnsi="Arial" w:cs="Arial"/>
                <w:sz w:val="24"/>
                <w:szCs w:val="24"/>
                <w:lang w:val="en-US"/>
              </w:rPr>
            </w:pPr>
            <w:r w:rsidRPr="00D23094">
              <w:rPr>
                <w:rFonts w:ascii="Arial" w:hAnsi="Arial" w:cs="Arial"/>
                <w:sz w:val="24"/>
                <w:szCs w:val="24"/>
              </w:rPr>
              <w:t>5</w:t>
            </w:r>
            <w:r w:rsidRPr="00D23094">
              <w:rPr>
                <w:rFonts w:ascii="Arial" w:hAnsi="Arial" w:cs="Arial"/>
                <w:sz w:val="24"/>
                <w:szCs w:val="24"/>
                <w:lang w:val="en-US"/>
              </w:rPr>
              <w:t>.1</w:t>
            </w:r>
          </w:p>
        </w:tc>
        <w:tc>
          <w:tcPr>
            <w:tcW w:w="1950" w:type="pct"/>
            <w:vAlign w:val="center"/>
          </w:tcPr>
          <w:p w14:paraId="19C14CB6"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сельскохозяйственных угодий</w:t>
            </w:r>
          </w:p>
        </w:tc>
        <w:tc>
          <w:tcPr>
            <w:tcW w:w="796" w:type="pct"/>
            <w:vAlign w:val="center"/>
          </w:tcPr>
          <w:p w14:paraId="27A8A721" w14:textId="77777777" w:rsidR="00D23094" w:rsidRPr="00D23094" w:rsidRDefault="00D23094" w:rsidP="00196381">
            <w:pPr>
              <w:jc w:val="center"/>
              <w:rPr>
                <w:rFonts w:ascii="Arial" w:hAnsi="Arial" w:cs="Arial"/>
              </w:rPr>
            </w:pPr>
            <w:r w:rsidRPr="00D23094">
              <w:rPr>
                <w:rFonts w:ascii="Arial" w:hAnsi="Arial" w:cs="Arial"/>
              </w:rPr>
              <w:t>0,6</w:t>
            </w:r>
          </w:p>
        </w:tc>
        <w:tc>
          <w:tcPr>
            <w:tcW w:w="936" w:type="pct"/>
            <w:vAlign w:val="center"/>
          </w:tcPr>
          <w:p w14:paraId="0C205BA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5" w:type="pct"/>
            <w:vAlign w:val="center"/>
          </w:tcPr>
          <w:p w14:paraId="506803A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62B28724" w14:textId="77777777" w:rsidTr="00196381">
        <w:tc>
          <w:tcPr>
            <w:tcW w:w="403" w:type="pct"/>
            <w:vAlign w:val="center"/>
          </w:tcPr>
          <w:p w14:paraId="232B742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5.2</w:t>
            </w:r>
          </w:p>
        </w:tc>
        <w:tc>
          <w:tcPr>
            <w:tcW w:w="1950" w:type="pct"/>
            <w:vAlign w:val="center"/>
          </w:tcPr>
          <w:p w14:paraId="55133AD4"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садоводческих или огороднических некоммерческих товариществ</w:t>
            </w:r>
          </w:p>
        </w:tc>
        <w:tc>
          <w:tcPr>
            <w:tcW w:w="796" w:type="pct"/>
            <w:vAlign w:val="center"/>
          </w:tcPr>
          <w:p w14:paraId="5DC4C83B" w14:textId="77777777" w:rsidR="00D23094" w:rsidRPr="00D23094" w:rsidRDefault="00D23094" w:rsidP="00196381">
            <w:pPr>
              <w:jc w:val="center"/>
              <w:rPr>
                <w:rFonts w:ascii="Arial" w:hAnsi="Arial" w:cs="Arial"/>
              </w:rPr>
            </w:pPr>
            <w:r w:rsidRPr="00D23094">
              <w:rPr>
                <w:rFonts w:ascii="Arial" w:hAnsi="Arial" w:cs="Arial"/>
              </w:rPr>
              <w:t>17,8</w:t>
            </w:r>
          </w:p>
        </w:tc>
        <w:tc>
          <w:tcPr>
            <w:tcW w:w="936" w:type="pct"/>
            <w:vAlign w:val="center"/>
          </w:tcPr>
          <w:p w14:paraId="61426AE1"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5" w:type="pct"/>
            <w:vAlign w:val="center"/>
          </w:tcPr>
          <w:p w14:paraId="4C0B25B6"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7B4D8C57" w14:textId="77777777" w:rsidTr="00196381">
        <w:tc>
          <w:tcPr>
            <w:tcW w:w="403" w:type="pct"/>
            <w:vAlign w:val="center"/>
          </w:tcPr>
          <w:p w14:paraId="75F7499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6</w:t>
            </w:r>
          </w:p>
        </w:tc>
        <w:tc>
          <w:tcPr>
            <w:tcW w:w="1950" w:type="pct"/>
            <w:vAlign w:val="center"/>
          </w:tcPr>
          <w:p w14:paraId="2AD00E90"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sz w:val="24"/>
                <w:szCs w:val="24"/>
              </w:rPr>
              <w:t>Зоны специального назначения том числе:</w:t>
            </w:r>
          </w:p>
        </w:tc>
        <w:tc>
          <w:tcPr>
            <w:tcW w:w="796" w:type="pct"/>
            <w:vAlign w:val="center"/>
          </w:tcPr>
          <w:p w14:paraId="0ACB6DFA" w14:textId="77777777" w:rsidR="00D23094" w:rsidRPr="00D23094" w:rsidRDefault="00D23094" w:rsidP="00196381">
            <w:pPr>
              <w:jc w:val="center"/>
              <w:rPr>
                <w:rFonts w:ascii="Arial" w:hAnsi="Arial" w:cs="Arial"/>
              </w:rPr>
            </w:pPr>
            <w:r w:rsidRPr="00D23094">
              <w:rPr>
                <w:rFonts w:ascii="Arial" w:hAnsi="Arial" w:cs="Arial"/>
              </w:rPr>
              <w:t>3,9</w:t>
            </w:r>
          </w:p>
        </w:tc>
        <w:tc>
          <w:tcPr>
            <w:tcW w:w="936" w:type="pct"/>
            <w:vAlign w:val="center"/>
          </w:tcPr>
          <w:p w14:paraId="3946C41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5" w:type="pct"/>
            <w:vAlign w:val="center"/>
          </w:tcPr>
          <w:p w14:paraId="6ADEAAD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545E79DD" w14:textId="77777777" w:rsidTr="00196381">
        <w:tc>
          <w:tcPr>
            <w:tcW w:w="403" w:type="pct"/>
            <w:vAlign w:val="center"/>
          </w:tcPr>
          <w:p w14:paraId="690DDE50"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6.1</w:t>
            </w:r>
          </w:p>
        </w:tc>
        <w:tc>
          <w:tcPr>
            <w:tcW w:w="1950" w:type="pct"/>
            <w:vAlign w:val="center"/>
          </w:tcPr>
          <w:p w14:paraId="541694E1"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кладбищ</w:t>
            </w:r>
          </w:p>
        </w:tc>
        <w:tc>
          <w:tcPr>
            <w:tcW w:w="796" w:type="pct"/>
            <w:vAlign w:val="center"/>
          </w:tcPr>
          <w:p w14:paraId="015A5236" w14:textId="77777777" w:rsidR="00D23094" w:rsidRPr="00D23094" w:rsidRDefault="00D23094" w:rsidP="00196381">
            <w:pPr>
              <w:jc w:val="center"/>
              <w:rPr>
                <w:rFonts w:ascii="Arial" w:hAnsi="Arial" w:cs="Arial"/>
              </w:rPr>
            </w:pPr>
            <w:r w:rsidRPr="00D23094">
              <w:rPr>
                <w:rFonts w:ascii="Arial" w:hAnsi="Arial" w:cs="Arial"/>
              </w:rPr>
              <w:t>3,9</w:t>
            </w:r>
          </w:p>
        </w:tc>
        <w:tc>
          <w:tcPr>
            <w:tcW w:w="936" w:type="pct"/>
            <w:vAlign w:val="center"/>
          </w:tcPr>
          <w:p w14:paraId="0110864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5" w:type="pct"/>
            <w:vAlign w:val="center"/>
          </w:tcPr>
          <w:p w14:paraId="71FB64F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153B9217" w14:textId="77777777" w:rsidTr="00196381">
        <w:tc>
          <w:tcPr>
            <w:tcW w:w="5000" w:type="pct"/>
            <w:gridSpan w:val="5"/>
            <w:vAlign w:val="center"/>
          </w:tcPr>
          <w:p w14:paraId="4776021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местного значения</w:t>
            </w:r>
          </w:p>
        </w:tc>
      </w:tr>
      <w:tr w:rsidR="00D23094" w:rsidRPr="00D23094" w14:paraId="5DEE5524" w14:textId="77777777" w:rsidTr="00196381">
        <w:tc>
          <w:tcPr>
            <w:tcW w:w="403" w:type="pct"/>
            <w:vAlign w:val="center"/>
          </w:tcPr>
          <w:p w14:paraId="29602C6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6.1.1</w:t>
            </w:r>
          </w:p>
        </w:tc>
        <w:tc>
          <w:tcPr>
            <w:tcW w:w="4597" w:type="pct"/>
            <w:gridSpan w:val="4"/>
            <w:vAlign w:val="center"/>
          </w:tcPr>
          <w:p w14:paraId="699395FF" w14:textId="77777777" w:rsidR="00D23094" w:rsidRPr="00D23094" w:rsidRDefault="00D23094" w:rsidP="00196381">
            <w:pPr>
              <w:pStyle w:val="af0"/>
              <w:spacing w:before="40" w:after="40"/>
              <w:jc w:val="left"/>
              <w:rPr>
                <w:rFonts w:ascii="Arial" w:hAnsi="Arial" w:cs="Arial"/>
                <w:sz w:val="24"/>
                <w:szCs w:val="24"/>
              </w:rPr>
            </w:pPr>
            <w:r w:rsidRPr="00D23094">
              <w:rPr>
                <w:rFonts w:ascii="Arial" w:hAnsi="Arial" w:cs="Arial"/>
                <w:sz w:val="24"/>
                <w:szCs w:val="24"/>
              </w:rPr>
              <w:t>Кладбище – 1 объект, планируемый к реконструкции</w:t>
            </w:r>
          </w:p>
        </w:tc>
      </w:tr>
      <w:tr w:rsidR="00D23094" w:rsidRPr="00D23094" w14:paraId="274046AF" w14:textId="77777777" w:rsidTr="00196381">
        <w:tc>
          <w:tcPr>
            <w:tcW w:w="403" w:type="pct"/>
            <w:vAlign w:val="center"/>
          </w:tcPr>
          <w:p w14:paraId="1B452970"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7</w:t>
            </w:r>
          </w:p>
        </w:tc>
        <w:tc>
          <w:tcPr>
            <w:tcW w:w="1950" w:type="pct"/>
            <w:vAlign w:val="center"/>
          </w:tcPr>
          <w:p w14:paraId="47535B9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Зона акваторий</w:t>
            </w:r>
          </w:p>
        </w:tc>
        <w:tc>
          <w:tcPr>
            <w:tcW w:w="796" w:type="pct"/>
            <w:vAlign w:val="center"/>
          </w:tcPr>
          <w:p w14:paraId="63EEA37F" w14:textId="77777777" w:rsidR="00D23094" w:rsidRPr="00D23094" w:rsidRDefault="00D23094" w:rsidP="00196381">
            <w:pPr>
              <w:jc w:val="center"/>
              <w:rPr>
                <w:rFonts w:ascii="Arial" w:hAnsi="Arial" w:cs="Arial"/>
              </w:rPr>
            </w:pPr>
            <w:r w:rsidRPr="00D23094">
              <w:rPr>
                <w:rFonts w:ascii="Arial" w:hAnsi="Arial" w:cs="Arial"/>
              </w:rPr>
              <w:t>3,3</w:t>
            </w:r>
          </w:p>
        </w:tc>
        <w:tc>
          <w:tcPr>
            <w:tcW w:w="936" w:type="pct"/>
            <w:vAlign w:val="center"/>
          </w:tcPr>
          <w:p w14:paraId="55033CF1"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5" w:type="pct"/>
            <w:vAlign w:val="center"/>
          </w:tcPr>
          <w:p w14:paraId="7845C26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6D954B54" w14:textId="77777777" w:rsidTr="00196381">
        <w:tc>
          <w:tcPr>
            <w:tcW w:w="403" w:type="pct"/>
            <w:vAlign w:val="center"/>
          </w:tcPr>
          <w:p w14:paraId="67E469E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8</w:t>
            </w:r>
          </w:p>
        </w:tc>
        <w:tc>
          <w:tcPr>
            <w:tcW w:w="1950" w:type="pct"/>
            <w:vAlign w:val="center"/>
          </w:tcPr>
          <w:p w14:paraId="40BEF9C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Иные зоны</w:t>
            </w:r>
          </w:p>
        </w:tc>
        <w:tc>
          <w:tcPr>
            <w:tcW w:w="796" w:type="pct"/>
            <w:vAlign w:val="center"/>
          </w:tcPr>
          <w:p w14:paraId="7981896E" w14:textId="77777777" w:rsidR="00D23094" w:rsidRPr="00D23094" w:rsidRDefault="00D23094" w:rsidP="00196381">
            <w:pPr>
              <w:jc w:val="center"/>
              <w:rPr>
                <w:rFonts w:ascii="Arial" w:hAnsi="Arial" w:cs="Arial"/>
              </w:rPr>
            </w:pPr>
            <w:r w:rsidRPr="00D23094">
              <w:rPr>
                <w:rFonts w:ascii="Arial" w:hAnsi="Arial" w:cs="Arial"/>
              </w:rPr>
              <w:t>235,8</w:t>
            </w:r>
          </w:p>
        </w:tc>
        <w:tc>
          <w:tcPr>
            <w:tcW w:w="936" w:type="pct"/>
            <w:vAlign w:val="center"/>
          </w:tcPr>
          <w:p w14:paraId="79823300"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5" w:type="pct"/>
            <w:vAlign w:val="center"/>
          </w:tcPr>
          <w:p w14:paraId="12EB7286"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bl>
    <w:p w14:paraId="1377CEC1" w14:textId="77777777" w:rsidR="00203A8C" w:rsidRPr="00D23094" w:rsidRDefault="00203A8C" w:rsidP="002351B7">
      <w:pPr>
        <w:suppressAutoHyphens/>
        <w:ind w:firstLine="567"/>
        <w:rPr>
          <w:rFonts w:ascii="Arial" w:hAnsi="Arial" w:cs="Arial"/>
          <w:color w:val="FF0000"/>
        </w:rPr>
      </w:pPr>
    </w:p>
    <w:p w14:paraId="764371B1" w14:textId="77777777" w:rsidR="00EA7884" w:rsidRPr="00D23094" w:rsidRDefault="0043042C" w:rsidP="002351B7">
      <w:pPr>
        <w:pStyle w:val="3"/>
        <w:numPr>
          <w:ilvl w:val="2"/>
          <w:numId w:val="15"/>
        </w:numPr>
        <w:suppressAutoHyphens/>
        <w:spacing w:before="0" w:after="0"/>
        <w:ind w:left="0" w:firstLine="567"/>
        <w:rPr>
          <w:rFonts w:ascii="Arial" w:hAnsi="Arial" w:cs="Arial"/>
          <w:b w:val="0"/>
          <w:sz w:val="24"/>
          <w:szCs w:val="24"/>
        </w:rPr>
      </w:pPr>
      <w:bookmarkStart w:id="17" w:name="_Toc143260957"/>
      <w:r w:rsidRPr="00D23094">
        <w:rPr>
          <w:rFonts w:ascii="Arial" w:hAnsi="Arial" w:cs="Arial"/>
          <w:b w:val="0"/>
          <w:sz w:val="24"/>
          <w:szCs w:val="24"/>
        </w:rPr>
        <w:lastRenderedPageBreak/>
        <w:t>Село</w:t>
      </w:r>
      <w:r w:rsidR="00EA7884" w:rsidRPr="00D23094">
        <w:rPr>
          <w:rFonts w:ascii="Arial" w:hAnsi="Arial" w:cs="Arial"/>
          <w:b w:val="0"/>
          <w:sz w:val="24"/>
          <w:szCs w:val="24"/>
        </w:rPr>
        <w:t xml:space="preserve"> </w:t>
      </w:r>
      <w:r w:rsidR="00A351F8" w:rsidRPr="00D23094">
        <w:rPr>
          <w:rFonts w:ascii="Arial" w:hAnsi="Arial" w:cs="Arial"/>
          <w:b w:val="0"/>
          <w:sz w:val="24"/>
          <w:szCs w:val="24"/>
        </w:rPr>
        <w:t>Венское</w:t>
      </w:r>
      <w:bookmarkEnd w:id="17"/>
    </w:p>
    <w:tbl>
      <w:tblPr>
        <w:tblStyle w:val="afc"/>
        <w:tblW w:w="5000" w:type="pct"/>
        <w:tblLook w:val="04A0" w:firstRow="1" w:lastRow="0" w:firstColumn="1" w:lastColumn="0" w:noHBand="0" w:noVBand="1"/>
      </w:tblPr>
      <w:tblGrid>
        <w:gridCol w:w="750"/>
        <w:gridCol w:w="3711"/>
        <w:gridCol w:w="1502"/>
        <w:gridCol w:w="1868"/>
        <w:gridCol w:w="1739"/>
      </w:tblGrid>
      <w:tr w:rsidR="00D23094" w:rsidRPr="00D23094" w14:paraId="0071DAB4" w14:textId="77777777" w:rsidTr="00196381">
        <w:trPr>
          <w:trHeight w:val="1531"/>
          <w:tblHeader/>
        </w:trPr>
        <w:tc>
          <w:tcPr>
            <w:tcW w:w="402" w:type="pct"/>
            <w:vAlign w:val="center"/>
            <w:hideMark/>
          </w:tcPr>
          <w:p w14:paraId="146D7A41" w14:textId="77777777" w:rsidR="00D23094" w:rsidRPr="00D23094" w:rsidRDefault="00D23094" w:rsidP="00196381">
            <w:pPr>
              <w:jc w:val="center"/>
              <w:rPr>
                <w:rFonts w:ascii="Arial" w:hAnsi="Arial" w:cs="Arial"/>
              </w:rPr>
            </w:pPr>
            <w:r w:rsidRPr="00D23094">
              <w:rPr>
                <w:rFonts w:ascii="Arial" w:hAnsi="Arial" w:cs="Arial"/>
              </w:rPr>
              <w:t>№</w:t>
            </w:r>
          </w:p>
        </w:tc>
        <w:tc>
          <w:tcPr>
            <w:tcW w:w="1951" w:type="pct"/>
            <w:vAlign w:val="center"/>
            <w:hideMark/>
          </w:tcPr>
          <w:p w14:paraId="46F7D945" w14:textId="77777777" w:rsidR="00D23094" w:rsidRPr="00D23094" w:rsidRDefault="00D23094" w:rsidP="00196381">
            <w:pPr>
              <w:jc w:val="center"/>
              <w:rPr>
                <w:rFonts w:ascii="Arial" w:hAnsi="Arial" w:cs="Arial"/>
              </w:rPr>
            </w:pPr>
            <w:r w:rsidRPr="00D23094">
              <w:rPr>
                <w:rFonts w:ascii="Arial" w:hAnsi="Arial" w:cs="Arial"/>
              </w:rPr>
              <w:t>Наименование функциональной зоны</w:t>
            </w:r>
          </w:p>
        </w:tc>
        <w:tc>
          <w:tcPr>
            <w:tcW w:w="796" w:type="pct"/>
            <w:vAlign w:val="center"/>
            <w:hideMark/>
          </w:tcPr>
          <w:p w14:paraId="2D56F4C0" w14:textId="77777777" w:rsidR="00D23094" w:rsidRPr="00D23094" w:rsidRDefault="00D23094" w:rsidP="00196381">
            <w:pPr>
              <w:jc w:val="center"/>
              <w:rPr>
                <w:rFonts w:ascii="Arial" w:hAnsi="Arial" w:cs="Arial"/>
              </w:rPr>
            </w:pPr>
            <w:r w:rsidRPr="00D23094">
              <w:rPr>
                <w:rFonts w:ascii="Arial" w:hAnsi="Arial" w:cs="Arial"/>
              </w:rPr>
              <w:t>Площадь, га</w:t>
            </w:r>
          </w:p>
        </w:tc>
        <w:tc>
          <w:tcPr>
            <w:tcW w:w="936" w:type="pct"/>
            <w:vAlign w:val="center"/>
            <w:hideMark/>
          </w:tcPr>
          <w:p w14:paraId="7BF82491" w14:textId="77777777" w:rsidR="00D23094" w:rsidRPr="00D23094" w:rsidRDefault="00D23094" w:rsidP="00196381">
            <w:pPr>
              <w:jc w:val="center"/>
              <w:rPr>
                <w:rFonts w:ascii="Arial" w:hAnsi="Arial" w:cs="Arial"/>
              </w:rPr>
            </w:pPr>
            <w:r w:rsidRPr="00D23094">
              <w:rPr>
                <w:rFonts w:ascii="Arial" w:hAnsi="Arial" w:cs="Arial"/>
              </w:rPr>
              <w:t>Максимальная этажность (высота, м) застройки зоны</w:t>
            </w:r>
          </w:p>
        </w:tc>
        <w:tc>
          <w:tcPr>
            <w:tcW w:w="915" w:type="pct"/>
            <w:vAlign w:val="center"/>
            <w:hideMark/>
          </w:tcPr>
          <w:p w14:paraId="799FBF11" w14:textId="77777777" w:rsidR="00D23094" w:rsidRPr="00D23094" w:rsidRDefault="00D23094" w:rsidP="00196381">
            <w:pPr>
              <w:jc w:val="center"/>
              <w:rPr>
                <w:rFonts w:ascii="Arial" w:hAnsi="Arial" w:cs="Arial"/>
              </w:rPr>
            </w:pPr>
            <w:r w:rsidRPr="00D23094">
              <w:rPr>
                <w:rFonts w:ascii="Arial" w:hAnsi="Arial" w:cs="Arial"/>
              </w:rPr>
              <w:t xml:space="preserve">Максимально допустимая плотность застройки </w:t>
            </w:r>
            <w:proofErr w:type="spellStart"/>
            <w:r w:rsidRPr="00D23094">
              <w:rPr>
                <w:rFonts w:ascii="Arial" w:hAnsi="Arial" w:cs="Arial"/>
              </w:rPr>
              <w:t>кв.м</w:t>
            </w:r>
            <w:proofErr w:type="spellEnd"/>
            <w:r w:rsidRPr="00D23094">
              <w:rPr>
                <w:rFonts w:ascii="Arial" w:hAnsi="Arial" w:cs="Arial"/>
              </w:rPr>
              <w:t>\га</w:t>
            </w:r>
          </w:p>
        </w:tc>
      </w:tr>
      <w:tr w:rsidR="00D23094" w:rsidRPr="00D23094" w14:paraId="0EED5BFD" w14:textId="77777777" w:rsidTr="00196381">
        <w:tc>
          <w:tcPr>
            <w:tcW w:w="402" w:type="pct"/>
          </w:tcPr>
          <w:p w14:paraId="2ADFD1A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w:t>
            </w:r>
          </w:p>
        </w:tc>
        <w:tc>
          <w:tcPr>
            <w:tcW w:w="1951" w:type="pct"/>
          </w:tcPr>
          <w:p w14:paraId="677BD315"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Жилая зона,</w:t>
            </w:r>
          </w:p>
          <w:p w14:paraId="145DADE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 xml:space="preserve"> в том числе:</w:t>
            </w:r>
          </w:p>
        </w:tc>
        <w:tc>
          <w:tcPr>
            <w:tcW w:w="796" w:type="pct"/>
            <w:vAlign w:val="center"/>
          </w:tcPr>
          <w:p w14:paraId="68E61E6F" w14:textId="77777777" w:rsidR="00D23094" w:rsidRPr="00D23094" w:rsidRDefault="00D23094" w:rsidP="00196381">
            <w:pPr>
              <w:jc w:val="center"/>
              <w:rPr>
                <w:rFonts w:ascii="Arial" w:hAnsi="Arial" w:cs="Arial"/>
              </w:rPr>
            </w:pPr>
            <w:r w:rsidRPr="00D23094">
              <w:rPr>
                <w:rFonts w:ascii="Arial" w:hAnsi="Arial" w:cs="Arial"/>
              </w:rPr>
              <w:t>1,9</w:t>
            </w:r>
          </w:p>
        </w:tc>
        <w:tc>
          <w:tcPr>
            <w:tcW w:w="936" w:type="pct"/>
            <w:vAlign w:val="center"/>
          </w:tcPr>
          <w:p w14:paraId="5F2A7126"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7A439D10" w14:textId="77777777" w:rsidR="00D23094" w:rsidRPr="00D23094" w:rsidRDefault="00D23094" w:rsidP="00196381">
            <w:pPr>
              <w:jc w:val="center"/>
              <w:rPr>
                <w:rFonts w:ascii="Arial" w:hAnsi="Arial" w:cs="Arial"/>
              </w:rPr>
            </w:pPr>
            <w:r w:rsidRPr="00D23094">
              <w:rPr>
                <w:rFonts w:ascii="Arial" w:hAnsi="Arial" w:cs="Arial"/>
              </w:rPr>
              <w:t>2200</w:t>
            </w:r>
          </w:p>
        </w:tc>
      </w:tr>
      <w:tr w:rsidR="00D23094" w:rsidRPr="00D23094" w14:paraId="121F7B0E" w14:textId="77777777" w:rsidTr="00196381">
        <w:tc>
          <w:tcPr>
            <w:tcW w:w="402" w:type="pct"/>
          </w:tcPr>
          <w:p w14:paraId="42EE9F0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1.1</w:t>
            </w:r>
          </w:p>
        </w:tc>
        <w:tc>
          <w:tcPr>
            <w:tcW w:w="1951" w:type="pct"/>
            <w:vAlign w:val="center"/>
          </w:tcPr>
          <w:p w14:paraId="57587AA8"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застройки малоэтажными жилыми домами (до 4 этажей, включая мансардный</w:t>
            </w:r>
          </w:p>
        </w:tc>
        <w:tc>
          <w:tcPr>
            <w:tcW w:w="796" w:type="pct"/>
            <w:vAlign w:val="center"/>
          </w:tcPr>
          <w:p w14:paraId="78665D10" w14:textId="77777777" w:rsidR="00D23094" w:rsidRPr="00D23094" w:rsidRDefault="00D23094" w:rsidP="00196381">
            <w:pPr>
              <w:jc w:val="center"/>
              <w:rPr>
                <w:rFonts w:ascii="Arial" w:hAnsi="Arial" w:cs="Arial"/>
              </w:rPr>
            </w:pPr>
            <w:r w:rsidRPr="00D23094">
              <w:rPr>
                <w:rFonts w:ascii="Arial" w:hAnsi="Arial" w:cs="Arial"/>
              </w:rPr>
              <w:t>1,9</w:t>
            </w:r>
          </w:p>
        </w:tc>
        <w:tc>
          <w:tcPr>
            <w:tcW w:w="936" w:type="pct"/>
            <w:vAlign w:val="center"/>
          </w:tcPr>
          <w:p w14:paraId="0A0D2D72"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369520FE" w14:textId="77777777" w:rsidR="00D23094" w:rsidRPr="00D23094" w:rsidRDefault="00D23094" w:rsidP="00196381">
            <w:pPr>
              <w:jc w:val="center"/>
              <w:rPr>
                <w:rFonts w:ascii="Arial" w:hAnsi="Arial" w:cs="Arial"/>
              </w:rPr>
            </w:pPr>
            <w:r w:rsidRPr="00D23094">
              <w:rPr>
                <w:rFonts w:ascii="Arial" w:hAnsi="Arial" w:cs="Arial"/>
              </w:rPr>
              <w:t>2200</w:t>
            </w:r>
          </w:p>
        </w:tc>
      </w:tr>
      <w:tr w:rsidR="00D23094" w:rsidRPr="00D23094" w14:paraId="4AEAF5D9" w14:textId="77777777" w:rsidTr="00196381">
        <w:tc>
          <w:tcPr>
            <w:tcW w:w="402" w:type="pct"/>
          </w:tcPr>
          <w:p w14:paraId="5CC0863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w:t>
            </w:r>
          </w:p>
        </w:tc>
        <w:tc>
          <w:tcPr>
            <w:tcW w:w="1951" w:type="pct"/>
            <w:vAlign w:val="center"/>
          </w:tcPr>
          <w:p w14:paraId="60E9429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Общественно-деловые зоны, в том числе:</w:t>
            </w:r>
          </w:p>
        </w:tc>
        <w:tc>
          <w:tcPr>
            <w:tcW w:w="796" w:type="pct"/>
            <w:vAlign w:val="center"/>
          </w:tcPr>
          <w:p w14:paraId="6FAD9D68" w14:textId="77777777" w:rsidR="00D23094" w:rsidRPr="00D23094" w:rsidRDefault="00D23094" w:rsidP="00196381">
            <w:pPr>
              <w:jc w:val="center"/>
              <w:rPr>
                <w:rFonts w:ascii="Arial" w:hAnsi="Arial" w:cs="Arial"/>
              </w:rPr>
            </w:pPr>
            <w:r w:rsidRPr="00D23094">
              <w:rPr>
                <w:rFonts w:ascii="Arial" w:hAnsi="Arial" w:cs="Arial"/>
              </w:rPr>
              <w:t>1,1</w:t>
            </w:r>
          </w:p>
        </w:tc>
        <w:tc>
          <w:tcPr>
            <w:tcW w:w="936" w:type="pct"/>
            <w:vAlign w:val="center"/>
          </w:tcPr>
          <w:p w14:paraId="727CA234"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326795CF"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06FA1438" w14:textId="77777777" w:rsidTr="00196381">
        <w:tc>
          <w:tcPr>
            <w:tcW w:w="402" w:type="pct"/>
          </w:tcPr>
          <w:p w14:paraId="32E662E5"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2.2</w:t>
            </w:r>
          </w:p>
        </w:tc>
        <w:tc>
          <w:tcPr>
            <w:tcW w:w="1951" w:type="pct"/>
            <w:vAlign w:val="center"/>
          </w:tcPr>
          <w:p w14:paraId="4B6CB598"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специализированной общественной застройки</w:t>
            </w:r>
          </w:p>
        </w:tc>
        <w:tc>
          <w:tcPr>
            <w:tcW w:w="796" w:type="pct"/>
            <w:vAlign w:val="center"/>
          </w:tcPr>
          <w:p w14:paraId="247F7039" w14:textId="77777777" w:rsidR="00D23094" w:rsidRPr="00D23094" w:rsidRDefault="00D23094" w:rsidP="00196381">
            <w:pPr>
              <w:jc w:val="center"/>
              <w:rPr>
                <w:rFonts w:ascii="Arial" w:hAnsi="Arial" w:cs="Arial"/>
              </w:rPr>
            </w:pPr>
            <w:r w:rsidRPr="00D23094">
              <w:rPr>
                <w:rFonts w:ascii="Arial" w:hAnsi="Arial" w:cs="Arial"/>
              </w:rPr>
              <w:t>1,1</w:t>
            </w:r>
          </w:p>
        </w:tc>
        <w:tc>
          <w:tcPr>
            <w:tcW w:w="936" w:type="pct"/>
            <w:vAlign w:val="center"/>
          </w:tcPr>
          <w:p w14:paraId="4800F2AE"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676ACAFC"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000CA8E8" w14:textId="77777777" w:rsidTr="00196381">
        <w:tc>
          <w:tcPr>
            <w:tcW w:w="402" w:type="pct"/>
            <w:vAlign w:val="center"/>
          </w:tcPr>
          <w:p w14:paraId="42E666AF" w14:textId="77777777" w:rsidR="00D23094" w:rsidRPr="00D23094" w:rsidRDefault="00D23094" w:rsidP="00196381">
            <w:pPr>
              <w:pStyle w:val="af0"/>
              <w:spacing w:before="40" w:after="40"/>
              <w:rPr>
                <w:rFonts w:ascii="Arial" w:hAnsi="Arial" w:cs="Arial"/>
                <w:color w:val="FF0000"/>
                <w:sz w:val="24"/>
                <w:szCs w:val="24"/>
              </w:rPr>
            </w:pPr>
          </w:p>
        </w:tc>
        <w:tc>
          <w:tcPr>
            <w:tcW w:w="4598" w:type="pct"/>
            <w:gridSpan w:val="4"/>
            <w:vAlign w:val="center"/>
          </w:tcPr>
          <w:p w14:paraId="1BFE2636" w14:textId="77777777" w:rsidR="00D23094" w:rsidRPr="00D23094" w:rsidRDefault="00D23094" w:rsidP="00196381">
            <w:pPr>
              <w:pStyle w:val="af0"/>
              <w:spacing w:before="40" w:after="40"/>
              <w:rPr>
                <w:rFonts w:ascii="Arial" w:hAnsi="Arial" w:cs="Arial"/>
                <w:color w:val="FF0000"/>
                <w:sz w:val="24"/>
                <w:szCs w:val="24"/>
              </w:rPr>
            </w:pPr>
            <w:r w:rsidRPr="00D23094">
              <w:rPr>
                <w:rFonts w:ascii="Arial" w:hAnsi="Arial" w:cs="Arial"/>
                <w:sz w:val="24"/>
                <w:szCs w:val="24"/>
              </w:rPr>
              <w:t>объекты иного значения</w:t>
            </w:r>
          </w:p>
        </w:tc>
      </w:tr>
      <w:tr w:rsidR="00D23094" w:rsidRPr="00D23094" w14:paraId="34B52182" w14:textId="77777777" w:rsidTr="00196381">
        <w:tc>
          <w:tcPr>
            <w:tcW w:w="402" w:type="pct"/>
          </w:tcPr>
          <w:p w14:paraId="00B8841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2.2.1</w:t>
            </w:r>
          </w:p>
        </w:tc>
        <w:tc>
          <w:tcPr>
            <w:tcW w:w="4598" w:type="pct"/>
            <w:gridSpan w:val="4"/>
            <w:vAlign w:val="center"/>
          </w:tcPr>
          <w:p w14:paraId="41B0BFA6" w14:textId="77777777" w:rsidR="00D23094" w:rsidRPr="00D23094" w:rsidRDefault="00D23094" w:rsidP="00196381">
            <w:pPr>
              <w:pStyle w:val="af0"/>
              <w:spacing w:before="40" w:after="40"/>
              <w:jc w:val="both"/>
              <w:rPr>
                <w:rFonts w:ascii="Arial" w:hAnsi="Arial" w:cs="Arial"/>
                <w:sz w:val="24"/>
                <w:szCs w:val="24"/>
              </w:rPr>
            </w:pPr>
            <w:r w:rsidRPr="00D23094">
              <w:rPr>
                <w:rFonts w:ascii="Arial" w:hAnsi="Arial" w:cs="Arial"/>
                <w:sz w:val="24"/>
                <w:szCs w:val="24"/>
              </w:rPr>
              <w:t>Музей – 1 объект, планируемый к размещению</w:t>
            </w:r>
          </w:p>
        </w:tc>
      </w:tr>
      <w:tr w:rsidR="00D23094" w:rsidRPr="00D23094" w14:paraId="38B3A622" w14:textId="77777777" w:rsidTr="00196381">
        <w:tc>
          <w:tcPr>
            <w:tcW w:w="402" w:type="pct"/>
            <w:vAlign w:val="center"/>
          </w:tcPr>
          <w:p w14:paraId="23D350D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w:t>
            </w:r>
          </w:p>
        </w:tc>
        <w:tc>
          <w:tcPr>
            <w:tcW w:w="1951" w:type="pct"/>
            <w:vAlign w:val="center"/>
          </w:tcPr>
          <w:p w14:paraId="7CD229E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Производственные зоны, зоны инженерной и транспортной инфраструктур, в том числе:</w:t>
            </w:r>
          </w:p>
        </w:tc>
        <w:tc>
          <w:tcPr>
            <w:tcW w:w="796" w:type="pct"/>
            <w:vAlign w:val="center"/>
          </w:tcPr>
          <w:p w14:paraId="259EEAF9" w14:textId="77777777" w:rsidR="00D23094" w:rsidRPr="00D23094" w:rsidRDefault="00D23094" w:rsidP="00196381">
            <w:pPr>
              <w:jc w:val="center"/>
              <w:rPr>
                <w:rFonts w:ascii="Arial" w:hAnsi="Arial" w:cs="Arial"/>
              </w:rPr>
            </w:pPr>
            <w:r w:rsidRPr="00D23094">
              <w:rPr>
                <w:rFonts w:ascii="Arial" w:hAnsi="Arial" w:cs="Arial"/>
              </w:rPr>
              <w:t>1,4</w:t>
            </w:r>
          </w:p>
        </w:tc>
        <w:tc>
          <w:tcPr>
            <w:tcW w:w="936" w:type="pct"/>
            <w:vAlign w:val="center"/>
          </w:tcPr>
          <w:p w14:paraId="5CA91AC3"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5E748F8B"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4751B387" w14:textId="77777777" w:rsidTr="00196381">
        <w:tc>
          <w:tcPr>
            <w:tcW w:w="402" w:type="pct"/>
            <w:vAlign w:val="center"/>
          </w:tcPr>
          <w:p w14:paraId="5EF929A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2.1</w:t>
            </w:r>
          </w:p>
        </w:tc>
        <w:tc>
          <w:tcPr>
            <w:tcW w:w="1951" w:type="pct"/>
            <w:vAlign w:val="center"/>
          </w:tcPr>
          <w:p w14:paraId="17BF3067"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транспортной инфраструктуры</w:t>
            </w:r>
          </w:p>
        </w:tc>
        <w:tc>
          <w:tcPr>
            <w:tcW w:w="796" w:type="pct"/>
            <w:vAlign w:val="center"/>
          </w:tcPr>
          <w:p w14:paraId="1CB09F42" w14:textId="77777777" w:rsidR="00D23094" w:rsidRPr="00D23094" w:rsidRDefault="00D23094" w:rsidP="00196381">
            <w:pPr>
              <w:jc w:val="center"/>
              <w:rPr>
                <w:rFonts w:ascii="Arial" w:hAnsi="Arial" w:cs="Arial"/>
              </w:rPr>
            </w:pPr>
            <w:r w:rsidRPr="00D23094">
              <w:rPr>
                <w:rFonts w:ascii="Arial" w:hAnsi="Arial" w:cs="Arial"/>
              </w:rPr>
              <w:t>0,7</w:t>
            </w:r>
          </w:p>
        </w:tc>
        <w:tc>
          <w:tcPr>
            <w:tcW w:w="936" w:type="pct"/>
            <w:vAlign w:val="center"/>
          </w:tcPr>
          <w:p w14:paraId="3EDA7786"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5E2833A2"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1CCFD0F0" w14:textId="77777777" w:rsidTr="00196381">
        <w:tc>
          <w:tcPr>
            <w:tcW w:w="402" w:type="pct"/>
            <w:vAlign w:val="center"/>
          </w:tcPr>
          <w:p w14:paraId="24612E8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2.2</w:t>
            </w:r>
          </w:p>
        </w:tc>
        <w:tc>
          <w:tcPr>
            <w:tcW w:w="1951" w:type="pct"/>
            <w:vAlign w:val="center"/>
          </w:tcPr>
          <w:p w14:paraId="3F433E92"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Производственная зона сельскохозяйственных предприятий</w:t>
            </w:r>
          </w:p>
        </w:tc>
        <w:tc>
          <w:tcPr>
            <w:tcW w:w="796" w:type="pct"/>
            <w:vAlign w:val="center"/>
          </w:tcPr>
          <w:p w14:paraId="11C44A19" w14:textId="77777777" w:rsidR="00D23094" w:rsidRPr="00D23094" w:rsidRDefault="00D23094" w:rsidP="00196381">
            <w:pPr>
              <w:jc w:val="center"/>
              <w:rPr>
                <w:rFonts w:ascii="Arial" w:hAnsi="Arial" w:cs="Arial"/>
              </w:rPr>
            </w:pPr>
            <w:r w:rsidRPr="00D23094">
              <w:rPr>
                <w:rFonts w:ascii="Arial" w:hAnsi="Arial" w:cs="Arial"/>
              </w:rPr>
              <w:t>0,7</w:t>
            </w:r>
          </w:p>
        </w:tc>
        <w:tc>
          <w:tcPr>
            <w:tcW w:w="936" w:type="pct"/>
            <w:vAlign w:val="center"/>
          </w:tcPr>
          <w:p w14:paraId="325B5981"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75857B15"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6ED7EB41" w14:textId="77777777" w:rsidTr="00196381">
        <w:tc>
          <w:tcPr>
            <w:tcW w:w="402" w:type="pct"/>
            <w:vAlign w:val="center"/>
          </w:tcPr>
          <w:p w14:paraId="6B8F47D9" w14:textId="77777777" w:rsidR="00D23094" w:rsidRPr="00D23094" w:rsidRDefault="00D23094" w:rsidP="00196381">
            <w:pPr>
              <w:pStyle w:val="af0"/>
              <w:spacing w:before="40" w:after="40"/>
              <w:rPr>
                <w:rFonts w:ascii="Arial" w:hAnsi="Arial" w:cs="Arial"/>
                <w:sz w:val="24"/>
                <w:szCs w:val="24"/>
              </w:rPr>
            </w:pPr>
          </w:p>
        </w:tc>
        <w:tc>
          <w:tcPr>
            <w:tcW w:w="4598" w:type="pct"/>
            <w:gridSpan w:val="4"/>
            <w:vAlign w:val="center"/>
          </w:tcPr>
          <w:p w14:paraId="72C446AA" w14:textId="77777777" w:rsidR="00D23094" w:rsidRPr="00D23094" w:rsidRDefault="00D23094" w:rsidP="00196381">
            <w:pPr>
              <w:jc w:val="center"/>
              <w:rPr>
                <w:rFonts w:ascii="Arial" w:hAnsi="Arial" w:cs="Arial"/>
              </w:rPr>
            </w:pPr>
            <w:r w:rsidRPr="00D23094">
              <w:rPr>
                <w:rFonts w:ascii="Arial" w:hAnsi="Arial" w:cs="Arial"/>
              </w:rPr>
              <w:t>объекты иного значения</w:t>
            </w:r>
          </w:p>
        </w:tc>
      </w:tr>
      <w:tr w:rsidR="00D23094" w:rsidRPr="00D23094" w14:paraId="64C60629" w14:textId="77777777" w:rsidTr="00196381">
        <w:tc>
          <w:tcPr>
            <w:tcW w:w="402" w:type="pct"/>
            <w:vAlign w:val="center"/>
          </w:tcPr>
          <w:p w14:paraId="6C69146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3.1.1</w:t>
            </w:r>
          </w:p>
        </w:tc>
        <w:tc>
          <w:tcPr>
            <w:tcW w:w="4598" w:type="pct"/>
            <w:gridSpan w:val="4"/>
            <w:vAlign w:val="center"/>
          </w:tcPr>
          <w:p w14:paraId="16415E29" w14:textId="77777777" w:rsidR="00D23094" w:rsidRPr="00D23094" w:rsidRDefault="00D23094" w:rsidP="00196381">
            <w:pPr>
              <w:jc w:val="both"/>
              <w:rPr>
                <w:rFonts w:ascii="Arial" w:hAnsi="Arial" w:cs="Arial"/>
              </w:rPr>
            </w:pPr>
            <w:r w:rsidRPr="00D23094">
              <w:rPr>
                <w:rFonts w:ascii="Arial" w:hAnsi="Arial" w:cs="Arial"/>
              </w:rPr>
              <w:t>Оленеводческая ферма – 1 объект, планируемый к размещению</w:t>
            </w:r>
          </w:p>
        </w:tc>
      </w:tr>
      <w:tr w:rsidR="00D23094" w:rsidRPr="00D23094" w14:paraId="0AD2063F" w14:textId="77777777" w:rsidTr="00196381">
        <w:tc>
          <w:tcPr>
            <w:tcW w:w="402" w:type="pct"/>
            <w:vAlign w:val="center"/>
          </w:tcPr>
          <w:p w14:paraId="1BE746B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w:t>
            </w:r>
          </w:p>
        </w:tc>
        <w:tc>
          <w:tcPr>
            <w:tcW w:w="1951" w:type="pct"/>
            <w:vAlign w:val="center"/>
          </w:tcPr>
          <w:p w14:paraId="12916D1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Зоны сельскохозяйственного использования,</w:t>
            </w:r>
          </w:p>
          <w:p w14:paraId="7013008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в том числе:</w:t>
            </w:r>
          </w:p>
        </w:tc>
        <w:tc>
          <w:tcPr>
            <w:tcW w:w="796" w:type="pct"/>
            <w:vAlign w:val="center"/>
          </w:tcPr>
          <w:p w14:paraId="2408B1A2" w14:textId="77777777" w:rsidR="00D23094" w:rsidRPr="00D23094" w:rsidRDefault="00D23094" w:rsidP="00196381">
            <w:pPr>
              <w:jc w:val="center"/>
              <w:rPr>
                <w:rFonts w:ascii="Arial" w:hAnsi="Arial" w:cs="Arial"/>
              </w:rPr>
            </w:pPr>
            <w:r w:rsidRPr="00D23094">
              <w:rPr>
                <w:rFonts w:ascii="Arial" w:hAnsi="Arial" w:cs="Arial"/>
              </w:rPr>
              <w:t>0,4</w:t>
            </w:r>
          </w:p>
        </w:tc>
        <w:tc>
          <w:tcPr>
            <w:tcW w:w="936" w:type="pct"/>
            <w:vAlign w:val="center"/>
          </w:tcPr>
          <w:p w14:paraId="7C93654C"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3DA1FF75"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0A5E0FB2" w14:textId="77777777" w:rsidTr="00196381">
        <w:tc>
          <w:tcPr>
            <w:tcW w:w="402" w:type="pct"/>
            <w:vAlign w:val="center"/>
          </w:tcPr>
          <w:p w14:paraId="3646511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3.1</w:t>
            </w:r>
          </w:p>
        </w:tc>
        <w:tc>
          <w:tcPr>
            <w:tcW w:w="1951" w:type="pct"/>
            <w:vAlign w:val="center"/>
          </w:tcPr>
          <w:p w14:paraId="42A1ADA8"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Иные зоны сельскохозяйственного назначения</w:t>
            </w:r>
          </w:p>
        </w:tc>
        <w:tc>
          <w:tcPr>
            <w:tcW w:w="796" w:type="pct"/>
            <w:vAlign w:val="center"/>
          </w:tcPr>
          <w:p w14:paraId="4F8FD8C0" w14:textId="77777777" w:rsidR="00D23094" w:rsidRPr="00D23094" w:rsidRDefault="00D23094" w:rsidP="00196381">
            <w:pPr>
              <w:jc w:val="center"/>
              <w:rPr>
                <w:rFonts w:ascii="Arial" w:hAnsi="Arial" w:cs="Arial"/>
              </w:rPr>
            </w:pPr>
            <w:r w:rsidRPr="00D23094">
              <w:rPr>
                <w:rFonts w:ascii="Arial" w:hAnsi="Arial" w:cs="Arial"/>
              </w:rPr>
              <w:t>0,4</w:t>
            </w:r>
          </w:p>
        </w:tc>
        <w:tc>
          <w:tcPr>
            <w:tcW w:w="936" w:type="pct"/>
            <w:vAlign w:val="center"/>
          </w:tcPr>
          <w:p w14:paraId="5C7B2BF8"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7C52AA59"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1AF56E4F" w14:textId="77777777" w:rsidTr="00196381">
        <w:tc>
          <w:tcPr>
            <w:tcW w:w="402" w:type="pct"/>
            <w:vAlign w:val="center"/>
          </w:tcPr>
          <w:p w14:paraId="558CE0C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4</w:t>
            </w:r>
          </w:p>
        </w:tc>
        <w:tc>
          <w:tcPr>
            <w:tcW w:w="1951" w:type="pct"/>
            <w:vAlign w:val="center"/>
          </w:tcPr>
          <w:p w14:paraId="1898063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Иные зоны</w:t>
            </w:r>
          </w:p>
        </w:tc>
        <w:tc>
          <w:tcPr>
            <w:tcW w:w="796" w:type="pct"/>
            <w:vAlign w:val="center"/>
          </w:tcPr>
          <w:p w14:paraId="1B33303E" w14:textId="77777777" w:rsidR="00D23094" w:rsidRPr="00D23094" w:rsidRDefault="00D23094" w:rsidP="00196381">
            <w:pPr>
              <w:jc w:val="center"/>
              <w:rPr>
                <w:rFonts w:ascii="Arial" w:hAnsi="Arial" w:cs="Arial"/>
              </w:rPr>
            </w:pPr>
            <w:r w:rsidRPr="00D23094">
              <w:rPr>
                <w:rFonts w:ascii="Arial" w:hAnsi="Arial" w:cs="Arial"/>
              </w:rPr>
              <w:t>7,2</w:t>
            </w:r>
          </w:p>
        </w:tc>
        <w:tc>
          <w:tcPr>
            <w:tcW w:w="936" w:type="pct"/>
            <w:vAlign w:val="center"/>
          </w:tcPr>
          <w:p w14:paraId="15CE8036"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2E19483F" w14:textId="77777777" w:rsidR="00D23094" w:rsidRPr="00D23094" w:rsidRDefault="00D23094" w:rsidP="00196381">
            <w:pPr>
              <w:jc w:val="center"/>
              <w:rPr>
                <w:rFonts w:ascii="Arial" w:hAnsi="Arial" w:cs="Arial"/>
              </w:rPr>
            </w:pPr>
            <w:r w:rsidRPr="00D23094">
              <w:rPr>
                <w:rFonts w:ascii="Arial" w:hAnsi="Arial" w:cs="Arial"/>
              </w:rPr>
              <w:t>-</w:t>
            </w:r>
          </w:p>
        </w:tc>
      </w:tr>
    </w:tbl>
    <w:p w14:paraId="549582DF" w14:textId="77777777" w:rsidR="00EA7884" w:rsidRPr="00D23094" w:rsidRDefault="00EA7884" w:rsidP="002351B7">
      <w:pPr>
        <w:suppressAutoHyphens/>
        <w:ind w:firstLine="567"/>
        <w:rPr>
          <w:rFonts w:ascii="Arial" w:hAnsi="Arial" w:cs="Arial"/>
          <w:color w:val="FF0000"/>
        </w:rPr>
      </w:pPr>
    </w:p>
    <w:p w14:paraId="06CA8B5E" w14:textId="77777777" w:rsidR="00EA7884" w:rsidRPr="00D23094" w:rsidRDefault="0043042C" w:rsidP="002351B7">
      <w:pPr>
        <w:pStyle w:val="3"/>
        <w:numPr>
          <w:ilvl w:val="2"/>
          <w:numId w:val="15"/>
        </w:numPr>
        <w:suppressAutoHyphens/>
        <w:spacing w:before="0" w:after="0"/>
        <w:ind w:left="0" w:firstLine="567"/>
        <w:rPr>
          <w:rFonts w:ascii="Arial" w:hAnsi="Arial" w:cs="Arial"/>
          <w:b w:val="0"/>
          <w:sz w:val="24"/>
          <w:szCs w:val="24"/>
        </w:rPr>
      </w:pPr>
      <w:bookmarkStart w:id="18" w:name="_Toc143260958"/>
      <w:r w:rsidRPr="00D23094">
        <w:rPr>
          <w:rFonts w:ascii="Arial" w:hAnsi="Arial" w:cs="Arial"/>
          <w:b w:val="0"/>
          <w:sz w:val="24"/>
          <w:szCs w:val="24"/>
        </w:rPr>
        <w:t>Село</w:t>
      </w:r>
      <w:r w:rsidR="00EA7884" w:rsidRPr="00D23094">
        <w:rPr>
          <w:rFonts w:ascii="Arial" w:hAnsi="Arial" w:cs="Arial"/>
          <w:b w:val="0"/>
          <w:sz w:val="24"/>
          <w:szCs w:val="24"/>
        </w:rPr>
        <w:t xml:space="preserve"> </w:t>
      </w:r>
      <w:r w:rsidR="0033421B" w:rsidRPr="00D23094">
        <w:rPr>
          <w:rFonts w:ascii="Arial" w:hAnsi="Arial" w:cs="Arial"/>
          <w:b w:val="0"/>
          <w:sz w:val="24"/>
          <w:szCs w:val="24"/>
        </w:rPr>
        <w:t xml:space="preserve">Горячие </w:t>
      </w:r>
      <w:r w:rsidR="00D348BD" w:rsidRPr="00D23094">
        <w:rPr>
          <w:rFonts w:ascii="Arial" w:hAnsi="Arial" w:cs="Arial"/>
          <w:b w:val="0"/>
          <w:sz w:val="24"/>
          <w:szCs w:val="24"/>
        </w:rPr>
        <w:t>К</w:t>
      </w:r>
      <w:r w:rsidR="0033421B" w:rsidRPr="00D23094">
        <w:rPr>
          <w:rFonts w:ascii="Arial" w:hAnsi="Arial" w:cs="Arial"/>
          <w:b w:val="0"/>
          <w:sz w:val="24"/>
          <w:szCs w:val="24"/>
        </w:rPr>
        <w:t>лючи</w:t>
      </w:r>
      <w:bookmarkEnd w:id="18"/>
    </w:p>
    <w:tbl>
      <w:tblPr>
        <w:tblStyle w:val="afc"/>
        <w:tblW w:w="5000" w:type="pct"/>
        <w:tblLook w:val="04A0" w:firstRow="1" w:lastRow="0" w:firstColumn="1" w:lastColumn="0" w:noHBand="0" w:noVBand="1"/>
      </w:tblPr>
      <w:tblGrid>
        <w:gridCol w:w="750"/>
        <w:gridCol w:w="3711"/>
        <w:gridCol w:w="1502"/>
        <w:gridCol w:w="1868"/>
        <w:gridCol w:w="1739"/>
      </w:tblGrid>
      <w:tr w:rsidR="00D23094" w:rsidRPr="00D23094" w14:paraId="482F217A" w14:textId="77777777" w:rsidTr="00196381">
        <w:trPr>
          <w:trHeight w:val="1531"/>
          <w:tblHeader/>
        </w:trPr>
        <w:tc>
          <w:tcPr>
            <w:tcW w:w="402" w:type="pct"/>
            <w:vAlign w:val="center"/>
            <w:hideMark/>
          </w:tcPr>
          <w:p w14:paraId="23514D46" w14:textId="77777777" w:rsidR="00D23094" w:rsidRPr="00D23094" w:rsidRDefault="00D23094" w:rsidP="00196381">
            <w:pPr>
              <w:jc w:val="center"/>
              <w:rPr>
                <w:rFonts w:ascii="Arial" w:hAnsi="Arial" w:cs="Arial"/>
              </w:rPr>
            </w:pPr>
            <w:r w:rsidRPr="00D23094">
              <w:rPr>
                <w:rFonts w:ascii="Arial" w:hAnsi="Arial" w:cs="Arial"/>
              </w:rPr>
              <w:t>№</w:t>
            </w:r>
          </w:p>
        </w:tc>
        <w:tc>
          <w:tcPr>
            <w:tcW w:w="1951" w:type="pct"/>
            <w:vAlign w:val="center"/>
            <w:hideMark/>
          </w:tcPr>
          <w:p w14:paraId="010E2BC8" w14:textId="77777777" w:rsidR="00D23094" w:rsidRPr="00D23094" w:rsidRDefault="00D23094" w:rsidP="00196381">
            <w:pPr>
              <w:jc w:val="center"/>
              <w:rPr>
                <w:rFonts w:ascii="Arial" w:hAnsi="Arial" w:cs="Arial"/>
              </w:rPr>
            </w:pPr>
            <w:r w:rsidRPr="00D23094">
              <w:rPr>
                <w:rFonts w:ascii="Arial" w:hAnsi="Arial" w:cs="Arial"/>
              </w:rPr>
              <w:t>Наименование функциональной зоны</w:t>
            </w:r>
          </w:p>
        </w:tc>
        <w:tc>
          <w:tcPr>
            <w:tcW w:w="796" w:type="pct"/>
            <w:vAlign w:val="center"/>
            <w:hideMark/>
          </w:tcPr>
          <w:p w14:paraId="17B257B9" w14:textId="77777777" w:rsidR="00D23094" w:rsidRPr="00D23094" w:rsidRDefault="00D23094" w:rsidP="00196381">
            <w:pPr>
              <w:jc w:val="center"/>
              <w:rPr>
                <w:rFonts w:ascii="Arial" w:hAnsi="Arial" w:cs="Arial"/>
              </w:rPr>
            </w:pPr>
            <w:r w:rsidRPr="00D23094">
              <w:rPr>
                <w:rFonts w:ascii="Arial" w:hAnsi="Arial" w:cs="Arial"/>
              </w:rPr>
              <w:t>Площадь, га</w:t>
            </w:r>
          </w:p>
        </w:tc>
        <w:tc>
          <w:tcPr>
            <w:tcW w:w="936" w:type="pct"/>
            <w:vAlign w:val="center"/>
            <w:hideMark/>
          </w:tcPr>
          <w:p w14:paraId="2FDC134D" w14:textId="77777777" w:rsidR="00D23094" w:rsidRPr="00D23094" w:rsidRDefault="00D23094" w:rsidP="00196381">
            <w:pPr>
              <w:jc w:val="center"/>
              <w:rPr>
                <w:rFonts w:ascii="Arial" w:hAnsi="Arial" w:cs="Arial"/>
              </w:rPr>
            </w:pPr>
            <w:r w:rsidRPr="00D23094">
              <w:rPr>
                <w:rFonts w:ascii="Arial" w:hAnsi="Arial" w:cs="Arial"/>
              </w:rPr>
              <w:t>Максимальная этажность (высота, м) застройки зоны</w:t>
            </w:r>
          </w:p>
        </w:tc>
        <w:tc>
          <w:tcPr>
            <w:tcW w:w="915" w:type="pct"/>
            <w:vAlign w:val="center"/>
            <w:hideMark/>
          </w:tcPr>
          <w:p w14:paraId="28DD2DB4" w14:textId="77777777" w:rsidR="00D23094" w:rsidRPr="00D23094" w:rsidRDefault="00D23094" w:rsidP="00196381">
            <w:pPr>
              <w:jc w:val="center"/>
              <w:rPr>
                <w:rFonts w:ascii="Arial" w:hAnsi="Arial" w:cs="Arial"/>
              </w:rPr>
            </w:pPr>
            <w:r w:rsidRPr="00D23094">
              <w:rPr>
                <w:rFonts w:ascii="Arial" w:hAnsi="Arial" w:cs="Arial"/>
              </w:rPr>
              <w:t xml:space="preserve">Максимально допустимая плотность застройки </w:t>
            </w:r>
            <w:proofErr w:type="spellStart"/>
            <w:r w:rsidRPr="00D23094">
              <w:rPr>
                <w:rFonts w:ascii="Arial" w:hAnsi="Arial" w:cs="Arial"/>
              </w:rPr>
              <w:t>кв.м</w:t>
            </w:r>
            <w:proofErr w:type="spellEnd"/>
            <w:r w:rsidRPr="00D23094">
              <w:rPr>
                <w:rFonts w:ascii="Arial" w:hAnsi="Arial" w:cs="Arial"/>
              </w:rPr>
              <w:t>\га</w:t>
            </w:r>
          </w:p>
        </w:tc>
      </w:tr>
      <w:tr w:rsidR="00D23094" w:rsidRPr="00D23094" w14:paraId="1033FF88" w14:textId="77777777" w:rsidTr="00196381">
        <w:tc>
          <w:tcPr>
            <w:tcW w:w="402" w:type="pct"/>
            <w:vAlign w:val="center"/>
          </w:tcPr>
          <w:p w14:paraId="532427A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w:t>
            </w:r>
          </w:p>
        </w:tc>
        <w:tc>
          <w:tcPr>
            <w:tcW w:w="1951" w:type="pct"/>
            <w:vAlign w:val="center"/>
          </w:tcPr>
          <w:p w14:paraId="2D127AED" w14:textId="77777777" w:rsidR="00D23094" w:rsidRPr="00D23094" w:rsidRDefault="00D23094" w:rsidP="00196381">
            <w:pPr>
              <w:jc w:val="center"/>
              <w:rPr>
                <w:rFonts w:ascii="Arial" w:hAnsi="Arial" w:cs="Arial"/>
                <w:bCs/>
              </w:rPr>
            </w:pPr>
            <w:r w:rsidRPr="00D23094">
              <w:rPr>
                <w:rFonts w:ascii="Arial" w:hAnsi="Arial" w:cs="Arial"/>
                <w:bCs/>
              </w:rPr>
              <w:t>Жилые зоны</w:t>
            </w:r>
          </w:p>
        </w:tc>
        <w:tc>
          <w:tcPr>
            <w:tcW w:w="796" w:type="pct"/>
            <w:vAlign w:val="center"/>
          </w:tcPr>
          <w:p w14:paraId="3902AB97" w14:textId="77777777" w:rsidR="00D23094" w:rsidRPr="00D23094" w:rsidRDefault="00D23094" w:rsidP="00196381">
            <w:pPr>
              <w:jc w:val="center"/>
              <w:rPr>
                <w:rFonts w:ascii="Arial" w:hAnsi="Arial" w:cs="Arial"/>
              </w:rPr>
            </w:pPr>
            <w:r w:rsidRPr="00D23094">
              <w:rPr>
                <w:rFonts w:ascii="Arial" w:hAnsi="Arial" w:cs="Arial"/>
              </w:rPr>
              <w:t>4</w:t>
            </w:r>
          </w:p>
        </w:tc>
        <w:tc>
          <w:tcPr>
            <w:tcW w:w="936" w:type="pct"/>
            <w:vAlign w:val="center"/>
          </w:tcPr>
          <w:p w14:paraId="367DA35C"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0CF0E2A8" w14:textId="77777777" w:rsidR="00D23094" w:rsidRPr="00D23094" w:rsidRDefault="00D23094" w:rsidP="00196381">
            <w:pPr>
              <w:jc w:val="center"/>
              <w:rPr>
                <w:rFonts w:ascii="Arial" w:hAnsi="Arial" w:cs="Arial"/>
              </w:rPr>
            </w:pPr>
            <w:r w:rsidRPr="00D23094">
              <w:rPr>
                <w:rFonts w:ascii="Arial" w:hAnsi="Arial" w:cs="Arial"/>
              </w:rPr>
              <w:t>2200</w:t>
            </w:r>
          </w:p>
        </w:tc>
      </w:tr>
      <w:tr w:rsidR="00D23094" w:rsidRPr="00D23094" w14:paraId="70686949" w14:textId="77777777" w:rsidTr="00196381">
        <w:tc>
          <w:tcPr>
            <w:tcW w:w="402" w:type="pct"/>
            <w:vAlign w:val="center"/>
          </w:tcPr>
          <w:p w14:paraId="35DEB63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1.1</w:t>
            </w:r>
          </w:p>
        </w:tc>
        <w:tc>
          <w:tcPr>
            <w:tcW w:w="1951" w:type="pct"/>
            <w:vAlign w:val="center"/>
          </w:tcPr>
          <w:p w14:paraId="3C01ED9E"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застройки индивидуальными жилыми домами</w:t>
            </w:r>
          </w:p>
        </w:tc>
        <w:tc>
          <w:tcPr>
            <w:tcW w:w="796" w:type="pct"/>
            <w:vAlign w:val="center"/>
          </w:tcPr>
          <w:p w14:paraId="3105ADBA" w14:textId="77777777" w:rsidR="00D23094" w:rsidRPr="00D23094" w:rsidRDefault="00D23094" w:rsidP="00196381">
            <w:pPr>
              <w:jc w:val="center"/>
              <w:rPr>
                <w:rFonts w:ascii="Arial" w:hAnsi="Arial" w:cs="Arial"/>
              </w:rPr>
            </w:pPr>
            <w:r w:rsidRPr="00D23094">
              <w:rPr>
                <w:rFonts w:ascii="Arial" w:hAnsi="Arial" w:cs="Arial"/>
              </w:rPr>
              <w:t>3,7</w:t>
            </w:r>
          </w:p>
        </w:tc>
        <w:tc>
          <w:tcPr>
            <w:tcW w:w="936" w:type="pct"/>
            <w:vAlign w:val="center"/>
          </w:tcPr>
          <w:p w14:paraId="41E67E8E" w14:textId="77777777" w:rsidR="00D23094" w:rsidRPr="00D23094" w:rsidRDefault="00D23094" w:rsidP="00196381">
            <w:pPr>
              <w:jc w:val="center"/>
              <w:rPr>
                <w:rFonts w:ascii="Arial" w:hAnsi="Arial" w:cs="Arial"/>
              </w:rPr>
            </w:pPr>
            <w:r w:rsidRPr="00D23094">
              <w:rPr>
                <w:rFonts w:ascii="Arial" w:hAnsi="Arial" w:cs="Arial"/>
              </w:rPr>
              <w:t xml:space="preserve">2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4291DA17" w14:textId="77777777" w:rsidR="00D23094" w:rsidRPr="00D23094" w:rsidRDefault="00D23094" w:rsidP="00196381">
            <w:pPr>
              <w:jc w:val="center"/>
              <w:rPr>
                <w:rFonts w:ascii="Arial" w:hAnsi="Arial" w:cs="Arial"/>
              </w:rPr>
            </w:pPr>
            <w:r w:rsidRPr="00D23094">
              <w:rPr>
                <w:rFonts w:ascii="Arial" w:hAnsi="Arial" w:cs="Arial"/>
              </w:rPr>
              <w:t>1000</w:t>
            </w:r>
          </w:p>
        </w:tc>
      </w:tr>
      <w:tr w:rsidR="00D23094" w:rsidRPr="00D23094" w14:paraId="5ADF7759" w14:textId="77777777" w:rsidTr="00196381">
        <w:tc>
          <w:tcPr>
            <w:tcW w:w="402" w:type="pct"/>
          </w:tcPr>
          <w:p w14:paraId="709C19E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lastRenderedPageBreak/>
              <w:t>1.2</w:t>
            </w:r>
          </w:p>
        </w:tc>
        <w:tc>
          <w:tcPr>
            <w:tcW w:w="1951" w:type="pct"/>
            <w:vAlign w:val="center"/>
          </w:tcPr>
          <w:p w14:paraId="2F9B24B6"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застройки малоэтажными жилыми домами (до 4 этажей, включая мансардный</w:t>
            </w:r>
          </w:p>
        </w:tc>
        <w:tc>
          <w:tcPr>
            <w:tcW w:w="796" w:type="pct"/>
            <w:vAlign w:val="center"/>
          </w:tcPr>
          <w:p w14:paraId="6DDC39F3" w14:textId="77777777" w:rsidR="00D23094" w:rsidRPr="00D23094" w:rsidRDefault="00D23094" w:rsidP="00196381">
            <w:pPr>
              <w:jc w:val="center"/>
              <w:rPr>
                <w:rFonts w:ascii="Arial" w:hAnsi="Arial" w:cs="Arial"/>
              </w:rPr>
            </w:pPr>
            <w:r w:rsidRPr="00D23094">
              <w:rPr>
                <w:rFonts w:ascii="Arial" w:hAnsi="Arial" w:cs="Arial"/>
              </w:rPr>
              <w:t>0,3</w:t>
            </w:r>
          </w:p>
        </w:tc>
        <w:tc>
          <w:tcPr>
            <w:tcW w:w="936" w:type="pct"/>
            <w:vAlign w:val="center"/>
          </w:tcPr>
          <w:p w14:paraId="34A80555"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2CE150A4" w14:textId="77777777" w:rsidR="00D23094" w:rsidRPr="00D23094" w:rsidRDefault="00D23094" w:rsidP="00196381">
            <w:pPr>
              <w:jc w:val="center"/>
              <w:rPr>
                <w:rFonts w:ascii="Arial" w:hAnsi="Arial" w:cs="Arial"/>
              </w:rPr>
            </w:pPr>
            <w:r w:rsidRPr="00D23094">
              <w:rPr>
                <w:rFonts w:ascii="Arial" w:hAnsi="Arial" w:cs="Arial"/>
              </w:rPr>
              <w:t>2200</w:t>
            </w:r>
          </w:p>
        </w:tc>
      </w:tr>
      <w:tr w:rsidR="00D23094" w:rsidRPr="00D23094" w14:paraId="0AD9D514" w14:textId="77777777" w:rsidTr="00196381">
        <w:tc>
          <w:tcPr>
            <w:tcW w:w="402" w:type="pct"/>
          </w:tcPr>
          <w:p w14:paraId="49F26E05"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w:t>
            </w:r>
          </w:p>
        </w:tc>
        <w:tc>
          <w:tcPr>
            <w:tcW w:w="1951" w:type="pct"/>
            <w:vAlign w:val="center"/>
          </w:tcPr>
          <w:p w14:paraId="747383B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Общественно-деловые зоны, в том числе:</w:t>
            </w:r>
          </w:p>
        </w:tc>
        <w:tc>
          <w:tcPr>
            <w:tcW w:w="796" w:type="pct"/>
            <w:vAlign w:val="center"/>
          </w:tcPr>
          <w:p w14:paraId="0E91E645" w14:textId="77777777" w:rsidR="00D23094" w:rsidRPr="00D23094" w:rsidRDefault="00D23094" w:rsidP="00196381">
            <w:pPr>
              <w:jc w:val="center"/>
              <w:rPr>
                <w:rFonts w:ascii="Arial" w:hAnsi="Arial" w:cs="Arial"/>
              </w:rPr>
            </w:pPr>
            <w:r w:rsidRPr="00D23094">
              <w:rPr>
                <w:rFonts w:ascii="Arial" w:hAnsi="Arial" w:cs="Arial"/>
              </w:rPr>
              <w:t>1,6</w:t>
            </w:r>
          </w:p>
        </w:tc>
        <w:tc>
          <w:tcPr>
            <w:tcW w:w="936" w:type="pct"/>
            <w:vAlign w:val="center"/>
          </w:tcPr>
          <w:p w14:paraId="0E3B9B3E"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1FBF5984"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74A12C6F" w14:textId="77777777" w:rsidTr="00196381">
        <w:tc>
          <w:tcPr>
            <w:tcW w:w="402" w:type="pct"/>
          </w:tcPr>
          <w:p w14:paraId="61D0159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2.1</w:t>
            </w:r>
          </w:p>
        </w:tc>
        <w:tc>
          <w:tcPr>
            <w:tcW w:w="1951" w:type="pct"/>
            <w:vAlign w:val="center"/>
          </w:tcPr>
          <w:p w14:paraId="06DA0E77"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Многофункциональная общественно-деловая зона</w:t>
            </w:r>
          </w:p>
        </w:tc>
        <w:tc>
          <w:tcPr>
            <w:tcW w:w="796" w:type="pct"/>
            <w:vAlign w:val="center"/>
          </w:tcPr>
          <w:p w14:paraId="7669AA51" w14:textId="77777777" w:rsidR="00D23094" w:rsidRPr="00D23094" w:rsidRDefault="00D23094" w:rsidP="00196381">
            <w:pPr>
              <w:jc w:val="center"/>
              <w:rPr>
                <w:rFonts w:ascii="Arial" w:hAnsi="Arial" w:cs="Arial"/>
              </w:rPr>
            </w:pPr>
            <w:r w:rsidRPr="00D23094">
              <w:rPr>
                <w:rFonts w:ascii="Arial" w:hAnsi="Arial" w:cs="Arial"/>
              </w:rPr>
              <w:t>1,6</w:t>
            </w:r>
          </w:p>
        </w:tc>
        <w:tc>
          <w:tcPr>
            <w:tcW w:w="936" w:type="pct"/>
            <w:vAlign w:val="center"/>
          </w:tcPr>
          <w:p w14:paraId="4EB7E361"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7F9AE71C"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64389D09" w14:textId="77777777" w:rsidTr="00196381">
        <w:tc>
          <w:tcPr>
            <w:tcW w:w="402" w:type="pct"/>
            <w:vAlign w:val="center"/>
          </w:tcPr>
          <w:p w14:paraId="6632838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w:t>
            </w:r>
          </w:p>
        </w:tc>
        <w:tc>
          <w:tcPr>
            <w:tcW w:w="1951" w:type="pct"/>
            <w:vAlign w:val="center"/>
          </w:tcPr>
          <w:p w14:paraId="3AEDA15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Производственные зоны, зоны инженерной и транспортной инфраструктур, в том числе:</w:t>
            </w:r>
          </w:p>
        </w:tc>
        <w:tc>
          <w:tcPr>
            <w:tcW w:w="796" w:type="pct"/>
            <w:vAlign w:val="center"/>
          </w:tcPr>
          <w:p w14:paraId="4953A71A" w14:textId="77777777" w:rsidR="00D23094" w:rsidRPr="00D23094" w:rsidRDefault="00D23094" w:rsidP="00196381">
            <w:pPr>
              <w:jc w:val="center"/>
              <w:rPr>
                <w:rFonts w:ascii="Arial" w:hAnsi="Arial" w:cs="Arial"/>
              </w:rPr>
            </w:pPr>
            <w:r w:rsidRPr="00D23094">
              <w:rPr>
                <w:rFonts w:ascii="Arial" w:hAnsi="Arial" w:cs="Arial"/>
              </w:rPr>
              <w:t>10,9</w:t>
            </w:r>
          </w:p>
        </w:tc>
        <w:tc>
          <w:tcPr>
            <w:tcW w:w="936" w:type="pct"/>
            <w:vAlign w:val="center"/>
          </w:tcPr>
          <w:p w14:paraId="293E6D22"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5AED7F47"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7370A0DA" w14:textId="77777777" w:rsidTr="00196381">
        <w:tc>
          <w:tcPr>
            <w:tcW w:w="402" w:type="pct"/>
            <w:vAlign w:val="center"/>
          </w:tcPr>
          <w:p w14:paraId="6AED3EB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3.1</w:t>
            </w:r>
          </w:p>
        </w:tc>
        <w:tc>
          <w:tcPr>
            <w:tcW w:w="1951" w:type="pct"/>
            <w:vAlign w:val="center"/>
          </w:tcPr>
          <w:p w14:paraId="2A8C6B5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i/>
                <w:sz w:val="24"/>
                <w:szCs w:val="24"/>
              </w:rPr>
              <w:t>Производственная зона</w:t>
            </w:r>
          </w:p>
        </w:tc>
        <w:tc>
          <w:tcPr>
            <w:tcW w:w="796" w:type="pct"/>
            <w:vAlign w:val="center"/>
          </w:tcPr>
          <w:p w14:paraId="67FDE51B" w14:textId="77777777" w:rsidR="00D23094" w:rsidRPr="00D23094" w:rsidRDefault="00D23094" w:rsidP="00196381">
            <w:pPr>
              <w:jc w:val="center"/>
              <w:rPr>
                <w:rFonts w:ascii="Arial" w:hAnsi="Arial" w:cs="Arial"/>
              </w:rPr>
            </w:pPr>
            <w:r w:rsidRPr="00D23094">
              <w:rPr>
                <w:rFonts w:ascii="Arial" w:hAnsi="Arial" w:cs="Arial"/>
              </w:rPr>
              <w:t>6,5</w:t>
            </w:r>
          </w:p>
        </w:tc>
        <w:tc>
          <w:tcPr>
            <w:tcW w:w="936" w:type="pct"/>
            <w:vAlign w:val="center"/>
          </w:tcPr>
          <w:p w14:paraId="124B1F1E"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66F5815C"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717C3CFB" w14:textId="77777777" w:rsidTr="00196381">
        <w:tc>
          <w:tcPr>
            <w:tcW w:w="402" w:type="pct"/>
            <w:vAlign w:val="center"/>
          </w:tcPr>
          <w:p w14:paraId="42D7C3C1" w14:textId="77777777" w:rsidR="00D23094" w:rsidRPr="00D23094" w:rsidRDefault="00D23094" w:rsidP="00196381">
            <w:pPr>
              <w:pStyle w:val="af0"/>
              <w:spacing w:before="40" w:after="40"/>
              <w:rPr>
                <w:rFonts w:ascii="Arial" w:hAnsi="Arial" w:cs="Arial"/>
                <w:sz w:val="24"/>
                <w:szCs w:val="24"/>
              </w:rPr>
            </w:pPr>
          </w:p>
        </w:tc>
        <w:tc>
          <w:tcPr>
            <w:tcW w:w="4598" w:type="pct"/>
            <w:gridSpan w:val="4"/>
            <w:vAlign w:val="center"/>
          </w:tcPr>
          <w:p w14:paraId="6A7DA6FE" w14:textId="77777777" w:rsidR="00D23094" w:rsidRPr="00D23094" w:rsidRDefault="00D23094" w:rsidP="00196381">
            <w:pPr>
              <w:jc w:val="center"/>
              <w:rPr>
                <w:rFonts w:ascii="Arial" w:hAnsi="Arial" w:cs="Arial"/>
              </w:rPr>
            </w:pPr>
            <w:r w:rsidRPr="00D23094">
              <w:rPr>
                <w:rFonts w:ascii="Arial" w:hAnsi="Arial" w:cs="Arial"/>
              </w:rPr>
              <w:t>объекты иного значения</w:t>
            </w:r>
          </w:p>
        </w:tc>
      </w:tr>
      <w:tr w:rsidR="00D23094" w:rsidRPr="00D23094" w14:paraId="0BBB3938" w14:textId="77777777" w:rsidTr="00196381">
        <w:tc>
          <w:tcPr>
            <w:tcW w:w="402" w:type="pct"/>
            <w:vAlign w:val="center"/>
          </w:tcPr>
          <w:p w14:paraId="463C59C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3.1.1</w:t>
            </w:r>
          </w:p>
        </w:tc>
        <w:tc>
          <w:tcPr>
            <w:tcW w:w="4598" w:type="pct"/>
            <w:gridSpan w:val="4"/>
            <w:vAlign w:val="center"/>
          </w:tcPr>
          <w:p w14:paraId="144DE79D" w14:textId="77777777" w:rsidR="00D23094" w:rsidRPr="00D23094" w:rsidRDefault="00D23094" w:rsidP="00196381">
            <w:pPr>
              <w:jc w:val="both"/>
              <w:rPr>
                <w:rFonts w:ascii="Arial" w:hAnsi="Arial" w:cs="Arial"/>
              </w:rPr>
            </w:pPr>
            <w:r w:rsidRPr="00D23094">
              <w:rPr>
                <w:rFonts w:ascii="Arial" w:hAnsi="Arial" w:cs="Arial"/>
              </w:rPr>
              <w:t>Рыбоперерабатывающий комплекс – 1 объект, планируемый к размещению</w:t>
            </w:r>
          </w:p>
        </w:tc>
      </w:tr>
      <w:tr w:rsidR="00D23094" w:rsidRPr="00D23094" w14:paraId="3882B47D" w14:textId="77777777" w:rsidTr="00196381">
        <w:tc>
          <w:tcPr>
            <w:tcW w:w="402" w:type="pct"/>
            <w:vAlign w:val="center"/>
          </w:tcPr>
          <w:p w14:paraId="288EE240"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3.1.2</w:t>
            </w:r>
          </w:p>
        </w:tc>
        <w:tc>
          <w:tcPr>
            <w:tcW w:w="4598" w:type="pct"/>
            <w:gridSpan w:val="4"/>
            <w:vAlign w:val="center"/>
          </w:tcPr>
          <w:p w14:paraId="0C8A80FA" w14:textId="77777777" w:rsidR="00D23094" w:rsidRPr="00D23094" w:rsidRDefault="00D23094" w:rsidP="00196381">
            <w:pPr>
              <w:jc w:val="both"/>
              <w:rPr>
                <w:rFonts w:ascii="Arial" w:hAnsi="Arial" w:cs="Arial"/>
              </w:rPr>
            </w:pPr>
            <w:r w:rsidRPr="00D23094">
              <w:rPr>
                <w:rFonts w:ascii="Arial" w:hAnsi="Arial" w:cs="Arial"/>
              </w:rPr>
              <w:t>Предприятие по розливу питьевой и минеральной воды – 1 объект, планируемый к размещению</w:t>
            </w:r>
          </w:p>
        </w:tc>
      </w:tr>
      <w:tr w:rsidR="00D23094" w:rsidRPr="00D23094" w14:paraId="47757EAC" w14:textId="77777777" w:rsidTr="00196381">
        <w:tc>
          <w:tcPr>
            <w:tcW w:w="402" w:type="pct"/>
            <w:vAlign w:val="center"/>
          </w:tcPr>
          <w:p w14:paraId="0952E5B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3.2</w:t>
            </w:r>
          </w:p>
        </w:tc>
        <w:tc>
          <w:tcPr>
            <w:tcW w:w="1951" w:type="pct"/>
            <w:vAlign w:val="center"/>
          </w:tcPr>
          <w:p w14:paraId="4C429FAD"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инженерной инфраструктуры</w:t>
            </w:r>
          </w:p>
        </w:tc>
        <w:tc>
          <w:tcPr>
            <w:tcW w:w="796" w:type="pct"/>
            <w:vAlign w:val="center"/>
          </w:tcPr>
          <w:p w14:paraId="32F48AA9" w14:textId="77777777" w:rsidR="00D23094" w:rsidRPr="00D23094" w:rsidRDefault="00D23094" w:rsidP="00196381">
            <w:pPr>
              <w:jc w:val="center"/>
              <w:rPr>
                <w:rFonts w:ascii="Arial" w:hAnsi="Arial" w:cs="Arial"/>
              </w:rPr>
            </w:pPr>
            <w:r w:rsidRPr="00D23094">
              <w:rPr>
                <w:rFonts w:ascii="Arial" w:hAnsi="Arial" w:cs="Arial"/>
              </w:rPr>
              <w:t>1,7</w:t>
            </w:r>
          </w:p>
        </w:tc>
        <w:tc>
          <w:tcPr>
            <w:tcW w:w="936" w:type="pct"/>
            <w:vAlign w:val="center"/>
          </w:tcPr>
          <w:p w14:paraId="6A7854ED"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255EF8A4"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5E113C71" w14:textId="77777777" w:rsidTr="00196381">
        <w:tc>
          <w:tcPr>
            <w:tcW w:w="402" w:type="pct"/>
            <w:vAlign w:val="center"/>
          </w:tcPr>
          <w:p w14:paraId="01897730" w14:textId="77777777" w:rsidR="00D23094" w:rsidRPr="00D23094" w:rsidRDefault="00D23094" w:rsidP="00196381">
            <w:pPr>
              <w:pStyle w:val="af0"/>
              <w:spacing w:before="40" w:after="40"/>
              <w:rPr>
                <w:rFonts w:ascii="Arial" w:hAnsi="Arial" w:cs="Arial"/>
                <w:sz w:val="24"/>
                <w:szCs w:val="24"/>
              </w:rPr>
            </w:pPr>
          </w:p>
        </w:tc>
        <w:tc>
          <w:tcPr>
            <w:tcW w:w="4598" w:type="pct"/>
            <w:gridSpan w:val="4"/>
            <w:vAlign w:val="center"/>
          </w:tcPr>
          <w:p w14:paraId="11AE12BB" w14:textId="77777777" w:rsidR="00D23094" w:rsidRPr="00D23094" w:rsidRDefault="00D23094" w:rsidP="00196381">
            <w:pPr>
              <w:jc w:val="center"/>
              <w:rPr>
                <w:rFonts w:ascii="Arial" w:hAnsi="Arial" w:cs="Arial"/>
              </w:rPr>
            </w:pPr>
            <w:r w:rsidRPr="00D23094">
              <w:rPr>
                <w:rFonts w:ascii="Arial" w:hAnsi="Arial" w:cs="Arial"/>
              </w:rPr>
              <w:t>объекты местного значения</w:t>
            </w:r>
          </w:p>
        </w:tc>
      </w:tr>
      <w:tr w:rsidR="00D23094" w:rsidRPr="00D23094" w14:paraId="11395FF3" w14:textId="77777777" w:rsidTr="00196381">
        <w:tc>
          <w:tcPr>
            <w:tcW w:w="402" w:type="pct"/>
            <w:vAlign w:val="center"/>
          </w:tcPr>
          <w:p w14:paraId="56489C58"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3.2.1</w:t>
            </w:r>
          </w:p>
        </w:tc>
        <w:tc>
          <w:tcPr>
            <w:tcW w:w="4598" w:type="pct"/>
            <w:gridSpan w:val="4"/>
            <w:vAlign w:val="center"/>
          </w:tcPr>
          <w:p w14:paraId="3AA2C3AC" w14:textId="77777777" w:rsidR="00D23094" w:rsidRPr="00D23094" w:rsidRDefault="00D23094" w:rsidP="00196381">
            <w:pPr>
              <w:rPr>
                <w:rFonts w:ascii="Arial" w:hAnsi="Arial" w:cs="Arial"/>
              </w:rPr>
            </w:pPr>
            <w:r w:rsidRPr="00D23094">
              <w:rPr>
                <w:rFonts w:ascii="Arial" w:hAnsi="Arial" w:cs="Arial"/>
              </w:rPr>
              <w:t xml:space="preserve">Водозабор производительностью 110 </w:t>
            </w:r>
            <w:proofErr w:type="spellStart"/>
            <w:r w:rsidRPr="00D23094">
              <w:rPr>
                <w:rFonts w:ascii="Arial" w:hAnsi="Arial" w:cs="Arial"/>
              </w:rPr>
              <w:t>куб.м</w:t>
            </w:r>
            <w:proofErr w:type="spellEnd"/>
            <w:r w:rsidRPr="00D23094">
              <w:rPr>
                <w:rFonts w:ascii="Arial" w:hAnsi="Arial" w:cs="Arial"/>
              </w:rPr>
              <w:t>/</w:t>
            </w:r>
            <w:proofErr w:type="spellStart"/>
            <w:r w:rsidRPr="00D23094">
              <w:rPr>
                <w:rFonts w:ascii="Arial" w:hAnsi="Arial" w:cs="Arial"/>
              </w:rPr>
              <w:t>сут</w:t>
            </w:r>
            <w:proofErr w:type="spellEnd"/>
            <w:r w:rsidRPr="00D23094">
              <w:rPr>
                <w:rFonts w:ascii="Arial" w:hAnsi="Arial" w:cs="Arial"/>
              </w:rPr>
              <w:t xml:space="preserve"> – 1 объект, планируемый к реконструкции</w:t>
            </w:r>
          </w:p>
        </w:tc>
      </w:tr>
      <w:tr w:rsidR="00D23094" w:rsidRPr="00D23094" w14:paraId="49ECA8F5" w14:textId="77777777" w:rsidTr="00196381">
        <w:tc>
          <w:tcPr>
            <w:tcW w:w="402" w:type="pct"/>
            <w:vAlign w:val="center"/>
          </w:tcPr>
          <w:p w14:paraId="6122A52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3.2.2</w:t>
            </w:r>
          </w:p>
        </w:tc>
        <w:tc>
          <w:tcPr>
            <w:tcW w:w="4598" w:type="pct"/>
            <w:gridSpan w:val="4"/>
            <w:vAlign w:val="center"/>
          </w:tcPr>
          <w:p w14:paraId="09277629" w14:textId="77777777" w:rsidR="00D23094" w:rsidRPr="00D23094" w:rsidRDefault="00D23094" w:rsidP="00196381">
            <w:pPr>
              <w:rPr>
                <w:rFonts w:ascii="Arial" w:hAnsi="Arial" w:cs="Arial"/>
              </w:rPr>
            </w:pPr>
            <w:r w:rsidRPr="00D23094">
              <w:rPr>
                <w:rFonts w:ascii="Arial" w:hAnsi="Arial" w:cs="Arial"/>
              </w:rPr>
              <w:t xml:space="preserve">Водопроводные очистные сооружения производительностью 105 </w:t>
            </w:r>
            <w:proofErr w:type="spellStart"/>
            <w:r w:rsidRPr="00D23094">
              <w:rPr>
                <w:rFonts w:ascii="Arial" w:hAnsi="Arial" w:cs="Arial"/>
              </w:rPr>
              <w:t>куб.м</w:t>
            </w:r>
            <w:proofErr w:type="spellEnd"/>
            <w:r w:rsidRPr="00D23094">
              <w:rPr>
                <w:rFonts w:ascii="Arial" w:hAnsi="Arial" w:cs="Arial"/>
              </w:rPr>
              <w:t>/</w:t>
            </w:r>
            <w:proofErr w:type="spellStart"/>
            <w:r w:rsidRPr="00D23094">
              <w:rPr>
                <w:rFonts w:ascii="Arial" w:hAnsi="Arial" w:cs="Arial"/>
              </w:rPr>
              <w:t>сут</w:t>
            </w:r>
            <w:proofErr w:type="spellEnd"/>
            <w:r w:rsidRPr="00D23094">
              <w:rPr>
                <w:rFonts w:ascii="Arial" w:hAnsi="Arial" w:cs="Arial"/>
              </w:rPr>
              <w:t xml:space="preserve"> – 1 объект, планируемый к размещению</w:t>
            </w:r>
          </w:p>
        </w:tc>
      </w:tr>
      <w:tr w:rsidR="00D23094" w:rsidRPr="00D23094" w14:paraId="2C37EF29" w14:textId="77777777" w:rsidTr="00196381">
        <w:tc>
          <w:tcPr>
            <w:tcW w:w="402" w:type="pct"/>
            <w:vAlign w:val="center"/>
          </w:tcPr>
          <w:p w14:paraId="171AA356"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3.2.3</w:t>
            </w:r>
          </w:p>
        </w:tc>
        <w:tc>
          <w:tcPr>
            <w:tcW w:w="4598" w:type="pct"/>
            <w:gridSpan w:val="4"/>
            <w:vAlign w:val="center"/>
          </w:tcPr>
          <w:p w14:paraId="73F8D608" w14:textId="77777777" w:rsidR="00D23094" w:rsidRPr="00D23094" w:rsidRDefault="00D23094" w:rsidP="00196381">
            <w:pPr>
              <w:rPr>
                <w:rFonts w:ascii="Arial" w:hAnsi="Arial" w:cs="Arial"/>
              </w:rPr>
            </w:pPr>
            <w:r w:rsidRPr="00D23094">
              <w:rPr>
                <w:rFonts w:ascii="Arial" w:hAnsi="Arial" w:cs="Arial"/>
              </w:rPr>
              <w:t xml:space="preserve">Очистные сооружения (КОС) производительностью 90 </w:t>
            </w:r>
            <w:proofErr w:type="spellStart"/>
            <w:r w:rsidRPr="00D23094">
              <w:rPr>
                <w:rFonts w:ascii="Arial" w:hAnsi="Arial" w:cs="Arial"/>
              </w:rPr>
              <w:t>куб.м</w:t>
            </w:r>
            <w:proofErr w:type="spellEnd"/>
            <w:r w:rsidRPr="00D23094">
              <w:rPr>
                <w:rFonts w:ascii="Arial" w:hAnsi="Arial" w:cs="Arial"/>
              </w:rPr>
              <w:t>/</w:t>
            </w:r>
            <w:proofErr w:type="spellStart"/>
            <w:r w:rsidRPr="00D23094">
              <w:rPr>
                <w:rFonts w:ascii="Arial" w:hAnsi="Arial" w:cs="Arial"/>
              </w:rPr>
              <w:t>сут</w:t>
            </w:r>
            <w:proofErr w:type="spellEnd"/>
            <w:r w:rsidRPr="00D23094">
              <w:rPr>
                <w:rFonts w:ascii="Arial" w:hAnsi="Arial" w:cs="Arial"/>
              </w:rPr>
              <w:t xml:space="preserve"> – 1 объект, планируемый к размещению</w:t>
            </w:r>
          </w:p>
        </w:tc>
      </w:tr>
      <w:tr w:rsidR="00D23094" w:rsidRPr="00D23094" w14:paraId="4D0712DF" w14:textId="77777777" w:rsidTr="00196381">
        <w:tc>
          <w:tcPr>
            <w:tcW w:w="402" w:type="pct"/>
            <w:vAlign w:val="center"/>
          </w:tcPr>
          <w:p w14:paraId="78DED44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w:t>
            </w:r>
          </w:p>
        </w:tc>
        <w:tc>
          <w:tcPr>
            <w:tcW w:w="1951" w:type="pct"/>
            <w:vAlign w:val="center"/>
          </w:tcPr>
          <w:p w14:paraId="1782A693"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транспортной инфраструктуры</w:t>
            </w:r>
          </w:p>
        </w:tc>
        <w:tc>
          <w:tcPr>
            <w:tcW w:w="796" w:type="pct"/>
            <w:vAlign w:val="center"/>
          </w:tcPr>
          <w:p w14:paraId="0A3D15C5" w14:textId="77777777" w:rsidR="00D23094" w:rsidRPr="00D23094" w:rsidRDefault="00D23094" w:rsidP="00196381">
            <w:pPr>
              <w:jc w:val="center"/>
              <w:rPr>
                <w:rFonts w:ascii="Arial" w:hAnsi="Arial" w:cs="Arial"/>
              </w:rPr>
            </w:pPr>
            <w:r w:rsidRPr="00D23094">
              <w:rPr>
                <w:rFonts w:ascii="Arial" w:hAnsi="Arial" w:cs="Arial"/>
              </w:rPr>
              <w:t>2,7</w:t>
            </w:r>
          </w:p>
        </w:tc>
        <w:tc>
          <w:tcPr>
            <w:tcW w:w="936" w:type="pct"/>
            <w:vAlign w:val="center"/>
          </w:tcPr>
          <w:p w14:paraId="6478DB2A"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0B7CC7BB"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14900E34" w14:textId="77777777" w:rsidTr="00196381">
        <w:tc>
          <w:tcPr>
            <w:tcW w:w="402" w:type="pct"/>
            <w:vAlign w:val="center"/>
          </w:tcPr>
          <w:p w14:paraId="236BC8D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4</w:t>
            </w:r>
          </w:p>
        </w:tc>
        <w:tc>
          <w:tcPr>
            <w:tcW w:w="1951" w:type="pct"/>
            <w:vAlign w:val="center"/>
          </w:tcPr>
          <w:p w14:paraId="79055D36"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Зоны рекреационного назначения, в том числе</w:t>
            </w:r>
          </w:p>
        </w:tc>
        <w:tc>
          <w:tcPr>
            <w:tcW w:w="796" w:type="pct"/>
            <w:vAlign w:val="center"/>
          </w:tcPr>
          <w:p w14:paraId="5DD5D0C9" w14:textId="77777777" w:rsidR="00D23094" w:rsidRPr="00D23094" w:rsidRDefault="00D23094" w:rsidP="00196381">
            <w:pPr>
              <w:jc w:val="center"/>
              <w:rPr>
                <w:rFonts w:ascii="Arial" w:hAnsi="Arial" w:cs="Arial"/>
              </w:rPr>
            </w:pPr>
            <w:r w:rsidRPr="00D23094">
              <w:rPr>
                <w:rFonts w:ascii="Arial" w:hAnsi="Arial" w:cs="Arial"/>
              </w:rPr>
              <w:t>101,9</w:t>
            </w:r>
          </w:p>
        </w:tc>
        <w:tc>
          <w:tcPr>
            <w:tcW w:w="936" w:type="pct"/>
            <w:vAlign w:val="center"/>
          </w:tcPr>
          <w:p w14:paraId="6EB785B6"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11917707"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15C27D5F" w14:textId="77777777" w:rsidTr="00196381">
        <w:tc>
          <w:tcPr>
            <w:tcW w:w="402" w:type="pct"/>
            <w:vAlign w:val="center"/>
          </w:tcPr>
          <w:p w14:paraId="757D9F61"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4.1</w:t>
            </w:r>
          </w:p>
        </w:tc>
        <w:tc>
          <w:tcPr>
            <w:tcW w:w="1951" w:type="pct"/>
            <w:vAlign w:val="center"/>
          </w:tcPr>
          <w:p w14:paraId="6F5838CF"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отдыха</w:t>
            </w:r>
          </w:p>
        </w:tc>
        <w:tc>
          <w:tcPr>
            <w:tcW w:w="796" w:type="pct"/>
            <w:vAlign w:val="center"/>
          </w:tcPr>
          <w:p w14:paraId="26883EAF" w14:textId="77777777" w:rsidR="00D23094" w:rsidRPr="00D23094" w:rsidRDefault="00D23094" w:rsidP="00196381">
            <w:pPr>
              <w:jc w:val="center"/>
              <w:rPr>
                <w:rFonts w:ascii="Arial" w:hAnsi="Arial" w:cs="Arial"/>
              </w:rPr>
            </w:pPr>
            <w:r w:rsidRPr="00D23094">
              <w:rPr>
                <w:rFonts w:ascii="Arial" w:hAnsi="Arial" w:cs="Arial"/>
              </w:rPr>
              <w:t>101,9</w:t>
            </w:r>
          </w:p>
        </w:tc>
        <w:tc>
          <w:tcPr>
            <w:tcW w:w="936" w:type="pct"/>
            <w:vAlign w:val="center"/>
          </w:tcPr>
          <w:p w14:paraId="53D97F30"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59F13671"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7EB55AE1" w14:textId="77777777" w:rsidTr="00196381">
        <w:tc>
          <w:tcPr>
            <w:tcW w:w="402" w:type="pct"/>
            <w:vAlign w:val="center"/>
          </w:tcPr>
          <w:p w14:paraId="615063B3" w14:textId="77777777" w:rsidR="00D23094" w:rsidRPr="00D23094" w:rsidRDefault="00D23094" w:rsidP="00196381">
            <w:pPr>
              <w:pStyle w:val="af0"/>
              <w:spacing w:before="40" w:after="40"/>
              <w:rPr>
                <w:rFonts w:ascii="Arial" w:hAnsi="Arial" w:cs="Arial"/>
                <w:color w:val="FF0000"/>
                <w:sz w:val="24"/>
                <w:szCs w:val="24"/>
              </w:rPr>
            </w:pPr>
          </w:p>
        </w:tc>
        <w:tc>
          <w:tcPr>
            <w:tcW w:w="4598" w:type="pct"/>
            <w:gridSpan w:val="4"/>
            <w:vAlign w:val="center"/>
          </w:tcPr>
          <w:p w14:paraId="640DC116" w14:textId="77777777" w:rsidR="00D23094" w:rsidRPr="00D23094" w:rsidRDefault="00D23094" w:rsidP="00196381">
            <w:pPr>
              <w:pStyle w:val="af0"/>
              <w:spacing w:before="40" w:after="40"/>
              <w:rPr>
                <w:rFonts w:ascii="Arial" w:hAnsi="Arial" w:cs="Arial"/>
                <w:color w:val="FF0000"/>
                <w:sz w:val="24"/>
                <w:szCs w:val="24"/>
              </w:rPr>
            </w:pPr>
            <w:r w:rsidRPr="00D23094">
              <w:rPr>
                <w:rFonts w:ascii="Arial" w:hAnsi="Arial" w:cs="Arial"/>
                <w:sz w:val="24"/>
                <w:szCs w:val="24"/>
              </w:rPr>
              <w:t>объекты иного значения</w:t>
            </w:r>
          </w:p>
        </w:tc>
      </w:tr>
      <w:tr w:rsidR="00D23094" w:rsidRPr="00D23094" w14:paraId="203062B9" w14:textId="77777777" w:rsidTr="00196381">
        <w:tc>
          <w:tcPr>
            <w:tcW w:w="402" w:type="pct"/>
          </w:tcPr>
          <w:p w14:paraId="0E6C6D8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4.2.1</w:t>
            </w:r>
          </w:p>
        </w:tc>
        <w:tc>
          <w:tcPr>
            <w:tcW w:w="4598" w:type="pct"/>
            <w:gridSpan w:val="4"/>
            <w:vAlign w:val="center"/>
          </w:tcPr>
          <w:p w14:paraId="70B30E16" w14:textId="77777777" w:rsidR="00D23094" w:rsidRPr="00D23094" w:rsidRDefault="00D23094" w:rsidP="00196381">
            <w:pPr>
              <w:pStyle w:val="af0"/>
              <w:spacing w:before="40" w:after="40"/>
              <w:jc w:val="both"/>
              <w:rPr>
                <w:rFonts w:ascii="Arial" w:hAnsi="Arial" w:cs="Arial"/>
                <w:sz w:val="24"/>
                <w:szCs w:val="24"/>
              </w:rPr>
            </w:pPr>
            <w:r w:rsidRPr="00D23094">
              <w:rPr>
                <w:rFonts w:ascii="Arial" w:hAnsi="Arial" w:cs="Arial"/>
                <w:sz w:val="24"/>
                <w:szCs w:val="24"/>
              </w:rPr>
              <w:t>База отдыха – 1 объект, планируемый к размещению</w:t>
            </w:r>
          </w:p>
        </w:tc>
      </w:tr>
      <w:tr w:rsidR="00D23094" w:rsidRPr="00D23094" w14:paraId="7EAF3BEC" w14:textId="77777777" w:rsidTr="00196381">
        <w:tc>
          <w:tcPr>
            <w:tcW w:w="402" w:type="pct"/>
          </w:tcPr>
          <w:p w14:paraId="7B480914"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4.2.2</w:t>
            </w:r>
          </w:p>
        </w:tc>
        <w:tc>
          <w:tcPr>
            <w:tcW w:w="4598" w:type="pct"/>
            <w:gridSpan w:val="4"/>
            <w:vAlign w:val="center"/>
          </w:tcPr>
          <w:p w14:paraId="1591351C" w14:textId="77777777" w:rsidR="00D23094" w:rsidRPr="00D23094" w:rsidRDefault="00D23094" w:rsidP="00196381">
            <w:pPr>
              <w:pStyle w:val="af0"/>
              <w:spacing w:before="40" w:after="40"/>
              <w:jc w:val="both"/>
              <w:rPr>
                <w:rFonts w:ascii="Arial" w:hAnsi="Arial" w:cs="Arial"/>
                <w:sz w:val="24"/>
                <w:szCs w:val="24"/>
              </w:rPr>
            </w:pPr>
            <w:r w:rsidRPr="00D23094">
              <w:rPr>
                <w:rFonts w:ascii="Arial" w:hAnsi="Arial" w:cs="Arial"/>
                <w:sz w:val="24"/>
                <w:szCs w:val="24"/>
              </w:rPr>
              <w:t>Пансионат с лечением – 1 объект, планируемый к размещению</w:t>
            </w:r>
          </w:p>
        </w:tc>
      </w:tr>
      <w:tr w:rsidR="00D23094" w:rsidRPr="00D23094" w14:paraId="4EDC6901" w14:textId="77777777" w:rsidTr="00196381">
        <w:tc>
          <w:tcPr>
            <w:tcW w:w="402" w:type="pct"/>
            <w:vAlign w:val="center"/>
          </w:tcPr>
          <w:p w14:paraId="239ADB40"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5</w:t>
            </w:r>
          </w:p>
        </w:tc>
        <w:tc>
          <w:tcPr>
            <w:tcW w:w="1951" w:type="pct"/>
            <w:vAlign w:val="center"/>
          </w:tcPr>
          <w:p w14:paraId="06D9EC50"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Иные зоны</w:t>
            </w:r>
          </w:p>
        </w:tc>
        <w:tc>
          <w:tcPr>
            <w:tcW w:w="796" w:type="pct"/>
            <w:vAlign w:val="center"/>
          </w:tcPr>
          <w:p w14:paraId="714B662B" w14:textId="77777777" w:rsidR="00D23094" w:rsidRPr="00D23094" w:rsidRDefault="00D23094" w:rsidP="00196381">
            <w:pPr>
              <w:jc w:val="center"/>
              <w:rPr>
                <w:rFonts w:ascii="Arial" w:hAnsi="Arial" w:cs="Arial"/>
              </w:rPr>
            </w:pPr>
            <w:r w:rsidRPr="00D23094">
              <w:rPr>
                <w:rFonts w:ascii="Arial" w:hAnsi="Arial" w:cs="Arial"/>
              </w:rPr>
              <w:t>58,5</w:t>
            </w:r>
          </w:p>
        </w:tc>
        <w:tc>
          <w:tcPr>
            <w:tcW w:w="936" w:type="pct"/>
            <w:vAlign w:val="center"/>
          </w:tcPr>
          <w:p w14:paraId="749B66CB"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08C37E99" w14:textId="77777777" w:rsidR="00D23094" w:rsidRPr="00D23094" w:rsidRDefault="00D23094" w:rsidP="00196381">
            <w:pPr>
              <w:jc w:val="center"/>
              <w:rPr>
                <w:rFonts w:ascii="Arial" w:hAnsi="Arial" w:cs="Arial"/>
              </w:rPr>
            </w:pPr>
            <w:r w:rsidRPr="00D23094">
              <w:rPr>
                <w:rFonts w:ascii="Arial" w:hAnsi="Arial" w:cs="Arial"/>
              </w:rPr>
              <w:t>-</w:t>
            </w:r>
          </w:p>
        </w:tc>
      </w:tr>
    </w:tbl>
    <w:p w14:paraId="78B538C1" w14:textId="77777777" w:rsidR="00203A8C" w:rsidRPr="00D23094" w:rsidRDefault="00203A8C" w:rsidP="002351B7">
      <w:pPr>
        <w:suppressAutoHyphens/>
        <w:ind w:firstLine="567"/>
        <w:rPr>
          <w:rFonts w:ascii="Arial" w:hAnsi="Arial" w:cs="Arial"/>
          <w:color w:val="FF0000"/>
        </w:rPr>
      </w:pPr>
    </w:p>
    <w:p w14:paraId="5B4F4BCF" w14:textId="77777777" w:rsidR="00EA7884" w:rsidRPr="00D23094" w:rsidRDefault="0043042C" w:rsidP="002351B7">
      <w:pPr>
        <w:pStyle w:val="3"/>
        <w:numPr>
          <w:ilvl w:val="2"/>
          <w:numId w:val="15"/>
        </w:numPr>
        <w:suppressAutoHyphens/>
        <w:spacing w:before="0" w:after="0"/>
        <w:ind w:left="0" w:firstLine="567"/>
        <w:rPr>
          <w:rFonts w:ascii="Arial" w:hAnsi="Arial" w:cs="Arial"/>
          <w:b w:val="0"/>
          <w:sz w:val="24"/>
          <w:szCs w:val="24"/>
        </w:rPr>
      </w:pPr>
      <w:bookmarkStart w:id="19" w:name="_Toc143260959"/>
      <w:r w:rsidRPr="00D23094">
        <w:rPr>
          <w:rFonts w:ascii="Arial" w:hAnsi="Arial" w:cs="Arial"/>
          <w:b w:val="0"/>
          <w:sz w:val="24"/>
          <w:szCs w:val="24"/>
        </w:rPr>
        <w:t>Село</w:t>
      </w:r>
      <w:r w:rsidR="00EA7884" w:rsidRPr="00D23094">
        <w:rPr>
          <w:rFonts w:ascii="Arial" w:hAnsi="Arial" w:cs="Arial"/>
          <w:b w:val="0"/>
          <w:sz w:val="24"/>
          <w:szCs w:val="24"/>
        </w:rPr>
        <w:t xml:space="preserve"> </w:t>
      </w:r>
      <w:r w:rsidR="006D3870" w:rsidRPr="00D23094">
        <w:rPr>
          <w:rFonts w:ascii="Arial" w:hAnsi="Arial" w:cs="Arial"/>
          <w:b w:val="0"/>
          <w:sz w:val="24"/>
          <w:szCs w:val="24"/>
        </w:rPr>
        <w:t>Даги</w:t>
      </w:r>
      <w:bookmarkEnd w:id="19"/>
    </w:p>
    <w:tbl>
      <w:tblPr>
        <w:tblStyle w:val="afc"/>
        <w:tblW w:w="5000" w:type="pct"/>
        <w:tblLook w:val="04A0" w:firstRow="1" w:lastRow="0" w:firstColumn="1" w:lastColumn="0" w:noHBand="0" w:noVBand="1"/>
      </w:tblPr>
      <w:tblGrid>
        <w:gridCol w:w="750"/>
        <w:gridCol w:w="3711"/>
        <w:gridCol w:w="1502"/>
        <w:gridCol w:w="1868"/>
        <w:gridCol w:w="1739"/>
      </w:tblGrid>
      <w:tr w:rsidR="00D23094" w:rsidRPr="00D23094" w14:paraId="64A8D695" w14:textId="77777777" w:rsidTr="00196381">
        <w:trPr>
          <w:trHeight w:val="1531"/>
          <w:tblHeader/>
        </w:trPr>
        <w:tc>
          <w:tcPr>
            <w:tcW w:w="402" w:type="pct"/>
            <w:vAlign w:val="center"/>
            <w:hideMark/>
          </w:tcPr>
          <w:p w14:paraId="0C1C1C3E" w14:textId="77777777" w:rsidR="00D23094" w:rsidRPr="00D23094" w:rsidRDefault="00D23094" w:rsidP="00196381">
            <w:pPr>
              <w:jc w:val="center"/>
              <w:rPr>
                <w:rFonts w:ascii="Arial" w:hAnsi="Arial" w:cs="Arial"/>
              </w:rPr>
            </w:pPr>
            <w:r w:rsidRPr="00D23094">
              <w:rPr>
                <w:rFonts w:ascii="Arial" w:hAnsi="Arial" w:cs="Arial"/>
              </w:rPr>
              <w:t>№</w:t>
            </w:r>
          </w:p>
        </w:tc>
        <w:tc>
          <w:tcPr>
            <w:tcW w:w="1951" w:type="pct"/>
            <w:vAlign w:val="center"/>
            <w:hideMark/>
          </w:tcPr>
          <w:p w14:paraId="2D743A69" w14:textId="77777777" w:rsidR="00D23094" w:rsidRPr="00D23094" w:rsidRDefault="00D23094" w:rsidP="00196381">
            <w:pPr>
              <w:jc w:val="center"/>
              <w:rPr>
                <w:rFonts w:ascii="Arial" w:hAnsi="Arial" w:cs="Arial"/>
              </w:rPr>
            </w:pPr>
            <w:r w:rsidRPr="00D23094">
              <w:rPr>
                <w:rFonts w:ascii="Arial" w:hAnsi="Arial" w:cs="Arial"/>
              </w:rPr>
              <w:t>Наименование функциональной зоны</w:t>
            </w:r>
          </w:p>
        </w:tc>
        <w:tc>
          <w:tcPr>
            <w:tcW w:w="796" w:type="pct"/>
            <w:vAlign w:val="center"/>
            <w:hideMark/>
          </w:tcPr>
          <w:p w14:paraId="5EF19759" w14:textId="77777777" w:rsidR="00D23094" w:rsidRPr="00D23094" w:rsidRDefault="00D23094" w:rsidP="00196381">
            <w:pPr>
              <w:jc w:val="center"/>
              <w:rPr>
                <w:rFonts w:ascii="Arial" w:hAnsi="Arial" w:cs="Arial"/>
              </w:rPr>
            </w:pPr>
            <w:r w:rsidRPr="00D23094">
              <w:rPr>
                <w:rFonts w:ascii="Arial" w:hAnsi="Arial" w:cs="Arial"/>
              </w:rPr>
              <w:t>Площадь, га</w:t>
            </w:r>
          </w:p>
        </w:tc>
        <w:tc>
          <w:tcPr>
            <w:tcW w:w="936" w:type="pct"/>
            <w:vAlign w:val="center"/>
            <w:hideMark/>
          </w:tcPr>
          <w:p w14:paraId="75481CED" w14:textId="77777777" w:rsidR="00D23094" w:rsidRPr="00D23094" w:rsidRDefault="00D23094" w:rsidP="00196381">
            <w:pPr>
              <w:jc w:val="center"/>
              <w:rPr>
                <w:rFonts w:ascii="Arial" w:hAnsi="Arial" w:cs="Arial"/>
              </w:rPr>
            </w:pPr>
            <w:r w:rsidRPr="00D23094">
              <w:rPr>
                <w:rFonts w:ascii="Arial" w:hAnsi="Arial" w:cs="Arial"/>
              </w:rPr>
              <w:t>Максимальная этажность (высота, м) застройки зоны</w:t>
            </w:r>
          </w:p>
        </w:tc>
        <w:tc>
          <w:tcPr>
            <w:tcW w:w="915" w:type="pct"/>
            <w:vAlign w:val="center"/>
            <w:hideMark/>
          </w:tcPr>
          <w:p w14:paraId="6A8AAA01" w14:textId="77777777" w:rsidR="00D23094" w:rsidRPr="00D23094" w:rsidRDefault="00D23094" w:rsidP="00196381">
            <w:pPr>
              <w:jc w:val="center"/>
              <w:rPr>
                <w:rFonts w:ascii="Arial" w:hAnsi="Arial" w:cs="Arial"/>
              </w:rPr>
            </w:pPr>
            <w:r w:rsidRPr="00D23094">
              <w:rPr>
                <w:rFonts w:ascii="Arial" w:hAnsi="Arial" w:cs="Arial"/>
              </w:rPr>
              <w:t xml:space="preserve">Максимально допустимая плотность застройки </w:t>
            </w:r>
            <w:proofErr w:type="spellStart"/>
            <w:r w:rsidRPr="00D23094">
              <w:rPr>
                <w:rFonts w:ascii="Arial" w:hAnsi="Arial" w:cs="Arial"/>
              </w:rPr>
              <w:t>кв.м</w:t>
            </w:r>
            <w:proofErr w:type="spellEnd"/>
            <w:r w:rsidRPr="00D23094">
              <w:rPr>
                <w:rFonts w:ascii="Arial" w:hAnsi="Arial" w:cs="Arial"/>
              </w:rPr>
              <w:t>\га</w:t>
            </w:r>
          </w:p>
        </w:tc>
      </w:tr>
      <w:tr w:rsidR="00D23094" w:rsidRPr="00D23094" w14:paraId="5E63A27F" w14:textId="77777777" w:rsidTr="00196381">
        <w:tc>
          <w:tcPr>
            <w:tcW w:w="402" w:type="pct"/>
            <w:vAlign w:val="center"/>
          </w:tcPr>
          <w:p w14:paraId="3C3CF36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lastRenderedPageBreak/>
              <w:t>1</w:t>
            </w:r>
          </w:p>
        </w:tc>
        <w:tc>
          <w:tcPr>
            <w:tcW w:w="1951" w:type="pct"/>
            <w:vAlign w:val="center"/>
          </w:tcPr>
          <w:p w14:paraId="0951EDF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Производственные зоны, зоны инженерной и транспортной инфраструктур,</w:t>
            </w:r>
          </w:p>
          <w:p w14:paraId="2722DDC5"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в том числе:</w:t>
            </w:r>
          </w:p>
        </w:tc>
        <w:tc>
          <w:tcPr>
            <w:tcW w:w="796" w:type="pct"/>
            <w:vAlign w:val="center"/>
          </w:tcPr>
          <w:p w14:paraId="7FA29B84" w14:textId="77777777" w:rsidR="00D23094" w:rsidRPr="00D23094" w:rsidRDefault="00D23094" w:rsidP="00196381">
            <w:pPr>
              <w:jc w:val="center"/>
              <w:rPr>
                <w:rFonts w:ascii="Arial" w:hAnsi="Arial" w:cs="Arial"/>
              </w:rPr>
            </w:pPr>
            <w:r w:rsidRPr="00D23094">
              <w:rPr>
                <w:rFonts w:ascii="Arial" w:hAnsi="Arial" w:cs="Arial"/>
              </w:rPr>
              <w:t>3</w:t>
            </w:r>
          </w:p>
        </w:tc>
        <w:tc>
          <w:tcPr>
            <w:tcW w:w="936" w:type="pct"/>
            <w:vAlign w:val="center"/>
          </w:tcPr>
          <w:p w14:paraId="1C3505B3"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3928697D"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45724789" w14:textId="77777777" w:rsidTr="00196381">
        <w:tc>
          <w:tcPr>
            <w:tcW w:w="402" w:type="pct"/>
            <w:vAlign w:val="center"/>
          </w:tcPr>
          <w:p w14:paraId="2F5DC3E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1.1</w:t>
            </w:r>
          </w:p>
        </w:tc>
        <w:tc>
          <w:tcPr>
            <w:tcW w:w="1951" w:type="pct"/>
            <w:vAlign w:val="center"/>
          </w:tcPr>
          <w:p w14:paraId="3B31E9C9"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Производственная зона</w:t>
            </w:r>
          </w:p>
        </w:tc>
        <w:tc>
          <w:tcPr>
            <w:tcW w:w="796" w:type="pct"/>
            <w:vAlign w:val="center"/>
          </w:tcPr>
          <w:p w14:paraId="04E28E94" w14:textId="77777777" w:rsidR="00D23094" w:rsidRPr="00D23094" w:rsidRDefault="00D23094" w:rsidP="00196381">
            <w:pPr>
              <w:jc w:val="center"/>
              <w:rPr>
                <w:rFonts w:ascii="Arial" w:hAnsi="Arial" w:cs="Arial"/>
              </w:rPr>
            </w:pPr>
            <w:r w:rsidRPr="00D23094">
              <w:rPr>
                <w:rFonts w:ascii="Arial" w:hAnsi="Arial" w:cs="Arial"/>
              </w:rPr>
              <w:t>3</w:t>
            </w:r>
          </w:p>
        </w:tc>
        <w:tc>
          <w:tcPr>
            <w:tcW w:w="936" w:type="pct"/>
            <w:vAlign w:val="center"/>
          </w:tcPr>
          <w:p w14:paraId="02846CFB"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2D5588EA"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436B0FA8" w14:textId="77777777" w:rsidTr="00196381">
        <w:tc>
          <w:tcPr>
            <w:tcW w:w="402" w:type="pct"/>
            <w:vAlign w:val="center"/>
          </w:tcPr>
          <w:p w14:paraId="4C2F2B09" w14:textId="77777777" w:rsidR="00D23094" w:rsidRPr="00D23094" w:rsidRDefault="00D23094" w:rsidP="00196381">
            <w:pPr>
              <w:pStyle w:val="af0"/>
              <w:spacing w:before="40" w:after="40"/>
              <w:rPr>
                <w:rFonts w:ascii="Arial" w:hAnsi="Arial" w:cs="Arial"/>
                <w:sz w:val="24"/>
                <w:szCs w:val="24"/>
              </w:rPr>
            </w:pPr>
          </w:p>
        </w:tc>
        <w:tc>
          <w:tcPr>
            <w:tcW w:w="4598" w:type="pct"/>
            <w:gridSpan w:val="4"/>
            <w:vAlign w:val="center"/>
          </w:tcPr>
          <w:p w14:paraId="4892D10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иного значения</w:t>
            </w:r>
          </w:p>
        </w:tc>
      </w:tr>
      <w:tr w:rsidR="00D23094" w:rsidRPr="00D23094" w14:paraId="076F548B" w14:textId="77777777" w:rsidTr="00196381">
        <w:tc>
          <w:tcPr>
            <w:tcW w:w="402" w:type="pct"/>
            <w:vAlign w:val="center"/>
          </w:tcPr>
          <w:p w14:paraId="7D44666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1.1.1</w:t>
            </w:r>
          </w:p>
        </w:tc>
        <w:tc>
          <w:tcPr>
            <w:tcW w:w="4598" w:type="pct"/>
            <w:gridSpan w:val="4"/>
            <w:vAlign w:val="center"/>
          </w:tcPr>
          <w:p w14:paraId="4418D34F" w14:textId="77777777" w:rsidR="00D23094" w:rsidRPr="00D23094" w:rsidRDefault="00D23094" w:rsidP="00196381">
            <w:pPr>
              <w:rPr>
                <w:rFonts w:ascii="Arial" w:hAnsi="Arial" w:cs="Arial"/>
              </w:rPr>
            </w:pPr>
            <w:r w:rsidRPr="00D23094">
              <w:rPr>
                <w:rFonts w:ascii="Arial" w:hAnsi="Arial" w:cs="Arial"/>
              </w:rPr>
              <w:t>Рыбоперерабатывающий комплекс – 1 объект, планируемый к размещению</w:t>
            </w:r>
          </w:p>
        </w:tc>
      </w:tr>
    </w:tbl>
    <w:p w14:paraId="550B1FFA" w14:textId="77777777" w:rsidR="00203A8C" w:rsidRPr="00D23094" w:rsidRDefault="00203A8C" w:rsidP="002351B7">
      <w:pPr>
        <w:suppressAutoHyphens/>
        <w:ind w:firstLine="567"/>
        <w:rPr>
          <w:rFonts w:ascii="Arial" w:hAnsi="Arial" w:cs="Arial"/>
          <w:color w:val="FF0000"/>
        </w:rPr>
      </w:pPr>
    </w:p>
    <w:p w14:paraId="26D69E9A" w14:textId="77777777" w:rsidR="00EA7884" w:rsidRPr="00D23094" w:rsidRDefault="00203A8C" w:rsidP="002351B7">
      <w:pPr>
        <w:pStyle w:val="3"/>
        <w:numPr>
          <w:ilvl w:val="2"/>
          <w:numId w:val="15"/>
        </w:numPr>
        <w:suppressAutoHyphens/>
        <w:spacing w:before="0" w:after="0"/>
        <w:ind w:left="0" w:firstLine="567"/>
        <w:rPr>
          <w:rFonts w:ascii="Arial" w:hAnsi="Arial" w:cs="Arial"/>
          <w:b w:val="0"/>
          <w:sz w:val="24"/>
          <w:szCs w:val="24"/>
        </w:rPr>
      </w:pPr>
      <w:bookmarkStart w:id="20" w:name="_Toc143260960"/>
      <w:r w:rsidRPr="00D23094">
        <w:rPr>
          <w:rFonts w:ascii="Arial" w:hAnsi="Arial" w:cs="Arial"/>
          <w:b w:val="0"/>
          <w:sz w:val="24"/>
          <w:szCs w:val="24"/>
        </w:rPr>
        <w:t xml:space="preserve">Село </w:t>
      </w:r>
      <w:r w:rsidR="006D3870" w:rsidRPr="00D23094">
        <w:rPr>
          <w:rFonts w:ascii="Arial" w:hAnsi="Arial" w:cs="Arial"/>
          <w:b w:val="0"/>
          <w:sz w:val="24"/>
          <w:szCs w:val="24"/>
        </w:rPr>
        <w:t>Катангли</w:t>
      </w:r>
      <w:bookmarkEnd w:id="20"/>
    </w:p>
    <w:tbl>
      <w:tblPr>
        <w:tblStyle w:val="afc"/>
        <w:tblW w:w="5000" w:type="pct"/>
        <w:tblLook w:val="04A0" w:firstRow="1" w:lastRow="0" w:firstColumn="1" w:lastColumn="0" w:noHBand="0" w:noVBand="1"/>
      </w:tblPr>
      <w:tblGrid>
        <w:gridCol w:w="747"/>
        <w:gridCol w:w="3713"/>
        <w:gridCol w:w="1503"/>
        <w:gridCol w:w="1868"/>
        <w:gridCol w:w="1739"/>
      </w:tblGrid>
      <w:tr w:rsidR="00D23094" w:rsidRPr="00D23094" w14:paraId="63635A4C" w14:textId="77777777" w:rsidTr="00196381">
        <w:trPr>
          <w:trHeight w:val="1531"/>
          <w:tblHeader/>
        </w:trPr>
        <w:tc>
          <w:tcPr>
            <w:tcW w:w="402" w:type="pct"/>
            <w:vAlign w:val="center"/>
            <w:hideMark/>
          </w:tcPr>
          <w:p w14:paraId="128F3930" w14:textId="77777777" w:rsidR="00D23094" w:rsidRPr="00D23094" w:rsidRDefault="00D23094" w:rsidP="00196381">
            <w:pPr>
              <w:jc w:val="center"/>
              <w:rPr>
                <w:rFonts w:ascii="Arial" w:hAnsi="Arial" w:cs="Arial"/>
              </w:rPr>
            </w:pPr>
            <w:r w:rsidRPr="00D23094">
              <w:rPr>
                <w:rFonts w:ascii="Arial" w:hAnsi="Arial" w:cs="Arial"/>
              </w:rPr>
              <w:t>№</w:t>
            </w:r>
          </w:p>
        </w:tc>
        <w:tc>
          <w:tcPr>
            <w:tcW w:w="1951" w:type="pct"/>
            <w:vAlign w:val="center"/>
            <w:hideMark/>
          </w:tcPr>
          <w:p w14:paraId="1B91A59B" w14:textId="77777777" w:rsidR="00D23094" w:rsidRPr="00D23094" w:rsidRDefault="00D23094" w:rsidP="00196381">
            <w:pPr>
              <w:jc w:val="center"/>
              <w:rPr>
                <w:rFonts w:ascii="Arial" w:hAnsi="Arial" w:cs="Arial"/>
              </w:rPr>
            </w:pPr>
            <w:r w:rsidRPr="00D23094">
              <w:rPr>
                <w:rFonts w:ascii="Arial" w:hAnsi="Arial" w:cs="Arial"/>
              </w:rPr>
              <w:t>Наименование функциональной зоны</w:t>
            </w:r>
          </w:p>
        </w:tc>
        <w:tc>
          <w:tcPr>
            <w:tcW w:w="796" w:type="pct"/>
            <w:vAlign w:val="center"/>
            <w:hideMark/>
          </w:tcPr>
          <w:p w14:paraId="3D8AE381" w14:textId="77777777" w:rsidR="00D23094" w:rsidRPr="00D23094" w:rsidRDefault="00D23094" w:rsidP="00196381">
            <w:pPr>
              <w:jc w:val="center"/>
              <w:rPr>
                <w:rFonts w:ascii="Arial" w:hAnsi="Arial" w:cs="Arial"/>
              </w:rPr>
            </w:pPr>
            <w:r w:rsidRPr="00D23094">
              <w:rPr>
                <w:rFonts w:ascii="Arial" w:hAnsi="Arial" w:cs="Arial"/>
              </w:rPr>
              <w:t>Площадь, га</w:t>
            </w:r>
          </w:p>
        </w:tc>
        <w:tc>
          <w:tcPr>
            <w:tcW w:w="936" w:type="pct"/>
            <w:vAlign w:val="center"/>
            <w:hideMark/>
          </w:tcPr>
          <w:p w14:paraId="1446AE8C" w14:textId="77777777" w:rsidR="00D23094" w:rsidRPr="00D23094" w:rsidRDefault="00D23094" w:rsidP="00196381">
            <w:pPr>
              <w:jc w:val="center"/>
              <w:rPr>
                <w:rFonts w:ascii="Arial" w:hAnsi="Arial" w:cs="Arial"/>
              </w:rPr>
            </w:pPr>
            <w:r w:rsidRPr="00D23094">
              <w:rPr>
                <w:rFonts w:ascii="Arial" w:hAnsi="Arial" w:cs="Arial"/>
              </w:rPr>
              <w:t>Максимальная этажность (высота, м) застройки зоны</w:t>
            </w:r>
          </w:p>
        </w:tc>
        <w:tc>
          <w:tcPr>
            <w:tcW w:w="915" w:type="pct"/>
            <w:vAlign w:val="center"/>
            <w:hideMark/>
          </w:tcPr>
          <w:p w14:paraId="76A2ECCD" w14:textId="77777777" w:rsidR="00D23094" w:rsidRPr="00D23094" w:rsidRDefault="00D23094" w:rsidP="00196381">
            <w:pPr>
              <w:jc w:val="center"/>
              <w:rPr>
                <w:rFonts w:ascii="Arial" w:hAnsi="Arial" w:cs="Arial"/>
              </w:rPr>
            </w:pPr>
            <w:r w:rsidRPr="00D23094">
              <w:rPr>
                <w:rFonts w:ascii="Arial" w:hAnsi="Arial" w:cs="Arial"/>
              </w:rPr>
              <w:t xml:space="preserve">Максимально допустимая плотность застройки </w:t>
            </w:r>
            <w:proofErr w:type="spellStart"/>
            <w:r w:rsidRPr="00D23094">
              <w:rPr>
                <w:rFonts w:ascii="Arial" w:hAnsi="Arial" w:cs="Arial"/>
              </w:rPr>
              <w:t>кв.м</w:t>
            </w:r>
            <w:proofErr w:type="spellEnd"/>
            <w:r w:rsidRPr="00D23094">
              <w:rPr>
                <w:rFonts w:ascii="Arial" w:hAnsi="Arial" w:cs="Arial"/>
              </w:rPr>
              <w:t>\га</w:t>
            </w:r>
          </w:p>
        </w:tc>
      </w:tr>
      <w:tr w:rsidR="00D23094" w:rsidRPr="00D23094" w14:paraId="1062CC8F" w14:textId="77777777" w:rsidTr="00196381">
        <w:tc>
          <w:tcPr>
            <w:tcW w:w="402" w:type="pct"/>
          </w:tcPr>
          <w:p w14:paraId="758C101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w:t>
            </w:r>
          </w:p>
        </w:tc>
        <w:tc>
          <w:tcPr>
            <w:tcW w:w="1951" w:type="pct"/>
          </w:tcPr>
          <w:p w14:paraId="19532811"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Жилая зона,</w:t>
            </w:r>
          </w:p>
          <w:p w14:paraId="2634CDA6"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 xml:space="preserve"> в том числе:</w:t>
            </w:r>
          </w:p>
        </w:tc>
        <w:tc>
          <w:tcPr>
            <w:tcW w:w="796" w:type="pct"/>
            <w:vAlign w:val="center"/>
          </w:tcPr>
          <w:p w14:paraId="52C218FE" w14:textId="77777777" w:rsidR="00D23094" w:rsidRPr="00D23094" w:rsidRDefault="00D23094" w:rsidP="00196381">
            <w:pPr>
              <w:jc w:val="center"/>
              <w:rPr>
                <w:rFonts w:ascii="Arial" w:hAnsi="Arial" w:cs="Arial"/>
                <w:bCs/>
              </w:rPr>
            </w:pPr>
            <w:r w:rsidRPr="00D23094">
              <w:rPr>
                <w:rFonts w:ascii="Arial" w:hAnsi="Arial" w:cs="Arial"/>
                <w:bCs/>
              </w:rPr>
              <w:t>25,6</w:t>
            </w:r>
          </w:p>
        </w:tc>
        <w:tc>
          <w:tcPr>
            <w:tcW w:w="936" w:type="pct"/>
            <w:vAlign w:val="center"/>
          </w:tcPr>
          <w:p w14:paraId="7B45B13F"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3BADAA15" w14:textId="77777777" w:rsidR="00D23094" w:rsidRPr="00D23094" w:rsidRDefault="00D23094" w:rsidP="00196381">
            <w:pPr>
              <w:jc w:val="center"/>
              <w:rPr>
                <w:rFonts w:ascii="Arial" w:hAnsi="Arial" w:cs="Arial"/>
              </w:rPr>
            </w:pPr>
            <w:r w:rsidRPr="00D23094">
              <w:rPr>
                <w:rFonts w:ascii="Arial" w:hAnsi="Arial" w:cs="Arial"/>
              </w:rPr>
              <w:t>2200</w:t>
            </w:r>
          </w:p>
        </w:tc>
      </w:tr>
      <w:tr w:rsidR="00D23094" w:rsidRPr="00D23094" w14:paraId="4E0083D3" w14:textId="77777777" w:rsidTr="00196381">
        <w:tc>
          <w:tcPr>
            <w:tcW w:w="402" w:type="pct"/>
          </w:tcPr>
          <w:p w14:paraId="394E5720"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1.1</w:t>
            </w:r>
          </w:p>
        </w:tc>
        <w:tc>
          <w:tcPr>
            <w:tcW w:w="1951" w:type="pct"/>
          </w:tcPr>
          <w:p w14:paraId="0D7143E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i/>
                <w:sz w:val="24"/>
                <w:szCs w:val="24"/>
              </w:rPr>
              <w:t>Зона застройки индивидуальными жилыми домами</w:t>
            </w:r>
          </w:p>
        </w:tc>
        <w:tc>
          <w:tcPr>
            <w:tcW w:w="796" w:type="pct"/>
            <w:vAlign w:val="center"/>
          </w:tcPr>
          <w:p w14:paraId="4D4720F4" w14:textId="77777777" w:rsidR="00D23094" w:rsidRPr="00D23094" w:rsidRDefault="00D23094" w:rsidP="00196381">
            <w:pPr>
              <w:jc w:val="center"/>
              <w:rPr>
                <w:rFonts w:ascii="Arial" w:hAnsi="Arial" w:cs="Arial"/>
              </w:rPr>
            </w:pPr>
            <w:r w:rsidRPr="00D23094">
              <w:rPr>
                <w:rFonts w:ascii="Arial" w:hAnsi="Arial" w:cs="Arial"/>
              </w:rPr>
              <w:t>25,0</w:t>
            </w:r>
          </w:p>
        </w:tc>
        <w:tc>
          <w:tcPr>
            <w:tcW w:w="936" w:type="pct"/>
            <w:vAlign w:val="center"/>
          </w:tcPr>
          <w:p w14:paraId="3CC80C47" w14:textId="77777777" w:rsidR="00D23094" w:rsidRPr="00D23094" w:rsidRDefault="00D23094" w:rsidP="00196381">
            <w:pPr>
              <w:jc w:val="center"/>
              <w:rPr>
                <w:rFonts w:ascii="Arial" w:hAnsi="Arial" w:cs="Arial"/>
              </w:rPr>
            </w:pPr>
            <w:r w:rsidRPr="00D23094">
              <w:rPr>
                <w:rFonts w:ascii="Arial" w:hAnsi="Arial" w:cs="Arial"/>
              </w:rPr>
              <w:t xml:space="preserve">2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618BDF40" w14:textId="77777777" w:rsidR="00D23094" w:rsidRPr="00D23094" w:rsidRDefault="00D23094" w:rsidP="00196381">
            <w:pPr>
              <w:jc w:val="center"/>
              <w:rPr>
                <w:rFonts w:ascii="Arial" w:hAnsi="Arial" w:cs="Arial"/>
              </w:rPr>
            </w:pPr>
            <w:r w:rsidRPr="00D23094">
              <w:rPr>
                <w:rFonts w:ascii="Arial" w:hAnsi="Arial" w:cs="Arial"/>
              </w:rPr>
              <w:t>1000</w:t>
            </w:r>
          </w:p>
        </w:tc>
      </w:tr>
      <w:tr w:rsidR="00D23094" w:rsidRPr="00D23094" w14:paraId="1FB682B6" w14:textId="77777777" w:rsidTr="00196381">
        <w:tc>
          <w:tcPr>
            <w:tcW w:w="402" w:type="pct"/>
          </w:tcPr>
          <w:p w14:paraId="04CE0CD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1.2</w:t>
            </w:r>
          </w:p>
        </w:tc>
        <w:tc>
          <w:tcPr>
            <w:tcW w:w="1951" w:type="pct"/>
            <w:vAlign w:val="center"/>
          </w:tcPr>
          <w:p w14:paraId="6FD08AF8"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застройки малоэтажными жилыми домами (до 4 этажей, включая мансардный</w:t>
            </w:r>
          </w:p>
        </w:tc>
        <w:tc>
          <w:tcPr>
            <w:tcW w:w="796" w:type="pct"/>
            <w:vAlign w:val="center"/>
          </w:tcPr>
          <w:p w14:paraId="2E7042A2" w14:textId="77777777" w:rsidR="00D23094" w:rsidRPr="00D23094" w:rsidRDefault="00D23094" w:rsidP="00196381">
            <w:pPr>
              <w:jc w:val="center"/>
              <w:rPr>
                <w:rFonts w:ascii="Arial" w:hAnsi="Arial" w:cs="Arial"/>
              </w:rPr>
            </w:pPr>
            <w:r w:rsidRPr="00D23094">
              <w:rPr>
                <w:rFonts w:ascii="Arial" w:hAnsi="Arial" w:cs="Arial"/>
              </w:rPr>
              <w:t>0,6</w:t>
            </w:r>
          </w:p>
        </w:tc>
        <w:tc>
          <w:tcPr>
            <w:tcW w:w="936" w:type="pct"/>
            <w:vAlign w:val="center"/>
          </w:tcPr>
          <w:p w14:paraId="23B9021E"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0B92F465" w14:textId="77777777" w:rsidR="00D23094" w:rsidRPr="00D23094" w:rsidRDefault="00D23094" w:rsidP="00196381">
            <w:pPr>
              <w:jc w:val="center"/>
              <w:rPr>
                <w:rFonts w:ascii="Arial" w:hAnsi="Arial" w:cs="Arial"/>
              </w:rPr>
            </w:pPr>
            <w:r w:rsidRPr="00D23094">
              <w:rPr>
                <w:rFonts w:ascii="Arial" w:hAnsi="Arial" w:cs="Arial"/>
              </w:rPr>
              <w:t>2200</w:t>
            </w:r>
          </w:p>
        </w:tc>
      </w:tr>
      <w:tr w:rsidR="00D23094" w:rsidRPr="00D23094" w14:paraId="137C780E" w14:textId="77777777" w:rsidTr="00196381">
        <w:tc>
          <w:tcPr>
            <w:tcW w:w="402" w:type="pct"/>
          </w:tcPr>
          <w:p w14:paraId="37C1468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w:t>
            </w:r>
          </w:p>
        </w:tc>
        <w:tc>
          <w:tcPr>
            <w:tcW w:w="1951" w:type="pct"/>
            <w:vAlign w:val="center"/>
          </w:tcPr>
          <w:p w14:paraId="0CBC5F2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Общественно-деловые зоны, в том числе:</w:t>
            </w:r>
          </w:p>
        </w:tc>
        <w:tc>
          <w:tcPr>
            <w:tcW w:w="796" w:type="pct"/>
            <w:vAlign w:val="center"/>
          </w:tcPr>
          <w:p w14:paraId="319BED8E" w14:textId="77777777" w:rsidR="00D23094" w:rsidRPr="00D23094" w:rsidRDefault="00D23094" w:rsidP="00196381">
            <w:pPr>
              <w:jc w:val="center"/>
              <w:rPr>
                <w:rFonts w:ascii="Arial" w:hAnsi="Arial" w:cs="Arial"/>
              </w:rPr>
            </w:pPr>
            <w:r w:rsidRPr="00D23094">
              <w:rPr>
                <w:rFonts w:ascii="Arial" w:hAnsi="Arial" w:cs="Arial"/>
              </w:rPr>
              <w:t>1,6</w:t>
            </w:r>
          </w:p>
        </w:tc>
        <w:tc>
          <w:tcPr>
            <w:tcW w:w="936" w:type="pct"/>
            <w:vAlign w:val="center"/>
          </w:tcPr>
          <w:p w14:paraId="45F540DE"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6CC66E25"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5110F07E" w14:textId="77777777" w:rsidTr="00196381">
        <w:tc>
          <w:tcPr>
            <w:tcW w:w="402" w:type="pct"/>
          </w:tcPr>
          <w:p w14:paraId="2916793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2.1</w:t>
            </w:r>
          </w:p>
        </w:tc>
        <w:tc>
          <w:tcPr>
            <w:tcW w:w="1951" w:type="pct"/>
            <w:vAlign w:val="center"/>
          </w:tcPr>
          <w:p w14:paraId="5E36164A"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Многофункциональная общественно-деловая зона</w:t>
            </w:r>
          </w:p>
        </w:tc>
        <w:tc>
          <w:tcPr>
            <w:tcW w:w="796" w:type="pct"/>
            <w:vAlign w:val="center"/>
          </w:tcPr>
          <w:p w14:paraId="5C01FBC2" w14:textId="77777777" w:rsidR="00D23094" w:rsidRPr="00D23094" w:rsidRDefault="00D23094" w:rsidP="00196381">
            <w:pPr>
              <w:jc w:val="center"/>
              <w:rPr>
                <w:rFonts w:ascii="Arial" w:hAnsi="Arial" w:cs="Arial"/>
              </w:rPr>
            </w:pPr>
            <w:r w:rsidRPr="00D23094">
              <w:rPr>
                <w:rFonts w:ascii="Arial" w:hAnsi="Arial" w:cs="Arial"/>
              </w:rPr>
              <w:t>0,7</w:t>
            </w:r>
          </w:p>
        </w:tc>
        <w:tc>
          <w:tcPr>
            <w:tcW w:w="936" w:type="pct"/>
            <w:vAlign w:val="center"/>
          </w:tcPr>
          <w:p w14:paraId="53242A60"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2D7A8A1B"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1DE5B7BC" w14:textId="77777777" w:rsidTr="00196381">
        <w:tc>
          <w:tcPr>
            <w:tcW w:w="402" w:type="pct"/>
          </w:tcPr>
          <w:p w14:paraId="11E704F1"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2.2</w:t>
            </w:r>
          </w:p>
        </w:tc>
        <w:tc>
          <w:tcPr>
            <w:tcW w:w="1951" w:type="pct"/>
            <w:vAlign w:val="center"/>
          </w:tcPr>
          <w:p w14:paraId="66B54BFE"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специализированной общественной застройки</w:t>
            </w:r>
          </w:p>
        </w:tc>
        <w:tc>
          <w:tcPr>
            <w:tcW w:w="796" w:type="pct"/>
            <w:vAlign w:val="center"/>
          </w:tcPr>
          <w:p w14:paraId="54314330" w14:textId="77777777" w:rsidR="00D23094" w:rsidRPr="00D23094" w:rsidRDefault="00D23094" w:rsidP="00196381">
            <w:pPr>
              <w:jc w:val="center"/>
              <w:rPr>
                <w:rFonts w:ascii="Arial" w:hAnsi="Arial" w:cs="Arial"/>
              </w:rPr>
            </w:pPr>
            <w:r w:rsidRPr="00D23094">
              <w:rPr>
                <w:rFonts w:ascii="Arial" w:hAnsi="Arial" w:cs="Arial"/>
              </w:rPr>
              <w:t>0,9</w:t>
            </w:r>
          </w:p>
        </w:tc>
        <w:tc>
          <w:tcPr>
            <w:tcW w:w="936" w:type="pct"/>
            <w:vAlign w:val="center"/>
          </w:tcPr>
          <w:p w14:paraId="00EB6235"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61232F98"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0D6F91F8" w14:textId="77777777" w:rsidTr="00196381">
        <w:tc>
          <w:tcPr>
            <w:tcW w:w="402" w:type="pct"/>
            <w:vAlign w:val="center"/>
          </w:tcPr>
          <w:p w14:paraId="10C65A40"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w:t>
            </w:r>
          </w:p>
        </w:tc>
        <w:tc>
          <w:tcPr>
            <w:tcW w:w="1951" w:type="pct"/>
            <w:vAlign w:val="center"/>
          </w:tcPr>
          <w:p w14:paraId="2481108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Производственные зоны, зоны инженерной и транспортной инфраструктур, в том числе:</w:t>
            </w:r>
          </w:p>
        </w:tc>
        <w:tc>
          <w:tcPr>
            <w:tcW w:w="796" w:type="pct"/>
            <w:vAlign w:val="center"/>
          </w:tcPr>
          <w:p w14:paraId="06631B1B" w14:textId="77777777" w:rsidR="00D23094" w:rsidRPr="00D23094" w:rsidRDefault="00D23094" w:rsidP="00196381">
            <w:pPr>
              <w:jc w:val="center"/>
              <w:rPr>
                <w:rFonts w:ascii="Arial" w:hAnsi="Arial" w:cs="Arial"/>
              </w:rPr>
            </w:pPr>
            <w:r w:rsidRPr="00D23094">
              <w:rPr>
                <w:rFonts w:ascii="Arial" w:hAnsi="Arial" w:cs="Arial"/>
              </w:rPr>
              <w:t>380,6</w:t>
            </w:r>
          </w:p>
        </w:tc>
        <w:tc>
          <w:tcPr>
            <w:tcW w:w="936" w:type="pct"/>
            <w:vAlign w:val="center"/>
          </w:tcPr>
          <w:p w14:paraId="2313800D"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3E2430C4"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36D34ABF" w14:textId="77777777" w:rsidTr="00196381">
        <w:tc>
          <w:tcPr>
            <w:tcW w:w="402" w:type="pct"/>
            <w:vAlign w:val="center"/>
          </w:tcPr>
          <w:p w14:paraId="0C3F8481"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3.1</w:t>
            </w:r>
          </w:p>
        </w:tc>
        <w:tc>
          <w:tcPr>
            <w:tcW w:w="1951" w:type="pct"/>
            <w:vAlign w:val="center"/>
          </w:tcPr>
          <w:p w14:paraId="7BCAFF2F"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Производственная зона</w:t>
            </w:r>
          </w:p>
        </w:tc>
        <w:tc>
          <w:tcPr>
            <w:tcW w:w="796" w:type="pct"/>
            <w:vAlign w:val="center"/>
          </w:tcPr>
          <w:p w14:paraId="35ACA25D" w14:textId="77777777" w:rsidR="00D23094" w:rsidRPr="00D23094" w:rsidRDefault="00D23094" w:rsidP="00196381">
            <w:pPr>
              <w:pStyle w:val="af0"/>
              <w:spacing w:before="20" w:after="20"/>
              <w:rPr>
                <w:rFonts w:ascii="Arial" w:hAnsi="Arial" w:cs="Arial"/>
                <w:sz w:val="24"/>
                <w:szCs w:val="24"/>
              </w:rPr>
            </w:pPr>
            <w:r w:rsidRPr="00D23094">
              <w:rPr>
                <w:rFonts w:ascii="Arial" w:hAnsi="Arial" w:cs="Arial"/>
                <w:sz w:val="24"/>
                <w:szCs w:val="24"/>
              </w:rPr>
              <w:t>368,8</w:t>
            </w:r>
          </w:p>
        </w:tc>
        <w:tc>
          <w:tcPr>
            <w:tcW w:w="936" w:type="pct"/>
            <w:vAlign w:val="center"/>
          </w:tcPr>
          <w:p w14:paraId="3ADDA007"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63510901"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26B295C1" w14:textId="77777777" w:rsidTr="00196381">
        <w:tc>
          <w:tcPr>
            <w:tcW w:w="402" w:type="pct"/>
            <w:vAlign w:val="center"/>
          </w:tcPr>
          <w:p w14:paraId="62E763F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3.2</w:t>
            </w:r>
          </w:p>
        </w:tc>
        <w:tc>
          <w:tcPr>
            <w:tcW w:w="1951" w:type="pct"/>
            <w:vAlign w:val="center"/>
          </w:tcPr>
          <w:p w14:paraId="61F3E29C"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Коммунально-складская зона</w:t>
            </w:r>
          </w:p>
        </w:tc>
        <w:tc>
          <w:tcPr>
            <w:tcW w:w="796" w:type="pct"/>
            <w:vAlign w:val="center"/>
          </w:tcPr>
          <w:p w14:paraId="6449649E" w14:textId="77777777" w:rsidR="00D23094" w:rsidRPr="00D23094" w:rsidRDefault="00D23094" w:rsidP="00196381">
            <w:pPr>
              <w:jc w:val="center"/>
              <w:rPr>
                <w:rFonts w:ascii="Arial" w:hAnsi="Arial" w:cs="Arial"/>
              </w:rPr>
            </w:pPr>
            <w:r w:rsidRPr="00D23094">
              <w:rPr>
                <w:rFonts w:ascii="Arial" w:hAnsi="Arial" w:cs="Arial"/>
              </w:rPr>
              <w:t>2,0</w:t>
            </w:r>
          </w:p>
        </w:tc>
        <w:tc>
          <w:tcPr>
            <w:tcW w:w="936" w:type="pct"/>
            <w:vAlign w:val="center"/>
          </w:tcPr>
          <w:p w14:paraId="6EA5FB74" w14:textId="77777777" w:rsidR="00D23094" w:rsidRPr="00D23094" w:rsidRDefault="00D23094" w:rsidP="00196381">
            <w:pPr>
              <w:jc w:val="center"/>
              <w:rPr>
                <w:rFonts w:ascii="Arial" w:hAnsi="Arial" w:cs="Arial"/>
              </w:rPr>
            </w:pPr>
            <w:r w:rsidRPr="00D23094">
              <w:rPr>
                <w:rFonts w:ascii="Arial" w:hAnsi="Arial" w:cs="Arial"/>
              </w:rPr>
              <w:t xml:space="preserve">3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70AC8D38"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2000</w:t>
            </w:r>
          </w:p>
        </w:tc>
      </w:tr>
      <w:tr w:rsidR="00D23094" w:rsidRPr="00D23094" w14:paraId="44FA5DD6" w14:textId="77777777" w:rsidTr="00196381">
        <w:tc>
          <w:tcPr>
            <w:tcW w:w="402" w:type="pct"/>
            <w:vAlign w:val="center"/>
          </w:tcPr>
          <w:p w14:paraId="2C27E30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w:t>
            </w:r>
          </w:p>
        </w:tc>
        <w:tc>
          <w:tcPr>
            <w:tcW w:w="1951" w:type="pct"/>
            <w:vAlign w:val="center"/>
          </w:tcPr>
          <w:p w14:paraId="113E770A"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инженерной инфраструктуры</w:t>
            </w:r>
          </w:p>
        </w:tc>
        <w:tc>
          <w:tcPr>
            <w:tcW w:w="796" w:type="pct"/>
            <w:vAlign w:val="center"/>
          </w:tcPr>
          <w:p w14:paraId="24698424" w14:textId="77777777" w:rsidR="00D23094" w:rsidRPr="00D23094" w:rsidRDefault="00D23094" w:rsidP="00196381">
            <w:pPr>
              <w:jc w:val="center"/>
              <w:rPr>
                <w:rFonts w:ascii="Arial" w:hAnsi="Arial" w:cs="Arial"/>
              </w:rPr>
            </w:pPr>
            <w:r w:rsidRPr="00D23094">
              <w:rPr>
                <w:rFonts w:ascii="Arial" w:hAnsi="Arial" w:cs="Arial"/>
              </w:rPr>
              <w:t>2,2</w:t>
            </w:r>
          </w:p>
        </w:tc>
        <w:tc>
          <w:tcPr>
            <w:tcW w:w="936" w:type="pct"/>
            <w:vAlign w:val="center"/>
          </w:tcPr>
          <w:p w14:paraId="7EFF13D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5" w:type="pct"/>
            <w:vAlign w:val="center"/>
          </w:tcPr>
          <w:p w14:paraId="1AA848B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44AF4C46" w14:textId="77777777" w:rsidTr="00196381">
        <w:tc>
          <w:tcPr>
            <w:tcW w:w="402" w:type="pct"/>
            <w:vAlign w:val="center"/>
          </w:tcPr>
          <w:p w14:paraId="53EEADE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3.4</w:t>
            </w:r>
          </w:p>
        </w:tc>
        <w:tc>
          <w:tcPr>
            <w:tcW w:w="1951" w:type="pct"/>
            <w:vAlign w:val="center"/>
          </w:tcPr>
          <w:p w14:paraId="0692B551"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транспортной инфраструктуры</w:t>
            </w:r>
          </w:p>
        </w:tc>
        <w:tc>
          <w:tcPr>
            <w:tcW w:w="796" w:type="pct"/>
            <w:vAlign w:val="center"/>
          </w:tcPr>
          <w:p w14:paraId="45428698" w14:textId="77777777" w:rsidR="00D23094" w:rsidRPr="00D23094" w:rsidRDefault="00D23094" w:rsidP="00196381">
            <w:pPr>
              <w:jc w:val="center"/>
              <w:rPr>
                <w:rFonts w:ascii="Arial" w:hAnsi="Arial" w:cs="Arial"/>
              </w:rPr>
            </w:pPr>
            <w:r w:rsidRPr="00D23094">
              <w:rPr>
                <w:rFonts w:ascii="Arial" w:hAnsi="Arial" w:cs="Arial"/>
              </w:rPr>
              <w:t>7,6</w:t>
            </w:r>
          </w:p>
        </w:tc>
        <w:tc>
          <w:tcPr>
            <w:tcW w:w="936" w:type="pct"/>
            <w:vAlign w:val="center"/>
          </w:tcPr>
          <w:p w14:paraId="24324877"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3812CF81"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6E3ADA4C" w14:textId="77777777" w:rsidTr="00196381">
        <w:tc>
          <w:tcPr>
            <w:tcW w:w="402" w:type="pct"/>
            <w:vAlign w:val="center"/>
          </w:tcPr>
          <w:p w14:paraId="140DED0D" w14:textId="77777777" w:rsidR="00D23094" w:rsidRPr="00D23094" w:rsidRDefault="00D23094" w:rsidP="00196381">
            <w:pPr>
              <w:pStyle w:val="af0"/>
              <w:spacing w:before="40" w:after="40"/>
              <w:rPr>
                <w:rFonts w:ascii="Arial" w:hAnsi="Arial" w:cs="Arial"/>
                <w:sz w:val="24"/>
                <w:szCs w:val="24"/>
                <w:lang w:val="en-US"/>
              </w:rPr>
            </w:pPr>
            <w:r w:rsidRPr="00D23094">
              <w:rPr>
                <w:rFonts w:ascii="Arial" w:hAnsi="Arial" w:cs="Arial"/>
                <w:sz w:val="24"/>
                <w:szCs w:val="24"/>
                <w:lang w:val="en-US"/>
              </w:rPr>
              <w:t>4</w:t>
            </w:r>
          </w:p>
        </w:tc>
        <w:tc>
          <w:tcPr>
            <w:tcW w:w="1951" w:type="pct"/>
            <w:vAlign w:val="center"/>
          </w:tcPr>
          <w:p w14:paraId="754BDA78"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Иные зоны</w:t>
            </w:r>
          </w:p>
        </w:tc>
        <w:tc>
          <w:tcPr>
            <w:tcW w:w="796" w:type="pct"/>
            <w:vAlign w:val="center"/>
          </w:tcPr>
          <w:p w14:paraId="7A092A1F" w14:textId="77777777" w:rsidR="00D23094" w:rsidRPr="00D23094" w:rsidRDefault="00D23094" w:rsidP="00196381">
            <w:pPr>
              <w:jc w:val="center"/>
              <w:rPr>
                <w:rFonts w:ascii="Arial" w:hAnsi="Arial" w:cs="Arial"/>
              </w:rPr>
            </w:pPr>
            <w:r w:rsidRPr="00D23094">
              <w:rPr>
                <w:rFonts w:ascii="Arial" w:hAnsi="Arial" w:cs="Arial"/>
              </w:rPr>
              <w:t>539,0</w:t>
            </w:r>
          </w:p>
        </w:tc>
        <w:tc>
          <w:tcPr>
            <w:tcW w:w="936" w:type="pct"/>
            <w:vAlign w:val="center"/>
          </w:tcPr>
          <w:p w14:paraId="4CA1E345"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79989937" w14:textId="77777777" w:rsidR="00D23094" w:rsidRPr="00D23094" w:rsidRDefault="00D23094" w:rsidP="00196381">
            <w:pPr>
              <w:jc w:val="center"/>
              <w:rPr>
                <w:rFonts w:ascii="Arial" w:hAnsi="Arial" w:cs="Arial"/>
              </w:rPr>
            </w:pPr>
            <w:r w:rsidRPr="00D23094">
              <w:rPr>
                <w:rFonts w:ascii="Arial" w:hAnsi="Arial" w:cs="Arial"/>
              </w:rPr>
              <w:t>-</w:t>
            </w:r>
          </w:p>
        </w:tc>
      </w:tr>
    </w:tbl>
    <w:p w14:paraId="62D5979C" w14:textId="77777777" w:rsidR="00203A8C" w:rsidRPr="00D23094" w:rsidRDefault="00203A8C" w:rsidP="002351B7">
      <w:pPr>
        <w:suppressAutoHyphens/>
        <w:ind w:firstLine="567"/>
        <w:rPr>
          <w:rFonts w:ascii="Arial" w:hAnsi="Arial" w:cs="Arial"/>
          <w:color w:val="FF0000"/>
        </w:rPr>
      </w:pPr>
    </w:p>
    <w:p w14:paraId="37261B35" w14:textId="77777777" w:rsidR="00EA7884" w:rsidRPr="00D23094" w:rsidRDefault="00EA7884" w:rsidP="002351B7">
      <w:pPr>
        <w:pStyle w:val="3"/>
        <w:numPr>
          <w:ilvl w:val="2"/>
          <w:numId w:val="15"/>
        </w:numPr>
        <w:suppressAutoHyphens/>
        <w:spacing w:before="0" w:after="0"/>
        <w:ind w:left="0" w:firstLine="567"/>
        <w:rPr>
          <w:rFonts w:ascii="Arial" w:hAnsi="Arial" w:cs="Arial"/>
          <w:b w:val="0"/>
          <w:sz w:val="24"/>
          <w:szCs w:val="24"/>
        </w:rPr>
      </w:pPr>
      <w:bookmarkStart w:id="21" w:name="_Toc143260961"/>
      <w:r w:rsidRPr="00D23094">
        <w:rPr>
          <w:rFonts w:ascii="Arial" w:hAnsi="Arial" w:cs="Arial"/>
          <w:b w:val="0"/>
          <w:sz w:val="24"/>
          <w:szCs w:val="24"/>
        </w:rPr>
        <w:lastRenderedPageBreak/>
        <w:t xml:space="preserve">Село </w:t>
      </w:r>
      <w:proofErr w:type="spellStart"/>
      <w:r w:rsidR="00F014D7" w:rsidRPr="00D23094">
        <w:rPr>
          <w:rFonts w:ascii="Arial" w:hAnsi="Arial" w:cs="Arial"/>
          <w:b w:val="0"/>
          <w:sz w:val="24"/>
          <w:szCs w:val="24"/>
        </w:rPr>
        <w:t>Комр</w:t>
      </w:r>
      <w:r w:rsidR="004C2969" w:rsidRPr="00D23094">
        <w:rPr>
          <w:rFonts w:ascii="Arial" w:hAnsi="Arial" w:cs="Arial"/>
          <w:b w:val="0"/>
          <w:sz w:val="24"/>
          <w:szCs w:val="24"/>
        </w:rPr>
        <w:t>в</w:t>
      </w:r>
      <w:r w:rsidR="00F014D7" w:rsidRPr="00D23094">
        <w:rPr>
          <w:rFonts w:ascii="Arial" w:hAnsi="Arial" w:cs="Arial"/>
          <w:b w:val="0"/>
          <w:sz w:val="24"/>
          <w:szCs w:val="24"/>
        </w:rPr>
        <w:t>о</w:t>
      </w:r>
      <w:bookmarkEnd w:id="21"/>
      <w:proofErr w:type="spellEnd"/>
    </w:p>
    <w:tbl>
      <w:tblPr>
        <w:tblStyle w:val="afc"/>
        <w:tblW w:w="5001" w:type="pct"/>
        <w:tblLook w:val="04A0" w:firstRow="1" w:lastRow="0" w:firstColumn="1" w:lastColumn="0" w:noHBand="0" w:noVBand="1"/>
      </w:tblPr>
      <w:tblGrid>
        <w:gridCol w:w="734"/>
        <w:gridCol w:w="15"/>
        <w:gridCol w:w="3677"/>
        <w:gridCol w:w="39"/>
        <w:gridCol w:w="1444"/>
        <w:gridCol w:w="56"/>
        <w:gridCol w:w="1868"/>
        <w:gridCol w:w="1739"/>
      </w:tblGrid>
      <w:tr w:rsidR="00D23094" w:rsidRPr="00D23094" w14:paraId="1B3D9DC8" w14:textId="77777777" w:rsidTr="00D23094">
        <w:trPr>
          <w:trHeight w:val="1531"/>
          <w:tblHeader/>
        </w:trPr>
        <w:tc>
          <w:tcPr>
            <w:tcW w:w="402" w:type="pct"/>
            <w:gridSpan w:val="2"/>
            <w:vAlign w:val="center"/>
            <w:hideMark/>
          </w:tcPr>
          <w:p w14:paraId="4BEE8A6F" w14:textId="77777777" w:rsidR="00D23094" w:rsidRPr="00D23094" w:rsidRDefault="00D23094" w:rsidP="00196381">
            <w:pPr>
              <w:jc w:val="center"/>
              <w:rPr>
                <w:rFonts w:ascii="Arial" w:hAnsi="Arial" w:cs="Arial"/>
              </w:rPr>
            </w:pPr>
            <w:r w:rsidRPr="00D23094">
              <w:rPr>
                <w:rFonts w:ascii="Arial" w:hAnsi="Arial" w:cs="Arial"/>
              </w:rPr>
              <w:t>№</w:t>
            </w:r>
          </w:p>
        </w:tc>
        <w:tc>
          <w:tcPr>
            <w:tcW w:w="1951" w:type="pct"/>
            <w:gridSpan w:val="2"/>
            <w:vAlign w:val="center"/>
            <w:hideMark/>
          </w:tcPr>
          <w:p w14:paraId="1941976C" w14:textId="77777777" w:rsidR="00D23094" w:rsidRPr="00D23094" w:rsidRDefault="00D23094" w:rsidP="00196381">
            <w:pPr>
              <w:jc w:val="center"/>
              <w:rPr>
                <w:rFonts w:ascii="Arial" w:hAnsi="Arial" w:cs="Arial"/>
              </w:rPr>
            </w:pPr>
            <w:r w:rsidRPr="00D23094">
              <w:rPr>
                <w:rFonts w:ascii="Arial" w:hAnsi="Arial" w:cs="Arial"/>
              </w:rPr>
              <w:t>Наименование функциональной зоны</w:t>
            </w:r>
          </w:p>
        </w:tc>
        <w:tc>
          <w:tcPr>
            <w:tcW w:w="796" w:type="pct"/>
            <w:gridSpan w:val="2"/>
            <w:vAlign w:val="center"/>
            <w:hideMark/>
          </w:tcPr>
          <w:p w14:paraId="045ACE93" w14:textId="77777777" w:rsidR="00D23094" w:rsidRPr="00D23094" w:rsidRDefault="00D23094" w:rsidP="00196381">
            <w:pPr>
              <w:jc w:val="center"/>
              <w:rPr>
                <w:rFonts w:ascii="Arial" w:hAnsi="Arial" w:cs="Arial"/>
              </w:rPr>
            </w:pPr>
            <w:r w:rsidRPr="00D23094">
              <w:rPr>
                <w:rFonts w:ascii="Arial" w:hAnsi="Arial" w:cs="Arial"/>
              </w:rPr>
              <w:t>Площадь, га</w:t>
            </w:r>
          </w:p>
        </w:tc>
        <w:tc>
          <w:tcPr>
            <w:tcW w:w="936" w:type="pct"/>
            <w:vAlign w:val="center"/>
            <w:hideMark/>
          </w:tcPr>
          <w:p w14:paraId="2AB383B1" w14:textId="77777777" w:rsidR="00D23094" w:rsidRPr="00D23094" w:rsidRDefault="00D23094" w:rsidP="00196381">
            <w:pPr>
              <w:jc w:val="center"/>
              <w:rPr>
                <w:rFonts w:ascii="Arial" w:hAnsi="Arial" w:cs="Arial"/>
              </w:rPr>
            </w:pPr>
            <w:r w:rsidRPr="00D23094">
              <w:rPr>
                <w:rFonts w:ascii="Arial" w:hAnsi="Arial" w:cs="Arial"/>
              </w:rPr>
              <w:t>Максимальная этажность (высота, м) застройки зоны</w:t>
            </w:r>
          </w:p>
        </w:tc>
        <w:tc>
          <w:tcPr>
            <w:tcW w:w="915" w:type="pct"/>
            <w:vAlign w:val="center"/>
            <w:hideMark/>
          </w:tcPr>
          <w:p w14:paraId="43CFF02C" w14:textId="77777777" w:rsidR="00D23094" w:rsidRPr="00D23094" w:rsidRDefault="00D23094" w:rsidP="00196381">
            <w:pPr>
              <w:jc w:val="center"/>
              <w:rPr>
                <w:rFonts w:ascii="Arial" w:hAnsi="Arial" w:cs="Arial"/>
              </w:rPr>
            </w:pPr>
            <w:r w:rsidRPr="00D23094">
              <w:rPr>
                <w:rFonts w:ascii="Arial" w:hAnsi="Arial" w:cs="Arial"/>
              </w:rPr>
              <w:t xml:space="preserve">Максимально допустимая плотность застройки </w:t>
            </w:r>
            <w:proofErr w:type="spellStart"/>
            <w:r w:rsidRPr="00D23094">
              <w:rPr>
                <w:rFonts w:ascii="Arial" w:hAnsi="Arial" w:cs="Arial"/>
              </w:rPr>
              <w:t>кв.м</w:t>
            </w:r>
            <w:proofErr w:type="spellEnd"/>
            <w:r w:rsidRPr="00D23094">
              <w:rPr>
                <w:rFonts w:ascii="Arial" w:hAnsi="Arial" w:cs="Arial"/>
              </w:rPr>
              <w:t>\га</w:t>
            </w:r>
          </w:p>
        </w:tc>
      </w:tr>
      <w:tr w:rsidR="00D23094" w:rsidRPr="00D23094" w14:paraId="2891BD83" w14:textId="77777777" w:rsidTr="00D23094">
        <w:tc>
          <w:tcPr>
            <w:tcW w:w="402" w:type="pct"/>
            <w:gridSpan w:val="2"/>
          </w:tcPr>
          <w:p w14:paraId="25DAB44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w:t>
            </w:r>
          </w:p>
        </w:tc>
        <w:tc>
          <w:tcPr>
            <w:tcW w:w="1951" w:type="pct"/>
            <w:gridSpan w:val="2"/>
            <w:vAlign w:val="center"/>
          </w:tcPr>
          <w:p w14:paraId="52440C7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Общественно-деловые зоны, в том числе:</w:t>
            </w:r>
          </w:p>
        </w:tc>
        <w:tc>
          <w:tcPr>
            <w:tcW w:w="796" w:type="pct"/>
            <w:gridSpan w:val="2"/>
            <w:vAlign w:val="center"/>
          </w:tcPr>
          <w:p w14:paraId="179E51C6" w14:textId="77777777" w:rsidR="00D23094" w:rsidRPr="00D23094" w:rsidRDefault="00D23094" w:rsidP="00196381">
            <w:pPr>
              <w:jc w:val="center"/>
              <w:rPr>
                <w:rFonts w:ascii="Arial" w:hAnsi="Arial" w:cs="Arial"/>
              </w:rPr>
            </w:pPr>
            <w:r w:rsidRPr="00D23094">
              <w:rPr>
                <w:rFonts w:ascii="Arial" w:hAnsi="Arial" w:cs="Arial"/>
              </w:rPr>
              <w:t>1,6</w:t>
            </w:r>
          </w:p>
        </w:tc>
        <w:tc>
          <w:tcPr>
            <w:tcW w:w="936" w:type="pct"/>
            <w:vAlign w:val="center"/>
          </w:tcPr>
          <w:p w14:paraId="2FB3E309"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23199C66"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0BA178FB" w14:textId="77777777" w:rsidTr="00D23094">
        <w:tc>
          <w:tcPr>
            <w:tcW w:w="402" w:type="pct"/>
            <w:gridSpan w:val="2"/>
          </w:tcPr>
          <w:p w14:paraId="7A2016D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1.2</w:t>
            </w:r>
          </w:p>
        </w:tc>
        <w:tc>
          <w:tcPr>
            <w:tcW w:w="1951" w:type="pct"/>
            <w:gridSpan w:val="2"/>
            <w:vAlign w:val="center"/>
          </w:tcPr>
          <w:p w14:paraId="3C1A190B"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специализированной общественной застройки</w:t>
            </w:r>
          </w:p>
        </w:tc>
        <w:tc>
          <w:tcPr>
            <w:tcW w:w="796" w:type="pct"/>
            <w:gridSpan w:val="2"/>
            <w:vAlign w:val="center"/>
          </w:tcPr>
          <w:p w14:paraId="503F7F1B" w14:textId="77777777" w:rsidR="00D23094" w:rsidRPr="00D23094" w:rsidRDefault="00D23094" w:rsidP="00196381">
            <w:pPr>
              <w:jc w:val="center"/>
              <w:rPr>
                <w:rFonts w:ascii="Arial" w:hAnsi="Arial" w:cs="Arial"/>
              </w:rPr>
            </w:pPr>
            <w:r w:rsidRPr="00D23094">
              <w:rPr>
                <w:rFonts w:ascii="Arial" w:hAnsi="Arial" w:cs="Arial"/>
              </w:rPr>
              <w:t>1,6</w:t>
            </w:r>
          </w:p>
        </w:tc>
        <w:tc>
          <w:tcPr>
            <w:tcW w:w="936" w:type="pct"/>
            <w:vAlign w:val="center"/>
          </w:tcPr>
          <w:p w14:paraId="2EFC0CEB"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1688729C" w14:textId="77777777" w:rsidR="00D23094" w:rsidRPr="00D23094" w:rsidRDefault="00D23094" w:rsidP="00196381">
            <w:pPr>
              <w:jc w:val="center"/>
              <w:rPr>
                <w:rFonts w:ascii="Arial" w:hAnsi="Arial" w:cs="Arial"/>
              </w:rPr>
            </w:pPr>
            <w:r w:rsidRPr="00D23094">
              <w:rPr>
                <w:rFonts w:ascii="Arial" w:hAnsi="Arial" w:cs="Arial"/>
              </w:rPr>
              <w:t>2000</w:t>
            </w:r>
          </w:p>
        </w:tc>
      </w:tr>
      <w:tr w:rsidR="004C2969" w:rsidRPr="00D23094" w14:paraId="2A3D6F4D" w14:textId="77777777" w:rsidTr="00D23094">
        <w:tblPrEx>
          <w:jc w:val="center"/>
        </w:tblPrEx>
        <w:trPr>
          <w:trHeight w:val="1531"/>
          <w:tblHeader/>
          <w:jc w:val="center"/>
        </w:trPr>
        <w:tc>
          <w:tcPr>
            <w:tcW w:w="390" w:type="pct"/>
            <w:vAlign w:val="center"/>
            <w:hideMark/>
          </w:tcPr>
          <w:p w14:paraId="4CAAF266" w14:textId="77777777" w:rsidR="00EA7884" w:rsidRPr="00D23094" w:rsidRDefault="00EA7884" w:rsidP="004E27D6">
            <w:pPr>
              <w:suppressAutoHyphens/>
              <w:jc w:val="center"/>
              <w:rPr>
                <w:rFonts w:ascii="Arial" w:hAnsi="Arial" w:cs="Arial"/>
              </w:rPr>
            </w:pPr>
            <w:r w:rsidRPr="00D23094">
              <w:rPr>
                <w:rFonts w:ascii="Arial" w:hAnsi="Arial" w:cs="Arial"/>
              </w:rPr>
              <w:t>№</w:t>
            </w:r>
          </w:p>
        </w:tc>
        <w:tc>
          <w:tcPr>
            <w:tcW w:w="1940" w:type="pct"/>
            <w:gridSpan w:val="2"/>
            <w:vAlign w:val="center"/>
            <w:hideMark/>
          </w:tcPr>
          <w:p w14:paraId="55221C41" w14:textId="77777777" w:rsidR="00EA7884" w:rsidRPr="00D23094" w:rsidRDefault="00EA7884" w:rsidP="004E27D6">
            <w:pPr>
              <w:suppressAutoHyphens/>
              <w:jc w:val="center"/>
              <w:rPr>
                <w:rFonts w:ascii="Arial" w:hAnsi="Arial" w:cs="Arial"/>
              </w:rPr>
            </w:pPr>
            <w:r w:rsidRPr="00D23094">
              <w:rPr>
                <w:rFonts w:ascii="Arial" w:hAnsi="Arial" w:cs="Arial"/>
              </w:rPr>
              <w:t>Наименование функциональной зоны</w:t>
            </w:r>
          </w:p>
        </w:tc>
        <w:tc>
          <w:tcPr>
            <w:tcW w:w="785" w:type="pct"/>
            <w:gridSpan w:val="2"/>
            <w:vAlign w:val="center"/>
            <w:hideMark/>
          </w:tcPr>
          <w:p w14:paraId="18A2C45B" w14:textId="77777777" w:rsidR="00EA7884" w:rsidRPr="00D23094" w:rsidRDefault="00EA7884" w:rsidP="004E27D6">
            <w:pPr>
              <w:suppressAutoHyphens/>
              <w:jc w:val="center"/>
              <w:rPr>
                <w:rFonts w:ascii="Arial" w:hAnsi="Arial" w:cs="Arial"/>
              </w:rPr>
            </w:pPr>
            <w:r w:rsidRPr="00D23094">
              <w:rPr>
                <w:rFonts w:ascii="Arial" w:hAnsi="Arial" w:cs="Arial"/>
              </w:rPr>
              <w:t>Площадь, га</w:t>
            </w:r>
          </w:p>
        </w:tc>
        <w:tc>
          <w:tcPr>
            <w:tcW w:w="976" w:type="pct"/>
            <w:gridSpan w:val="2"/>
            <w:vAlign w:val="center"/>
            <w:hideMark/>
          </w:tcPr>
          <w:p w14:paraId="37538943" w14:textId="77777777" w:rsidR="00EA7884" w:rsidRPr="00D23094" w:rsidRDefault="00EA7884" w:rsidP="004E27D6">
            <w:pPr>
              <w:suppressAutoHyphens/>
              <w:jc w:val="center"/>
              <w:rPr>
                <w:rFonts w:ascii="Arial" w:hAnsi="Arial" w:cs="Arial"/>
              </w:rPr>
            </w:pPr>
            <w:r w:rsidRPr="00D23094">
              <w:rPr>
                <w:rFonts w:ascii="Arial" w:hAnsi="Arial" w:cs="Arial"/>
              </w:rPr>
              <w:t>Максимальная этажность (высота, м) застройки зоны</w:t>
            </w:r>
          </w:p>
        </w:tc>
        <w:tc>
          <w:tcPr>
            <w:tcW w:w="908" w:type="pct"/>
            <w:vAlign w:val="center"/>
            <w:hideMark/>
          </w:tcPr>
          <w:p w14:paraId="1AC59DA4" w14:textId="77777777" w:rsidR="00EA7884" w:rsidRPr="00D23094" w:rsidRDefault="00EA7884" w:rsidP="004E27D6">
            <w:pPr>
              <w:suppressAutoHyphens/>
              <w:jc w:val="center"/>
              <w:rPr>
                <w:rFonts w:ascii="Arial" w:hAnsi="Arial" w:cs="Arial"/>
              </w:rPr>
            </w:pPr>
            <w:r w:rsidRPr="00D23094">
              <w:rPr>
                <w:rFonts w:ascii="Arial" w:hAnsi="Arial" w:cs="Arial"/>
              </w:rPr>
              <w:t xml:space="preserve">Максимально допустимая плотность застройки </w:t>
            </w:r>
            <w:proofErr w:type="spellStart"/>
            <w:r w:rsidRPr="00D23094">
              <w:rPr>
                <w:rFonts w:ascii="Arial" w:hAnsi="Arial" w:cs="Arial"/>
              </w:rPr>
              <w:t>кв.м</w:t>
            </w:r>
            <w:proofErr w:type="spellEnd"/>
            <w:r w:rsidRPr="00D23094">
              <w:rPr>
                <w:rFonts w:ascii="Arial" w:hAnsi="Arial" w:cs="Arial"/>
              </w:rPr>
              <w:t>\га</w:t>
            </w:r>
          </w:p>
        </w:tc>
      </w:tr>
      <w:tr w:rsidR="00F014D7" w:rsidRPr="00D23094" w14:paraId="58EE3A18" w14:textId="77777777" w:rsidTr="00D23094">
        <w:tblPrEx>
          <w:jc w:val="center"/>
        </w:tblPrEx>
        <w:trPr>
          <w:jc w:val="center"/>
        </w:trPr>
        <w:tc>
          <w:tcPr>
            <w:tcW w:w="390" w:type="pct"/>
          </w:tcPr>
          <w:p w14:paraId="11E3A4D5" w14:textId="77777777" w:rsidR="00F014D7" w:rsidRPr="00D23094" w:rsidRDefault="00951DB7" w:rsidP="004E27D6">
            <w:pPr>
              <w:pStyle w:val="af0"/>
              <w:suppressAutoHyphens/>
              <w:rPr>
                <w:rFonts w:ascii="Arial" w:hAnsi="Arial" w:cs="Arial"/>
                <w:sz w:val="24"/>
                <w:szCs w:val="24"/>
              </w:rPr>
            </w:pPr>
            <w:r w:rsidRPr="00D23094">
              <w:rPr>
                <w:rFonts w:ascii="Arial" w:hAnsi="Arial" w:cs="Arial"/>
                <w:sz w:val="24"/>
                <w:szCs w:val="24"/>
              </w:rPr>
              <w:t>1</w:t>
            </w:r>
          </w:p>
        </w:tc>
        <w:tc>
          <w:tcPr>
            <w:tcW w:w="1940" w:type="pct"/>
            <w:gridSpan w:val="2"/>
            <w:vAlign w:val="center"/>
          </w:tcPr>
          <w:p w14:paraId="65373A45" w14:textId="77777777" w:rsidR="00F014D7" w:rsidRPr="00D23094" w:rsidRDefault="00F014D7" w:rsidP="004E27D6">
            <w:pPr>
              <w:pStyle w:val="af0"/>
              <w:suppressAutoHyphens/>
              <w:rPr>
                <w:rFonts w:ascii="Arial" w:hAnsi="Arial" w:cs="Arial"/>
                <w:sz w:val="24"/>
                <w:szCs w:val="24"/>
              </w:rPr>
            </w:pPr>
            <w:r w:rsidRPr="00D23094">
              <w:rPr>
                <w:rFonts w:ascii="Arial" w:hAnsi="Arial" w:cs="Arial"/>
                <w:sz w:val="24"/>
                <w:szCs w:val="24"/>
              </w:rPr>
              <w:t>Общественно-деловые зоны, в том числе:</w:t>
            </w:r>
          </w:p>
        </w:tc>
        <w:tc>
          <w:tcPr>
            <w:tcW w:w="785" w:type="pct"/>
            <w:gridSpan w:val="2"/>
            <w:vAlign w:val="center"/>
          </w:tcPr>
          <w:p w14:paraId="12C3606E" w14:textId="77777777" w:rsidR="00F014D7" w:rsidRPr="00D23094" w:rsidRDefault="00F014D7" w:rsidP="004E27D6">
            <w:pPr>
              <w:suppressAutoHyphens/>
              <w:jc w:val="center"/>
              <w:rPr>
                <w:rFonts w:ascii="Arial" w:hAnsi="Arial" w:cs="Arial"/>
              </w:rPr>
            </w:pPr>
            <w:r w:rsidRPr="00D23094">
              <w:rPr>
                <w:rFonts w:ascii="Arial" w:hAnsi="Arial" w:cs="Arial"/>
              </w:rPr>
              <w:t>1,6</w:t>
            </w:r>
          </w:p>
        </w:tc>
        <w:tc>
          <w:tcPr>
            <w:tcW w:w="976" w:type="pct"/>
            <w:gridSpan w:val="2"/>
            <w:vAlign w:val="center"/>
          </w:tcPr>
          <w:p w14:paraId="6C571CFF" w14:textId="77777777" w:rsidR="00F014D7" w:rsidRPr="00D23094" w:rsidRDefault="00F014D7" w:rsidP="004E27D6">
            <w:pPr>
              <w:suppressAutoHyphens/>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08" w:type="pct"/>
            <w:vAlign w:val="center"/>
          </w:tcPr>
          <w:p w14:paraId="650055F3" w14:textId="77777777" w:rsidR="00F014D7" w:rsidRPr="00D23094" w:rsidRDefault="00F014D7" w:rsidP="004E27D6">
            <w:pPr>
              <w:suppressAutoHyphens/>
              <w:jc w:val="center"/>
              <w:rPr>
                <w:rFonts w:ascii="Arial" w:hAnsi="Arial" w:cs="Arial"/>
              </w:rPr>
            </w:pPr>
            <w:r w:rsidRPr="00D23094">
              <w:rPr>
                <w:rFonts w:ascii="Arial" w:hAnsi="Arial" w:cs="Arial"/>
              </w:rPr>
              <w:t>2000</w:t>
            </w:r>
          </w:p>
        </w:tc>
      </w:tr>
      <w:tr w:rsidR="00F014D7" w:rsidRPr="00D23094" w14:paraId="2885336D" w14:textId="77777777" w:rsidTr="00D23094">
        <w:tblPrEx>
          <w:jc w:val="center"/>
        </w:tblPrEx>
        <w:trPr>
          <w:jc w:val="center"/>
        </w:trPr>
        <w:tc>
          <w:tcPr>
            <w:tcW w:w="390" w:type="pct"/>
          </w:tcPr>
          <w:p w14:paraId="46379D5C" w14:textId="77777777" w:rsidR="00F014D7" w:rsidRPr="00D23094" w:rsidRDefault="00951DB7" w:rsidP="004E27D6">
            <w:pPr>
              <w:pStyle w:val="af0"/>
              <w:suppressAutoHyphens/>
              <w:rPr>
                <w:rFonts w:ascii="Arial" w:hAnsi="Arial" w:cs="Arial"/>
                <w:sz w:val="24"/>
                <w:szCs w:val="24"/>
              </w:rPr>
            </w:pPr>
            <w:r w:rsidRPr="00D23094">
              <w:rPr>
                <w:rFonts w:ascii="Arial" w:hAnsi="Arial" w:cs="Arial"/>
                <w:sz w:val="24"/>
                <w:szCs w:val="24"/>
              </w:rPr>
              <w:t>1</w:t>
            </w:r>
            <w:r w:rsidR="00F014D7" w:rsidRPr="00D23094">
              <w:rPr>
                <w:rFonts w:ascii="Arial" w:hAnsi="Arial" w:cs="Arial"/>
                <w:sz w:val="24"/>
                <w:szCs w:val="24"/>
              </w:rPr>
              <w:t>.2</w:t>
            </w:r>
          </w:p>
        </w:tc>
        <w:tc>
          <w:tcPr>
            <w:tcW w:w="1940" w:type="pct"/>
            <w:gridSpan w:val="2"/>
            <w:vAlign w:val="center"/>
          </w:tcPr>
          <w:p w14:paraId="5E9CA8D0" w14:textId="77777777" w:rsidR="00F014D7" w:rsidRPr="00D23094" w:rsidRDefault="00F014D7" w:rsidP="004E27D6">
            <w:pPr>
              <w:pStyle w:val="af0"/>
              <w:suppressAutoHyphens/>
              <w:rPr>
                <w:rFonts w:ascii="Arial" w:hAnsi="Arial" w:cs="Arial"/>
                <w:i/>
                <w:sz w:val="24"/>
                <w:szCs w:val="24"/>
              </w:rPr>
            </w:pPr>
            <w:r w:rsidRPr="00D23094">
              <w:rPr>
                <w:rFonts w:ascii="Arial" w:hAnsi="Arial" w:cs="Arial"/>
                <w:i/>
                <w:sz w:val="24"/>
                <w:szCs w:val="24"/>
              </w:rPr>
              <w:t>Зона специализированной общественной застройки</w:t>
            </w:r>
          </w:p>
        </w:tc>
        <w:tc>
          <w:tcPr>
            <w:tcW w:w="785" w:type="pct"/>
            <w:gridSpan w:val="2"/>
            <w:vAlign w:val="center"/>
          </w:tcPr>
          <w:p w14:paraId="3B051DF6" w14:textId="77777777" w:rsidR="00F014D7" w:rsidRPr="00D23094" w:rsidRDefault="00F014D7" w:rsidP="004E27D6">
            <w:pPr>
              <w:suppressAutoHyphens/>
              <w:jc w:val="center"/>
              <w:rPr>
                <w:rFonts w:ascii="Arial" w:hAnsi="Arial" w:cs="Arial"/>
              </w:rPr>
            </w:pPr>
            <w:r w:rsidRPr="00D23094">
              <w:rPr>
                <w:rFonts w:ascii="Arial" w:hAnsi="Arial" w:cs="Arial"/>
              </w:rPr>
              <w:t>1,6</w:t>
            </w:r>
          </w:p>
        </w:tc>
        <w:tc>
          <w:tcPr>
            <w:tcW w:w="976" w:type="pct"/>
            <w:gridSpan w:val="2"/>
            <w:vAlign w:val="center"/>
          </w:tcPr>
          <w:p w14:paraId="4E5B3D82" w14:textId="77777777" w:rsidR="00F014D7" w:rsidRPr="00D23094" w:rsidRDefault="00F014D7" w:rsidP="004E27D6">
            <w:pPr>
              <w:suppressAutoHyphens/>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08" w:type="pct"/>
            <w:vAlign w:val="center"/>
          </w:tcPr>
          <w:p w14:paraId="1D538795" w14:textId="77777777" w:rsidR="00F014D7" w:rsidRPr="00D23094" w:rsidRDefault="00F014D7" w:rsidP="004E27D6">
            <w:pPr>
              <w:suppressAutoHyphens/>
              <w:jc w:val="center"/>
              <w:rPr>
                <w:rFonts w:ascii="Arial" w:hAnsi="Arial" w:cs="Arial"/>
              </w:rPr>
            </w:pPr>
            <w:r w:rsidRPr="00D23094">
              <w:rPr>
                <w:rFonts w:ascii="Arial" w:hAnsi="Arial" w:cs="Arial"/>
              </w:rPr>
              <w:t>2000</w:t>
            </w:r>
          </w:p>
        </w:tc>
      </w:tr>
    </w:tbl>
    <w:p w14:paraId="19129D57" w14:textId="77777777" w:rsidR="00203A8C" w:rsidRPr="00D23094" w:rsidRDefault="00203A8C" w:rsidP="002351B7">
      <w:pPr>
        <w:suppressAutoHyphens/>
        <w:ind w:firstLine="567"/>
        <w:rPr>
          <w:rFonts w:ascii="Arial" w:hAnsi="Arial" w:cs="Arial"/>
          <w:color w:val="FF0000"/>
        </w:rPr>
      </w:pPr>
    </w:p>
    <w:p w14:paraId="7A2AC3AE" w14:textId="77777777" w:rsidR="00EA7884" w:rsidRPr="00D23094" w:rsidRDefault="00EA7884" w:rsidP="002351B7">
      <w:pPr>
        <w:pStyle w:val="3"/>
        <w:numPr>
          <w:ilvl w:val="2"/>
          <w:numId w:val="15"/>
        </w:numPr>
        <w:suppressAutoHyphens/>
        <w:spacing w:before="0" w:after="0"/>
        <w:ind w:left="0" w:firstLine="567"/>
        <w:rPr>
          <w:rFonts w:ascii="Arial" w:hAnsi="Arial" w:cs="Arial"/>
          <w:b w:val="0"/>
          <w:sz w:val="24"/>
          <w:szCs w:val="24"/>
        </w:rPr>
      </w:pPr>
      <w:bookmarkStart w:id="22" w:name="_Toc143260962"/>
      <w:r w:rsidRPr="00D23094">
        <w:rPr>
          <w:rFonts w:ascii="Arial" w:hAnsi="Arial" w:cs="Arial"/>
          <w:b w:val="0"/>
          <w:sz w:val="24"/>
          <w:szCs w:val="24"/>
        </w:rPr>
        <w:t xml:space="preserve">Село </w:t>
      </w:r>
      <w:r w:rsidR="0015063D" w:rsidRPr="00D23094">
        <w:rPr>
          <w:rFonts w:ascii="Arial" w:hAnsi="Arial" w:cs="Arial"/>
          <w:b w:val="0"/>
          <w:sz w:val="24"/>
          <w:szCs w:val="24"/>
        </w:rPr>
        <w:t>Ныш</w:t>
      </w:r>
      <w:bookmarkEnd w:id="22"/>
    </w:p>
    <w:tbl>
      <w:tblPr>
        <w:tblStyle w:val="afc"/>
        <w:tblW w:w="5000" w:type="pct"/>
        <w:tblLook w:val="04A0" w:firstRow="1" w:lastRow="0" w:firstColumn="1" w:lastColumn="0" w:noHBand="0" w:noVBand="1"/>
      </w:tblPr>
      <w:tblGrid>
        <w:gridCol w:w="750"/>
        <w:gridCol w:w="3711"/>
        <w:gridCol w:w="1502"/>
        <w:gridCol w:w="1868"/>
        <w:gridCol w:w="1739"/>
      </w:tblGrid>
      <w:tr w:rsidR="00D23094" w:rsidRPr="00D23094" w14:paraId="2A86F9F7" w14:textId="77777777" w:rsidTr="00196381">
        <w:trPr>
          <w:trHeight w:val="1531"/>
          <w:tblHeader/>
        </w:trPr>
        <w:tc>
          <w:tcPr>
            <w:tcW w:w="402" w:type="pct"/>
            <w:vAlign w:val="center"/>
            <w:hideMark/>
          </w:tcPr>
          <w:p w14:paraId="55A1E970" w14:textId="77777777" w:rsidR="00D23094" w:rsidRPr="00D23094" w:rsidRDefault="00D23094" w:rsidP="00196381">
            <w:pPr>
              <w:jc w:val="center"/>
              <w:rPr>
                <w:rFonts w:ascii="Arial" w:hAnsi="Arial" w:cs="Arial"/>
              </w:rPr>
            </w:pPr>
            <w:r w:rsidRPr="00D23094">
              <w:rPr>
                <w:rFonts w:ascii="Arial" w:hAnsi="Arial" w:cs="Arial"/>
              </w:rPr>
              <w:t>№</w:t>
            </w:r>
          </w:p>
        </w:tc>
        <w:tc>
          <w:tcPr>
            <w:tcW w:w="1951" w:type="pct"/>
            <w:vAlign w:val="center"/>
            <w:hideMark/>
          </w:tcPr>
          <w:p w14:paraId="3F855803" w14:textId="77777777" w:rsidR="00D23094" w:rsidRPr="00D23094" w:rsidRDefault="00D23094" w:rsidP="00196381">
            <w:pPr>
              <w:jc w:val="center"/>
              <w:rPr>
                <w:rFonts w:ascii="Arial" w:hAnsi="Arial" w:cs="Arial"/>
              </w:rPr>
            </w:pPr>
            <w:r w:rsidRPr="00D23094">
              <w:rPr>
                <w:rFonts w:ascii="Arial" w:hAnsi="Arial" w:cs="Arial"/>
              </w:rPr>
              <w:t>Наименование функциональной зоны</w:t>
            </w:r>
          </w:p>
        </w:tc>
        <w:tc>
          <w:tcPr>
            <w:tcW w:w="796" w:type="pct"/>
            <w:vAlign w:val="center"/>
            <w:hideMark/>
          </w:tcPr>
          <w:p w14:paraId="798E3B43" w14:textId="77777777" w:rsidR="00D23094" w:rsidRPr="00D23094" w:rsidRDefault="00D23094" w:rsidP="00196381">
            <w:pPr>
              <w:jc w:val="center"/>
              <w:rPr>
                <w:rFonts w:ascii="Arial" w:hAnsi="Arial" w:cs="Arial"/>
              </w:rPr>
            </w:pPr>
            <w:r w:rsidRPr="00D23094">
              <w:rPr>
                <w:rFonts w:ascii="Arial" w:hAnsi="Arial" w:cs="Arial"/>
              </w:rPr>
              <w:t>Площадь, га</w:t>
            </w:r>
          </w:p>
        </w:tc>
        <w:tc>
          <w:tcPr>
            <w:tcW w:w="936" w:type="pct"/>
            <w:vAlign w:val="center"/>
            <w:hideMark/>
          </w:tcPr>
          <w:p w14:paraId="608460D0" w14:textId="77777777" w:rsidR="00D23094" w:rsidRPr="00D23094" w:rsidRDefault="00D23094" w:rsidP="00196381">
            <w:pPr>
              <w:jc w:val="center"/>
              <w:rPr>
                <w:rFonts w:ascii="Arial" w:hAnsi="Arial" w:cs="Arial"/>
              </w:rPr>
            </w:pPr>
            <w:r w:rsidRPr="00D23094">
              <w:rPr>
                <w:rFonts w:ascii="Arial" w:hAnsi="Arial" w:cs="Arial"/>
              </w:rPr>
              <w:t>Максимальная этажность (высота, м) застройки зоны</w:t>
            </w:r>
          </w:p>
        </w:tc>
        <w:tc>
          <w:tcPr>
            <w:tcW w:w="915" w:type="pct"/>
            <w:vAlign w:val="center"/>
            <w:hideMark/>
          </w:tcPr>
          <w:p w14:paraId="518305EB" w14:textId="77777777" w:rsidR="00D23094" w:rsidRPr="00D23094" w:rsidRDefault="00D23094" w:rsidP="00196381">
            <w:pPr>
              <w:jc w:val="center"/>
              <w:rPr>
                <w:rFonts w:ascii="Arial" w:hAnsi="Arial" w:cs="Arial"/>
              </w:rPr>
            </w:pPr>
            <w:r w:rsidRPr="00D23094">
              <w:rPr>
                <w:rFonts w:ascii="Arial" w:hAnsi="Arial" w:cs="Arial"/>
              </w:rPr>
              <w:t xml:space="preserve">Максимально допустимая плотность застройки </w:t>
            </w:r>
            <w:proofErr w:type="spellStart"/>
            <w:r w:rsidRPr="00D23094">
              <w:rPr>
                <w:rFonts w:ascii="Arial" w:hAnsi="Arial" w:cs="Arial"/>
              </w:rPr>
              <w:t>кв.м</w:t>
            </w:r>
            <w:proofErr w:type="spellEnd"/>
            <w:r w:rsidRPr="00D23094">
              <w:rPr>
                <w:rFonts w:ascii="Arial" w:hAnsi="Arial" w:cs="Arial"/>
              </w:rPr>
              <w:t>\га</w:t>
            </w:r>
          </w:p>
        </w:tc>
      </w:tr>
      <w:tr w:rsidR="00D23094" w:rsidRPr="00D23094" w14:paraId="2A388676" w14:textId="77777777" w:rsidTr="00196381">
        <w:tc>
          <w:tcPr>
            <w:tcW w:w="402" w:type="pct"/>
            <w:hideMark/>
          </w:tcPr>
          <w:p w14:paraId="17303A4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w:t>
            </w:r>
          </w:p>
        </w:tc>
        <w:tc>
          <w:tcPr>
            <w:tcW w:w="1951" w:type="pct"/>
            <w:hideMark/>
          </w:tcPr>
          <w:p w14:paraId="3039269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Жилая зона,</w:t>
            </w:r>
          </w:p>
          <w:p w14:paraId="1B8B26E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 xml:space="preserve"> в том числе:</w:t>
            </w:r>
          </w:p>
        </w:tc>
        <w:tc>
          <w:tcPr>
            <w:tcW w:w="796" w:type="pct"/>
            <w:vAlign w:val="center"/>
          </w:tcPr>
          <w:p w14:paraId="446166C1" w14:textId="77777777" w:rsidR="00D23094" w:rsidRPr="00D23094" w:rsidRDefault="00D23094" w:rsidP="00196381">
            <w:pPr>
              <w:jc w:val="center"/>
              <w:rPr>
                <w:rFonts w:ascii="Arial" w:hAnsi="Arial" w:cs="Arial"/>
              </w:rPr>
            </w:pPr>
            <w:r w:rsidRPr="00D23094">
              <w:rPr>
                <w:rFonts w:ascii="Arial" w:hAnsi="Arial" w:cs="Arial"/>
              </w:rPr>
              <w:t>24,9</w:t>
            </w:r>
          </w:p>
        </w:tc>
        <w:tc>
          <w:tcPr>
            <w:tcW w:w="936" w:type="pct"/>
            <w:vAlign w:val="center"/>
          </w:tcPr>
          <w:p w14:paraId="67AFE256"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618AF07B" w14:textId="77777777" w:rsidR="00D23094" w:rsidRPr="00D23094" w:rsidRDefault="00D23094" w:rsidP="00196381">
            <w:pPr>
              <w:jc w:val="center"/>
              <w:rPr>
                <w:rFonts w:ascii="Arial" w:hAnsi="Arial" w:cs="Arial"/>
              </w:rPr>
            </w:pPr>
            <w:r w:rsidRPr="00D23094">
              <w:rPr>
                <w:rFonts w:ascii="Arial" w:hAnsi="Arial" w:cs="Arial"/>
              </w:rPr>
              <w:t>2200</w:t>
            </w:r>
          </w:p>
        </w:tc>
      </w:tr>
      <w:tr w:rsidR="00D23094" w:rsidRPr="00D23094" w14:paraId="7FF54A0F" w14:textId="77777777" w:rsidTr="00196381">
        <w:tc>
          <w:tcPr>
            <w:tcW w:w="402" w:type="pct"/>
            <w:hideMark/>
          </w:tcPr>
          <w:p w14:paraId="558B264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1.1</w:t>
            </w:r>
          </w:p>
        </w:tc>
        <w:tc>
          <w:tcPr>
            <w:tcW w:w="1951" w:type="pct"/>
            <w:hideMark/>
          </w:tcPr>
          <w:p w14:paraId="56490BB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i/>
                <w:sz w:val="24"/>
                <w:szCs w:val="24"/>
              </w:rPr>
              <w:t>Зона застройки индивидуальными жилыми домами</w:t>
            </w:r>
          </w:p>
        </w:tc>
        <w:tc>
          <w:tcPr>
            <w:tcW w:w="796" w:type="pct"/>
            <w:vAlign w:val="center"/>
          </w:tcPr>
          <w:p w14:paraId="4B548BEE" w14:textId="77777777" w:rsidR="00D23094" w:rsidRPr="00D23094" w:rsidRDefault="00D23094" w:rsidP="00196381">
            <w:pPr>
              <w:jc w:val="center"/>
              <w:rPr>
                <w:rFonts w:ascii="Arial" w:hAnsi="Arial" w:cs="Arial"/>
              </w:rPr>
            </w:pPr>
            <w:r w:rsidRPr="00D23094">
              <w:rPr>
                <w:rFonts w:ascii="Arial" w:hAnsi="Arial" w:cs="Arial"/>
              </w:rPr>
              <w:t>5,8</w:t>
            </w:r>
          </w:p>
        </w:tc>
        <w:tc>
          <w:tcPr>
            <w:tcW w:w="936" w:type="pct"/>
            <w:vAlign w:val="center"/>
          </w:tcPr>
          <w:p w14:paraId="058918BC" w14:textId="77777777" w:rsidR="00D23094" w:rsidRPr="00D23094" w:rsidRDefault="00D23094" w:rsidP="00196381">
            <w:pPr>
              <w:jc w:val="center"/>
              <w:rPr>
                <w:rFonts w:ascii="Arial" w:hAnsi="Arial" w:cs="Arial"/>
              </w:rPr>
            </w:pPr>
            <w:r w:rsidRPr="00D23094">
              <w:rPr>
                <w:rFonts w:ascii="Arial" w:hAnsi="Arial" w:cs="Arial"/>
              </w:rPr>
              <w:t xml:space="preserve">2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77868DA7" w14:textId="77777777" w:rsidR="00D23094" w:rsidRPr="00D23094" w:rsidRDefault="00D23094" w:rsidP="00196381">
            <w:pPr>
              <w:jc w:val="center"/>
              <w:rPr>
                <w:rFonts w:ascii="Arial" w:hAnsi="Arial" w:cs="Arial"/>
              </w:rPr>
            </w:pPr>
            <w:r w:rsidRPr="00D23094">
              <w:rPr>
                <w:rFonts w:ascii="Arial" w:hAnsi="Arial" w:cs="Arial"/>
              </w:rPr>
              <w:t>1000</w:t>
            </w:r>
          </w:p>
        </w:tc>
      </w:tr>
      <w:tr w:rsidR="00D23094" w:rsidRPr="00D23094" w14:paraId="38630F50" w14:textId="77777777" w:rsidTr="00196381">
        <w:tc>
          <w:tcPr>
            <w:tcW w:w="402" w:type="pct"/>
          </w:tcPr>
          <w:p w14:paraId="00270E2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1.2</w:t>
            </w:r>
          </w:p>
        </w:tc>
        <w:tc>
          <w:tcPr>
            <w:tcW w:w="1951" w:type="pct"/>
            <w:vAlign w:val="center"/>
          </w:tcPr>
          <w:p w14:paraId="75577709"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застройки малоэтажными жилыми домами (до 4 этажей, включая мансардный</w:t>
            </w:r>
          </w:p>
        </w:tc>
        <w:tc>
          <w:tcPr>
            <w:tcW w:w="796" w:type="pct"/>
            <w:vAlign w:val="center"/>
          </w:tcPr>
          <w:p w14:paraId="377E984C" w14:textId="77777777" w:rsidR="00D23094" w:rsidRPr="00D23094" w:rsidRDefault="00D23094" w:rsidP="00196381">
            <w:pPr>
              <w:jc w:val="center"/>
              <w:rPr>
                <w:rFonts w:ascii="Arial" w:hAnsi="Arial" w:cs="Arial"/>
              </w:rPr>
            </w:pPr>
            <w:r w:rsidRPr="00D23094">
              <w:rPr>
                <w:rFonts w:ascii="Arial" w:hAnsi="Arial" w:cs="Arial"/>
              </w:rPr>
              <w:t>19,1</w:t>
            </w:r>
          </w:p>
        </w:tc>
        <w:tc>
          <w:tcPr>
            <w:tcW w:w="936" w:type="pct"/>
            <w:vAlign w:val="center"/>
          </w:tcPr>
          <w:p w14:paraId="0EA55F6C"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794A7478" w14:textId="77777777" w:rsidR="00D23094" w:rsidRPr="00D23094" w:rsidRDefault="00D23094" w:rsidP="00196381">
            <w:pPr>
              <w:jc w:val="center"/>
              <w:rPr>
                <w:rFonts w:ascii="Arial" w:hAnsi="Arial" w:cs="Arial"/>
              </w:rPr>
            </w:pPr>
            <w:r w:rsidRPr="00D23094">
              <w:rPr>
                <w:rFonts w:ascii="Arial" w:hAnsi="Arial" w:cs="Arial"/>
              </w:rPr>
              <w:t>2200</w:t>
            </w:r>
          </w:p>
        </w:tc>
      </w:tr>
      <w:tr w:rsidR="00D23094" w:rsidRPr="00D23094" w14:paraId="4EE40418" w14:textId="77777777" w:rsidTr="00196381">
        <w:tc>
          <w:tcPr>
            <w:tcW w:w="402" w:type="pct"/>
          </w:tcPr>
          <w:p w14:paraId="4B4F434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w:t>
            </w:r>
          </w:p>
        </w:tc>
        <w:tc>
          <w:tcPr>
            <w:tcW w:w="1951" w:type="pct"/>
            <w:vAlign w:val="center"/>
          </w:tcPr>
          <w:p w14:paraId="3AD5FFF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Общественно-деловые зоны, в том числе:</w:t>
            </w:r>
          </w:p>
        </w:tc>
        <w:tc>
          <w:tcPr>
            <w:tcW w:w="796" w:type="pct"/>
            <w:vAlign w:val="center"/>
          </w:tcPr>
          <w:p w14:paraId="3EC9B7DE" w14:textId="77777777" w:rsidR="00D23094" w:rsidRPr="00D23094" w:rsidRDefault="00D23094" w:rsidP="00196381">
            <w:pPr>
              <w:jc w:val="center"/>
              <w:rPr>
                <w:rFonts w:ascii="Arial" w:hAnsi="Arial" w:cs="Arial"/>
              </w:rPr>
            </w:pPr>
            <w:r w:rsidRPr="00D23094">
              <w:rPr>
                <w:rFonts w:ascii="Arial" w:hAnsi="Arial" w:cs="Arial"/>
              </w:rPr>
              <w:t>3,8</w:t>
            </w:r>
          </w:p>
        </w:tc>
        <w:tc>
          <w:tcPr>
            <w:tcW w:w="936" w:type="pct"/>
            <w:vAlign w:val="center"/>
          </w:tcPr>
          <w:p w14:paraId="5B9F9344"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13E18CD2"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5048028F" w14:textId="77777777" w:rsidTr="00196381">
        <w:tc>
          <w:tcPr>
            <w:tcW w:w="402" w:type="pct"/>
          </w:tcPr>
          <w:p w14:paraId="1C7DE23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2.1</w:t>
            </w:r>
          </w:p>
        </w:tc>
        <w:tc>
          <w:tcPr>
            <w:tcW w:w="1951" w:type="pct"/>
            <w:vAlign w:val="center"/>
          </w:tcPr>
          <w:p w14:paraId="245C1520"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Многофункциональная общественно-деловая зона</w:t>
            </w:r>
          </w:p>
        </w:tc>
        <w:tc>
          <w:tcPr>
            <w:tcW w:w="796" w:type="pct"/>
            <w:vAlign w:val="center"/>
          </w:tcPr>
          <w:p w14:paraId="7BA3287D" w14:textId="77777777" w:rsidR="00D23094" w:rsidRPr="00D23094" w:rsidRDefault="00D23094" w:rsidP="00196381">
            <w:pPr>
              <w:jc w:val="center"/>
              <w:rPr>
                <w:rFonts w:ascii="Arial" w:hAnsi="Arial" w:cs="Arial"/>
              </w:rPr>
            </w:pPr>
            <w:r w:rsidRPr="00D23094">
              <w:rPr>
                <w:rFonts w:ascii="Arial" w:hAnsi="Arial" w:cs="Arial"/>
              </w:rPr>
              <w:t>1,4</w:t>
            </w:r>
          </w:p>
        </w:tc>
        <w:tc>
          <w:tcPr>
            <w:tcW w:w="936" w:type="pct"/>
            <w:vAlign w:val="center"/>
          </w:tcPr>
          <w:p w14:paraId="3D5548A2"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0BD04732"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14AE0AD3" w14:textId="77777777" w:rsidTr="00196381">
        <w:tc>
          <w:tcPr>
            <w:tcW w:w="402" w:type="pct"/>
          </w:tcPr>
          <w:p w14:paraId="75970708" w14:textId="77777777" w:rsidR="00D23094" w:rsidRPr="00D23094" w:rsidRDefault="00D23094" w:rsidP="00196381">
            <w:pPr>
              <w:pStyle w:val="af0"/>
              <w:spacing w:before="40" w:after="40"/>
              <w:rPr>
                <w:rFonts w:ascii="Arial" w:hAnsi="Arial" w:cs="Arial"/>
                <w:sz w:val="24"/>
                <w:szCs w:val="24"/>
              </w:rPr>
            </w:pPr>
          </w:p>
        </w:tc>
        <w:tc>
          <w:tcPr>
            <w:tcW w:w="4598" w:type="pct"/>
            <w:gridSpan w:val="4"/>
            <w:vAlign w:val="center"/>
          </w:tcPr>
          <w:p w14:paraId="3DF5AB01" w14:textId="77777777" w:rsidR="00D23094" w:rsidRPr="00D23094" w:rsidRDefault="00D23094" w:rsidP="00196381">
            <w:pPr>
              <w:jc w:val="center"/>
              <w:rPr>
                <w:rFonts w:ascii="Arial" w:hAnsi="Arial" w:cs="Arial"/>
              </w:rPr>
            </w:pPr>
            <w:r w:rsidRPr="00D23094">
              <w:rPr>
                <w:rFonts w:ascii="Arial" w:hAnsi="Arial" w:cs="Arial"/>
              </w:rPr>
              <w:t>объекты регионального значения</w:t>
            </w:r>
          </w:p>
        </w:tc>
      </w:tr>
      <w:tr w:rsidR="00D23094" w:rsidRPr="00D23094" w14:paraId="6CBB4089" w14:textId="77777777" w:rsidTr="00196381">
        <w:tc>
          <w:tcPr>
            <w:tcW w:w="402" w:type="pct"/>
          </w:tcPr>
          <w:p w14:paraId="73E202B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2.1.1</w:t>
            </w:r>
          </w:p>
        </w:tc>
        <w:tc>
          <w:tcPr>
            <w:tcW w:w="4598" w:type="pct"/>
            <w:gridSpan w:val="4"/>
            <w:vAlign w:val="center"/>
          </w:tcPr>
          <w:p w14:paraId="408FEE71" w14:textId="77777777" w:rsidR="00D23094" w:rsidRPr="00D23094" w:rsidRDefault="00D23094" w:rsidP="00196381">
            <w:pPr>
              <w:rPr>
                <w:rFonts w:ascii="Arial" w:hAnsi="Arial" w:cs="Arial"/>
              </w:rPr>
            </w:pPr>
            <w:r w:rsidRPr="00D23094">
              <w:rPr>
                <w:rFonts w:ascii="Arial" w:hAnsi="Arial" w:cs="Arial"/>
              </w:rPr>
              <w:t>Пожарное депо – 1 объект, на 2 автомобиля, планируемый к размещению</w:t>
            </w:r>
          </w:p>
        </w:tc>
      </w:tr>
      <w:tr w:rsidR="00D23094" w:rsidRPr="00D23094" w14:paraId="5D71EFE8" w14:textId="77777777" w:rsidTr="00196381">
        <w:tc>
          <w:tcPr>
            <w:tcW w:w="402" w:type="pct"/>
          </w:tcPr>
          <w:p w14:paraId="66A7BFA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2.2</w:t>
            </w:r>
          </w:p>
        </w:tc>
        <w:tc>
          <w:tcPr>
            <w:tcW w:w="1951" w:type="pct"/>
            <w:vAlign w:val="center"/>
          </w:tcPr>
          <w:p w14:paraId="4C705B7C"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специализированной общественной застройки</w:t>
            </w:r>
          </w:p>
        </w:tc>
        <w:tc>
          <w:tcPr>
            <w:tcW w:w="796" w:type="pct"/>
            <w:vAlign w:val="center"/>
          </w:tcPr>
          <w:p w14:paraId="0D727A84" w14:textId="77777777" w:rsidR="00D23094" w:rsidRPr="00D23094" w:rsidRDefault="00D23094" w:rsidP="00196381">
            <w:pPr>
              <w:jc w:val="center"/>
              <w:rPr>
                <w:rFonts w:ascii="Arial" w:hAnsi="Arial" w:cs="Arial"/>
              </w:rPr>
            </w:pPr>
            <w:r w:rsidRPr="00D23094">
              <w:rPr>
                <w:rFonts w:ascii="Arial" w:hAnsi="Arial" w:cs="Arial"/>
              </w:rPr>
              <w:t>2,4</w:t>
            </w:r>
          </w:p>
        </w:tc>
        <w:tc>
          <w:tcPr>
            <w:tcW w:w="936" w:type="pct"/>
            <w:vAlign w:val="center"/>
          </w:tcPr>
          <w:p w14:paraId="7BD2E4F4"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64A65E06"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4D6EF353" w14:textId="77777777" w:rsidTr="00196381">
        <w:tc>
          <w:tcPr>
            <w:tcW w:w="402" w:type="pct"/>
            <w:vAlign w:val="center"/>
          </w:tcPr>
          <w:p w14:paraId="770D8E6A"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w:t>
            </w:r>
          </w:p>
        </w:tc>
        <w:tc>
          <w:tcPr>
            <w:tcW w:w="1951" w:type="pct"/>
            <w:vAlign w:val="center"/>
          </w:tcPr>
          <w:p w14:paraId="5E1D715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Производственные зоны, зоны инженерной и транспортной инфраструктур, в том числе:</w:t>
            </w:r>
          </w:p>
        </w:tc>
        <w:tc>
          <w:tcPr>
            <w:tcW w:w="796" w:type="pct"/>
            <w:vAlign w:val="center"/>
          </w:tcPr>
          <w:p w14:paraId="2A92FC8A" w14:textId="77777777" w:rsidR="00D23094" w:rsidRPr="00D23094" w:rsidRDefault="00D23094" w:rsidP="00196381">
            <w:pPr>
              <w:jc w:val="center"/>
              <w:rPr>
                <w:rFonts w:ascii="Arial" w:hAnsi="Arial" w:cs="Arial"/>
              </w:rPr>
            </w:pPr>
            <w:r w:rsidRPr="00D23094">
              <w:rPr>
                <w:rFonts w:ascii="Arial" w:hAnsi="Arial" w:cs="Arial"/>
              </w:rPr>
              <w:t>14,2</w:t>
            </w:r>
          </w:p>
        </w:tc>
        <w:tc>
          <w:tcPr>
            <w:tcW w:w="936" w:type="pct"/>
            <w:vAlign w:val="center"/>
          </w:tcPr>
          <w:p w14:paraId="63EF085B"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64207D2C"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5892496F" w14:textId="77777777" w:rsidTr="00196381">
        <w:tc>
          <w:tcPr>
            <w:tcW w:w="402" w:type="pct"/>
            <w:vAlign w:val="center"/>
          </w:tcPr>
          <w:p w14:paraId="3479980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lastRenderedPageBreak/>
              <w:t>3.1</w:t>
            </w:r>
          </w:p>
        </w:tc>
        <w:tc>
          <w:tcPr>
            <w:tcW w:w="1951" w:type="pct"/>
            <w:vAlign w:val="center"/>
          </w:tcPr>
          <w:p w14:paraId="37CA65CA"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Коммунально-складская зона</w:t>
            </w:r>
          </w:p>
        </w:tc>
        <w:tc>
          <w:tcPr>
            <w:tcW w:w="796" w:type="pct"/>
            <w:vAlign w:val="center"/>
          </w:tcPr>
          <w:p w14:paraId="6AAFCC06" w14:textId="77777777" w:rsidR="00D23094" w:rsidRPr="00D23094" w:rsidRDefault="00D23094" w:rsidP="00196381">
            <w:pPr>
              <w:pStyle w:val="af0"/>
              <w:spacing w:before="20" w:after="20"/>
              <w:rPr>
                <w:rFonts w:ascii="Arial" w:hAnsi="Arial" w:cs="Arial"/>
                <w:sz w:val="24"/>
                <w:szCs w:val="24"/>
              </w:rPr>
            </w:pPr>
            <w:r w:rsidRPr="00D23094">
              <w:rPr>
                <w:rFonts w:ascii="Arial" w:hAnsi="Arial" w:cs="Arial"/>
                <w:sz w:val="24"/>
                <w:szCs w:val="24"/>
              </w:rPr>
              <w:t>1,3</w:t>
            </w:r>
          </w:p>
        </w:tc>
        <w:tc>
          <w:tcPr>
            <w:tcW w:w="936" w:type="pct"/>
            <w:vAlign w:val="center"/>
          </w:tcPr>
          <w:p w14:paraId="7532F39E" w14:textId="77777777" w:rsidR="00D23094" w:rsidRPr="00D23094" w:rsidRDefault="00D23094" w:rsidP="00196381">
            <w:pPr>
              <w:jc w:val="center"/>
              <w:rPr>
                <w:rFonts w:ascii="Arial" w:hAnsi="Arial" w:cs="Arial"/>
              </w:rPr>
            </w:pPr>
            <w:r w:rsidRPr="00D23094">
              <w:rPr>
                <w:rFonts w:ascii="Arial" w:hAnsi="Arial" w:cs="Arial"/>
              </w:rPr>
              <w:t xml:space="preserve">4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3EB8F4C0"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1E182E3F" w14:textId="77777777" w:rsidTr="00196381">
        <w:tc>
          <w:tcPr>
            <w:tcW w:w="402" w:type="pct"/>
            <w:vAlign w:val="center"/>
          </w:tcPr>
          <w:p w14:paraId="7F17FF70"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3.2</w:t>
            </w:r>
          </w:p>
        </w:tc>
        <w:tc>
          <w:tcPr>
            <w:tcW w:w="1951" w:type="pct"/>
            <w:vAlign w:val="center"/>
          </w:tcPr>
          <w:p w14:paraId="56AF5CE7"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инженерной инфраструктуры</w:t>
            </w:r>
          </w:p>
        </w:tc>
        <w:tc>
          <w:tcPr>
            <w:tcW w:w="796" w:type="pct"/>
            <w:vAlign w:val="center"/>
          </w:tcPr>
          <w:p w14:paraId="208BF571" w14:textId="77777777" w:rsidR="00D23094" w:rsidRPr="00D23094" w:rsidRDefault="00D23094" w:rsidP="00196381">
            <w:pPr>
              <w:jc w:val="center"/>
              <w:rPr>
                <w:rFonts w:ascii="Arial" w:hAnsi="Arial" w:cs="Arial"/>
              </w:rPr>
            </w:pPr>
            <w:r w:rsidRPr="00D23094">
              <w:rPr>
                <w:rFonts w:ascii="Arial" w:hAnsi="Arial" w:cs="Arial"/>
              </w:rPr>
              <w:t>3,4</w:t>
            </w:r>
          </w:p>
        </w:tc>
        <w:tc>
          <w:tcPr>
            <w:tcW w:w="936" w:type="pct"/>
            <w:vAlign w:val="center"/>
          </w:tcPr>
          <w:p w14:paraId="3453BCA1"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c>
          <w:tcPr>
            <w:tcW w:w="915" w:type="pct"/>
            <w:vAlign w:val="center"/>
          </w:tcPr>
          <w:p w14:paraId="0B783865"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w:t>
            </w:r>
          </w:p>
        </w:tc>
      </w:tr>
      <w:tr w:rsidR="00D23094" w:rsidRPr="00D23094" w14:paraId="65750AA4" w14:textId="77777777" w:rsidTr="00196381">
        <w:tc>
          <w:tcPr>
            <w:tcW w:w="402" w:type="pct"/>
            <w:vAlign w:val="center"/>
          </w:tcPr>
          <w:p w14:paraId="20B2D92A" w14:textId="77777777" w:rsidR="00D23094" w:rsidRPr="00D23094" w:rsidRDefault="00D23094" w:rsidP="00196381">
            <w:pPr>
              <w:pStyle w:val="af0"/>
              <w:spacing w:before="40" w:after="40"/>
              <w:rPr>
                <w:rFonts w:ascii="Arial" w:hAnsi="Arial" w:cs="Arial"/>
                <w:sz w:val="24"/>
                <w:szCs w:val="24"/>
              </w:rPr>
            </w:pPr>
          </w:p>
        </w:tc>
        <w:tc>
          <w:tcPr>
            <w:tcW w:w="4598" w:type="pct"/>
            <w:gridSpan w:val="4"/>
            <w:vAlign w:val="center"/>
          </w:tcPr>
          <w:p w14:paraId="0841F588"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местного значения</w:t>
            </w:r>
          </w:p>
        </w:tc>
      </w:tr>
      <w:tr w:rsidR="00D23094" w:rsidRPr="00D23094" w14:paraId="7D1E3A99" w14:textId="77777777" w:rsidTr="00196381">
        <w:tc>
          <w:tcPr>
            <w:tcW w:w="402" w:type="pct"/>
            <w:vAlign w:val="center"/>
          </w:tcPr>
          <w:p w14:paraId="5626242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3.2.1</w:t>
            </w:r>
          </w:p>
        </w:tc>
        <w:tc>
          <w:tcPr>
            <w:tcW w:w="4598" w:type="pct"/>
            <w:gridSpan w:val="4"/>
            <w:vAlign w:val="center"/>
          </w:tcPr>
          <w:p w14:paraId="104689B9" w14:textId="77777777" w:rsidR="00D23094" w:rsidRPr="00D23094" w:rsidRDefault="00D23094" w:rsidP="00196381">
            <w:pPr>
              <w:rPr>
                <w:rFonts w:ascii="Arial" w:hAnsi="Arial" w:cs="Arial"/>
              </w:rPr>
            </w:pPr>
            <w:r w:rsidRPr="00D23094">
              <w:rPr>
                <w:rFonts w:ascii="Arial" w:hAnsi="Arial" w:cs="Arial"/>
              </w:rPr>
              <w:t xml:space="preserve">Водозабор производительностью 110 </w:t>
            </w:r>
            <w:proofErr w:type="spellStart"/>
            <w:r w:rsidRPr="00D23094">
              <w:rPr>
                <w:rFonts w:ascii="Arial" w:hAnsi="Arial" w:cs="Arial"/>
              </w:rPr>
              <w:t>куб.м</w:t>
            </w:r>
            <w:proofErr w:type="spellEnd"/>
            <w:r w:rsidRPr="00D23094">
              <w:rPr>
                <w:rFonts w:ascii="Arial" w:hAnsi="Arial" w:cs="Arial"/>
              </w:rPr>
              <w:t>/</w:t>
            </w:r>
            <w:proofErr w:type="spellStart"/>
            <w:r w:rsidRPr="00D23094">
              <w:rPr>
                <w:rFonts w:ascii="Arial" w:hAnsi="Arial" w:cs="Arial"/>
              </w:rPr>
              <w:t>сут</w:t>
            </w:r>
            <w:proofErr w:type="spellEnd"/>
            <w:r w:rsidRPr="00D23094">
              <w:rPr>
                <w:rFonts w:ascii="Arial" w:hAnsi="Arial" w:cs="Arial"/>
              </w:rPr>
              <w:t xml:space="preserve"> – 1 объект, планируемый к размещению</w:t>
            </w:r>
          </w:p>
        </w:tc>
      </w:tr>
      <w:tr w:rsidR="00D23094" w:rsidRPr="00D23094" w14:paraId="0E4E1405" w14:textId="77777777" w:rsidTr="00196381">
        <w:tc>
          <w:tcPr>
            <w:tcW w:w="402" w:type="pct"/>
            <w:vAlign w:val="center"/>
          </w:tcPr>
          <w:p w14:paraId="0BBAE8D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3.2.2</w:t>
            </w:r>
          </w:p>
        </w:tc>
        <w:tc>
          <w:tcPr>
            <w:tcW w:w="4598" w:type="pct"/>
            <w:gridSpan w:val="4"/>
            <w:vAlign w:val="center"/>
          </w:tcPr>
          <w:p w14:paraId="1C83FB58" w14:textId="77777777" w:rsidR="00D23094" w:rsidRPr="00D23094" w:rsidRDefault="00D23094" w:rsidP="00196381">
            <w:pPr>
              <w:rPr>
                <w:rFonts w:ascii="Arial" w:hAnsi="Arial" w:cs="Arial"/>
              </w:rPr>
            </w:pPr>
            <w:r w:rsidRPr="00D23094">
              <w:rPr>
                <w:rFonts w:ascii="Arial" w:hAnsi="Arial" w:cs="Arial"/>
              </w:rPr>
              <w:t xml:space="preserve">Насосная станция производительностью 105 </w:t>
            </w:r>
            <w:proofErr w:type="spellStart"/>
            <w:r w:rsidRPr="00D23094">
              <w:rPr>
                <w:rFonts w:ascii="Arial" w:hAnsi="Arial" w:cs="Arial"/>
              </w:rPr>
              <w:t>куб.м</w:t>
            </w:r>
            <w:proofErr w:type="spellEnd"/>
            <w:r w:rsidRPr="00D23094">
              <w:rPr>
                <w:rFonts w:ascii="Arial" w:hAnsi="Arial" w:cs="Arial"/>
              </w:rPr>
              <w:t>/</w:t>
            </w:r>
            <w:proofErr w:type="spellStart"/>
            <w:r w:rsidRPr="00D23094">
              <w:rPr>
                <w:rFonts w:ascii="Arial" w:hAnsi="Arial" w:cs="Arial"/>
              </w:rPr>
              <w:t>сут</w:t>
            </w:r>
            <w:proofErr w:type="spellEnd"/>
            <w:r w:rsidRPr="00D23094">
              <w:rPr>
                <w:rFonts w:ascii="Arial" w:hAnsi="Arial" w:cs="Arial"/>
              </w:rPr>
              <w:t xml:space="preserve"> – 1 объект, планируемый к размещению</w:t>
            </w:r>
          </w:p>
        </w:tc>
      </w:tr>
      <w:tr w:rsidR="00D23094" w:rsidRPr="00D23094" w14:paraId="6D553C15" w14:textId="77777777" w:rsidTr="00196381">
        <w:tc>
          <w:tcPr>
            <w:tcW w:w="402" w:type="pct"/>
            <w:vAlign w:val="center"/>
          </w:tcPr>
          <w:p w14:paraId="6462CE5E" w14:textId="77777777" w:rsidR="00D23094" w:rsidRPr="00D23094" w:rsidRDefault="00D23094" w:rsidP="00196381">
            <w:pPr>
              <w:pStyle w:val="af0"/>
              <w:spacing w:before="40" w:after="40"/>
              <w:rPr>
                <w:rFonts w:ascii="Arial" w:hAnsi="Arial" w:cs="Arial"/>
                <w:color w:val="FF0000"/>
                <w:sz w:val="24"/>
                <w:szCs w:val="24"/>
              </w:rPr>
            </w:pPr>
            <w:r w:rsidRPr="00D23094">
              <w:rPr>
                <w:rFonts w:ascii="Arial" w:hAnsi="Arial" w:cs="Arial"/>
                <w:sz w:val="24"/>
                <w:szCs w:val="24"/>
              </w:rPr>
              <w:t>3.2.3</w:t>
            </w:r>
          </w:p>
        </w:tc>
        <w:tc>
          <w:tcPr>
            <w:tcW w:w="4598" w:type="pct"/>
            <w:gridSpan w:val="4"/>
            <w:vAlign w:val="center"/>
          </w:tcPr>
          <w:p w14:paraId="3D93E216" w14:textId="77777777" w:rsidR="00D23094" w:rsidRPr="00D23094" w:rsidRDefault="00D23094" w:rsidP="00196381">
            <w:pPr>
              <w:rPr>
                <w:rFonts w:ascii="Arial" w:hAnsi="Arial" w:cs="Arial"/>
              </w:rPr>
            </w:pPr>
            <w:r w:rsidRPr="00D23094">
              <w:rPr>
                <w:rFonts w:ascii="Arial" w:hAnsi="Arial" w:cs="Arial"/>
              </w:rPr>
              <w:t xml:space="preserve">Водопроводные очистные сооружения производительностью 105 </w:t>
            </w:r>
            <w:proofErr w:type="spellStart"/>
            <w:r w:rsidRPr="00D23094">
              <w:rPr>
                <w:rFonts w:ascii="Arial" w:hAnsi="Arial" w:cs="Arial"/>
              </w:rPr>
              <w:t>куб.м</w:t>
            </w:r>
            <w:proofErr w:type="spellEnd"/>
            <w:r w:rsidRPr="00D23094">
              <w:rPr>
                <w:rFonts w:ascii="Arial" w:hAnsi="Arial" w:cs="Arial"/>
              </w:rPr>
              <w:t>/</w:t>
            </w:r>
            <w:proofErr w:type="spellStart"/>
            <w:r w:rsidRPr="00D23094">
              <w:rPr>
                <w:rFonts w:ascii="Arial" w:hAnsi="Arial" w:cs="Arial"/>
              </w:rPr>
              <w:t>сут</w:t>
            </w:r>
            <w:proofErr w:type="spellEnd"/>
            <w:r w:rsidRPr="00D23094">
              <w:rPr>
                <w:rFonts w:ascii="Arial" w:hAnsi="Arial" w:cs="Arial"/>
              </w:rPr>
              <w:t xml:space="preserve"> – 1 объект, планируемый к размещению</w:t>
            </w:r>
          </w:p>
        </w:tc>
      </w:tr>
      <w:tr w:rsidR="00D23094" w:rsidRPr="00D23094" w14:paraId="065D38B3" w14:textId="77777777" w:rsidTr="00196381">
        <w:tc>
          <w:tcPr>
            <w:tcW w:w="402" w:type="pct"/>
            <w:vAlign w:val="center"/>
          </w:tcPr>
          <w:p w14:paraId="79EEE684" w14:textId="77777777" w:rsidR="00D23094" w:rsidRPr="00D23094" w:rsidRDefault="00D23094" w:rsidP="00196381">
            <w:pPr>
              <w:pStyle w:val="af0"/>
              <w:spacing w:before="40" w:after="40"/>
              <w:rPr>
                <w:rFonts w:ascii="Arial" w:hAnsi="Arial" w:cs="Arial"/>
                <w:color w:val="FF0000"/>
                <w:sz w:val="24"/>
                <w:szCs w:val="24"/>
              </w:rPr>
            </w:pPr>
            <w:r w:rsidRPr="00D23094">
              <w:rPr>
                <w:rFonts w:ascii="Arial" w:hAnsi="Arial" w:cs="Arial"/>
                <w:sz w:val="24"/>
                <w:szCs w:val="24"/>
              </w:rPr>
              <w:t>3.2.4</w:t>
            </w:r>
          </w:p>
        </w:tc>
        <w:tc>
          <w:tcPr>
            <w:tcW w:w="4598" w:type="pct"/>
            <w:gridSpan w:val="4"/>
            <w:vAlign w:val="center"/>
          </w:tcPr>
          <w:p w14:paraId="5D0E3D94" w14:textId="77777777" w:rsidR="00D23094" w:rsidRPr="00D23094" w:rsidRDefault="00D23094" w:rsidP="00196381">
            <w:pPr>
              <w:rPr>
                <w:rFonts w:ascii="Arial" w:hAnsi="Arial" w:cs="Arial"/>
              </w:rPr>
            </w:pPr>
            <w:r w:rsidRPr="00D23094">
              <w:rPr>
                <w:rFonts w:ascii="Arial" w:hAnsi="Arial" w:cs="Arial"/>
              </w:rPr>
              <w:t xml:space="preserve">Очистные сооружения (КОС) производительностью 100 </w:t>
            </w:r>
            <w:proofErr w:type="spellStart"/>
            <w:r w:rsidRPr="00D23094">
              <w:rPr>
                <w:rFonts w:ascii="Arial" w:hAnsi="Arial" w:cs="Arial"/>
              </w:rPr>
              <w:t>куб.м</w:t>
            </w:r>
            <w:proofErr w:type="spellEnd"/>
            <w:r w:rsidRPr="00D23094">
              <w:rPr>
                <w:rFonts w:ascii="Arial" w:hAnsi="Arial" w:cs="Arial"/>
              </w:rPr>
              <w:t>/</w:t>
            </w:r>
            <w:proofErr w:type="spellStart"/>
            <w:r w:rsidRPr="00D23094">
              <w:rPr>
                <w:rFonts w:ascii="Arial" w:hAnsi="Arial" w:cs="Arial"/>
              </w:rPr>
              <w:t>сут</w:t>
            </w:r>
            <w:proofErr w:type="spellEnd"/>
            <w:r w:rsidRPr="00D23094">
              <w:rPr>
                <w:rFonts w:ascii="Arial" w:hAnsi="Arial" w:cs="Arial"/>
              </w:rPr>
              <w:t xml:space="preserve"> – 1 объект, планируемый к размещению</w:t>
            </w:r>
          </w:p>
        </w:tc>
      </w:tr>
      <w:tr w:rsidR="00D23094" w:rsidRPr="00D23094" w14:paraId="33B5A7EF" w14:textId="77777777" w:rsidTr="00196381">
        <w:tc>
          <w:tcPr>
            <w:tcW w:w="402" w:type="pct"/>
            <w:vAlign w:val="center"/>
          </w:tcPr>
          <w:p w14:paraId="4154EE03"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3.3</w:t>
            </w:r>
          </w:p>
        </w:tc>
        <w:tc>
          <w:tcPr>
            <w:tcW w:w="1951" w:type="pct"/>
            <w:vAlign w:val="center"/>
          </w:tcPr>
          <w:p w14:paraId="723BD1C3"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транспортной инфраструктуры</w:t>
            </w:r>
          </w:p>
        </w:tc>
        <w:tc>
          <w:tcPr>
            <w:tcW w:w="796" w:type="pct"/>
            <w:vAlign w:val="center"/>
          </w:tcPr>
          <w:p w14:paraId="7BEB1C86" w14:textId="77777777" w:rsidR="00D23094" w:rsidRPr="00D23094" w:rsidRDefault="00D23094" w:rsidP="00196381">
            <w:pPr>
              <w:jc w:val="center"/>
              <w:rPr>
                <w:rFonts w:ascii="Arial" w:hAnsi="Arial" w:cs="Arial"/>
              </w:rPr>
            </w:pPr>
            <w:r w:rsidRPr="00D23094">
              <w:rPr>
                <w:rFonts w:ascii="Arial" w:hAnsi="Arial" w:cs="Arial"/>
              </w:rPr>
              <w:t>9,5</w:t>
            </w:r>
          </w:p>
        </w:tc>
        <w:tc>
          <w:tcPr>
            <w:tcW w:w="936" w:type="pct"/>
            <w:vAlign w:val="center"/>
          </w:tcPr>
          <w:p w14:paraId="05B23619"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20D20279"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6D44AC97" w14:textId="77777777" w:rsidTr="00196381">
        <w:tc>
          <w:tcPr>
            <w:tcW w:w="402" w:type="pct"/>
            <w:vAlign w:val="center"/>
          </w:tcPr>
          <w:p w14:paraId="5AF85CB5"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4</w:t>
            </w:r>
          </w:p>
        </w:tc>
        <w:tc>
          <w:tcPr>
            <w:tcW w:w="1951" w:type="pct"/>
            <w:vAlign w:val="center"/>
          </w:tcPr>
          <w:p w14:paraId="05096047"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Зоны рекреационного назначения, в том числе</w:t>
            </w:r>
          </w:p>
        </w:tc>
        <w:tc>
          <w:tcPr>
            <w:tcW w:w="796" w:type="pct"/>
            <w:vAlign w:val="center"/>
          </w:tcPr>
          <w:p w14:paraId="53BF3312" w14:textId="77777777" w:rsidR="00D23094" w:rsidRPr="00D23094" w:rsidRDefault="00D23094" w:rsidP="00196381">
            <w:pPr>
              <w:jc w:val="center"/>
              <w:rPr>
                <w:rFonts w:ascii="Arial" w:hAnsi="Arial" w:cs="Arial"/>
              </w:rPr>
            </w:pPr>
            <w:r w:rsidRPr="00D23094">
              <w:rPr>
                <w:rFonts w:ascii="Arial" w:hAnsi="Arial" w:cs="Arial"/>
              </w:rPr>
              <w:t>7,4</w:t>
            </w:r>
          </w:p>
        </w:tc>
        <w:tc>
          <w:tcPr>
            <w:tcW w:w="936" w:type="pct"/>
            <w:vAlign w:val="center"/>
          </w:tcPr>
          <w:p w14:paraId="69172AFA"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38D8B92C"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7DE27621" w14:textId="77777777" w:rsidTr="00196381">
        <w:tc>
          <w:tcPr>
            <w:tcW w:w="402" w:type="pct"/>
            <w:vAlign w:val="center"/>
          </w:tcPr>
          <w:p w14:paraId="7E9E145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4.1</w:t>
            </w:r>
          </w:p>
        </w:tc>
        <w:tc>
          <w:tcPr>
            <w:tcW w:w="1951" w:type="pct"/>
            <w:vAlign w:val="center"/>
          </w:tcPr>
          <w:p w14:paraId="11802933"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озелененных территорий общего пользования (лесопарки, парки, сады, скверы, бульвары, городские леса)</w:t>
            </w:r>
          </w:p>
        </w:tc>
        <w:tc>
          <w:tcPr>
            <w:tcW w:w="796" w:type="pct"/>
            <w:vAlign w:val="center"/>
          </w:tcPr>
          <w:p w14:paraId="7CB95547" w14:textId="77777777" w:rsidR="00D23094" w:rsidRPr="00D23094" w:rsidRDefault="00D23094" w:rsidP="00196381">
            <w:pPr>
              <w:jc w:val="center"/>
              <w:rPr>
                <w:rFonts w:ascii="Arial" w:hAnsi="Arial" w:cs="Arial"/>
              </w:rPr>
            </w:pPr>
            <w:r w:rsidRPr="00D23094">
              <w:rPr>
                <w:rFonts w:ascii="Arial" w:hAnsi="Arial" w:cs="Arial"/>
              </w:rPr>
              <w:t>6,2</w:t>
            </w:r>
          </w:p>
        </w:tc>
        <w:tc>
          <w:tcPr>
            <w:tcW w:w="936" w:type="pct"/>
            <w:vAlign w:val="center"/>
          </w:tcPr>
          <w:p w14:paraId="6D097722"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1F2C3463"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2D859924" w14:textId="77777777" w:rsidTr="00196381">
        <w:tc>
          <w:tcPr>
            <w:tcW w:w="402" w:type="pct"/>
            <w:vAlign w:val="center"/>
          </w:tcPr>
          <w:p w14:paraId="73DACAB8"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4.2</w:t>
            </w:r>
          </w:p>
        </w:tc>
        <w:tc>
          <w:tcPr>
            <w:tcW w:w="1951" w:type="pct"/>
            <w:vAlign w:val="center"/>
          </w:tcPr>
          <w:p w14:paraId="2B9FE311"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отдыха</w:t>
            </w:r>
          </w:p>
        </w:tc>
        <w:tc>
          <w:tcPr>
            <w:tcW w:w="796" w:type="pct"/>
            <w:vAlign w:val="center"/>
          </w:tcPr>
          <w:p w14:paraId="2FD6BE25" w14:textId="77777777" w:rsidR="00D23094" w:rsidRPr="00D23094" w:rsidRDefault="00D23094" w:rsidP="00196381">
            <w:pPr>
              <w:jc w:val="center"/>
              <w:rPr>
                <w:rFonts w:ascii="Arial" w:hAnsi="Arial" w:cs="Arial"/>
              </w:rPr>
            </w:pPr>
            <w:r w:rsidRPr="00D23094">
              <w:rPr>
                <w:rFonts w:ascii="Arial" w:hAnsi="Arial" w:cs="Arial"/>
              </w:rPr>
              <w:t>1,2</w:t>
            </w:r>
          </w:p>
        </w:tc>
        <w:tc>
          <w:tcPr>
            <w:tcW w:w="936" w:type="pct"/>
            <w:vAlign w:val="center"/>
          </w:tcPr>
          <w:p w14:paraId="5C496968"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075D9E11"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7C900D8D" w14:textId="77777777" w:rsidTr="00196381">
        <w:tc>
          <w:tcPr>
            <w:tcW w:w="402" w:type="pct"/>
            <w:vAlign w:val="center"/>
          </w:tcPr>
          <w:p w14:paraId="7950BEE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5</w:t>
            </w:r>
          </w:p>
        </w:tc>
        <w:tc>
          <w:tcPr>
            <w:tcW w:w="1951" w:type="pct"/>
            <w:vAlign w:val="center"/>
          </w:tcPr>
          <w:p w14:paraId="29B9D442"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Зоны сельскохозяйственного использования,</w:t>
            </w:r>
          </w:p>
          <w:p w14:paraId="59109E26"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в том числе:</w:t>
            </w:r>
          </w:p>
        </w:tc>
        <w:tc>
          <w:tcPr>
            <w:tcW w:w="796" w:type="pct"/>
            <w:vAlign w:val="center"/>
          </w:tcPr>
          <w:p w14:paraId="6D8FFE27" w14:textId="77777777" w:rsidR="00D23094" w:rsidRPr="00D23094" w:rsidRDefault="00D23094" w:rsidP="00196381">
            <w:pPr>
              <w:jc w:val="center"/>
              <w:rPr>
                <w:rFonts w:ascii="Arial" w:hAnsi="Arial" w:cs="Arial"/>
              </w:rPr>
            </w:pPr>
            <w:r w:rsidRPr="00D23094">
              <w:rPr>
                <w:rFonts w:ascii="Arial" w:hAnsi="Arial" w:cs="Arial"/>
              </w:rPr>
              <w:t>7,9</w:t>
            </w:r>
          </w:p>
        </w:tc>
        <w:tc>
          <w:tcPr>
            <w:tcW w:w="936" w:type="pct"/>
            <w:vAlign w:val="center"/>
          </w:tcPr>
          <w:p w14:paraId="48162304"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144A2C3E"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35CB31EE" w14:textId="77777777" w:rsidTr="00196381">
        <w:tc>
          <w:tcPr>
            <w:tcW w:w="402" w:type="pct"/>
            <w:vAlign w:val="center"/>
          </w:tcPr>
          <w:p w14:paraId="3D64E1E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5</w:t>
            </w:r>
            <w:r w:rsidRPr="00D23094">
              <w:rPr>
                <w:rFonts w:ascii="Arial" w:hAnsi="Arial" w:cs="Arial"/>
                <w:sz w:val="24"/>
                <w:szCs w:val="24"/>
                <w:lang w:val="en-US"/>
              </w:rPr>
              <w:t>.1</w:t>
            </w:r>
          </w:p>
        </w:tc>
        <w:tc>
          <w:tcPr>
            <w:tcW w:w="1951" w:type="pct"/>
            <w:vAlign w:val="center"/>
          </w:tcPr>
          <w:p w14:paraId="623BCC69"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i/>
                <w:sz w:val="24"/>
                <w:szCs w:val="24"/>
              </w:rPr>
              <w:t>Зона сельскохозяйственных угодий</w:t>
            </w:r>
          </w:p>
        </w:tc>
        <w:tc>
          <w:tcPr>
            <w:tcW w:w="796" w:type="pct"/>
            <w:vAlign w:val="center"/>
          </w:tcPr>
          <w:p w14:paraId="2B1DC265" w14:textId="77777777" w:rsidR="00D23094" w:rsidRPr="00D23094" w:rsidRDefault="00D23094" w:rsidP="00196381">
            <w:pPr>
              <w:jc w:val="center"/>
              <w:rPr>
                <w:rFonts w:ascii="Arial" w:hAnsi="Arial" w:cs="Arial"/>
              </w:rPr>
            </w:pPr>
            <w:r w:rsidRPr="00D23094">
              <w:rPr>
                <w:rFonts w:ascii="Arial" w:hAnsi="Arial" w:cs="Arial"/>
              </w:rPr>
              <w:t>3,7</w:t>
            </w:r>
          </w:p>
        </w:tc>
        <w:tc>
          <w:tcPr>
            <w:tcW w:w="936" w:type="pct"/>
            <w:vAlign w:val="center"/>
          </w:tcPr>
          <w:p w14:paraId="2FB765E6"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29CCEDCA"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4927C8D6" w14:textId="77777777" w:rsidTr="00196381">
        <w:tc>
          <w:tcPr>
            <w:tcW w:w="402" w:type="pct"/>
            <w:vAlign w:val="center"/>
          </w:tcPr>
          <w:p w14:paraId="4F473F3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5</w:t>
            </w:r>
            <w:r w:rsidRPr="00D23094">
              <w:rPr>
                <w:rFonts w:ascii="Arial" w:hAnsi="Arial" w:cs="Arial"/>
                <w:sz w:val="24"/>
                <w:szCs w:val="24"/>
                <w:lang w:val="en-US"/>
              </w:rPr>
              <w:t>.</w:t>
            </w:r>
            <w:r w:rsidRPr="00D23094">
              <w:rPr>
                <w:rFonts w:ascii="Arial" w:hAnsi="Arial" w:cs="Arial"/>
                <w:sz w:val="24"/>
                <w:szCs w:val="24"/>
              </w:rPr>
              <w:t>2</w:t>
            </w:r>
          </w:p>
        </w:tc>
        <w:tc>
          <w:tcPr>
            <w:tcW w:w="1951" w:type="pct"/>
            <w:vAlign w:val="center"/>
          </w:tcPr>
          <w:p w14:paraId="7B5207CF"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садоводческих или огороднических некоммерческих товариществ</w:t>
            </w:r>
          </w:p>
        </w:tc>
        <w:tc>
          <w:tcPr>
            <w:tcW w:w="796" w:type="pct"/>
            <w:vAlign w:val="center"/>
          </w:tcPr>
          <w:p w14:paraId="15028BAF" w14:textId="77777777" w:rsidR="00D23094" w:rsidRPr="00D23094" w:rsidRDefault="00D23094" w:rsidP="00196381">
            <w:pPr>
              <w:jc w:val="center"/>
              <w:rPr>
                <w:rFonts w:ascii="Arial" w:hAnsi="Arial" w:cs="Arial"/>
              </w:rPr>
            </w:pPr>
            <w:r w:rsidRPr="00D23094">
              <w:rPr>
                <w:rFonts w:ascii="Arial" w:hAnsi="Arial" w:cs="Arial"/>
              </w:rPr>
              <w:t>1,0</w:t>
            </w:r>
          </w:p>
        </w:tc>
        <w:tc>
          <w:tcPr>
            <w:tcW w:w="936" w:type="pct"/>
            <w:vAlign w:val="center"/>
          </w:tcPr>
          <w:p w14:paraId="1DB5793D"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55F8E9A2"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13B1AD05" w14:textId="77777777" w:rsidTr="00196381">
        <w:tc>
          <w:tcPr>
            <w:tcW w:w="402" w:type="pct"/>
            <w:vAlign w:val="center"/>
          </w:tcPr>
          <w:p w14:paraId="1650A38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5.3</w:t>
            </w:r>
          </w:p>
        </w:tc>
        <w:tc>
          <w:tcPr>
            <w:tcW w:w="1951" w:type="pct"/>
            <w:vAlign w:val="center"/>
          </w:tcPr>
          <w:p w14:paraId="2E9ED141"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Иные зоны сельскохозяйственного назначения</w:t>
            </w:r>
          </w:p>
        </w:tc>
        <w:tc>
          <w:tcPr>
            <w:tcW w:w="796" w:type="pct"/>
            <w:vAlign w:val="center"/>
          </w:tcPr>
          <w:p w14:paraId="1DCE8893" w14:textId="77777777" w:rsidR="00D23094" w:rsidRPr="00D23094" w:rsidRDefault="00D23094" w:rsidP="00196381">
            <w:pPr>
              <w:jc w:val="center"/>
              <w:rPr>
                <w:rFonts w:ascii="Arial" w:hAnsi="Arial" w:cs="Arial"/>
              </w:rPr>
            </w:pPr>
            <w:r w:rsidRPr="00D23094">
              <w:rPr>
                <w:rFonts w:ascii="Arial" w:hAnsi="Arial" w:cs="Arial"/>
              </w:rPr>
              <w:t>3,2</w:t>
            </w:r>
          </w:p>
        </w:tc>
        <w:tc>
          <w:tcPr>
            <w:tcW w:w="936" w:type="pct"/>
            <w:vAlign w:val="center"/>
          </w:tcPr>
          <w:p w14:paraId="175A40B4"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7C70EFEF"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009BE9F7" w14:textId="77777777" w:rsidTr="00196381">
        <w:tc>
          <w:tcPr>
            <w:tcW w:w="402" w:type="pct"/>
            <w:vAlign w:val="center"/>
          </w:tcPr>
          <w:p w14:paraId="224762C6" w14:textId="77777777" w:rsidR="00D23094" w:rsidRPr="00D23094" w:rsidRDefault="00D23094" w:rsidP="00196381">
            <w:pPr>
              <w:pStyle w:val="af0"/>
              <w:spacing w:before="40" w:after="40"/>
              <w:rPr>
                <w:rFonts w:ascii="Arial" w:hAnsi="Arial" w:cs="Arial"/>
                <w:sz w:val="24"/>
                <w:szCs w:val="24"/>
              </w:rPr>
            </w:pPr>
          </w:p>
        </w:tc>
        <w:tc>
          <w:tcPr>
            <w:tcW w:w="4598" w:type="pct"/>
            <w:gridSpan w:val="4"/>
            <w:vAlign w:val="center"/>
          </w:tcPr>
          <w:p w14:paraId="27A5041F"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иного значения</w:t>
            </w:r>
          </w:p>
        </w:tc>
      </w:tr>
      <w:tr w:rsidR="00D23094" w:rsidRPr="00D23094" w14:paraId="33351DFC" w14:textId="77777777" w:rsidTr="00196381">
        <w:tc>
          <w:tcPr>
            <w:tcW w:w="402" w:type="pct"/>
            <w:vAlign w:val="center"/>
          </w:tcPr>
          <w:p w14:paraId="786B4DE4"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5.3.1</w:t>
            </w:r>
          </w:p>
        </w:tc>
        <w:tc>
          <w:tcPr>
            <w:tcW w:w="4598" w:type="pct"/>
            <w:gridSpan w:val="4"/>
            <w:vAlign w:val="center"/>
          </w:tcPr>
          <w:p w14:paraId="479827A1" w14:textId="77777777" w:rsidR="00D23094" w:rsidRPr="00D23094" w:rsidRDefault="00D23094" w:rsidP="00196381">
            <w:pPr>
              <w:rPr>
                <w:rFonts w:ascii="Arial" w:hAnsi="Arial" w:cs="Arial"/>
              </w:rPr>
            </w:pPr>
            <w:r w:rsidRPr="00D23094">
              <w:rPr>
                <w:rFonts w:ascii="Arial" w:hAnsi="Arial" w:cs="Arial"/>
              </w:rPr>
              <w:t>Рыборазводный завод – 1 объект, планируемый к размещению</w:t>
            </w:r>
          </w:p>
        </w:tc>
      </w:tr>
      <w:tr w:rsidR="00D23094" w:rsidRPr="00D23094" w14:paraId="110A5E51" w14:textId="77777777" w:rsidTr="00196381">
        <w:tc>
          <w:tcPr>
            <w:tcW w:w="402" w:type="pct"/>
            <w:vAlign w:val="center"/>
          </w:tcPr>
          <w:p w14:paraId="17CC25D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6</w:t>
            </w:r>
          </w:p>
        </w:tc>
        <w:tc>
          <w:tcPr>
            <w:tcW w:w="1951" w:type="pct"/>
            <w:vAlign w:val="center"/>
          </w:tcPr>
          <w:p w14:paraId="0DD5568C"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Зона акваторий</w:t>
            </w:r>
          </w:p>
        </w:tc>
        <w:tc>
          <w:tcPr>
            <w:tcW w:w="796" w:type="pct"/>
            <w:vAlign w:val="center"/>
          </w:tcPr>
          <w:p w14:paraId="4C65E25F" w14:textId="77777777" w:rsidR="00D23094" w:rsidRPr="00D23094" w:rsidRDefault="00D23094" w:rsidP="00196381">
            <w:pPr>
              <w:jc w:val="center"/>
              <w:rPr>
                <w:rFonts w:ascii="Arial" w:hAnsi="Arial" w:cs="Arial"/>
              </w:rPr>
            </w:pPr>
            <w:r w:rsidRPr="00D23094">
              <w:rPr>
                <w:rFonts w:ascii="Arial" w:hAnsi="Arial" w:cs="Arial"/>
              </w:rPr>
              <w:t>0,8</w:t>
            </w:r>
          </w:p>
        </w:tc>
        <w:tc>
          <w:tcPr>
            <w:tcW w:w="936" w:type="pct"/>
            <w:vAlign w:val="center"/>
          </w:tcPr>
          <w:p w14:paraId="7BAA221C"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48EB96F0" w14:textId="77777777" w:rsidR="00D23094" w:rsidRPr="00D23094" w:rsidRDefault="00D23094" w:rsidP="00196381">
            <w:pPr>
              <w:jc w:val="center"/>
              <w:rPr>
                <w:rFonts w:ascii="Arial" w:hAnsi="Arial" w:cs="Arial"/>
              </w:rPr>
            </w:pPr>
            <w:r w:rsidRPr="00D23094">
              <w:rPr>
                <w:rFonts w:ascii="Arial" w:hAnsi="Arial" w:cs="Arial"/>
              </w:rPr>
              <w:t>-</w:t>
            </w:r>
          </w:p>
        </w:tc>
      </w:tr>
      <w:tr w:rsidR="00D23094" w:rsidRPr="00D23094" w14:paraId="6D368F70" w14:textId="77777777" w:rsidTr="00196381">
        <w:tc>
          <w:tcPr>
            <w:tcW w:w="402" w:type="pct"/>
            <w:vAlign w:val="center"/>
          </w:tcPr>
          <w:p w14:paraId="55D0F6D5"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7</w:t>
            </w:r>
          </w:p>
        </w:tc>
        <w:tc>
          <w:tcPr>
            <w:tcW w:w="1951" w:type="pct"/>
            <w:vAlign w:val="center"/>
          </w:tcPr>
          <w:p w14:paraId="4C9A2611"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Иные зоны</w:t>
            </w:r>
          </w:p>
        </w:tc>
        <w:tc>
          <w:tcPr>
            <w:tcW w:w="796" w:type="pct"/>
            <w:vAlign w:val="center"/>
          </w:tcPr>
          <w:p w14:paraId="50B3281A" w14:textId="77777777" w:rsidR="00D23094" w:rsidRPr="00D23094" w:rsidRDefault="00D23094" w:rsidP="00196381">
            <w:pPr>
              <w:jc w:val="center"/>
              <w:rPr>
                <w:rFonts w:ascii="Arial" w:hAnsi="Arial" w:cs="Arial"/>
              </w:rPr>
            </w:pPr>
            <w:r w:rsidRPr="00D23094">
              <w:rPr>
                <w:rFonts w:ascii="Arial" w:hAnsi="Arial" w:cs="Arial"/>
              </w:rPr>
              <w:t>82,6</w:t>
            </w:r>
          </w:p>
        </w:tc>
        <w:tc>
          <w:tcPr>
            <w:tcW w:w="936" w:type="pct"/>
            <w:vAlign w:val="center"/>
          </w:tcPr>
          <w:p w14:paraId="041643B1" w14:textId="77777777" w:rsidR="00D23094" w:rsidRPr="00D23094" w:rsidRDefault="00D23094" w:rsidP="00196381">
            <w:pPr>
              <w:jc w:val="center"/>
              <w:rPr>
                <w:rFonts w:ascii="Arial" w:hAnsi="Arial" w:cs="Arial"/>
              </w:rPr>
            </w:pPr>
            <w:r w:rsidRPr="00D23094">
              <w:rPr>
                <w:rFonts w:ascii="Arial" w:hAnsi="Arial" w:cs="Arial"/>
              </w:rPr>
              <w:t>-</w:t>
            </w:r>
          </w:p>
        </w:tc>
        <w:tc>
          <w:tcPr>
            <w:tcW w:w="915" w:type="pct"/>
            <w:vAlign w:val="center"/>
          </w:tcPr>
          <w:p w14:paraId="652F9366" w14:textId="77777777" w:rsidR="00D23094" w:rsidRPr="00D23094" w:rsidRDefault="00D23094" w:rsidP="00196381">
            <w:pPr>
              <w:jc w:val="center"/>
              <w:rPr>
                <w:rFonts w:ascii="Arial" w:hAnsi="Arial" w:cs="Arial"/>
              </w:rPr>
            </w:pPr>
            <w:r w:rsidRPr="00D23094">
              <w:rPr>
                <w:rFonts w:ascii="Arial" w:hAnsi="Arial" w:cs="Arial"/>
              </w:rPr>
              <w:t>-</w:t>
            </w:r>
          </w:p>
        </w:tc>
      </w:tr>
    </w:tbl>
    <w:p w14:paraId="61299E4B" w14:textId="77777777" w:rsidR="00EA7884" w:rsidRPr="00D23094" w:rsidRDefault="00EA7884" w:rsidP="002351B7">
      <w:pPr>
        <w:suppressAutoHyphens/>
        <w:ind w:firstLine="567"/>
        <w:rPr>
          <w:rFonts w:ascii="Arial" w:hAnsi="Arial" w:cs="Arial"/>
          <w:color w:val="FF0000"/>
        </w:rPr>
      </w:pPr>
    </w:p>
    <w:p w14:paraId="14AA7E96" w14:textId="77777777" w:rsidR="00EA7884" w:rsidRPr="00D23094" w:rsidRDefault="00EA7884" w:rsidP="002351B7">
      <w:pPr>
        <w:pStyle w:val="3"/>
        <w:numPr>
          <w:ilvl w:val="2"/>
          <w:numId w:val="15"/>
        </w:numPr>
        <w:suppressAutoHyphens/>
        <w:spacing w:before="0" w:after="0"/>
        <w:ind w:left="0" w:firstLine="567"/>
        <w:rPr>
          <w:rFonts w:ascii="Arial" w:hAnsi="Arial" w:cs="Arial"/>
          <w:b w:val="0"/>
          <w:sz w:val="24"/>
          <w:szCs w:val="24"/>
        </w:rPr>
      </w:pPr>
      <w:bookmarkStart w:id="23" w:name="_Toc143260963"/>
      <w:r w:rsidRPr="00D23094">
        <w:rPr>
          <w:rFonts w:ascii="Arial" w:hAnsi="Arial" w:cs="Arial"/>
          <w:b w:val="0"/>
          <w:sz w:val="24"/>
          <w:szCs w:val="24"/>
        </w:rPr>
        <w:lastRenderedPageBreak/>
        <w:t xml:space="preserve">Село </w:t>
      </w:r>
      <w:r w:rsidR="00833C66" w:rsidRPr="00D23094">
        <w:rPr>
          <w:rFonts w:ascii="Arial" w:hAnsi="Arial" w:cs="Arial"/>
          <w:b w:val="0"/>
          <w:sz w:val="24"/>
          <w:szCs w:val="24"/>
        </w:rPr>
        <w:t>Чайво</w:t>
      </w:r>
      <w:bookmarkEnd w:id="23"/>
    </w:p>
    <w:tbl>
      <w:tblPr>
        <w:tblStyle w:val="afc"/>
        <w:tblW w:w="5000" w:type="pct"/>
        <w:tblLook w:val="04A0" w:firstRow="1" w:lastRow="0" w:firstColumn="1" w:lastColumn="0" w:noHBand="0" w:noVBand="1"/>
      </w:tblPr>
      <w:tblGrid>
        <w:gridCol w:w="750"/>
        <w:gridCol w:w="3711"/>
        <w:gridCol w:w="1502"/>
        <w:gridCol w:w="1868"/>
        <w:gridCol w:w="1739"/>
      </w:tblGrid>
      <w:tr w:rsidR="00D23094" w:rsidRPr="00D23094" w14:paraId="5B7472AF" w14:textId="77777777" w:rsidTr="00196381">
        <w:trPr>
          <w:trHeight w:val="1531"/>
          <w:tblHeader/>
        </w:trPr>
        <w:tc>
          <w:tcPr>
            <w:tcW w:w="402" w:type="pct"/>
            <w:vAlign w:val="center"/>
            <w:hideMark/>
          </w:tcPr>
          <w:p w14:paraId="6BC70413" w14:textId="77777777" w:rsidR="00D23094" w:rsidRPr="00D23094" w:rsidRDefault="00D23094" w:rsidP="00196381">
            <w:pPr>
              <w:jc w:val="center"/>
              <w:rPr>
                <w:rFonts w:ascii="Arial" w:hAnsi="Arial" w:cs="Arial"/>
              </w:rPr>
            </w:pPr>
            <w:r w:rsidRPr="00D23094">
              <w:rPr>
                <w:rFonts w:ascii="Arial" w:hAnsi="Arial" w:cs="Arial"/>
              </w:rPr>
              <w:t>№</w:t>
            </w:r>
          </w:p>
        </w:tc>
        <w:tc>
          <w:tcPr>
            <w:tcW w:w="1951" w:type="pct"/>
            <w:vAlign w:val="center"/>
            <w:hideMark/>
          </w:tcPr>
          <w:p w14:paraId="4CF446F6" w14:textId="77777777" w:rsidR="00D23094" w:rsidRPr="00D23094" w:rsidRDefault="00D23094" w:rsidP="00196381">
            <w:pPr>
              <w:jc w:val="center"/>
              <w:rPr>
                <w:rFonts w:ascii="Arial" w:hAnsi="Arial" w:cs="Arial"/>
              </w:rPr>
            </w:pPr>
            <w:r w:rsidRPr="00D23094">
              <w:rPr>
                <w:rFonts w:ascii="Arial" w:hAnsi="Arial" w:cs="Arial"/>
              </w:rPr>
              <w:t>Наименование функциональной зоны</w:t>
            </w:r>
          </w:p>
        </w:tc>
        <w:tc>
          <w:tcPr>
            <w:tcW w:w="796" w:type="pct"/>
            <w:vAlign w:val="center"/>
            <w:hideMark/>
          </w:tcPr>
          <w:p w14:paraId="52532129" w14:textId="77777777" w:rsidR="00D23094" w:rsidRPr="00D23094" w:rsidRDefault="00D23094" w:rsidP="00196381">
            <w:pPr>
              <w:jc w:val="center"/>
              <w:rPr>
                <w:rFonts w:ascii="Arial" w:hAnsi="Arial" w:cs="Arial"/>
              </w:rPr>
            </w:pPr>
            <w:r w:rsidRPr="00D23094">
              <w:rPr>
                <w:rFonts w:ascii="Arial" w:hAnsi="Arial" w:cs="Arial"/>
              </w:rPr>
              <w:t>Площадь, га</w:t>
            </w:r>
          </w:p>
        </w:tc>
        <w:tc>
          <w:tcPr>
            <w:tcW w:w="936" w:type="pct"/>
            <w:vAlign w:val="center"/>
            <w:hideMark/>
          </w:tcPr>
          <w:p w14:paraId="5A2BFAE8" w14:textId="77777777" w:rsidR="00D23094" w:rsidRPr="00D23094" w:rsidRDefault="00D23094" w:rsidP="00196381">
            <w:pPr>
              <w:jc w:val="center"/>
              <w:rPr>
                <w:rFonts w:ascii="Arial" w:hAnsi="Arial" w:cs="Arial"/>
              </w:rPr>
            </w:pPr>
            <w:r w:rsidRPr="00D23094">
              <w:rPr>
                <w:rFonts w:ascii="Arial" w:hAnsi="Arial" w:cs="Arial"/>
              </w:rPr>
              <w:t>Максимальная этажность (высота, м) застройки зоны</w:t>
            </w:r>
          </w:p>
        </w:tc>
        <w:tc>
          <w:tcPr>
            <w:tcW w:w="915" w:type="pct"/>
            <w:vAlign w:val="center"/>
            <w:hideMark/>
          </w:tcPr>
          <w:p w14:paraId="64458E64" w14:textId="77777777" w:rsidR="00D23094" w:rsidRPr="00D23094" w:rsidRDefault="00D23094" w:rsidP="00196381">
            <w:pPr>
              <w:jc w:val="center"/>
              <w:rPr>
                <w:rFonts w:ascii="Arial" w:hAnsi="Arial" w:cs="Arial"/>
              </w:rPr>
            </w:pPr>
            <w:r w:rsidRPr="00D23094">
              <w:rPr>
                <w:rFonts w:ascii="Arial" w:hAnsi="Arial" w:cs="Arial"/>
              </w:rPr>
              <w:t xml:space="preserve">Максимально допустимая плотность застройки </w:t>
            </w:r>
            <w:proofErr w:type="spellStart"/>
            <w:r w:rsidRPr="00D23094">
              <w:rPr>
                <w:rFonts w:ascii="Arial" w:hAnsi="Arial" w:cs="Arial"/>
              </w:rPr>
              <w:t>кв.м</w:t>
            </w:r>
            <w:proofErr w:type="spellEnd"/>
            <w:r w:rsidRPr="00D23094">
              <w:rPr>
                <w:rFonts w:ascii="Arial" w:hAnsi="Arial" w:cs="Arial"/>
              </w:rPr>
              <w:t>\га</w:t>
            </w:r>
          </w:p>
        </w:tc>
      </w:tr>
      <w:tr w:rsidR="00D23094" w:rsidRPr="00D23094" w14:paraId="7C78D5E1" w14:textId="77777777" w:rsidTr="00196381">
        <w:tc>
          <w:tcPr>
            <w:tcW w:w="402" w:type="pct"/>
          </w:tcPr>
          <w:p w14:paraId="1D60940B"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w:t>
            </w:r>
          </w:p>
        </w:tc>
        <w:tc>
          <w:tcPr>
            <w:tcW w:w="1951" w:type="pct"/>
            <w:vAlign w:val="center"/>
          </w:tcPr>
          <w:p w14:paraId="1D1C3620"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Общественно-деловые зоны, в том числе:</w:t>
            </w:r>
          </w:p>
        </w:tc>
        <w:tc>
          <w:tcPr>
            <w:tcW w:w="796" w:type="pct"/>
            <w:vAlign w:val="center"/>
          </w:tcPr>
          <w:p w14:paraId="5E553214" w14:textId="77777777" w:rsidR="00D23094" w:rsidRPr="00D23094" w:rsidRDefault="00D23094" w:rsidP="00196381">
            <w:pPr>
              <w:jc w:val="center"/>
              <w:rPr>
                <w:rFonts w:ascii="Arial" w:hAnsi="Arial" w:cs="Arial"/>
              </w:rPr>
            </w:pPr>
            <w:r w:rsidRPr="00D23094">
              <w:rPr>
                <w:rFonts w:ascii="Arial" w:hAnsi="Arial" w:cs="Arial"/>
              </w:rPr>
              <w:t>0,9</w:t>
            </w:r>
          </w:p>
        </w:tc>
        <w:tc>
          <w:tcPr>
            <w:tcW w:w="936" w:type="pct"/>
            <w:vAlign w:val="center"/>
          </w:tcPr>
          <w:p w14:paraId="056F1BE9" w14:textId="77777777" w:rsidR="00D23094" w:rsidRPr="00D23094" w:rsidRDefault="00D23094" w:rsidP="00196381">
            <w:pPr>
              <w:jc w:val="center"/>
              <w:rPr>
                <w:rFonts w:ascii="Arial" w:hAnsi="Arial" w:cs="Arial"/>
              </w:rPr>
            </w:pPr>
            <w:r w:rsidRPr="00D23094">
              <w:rPr>
                <w:rFonts w:ascii="Arial" w:hAnsi="Arial" w:cs="Arial"/>
              </w:rPr>
              <w:t xml:space="preserve">2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128E69AD"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639E56B9" w14:textId="77777777" w:rsidTr="00196381">
        <w:tc>
          <w:tcPr>
            <w:tcW w:w="402" w:type="pct"/>
          </w:tcPr>
          <w:p w14:paraId="42B2163E"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1.1</w:t>
            </w:r>
          </w:p>
        </w:tc>
        <w:tc>
          <w:tcPr>
            <w:tcW w:w="1951" w:type="pct"/>
            <w:vAlign w:val="center"/>
          </w:tcPr>
          <w:p w14:paraId="450C2BF4" w14:textId="77777777" w:rsidR="00D23094" w:rsidRPr="00D23094" w:rsidRDefault="00D23094" w:rsidP="00196381">
            <w:pPr>
              <w:pStyle w:val="af0"/>
              <w:spacing w:before="40" w:after="40"/>
              <w:rPr>
                <w:rFonts w:ascii="Arial" w:hAnsi="Arial" w:cs="Arial"/>
                <w:i/>
                <w:sz w:val="24"/>
                <w:szCs w:val="24"/>
              </w:rPr>
            </w:pPr>
            <w:r w:rsidRPr="00D23094">
              <w:rPr>
                <w:rFonts w:ascii="Arial" w:hAnsi="Arial" w:cs="Arial"/>
                <w:i/>
                <w:sz w:val="24"/>
                <w:szCs w:val="24"/>
              </w:rPr>
              <w:t>Зона специализированной общественной застройки</w:t>
            </w:r>
          </w:p>
        </w:tc>
        <w:tc>
          <w:tcPr>
            <w:tcW w:w="796" w:type="pct"/>
            <w:vAlign w:val="center"/>
          </w:tcPr>
          <w:p w14:paraId="7EFF0AE6" w14:textId="77777777" w:rsidR="00D23094" w:rsidRPr="00D23094" w:rsidRDefault="00D23094" w:rsidP="00196381">
            <w:pPr>
              <w:jc w:val="center"/>
              <w:rPr>
                <w:rFonts w:ascii="Arial" w:hAnsi="Arial" w:cs="Arial"/>
              </w:rPr>
            </w:pPr>
            <w:r w:rsidRPr="00D23094">
              <w:rPr>
                <w:rFonts w:ascii="Arial" w:hAnsi="Arial" w:cs="Arial"/>
              </w:rPr>
              <w:t>0,9</w:t>
            </w:r>
          </w:p>
        </w:tc>
        <w:tc>
          <w:tcPr>
            <w:tcW w:w="936" w:type="pct"/>
            <w:vAlign w:val="center"/>
          </w:tcPr>
          <w:p w14:paraId="195222E7" w14:textId="77777777" w:rsidR="00D23094" w:rsidRPr="00D23094" w:rsidRDefault="00D23094" w:rsidP="00196381">
            <w:pPr>
              <w:jc w:val="center"/>
              <w:rPr>
                <w:rFonts w:ascii="Arial" w:hAnsi="Arial" w:cs="Arial"/>
              </w:rPr>
            </w:pPr>
            <w:r w:rsidRPr="00D23094">
              <w:rPr>
                <w:rFonts w:ascii="Arial" w:hAnsi="Arial" w:cs="Arial"/>
              </w:rPr>
              <w:t xml:space="preserve">2 </w:t>
            </w:r>
            <w:proofErr w:type="spellStart"/>
            <w:r w:rsidRPr="00D23094">
              <w:rPr>
                <w:rFonts w:ascii="Arial" w:hAnsi="Arial" w:cs="Arial"/>
              </w:rPr>
              <w:t>эт</w:t>
            </w:r>
            <w:proofErr w:type="spellEnd"/>
            <w:r w:rsidRPr="00D23094">
              <w:rPr>
                <w:rFonts w:ascii="Arial" w:hAnsi="Arial" w:cs="Arial"/>
              </w:rPr>
              <w:t>.</w:t>
            </w:r>
          </w:p>
        </w:tc>
        <w:tc>
          <w:tcPr>
            <w:tcW w:w="915" w:type="pct"/>
            <w:vAlign w:val="center"/>
          </w:tcPr>
          <w:p w14:paraId="7F11A971" w14:textId="77777777" w:rsidR="00D23094" w:rsidRPr="00D23094" w:rsidRDefault="00D23094" w:rsidP="00196381">
            <w:pPr>
              <w:jc w:val="center"/>
              <w:rPr>
                <w:rFonts w:ascii="Arial" w:hAnsi="Arial" w:cs="Arial"/>
              </w:rPr>
            </w:pPr>
            <w:r w:rsidRPr="00D23094">
              <w:rPr>
                <w:rFonts w:ascii="Arial" w:hAnsi="Arial" w:cs="Arial"/>
              </w:rPr>
              <w:t>2000</w:t>
            </w:r>
          </w:p>
        </w:tc>
      </w:tr>
      <w:tr w:rsidR="00D23094" w:rsidRPr="00D23094" w14:paraId="6480FF8F" w14:textId="77777777" w:rsidTr="00196381">
        <w:tc>
          <w:tcPr>
            <w:tcW w:w="402" w:type="pct"/>
            <w:vAlign w:val="center"/>
          </w:tcPr>
          <w:p w14:paraId="4C71EF04" w14:textId="77777777" w:rsidR="00D23094" w:rsidRPr="00D23094" w:rsidRDefault="00D23094" w:rsidP="00196381">
            <w:pPr>
              <w:pStyle w:val="af0"/>
              <w:spacing w:before="40" w:after="40"/>
              <w:rPr>
                <w:rFonts w:ascii="Arial" w:hAnsi="Arial" w:cs="Arial"/>
                <w:sz w:val="24"/>
                <w:szCs w:val="24"/>
              </w:rPr>
            </w:pPr>
          </w:p>
        </w:tc>
        <w:tc>
          <w:tcPr>
            <w:tcW w:w="4598" w:type="pct"/>
            <w:gridSpan w:val="4"/>
            <w:vAlign w:val="center"/>
          </w:tcPr>
          <w:p w14:paraId="49EB574D"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объекты регионального значения</w:t>
            </w:r>
          </w:p>
        </w:tc>
      </w:tr>
      <w:tr w:rsidR="00D23094" w:rsidRPr="00D23094" w14:paraId="7A2FD7B0" w14:textId="77777777" w:rsidTr="00196381">
        <w:tc>
          <w:tcPr>
            <w:tcW w:w="402" w:type="pct"/>
            <w:vAlign w:val="center"/>
          </w:tcPr>
          <w:p w14:paraId="43D901F1" w14:textId="77777777" w:rsidR="00D23094" w:rsidRPr="00D23094" w:rsidRDefault="00D23094" w:rsidP="00196381">
            <w:pPr>
              <w:pStyle w:val="af0"/>
              <w:spacing w:before="40" w:after="40"/>
              <w:rPr>
                <w:rFonts w:ascii="Arial" w:hAnsi="Arial" w:cs="Arial"/>
                <w:sz w:val="24"/>
                <w:szCs w:val="24"/>
              </w:rPr>
            </w:pPr>
            <w:r w:rsidRPr="00D23094">
              <w:rPr>
                <w:rFonts w:ascii="Arial" w:hAnsi="Arial" w:cs="Arial"/>
                <w:sz w:val="24"/>
                <w:szCs w:val="24"/>
              </w:rPr>
              <w:t>2.1.1</w:t>
            </w:r>
          </w:p>
        </w:tc>
        <w:tc>
          <w:tcPr>
            <w:tcW w:w="4598" w:type="pct"/>
            <w:gridSpan w:val="4"/>
            <w:vAlign w:val="center"/>
          </w:tcPr>
          <w:p w14:paraId="772C5117" w14:textId="77777777" w:rsidR="00D23094" w:rsidRPr="00D23094" w:rsidRDefault="00D23094" w:rsidP="00196381">
            <w:pPr>
              <w:pStyle w:val="af0"/>
              <w:spacing w:before="40" w:after="40"/>
              <w:jc w:val="both"/>
              <w:rPr>
                <w:rFonts w:ascii="Arial" w:hAnsi="Arial" w:cs="Arial"/>
                <w:sz w:val="24"/>
                <w:szCs w:val="24"/>
              </w:rPr>
            </w:pPr>
            <w:r w:rsidRPr="00D23094">
              <w:rPr>
                <w:rFonts w:ascii="Arial" w:hAnsi="Arial" w:cs="Arial"/>
                <w:sz w:val="24"/>
                <w:szCs w:val="24"/>
              </w:rPr>
              <w:t>ФАП – 1 объект, планируемый к размещению</w:t>
            </w:r>
          </w:p>
        </w:tc>
      </w:tr>
    </w:tbl>
    <w:p w14:paraId="1872705A" w14:textId="77777777" w:rsidR="004A24DF" w:rsidRPr="00D23094" w:rsidRDefault="004A24DF" w:rsidP="002351B7">
      <w:pPr>
        <w:pStyle w:val="a7"/>
        <w:suppressAutoHyphens/>
        <w:spacing w:before="0" w:after="0"/>
        <w:rPr>
          <w:rFonts w:ascii="Arial" w:hAnsi="Arial" w:cs="Arial"/>
          <w:color w:val="FF0000"/>
        </w:rPr>
      </w:pPr>
      <w:r w:rsidRPr="00D23094">
        <w:rPr>
          <w:rFonts w:ascii="Arial" w:hAnsi="Arial" w:cs="Arial"/>
          <w:color w:val="FF0000"/>
        </w:rPr>
        <w:br w:type="page"/>
      </w:r>
    </w:p>
    <w:p w14:paraId="794CF872" w14:textId="77777777" w:rsidR="004A24DF" w:rsidRPr="00D23094" w:rsidRDefault="004A24DF" w:rsidP="004A24DF">
      <w:pPr>
        <w:pStyle w:val="a7"/>
        <w:suppressAutoHyphens/>
        <w:spacing w:before="0" w:after="0"/>
        <w:ind w:firstLine="0"/>
        <w:jc w:val="center"/>
        <w:rPr>
          <w:rFonts w:ascii="Arial" w:hAnsi="Arial" w:cs="Arial"/>
          <w:noProof/>
        </w:rPr>
      </w:pPr>
    </w:p>
    <w:p w14:paraId="18E41FC2" w14:textId="77777777" w:rsidR="004A24DF" w:rsidRPr="00D23094" w:rsidRDefault="004A24DF" w:rsidP="004A24DF">
      <w:pPr>
        <w:pStyle w:val="a7"/>
        <w:suppressAutoHyphens/>
        <w:spacing w:before="0" w:after="0"/>
        <w:ind w:firstLine="0"/>
        <w:jc w:val="center"/>
        <w:rPr>
          <w:rFonts w:ascii="Arial" w:hAnsi="Arial" w:cs="Arial"/>
          <w:noProof/>
        </w:rPr>
      </w:pPr>
    </w:p>
    <w:p w14:paraId="02A31026" w14:textId="77777777" w:rsidR="004A24DF" w:rsidRPr="00D23094" w:rsidRDefault="004A24DF" w:rsidP="004A24DF">
      <w:pPr>
        <w:pStyle w:val="a7"/>
        <w:suppressAutoHyphens/>
        <w:spacing w:before="0" w:after="0"/>
        <w:ind w:firstLine="0"/>
        <w:jc w:val="center"/>
        <w:rPr>
          <w:rFonts w:ascii="Arial" w:hAnsi="Arial" w:cs="Arial"/>
          <w:color w:val="FF0000"/>
        </w:rPr>
      </w:pPr>
      <w:r w:rsidRPr="00D23094">
        <w:rPr>
          <w:rFonts w:ascii="Arial" w:hAnsi="Arial" w:cs="Arial"/>
          <w:noProof/>
        </w:rPr>
        <w:drawing>
          <wp:inline distT="0" distB="0" distL="0" distR="0" wp14:anchorId="3414B9A2" wp14:editId="1A2257DE">
            <wp:extent cx="5939790" cy="6272468"/>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07"/>
                    <a:stretch/>
                  </pic:blipFill>
                  <pic:spPr bwMode="auto">
                    <a:xfrm>
                      <a:off x="0" y="0"/>
                      <a:ext cx="5939790" cy="6272468"/>
                    </a:xfrm>
                    <a:prstGeom prst="rect">
                      <a:avLst/>
                    </a:prstGeom>
                    <a:ln>
                      <a:noFill/>
                    </a:ln>
                    <a:extLst>
                      <a:ext uri="{53640926-AAD7-44D8-BBD7-CCE9431645EC}">
                        <a14:shadowObscured xmlns:a14="http://schemas.microsoft.com/office/drawing/2010/main"/>
                      </a:ext>
                    </a:extLst>
                  </pic:spPr>
                </pic:pic>
              </a:graphicData>
            </a:graphic>
          </wp:inline>
        </w:drawing>
      </w:r>
      <w:r w:rsidRPr="00D23094">
        <w:rPr>
          <w:rFonts w:ascii="Arial" w:hAnsi="Arial" w:cs="Arial"/>
          <w:color w:val="FF0000"/>
        </w:rPr>
        <w:br w:type="page"/>
      </w:r>
    </w:p>
    <w:p w14:paraId="44AF3DE6" w14:textId="77777777" w:rsidR="004A24DF" w:rsidRPr="00D23094" w:rsidRDefault="004A24DF" w:rsidP="004A24DF">
      <w:pPr>
        <w:pStyle w:val="a7"/>
        <w:suppressAutoHyphens/>
        <w:spacing w:before="0" w:after="0"/>
        <w:ind w:firstLine="0"/>
        <w:jc w:val="center"/>
        <w:rPr>
          <w:rFonts w:ascii="Arial" w:hAnsi="Arial" w:cs="Arial"/>
          <w:color w:val="FF0000"/>
        </w:rPr>
      </w:pPr>
      <w:r w:rsidRPr="00D23094">
        <w:rPr>
          <w:rFonts w:ascii="Arial" w:hAnsi="Arial" w:cs="Arial"/>
          <w:noProof/>
        </w:rPr>
        <w:lastRenderedPageBreak/>
        <w:drawing>
          <wp:inline distT="0" distB="0" distL="0" distR="0" wp14:anchorId="32919539" wp14:editId="161680AE">
            <wp:extent cx="5939790" cy="482473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4824730"/>
                    </a:xfrm>
                    <a:prstGeom prst="rect">
                      <a:avLst/>
                    </a:prstGeom>
                  </pic:spPr>
                </pic:pic>
              </a:graphicData>
            </a:graphic>
          </wp:inline>
        </w:drawing>
      </w:r>
    </w:p>
    <w:p w14:paraId="11E66DF6" w14:textId="77777777" w:rsidR="004A24DF" w:rsidRPr="00D23094" w:rsidRDefault="004A24DF" w:rsidP="004A24DF">
      <w:pPr>
        <w:rPr>
          <w:rFonts w:ascii="Arial" w:hAnsi="Arial" w:cs="Arial"/>
        </w:rPr>
      </w:pPr>
    </w:p>
    <w:p w14:paraId="501532D5" w14:textId="77777777" w:rsidR="004A24DF" w:rsidRPr="00D23094" w:rsidRDefault="004A24DF" w:rsidP="004A24DF">
      <w:pPr>
        <w:rPr>
          <w:rFonts w:ascii="Arial" w:hAnsi="Arial" w:cs="Arial"/>
        </w:rPr>
      </w:pPr>
    </w:p>
    <w:p w14:paraId="584C059F" w14:textId="77777777" w:rsidR="004A24DF" w:rsidRPr="00D23094" w:rsidRDefault="004A24DF" w:rsidP="004A24DF">
      <w:pPr>
        <w:rPr>
          <w:rFonts w:ascii="Arial" w:hAnsi="Arial" w:cs="Arial"/>
        </w:rPr>
      </w:pPr>
    </w:p>
    <w:p w14:paraId="77808258" w14:textId="77777777" w:rsidR="004A24DF" w:rsidRPr="00D23094" w:rsidRDefault="004A24DF" w:rsidP="004A24DF">
      <w:pPr>
        <w:rPr>
          <w:rFonts w:ascii="Arial" w:hAnsi="Arial" w:cs="Arial"/>
        </w:rPr>
      </w:pPr>
    </w:p>
    <w:p w14:paraId="18156527" w14:textId="77777777" w:rsidR="004A24DF" w:rsidRPr="00D23094" w:rsidRDefault="004A24DF" w:rsidP="004A24DF">
      <w:pPr>
        <w:rPr>
          <w:rFonts w:ascii="Arial" w:hAnsi="Arial" w:cs="Arial"/>
        </w:rPr>
      </w:pPr>
    </w:p>
    <w:p w14:paraId="07D65453" w14:textId="77777777" w:rsidR="004A24DF" w:rsidRPr="00D23094" w:rsidRDefault="004A24DF" w:rsidP="004A24DF">
      <w:pPr>
        <w:rPr>
          <w:rFonts w:ascii="Arial" w:hAnsi="Arial" w:cs="Arial"/>
        </w:rPr>
      </w:pPr>
    </w:p>
    <w:p w14:paraId="446DAEBF" w14:textId="77777777" w:rsidR="004A24DF" w:rsidRPr="00D23094" w:rsidRDefault="004A24DF" w:rsidP="004A24DF">
      <w:pPr>
        <w:rPr>
          <w:rFonts w:ascii="Arial" w:hAnsi="Arial" w:cs="Arial"/>
        </w:rPr>
      </w:pPr>
    </w:p>
    <w:p w14:paraId="3ED5B0E0" w14:textId="77777777" w:rsidR="004A24DF" w:rsidRPr="00D23094" w:rsidRDefault="004A24DF" w:rsidP="004A24DF">
      <w:pPr>
        <w:rPr>
          <w:rFonts w:ascii="Arial" w:hAnsi="Arial" w:cs="Arial"/>
        </w:rPr>
      </w:pPr>
    </w:p>
    <w:p w14:paraId="26EF52E6" w14:textId="77777777" w:rsidR="004A24DF" w:rsidRPr="00D23094" w:rsidRDefault="004A24DF" w:rsidP="004A24DF">
      <w:pPr>
        <w:rPr>
          <w:rFonts w:ascii="Arial" w:hAnsi="Arial" w:cs="Arial"/>
        </w:rPr>
      </w:pPr>
    </w:p>
    <w:p w14:paraId="464C0D02" w14:textId="77777777" w:rsidR="004A24DF" w:rsidRPr="00D23094" w:rsidRDefault="004A24DF" w:rsidP="004A24DF">
      <w:pPr>
        <w:rPr>
          <w:rFonts w:ascii="Arial" w:hAnsi="Arial" w:cs="Arial"/>
        </w:rPr>
      </w:pPr>
    </w:p>
    <w:p w14:paraId="6E9BDC31" w14:textId="77777777" w:rsidR="004A24DF" w:rsidRPr="00D23094" w:rsidRDefault="004A24DF" w:rsidP="004A24DF">
      <w:pPr>
        <w:rPr>
          <w:rFonts w:ascii="Arial" w:hAnsi="Arial" w:cs="Arial"/>
        </w:rPr>
      </w:pPr>
    </w:p>
    <w:p w14:paraId="6C5B352A" w14:textId="77777777" w:rsidR="004A24DF" w:rsidRPr="00D23094" w:rsidRDefault="004A24DF" w:rsidP="004A24DF">
      <w:pPr>
        <w:rPr>
          <w:rFonts w:ascii="Arial" w:hAnsi="Arial" w:cs="Arial"/>
        </w:rPr>
      </w:pPr>
    </w:p>
    <w:p w14:paraId="021385B8" w14:textId="77777777" w:rsidR="004A24DF" w:rsidRPr="00D23094" w:rsidRDefault="004A24DF" w:rsidP="004A24DF">
      <w:pPr>
        <w:rPr>
          <w:rFonts w:ascii="Arial" w:hAnsi="Arial" w:cs="Arial"/>
        </w:rPr>
      </w:pPr>
    </w:p>
    <w:p w14:paraId="41FDA841" w14:textId="77777777" w:rsidR="004A24DF" w:rsidRPr="00D23094" w:rsidRDefault="004A24DF" w:rsidP="004A24DF">
      <w:pPr>
        <w:rPr>
          <w:rFonts w:ascii="Arial" w:hAnsi="Arial" w:cs="Arial"/>
        </w:rPr>
      </w:pPr>
    </w:p>
    <w:p w14:paraId="3B2C993C" w14:textId="77777777" w:rsidR="004A24DF" w:rsidRPr="00D23094" w:rsidRDefault="004A24DF" w:rsidP="004A24DF">
      <w:pPr>
        <w:rPr>
          <w:rFonts w:ascii="Arial" w:hAnsi="Arial" w:cs="Arial"/>
        </w:rPr>
      </w:pPr>
    </w:p>
    <w:p w14:paraId="38FF788D" w14:textId="77777777" w:rsidR="004A24DF" w:rsidRPr="00D23094" w:rsidRDefault="004A24DF" w:rsidP="004A24DF">
      <w:pPr>
        <w:rPr>
          <w:rFonts w:ascii="Arial" w:hAnsi="Arial" w:cs="Arial"/>
        </w:rPr>
      </w:pPr>
    </w:p>
    <w:p w14:paraId="3BC08653" w14:textId="77777777" w:rsidR="004A24DF" w:rsidRPr="00D23094" w:rsidRDefault="004A24DF" w:rsidP="004A24DF">
      <w:pPr>
        <w:rPr>
          <w:rFonts w:ascii="Arial" w:hAnsi="Arial" w:cs="Arial"/>
        </w:rPr>
      </w:pPr>
    </w:p>
    <w:p w14:paraId="63EDF478" w14:textId="77777777" w:rsidR="004A24DF" w:rsidRPr="00D23094" w:rsidRDefault="004A24DF" w:rsidP="004A24DF">
      <w:pPr>
        <w:rPr>
          <w:rFonts w:ascii="Arial" w:hAnsi="Arial" w:cs="Arial"/>
        </w:rPr>
      </w:pPr>
    </w:p>
    <w:p w14:paraId="3AC88306" w14:textId="77777777" w:rsidR="004A24DF" w:rsidRPr="00D23094" w:rsidRDefault="004A24DF" w:rsidP="004A24DF">
      <w:pPr>
        <w:rPr>
          <w:rFonts w:ascii="Arial" w:hAnsi="Arial" w:cs="Arial"/>
        </w:rPr>
      </w:pPr>
    </w:p>
    <w:p w14:paraId="39575871" w14:textId="77777777" w:rsidR="004A24DF" w:rsidRPr="00D23094" w:rsidRDefault="004A24DF" w:rsidP="004A24DF">
      <w:pPr>
        <w:rPr>
          <w:rFonts w:ascii="Arial" w:hAnsi="Arial" w:cs="Arial"/>
        </w:rPr>
      </w:pPr>
    </w:p>
    <w:p w14:paraId="66E8CA07" w14:textId="77777777" w:rsidR="00203A8C" w:rsidRPr="00D23094" w:rsidRDefault="004A24DF" w:rsidP="004A24DF">
      <w:pPr>
        <w:tabs>
          <w:tab w:val="left" w:pos="4075"/>
        </w:tabs>
        <w:rPr>
          <w:rFonts w:ascii="Arial" w:hAnsi="Arial" w:cs="Arial"/>
        </w:rPr>
      </w:pPr>
      <w:r w:rsidRPr="00D23094">
        <w:rPr>
          <w:rFonts w:ascii="Arial" w:hAnsi="Arial" w:cs="Arial"/>
        </w:rPr>
        <w:tab/>
      </w:r>
    </w:p>
    <w:p w14:paraId="0B9B6CBA" w14:textId="77777777" w:rsidR="004A24DF" w:rsidRPr="00D23094" w:rsidRDefault="004A24DF" w:rsidP="004A24DF">
      <w:pPr>
        <w:tabs>
          <w:tab w:val="left" w:pos="4075"/>
        </w:tabs>
        <w:rPr>
          <w:rFonts w:ascii="Arial" w:hAnsi="Arial" w:cs="Arial"/>
        </w:rPr>
      </w:pPr>
    </w:p>
    <w:p w14:paraId="64A6CA8C" w14:textId="77777777" w:rsidR="004A24DF" w:rsidRPr="00D23094" w:rsidRDefault="004A24DF" w:rsidP="004A24DF">
      <w:pPr>
        <w:tabs>
          <w:tab w:val="left" w:pos="4075"/>
        </w:tabs>
        <w:rPr>
          <w:rFonts w:ascii="Arial" w:hAnsi="Arial" w:cs="Arial"/>
        </w:rPr>
      </w:pPr>
    </w:p>
    <w:p w14:paraId="6DB558CA" w14:textId="77777777" w:rsidR="004A24DF" w:rsidRPr="00D23094" w:rsidRDefault="004A24DF" w:rsidP="004A24DF">
      <w:pPr>
        <w:tabs>
          <w:tab w:val="left" w:pos="4075"/>
        </w:tabs>
        <w:jc w:val="center"/>
        <w:rPr>
          <w:rFonts w:ascii="Arial" w:hAnsi="Arial" w:cs="Arial"/>
        </w:rPr>
      </w:pPr>
      <w:r w:rsidRPr="00D23094">
        <w:rPr>
          <w:rFonts w:ascii="Arial" w:hAnsi="Arial" w:cs="Arial"/>
          <w:noProof/>
        </w:rPr>
        <w:lastRenderedPageBreak/>
        <w:drawing>
          <wp:inline distT="0" distB="0" distL="0" distR="0" wp14:anchorId="785345EF" wp14:editId="2DAEE0E7">
            <wp:extent cx="3600450" cy="86963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0450" cy="8696325"/>
                    </a:xfrm>
                    <a:prstGeom prst="rect">
                      <a:avLst/>
                    </a:prstGeom>
                  </pic:spPr>
                </pic:pic>
              </a:graphicData>
            </a:graphic>
          </wp:inline>
        </w:drawing>
      </w:r>
    </w:p>
    <w:p w14:paraId="611C27DB" w14:textId="77777777" w:rsidR="004A24DF" w:rsidRPr="00D23094" w:rsidRDefault="004A24DF" w:rsidP="004A24DF">
      <w:pPr>
        <w:rPr>
          <w:rFonts w:ascii="Arial" w:hAnsi="Arial" w:cs="Arial"/>
        </w:rPr>
      </w:pPr>
    </w:p>
    <w:p w14:paraId="1031DABF" w14:textId="77777777" w:rsidR="004A24DF" w:rsidRPr="00D23094" w:rsidRDefault="004A24DF" w:rsidP="004A24DF">
      <w:pPr>
        <w:jc w:val="center"/>
        <w:rPr>
          <w:rFonts w:ascii="Arial" w:hAnsi="Arial" w:cs="Arial"/>
        </w:rPr>
      </w:pPr>
    </w:p>
    <w:p w14:paraId="63A19139" w14:textId="77777777" w:rsidR="004A24DF" w:rsidRPr="00D23094" w:rsidRDefault="004A24DF" w:rsidP="004A24DF">
      <w:pPr>
        <w:jc w:val="center"/>
        <w:rPr>
          <w:rFonts w:ascii="Arial" w:hAnsi="Arial" w:cs="Arial"/>
        </w:rPr>
      </w:pPr>
      <w:r w:rsidRPr="00D23094">
        <w:rPr>
          <w:rFonts w:ascii="Arial" w:hAnsi="Arial" w:cs="Arial"/>
          <w:noProof/>
        </w:rPr>
        <w:lastRenderedPageBreak/>
        <w:drawing>
          <wp:inline distT="0" distB="0" distL="0" distR="0" wp14:anchorId="28F6DA28" wp14:editId="211BFB03">
            <wp:extent cx="3638550" cy="868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38550" cy="8686800"/>
                    </a:xfrm>
                    <a:prstGeom prst="rect">
                      <a:avLst/>
                    </a:prstGeom>
                  </pic:spPr>
                </pic:pic>
              </a:graphicData>
            </a:graphic>
          </wp:inline>
        </w:drawing>
      </w:r>
    </w:p>
    <w:p w14:paraId="484D2E9E" w14:textId="77777777" w:rsidR="004A24DF" w:rsidRPr="00D23094" w:rsidRDefault="004A24DF" w:rsidP="004A24DF">
      <w:pPr>
        <w:rPr>
          <w:rFonts w:ascii="Arial" w:hAnsi="Arial" w:cs="Arial"/>
        </w:rPr>
      </w:pPr>
    </w:p>
    <w:p w14:paraId="5402475A" w14:textId="77777777" w:rsidR="004A24DF" w:rsidRPr="00D23094" w:rsidRDefault="004A24DF" w:rsidP="004A24DF">
      <w:pPr>
        <w:tabs>
          <w:tab w:val="left" w:pos="3478"/>
        </w:tabs>
        <w:rPr>
          <w:rFonts w:ascii="Arial" w:hAnsi="Arial" w:cs="Arial"/>
        </w:rPr>
      </w:pPr>
      <w:r w:rsidRPr="00D23094">
        <w:rPr>
          <w:rFonts w:ascii="Arial" w:hAnsi="Arial" w:cs="Arial"/>
        </w:rPr>
        <w:tab/>
      </w:r>
    </w:p>
    <w:p w14:paraId="76782D5F" w14:textId="77777777" w:rsidR="004A24DF" w:rsidRPr="00D23094" w:rsidRDefault="004A24DF" w:rsidP="004A24DF">
      <w:pPr>
        <w:tabs>
          <w:tab w:val="left" w:pos="3478"/>
        </w:tabs>
        <w:rPr>
          <w:rFonts w:ascii="Arial" w:hAnsi="Arial" w:cs="Arial"/>
        </w:rPr>
      </w:pPr>
    </w:p>
    <w:p w14:paraId="7B718201" w14:textId="77777777" w:rsidR="004A24DF" w:rsidRPr="00D23094" w:rsidRDefault="004A24DF" w:rsidP="004A24DF">
      <w:pPr>
        <w:tabs>
          <w:tab w:val="left" w:pos="3478"/>
        </w:tabs>
        <w:rPr>
          <w:rFonts w:ascii="Arial" w:hAnsi="Arial" w:cs="Arial"/>
        </w:rPr>
      </w:pPr>
      <w:r w:rsidRPr="00D23094">
        <w:rPr>
          <w:rFonts w:ascii="Arial" w:hAnsi="Arial" w:cs="Arial"/>
          <w:noProof/>
        </w:rPr>
        <w:lastRenderedPageBreak/>
        <w:drawing>
          <wp:inline distT="0" distB="0" distL="0" distR="0" wp14:anchorId="49796AB2" wp14:editId="51FF08E1">
            <wp:extent cx="5939790" cy="6189980"/>
            <wp:effectExtent l="0" t="0" r="381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6189980"/>
                    </a:xfrm>
                    <a:prstGeom prst="rect">
                      <a:avLst/>
                    </a:prstGeom>
                  </pic:spPr>
                </pic:pic>
              </a:graphicData>
            </a:graphic>
          </wp:inline>
        </w:drawing>
      </w:r>
    </w:p>
    <w:p w14:paraId="4C95612A" w14:textId="77777777" w:rsidR="004A24DF" w:rsidRPr="00D23094" w:rsidRDefault="004A24DF" w:rsidP="004A24DF">
      <w:pPr>
        <w:rPr>
          <w:rFonts w:ascii="Arial" w:hAnsi="Arial" w:cs="Arial"/>
        </w:rPr>
      </w:pPr>
    </w:p>
    <w:p w14:paraId="19BD6B64" w14:textId="77777777" w:rsidR="004A24DF" w:rsidRPr="00D23094" w:rsidRDefault="004A24DF" w:rsidP="004A24DF">
      <w:pPr>
        <w:rPr>
          <w:rFonts w:ascii="Arial" w:hAnsi="Arial" w:cs="Arial"/>
        </w:rPr>
      </w:pPr>
    </w:p>
    <w:p w14:paraId="12CD9AB8" w14:textId="77777777" w:rsidR="004A24DF" w:rsidRPr="00D23094" w:rsidRDefault="004A24DF" w:rsidP="004A24DF">
      <w:pPr>
        <w:rPr>
          <w:rFonts w:ascii="Arial" w:hAnsi="Arial" w:cs="Arial"/>
        </w:rPr>
      </w:pPr>
    </w:p>
    <w:p w14:paraId="74B551F1" w14:textId="77777777" w:rsidR="004A24DF" w:rsidRPr="00D23094" w:rsidRDefault="004A24DF" w:rsidP="004A24DF">
      <w:pPr>
        <w:rPr>
          <w:rFonts w:ascii="Arial" w:hAnsi="Arial" w:cs="Arial"/>
        </w:rPr>
      </w:pPr>
    </w:p>
    <w:p w14:paraId="6B15873B" w14:textId="77777777" w:rsidR="004A24DF" w:rsidRPr="00D23094" w:rsidRDefault="004A24DF" w:rsidP="004A24DF">
      <w:pPr>
        <w:rPr>
          <w:rFonts w:ascii="Arial" w:hAnsi="Arial" w:cs="Arial"/>
        </w:rPr>
      </w:pPr>
    </w:p>
    <w:p w14:paraId="33F1C5DD" w14:textId="77777777" w:rsidR="004A24DF" w:rsidRPr="00D23094" w:rsidRDefault="004A24DF" w:rsidP="004A24DF">
      <w:pPr>
        <w:rPr>
          <w:rFonts w:ascii="Arial" w:hAnsi="Arial" w:cs="Arial"/>
        </w:rPr>
      </w:pPr>
    </w:p>
    <w:p w14:paraId="5D408A9F" w14:textId="77777777" w:rsidR="004A24DF" w:rsidRPr="00D23094" w:rsidRDefault="004A24DF" w:rsidP="004A24DF">
      <w:pPr>
        <w:rPr>
          <w:rFonts w:ascii="Arial" w:hAnsi="Arial" w:cs="Arial"/>
        </w:rPr>
      </w:pPr>
    </w:p>
    <w:p w14:paraId="1012DFB7" w14:textId="77777777" w:rsidR="004A24DF" w:rsidRPr="00D23094" w:rsidRDefault="004A24DF" w:rsidP="004A24DF">
      <w:pPr>
        <w:rPr>
          <w:rFonts w:ascii="Arial" w:hAnsi="Arial" w:cs="Arial"/>
        </w:rPr>
      </w:pPr>
    </w:p>
    <w:p w14:paraId="3F1D1CD0" w14:textId="77777777" w:rsidR="004A24DF" w:rsidRPr="00D23094" w:rsidRDefault="004A24DF" w:rsidP="004A24DF">
      <w:pPr>
        <w:rPr>
          <w:rFonts w:ascii="Arial" w:hAnsi="Arial" w:cs="Arial"/>
        </w:rPr>
      </w:pPr>
    </w:p>
    <w:p w14:paraId="5AE72D47" w14:textId="77777777" w:rsidR="004A24DF" w:rsidRPr="00D23094" w:rsidRDefault="004A24DF" w:rsidP="004A24DF">
      <w:pPr>
        <w:rPr>
          <w:rFonts w:ascii="Arial" w:hAnsi="Arial" w:cs="Arial"/>
        </w:rPr>
      </w:pPr>
    </w:p>
    <w:p w14:paraId="71C0F533" w14:textId="77777777" w:rsidR="004A24DF" w:rsidRPr="00D23094" w:rsidRDefault="004A24DF" w:rsidP="004A24DF">
      <w:pPr>
        <w:rPr>
          <w:rFonts w:ascii="Arial" w:hAnsi="Arial" w:cs="Arial"/>
        </w:rPr>
      </w:pPr>
    </w:p>
    <w:p w14:paraId="128BA1C3" w14:textId="77777777" w:rsidR="004A24DF" w:rsidRPr="00D23094" w:rsidRDefault="004A24DF" w:rsidP="004A24DF">
      <w:pPr>
        <w:rPr>
          <w:rFonts w:ascii="Arial" w:hAnsi="Arial" w:cs="Arial"/>
        </w:rPr>
      </w:pPr>
    </w:p>
    <w:p w14:paraId="11C96F9D" w14:textId="77777777" w:rsidR="004A24DF" w:rsidRPr="00D23094" w:rsidRDefault="004A24DF" w:rsidP="004A24DF">
      <w:pPr>
        <w:jc w:val="center"/>
        <w:rPr>
          <w:rFonts w:ascii="Arial" w:hAnsi="Arial" w:cs="Arial"/>
        </w:rPr>
      </w:pPr>
    </w:p>
    <w:p w14:paraId="77CB8F3B" w14:textId="77777777" w:rsidR="004A24DF" w:rsidRPr="00D23094" w:rsidRDefault="004A24DF" w:rsidP="004A24DF">
      <w:pPr>
        <w:jc w:val="center"/>
        <w:rPr>
          <w:rFonts w:ascii="Arial" w:hAnsi="Arial" w:cs="Arial"/>
        </w:rPr>
      </w:pPr>
    </w:p>
    <w:p w14:paraId="5742C949" w14:textId="77777777" w:rsidR="004A24DF" w:rsidRPr="00D23094" w:rsidRDefault="004A24DF" w:rsidP="004A24DF">
      <w:pPr>
        <w:jc w:val="center"/>
        <w:rPr>
          <w:rFonts w:ascii="Arial" w:hAnsi="Arial" w:cs="Arial"/>
        </w:rPr>
      </w:pPr>
    </w:p>
    <w:p w14:paraId="3830E34A" w14:textId="77777777" w:rsidR="004A24DF" w:rsidRPr="00D23094" w:rsidRDefault="004A24DF" w:rsidP="004A24DF">
      <w:pPr>
        <w:jc w:val="center"/>
        <w:rPr>
          <w:rFonts w:ascii="Arial" w:hAnsi="Arial" w:cs="Arial"/>
        </w:rPr>
      </w:pPr>
    </w:p>
    <w:p w14:paraId="468C6BB1" w14:textId="77777777" w:rsidR="004A24DF" w:rsidRPr="00D23094" w:rsidRDefault="004A24DF" w:rsidP="004A24DF">
      <w:pPr>
        <w:jc w:val="center"/>
        <w:rPr>
          <w:rFonts w:ascii="Arial" w:hAnsi="Arial" w:cs="Arial"/>
        </w:rPr>
      </w:pPr>
      <w:r w:rsidRPr="00D23094">
        <w:rPr>
          <w:rFonts w:ascii="Arial" w:hAnsi="Arial" w:cs="Arial"/>
          <w:noProof/>
        </w:rPr>
        <w:lastRenderedPageBreak/>
        <w:drawing>
          <wp:inline distT="0" distB="0" distL="0" distR="0" wp14:anchorId="40046DE4" wp14:editId="04F8889E">
            <wp:extent cx="6196206" cy="455474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0933" cy="4565573"/>
                    </a:xfrm>
                    <a:prstGeom prst="rect">
                      <a:avLst/>
                    </a:prstGeom>
                  </pic:spPr>
                </pic:pic>
              </a:graphicData>
            </a:graphic>
          </wp:inline>
        </w:drawing>
      </w:r>
    </w:p>
    <w:p w14:paraId="140C4F07" w14:textId="77777777" w:rsidR="004A24DF" w:rsidRPr="00D23094" w:rsidRDefault="004A24DF" w:rsidP="004A24DF">
      <w:pPr>
        <w:jc w:val="center"/>
        <w:rPr>
          <w:rFonts w:ascii="Arial" w:hAnsi="Arial" w:cs="Arial"/>
        </w:rPr>
      </w:pPr>
    </w:p>
    <w:p w14:paraId="37407E55" w14:textId="77777777" w:rsidR="004A24DF" w:rsidRPr="00D23094" w:rsidRDefault="004A24DF" w:rsidP="004A24DF">
      <w:pPr>
        <w:jc w:val="center"/>
        <w:rPr>
          <w:rFonts w:ascii="Arial" w:hAnsi="Arial" w:cs="Arial"/>
        </w:rPr>
      </w:pPr>
    </w:p>
    <w:p w14:paraId="403B64F6" w14:textId="77777777" w:rsidR="004A24DF" w:rsidRPr="00D23094" w:rsidRDefault="004A24DF" w:rsidP="004A24DF">
      <w:pPr>
        <w:jc w:val="center"/>
        <w:rPr>
          <w:rFonts w:ascii="Arial" w:hAnsi="Arial" w:cs="Arial"/>
        </w:rPr>
      </w:pPr>
    </w:p>
    <w:p w14:paraId="419D024A" w14:textId="77777777" w:rsidR="004A24DF" w:rsidRPr="00D23094" w:rsidRDefault="004A24DF" w:rsidP="004A24DF">
      <w:pPr>
        <w:jc w:val="center"/>
        <w:rPr>
          <w:rFonts w:ascii="Arial" w:hAnsi="Arial" w:cs="Arial"/>
        </w:rPr>
      </w:pPr>
    </w:p>
    <w:p w14:paraId="3F6DB151" w14:textId="77777777" w:rsidR="004A24DF" w:rsidRPr="00D23094" w:rsidRDefault="004A24DF" w:rsidP="004A24DF">
      <w:pPr>
        <w:jc w:val="center"/>
        <w:rPr>
          <w:rFonts w:ascii="Arial" w:hAnsi="Arial" w:cs="Arial"/>
        </w:rPr>
      </w:pPr>
    </w:p>
    <w:p w14:paraId="6E38417F" w14:textId="77777777" w:rsidR="004A24DF" w:rsidRPr="00D23094" w:rsidRDefault="004A24DF" w:rsidP="004A24DF">
      <w:pPr>
        <w:jc w:val="center"/>
        <w:rPr>
          <w:rFonts w:ascii="Arial" w:hAnsi="Arial" w:cs="Arial"/>
        </w:rPr>
      </w:pPr>
    </w:p>
    <w:p w14:paraId="7F359381" w14:textId="77777777" w:rsidR="004A24DF" w:rsidRPr="00D23094" w:rsidRDefault="004A24DF" w:rsidP="004A24DF">
      <w:pPr>
        <w:jc w:val="center"/>
        <w:rPr>
          <w:rFonts w:ascii="Arial" w:hAnsi="Arial" w:cs="Arial"/>
        </w:rPr>
      </w:pPr>
    </w:p>
    <w:p w14:paraId="4568AB22" w14:textId="77777777" w:rsidR="004A24DF" w:rsidRPr="00D23094" w:rsidRDefault="004A24DF" w:rsidP="004A24DF">
      <w:pPr>
        <w:jc w:val="center"/>
        <w:rPr>
          <w:rFonts w:ascii="Arial" w:hAnsi="Arial" w:cs="Arial"/>
        </w:rPr>
      </w:pPr>
    </w:p>
    <w:p w14:paraId="5B7A0726" w14:textId="77777777" w:rsidR="004A24DF" w:rsidRPr="00D23094" w:rsidRDefault="004A24DF" w:rsidP="004A24DF">
      <w:pPr>
        <w:jc w:val="center"/>
        <w:rPr>
          <w:rFonts w:ascii="Arial" w:hAnsi="Arial" w:cs="Arial"/>
        </w:rPr>
      </w:pPr>
    </w:p>
    <w:p w14:paraId="737127CD" w14:textId="77777777" w:rsidR="004A24DF" w:rsidRPr="00D23094" w:rsidRDefault="004A24DF" w:rsidP="004A24DF">
      <w:pPr>
        <w:jc w:val="center"/>
        <w:rPr>
          <w:rFonts w:ascii="Arial" w:hAnsi="Arial" w:cs="Arial"/>
        </w:rPr>
      </w:pPr>
    </w:p>
    <w:p w14:paraId="5710CBFF" w14:textId="77777777" w:rsidR="004A24DF" w:rsidRPr="00D23094" w:rsidRDefault="004A24DF" w:rsidP="004A24DF">
      <w:pPr>
        <w:jc w:val="center"/>
        <w:rPr>
          <w:rFonts w:ascii="Arial" w:hAnsi="Arial" w:cs="Arial"/>
        </w:rPr>
      </w:pPr>
    </w:p>
    <w:p w14:paraId="3A6EDE76" w14:textId="77777777" w:rsidR="004A24DF" w:rsidRPr="00D23094" w:rsidRDefault="004A24DF" w:rsidP="004A24DF">
      <w:pPr>
        <w:jc w:val="center"/>
        <w:rPr>
          <w:rFonts w:ascii="Arial" w:hAnsi="Arial" w:cs="Arial"/>
        </w:rPr>
      </w:pPr>
    </w:p>
    <w:p w14:paraId="4A593320" w14:textId="77777777" w:rsidR="004A24DF" w:rsidRPr="00D23094" w:rsidRDefault="004A24DF" w:rsidP="004A24DF">
      <w:pPr>
        <w:jc w:val="center"/>
        <w:rPr>
          <w:rFonts w:ascii="Arial" w:hAnsi="Arial" w:cs="Arial"/>
        </w:rPr>
      </w:pPr>
    </w:p>
    <w:p w14:paraId="5B0B3FCB" w14:textId="77777777" w:rsidR="004A24DF" w:rsidRPr="00D23094" w:rsidRDefault="004A24DF" w:rsidP="004A24DF">
      <w:pPr>
        <w:jc w:val="center"/>
        <w:rPr>
          <w:rFonts w:ascii="Arial" w:hAnsi="Arial" w:cs="Arial"/>
        </w:rPr>
      </w:pPr>
    </w:p>
    <w:p w14:paraId="599B4189" w14:textId="77777777" w:rsidR="004A24DF" w:rsidRPr="00D23094" w:rsidRDefault="004A24DF" w:rsidP="004A24DF">
      <w:pPr>
        <w:jc w:val="center"/>
        <w:rPr>
          <w:rFonts w:ascii="Arial" w:hAnsi="Arial" w:cs="Arial"/>
        </w:rPr>
      </w:pPr>
    </w:p>
    <w:p w14:paraId="342E0919" w14:textId="77777777" w:rsidR="004A24DF" w:rsidRPr="00D23094" w:rsidRDefault="004A24DF" w:rsidP="004A24DF">
      <w:pPr>
        <w:jc w:val="center"/>
        <w:rPr>
          <w:rFonts w:ascii="Arial" w:hAnsi="Arial" w:cs="Arial"/>
        </w:rPr>
      </w:pPr>
    </w:p>
    <w:p w14:paraId="651FE63C" w14:textId="77777777" w:rsidR="004A24DF" w:rsidRPr="00D23094" w:rsidRDefault="004A24DF" w:rsidP="004A24DF">
      <w:pPr>
        <w:jc w:val="center"/>
        <w:rPr>
          <w:rFonts w:ascii="Arial" w:hAnsi="Arial" w:cs="Arial"/>
        </w:rPr>
      </w:pPr>
    </w:p>
    <w:p w14:paraId="13D08A0E" w14:textId="77777777" w:rsidR="004A24DF" w:rsidRPr="00D23094" w:rsidRDefault="004A24DF" w:rsidP="004A24DF">
      <w:pPr>
        <w:jc w:val="center"/>
        <w:rPr>
          <w:rFonts w:ascii="Arial" w:hAnsi="Arial" w:cs="Arial"/>
        </w:rPr>
      </w:pPr>
    </w:p>
    <w:p w14:paraId="424CF109" w14:textId="77777777" w:rsidR="004A24DF" w:rsidRPr="00D23094" w:rsidRDefault="004A24DF" w:rsidP="004A24DF">
      <w:pPr>
        <w:jc w:val="center"/>
        <w:rPr>
          <w:rFonts w:ascii="Arial" w:hAnsi="Arial" w:cs="Arial"/>
        </w:rPr>
      </w:pPr>
    </w:p>
    <w:p w14:paraId="1CC7B7B8" w14:textId="77777777" w:rsidR="004A24DF" w:rsidRPr="00D23094" w:rsidRDefault="004A24DF" w:rsidP="004A24DF">
      <w:pPr>
        <w:jc w:val="center"/>
        <w:rPr>
          <w:rFonts w:ascii="Arial" w:hAnsi="Arial" w:cs="Arial"/>
        </w:rPr>
      </w:pPr>
    </w:p>
    <w:p w14:paraId="34DFD254" w14:textId="77777777" w:rsidR="004A24DF" w:rsidRPr="00D23094" w:rsidRDefault="004A24DF" w:rsidP="004A24DF">
      <w:pPr>
        <w:jc w:val="center"/>
        <w:rPr>
          <w:rFonts w:ascii="Arial" w:hAnsi="Arial" w:cs="Arial"/>
        </w:rPr>
      </w:pPr>
    </w:p>
    <w:p w14:paraId="0994BB1C" w14:textId="77777777" w:rsidR="004A24DF" w:rsidRPr="00D23094" w:rsidRDefault="004A24DF" w:rsidP="004A24DF">
      <w:pPr>
        <w:jc w:val="center"/>
        <w:rPr>
          <w:rFonts w:ascii="Arial" w:hAnsi="Arial" w:cs="Arial"/>
        </w:rPr>
      </w:pPr>
    </w:p>
    <w:p w14:paraId="29DAC570" w14:textId="77777777" w:rsidR="004A24DF" w:rsidRPr="00D23094" w:rsidRDefault="004A24DF" w:rsidP="004A24DF">
      <w:pPr>
        <w:jc w:val="center"/>
        <w:rPr>
          <w:rFonts w:ascii="Arial" w:hAnsi="Arial" w:cs="Arial"/>
        </w:rPr>
      </w:pPr>
    </w:p>
    <w:p w14:paraId="48D5303B" w14:textId="77777777" w:rsidR="004A24DF" w:rsidRPr="00D23094" w:rsidRDefault="004A24DF" w:rsidP="004A24DF">
      <w:pPr>
        <w:jc w:val="center"/>
        <w:rPr>
          <w:rFonts w:ascii="Arial" w:hAnsi="Arial" w:cs="Arial"/>
        </w:rPr>
      </w:pPr>
    </w:p>
    <w:p w14:paraId="35A81968" w14:textId="77777777" w:rsidR="004A24DF" w:rsidRPr="00D23094" w:rsidRDefault="004A24DF" w:rsidP="004A24DF">
      <w:pPr>
        <w:jc w:val="center"/>
        <w:rPr>
          <w:rFonts w:ascii="Arial" w:hAnsi="Arial" w:cs="Arial"/>
        </w:rPr>
      </w:pPr>
    </w:p>
    <w:p w14:paraId="0CE379AF" w14:textId="77777777" w:rsidR="004A24DF" w:rsidRPr="00D23094" w:rsidRDefault="004A24DF" w:rsidP="004A24DF">
      <w:pPr>
        <w:jc w:val="center"/>
        <w:rPr>
          <w:rFonts w:ascii="Arial" w:hAnsi="Arial" w:cs="Arial"/>
        </w:rPr>
      </w:pPr>
    </w:p>
    <w:p w14:paraId="0DBFEC52" w14:textId="77777777" w:rsidR="004A24DF" w:rsidRPr="00D23094" w:rsidRDefault="004A24DF" w:rsidP="004A24DF">
      <w:pPr>
        <w:jc w:val="center"/>
        <w:rPr>
          <w:rFonts w:ascii="Arial" w:hAnsi="Arial" w:cs="Arial"/>
        </w:rPr>
      </w:pPr>
      <w:r w:rsidRPr="00D23094">
        <w:rPr>
          <w:rFonts w:ascii="Arial" w:hAnsi="Arial" w:cs="Arial"/>
          <w:noProof/>
        </w:rPr>
        <w:lastRenderedPageBreak/>
        <w:drawing>
          <wp:inline distT="0" distB="0" distL="0" distR="0" wp14:anchorId="4D9DBF22" wp14:editId="37BA5BDC">
            <wp:extent cx="3667125" cy="87058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67125" cy="8705850"/>
                    </a:xfrm>
                    <a:prstGeom prst="rect">
                      <a:avLst/>
                    </a:prstGeom>
                  </pic:spPr>
                </pic:pic>
              </a:graphicData>
            </a:graphic>
          </wp:inline>
        </w:drawing>
      </w:r>
    </w:p>
    <w:sectPr w:rsidR="004A24DF" w:rsidRPr="00D23094" w:rsidSect="004A24DF">
      <w:footerReference w:type="default" r:id="rId22"/>
      <w:pgSz w:w="11906" w:h="16838"/>
      <w:pgMar w:top="1134" w:right="851" w:bottom="1134" w:left="1701"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QAAAC8A"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790D1" w14:textId="77777777" w:rsidR="00297822" w:rsidRDefault="00297822">
      <w:r>
        <w:separator/>
      </w:r>
    </w:p>
    <w:p w14:paraId="206BA3DB" w14:textId="77777777" w:rsidR="00297822" w:rsidRDefault="00297822"/>
  </w:endnote>
  <w:endnote w:type="continuationSeparator" w:id="0">
    <w:p w14:paraId="45017903" w14:textId="77777777" w:rsidR="00297822" w:rsidRDefault="00297822">
      <w:r>
        <w:continuationSeparator/>
      </w:r>
    </w:p>
    <w:p w14:paraId="648C36B0" w14:textId="77777777" w:rsidR="00297822" w:rsidRDefault="002978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EBA2D" w14:textId="77777777" w:rsidR="00B85C63" w:rsidRDefault="00B85C63">
    <w:r>
      <w:fldChar w:fldCharType="begin"/>
    </w:r>
    <w:r>
      <w:instrText xml:space="preserve"> PAGE   \* MERGEFORMAT </w:instrText>
    </w:r>
    <w:r>
      <w:fldChar w:fldCharType="separate"/>
    </w:r>
    <w:r>
      <w:rPr>
        <w:noProof/>
      </w:rPr>
      <w:t>4</w:t>
    </w:r>
    <w:r>
      <w:rPr>
        <w:noProof/>
      </w:rPr>
      <w:fldChar w:fldCharType="end"/>
    </w:r>
  </w:p>
  <w:p w14:paraId="4C59150E" w14:textId="77777777" w:rsidR="00B85C63" w:rsidRDefault="00B85C6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3B7766" w14:textId="77777777" w:rsidR="00B85C63" w:rsidRPr="00897F27" w:rsidRDefault="00B85C63" w:rsidP="00897F27">
    <w:pPr>
      <w:pBdr>
        <w:between w:val="single" w:sz="4" w:space="1" w:color="4F81BD"/>
      </w:pBdr>
      <w:spacing w:line="276" w:lineRule="auto"/>
      <w:rPr>
        <w:rFonts w:cs="Calibri"/>
        <w:color w:val="365F91"/>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BD1D4" w14:textId="77777777" w:rsidR="00B85C63" w:rsidRDefault="00B85C63" w:rsidP="00A065EC">
    <w:pPr>
      <w:pBdr>
        <w:between w:val="single" w:sz="4" w:space="1" w:color="4F81BD" w:themeColor="accent1"/>
      </w:pBdr>
      <w:spacing w:line="276" w:lineRule="auto"/>
      <w:jc w:val="right"/>
      <w:rPr>
        <w:rFonts w:cstheme="minorHAnsi"/>
        <w:color w:val="365F91" w:themeColor="accent1" w:themeShade="BF"/>
        <w:sz w:val="22"/>
        <w:szCs w:val="22"/>
      </w:rPr>
    </w:pPr>
  </w:p>
  <w:p w14:paraId="22DD8FD4" w14:textId="77777777" w:rsidR="00B85C63" w:rsidRDefault="00B85C6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0F707" w14:textId="77777777" w:rsidR="00B85C63" w:rsidRDefault="00B85C63" w:rsidP="00A065EC">
    <w:pPr>
      <w:pBdr>
        <w:between w:val="single" w:sz="4" w:space="1" w:color="4F81BD" w:themeColor="accent1"/>
      </w:pBdr>
      <w:tabs>
        <w:tab w:val="center" w:pos="4677"/>
        <w:tab w:val="right" w:pos="9354"/>
      </w:tabs>
      <w:spacing w:line="276" w:lineRule="auto"/>
      <w:rPr>
        <w:rFonts w:cstheme="minorHAnsi"/>
        <w:color w:val="365F91" w:themeColor="accent1" w:themeShade="BF"/>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80BDB1" w14:textId="77777777" w:rsidR="00297822" w:rsidRDefault="00297822">
      <w:r>
        <w:separator/>
      </w:r>
    </w:p>
    <w:p w14:paraId="7DFA37E4" w14:textId="77777777" w:rsidR="00297822" w:rsidRDefault="00297822"/>
  </w:footnote>
  <w:footnote w:type="continuationSeparator" w:id="0">
    <w:p w14:paraId="296649DC" w14:textId="77777777" w:rsidR="00297822" w:rsidRDefault="00297822">
      <w:r>
        <w:continuationSeparator/>
      </w:r>
    </w:p>
    <w:p w14:paraId="542C5198" w14:textId="77777777" w:rsidR="00297822" w:rsidRDefault="002978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E64D5" w14:textId="77777777" w:rsidR="00B85C63" w:rsidRDefault="00B85C63" w:rsidP="00B24B41">
    <w:r>
      <w:t>ИФУГ.</w:t>
    </w:r>
    <w:r w:rsidRPr="00B24B41">
      <w:rPr>
        <w:color w:val="0000FF"/>
      </w:rPr>
      <w:t>XXXXXX.YYY</w:t>
    </w:r>
    <w:r>
      <w:t>РЭ</w:t>
    </w:r>
  </w:p>
  <w:tbl>
    <w:tblPr>
      <w:tblW w:w="0" w:type="auto"/>
      <w:tblInd w:w="108" w:type="dxa"/>
      <w:tblLook w:val="01E0" w:firstRow="1" w:lastRow="1" w:firstColumn="1" w:lastColumn="1" w:noHBand="0" w:noVBand="0"/>
    </w:tblPr>
    <w:tblGrid>
      <w:gridCol w:w="9462"/>
    </w:tblGrid>
    <w:tr w:rsidR="00B85C63" w:rsidRPr="008A7288" w14:paraId="3E89C350" w14:textId="77777777">
      <w:trPr>
        <w:trHeight w:val="274"/>
      </w:trPr>
      <w:tc>
        <w:tcPr>
          <w:tcW w:w="9745" w:type="dxa"/>
          <w:tcBorders>
            <w:top w:val="nil"/>
            <w:left w:val="nil"/>
            <w:bottom w:val="single" w:sz="4" w:space="0" w:color="auto"/>
            <w:right w:val="nil"/>
          </w:tcBorders>
        </w:tcPr>
        <w:p w14:paraId="631F3038" w14:textId="77777777" w:rsidR="00B85C63" w:rsidRPr="008A7288" w:rsidRDefault="00B85C63">
          <w:pPr>
            <w:jc w:val="right"/>
            <w:rPr>
              <w:rFonts w:ascii="Arial" w:hAnsi="Arial" w:cs="Arial"/>
              <w:b/>
              <w:i/>
            </w:rPr>
          </w:pPr>
          <w:r w:rsidRPr="008A7288">
            <w:rPr>
              <w:rFonts w:ascii="Arial" w:hAnsi="Arial" w:cs="Arial"/>
              <w:b/>
              <w:i/>
            </w:rPr>
            <w:t>Руководство по эксплуатации</w:t>
          </w:r>
        </w:p>
      </w:tc>
    </w:tr>
  </w:tbl>
  <w:p w14:paraId="4616AE47" w14:textId="77777777" w:rsidR="00B85C63" w:rsidRDefault="00B85C63"/>
  <w:p w14:paraId="6F28A7F1" w14:textId="77777777" w:rsidR="00B85C63" w:rsidRDefault="00B85C6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DAA47" w14:textId="77777777" w:rsidR="00B85C63" w:rsidRPr="00A065EC" w:rsidRDefault="00B85C63" w:rsidP="00897F27">
    <w:pPr>
      <w:pBdr>
        <w:between w:val="single" w:sz="4" w:space="1" w:color="4F81BD"/>
      </w:pBdr>
      <w:tabs>
        <w:tab w:val="left" w:pos="930"/>
        <w:tab w:val="left" w:pos="3855"/>
      </w:tabs>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2">
    <w:nsid w:val="1C15098A"/>
    <w:multiLevelType w:val="hybridMultilevel"/>
    <w:tmpl w:val="697C1636"/>
    <w:lvl w:ilvl="0" w:tplc="9A540288">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0D3A37"/>
    <w:multiLevelType w:val="multilevel"/>
    <w:tmpl w:val="9E34B6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5">
    <w:nsid w:val="273D7ABF"/>
    <w:multiLevelType w:val="multilevel"/>
    <w:tmpl w:val="9E34B6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9FD16A7"/>
    <w:multiLevelType w:val="multilevel"/>
    <w:tmpl w:val="9E34B6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B91071B"/>
    <w:multiLevelType w:val="multilevel"/>
    <w:tmpl w:val="250495D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07F4560"/>
    <w:multiLevelType w:val="multilevel"/>
    <w:tmpl w:val="9E34B6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4253196"/>
    <w:multiLevelType w:val="multilevel"/>
    <w:tmpl w:val="9E34B6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9643F15"/>
    <w:multiLevelType w:val="hybridMultilevel"/>
    <w:tmpl w:val="51220E92"/>
    <w:styleLink w:val="1ai"/>
    <w:lvl w:ilvl="0" w:tplc="2EF02FDE">
      <w:start w:val="1"/>
      <w:numFmt w:val="decimal"/>
      <w:lvlText w:val="%1."/>
      <w:lvlJc w:val="left"/>
      <w:pPr>
        <w:tabs>
          <w:tab w:val="num" w:pos="2448"/>
        </w:tabs>
        <w:ind w:left="2448" w:hanging="1368"/>
      </w:pPr>
      <w:rPr>
        <w:rFonts w:hint="default"/>
      </w:rPr>
    </w:lvl>
    <w:lvl w:ilvl="1" w:tplc="BECAD932" w:tentative="1">
      <w:start w:val="1"/>
      <w:numFmt w:val="lowerLetter"/>
      <w:lvlText w:val="%2."/>
      <w:lvlJc w:val="left"/>
      <w:pPr>
        <w:tabs>
          <w:tab w:val="num" w:pos="2160"/>
        </w:tabs>
        <w:ind w:left="2160" w:hanging="360"/>
      </w:pPr>
    </w:lvl>
    <w:lvl w:ilvl="2" w:tplc="017C644C" w:tentative="1">
      <w:start w:val="1"/>
      <w:numFmt w:val="lowerRoman"/>
      <w:lvlText w:val="%3."/>
      <w:lvlJc w:val="right"/>
      <w:pPr>
        <w:tabs>
          <w:tab w:val="num" w:pos="2880"/>
        </w:tabs>
        <w:ind w:left="2880" w:hanging="180"/>
      </w:pPr>
    </w:lvl>
    <w:lvl w:ilvl="3" w:tplc="0BF2B224" w:tentative="1">
      <w:start w:val="1"/>
      <w:numFmt w:val="decimal"/>
      <w:lvlText w:val="%4."/>
      <w:lvlJc w:val="left"/>
      <w:pPr>
        <w:tabs>
          <w:tab w:val="num" w:pos="3600"/>
        </w:tabs>
        <w:ind w:left="3600" w:hanging="360"/>
      </w:pPr>
    </w:lvl>
    <w:lvl w:ilvl="4" w:tplc="C36E0462" w:tentative="1">
      <w:start w:val="1"/>
      <w:numFmt w:val="lowerLetter"/>
      <w:lvlText w:val="%5."/>
      <w:lvlJc w:val="left"/>
      <w:pPr>
        <w:tabs>
          <w:tab w:val="num" w:pos="4320"/>
        </w:tabs>
        <w:ind w:left="4320" w:hanging="360"/>
      </w:pPr>
    </w:lvl>
    <w:lvl w:ilvl="5" w:tplc="7B96B702" w:tentative="1">
      <w:start w:val="1"/>
      <w:numFmt w:val="lowerRoman"/>
      <w:lvlText w:val="%6."/>
      <w:lvlJc w:val="right"/>
      <w:pPr>
        <w:tabs>
          <w:tab w:val="num" w:pos="5040"/>
        </w:tabs>
        <w:ind w:left="5040" w:hanging="180"/>
      </w:pPr>
    </w:lvl>
    <w:lvl w:ilvl="6" w:tplc="5E14BB54" w:tentative="1">
      <w:start w:val="1"/>
      <w:numFmt w:val="decimal"/>
      <w:lvlText w:val="%7."/>
      <w:lvlJc w:val="left"/>
      <w:pPr>
        <w:tabs>
          <w:tab w:val="num" w:pos="5760"/>
        </w:tabs>
        <w:ind w:left="5760" w:hanging="360"/>
      </w:pPr>
    </w:lvl>
    <w:lvl w:ilvl="7" w:tplc="FA46FCA6" w:tentative="1">
      <w:start w:val="1"/>
      <w:numFmt w:val="lowerLetter"/>
      <w:lvlText w:val="%8."/>
      <w:lvlJc w:val="left"/>
      <w:pPr>
        <w:tabs>
          <w:tab w:val="num" w:pos="6480"/>
        </w:tabs>
        <w:ind w:left="6480" w:hanging="360"/>
      </w:pPr>
    </w:lvl>
    <w:lvl w:ilvl="8" w:tplc="2E781E4C" w:tentative="1">
      <w:start w:val="1"/>
      <w:numFmt w:val="lowerRoman"/>
      <w:lvlText w:val="%9."/>
      <w:lvlJc w:val="right"/>
      <w:pPr>
        <w:tabs>
          <w:tab w:val="num" w:pos="7200"/>
        </w:tabs>
        <w:ind w:left="7200" w:hanging="180"/>
      </w:pPr>
    </w:lvl>
  </w:abstractNum>
  <w:abstractNum w:abstractNumId="12">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2D61529"/>
    <w:multiLevelType w:val="hybridMultilevel"/>
    <w:tmpl w:val="F0AC868E"/>
    <w:name w:val="WW8Num82"/>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nsid w:val="5A996D44"/>
    <w:multiLevelType w:val="hybridMultilevel"/>
    <w:tmpl w:val="41FCE6D0"/>
    <w:lvl w:ilvl="0" w:tplc="7AAEC552">
      <w:start w:val="1"/>
      <w:numFmt w:val="bullet"/>
      <w:pStyle w:val="Geonika"/>
      <w:lvlText w:val=""/>
      <w:lvlJc w:val="left"/>
      <w:pPr>
        <w:ind w:left="644"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
    <w:nsid w:val="5B9C2A54"/>
    <w:multiLevelType w:val="multilevel"/>
    <w:tmpl w:val="C00C2A1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8">
    <w:nsid w:val="65D84FB6"/>
    <w:multiLevelType w:val="multilevel"/>
    <w:tmpl w:val="9E34B6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663B2B68"/>
    <w:multiLevelType w:val="multilevel"/>
    <w:tmpl w:val="40489B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F8D1F0A"/>
    <w:multiLevelType w:val="hybridMultilevel"/>
    <w:tmpl w:val="CB7AAE62"/>
    <w:lvl w:ilvl="0" w:tplc="73BEA7E0">
      <w:start w:val="1"/>
      <w:numFmt w:val="decimal"/>
      <w:suff w:val="space"/>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1"/>
  </w:num>
  <w:num w:numId="2">
    <w:abstractNumId w:val="8"/>
  </w:num>
  <w:num w:numId="3">
    <w:abstractNumId w:val="13"/>
  </w:num>
  <w:num w:numId="4">
    <w:abstractNumId w:val="17"/>
  </w:num>
  <w:num w:numId="5">
    <w:abstractNumId w:val="0"/>
  </w:num>
  <w:num w:numId="6">
    <w:abstractNumId w:val="12"/>
  </w:num>
  <w:num w:numId="7">
    <w:abstractNumId w:val="11"/>
  </w:num>
  <w:num w:numId="8">
    <w:abstractNumId w:val="15"/>
  </w:num>
  <w:num w:numId="9">
    <w:abstractNumId w:val="4"/>
  </w:num>
  <w:num w:numId="10">
    <w:abstractNumId w:val="14"/>
  </w:num>
  <w:num w:numId="11">
    <w:abstractNumId w:val="19"/>
  </w:num>
  <w:num w:numId="12">
    <w:abstractNumId w:val="2"/>
  </w:num>
  <w:num w:numId="13">
    <w:abstractNumId w:val="16"/>
  </w:num>
  <w:num w:numId="14">
    <w:abstractNumId w:val="6"/>
  </w:num>
  <w:num w:numId="15">
    <w:abstractNumId w:val="7"/>
  </w:num>
  <w:num w:numId="16">
    <w:abstractNumId w:val="9"/>
  </w:num>
  <w:num w:numId="17">
    <w:abstractNumId w:val="5"/>
  </w:num>
  <w:num w:numId="18">
    <w:abstractNumId w:val="10"/>
  </w:num>
  <w:num w:numId="19">
    <w:abstractNumId w:val="3"/>
  </w:num>
  <w:num w:numId="20">
    <w:abstractNumId w:val="18"/>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0594"/>
    <w:rsid w:val="000008C7"/>
    <w:rsid w:val="00000BF6"/>
    <w:rsid w:val="00002169"/>
    <w:rsid w:val="0000272E"/>
    <w:rsid w:val="00004097"/>
    <w:rsid w:val="000047EA"/>
    <w:rsid w:val="00004CE5"/>
    <w:rsid w:val="00004FF8"/>
    <w:rsid w:val="00005133"/>
    <w:rsid w:val="00011159"/>
    <w:rsid w:val="00011181"/>
    <w:rsid w:val="00011D33"/>
    <w:rsid w:val="00013FD0"/>
    <w:rsid w:val="0001430B"/>
    <w:rsid w:val="000156B1"/>
    <w:rsid w:val="0001750F"/>
    <w:rsid w:val="000175EC"/>
    <w:rsid w:val="00020246"/>
    <w:rsid w:val="0002165B"/>
    <w:rsid w:val="00022496"/>
    <w:rsid w:val="00022705"/>
    <w:rsid w:val="00022873"/>
    <w:rsid w:val="0002291A"/>
    <w:rsid w:val="0002357F"/>
    <w:rsid w:val="00023878"/>
    <w:rsid w:val="00024735"/>
    <w:rsid w:val="00024E92"/>
    <w:rsid w:val="00025645"/>
    <w:rsid w:val="000270CA"/>
    <w:rsid w:val="000273AB"/>
    <w:rsid w:val="000279A7"/>
    <w:rsid w:val="00027D9F"/>
    <w:rsid w:val="00027EEE"/>
    <w:rsid w:val="00030456"/>
    <w:rsid w:val="0003064E"/>
    <w:rsid w:val="0003278C"/>
    <w:rsid w:val="000328BB"/>
    <w:rsid w:val="00033F1E"/>
    <w:rsid w:val="00035F13"/>
    <w:rsid w:val="00035F8B"/>
    <w:rsid w:val="00036318"/>
    <w:rsid w:val="00036441"/>
    <w:rsid w:val="00036913"/>
    <w:rsid w:val="00036D48"/>
    <w:rsid w:val="00036D87"/>
    <w:rsid w:val="00037D32"/>
    <w:rsid w:val="000413FF"/>
    <w:rsid w:val="00042E45"/>
    <w:rsid w:val="00043A9B"/>
    <w:rsid w:val="0004408B"/>
    <w:rsid w:val="00044EFA"/>
    <w:rsid w:val="00046504"/>
    <w:rsid w:val="0004737F"/>
    <w:rsid w:val="000474CE"/>
    <w:rsid w:val="0005028C"/>
    <w:rsid w:val="000515EA"/>
    <w:rsid w:val="000528F8"/>
    <w:rsid w:val="00053443"/>
    <w:rsid w:val="00054C5F"/>
    <w:rsid w:val="00055E69"/>
    <w:rsid w:val="00056C02"/>
    <w:rsid w:val="00057BFD"/>
    <w:rsid w:val="00060711"/>
    <w:rsid w:val="00060B10"/>
    <w:rsid w:val="00061150"/>
    <w:rsid w:val="00062195"/>
    <w:rsid w:val="00063156"/>
    <w:rsid w:val="00063A67"/>
    <w:rsid w:val="000646E6"/>
    <w:rsid w:val="00064B43"/>
    <w:rsid w:val="00065117"/>
    <w:rsid w:val="00065A90"/>
    <w:rsid w:val="00066858"/>
    <w:rsid w:val="000672DB"/>
    <w:rsid w:val="00072420"/>
    <w:rsid w:val="00072AA3"/>
    <w:rsid w:val="000739FB"/>
    <w:rsid w:val="00075C8E"/>
    <w:rsid w:val="00076595"/>
    <w:rsid w:val="000802DC"/>
    <w:rsid w:val="00080D34"/>
    <w:rsid w:val="00081A34"/>
    <w:rsid w:val="000831DF"/>
    <w:rsid w:val="000834BC"/>
    <w:rsid w:val="00083D9F"/>
    <w:rsid w:val="00084455"/>
    <w:rsid w:val="000848F3"/>
    <w:rsid w:val="000852B2"/>
    <w:rsid w:val="000858BC"/>
    <w:rsid w:val="0008636F"/>
    <w:rsid w:val="000916F0"/>
    <w:rsid w:val="00092327"/>
    <w:rsid w:val="00092E38"/>
    <w:rsid w:val="0009390C"/>
    <w:rsid w:val="00094335"/>
    <w:rsid w:val="0009620A"/>
    <w:rsid w:val="00096A91"/>
    <w:rsid w:val="00097CA6"/>
    <w:rsid w:val="000A0B0A"/>
    <w:rsid w:val="000A1653"/>
    <w:rsid w:val="000A46DB"/>
    <w:rsid w:val="000A7A7E"/>
    <w:rsid w:val="000A7CA1"/>
    <w:rsid w:val="000A7D4B"/>
    <w:rsid w:val="000B039F"/>
    <w:rsid w:val="000B099B"/>
    <w:rsid w:val="000B0D07"/>
    <w:rsid w:val="000B1289"/>
    <w:rsid w:val="000B1CCF"/>
    <w:rsid w:val="000B2199"/>
    <w:rsid w:val="000B23CD"/>
    <w:rsid w:val="000B245F"/>
    <w:rsid w:val="000B248C"/>
    <w:rsid w:val="000B4397"/>
    <w:rsid w:val="000B4D02"/>
    <w:rsid w:val="000B5058"/>
    <w:rsid w:val="000B5FA8"/>
    <w:rsid w:val="000B63AE"/>
    <w:rsid w:val="000B683F"/>
    <w:rsid w:val="000B7DA8"/>
    <w:rsid w:val="000C0287"/>
    <w:rsid w:val="000C1A04"/>
    <w:rsid w:val="000C2155"/>
    <w:rsid w:val="000C23F6"/>
    <w:rsid w:val="000C37EC"/>
    <w:rsid w:val="000C4342"/>
    <w:rsid w:val="000C52E6"/>
    <w:rsid w:val="000D0CCA"/>
    <w:rsid w:val="000D0F18"/>
    <w:rsid w:val="000D14A9"/>
    <w:rsid w:val="000D1528"/>
    <w:rsid w:val="000D180C"/>
    <w:rsid w:val="000D2350"/>
    <w:rsid w:val="000D3472"/>
    <w:rsid w:val="000D5A4F"/>
    <w:rsid w:val="000D5C3A"/>
    <w:rsid w:val="000D627F"/>
    <w:rsid w:val="000D67BD"/>
    <w:rsid w:val="000D6F6E"/>
    <w:rsid w:val="000D782E"/>
    <w:rsid w:val="000E12D5"/>
    <w:rsid w:val="000E2D5B"/>
    <w:rsid w:val="000E4F62"/>
    <w:rsid w:val="000E5000"/>
    <w:rsid w:val="000E5B99"/>
    <w:rsid w:val="000E6263"/>
    <w:rsid w:val="000E6683"/>
    <w:rsid w:val="000E6ABC"/>
    <w:rsid w:val="000E6AEA"/>
    <w:rsid w:val="000E6DF9"/>
    <w:rsid w:val="000E705A"/>
    <w:rsid w:val="000E77F8"/>
    <w:rsid w:val="000F0F1F"/>
    <w:rsid w:val="000F1BCB"/>
    <w:rsid w:val="000F1FD5"/>
    <w:rsid w:val="000F2B4B"/>
    <w:rsid w:val="000F3EAE"/>
    <w:rsid w:val="000F440C"/>
    <w:rsid w:val="000F5C07"/>
    <w:rsid w:val="000F5C3C"/>
    <w:rsid w:val="000F5F6D"/>
    <w:rsid w:val="000F60DD"/>
    <w:rsid w:val="000F78BD"/>
    <w:rsid w:val="001019DE"/>
    <w:rsid w:val="00101DB0"/>
    <w:rsid w:val="0010239C"/>
    <w:rsid w:val="0010266B"/>
    <w:rsid w:val="00103482"/>
    <w:rsid w:val="0010514F"/>
    <w:rsid w:val="0010527A"/>
    <w:rsid w:val="001063B2"/>
    <w:rsid w:val="001063DD"/>
    <w:rsid w:val="00106F78"/>
    <w:rsid w:val="00107058"/>
    <w:rsid w:val="00107BBC"/>
    <w:rsid w:val="00107FCC"/>
    <w:rsid w:val="00110581"/>
    <w:rsid w:val="0011167A"/>
    <w:rsid w:val="00111A46"/>
    <w:rsid w:val="00111D5C"/>
    <w:rsid w:val="00112459"/>
    <w:rsid w:val="00113091"/>
    <w:rsid w:val="001137CF"/>
    <w:rsid w:val="001142B0"/>
    <w:rsid w:val="00114DCE"/>
    <w:rsid w:val="001155FF"/>
    <w:rsid w:val="00115874"/>
    <w:rsid w:val="001169F1"/>
    <w:rsid w:val="001171EA"/>
    <w:rsid w:val="00117D30"/>
    <w:rsid w:val="001219EC"/>
    <w:rsid w:val="00125E15"/>
    <w:rsid w:val="0012632E"/>
    <w:rsid w:val="001278F4"/>
    <w:rsid w:val="001338BA"/>
    <w:rsid w:val="00137FBE"/>
    <w:rsid w:val="00140133"/>
    <w:rsid w:val="00140CCD"/>
    <w:rsid w:val="00140DC1"/>
    <w:rsid w:val="00141A1A"/>
    <w:rsid w:val="0014269E"/>
    <w:rsid w:val="00142885"/>
    <w:rsid w:val="00143543"/>
    <w:rsid w:val="001439A4"/>
    <w:rsid w:val="00145436"/>
    <w:rsid w:val="00145A1E"/>
    <w:rsid w:val="001460C9"/>
    <w:rsid w:val="001478A5"/>
    <w:rsid w:val="001479A2"/>
    <w:rsid w:val="0015063D"/>
    <w:rsid w:val="00151122"/>
    <w:rsid w:val="0015218A"/>
    <w:rsid w:val="0015255E"/>
    <w:rsid w:val="00154499"/>
    <w:rsid w:val="001546FB"/>
    <w:rsid w:val="00155965"/>
    <w:rsid w:val="00156DB9"/>
    <w:rsid w:val="001572F1"/>
    <w:rsid w:val="0016369B"/>
    <w:rsid w:val="00163A30"/>
    <w:rsid w:val="00164A58"/>
    <w:rsid w:val="0016530C"/>
    <w:rsid w:val="00165943"/>
    <w:rsid w:val="00165970"/>
    <w:rsid w:val="00165F84"/>
    <w:rsid w:val="0016677F"/>
    <w:rsid w:val="00166F22"/>
    <w:rsid w:val="00167083"/>
    <w:rsid w:val="00172977"/>
    <w:rsid w:val="00173453"/>
    <w:rsid w:val="00173AF7"/>
    <w:rsid w:val="00173C3E"/>
    <w:rsid w:val="00174471"/>
    <w:rsid w:val="00175415"/>
    <w:rsid w:val="001757D6"/>
    <w:rsid w:val="0017611E"/>
    <w:rsid w:val="00176230"/>
    <w:rsid w:val="00177037"/>
    <w:rsid w:val="001778AC"/>
    <w:rsid w:val="001778B8"/>
    <w:rsid w:val="001805E1"/>
    <w:rsid w:val="00180760"/>
    <w:rsid w:val="00182BC5"/>
    <w:rsid w:val="00183FF8"/>
    <w:rsid w:val="00184957"/>
    <w:rsid w:val="00184D51"/>
    <w:rsid w:val="00184EDE"/>
    <w:rsid w:val="0018580E"/>
    <w:rsid w:val="00191F55"/>
    <w:rsid w:val="00193CE4"/>
    <w:rsid w:val="001943CE"/>
    <w:rsid w:val="0019451E"/>
    <w:rsid w:val="00194E2F"/>
    <w:rsid w:val="00195757"/>
    <w:rsid w:val="00197198"/>
    <w:rsid w:val="001A067A"/>
    <w:rsid w:val="001A3E00"/>
    <w:rsid w:val="001A51EC"/>
    <w:rsid w:val="001A5322"/>
    <w:rsid w:val="001A5344"/>
    <w:rsid w:val="001A54CF"/>
    <w:rsid w:val="001A59BE"/>
    <w:rsid w:val="001A5D2B"/>
    <w:rsid w:val="001A668F"/>
    <w:rsid w:val="001A762A"/>
    <w:rsid w:val="001A78D7"/>
    <w:rsid w:val="001A7F1C"/>
    <w:rsid w:val="001B50A6"/>
    <w:rsid w:val="001B5595"/>
    <w:rsid w:val="001C0DCD"/>
    <w:rsid w:val="001C13E8"/>
    <w:rsid w:val="001C2078"/>
    <w:rsid w:val="001C21D7"/>
    <w:rsid w:val="001C2FD7"/>
    <w:rsid w:val="001C4596"/>
    <w:rsid w:val="001C558F"/>
    <w:rsid w:val="001C5E53"/>
    <w:rsid w:val="001C5ED6"/>
    <w:rsid w:val="001D08CB"/>
    <w:rsid w:val="001D1B9E"/>
    <w:rsid w:val="001D3C1A"/>
    <w:rsid w:val="001D4687"/>
    <w:rsid w:val="001D4B68"/>
    <w:rsid w:val="001D4FB3"/>
    <w:rsid w:val="001D5DCE"/>
    <w:rsid w:val="001D62CE"/>
    <w:rsid w:val="001D6BE6"/>
    <w:rsid w:val="001E0047"/>
    <w:rsid w:val="001E0ADA"/>
    <w:rsid w:val="001E0B52"/>
    <w:rsid w:val="001E23CE"/>
    <w:rsid w:val="001E287C"/>
    <w:rsid w:val="001E5FC3"/>
    <w:rsid w:val="001E73E5"/>
    <w:rsid w:val="001E7852"/>
    <w:rsid w:val="001F062F"/>
    <w:rsid w:val="001F12B5"/>
    <w:rsid w:val="001F296D"/>
    <w:rsid w:val="001F2AA3"/>
    <w:rsid w:val="001F34CB"/>
    <w:rsid w:val="001F46B8"/>
    <w:rsid w:val="001F687A"/>
    <w:rsid w:val="001F6C64"/>
    <w:rsid w:val="001F6E35"/>
    <w:rsid w:val="001F7579"/>
    <w:rsid w:val="001F7667"/>
    <w:rsid w:val="00200404"/>
    <w:rsid w:val="002013CC"/>
    <w:rsid w:val="0020167A"/>
    <w:rsid w:val="00201D4E"/>
    <w:rsid w:val="00202610"/>
    <w:rsid w:val="00202AC1"/>
    <w:rsid w:val="00203A8C"/>
    <w:rsid w:val="00203C0B"/>
    <w:rsid w:val="00205658"/>
    <w:rsid w:val="00207781"/>
    <w:rsid w:val="002107A1"/>
    <w:rsid w:val="002117AC"/>
    <w:rsid w:val="0021188F"/>
    <w:rsid w:val="00212C69"/>
    <w:rsid w:val="00212FB9"/>
    <w:rsid w:val="0021365F"/>
    <w:rsid w:val="002144FE"/>
    <w:rsid w:val="00214A31"/>
    <w:rsid w:val="0021545A"/>
    <w:rsid w:val="0021628C"/>
    <w:rsid w:val="0021769F"/>
    <w:rsid w:val="0022057C"/>
    <w:rsid w:val="0022091D"/>
    <w:rsid w:val="002211AC"/>
    <w:rsid w:val="00221258"/>
    <w:rsid w:val="002215F4"/>
    <w:rsid w:val="00221ABC"/>
    <w:rsid w:val="002224DB"/>
    <w:rsid w:val="00224E26"/>
    <w:rsid w:val="00224EDA"/>
    <w:rsid w:val="00226614"/>
    <w:rsid w:val="00226CA0"/>
    <w:rsid w:val="002306E9"/>
    <w:rsid w:val="0023179E"/>
    <w:rsid w:val="00232E0B"/>
    <w:rsid w:val="00233561"/>
    <w:rsid w:val="00233C53"/>
    <w:rsid w:val="002351B7"/>
    <w:rsid w:val="002359B0"/>
    <w:rsid w:val="00236B52"/>
    <w:rsid w:val="00237226"/>
    <w:rsid w:val="0024071D"/>
    <w:rsid w:val="00240A2F"/>
    <w:rsid w:val="0024186B"/>
    <w:rsid w:val="002438C3"/>
    <w:rsid w:val="0024417C"/>
    <w:rsid w:val="002443FE"/>
    <w:rsid w:val="002446FB"/>
    <w:rsid w:val="00245169"/>
    <w:rsid w:val="00245948"/>
    <w:rsid w:val="002475C8"/>
    <w:rsid w:val="00247BC4"/>
    <w:rsid w:val="0025118C"/>
    <w:rsid w:val="002534E5"/>
    <w:rsid w:val="00253C00"/>
    <w:rsid w:val="00253F50"/>
    <w:rsid w:val="00253FE6"/>
    <w:rsid w:val="00254101"/>
    <w:rsid w:val="002552A3"/>
    <w:rsid w:val="00255C01"/>
    <w:rsid w:val="0025752E"/>
    <w:rsid w:val="00257DB3"/>
    <w:rsid w:val="00257E89"/>
    <w:rsid w:val="00261226"/>
    <w:rsid w:val="0026340A"/>
    <w:rsid w:val="00264850"/>
    <w:rsid w:val="00266ACD"/>
    <w:rsid w:val="00266B60"/>
    <w:rsid w:val="00266DA7"/>
    <w:rsid w:val="0027019F"/>
    <w:rsid w:val="002708FF"/>
    <w:rsid w:val="00270AD5"/>
    <w:rsid w:val="00271AEB"/>
    <w:rsid w:val="00271DCB"/>
    <w:rsid w:val="00272769"/>
    <w:rsid w:val="0027450C"/>
    <w:rsid w:val="00276AA9"/>
    <w:rsid w:val="00281788"/>
    <w:rsid w:val="0028283F"/>
    <w:rsid w:val="00282992"/>
    <w:rsid w:val="00282BB6"/>
    <w:rsid w:val="002876E8"/>
    <w:rsid w:val="00287B50"/>
    <w:rsid w:val="00290449"/>
    <w:rsid w:val="00290451"/>
    <w:rsid w:val="00290CA0"/>
    <w:rsid w:val="00290CAC"/>
    <w:rsid w:val="00291734"/>
    <w:rsid w:val="0029355E"/>
    <w:rsid w:val="00293691"/>
    <w:rsid w:val="002941C5"/>
    <w:rsid w:val="0029493D"/>
    <w:rsid w:val="00294993"/>
    <w:rsid w:val="00294E56"/>
    <w:rsid w:val="00295F20"/>
    <w:rsid w:val="002963BD"/>
    <w:rsid w:val="0029721C"/>
    <w:rsid w:val="00297822"/>
    <w:rsid w:val="00297923"/>
    <w:rsid w:val="00297EBC"/>
    <w:rsid w:val="002A08DF"/>
    <w:rsid w:val="002A0D32"/>
    <w:rsid w:val="002A124E"/>
    <w:rsid w:val="002A146A"/>
    <w:rsid w:val="002A1838"/>
    <w:rsid w:val="002A1E1D"/>
    <w:rsid w:val="002A25BC"/>
    <w:rsid w:val="002A2A60"/>
    <w:rsid w:val="002A3CDE"/>
    <w:rsid w:val="002A3F9D"/>
    <w:rsid w:val="002A41D6"/>
    <w:rsid w:val="002A6786"/>
    <w:rsid w:val="002B1201"/>
    <w:rsid w:val="002B1C19"/>
    <w:rsid w:val="002B20E3"/>
    <w:rsid w:val="002B38F6"/>
    <w:rsid w:val="002B3D9E"/>
    <w:rsid w:val="002B3F2A"/>
    <w:rsid w:val="002B42C0"/>
    <w:rsid w:val="002B585C"/>
    <w:rsid w:val="002B5925"/>
    <w:rsid w:val="002C0709"/>
    <w:rsid w:val="002C0883"/>
    <w:rsid w:val="002C1E10"/>
    <w:rsid w:val="002C21A4"/>
    <w:rsid w:val="002C21C1"/>
    <w:rsid w:val="002C3537"/>
    <w:rsid w:val="002C3A88"/>
    <w:rsid w:val="002C441A"/>
    <w:rsid w:val="002C517B"/>
    <w:rsid w:val="002C5DD0"/>
    <w:rsid w:val="002C75BC"/>
    <w:rsid w:val="002D038C"/>
    <w:rsid w:val="002D079D"/>
    <w:rsid w:val="002D34EC"/>
    <w:rsid w:val="002D41D0"/>
    <w:rsid w:val="002D4E3F"/>
    <w:rsid w:val="002D580E"/>
    <w:rsid w:val="002D5DC3"/>
    <w:rsid w:val="002D7D1D"/>
    <w:rsid w:val="002D7F72"/>
    <w:rsid w:val="002E1D2B"/>
    <w:rsid w:val="002E2986"/>
    <w:rsid w:val="002E29D7"/>
    <w:rsid w:val="002E2A25"/>
    <w:rsid w:val="002E330F"/>
    <w:rsid w:val="002E3A26"/>
    <w:rsid w:val="002E3F46"/>
    <w:rsid w:val="002E4756"/>
    <w:rsid w:val="002E49B5"/>
    <w:rsid w:val="002E5146"/>
    <w:rsid w:val="002E5A3C"/>
    <w:rsid w:val="002E613F"/>
    <w:rsid w:val="002E6548"/>
    <w:rsid w:val="002E69B8"/>
    <w:rsid w:val="002E7C46"/>
    <w:rsid w:val="002F057B"/>
    <w:rsid w:val="002F16A9"/>
    <w:rsid w:val="002F223A"/>
    <w:rsid w:val="002F3348"/>
    <w:rsid w:val="002F53D3"/>
    <w:rsid w:val="002F5810"/>
    <w:rsid w:val="002F6188"/>
    <w:rsid w:val="002F6A7E"/>
    <w:rsid w:val="00300CA1"/>
    <w:rsid w:val="003011CD"/>
    <w:rsid w:val="00301C78"/>
    <w:rsid w:val="00301DFE"/>
    <w:rsid w:val="0030366E"/>
    <w:rsid w:val="00303EB4"/>
    <w:rsid w:val="00304E95"/>
    <w:rsid w:val="003054D2"/>
    <w:rsid w:val="00306A67"/>
    <w:rsid w:val="0030710F"/>
    <w:rsid w:val="00310333"/>
    <w:rsid w:val="003118B4"/>
    <w:rsid w:val="00311DB5"/>
    <w:rsid w:val="00311F54"/>
    <w:rsid w:val="003124A3"/>
    <w:rsid w:val="00312900"/>
    <w:rsid w:val="0031328B"/>
    <w:rsid w:val="0031610A"/>
    <w:rsid w:val="00317887"/>
    <w:rsid w:val="00320B79"/>
    <w:rsid w:val="00321A47"/>
    <w:rsid w:val="00322289"/>
    <w:rsid w:val="003225C8"/>
    <w:rsid w:val="003230E5"/>
    <w:rsid w:val="0032385A"/>
    <w:rsid w:val="00324F52"/>
    <w:rsid w:val="003263DF"/>
    <w:rsid w:val="003268F0"/>
    <w:rsid w:val="00326D11"/>
    <w:rsid w:val="003305E8"/>
    <w:rsid w:val="00330C9E"/>
    <w:rsid w:val="003331AD"/>
    <w:rsid w:val="00333359"/>
    <w:rsid w:val="0033373E"/>
    <w:rsid w:val="00333DDD"/>
    <w:rsid w:val="0033421B"/>
    <w:rsid w:val="0033426F"/>
    <w:rsid w:val="00335A89"/>
    <w:rsid w:val="00335B41"/>
    <w:rsid w:val="0033611B"/>
    <w:rsid w:val="00336460"/>
    <w:rsid w:val="00336EE8"/>
    <w:rsid w:val="003373FC"/>
    <w:rsid w:val="003379F9"/>
    <w:rsid w:val="003400A4"/>
    <w:rsid w:val="00340642"/>
    <w:rsid w:val="0034133F"/>
    <w:rsid w:val="00341810"/>
    <w:rsid w:val="00341C0C"/>
    <w:rsid w:val="0034201F"/>
    <w:rsid w:val="00343353"/>
    <w:rsid w:val="00345190"/>
    <w:rsid w:val="00345943"/>
    <w:rsid w:val="00345DC9"/>
    <w:rsid w:val="00346DFF"/>
    <w:rsid w:val="00350FAB"/>
    <w:rsid w:val="003518EB"/>
    <w:rsid w:val="00352DBA"/>
    <w:rsid w:val="00353AF7"/>
    <w:rsid w:val="00354291"/>
    <w:rsid w:val="00355821"/>
    <w:rsid w:val="00355F27"/>
    <w:rsid w:val="00356149"/>
    <w:rsid w:val="0035695A"/>
    <w:rsid w:val="003569AE"/>
    <w:rsid w:val="00356B24"/>
    <w:rsid w:val="00357A3F"/>
    <w:rsid w:val="00357DAE"/>
    <w:rsid w:val="00361901"/>
    <w:rsid w:val="00362C92"/>
    <w:rsid w:val="00363103"/>
    <w:rsid w:val="00363A81"/>
    <w:rsid w:val="0036482F"/>
    <w:rsid w:val="00366D93"/>
    <w:rsid w:val="00367555"/>
    <w:rsid w:val="003719AA"/>
    <w:rsid w:val="0037200D"/>
    <w:rsid w:val="003722AE"/>
    <w:rsid w:val="0037234C"/>
    <w:rsid w:val="00372777"/>
    <w:rsid w:val="00373DE9"/>
    <w:rsid w:val="00373DFA"/>
    <w:rsid w:val="00374E7F"/>
    <w:rsid w:val="00375689"/>
    <w:rsid w:val="00375D80"/>
    <w:rsid w:val="00376AF2"/>
    <w:rsid w:val="003770BB"/>
    <w:rsid w:val="00377B2F"/>
    <w:rsid w:val="003805F4"/>
    <w:rsid w:val="00380F25"/>
    <w:rsid w:val="0038124D"/>
    <w:rsid w:val="00383819"/>
    <w:rsid w:val="00384315"/>
    <w:rsid w:val="003854EB"/>
    <w:rsid w:val="00385B8A"/>
    <w:rsid w:val="00385DE0"/>
    <w:rsid w:val="00386B4C"/>
    <w:rsid w:val="00387169"/>
    <w:rsid w:val="00387760"/>
    <w:rsid w:val="003917CC"/>
    <w:rsid w:val="00393351"/>
    <w:rsid w:val="00393E9A"/>
    <w:rsid w:val="00394562"/>
    <w:rsid w:val="00394AAB"/>
    <w:rsid w:val="003950EC"/>
    <w:rsid w:val="003958B2"/>
    <w:rsid w:val="003962DB"/>
    <w:rsid w:val="003971F4"/>
    <w:rsid w:val="00397CE5"/>
    <w:rsid w:val="003A209F"/>
    <w:rsid w:val="003A28C5"/>
    <w:rsid w:val="003A3E0A"/>
    <w:rsid w:val="003A44B7"/>
    <w:rsid w:val="003A4D26"/>
    <w:rsid w:val="003A602C"/>
    <w:rsid w:val="003A696F"/>
    <w:rsid w:val="003A69CE"/>
    <w:rsid w:val="003A7C1A"/>
    <w:rsid w:val="003B0966"/>
    <w:rsid w:val="003B2B5A"/>
    <w:rsid w:val="003B5272"/>
    <w:rsid w:val="003B5FDC"/>
    <w:rsid w:val="003B6499"/>
    <w:rsid w:val="003B6A1A"/>
    <w:rsid w:val="003C1D78"/>
    <w:rsid w:val="003C3936"/>
    <w:rsid w:val="003C4209"/>
    <w:rsid w:val="003C48D0"/>
    <w:rsid w:val="003C5B47"/>
    <w:rsid w:val="003C6B4D"/>
    <w:rsid w:val="003D0042"/>
    <w:rsid w:val="003D014B"/>
    <w:rsid w:val="003D22F3"/>
    <w:rsid w:val="003D2832"/>
    <w:rsid w:val="003D2F0D"/>
    <w:rsid w:val="003D30E6"/>
    <w:rsid w:val="003D375C"/>
    <w:rsid w:val="003D3FFD"/>
    <w:rsid w:val="003D4D7A"/>
    <w:rsid w:val="003D6D77"/>
    <w:rsid w:val="003E0A93"/>
    <w:rsid w:val="003E188D"/>
    <w:rsid w:val="003E1C0C"/>
    <w:rsid w:val="003E1FAC"/>
    <w:rsid w:val="003E308C"/>
    <w:rsid w:val="003E3F33"/>
    <w:rsid w:val="003E449E"/>
    <w:rsid w:val="003E5460"/>
    <w:rsid w:val="003E56BA"/>
    <w:rsid w:val="003E5D4C"/>
    <w:rsid w:val="003E5F4A"/>
    <w:rsid w:val="003E63A5"/>
    <w:rsid w:val="003E751D"/>
    <w:rsid w:val="003F07ED"/>
    <w:rsid w:val="003F0AAA"/>
    <w:rsid w:val="003F1C6A"/>
    <w:rsid w:val="003F3DEC"/>
    <w:rsid w:val="003F5989"/>
    <w:rsid w:val="003F5B46"/>
    <w:rsid w:val="003F6FF4"/>
    <w:rsid w:val="004006F8"/>
    <w:rsid w:val="00400792"/>
    <w:rsid w:val="00401DCC"/>
    <w:rsid w:val="00402922"/>
    <w:rsid w:val="00404222"/>
    <w:rsid w:val="004105C3"/>
    <w:rsid w:val="004118F9"/>
    <w:rsid w:val="00413F08"/>
    <w:rsid w:val="00415582"/>
    <w:rsid w:val="0041768B"/>
    <w:rsid w:val="0042095E"/>
    <w:rsid w:val="00420E26"/>
    <w:rsid w:val="00421312"/>
    <w:rsid w:val="0042149E"/>
    <w:rsid w:val="00423938"/>
    <w:rsid w:val="00424A7F"/>
    <w:rsid w:val="00424E9C"/>
    <w:rsid w:val="004253A3"/>
    <w:rsid w:val="00425EDE"/>
    <w:rsid w:val="00426F54"/>
    <w:rsid w:val="00427422"/>
    <w:rsid w:val="0043042C"/>
    <w:rsid w:val="004307FE"/>
    <w:rsid w:val="00431709"/>
    <w:rsid w:val="00431BFB"/>
    <w:rsid w:val="00432F00"/>
    <w:rsid w:val="0043448B"/>
    <w:rsid w:val="00434664"/>
    <w:rsid w:val="00435745"/>
    <w:rsid w:val="004368EC"/>
    <w:rsid w:val="004373BC"/>
    <w:rsid w:val="0044055B"/>
    <w:rsid w:val="00440C17"/>
    <w:rsid w:val="00440E83"/>
    <w:rsid w:val="0044137E"/>
    <w:rsid w:val="0044274F"/>
    <w:rsid w:val="00443EE7"/>
    <w:rsid w:val="004446AA"/>
    <w:rsid w:val="00444CDE"/>
    <w:rsid w:val="00445821"/>
    <w:rsid w:val="00445B08"/>
    <w:rsid w:val="00446CF3"/>
    <w:rsid w:val="00447EDD"/>
    <w:rsid w:val="004505AA"/>
    <w:rsid w:val="00450B31"/>
    <w:rsid w:val="00452A1E"/>
    <w:rsid w:val="00453320"/>
    <w:rsid w:val="00454129"/>
    <w:rsid w:val="00454623"/>
    <w:rsid w:val="004550CA"/>
    <w:rsid w:val="0045528E"/>
    <w:rsid w:val="004552F0"/>
    <w:rsid w:val="00455798"/>
    <w:rsid w:val="004576EB"/>
    <w:rsid w:val="00457AA7"/>
    <w:rsid w:val="00457D22"/>
    <w:rsid w:val="004601E3"/>
    <w:rsid w:val="004609A7"/>
    <w:rsid w:val="0046120F"/>
    <w:rsid w:val="00461617"/>
    <w:rsid w:val="00462B06"/>
    <w:rsid w:val="004634DF"/>
    <w:rsid w:val="0046485B"/>
    <w:rsid w:val="00466754"/>
    <w:rsid w:val="0046676F"/>
    <w:rsid w:val="00467E9B"/>
    <w:rsid w:val="00470198"/>
    <w:rsid w:val="00470A7F"/>
    <w:rsid w:val="0047203B"/>
    <w:rsid w:val="004727F3"/>
    <w:rsid w:val="00473B72"/>
    <w:rsid w:val="00475186"/>
    <w:rsid w:val="0047528F"/>
    <w:rsid w:val="004753BD"/>
    <w:rsid w:val="00476CD7"/>
    <w:rsid w:val="00476E9A"/>
    <w:rsid w:val="004817A5"/>
    <w:rsid w:val="00482424"/>
    <w:rsid w:val="00482F64"/>
    <w:rsid w:val="00483498"/>
    <w:rsid w:val="00483624"/>
    <w:rsid w:val="0048430A"/>
    <w:rsid w:val="00484D67"/>
    <w:rsid w:val="00485AD0"/>
    <w:rsid w:val="00486ABC"/>
    <w:rsid w:val="00487594"/>
    <w:rsid w:val="0048790F"/>
    <w:rsid w:val="00491BA3"/>
    <w:rsid w:val="00491BEC"/>
    <w:rsid w:val="00492156"/>
    <w:rsid w:val="00492B7F"/>
    <w:rsid w:val="00493BD9"/>
    <w:rsid w:val="00493C05"/>
    <w:rsid w:val="00494314"/>
    <w:rsid w:val="0049634F"/>
    <w:rsid w:val="00496993"/>
    <w:rsid w:val="00496CD3"/>
    <w:rsid w:val="00497600"/>
    <w:rsid w:val="00497BA7"/>
    <w:rsid w:val="004A0055"/>
    <w:rsid w:val="004A005C"/>
    <w:rsid w:val="004A0925"/>
    <w:rsid w:val="004A24DF"/>
    <w:rsid w:val="004A25F8"/>
    <w:rsid w:val="004A2852"/>
    <w:rsid w:val="004A2C5E"/>
    <w:rsid w:val="004A60B6"/>
    <w:rsid w:val="004A6B51"/>
    <w:rsid w:val="004B05F4"/>
    <w:rsid w:val="004B0B40"/>
    <w:rsid w:val="004B1E7A"/>
    <w:rsid w:val="004B21A6"/>
    <w:rsid w:val="004B25A7"/>
    <w:rsid w:val="004B2ABC"/>
    <w:rsid w:val="004B4ECF"/>
    <w:rsid w:val="004B7A6E"/>
    <w:rsid w:val="004B7D4F"/>
    <w:rsid w:val="004C02B1"/>
    <w:rsid w:val="004C17A0"/>
    <w:rsid w:val="004C257F"/>
    <w:rsid w:val="004C28F5"/>
    <w:rsid w:val="004C2969"/>
    <w:rsid w:val="004C4554"/>
    <w:rsid w:val="004C589D"/>
    <w:rsid w:val="004C669F"/>
    <w:rsid w:val="004C6F51"/>
    <w:rsid w:val="004C7209"/>
    <w:rsid w:val="004D022E"/>
    <w:rsid w:val="004D09DD"/>
    <w:rsid w:val="004D44AC"/>
    <w:rsid w:val="004D450E"/>
    <w:rsid w:val="004D68BF"/>
    <w:rsid w:val="004D75EB"/>
    <w:rsid w:val="004D7613"/>
    <w:rsid w:val="004E035E"/>
    <w:rsid w:val="004E0BA8"/>
    <w:rsid w:val="004E0E8A"/>
    <w:rsid w:val="004E1AAA"/>
    <w:rsid w:val="004E1AC7"/>
    <w:rsid w:val="004E26BF"/>
    <w:rsid w:val="004E27D6"/>
    <w:rsid w:val="004E3760"/>
    <w:rsid w:val="004E3FDF"/>
    <w:rsid w:val="004E59F0"/>
    <w:rsid w:val="004E5B2F"/>
    <w:rsid w:val="004E66D2"/>
    <w:rsid w:val="004E6955"/>
    <w:rsid w:val="004E6C4A"/>
    <w:rsid w:val="004E6D79"/>
    <w:rsid w:val="004E71BE"/>
    <w:rsid w:val="004F069B"/>
    <w:rsid w:val="004F101A"/>
    <w:rsid w:val="004F21C9"/>
    <w:rsid w:val="004F3149"/>
    <w:rsid w:val="004F3FF3"/>
    <w:rsid w:val="004F4508"/>
    <w:rsid w:val="004F49B4"/>
    <w:rsid w:val="004F6193"/>
    <w:rsid w:val="004F6548"/>
    <w:rsid w:val="004F72D8"/>
    <w:rsid w:val="00500B43"/>
    <w:rsid w:val="00500EB0"/>
    <w:rsid w:val="0050229E"/>
    <w:rsid w:val="00502BFE"/>
    <w:rsid w:val="00502C14"/>
    <w:rsid w:val="00503A8F"/>
    <w:rsid w:val="005045BD"/>
    <w:rsid w:val="00505BE5"/>
    <w:rsid w:val="00507144"/>
    <w:rsid w:val="005102AE"/>
    <w:rsid w:val="0051037F"/>
    <w:rsid w:val="00510670"/>
    <w:rsid w:val="005116C8"/>
    <w:rsid w:val="00511A48"/>
    <w:rsid w:val="00512C2B"/>
    <w:rsid w:val="00515A9F"/>
    <w:rsid w:val="005172D6"/>
    <w:rsid w:val="005173A2"/>
    <w:rsid w:val="005174C7"/>
    <w:rsid w:val="00517E8A"/>
    <w:rsid w:val="00520BE7"/>
    <w:rsid w:val="00521DAB"/>
    <w:rsid w:val="00522CB7"/>
    <w:rsid w:val="005256F1"/>
    <w:rsid w:val="00525737"/>
    <w:rsid w:val="0052608F"/>
    <w:rsid w:val="0052668D"/>
    <w:rsid w:val="0052755A"/>
    <w:rsid w:val="00530112"/>
    <w:rsid w:val="0053099E"/>
    <w:rsid w:val="00532C1D"/>
    <w:rsid w:val="00535162"/>
    <w:rsid w:val="00535D93"/>
    <w:rsid w:val="00536B56"/>
    <w:rsid w:val="0053713C"/>
    <w:rsid w:val="0054040A"/>
    <w:rsid w:val="00543969"/>
    <w:rsid w:val="00544920"/>
    <w:rsid w:val="00545A5F"/>
    <w:rsid w:val="00546116"/>
    <w:rsid w:val="0054677F"/>
    <w:rsid w:val="0055059F"/>
    <w:rsid w:val="00550A53"/>
    <w:rsid w:val="005526BC"/>
    <w:rsid w:val="005529F9"/>
    <w:rsid w:val="00552F66"/>
    <w:rsid w:val="00553D8C"/>
    <w:rsid w:val="00554275"/>
    <w:rsid w:val="00554D0E"/>
    <w:rsid w:val="00555BA2"/>
    <w:rsid w:val="005569B2"/>
    <w:rsid w:val="00557E05"/>
    <w:rsid w:val="00560F5F"/>
    <w:rsid w:val="00561D67"/>
    <w:rsid w:val="005623E8"/>
    <w:rsid w:val="00562859"/>
    <w:rsid w:val="005639B5"/>
    <w:rsid w:val="005645AF"/>
    <w:rsid w:val="00566394"/>
    <w:rsid w:val="005672F5"/>
    <w:rsid w:val="00567C2B"/>
    <w:rsid w:val="0057018F"/>
    <w:rsid w:val="0057062E"/>
    <w:rsid w:val="00570A25"/>
    <w:rsid w:val="005730BF"/>
    <w:rsid w:val="00573935"/>
    <w:rsid w:val="00573A40"/>
    <w:rsid w:val="00576460"/>
    <w:rsid w:val="00576905"/>
    <w:rsid w:val="00576C46"/>
    <w:rsid w:val="005770E2"/>
    <w:rsid w:val="00577238"/>
    <w:rsid w:val="00577C3E"/>
    <w:rsid w:val="00580AB6"/>
    <w:rsid w:val="00581DD6"/>
    <w:rsid w:val="005825CE"/>
    <w:rsid w:val="0058340C"/>
    <w:rsid w:val="0058343A"/>
    <w:rsid w:val="00586264"/>
    <w:rsid w:val="0058641B"/>
    <w:rsid w:val="00586D64"/>
    <w:rsid w:val="00591A17"/>
    <w:rsid w:val="00592C2B"/>
    <w:rsid w:val="005930BE"/>
    <w:rsid w:val="00594302"/>
    <w:rsid w:val="00594FE0"/>
    <w:rsid w:val="00595271"/>
    <w:rsid w:val="00595880"/>
    <w:rsid w:val="00597712"/>
    <w:rsid w:val="005A0A7F"/>
    <w:rsid w:val="005A38E0"/>
    <w:rsid w:val="005A39C7"/>
    <w:rsid w:val="005A48AE"/>
    <w:rsid w:val="005A4AD3"/>
    <w:rsid w:val="005A4C0D"/>
    <w:rsid w:val="005A510D"/>
    <w:rsid w:val="005A5327"/>
    <w:rsid w:val="005A784B"/>
    <w:rsid w:val="005B048C"/>
    <w:rsid w:val="005B1648"/>
    <w:rsid w:val="005B21A8"/>
    <w:rsid w:val="005B2E98"/>
    <w:rsid w:val="005B35B4"/>
    <w:rsid w:val="005B62E0"/>
    <w:rsid w:val="005B7DF3"/>
    <w:rsid w:val="005C0CAB"/>
    <w:rsid w:val="005C1E54"/>
    <w:rsid w:val="005C4FD7"/>
    <w:rsid w:val="005C7B1D"/>
    <w:rsid w:val="005D10D1"/>
    <w:rsid w:val="005D3249"/>
    <w:rsid w:val="005D45A0"/>
    <w:rsid w:val="005D469E"/>
    <w:rsid w:val="005D6465"/>
    <w:rsid w:val="005D663B"/>
    <w:rsid w:val="005D68D0"/>
    <w:rsid w:val="005E0612"/>
    <w:rsid w:val="005E09AF"/>
    <w:rsid w:val="005E23A9"/>
    <w:rsid w:val="005E3AD7"/>
    <w:rsid w:val="005E48BD"/>
    <w:rsid w:val="005E4A8C"/>
    <w:rsid w:val="005E57A3"/>
    <w:rsid w:val="005E5DEC"/>
    <w:rsid w:val="005E5F5E"/>
    <w:rsid w:val="005E6920"/>
    <w:rsid w:val="005F1AA4"/>
    <w:rsid w:val="005F1DFB"/>
    <w:rsid w:val="005F2809"/>
    <w:rsid w:val="005F34F3"/>
    <w:rsid w:val="005F421C"/>
    <w:rsid w:val="005F6555"/>
    <w:rsid w:val="005F6864"/>
    <w:rsid w:val="005F7114"/>
    <w:rsid w:val="005F79A1"/>
    <w:rsid w:val="005F7AB7"/>
    <w:rsid w:val="005F7F57"/>
    <w:rsid w:val="00603943"/>
    <w:rsid w:val="006039AF"/>
    <w:rsid w:val="00605395"/>
    <w:rsid w:val="00606D80"/>
    <w:rsid w:val="006073EF"/>
    <w:rsid w:val="00611BE0"/>
    <w:rsid w:val="0061303C"/>
    <w:rsid w:val="00613488"/>
    <w:rsid w:val="00613517"/>
    <w:rsid w:val="006144E3"/>
    <w:rsid w:val="006166DE"/>
    <w:rsid w:val="0061701D"/>
    <w:rsid w:val="006173AB"/>
    <w:rsid w:val="006211D1"/>
    <w:rsid w:val="006219FE"/>
    <w:rsid w:val="00622AED"/>
    <w:rsid w:val="00623C4E"/>
    <w:rsid w:val="00625F2B"/>
    <w:rsid w:val="00626083"/>
    <w:rsid w:val="0062685F"/>
    <w:rsid w:val="00626EB6"/>
    <w:rsid w:val="0062708A"/>
    <w:rsid w:val="006274A2"/>
    <w:rsid w:val="00627EF9"/>
    <w:rsid w:val="00630591"/>
    <w:rsid w:val="006337A7"/>
    <w:rsid w:val="00635063"/>
    <w:rsid w:val="00635C3B"/>
    <w:rsid w:val="00635F02"/>
    <w:rsid w:val="00636AE7"/>
    <w:rsid w:val="006374DD"/>
    <w:rsid w:val="00637DEF"/>
    <w:rsid w:val="0064172B"/>
    <w:rsid w:val="00644BFF"/>
    <w:rsid w:val="00645118"/>
    <w:rsid w:val="0064512B"/>
    <w:rsid w:val="0064714C"/>
    <w:rsid w:val="00647BEA"/>
    <w:rsid w:val="00650A66"/>
    <w:rsid w:val="00650EBD"/>
    <w:rsid w:val="006514D4"/>
    <w:rsid w:val="0065215C"/>
    <w:rsid w:val="00652D28"/>
    <w:rsid w:val="006547F1"/>
    <w:rsid w:val="00654A89"/>
    <w:rsid w:val="00654EB0"/>
    <w:rsid w:val="006569BE"/>
    <w:rsid w:val="00657011"/>
    <w:rsid w:val="0065721C"/>
    <w:rsid w:val="00657822"/>
    <w:rsid w:val="00660743"/>
    <w:rsid w:val="00660962"/>
    <w:rsid w:val="00661386"/>
    <w:rsid w:val="00662BB9"/>
    <w:rsid w:val="00664B74"/>
    <w:rsid w:val="00664D1C"/>
    <w:rsid w:val="006670B8"/>
    <w:rsid w:val="006673F9"/>
    <w:rsid w:val="006710A4"/>
    <w:rsid w:val="006720D1"/>
    <w:rsid w:val="00675715"/>
    <w:rsid w:val="00676B89"/>
    <w:rsid w:val="00676ECB"/>
    <w:rsid w:val="00677434"/>
    <w:rsid w:val="00677EAB"/>
    <w:rsid w:val="00680A4A"/>
    <w:rsid w:val="00681BF0"/>
    <w:rsid w:val="00682EAA"/>
    <w:rsid w:val="006831DC"/>
    <w:rsid w:val="00683FF7"/>
    <w:rsid w:val="006841EE"/>
    <w:rsid w:val="006847E8"/>
    <w:rsid w:val="0068497A"/>
    <w:rsid w:val="00684C8C"/>
    <w:rsid w:val="00686FEE"/>
    <w:rsid w:val="0069205C"/>
    <w:rsid w:val="00693891"/>
    <w:rsid w:val="00694246"/>
    <w:rsid w:val="006945A7"/>
    <w:rsid w:val="00696E57"/>
    <w:rsid w:val="006978A4"/>
    <w:rsid w:val="0069791D"/>
    <w:rsid w:val="006A0A43"/>
    <w:rsid w:val="006A181D"/>
    <w:rsid w:val="006A2072"/>
    <w:rsid w:val="006A26E2"/>
    <w:rsid w:val="006A3D88"/>
    <w:rsid w:val="006A62E8"/>
    <w:rsid w:val="006A6A69"/>
    <w:rsid w:val="006B057C"/>
    <w:rsid w:val="006B0855"/>
    <w:rsid w:val="006B094B"/>
    <w:rsid w:val="006B1693"/>
    <w:rsid w:val="006B2D6D"/>
    <w:rsid w:val="006B3D68"/>
    <w:rsid w:val="006B43B9"/>
    <w:rsid w:val="006B4DB4"/>
    <w:rsid w:val="006B799C"/>
    <w:rsid w:val="006C0E56"/>
    <w:rsid w:val="006C0FBE"/>
    <w:rsid w:val="006C1AB2"/>
    <w:rsid w:val="006C21BB"/>
    <w:rsid w:val="006C22A4"/>
    <w:rsid w:val="006C2D12"/>
    <w:rsid w:val="006C3A2E"/>
    <w:rsid w:val="006C60C4"/>
    <w:rsid w:val="006C63CB"/>
    <w:rsid w:val="006C64C3"/>
    <w:rsid w:val="006C6ACF"/>
    <w:rsid w:val="006C7FD1"/>
    <w:rsid w:val="006D0933"/>
    <w:rsid w:val="006D10C5"/>
    <w:rsid w:val="006D3207"/>
    <w:rsid w:val="006D35D1"/>
    <w:rsid w:val="006D3870"/>
    <w:rsid w:val="006D44DE"/>
    <w:rsid w:val="006D5574"/>
    <w:rsid w:val="006D68F1"/>
    <w:rsid w:val="006E1A4B"/>
    <w:rsid w:val="006E5A2D"/>
    <w:rsid w:val="006E5E1F"/>
    <w:rsid w:val="006E79EA"/>
    <w:rsid w:val="006E7D2D"/>
    <w:rsid w:val="006F0640"/>
    <w:rsid w:val="006F0B64"/>
    <w:rsid w:val="006F0C50"/>
    <w:rsid w:val="006F1305"/>
    <w:rsid w:val="006F1642"/>
    <w:rsid w:val="006F2110"/>
    <w:rsid w:val="006F2453"/>
    <w:rsid w:val="006F3034"/>
    <w:rsid w:val="006F41C5"/>
    <w:rsid w:val="006F41F9"/>
    <w:rsid w:val="006F45A6"/>
    <w:rsid w:val="0070064E"/>
    <w:rsid w:val="00700A83"/>
    <w:rsid w:val="00701468"/>
    <w:rsid w:val="007026D1"/>
    <w:rsid w:val="00703125"/>
    <w:rsid w:val="00704771"/>
    <w:rsid w:val="0070483E"/>
    <w:rsid w:val="0070532D"/>
    <w:rsid w:val="00705A05"/>
    <w:rsid w:val="00707578"/>
    <w:rsid w:val="0071071F"/>
    <w:rsid w:val="0071093D"/>
    <w:rsid w:val="00711591"/>
    <w:rsid w:val="00711B18"/>
    <w:rsid w:val="00713CF3"/>
    <w:rsid w:val="0071486D"/>
    <w:rsid w:val="00717523"/>
    <w:rsid w:val="00723CB0"/>
    <w:rsid w:val="00723FC4"/>
    <w:rsid w:val="00723FE2"/>
    <w:rsid w:val="00724261"/>
    <w:rsid w:val="0072445A"/>
    <w:rsid w:val="0072665E"/>
    <w:rsid w:val="007277F9"/>
    <w:rsid w:val="007278DF"/>
    <w:rsid w:val="00731A19"/>
    <w:rsid w:val="00731D78"/>
    <w:rsid w:val="00732053"/>
    <w:rsid w:val="00732266"/>
    <w:rsid w:val="00733A46"/>
    <w:rsid w:val="00733C49"/>
    <w:rsid w:val="007344CA"/>
    <w:rsid w:val="0073531E"/>
    <w:rsid w:val="0073720D"/>
    <w:rsid w:val="007403F1"/>
    <w:rsid w:val="007404CC"/>
    <w:rsid w:val="007423A5"/>
    <w:rsid w:val="0074264B"/>
    <w:rsid w:val="00745035"/>
    <w:rsid w:val="007452F6"/>
    <w:rsid w:val="00745CA1"/>
    <w:rsid w:val="00746922"/>
    <w:rsid w:val="0074695C"/>
    <w:rsid w:val="00746E4F"/>
    <w:rsid w:val="00747E3F"/>
    <w:rsid w:val="00750E14"/>
    <w:rsid w:val="00751FDB"/>
    <w:rsid w:val="0075386F"/>
    <w:rsid w:val="00754599"/>
    <w:rsid w:val="007549BF"/>
    <w:rsid w:val="00756247"/>
    <w:rsid w:val="0075640D"/>
    <w:rsid w:val="00756988"/>
    <w:rsid w:val="00756FA6"/>
    <w:rsid w:val="00760371"/>
    <w:rsid w:val="007604F9"/>
    <w:rsid w:val="007611DE"/>
    <w:rsid w:val="00762ED9"/>
    <w:rsid w:val="0076445B"/>
    <w:rsid w:val="00765664"/>
    <w:rsid w:val="00766928"/>
    <w:rsid w:val="00767848"/>
    <w:rsid w:val="00770841"/>
    <w:rsid w:val="00770E1E"/>
    <w:rsid w:val="0077100C"/>
    <w:rsid w:val="00772ED8"/>
    <w:rsid w:val="007737F1"/>
    <w:rsid w:val="00774809"/>
    <w:rsid w:val="00774879"/>
    <w:rsid w:val="007769FF"/>
    <w:rsid w:val="00776F33"/>
    <w:rsid w:val="00776FBE"/>
    <w:rsid w:val="00777146"/>
    <w:rsid w:val="00777AA3"/>
    <w:rsid w:val="00777C98"/>
    <w:rsid w:val="007805EF"/>
    <w:rsid w:val="00780E44"/>
    <w:rsid w:val="00781ED1"/>
    <w:rsid w:val="00782C9E"/>
    <w:rsid w:val="007844A6"/>
    <w:rsid w:val="00785A61"/>
    <w:rsid w:val="00790C72"/>
    <w:rsid w:val="007913B0"/>
    <w:rsid w:val="0079260B"/>
    <w:rsid w:val="007958F5"/>
    <w:rsid w:val="00796742"/>
    <w:rsid w:val="00797C78"/>
    <w:rsid w:val="007A0E0A"/>
    <w:rsid w:val="007A0E55"/>
    <w:rsid w:val="007A198B"/>
    <w:rsid w:val="007A2863"/>
    <w:rsid w:val="007A2873"/>
    <w:rsid w:val="007A33B8"/>
    <w:rsid w:val="007A3B7B"/>
    <w:rsid w:val="007A4A70"/>
    <w:rsid w:val="007A5EC9"/>
    <w:rsid w:val="007A6B42"/>
    <w:rsid w:val="007A6C90"/>
    <w:rsid w:val="007B24F7"/>
    <w:rsid w:val="007B38C6"/>
    <w:rsid w:val="007B6616"/>
    <w:rsid w:val="007C041D"/>
    <w:rsid w:val="007C194D"/>
    <w:rsid w:val="007C1D13"/>
    <w:rsid w:val="007C1ECF"/>
    <w:rsid w:val="007C2ECE"/>
    <w:rsid w:val="007C2F6C"/>
    <w:rsid w:val="007C30BC"/>
    <w:rsid w:val="007C436B"/>
    <w:rsid w:val="007C4B43"/>
    <w:rsid w:val="007C52E1"/>
    <w:rsid w:val="007C5953"/>
    <w:rsid w:val="007C5BEE"/>
    <w:rsid w:val="007C5F0D"/>
    <w:rsid w:val="007C7ECF"/>
    <w:rsid w:val="007D0494"/>
    <w:rsid w:val="007D15DE"/>
    <w:rsid w:val="007D4C89"/>
    <w:rsid w:val="007D56E4"/>
    <w:rsid w:val="007D576F"/>
    <w:rsid w:val="007D5AD5"/>
    <w:rsid w:val="007D62A6"/>
    <w:rsid w:val="007D6401"/>
    <w:rsid w:val="007D7717"/>
    <w:rsid w:val="007E0646"/>
    <w:rsid w:val="007E1003"/>
    <w:rsid w:val="007E2934"/>
    <w:rsid w:val="007E6DCE"/>
    <w:rsid w:val="007E71B3"/>
    <w:rsid w:val="007E7984"/>
    <w:rsid w:val="007F01F9"/>
    <w:rsid w:val="007F20AA"/>
    <w:rsid w:val="007F240D"/>
    <w:rsid w:val="007F2BE0"/>
    <w:rsid w:val="007F2EF3"/>
    <w:rsid w:val="007F2FD6"/>
    <w:rsid w:val="007F364B"/>
    <w:rsid w:val="007F4001"/>
    <w:rsid w:val="007F43D2"/>
    <w:rsid w:val="007F5F46"/>
    <w:rsid w:val="007F5F5A"/>
    <w:rsid w:val="007F699D"/>
    <w:rsid w:val="00800A18"/>
    <w:rsid w:val="0080314C"/>
    <w:rsid w:val="00803F3E"/>
    <w:rsid w:val="008041AA"/>
    <w:rsid w:val="00804595"/>
    <w:rsid w:val="00805B1F"/>
    <w:rsid w:val="00805FF9"/>
    <w:rsid w:val="00806358"/>
    <w:rsid w:val="00806716"/>
    <w:rsid w:val="0080778C"/>
    <w:rsid w:val="00807790"/>
    <w:rsid w:val="00807CE4"/>
    <w:rsid w:val="00815289"/>
    <w:rsid w:val="008158C3"/>
    <w:rsid w:val="00815B77"/>
    <w:rsid w:val="00817BB9"/>
    <w:rsid w:val="00820B34"/>
    <w:rsid w:val="00821D16"/>
    <w:rsid w:val="0082200C"/>
    <w:rsid w:val="00823597"/>
    <w:rsid w:val="00823970"/>
    <w:rsid w:val="0082603E"/>
    <w:rsid w:val="00826D1E"/>
    <w:rsid w:val="00827234"/>
    <w:rsid w:val="00831787"/>
    <w:rsid w:val="00832356"/>
    <w:rsid w:val="00833C66"/>
    <w:rsid w:val="008345C0"/>
    <w:rsid w:val="008346FD"/>
    <w:rsid w:val="00836973"/>
    <w:rsid w:val="00837A72"/>
    <w:rsid w:val="0084131A"/>
    <w:rsid w:val="00841C0A"/>
    <w:rsid w:val="00844E26"/>
    <w:rsid w:val="008450B3"/>
    <w:rsid w:val="008453AF"/>
    <w:rsid w:val="00845484"/>
    <w:rsid w:val="008458D4"/>
    <w:rsid w:val="00845C28"/>
    <w:rsid w:val="00845E95"/>
    <w:rsid w:val="00851354"/>
    <w:rsid w:val="008522BC"/>
    <w:rsid w:val="008532AA"/>
    <w:rsid w:val="00854E57"/>
    <w:rsid w:val="00854F4E"/>
    <w:rsid w:val="00855686"/>
    <w:rsid w:val="0086102B"/>
    <w:rsid w:val="0086159D"/>
    <w:rsid w:val="008616E8"/>
    <w:rsid w:val="00861E76"/>
    <w:rsid w:val="00862700"/>
    <w:rsid w:val="00862B05"/>
    <w:rsid w:val="00863820"/>
    <w:rsid w:val="00865716"/>
    <w:rsid w:val="00865CAF"/>
    <w:rsid w:val="00866D42"/>
    <w:rsid w:val="00867096"/>
    <w:rsid w:val="008673DE"/>
    <w:rsid w:val="00871AB7"/>
    <w:rsid w:val="0087228D"/>
    <w:rsid w:val="00873D11"/>
    <w:rsid w:val="0087567B"/>
    <w:rsid w:val="008757F8"/>
    <w:rsid w:val="00875AC7"/>
    <w:rsid w:val="00875EDD"/>
    <w:rsid w:val="008763C6"/>
    <w:rsid w:val="00876837"/>
    <w:rsid w:val="0087709A"/>
    <w:rsid w:val="008774C3"/>
    <w:rsid w:val="008776F6"/>
    <w:rsid w:val="00877947"/>
    <w:rsid w:val="00881563"/>
    <w:rsid w:val="00882539"/>
    <w:rsid w:val="00884FE5"/>
    <w:rsid w:val="00885C88"/>
    <w:rsid w:val="00885CDD"/>
    <w:rsid w:val="0088640F"/>
    <w:rsid w:val="00887FBF"/>
    <w:rsid w:val="00890173"/>
    <w:rsid w:val="00890311"/>
    <w:rsid w:val="00891BB9"/>
    <w:rsid w:val="00892CBB"/>
    <w:rsid w:val="00892D9A"/>
    <w:rsid w:val="00892E88"/>
    <w:rsid w:val="00894427"/>
    <w:rsid w:val="008962E7"/>
    <w:rsid w:val="0089730E"/>
    <w:rsid w:val="00897DF3"/>
    <w:rsid w:val="00897F27"/>
    <w:rsid w:val="008A0173"/>
    <w:rsid w:val="008A04EE"/>
    <w:rsid w:val="008A2E3E"/>
    <w:rsid w:val="008A367A"/>
    <w:rsid w:val="008A385A"/>
    <w:rsid w:val="008A517C"/>
    <w:rsid w:val="008A5213"/>
    <w:rsid w:val="008A5693"/>
    <w:rsid w:val="008A56B2"/>
    <w:rsid w:val="008A7554"/>
    <w:rsid w:val="008A7EA8"/>
    <w:rsid w:val="008B2ADF"/>
    <w:rsid w:val="008B3FDE"/>
    <w:rsid w:val="008B42CC"/>
    <w:rsid w:val="008B4BE4"/>
    <w:rsid w:val="008B4D00"/>
    <w:rsid w:val="008B50D5"/>
    <w:rsid w:val="008B6465"/>
    <w:rsid w:val="008B6A66"/>
    <w:rsid w:val="008B7B13"/>
    <w:rsid w:val="008B7F74"/>
    <w:rsid w:val="008C0720"/>
    <w:rsid w:val="008C0E7B"/>
    <w:rsid w:val="008C1901"/>
    <w:rsid w:val="008C1F5B"/>
    <w:rsid w:val="008C2A2D"/>
    <w:rsid w:val="008C3436"/>
    <w:rsid w:val="008C44F4"/>
    <w:rsid w:val="008C4D03"/>
    <w:rsid w:val="008D163C"/>
    <w:rsid w:val="008D175C"/>
    <w:rsid w:val="008D21FA"/>
    <w:rsid w:val="008D29CC"/>
    <w:rsid w:val="008D3D73"/>
    <w:rsid w:val="008D4AD6"/>
    <w:rsid w:val="008D5380"/>
    <w:rsid w:val="008D53E7"/>
    <w:rsid w:val="008D643B"/>
    <w:rsid w:val="008D68E5"/>
    <w:rsid w:val="008D6EEB"/>
    <w:rsid w:val="008D780C"/>
    <w:rsid w:val="008D7DA7"/>
    <w:rsid w:val="008E0307"/>
    <w:rsid w:val="008E07E5"/>
    <w:rsid w:val="008E2B00"/>
    <w:rsid w:val="008E2B0B"/>
    <w:rsid w:val="008E3AF1"/>
    <w:rsid w:val="008E42B0"/>
    <w:rsid w:val="008E6F78"/>
    <w:rsid w:val="008E789F"/>
    <w:rsid w:val="008F0582"/>
    <w:rsid w:val="008F0F75"/>
    <w:rsid w:val="008F1408"/>
    <w:rsid w:val="008F1A69"/>
    <w:rsid w:val="008F2E31"/>
    <w:rsid w:val="008F395F"/>
    <w:rsid w:val="008F44BA"/>
    <w:rsid w:val="008F47BD"/>
    <w:rsid w:val="008F5FF8"/>
    <w:rsid w:val="008F7613"/>
    <w:rsid w:val="008F7F0A"/>
    <w:rsid w:val="0090099C"/>
    <w:rsid w:val="00901D88"/>
    <w:rsid w:val="009048C7"/>
    <w:rsid w:val="00906A2D"/>
    <w:rsid w:val="00907E8C"/>
    <w:rsid w:val="009119E9"/>
    <w:rsid w:val="00920465"/>
    <w:rsid w:val="0092266A"/>
    <w:rsid w:val="009229F1"/>
    <w:rsid w:val="009231E2"/>
    <w:rsid w:val="0092353C"/>
    <w:rsid w:val="00924C59"/>
    <w:rsid w:val="009253BC"/>
    <w:rsid w:val="00930362"/>
    <w:rsid w:val="009309A0"/>
    <w:rsid w:val="00930F31"/>
    <w:rsid w:val="00932735"/>
    <w:rsid w:val="00932E31"/>
    <w:rsid w:val="00933956"/>
    <w:rsid w:val="0093406F"/>
    <w:rsid w:val="00934658"/>
    <w:rsid w:val="00934AD6"/>
    <w:rsid w:val="00935826"/>
    <w:rsid w:val="00935CC8"/>
    <w:rsid w:val="009365A4"/>
    <w:rsid w:val="00936624"/>
    <w:rsid w:val="009375C2"/>
    <w:rsid w:val="00937D3C"/>
    <w:rsid w:val="00940DD7"/>
    <w:rsid w:val="00941BC5"/>
    <w:rsid w:val="00941C85"/>
    <w:rsid w:val="00941D97"/>
    <w:rsid w:val="00941E94"/>
    <w:rsid w:val="00941F42"/>
    <w:rsid w:val="00942DB1"/>
    <w:rsid w:val="00943885"/>
    <w:rsid w:val="00943CC5"/>
    <w:rsid w:val="00947128"/>
    <w:rsid w:val="009472BD"/>
    <w:rsid w:val="00951DB7"/>
    <w:rsid w:val="0095289E"/>
    <w:rsid w:val="009547D6"/>
    <w:rsid w:val="00954A34"/>
    <w:rsid w:val="00956A26"/>
    <w:rsid w:val="0095728C"/>
    <w:rsid w:val="00961367"/>
    <w:rsid w:val="0096190A"/>
    <w:rsid w:val="00963218"/>
    <w:rsid w:val="009635E3"/>
    <w:rsid w:val="009665FC"/>
    <w:rsid w:val="00967345"/>
    <w:rsid w:val="0097072D"/>
    <w:rsid w:val="009712D5"/>
    <w:rsid w:val="009714DC"/>
    <w:rsid w:val="009714E0"/>
    <w:rsid w:val="00973851"/>
    <w:rsid w:val="00974C0D"/>
    <w:rsid w:val="009750E6"/>
    <w:rsid w:val="00977765"/>
    <w:rsid w:val="009801DD"/>
    <w:rsid w:val="00980FE7"/>
    <w:rsid w:val="009815B2"/>
    <w:rsid w:val="0098232A"/>
    <w:rsid w:val="00982573"/>
    <w:rsid w:val="00983066"/>
    <w:rsid w:val="009847DB"/>
    <w:rsid w:val="00984C15"/>
    <w:rsid w:val="00984F04"/>
    <w:rsid w:val="009858E4"/>
    <w:rsid w:val="00985ACF"/>
    <w:rsid w:val="00986337"/>
    <w:rsid w:val="0098711B"/>
    <w:rsid w:val="00991539"/>
    <w:rsid w:val="00991823"/>
    <w:rsid w:val="00991D0E"/>
    <w:rsid w:val="00991EDC"/>
    <w:rsid w:val="00993A41"/>
    <w:rsid w:val="00993B86"/>
    <w:rsid w:val="0099578A"/>
    <w:rsid w:val="00995CEC"/>
    <w:rsid w:val="0099646E"/>
    <w:rsid w:val="00996EA3"/>
    <w:rsid w:val="009A006C"/>
    <w:rsid w:val="009A4AC0"/>
    <w:rsid w:val="009A5391"/>
    <w:rsid w:val="009A5642"/>
    <w:rsid w:val="009A5B17"/>
    <w:rsid w:val="009A65CF"/>
    <w:rsid w:val="009A7495"/>
    <w:rsid w:val="009B0A74"/>
    <w:rsid w:val="009B109E"/>
    <w:rsid w:val="009B1DD3"/>
    <w:rsid w:val="009B288E"/>
    <w:rsid w:val="009B30C4"/>
    <w:rsid w:val="009B52FA"/>
    <w:rsid w:val="009B58FC"/>
    <w:rsid w:val="009B5A5E"/>
    <w:rsid w:val="009B659B"/>
    <w:rsid w:val="009C02F0"/>
    <w:rsid w:val="009C05FE"/>
    <w:rsid w:val="009C263F"/>
    <w:rsid w:val="009C2789"/>
    <w:rsid w:val="009C438C"/>
    <w:rsid w:val="009C7F6B"/>
    <w:rsid w:val="009D0709"/>
    <w:rsid w:val="009D0940"/>
    <w:rsid w:val="009D0C2C"/>
    <w:rsid w:val="009D1B9F"/>
    <w:rsid w:val="009D21D9"/>
    <w:rsid w:val="009D3564"/>
    <w:rsid w:val="009D4E89"/>
    <w:rsid w:val="009D6662"/>
    <w:rsid w:val="009D6B0F"/>
    <w:rsid w:val="009D704F"/>
    <w:rsid w:val="009D789C"/>
    <w:rsid w:val="009E10D9"/>
    <w:rsid w:val="009E1FF5"/>
    <w:rsid w:val="009E4995"/>
    <w:rsid w:val="009E49D0"/>
    <w:rsid w:val="009E4A76"/>
    <w:rsid w:val="009E5146"/>
    <w:rsid w:val="009F0A00"/>
    <w:rsid w:val="009F1033"/>
    <w:rsid w:val="009F3DD0"/>
    <w:rsid w:val="009F3F10"/>
    <w:rsid w:val="00A0022F"/>
    <w:rsid w:val="00A00AD4"/>
    <w:rsid w:val="00A00ECE"/>
    <w:rsid w:val="00A0200D"/>
    <w:rsid w:val="00A0244C"/>
    <w:rsid w:val="00A03444"/>
    <w:rsid w:val="00A03A8B"/>
    <w:rsid w:val="00A04461"/>
    <w:rsid w:val="00A04837"/>
    <w:rsid w:val="00A04C3F"/>
    <w:rsid w:val="00A065EC"/>
    <w:rsid w:val="00A10E18"/>
    <w:rsid w:val="00A1176C"/>
    <w:rsid w:val="00A1483B"/>
    <w:rsid w:val="00A14CB9"/>
    <w:rsid w:val="00A16124"/>
    <w:rsid w:val="00A173D6"/>
    <w:rsid w:val="00A17ABB"/>
    <w:rsid w:val="00A21BE1"/>
    <w:rsid w:val="00A21DCA"/>
    <w:rsid w:val="00A23288"/>
    <w:rsid w:val="00A23522"/>
    <w:rsid w:val="00A26338"/>
    <w:rsid w:val="00A267A3"/>
    <w:rsid w:val="00A26866"/>
    <w:rsid w:val="00A26FFE"/>
    <w:rsid w:val="00A27468"/>
    <w:rsid w:val="00A27B68"/>
    <w:rsid w:val="00A301F2"/>
    <w:rsid w:val="00A30543"/>
    <w:rsid w:val="00A3080A"/>
    <w:rsid w:val="00A318BB"/>
    <w:rsid w:val="00A31F8C"/>
    <w:rsid w:val="00A3281E"/>
    <w:rsid w:val="00A3285D"/>
    <w:rsid w:val="00A347F2"/>
    <w:rsid w:val="00A34E49"/>
    <w:rsid w:val="00A351F8"/>
    <w:rsid w:val="00A35A02"/>
    <w:rsid w:val="00A35BB9"/>
    <w:rsid w:val="00A36BBE"/>
    <w:rsid w:val="00A378B5"/>
    <w:rsid w:val="00A37F70"/>
    <w:rsid w:val="00A407E5"/>
    <w:rsid w:val="00A40908"/>
    <w:rsid w:val="00A426B0"/>
    <w:rsid w:val="00A434F0"/>
    <w:rsid w:val="00A46FBB"/>
    <w:rsid w:val="00A47CB3"/>
    <w:rsid w:val="00A51F29"/>
    <w:rsid w:val="00A5294A"/>
    <w:rsid w:val="00A53665"/>
    <w:rsid w:val="00A547D7"/>
    <w:rsid w:val="00A56379"/>
    <w:rsid w:val="00A57181"/>
    <w:rsid w:val="00A5723B"/>
    <w:rsid w:val="00A57AE1"/>
    <w:rsid w:val="00A57D09"/>
    <w:rsid w:val="00A607D3"/>
    <w:rsid w:val="00A609B7"/>
    <w:rsid w:val="00A61079"/>
    <w:rsid w:val="00A61262"/>
    <w:rsid w:val="00A61508"/>
    <w:rsid w:val="00A62AD3"/>
    <w:rsid w:val="00A63704"/>
    <w:rsid w:val="00A63A8B"/>
    <w:rsid w:val="00A64954"/>
    <w:rsid w:val="00A64FA1"/>
    <w:rsid w:val="00A677E8"/>
    <w:rsid w:val="00A70CC6"/>
    <w:rsid w:val="00A72E7A"/>
    <w:rsid w:val="00A73609"/>
    <w:rsid w:val="00A7429B"/>
    <w:rsid w:val="00A74798"/>
    <w:rsid w:val="00A749A4"/>
    <w:rsid w:val="00A76743"/>
    <w:rsid w:val="00A82AFD"/>
    <w:rsid w:val="00A83220"/>
    <w:rsid w:val="00A8397F"/>
    <w:rsid w:val="00A8437B"/>
    <w:rsid w:val="00A85552"/>
    <w:rsid w:val="00A857EB"/>
    <w:rsid w:val="00A8671E"/>
    <w:rsid w:val="00A91C92"/>
    <w:rsid w:val="00A93BE4"/>
    <w:rsid w:val="00A9523D"/>
    <w:rsid w:val="00A964C6"/>
    <w:rsid w:val="00A978BF"/>
    <w:rsid w:val="00A979A5"/>
    <w:rsid w:val="00AA000E"/>
    <w:rsid w:val="00AA10C8"/>
    <w:rsid w:val="00AA2E92"/>
    <w:rsid w:val="00AA2ECE"/>
    <w:rsid w:val="00AA3E0F"/>
    <w:rsid w:val="00AA4CE6"/>
    <w:rsid w:val="00AA5241"/>
    <w:rsid w:val="00AA5C7E"/>
    <w:rsid w:val="00AA6F24"/>
    <w:rsid w:val="00AA77CB"/>
    <w:rsid w:val="00AB0710"/>
    <w:rsid w:val="00AB2216"/>
    <w:rsid w:val="00AB23EA"/>
    <w:rsid w:val="00AB3070"/>
    <w:rsid w:val="00AB427C"/>
    <w:rsid w:val="00AB5810"/>
    <w:rsid w:val="00AB5A50"/>
    <w:rsid w:val="00AB5CDB"/>
    <w:rsid w:val="00AC206E"/>
    <w:rsid w:val="00AC2884"/>
    <w:rsid w:val="00AC5D07"/>
    <w:rsid w:val="00AC5EF7"/>
    <w:rsid w:val="00AC774E"/>
    <w:rsid w:val="00AC7A84"/>
    <w:rsid w:val="00AD0CF7"/>
    <w:rsid w:val="00AD0EB7"/>
    <w:rsid w:val="00AD0F14"/>
    <w:rsid w:val="00AD2BE3"/>
    <w:rsid w:val="00AD4751"/>
    <w:rsid w:val="00AD61C1"/>
    <w:rsid w:val="00AD64A7"/>
    <w:rsid w:val="00AD65E7"/>
    <w:rsid w:val="00AD6DAC"/>
    <w:rsid w:val="00AD6F5C"/>
    <w:rsid w:val="00AE06E9"/>
    <w:rsid w:val="00AE0D16"/>
    <w:rsid w:val="00AE2FB5"/>
    <w:rsid w:val="00AE4C8A"/>
    <w:rsid w:val="00AE4CB0"/>
    <w:rsid w:val="00AE5100"/>
    <w:rsid w:val="00AE57CC"/>
    <w:rsid w:val="00AE66DD"/>
    <w:rsid w:val="00AE7C75"/>
    <w:rsid w:val="00AE7F53"/>
    <w:rsid w:val="00AF0D11"/>
    <w:rsid w:val="00AF1FF0"/>
    <w:rsid w:val="00AF2193"/>
    <w:rsid w:val="00AF25AC"/>
    <w:rsid w:val="00AF63A3"/>
    <w:rsid w:val="00AF65C9"/>
    <w:rsid w:val="00AF6632"/>
    <w:rsid w:val="00AF6AD1"/>
    <w:rsid w:val="00AF6F15"/>
    <w:rsid w:val="00B01A3A"/>
    <w:rsid w:val="00B03C57"/>
    <w:rsid w:val="00B03DAC"/>
    <w:rsid w:val="00B04061"/>
    <w:rsid w:val="00B0474D"/>
    <w:rsid w:val="00B07841"/>
    <w:rsid w:val="00B07EC6"/>
    <w:rsid w:val="00B10A82"/>
    <w:rsid w:val="00B10FDF"/>
    <w:rsid w:val="00B1159F"/>
    <w:rsid w:val="00B12236"/>
    <w:rsid w:val="00B135F9"/>
    <w:rsid w:val="00B13A16"/>
    <w:rsid w:val="00B13F2E"/>
    <w:rsid w:val="00B1633C"/>
    <w:rsid w:val="00B168A9"/>
    <w:rsid w:val="00B20D6A"/>
    <w:rsid w:val="00B22518"/>
    <w:rsid w:val="00B22B0B"/>
    <w:rsid w:val="00B239DB"/>
    <w:rsid w:val="00B23ECA"/>
    <w:rsid w:val="00B2410F"/>
    <w:rsid w:val="00B24603"/>
    <w:rsid w:val="00B24B41"/>
    <w:rsid w:val="00B26279"/>
    <w:rsid w:val="00B278E8"/>
    <w:rsid w:val="00B3051F"/>
    <w:rsid w:val="00B30C1E"/>
    <w:rsid w:val="00B30F7E"/>
    <w:rsid w:val="00B31A55"/>
    <w:rsid w:val="00B325BB"/>
    <w:rsid w:val="00B3283C"/>
    <w:rsid w:val="00B33C3B"/>
    <w:rsid w:val="00B341C0"/>
    <w:rsid w:val="00B35AC5"/>
    <w:rsid w:val="00B36006"/>
    <w:rsid w:val="00B3640E"/>
    <w:rsid w:val="00B36B42"/>
    <w:rsid w:val="00B36C91"/>
    <w:rsid w:val="00B36FB7"/>
    <w:rsid w:val="00B37BC0"/>
    <w:rsid w:val="00B37D4F"/>
    <w:rsid w:val="00B42996"/>
    <w:rsid w:val="00B43205"/>
    <w:rsid w:val="00B43E86"/>
    <w:rsid w:val="00B4543E"/>
    <w:rsid w:val="00B459D5"/>
    <w:rsid w:val="00B45C4A"/>
    <w:rsid w:val="00B479E5"/>
    <w:rsid w:val="00B501BD"/>
    <w:rsid w:val="00B511C4"/>
    <w:rsid w:val="00B51F91"/>
    <w:rsid w:val="00B52615"/>
    <w:rsid w:val="00B52A55"/>
    <w:rsid w:val="00B5348E"/>
    <w:rsid w:val="00B55CA0"/>
    <w:rsid w:val="00B5784D"/>
    <w:rsid w:val="00B57B0C"/>
    <w:rsid w:val="00B60144"/>
    <w:rsid w:val="00B60FC3"/>
    <w:rsid w:val="00B61784"/>
    <w:rsid w:val="00B61F31"/>
    <w:rsid w:val="00B63AD5"/>
    <w:rsid w:val="00B63BF1"/>
    <w:rsid w:val="00B673CD"/>
    <w:rsid w:val="00B720B8"/>
    <w:rsid w:val="00B74595"/>
    <w:rsid w:val="00B74ACB"/>
    <w:rsid w:val="00B74C84"/>
    <w:rsid w:val="00B75735"/>
    <w:rsid w:val="00B81129"/>
    <w:rsid w:val="00B8191F"/>
    <w:rsid w:val="00B826C2"/>
    <w:rsid w:val="00B835A1"/>
    <w:rsid w:val="00B8438F"/>
    <w:rsid w:val="00B85C63"/>
    <w:rsid w:val="00B86480"/>
    <w:rsid w:val="00B90474"/>
    <w:rsid w:val="00B90577"/>
    <w:rsid w:val="00B90F91"/>
    <w:rsid w:val="00B91FD8"/>
    <w:rsid w:val="00B93EC1"/>
    <w:rsid w:val="00B9542B"/>
    <w:rsid w:val="00B95493"/>
    <w:rsid w:val="00B95B54"/>
    <w:rsid w:val="00B9689C"/>
    <w:rsid w:val="00B97532"/>
    <w:rsid w:val="00B97979"/>
    <w:rsid w:val="00BA13B2"/>
    <w:rsid w:val="00BA1B01"/>
    <w:rsid w:val="00BA258E"/>
    <w:rsid w:val="00BA3418"/>
    <w:rsid w:val="00BA4008"/>
    <w:rsid w:val="00BA4D9A"/>
    <w:rsid w:val="00BA52BD"/>
    <w:rsid w:val="00BA5481"/>
    <w:rsid w:val="00BA57B9"/>
    <w:rsid w:val="00BA6CE7"/>
    <w:rsid w:val="00BB0BB1"/>
    <w:rsid w:val="00BB12F5"/>
    <w:rsid w:val="00BB1ACD"/>
    <w:rsid w:val="00BB1FC6"/>
    <w:rsid w:val="00BB415B"/>
    <w:rsid w:val="00BB491D"/>
    <w:rsid w:val="00BB4C82"/>
    <w:rsid w:val="00BB6619"/>
    <w:rsid w:val="00BB6AB7"/>
    <w:rsid w:val="00BB7199"/>
    <w:rsid w:val="00BC0243"/>
    <w:rsid w:val="00BC150E"/>
    <w:rsid w:val="00BC28CC"/>
    <w:rsid w:val="00BC3CDB"/>
    <w:rsid w:val="00BC3EC8"/>
    <w:rsid w:val="00BC42C8"/>
    <w:rsid w:val="00BC4653"/>
    <w:rsid w:val="00BC5AC3"/>
    <w:rsid w:val="00BC62BB"/>
    <w:rsid w:val="00BC6BE7"/>
    <w:rsid w:val="00BC6ECA"/>
    <w:rsid w:val="00BC6EF7"/>
    <w:rsid w:val="00BD0A77"/>
    <w:rsid w:val="00BD188C"/>
    <w:rsid w:val="00BD24B5"/>
    <w:rsid w:val="00BD371F"/>
    <w:rsid w:val="00BD46F6"/>
    <w:rsid w:val="00BD47B7"/>
    <w:rsid w:val="00BD52A5"/>
    <w:rsid w:val="00BD6137"/>
    <w:rsid w:val="00BD6D0E"/>
    <w:rsid w:val="00BD6FED"/>
    <w:rsid w:val="00BD7C91"/>
    <w:rsid w:val="00BE0516"/>
    <w:rsid w:val="00BE0E09"/>
    <w:rsid w:val="00BE285D"/>
    <w:rsid w:val="00BE28A7"/>
    <w:rsid w:val="00BE2CEA"/>
    <w:rsid w:val="00BE3985"/>
    <w:rsid w:val="00BE6AC5"/>
    <w:rsid w:val="00BF36B3"/>
    <w:rsid w:val="00BF3A05"/>
    <w:rsid w:val="00BF3CFF"/>
    <w:rsid w:val="00BF5D5C"/>
    <w:rsid w:val="00BF6CED"/>
    <w:rsid w:val="00BF7756"/>
    <w:rsid w:val="00C0109F"/>
    <w:rsid w:val="00C02EAC"/>
    <w:rsid w:val="00C04283"/>
    <w:rsid w:val="00C04F58"/>
    <w:rsid w:val="00C065EA"/>
    <w:rsid w:val="00C06A24"/>
    <w:rsid w:val="00C07C20"/>
    <w:rsid w:val="00C100AF"/>
    <w:rsid w:val="00C1014C"/>
    <w:rsid w:val="00C1190E"/>
    <w:rsid w:val="00C12D7C"/>
    <w:rsid w:val="00C14012"/>
    <w:rsid w:val="00C14645"/>
    <w:rsid w:val="00C15BC4"/>
    <w:rsid w:val="00C16FA9"/>
    <w:rsid w:val="00C175C1"/>
    <w:rsid w:val="00C20569"/>
    <w:rsid w:val="00C206D2"/>
    <w:rsid w:val="00C21DBF"/>
    <w:rsid w:val="00C2278A"/>
    <w:rsid w:val="00C22F02"/>
    <w:rsid w:val="00C23B34"/>
    <w:rsid w:val="00C2472C"/>
    <w:rsid w:val="00C24AED"/>
    <w:rsid w:val="00C2535D"/>
    <w:rsid w:val="00C25779"/>
    <w:rsid w:val="00C26FBB"/>
    <w:rsid w:val="00C27C1E"/>
    <w:rsid w:val="00C30E70"/>
    <w:rsid w:val="00C31B0B"/>
    <w:rsid w:val="00C323A3"/>
    <w:rsid w:val="00C323D2"/>
    <w:rsid w:val="00C32FE3"/>
    <w:rsid w:val="00C34D5B"/>
    <w:rsid w:val="00C3709D"/>
    <w:rsid w:val="00C40366"/>
    <w:rsid w:val="00C41FB0"/>
    <w:rsid w:val="00C42C1E"/>
    <w:rsid w:val="00C4352D"/>
    <w:rsid w:val="00C4454A"/>
    <w:rsid w:val="00C4459A"/>
    <w:rsid w:val="00C449C5"/>
    <w:rsid w:val="00C465CD"/>
    <w:rsid w:val="00C47183"/>
    <w:rsid w:val="00C506A6"/>
    <w:rsid w:val="00C548E6"/>
    <w:rsid w:val="00C557AE"/>
    <w:rsid w:val="00C56145"/>
    <w:rsid w:val="00C5631E"/>
    <w:rsid w:val="00C5694A"/>
    <w:rsid w:val="00C574BE"/>
    <w:rsid w:val="00C60640"/>
    <w:rsid w:val="00C619F3"/>
    <w:rsid w:val="00C62178"/>
    <w:rsid w:val="00C628E8"/>
    <w:rsid w:val="00C63014"/>
    <w:rsid w:val="00C63E4F"/>
    <w:rsid w:val="00C644C8"/>
    <w:rsid w:val="00C64B05"/>
    <w:rsid w:val="00C65DF1"/>
    <w:rsid w:val="00C6604D"/>
    <w:rsid w:val="00C66E4F"/>
    <w:rsid w:val="00C67348"/>
    <w:rsid w:val="00C674DC"/>
    <w:rsid w:val="00C678B2"/>
    <w:rsid w:val="00C72A07"/>
    <w:rsid w:val="00C730C4"/>
    <w:rsid w:val="00C73904"/>
    <w:rsid w:val="00C75805"/>
    <w:rsid w:val="00C7799E"/>
    <w:rsid w:val="00C8078B"/>
    <w:rsid w:val="00C808F4"/>
    <w:rsid w:val="00C80EDA"/>
    <w:rsid w:val="00C81CE5"/>
    <w:rsid w:val="00C82261"/>
    <w:rsid w:val="00C852D1"/>
    <w:rsid w:val="00C86B63"/>
    <w:rsid w:val="00C86D54"/>
    <w:rsid w:val="00C90A3B"/>
    <w:rsid w:val="00C913DE"/>
    <w:rsid w:val="00C92F83"/>
    <w:rsid w:val="00C92FD5"/>
    <w:rsid w:val="00C96BF1"/>
    <w:rsid w:val="00C96F91"/>
    <w:rsid w:val="00C9788F"/>
    <w:rsid w:val="00CA08EA"/>
    <w:rsid w:val="00CA4212"/>
    <w:rsid w:val="00CA55DF"/>
    <w:rsid w:val="00CA773C"/>
    <w:rsid w:val="00CB002C"/>
    <w:rsid w:val="00CB0C22"/>
    <w:rsid w:val="00CB214B"/>
    <w:rsid w:val="00CB2387"/>
    <w:rsid w:val="00CB23E9"/>
    <w:rsid w:val="00CB256B"/>
    <w:rsid w:val="00CB2F61"/>
    <w:rsid w:val="00CB37DC"/>
    <w:rsid w:val="00CB6905"/>
    <w:rsid w:val="00CC3013"/>
    <w:rsid w:val="00CC4430"/>
    <w:rsid w:val="00CC6AD8"/>
    <w:rsid w:val="00CC6DD0"/>
    <w:rsid w:val="00CD10EE"/>
    <w:rsid w:val="00CD110A"/>
    <w:rsid w:val="00CD1629"/>
    <w:rsid w:val="00CD1C29"/>
    <w:rsid w:val="00CD4555"/>
    <w:rsid w:val="00CD559A"/>
    <w:rsid w:val="00CD5A17"/>
    <w:rsid w:val="00CD621D"/>
    <w:rsid w:val="00CD7041"/>
    <w:rsid w:val="00CD748F"/>
    <w:rsid w:val="00CE0187"/>
    <w:rsid w:val="00CE1498"/>
    <w:rsid w:val="00CE3A64"/>
    <w:rsid w:val="00CE59F6"/>
    <w:rsid w:val="00CE6C51"/>
    <w:rsid w:val="00CF0029"/>
    <w:rsid w:val="00CF1297"/>
    <w:rsid w:val="00CF32DE"/>
    <w:rsid w:val="00CF4692"/>
    <w:rsid w:val="00CF55FE"/>
    <w:rsid w:val="00CF5E90"/>
    <w:rsid w:val="00CF659B"/>
    <w:rsid w:val="00CF7F43"/>
    <w:rsid w:val="00D00D0F"/>
    <w:rsid w:val="00D021E6"/>
    <w:rsid w:val="00D0291B"/>
    <w:rsid w:val="00D047A6"/>
    <w:rsid w:val="00D0487F"/>
    <w:rsid w:val="00D051A1"/>
    <w:rsid w:val="00D07A5A"/>
    <w:rsid w:val="00D1009E"/>
    <w:rsid w:val="00D12ED1"/>
    <w:rsid w:val="00D15696"/>
    <w:rsid w:val="00D16393"/>
    <w:rsid w:val="00D172E6"/>
    <w:rsid w:val="00D20528"/>
    <w:rsid w:val="00D228E2"/>
    <w:rsid w:val="00D23094"/>
    <w:rsid w:val="00D23BAF"/>
    <w:rsid w:val="00D24C2D"/>
    <w:rsid w:val="00D24EDA"/>
    <w:rsid w:val="00D25575"/>
    <w:rsid w:val="00D259C0"/>
    <w:rsid w:val="00D2671E"/>
    <w:rsid w:val="00D26D57"/>
    <w:rsid w:val="00D31809"/>
    <w:rsid w:val="00D32FE4"/>
    <w:rsid w:val="00D33FA5"/>
    <w:rsid w:val="00D341DA"/>
    <w:rsid w:val="00D3479A"/>
    <w:rsid w:val="00D348BD"/>
    <w:rsid w:val="00D34E3D"/>
    <w:rsid w:val="00D3550F"/>
    <w:rsid w:val="00D35510"/>
    <w:rsid w:val="00D35A1F"/>
    <w:rsid w:val="00D3643D"/>
    <w:rsid w:val="00D36CF5"/>
    <w:rsid w:val="00D40A83"/>
    <w:rsid w:val="00D41439"/>
    <w:rsid w:val="00D42659"/>
    <w:rsid w:val="00D42A4C"/>
    <w:rsid w:val="00D43F3B"/>
    <w:rsid w:val="00D4401C"/>
    <w:rsid w:val="00D447DB"/>
    <w:rsid w:val="00D44DDB"/>
    <w:rsid w:val="00D453C3"/>
    <w:rsid w:val="00D45C6E"/>
    <w:rsid w:val="00D472DF"/>
    <w:rsid w:val="00D505B0"/>
    <w:rsid w:val="00D51313"/>
    <w:rsid w:val="00D521B4"/>
    <w:rsid w:val="00D5343B"/>
    <w:rsid w:val="00D53E19"/>
    <w:rsid w:val="00D54800"/>
    <w:rsid w:val="00D54C3F"/>
    <w:rsid w:val="00D55211"/>
    <w:rsid w:val="00D55259"/>
    <w:rsid w:val="00D56DEA"/>
    <w:rsid w:val="00D60164"/>
    <w:rsid w:val="00D60BA4"/>
    <w:rsid w:val="00D61FB6"/>
    <w:rsid w:val="00D62809"/>
    <w:rsid w:val="00D62AD0"/>
    <w:rsid w:val="00D63E15"/>
    <w:rsid w:val="00D63FD1"/>
    <w:rsid w:val="00D6426D"/>
    <w:rsid w:val="00D64512"/>
    <w:rsid w:val="00D650D7"/>
    <w:rsid w:val="00D674D1"/>
    <w:rsid w:val="00D674E3"/>
    <w:rsid w:val="00D676B0"/>
    <w:rsid w:val="00D7144A"/>
    <w:rsid w:val="00D7154D"/>
    <w:rsid w:val="00D72D9D"/>
    <w:rsid w:val="00D73599"/>
    <w:rsid w:val="00D7388E"/>
    <w:rsid w:val="00D7502C"/>
    <w:rsid w:val="00D75456"/>
    <w:rsid w:val="00D766AC"/>
    <w:rsid w:val="00D766BB"/>
    <w:rsid w:val="00D77572"/>
    <w:rsid w:val="00D77AD5"/>
    <w:rsid w:val="00D80D5C"/>
    <w:rsid w:val="00D810A9"/>
    <w:rsid w:val="00D8167D"/>
    <w:rsid w:val="00D826CE"/>
    <w:rsid w:val="00D8296E"/>
    <w:rsid w:val="00D82F02"/>
    <w:rsid w:val="00D846EA"/>
    <w:rsid w:val="00D84C5B"/>
    <w:rsid w:val="00D84D54"/>
    <w:rsid w:val="00D85905"/>
    <w:rsid w:val="00D860CB"/>
    <w:rsid w:val="00D86DFF"/>
    <w:rsid w:val="00D92A2F"/>
    <w:rsid w:val="00D955EA"/>
    <w:rsid w:val="00D9592A"/>
    <w:rsid w:val="00D97259"/>
    <w:rsid w:val="00DA054D"/>
    <w:rsid w:val="00DA0E90"/>
    <w:rsid w:val="00DA3CE0"/>
    <w:rsid w:val="00DA4345"/>
    <w:rsid w:val="00DA461A"/>
    <w:rsid w:val="00DA597B"/>
    <w:rsid w:val="00DB0167"/>
    <w:rsid w:val="00DB28F0"/>
    <w:rsid w:val="00DB3128"/>
    <w:rsid w:val="00DB465F"/>
    <w:rsid w:val="00DB48A5"/>
    <w:rsid w:val="00DB4BBB"/>
    <w:rsid w:val="00DB561A"/>
    <w:rsid w:val="00DB60F5"/>
    <w:rsid w:val="00DB619C"/>
    <w:rsid w:val="00DB6DF0"/>
    <w:rsid w:val="00DB759E"/>
    <w:rsid w:val="00DC0D6D"/>
    <w:rsid w:val="00DC1B73"/>
    <w:rsid w:val="00DC2687"/>
    <w:rsid w:val="00DC279C"/>
    <w:rsid w:val="00DC2807"/>
    <w:rsid w:val="00DC4576"/>
    <w:rsid w:val="00DC4B4B"/>
    <w:rsid w:val="00DC6F75"/>
    <w:rsid w:val="00DC74B2"/>
    <w:rsid w:val="00DC7504"/>
    <w:rsid w:val="00DD0E33"/>
    <w:rsid w:val="00DD1EE5"/>
    <w:rsid w:val="00DD49F8"/>
    <w:rsid w:val="00DD4C02"/>
    <w:rsid w:val="00DD6805"/>
    <w:rsid w:val="00DD6BCF"/>
    <w:rsid w:val="00DE015E"/>
    <w:rsid w:val="00DE0C15"/>
    <w:rsid w:val="00DE1502"/>
    <w:rsid w:val="00DE199A"/>
    <w:rsid w:val="00DE23F3"/>
    <w:rsid w:val="00DE317A"/>
    <w:rsid w:val="00DE33EA"/>
    <w:rsid w:val="00DE376C"/>
    <w:rsid w:val="00DE3A55"/>
    <w:rsid w:val="00DE3EF7"/>
    <w:rsid w:val="00DE468A"/>
    <w:rsid w:val="00DE5EC0"/>
    <w:rsid w:val="00DE5FED"/>
    <w:rsid w:val="00DE609A"/>
    <w:rsid w:val="00DE735D"/>
    <w:rsid w:val="00DE7524"/>
    <w:rsid w:val="00DF0542"/>
    <w:rsid w:val="00DF30F7"/>
    <w:rsid w:val="00DF37A3"/>
    <w:rsid w:val="00DF3814"/>
    <w:rsid w:val="00DF3B29"/>
    <w:rsid w:val="00DF449A"/>
    <w:rsid w:val="00DF5080"/>
    <w:rsid w:val="00DF53B5"/>
    <w:rsid w:val="00DF5CF1"/>
    <w:rsid w:val="00DF72A2"/>
    <w:rsid w:val="00DF7CAD"/>
    <w:rsid w:val="00DF7CF3"/>
    <w:rsid w:val="00E00CAD"/>
    <w:rsid w:val="00E041E7"/>
    <w:rsid w:val="00E05FAE"/>
    <w:rsid w:val="00E05FC7"/>
    <w:rsid w:val="00E065AA"/>
    <w:rsid w:val="00E072BE"/>
    <w:rsid w:val="00E07A8E"/>
    <w:rsid w:val="00E10704"/>
    <w:rsid w:val="00E12206"/>
    <w:rsid w:val="00E141DB"/>
    <w:rsid w:val="00E14D19"/>
    <w:rsid w:val="00E1592F"/>
    <w:rsid w:val="00E16449"/>
    <w:rsid w:val="00E16637"/>
    <w:rsid w:val="00E16C04"/>
    <w:rsid w:val="00E176D7"/>
    <w:rsid w:val="00E17D31"/>
    <w:rsid w:val="00E21F38"/>
    <w:rsid w:val="00E229ED"/>
    <w:rsid w:val="00E22A8C"/>
    <w:rsid w:val="00E249E1"/>
    <w:rsid w:val="00E24A33"/>
    <w:rsid w:val="00E24F8A"/>
    <w:rsid w:val="00E25A71"/>
    <w:rsid w:val="00E25B4E"/>
    <w:rsid w:val="00E3011E"/>
    <w:rsid w:val="00E31A17"/>
    <w:rsid w:val="00E31CAE"/>
    <w:rsid w:val="00E32AAD"/>
    <w:rsid w:val="00E33762"/>
    <w:rsid w:val="00E339EE"/>
    <w:rsid w:val="00E340F0"/>
    <w:rsid w:val="00E34EF2"/>
    <w:rsid w:val="00E351F3"/>
    <w:rsid w:val="00E362DD"/>
    <w:rsid w:val="00E37386"/>
    <w:rsid w:val="00E40757"/>
    <w:rsid w:val="00E40885"/>
    <w:rsid w:val="00E40ECA"/>
    <w:rsid w:val="00E42337"/>
    <w:rsid w:val="00E42493"/>
    <w:rsid w:val="00E429BC"/>
    <w:rsid w:val="00E429D6"/>
    <w:rsid w:val="00E463C6"/>
    <w:rsid w:val="00E46A39"/>
    <w:rsid w:val="00E474A4"/>
    <w:rsid w:val="00E504A5"/>
    <w:rsid w:val="00E5448C"/>
    <w:rsid w:val="00E54D73"/>
    <w:rsid w:val="00E55775"/>
    <w:rsid w:val="00E576C0"/>
    <w:rsid w:val="00E578B1"/>
    <w:rsid w:val="00E6235C"/>
    <w:rsid w:val="00E62618"/>
    <w:rsid w:val="00E633E1"/>
    <w:rsid w:val="00E64336"/>
    <w:rsid w:val="00E64BE2"/>
    <w:rsid w:val="00E658B9"/>
    <w:rsid w:val="00E65B13"/>
    <w:rsid w:val="00E65C65"/>
    <w:rsid w:val="00E66DFE"/>
    <w:rsid w:val="00E6741E"/>
    <w:rsid w:val="00E67AE1"/>
    <w:rsid w:val="00E70C02"/>
    <w:rsid w:val="00E72B34"/>
    <w:rsid w:val="00E741F4"/>
    <w:rsid w:val="00E7505C"/>
    <w:rsid w:val="00E75E51"/>
    <w:rsid w:val="00E77198"/>
    <w:rsid w:val="00E7758C"/>
    <w:rsid w:val="00E77FF4"/>
    <w:rsid w:val="00E811EA"/>
    <w:rsid w:val="00E813C4"/>
    <w:rsid w:val="00E82A8F"/>
    <w:rsid w:val="00E82FA4"/>
    <w:rsid w:val="00E839C0"/>
    <w:rsid w:val="00E83F94"/>
    <w:rsid w:val="00E86189"/>
    <w:rsid w:val="00E87730"/>
    <w:rsid w:val="00E92F80"/>
    <w:rsid w:val="00E9407D"/>
    <w:rsid w:val="00E9443F"/>
    <w:rsid w:val="00E9469D"/>
    <w:rsid w:val="00E95638"/>
    <w:rsid w:val="00EA0096"/>
    <w:rsid w:val="00EA05C0"/>
    <w:rsid w:val="00EA1513"/>
    <w:rsid w:val="00EA1EC9"/>
    <w:rsid w:val="00EA63C1"/>
    <w:rsid w:val="00EA6417"/>
    <w:rsid w:val="00EA66BC"/>
    <w:rsid w:val="00EA7109"/>
    <w:rsid w:val="00EA7884"/>
    <w:rsid w:val="00EB07DB"/>
    <w:rsid w:val="00EB08AD"/>
    <w:rsid w:val="00EB1722"/>
    <w:rsid w:val="00EB1F1C"/>
    <w:rsid w:val="00EB26C7"/>
    <w:rsid w:val="00EB395B"/>
    <w:rsid w:val="00EB68EA"/>
    <w:rsid w:val="00EC007D"/>
    <w:rsid w:val="00EC0ECA"/>
    <w:rsid w:val="00EC1518"/>
    <w:rsid w:val="00EC24FA"/>
    <w:rsid w:val="00EC2B3C"/>
    <w:rsid w:val="00EC2C85"/>
    <w:rsid w:val="00EC4672"/>
    <w:rsid w:val="00EC64B4"/>
    <w:rsid w:val="00EC656A"/>
    <w:rsid w:val="00EC7A26"/>
    <w:rsid w:val="00ED274B"/>
    <w:rsid w:val="00ED3650"/>
    <w:rsid w:val="00ED3DBE"/>
    <w:rsid w:val="00ED3E05"/>
    <w:rsid w:val="00ED49D2"/>
    <w:rsid w:val="00ED6664"/>
    <w:rsid w:val="00ED76CB"/>
    <w:rsid w:val="00EE1865"/>
    <w:rsid w:val="00EE2E0E"/>
    <w:rsid w:val="00EE315D"/>
    <w:rsid w:val="00EE4B58"/>
    <w:rsid w:val="00EE4C49"/>
    <w:rsid w:val="00EE70BC"/>
    <w:rsid w:val="00EE735F"/>
    <w:rsid w:val="00EE7D2E"/>
    <w:rsid w:val="00EF02F3"/>
    <w:rsid w:val="00EF04C7"/>
    <w:rsid w:val="00EF0A2B"/>
    <w:rsid w:val="00EF1C4E"/>
    <w:rsid w:val="00EF3A16"/>
    <w:rsid w:val="00EF3E3D"/>
    <w:rsid w:val="00EF42BE"/>
    <w:rsid w:val="00EF48FC"/>
    <w:rsid w:val="00EF4CC2"/>
    <w:rsid w:val="00EF666F"/>
    <w:rsid w:val="00EF6929"/>
    <w:rsid w:val="00EF73D1"/>
    <w:rsid w:val="00F014D7"/>
    <w:rsid w:val="00F01BED"/>
    <w:rsid w:val="00F01D61"/>
    <w:rsid w:val="00F027B4"/>
    <w:rsid w:val="00F04E42"/>
    <w:rsid w:val="00F0623F"/>
    <w:rsid w:val="00F06CC9"/>
    <w:rsid w:val="00F07658"/>
    <w:rsid w:val="00F1005C"/>
    <w:rsid w:val="00F10E3F"/>
    <w:rsid w:val="00F111B3"/>
    <w:rsid w:val="00F11901"/>
    <w:rsid w:val="00F12BCC"/>
    <w:rsid w:val="00F13327"/>
    <w:rsid w:val="00F1344D"/>
    <w:rsid w:val="00F13566"/>
    <w:rsid w:val="00F14C1F"/>
    <w:rsid w:val="00F14E2E"/>
    <w:rsid w:val="00F15D07"/>
    <w:rsid w:val="00F179FE"/>
    <w:rsid w:val="00F21128"/>
    <w:rsid w:val="00F21D24"/>
    <w:rsid w:val="00F22A89"/>
    <w:rsid w:val="00F22CC4"/>
    <w:rsid w:val="00F230B7"/>
    <w:rsid w:val="00F24C0D"/>
    <w:rsid w:val="00F26CEF"/>
    <w:rsid w:val="00F26DD8"/>
    <w:rsid w:val="00F276BB"/>
    <w:rsid w:val="00F27943"/>
    <w:rsid w:val="00F32F44"/>
    <w:rsid w:val="00F3386C"/>
    <w:rsid w:val="00F3387A"/>
    <w:rsid w:val="00F33D37"/>
    <w:rsid w:val="00F351ED"/>
    <w:rsid w:val="00F36751"/>
    <w:rsid w:val="00F40478"/>
    <w:rsid w:val="00F417AB"/>
    <w:rsid w:val="00F41C12"/>
    <w:rsid w:val="00F42EC0"/>
    <w:rsid w:val="00F430A2"/>
    <w:rsid w:val="00F43C72"/>
    <w:rsid w:val="00F44D2B"/>
    <w:rsid w:val="00F44D2D"/>
    <w:rsid w:val="00F44EC1"/>
    <w:rsid w:val="00F44FDC"/>
    <w:rsid w:val="00F4721A"/>
    <w:rsid w:val="00F47270"/>
    <w:rsid w:val="00F473D1"/>
    <w:rsid w:val="00F475E8"/>
    <w:rsid w:val="00F502CB"/>
    <w:rsid w:val="00F50E02"/>
    <w:rsid w:val="00F518E1"/>
    <w:rsid w:val="00F51FEB"/>
    <w:rsid w:val="00F52634"/>
    <w:rsid w:val="00F52684"/>
    <w:rsid w:val="00F52953"/>
    <w:rsid w:val="00F52F54"/>
    <w:rsid w:val="00F5339E"/>
    <w:rsid w:val="00F56146"/>
    <w:rsid w:val="00F5639D"/>
    <w:rsid w:val="00F56F78"/>
    <w:rsid w:val="00F572EA"/>
    <w:rsid w:val="00F6202E"/>
    <w:rsid w:val="00F634E9"/>
    <w:rsid w:val="00F6383D"/>
    <w:rsid w:val="00F641C8"/>
    <w:rsid w:val="00F65872"/>
    <w:rsid w:val="00F65D5C"/>
    <w:rsid w:val="00F6665C"/>
    <w:rsid w:val="00F67001"/>
    <w:rsid w:val="00F677D2"/>
    <w:rsid w:val="00F715A3"/>
    <w:rsid w:val="00F719DD"/>
    <w:rsid w:val="00F71DD1"/>
    <w:rsid w:val="00F73CEE"/>
    <w:rsid w:val="00F750C2"/>
    <w:rsid w:val="00F759ED"/>
    <w:rsid w:val="00F76E23"/>
    <w:rsid w:val="00F770BF"/>
    <w:rsid w:val="00F77623"/>
    <w:rsid w:val="00F777CA"/>
    <w:rsid w:val="00F829A9"/>
    <w:rsid w:val="00F83426"/>
    <w:rsid w:val="00F90B9A"/>
    <w:rsid w:val="00F90D1A"/>
    <w:rsid w:val="00F91D9E"/>
    <w:rsid w:val="00F92622"/>
    <w:rsid w:val="00F926C0"/>
    <w:rsid w:val="00F92779"/>
    <w:rsid w:val="00F933C1"/>
    <w:rsid w:val="00F936E5"/>
    <w:rsid w:val="00F967D9"/>
    <w:rsid w:val="00F978ED"/>
    <w:rsid w:val="00F97E11"/>
    <w:rsid w:val="00FA1A00"/>
    <w:rsid w:val="00FA2764"/>
    <w:rsid w:val="00FA32F5"/>
    <w:rsid w:val="00FA4292"/>
    <w:rsid w:val="00FA4344"/>
    <w:rsid w:val="00FA4841"/>
    <w:rsid w:val="00FA5C3A"/>
    <w:rsid w:val="00FA6D0C"/>
    <w:rsid w:val="00FA7B37"/>
    <w:rsid w:val="00FB0373"/>
    <w:rsid w:val="00FB06D0"/>
    <w:rsid w:val="00FB16CD"/>
    <w:rsid w:val="00FB30F2"/>
    <w:rsid w:val="00FB4413"/>
    <w:rsid w:val="00FB4905"/>
    <w:rsid w:val="00FB4FEF"/>
    <w:rsid w:val="00FB5D36"/>
    <w:rsid w:val="00FB5FC0"/>
    <w:rsid w:val="00FB6415"/>
    <w:rsid w:val="00FB7078"/>
    <w:rsid w:val="00FB7784"/>
    <w:rsid w:val="00FC03E1"/>
    <w:rsid w:val="00FC109A"/>
    <w:rsid w:val="00FC29DD"/>
    <w:rsid w:val="00FC2AAF"/>
    <w:rsid w:val="00FC3B83"/>
    <w:rsid w:val="00FC43BC"/>
    <w:rsid w:val="00FD01E8"/>
    <w:rsid w:val="00FD05D1"/>
    <w:rsid w:val="00FD1DA8"/>
    <w:rsid w:val="00FD26C3"/>
    <w:rsid w:val="00FD2CB6"/>
    <w:rsid w:val="00FD2F34"/>
    <w:rsid w:val="00FD4773"/>
    <w:rsid w:val="00FD577A"/>
    <w:rsid w:val="00FD78BE"/>
    <w:rsid w:val="00FD7C1C"/>
    <w:rsid w:val="00FD7C1F"/>
    <w:rsid w:val="00FE2D11"/>
    <w:rsid w:val="00FE2DF9"/>
    <w:rsid w:val="00FE30A9"/>
    <w:rsid w:val="00FE358C"/>
    <w:rsid w:val="00FE6ED0"/>
    <w:rsid w:val="00FE749A"/>
    <w:rsid w:val="00FE7514"/>
    <w:rsid w:val="00FE7630"/>
    <w:rsid w:val="00FE7698"/>
    <w:rsid w:val="00FF179D"/>
    <w:rsid w:val="00FF38D7"/>
    <w:rsid w:val="00FF417B"/>
    <w:rsid w:val="00FF4F70"/>
    <w:rsid w:val="00FF53FA"/>
    <w:rsid w:val="00FF60BB"/>
    <w:rsid w:val="00FF61C6"/>
    <w:rsid w:val="00FF6795"/>
    <w:rsid w:val="00FF6BC7"/>
    <w:rsid w:val="00FF6C04"/>
    <w:rsid w:val="00FF79EF"/>
    <w:rsid w:val="00FF7E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2A68D2"/>
  <w15:docId w15:val="{1BCF402E-3F7A-44AE-ADEB-6AD51670A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0" w:defSemiHidden="0" w:defUnhideWhenUsed="0" w:defQFormat="0" w:count="371">
    <w:lsdException w:name="Normal" w:qFormat="1"/>
    <w:lsdException w:name="heading 1" w:locked="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C323D2"/>
    <w:rPr>
      <w:sz w:val="24"/>
      <w:szCs w:val="24"/>
    </w:rPr>
  </w:style>
  <w:style w:type="paragraph" w:styleId="10">
    <w:name w:val="heading 1"/>
    <w:aliases w:val="Заголовок 1 Знак Знак,Заголовок 1 Знак Знак Знак,Caaieiaie aei?ac,çàãîëîâîê 1,caaieiaie 1,новая страница,Знак19,Заголовок 1 Знак2,Заголовок 1 Знак1 Знак,Заголовок 1 Знак1,Заголовок 1 Знак3 Знак1,Заголовок 1 Знак2 Знак Знак1,1,Заголовок 11"/>
    <w:basedOn w:val="a3"/>
    <w:next w:val="a3"/>
    <w:link w:val="11"/>
    <w:uiPriority w:val="9"/>
    <w:qFormat/>
    <w:rsid w:val="00C323D2"/>
    <w:pPr>
      <w:keepNext/>
      <w:spacing w:before="240" w:after="60"/>
      <w:outlineLvl w:val="0"/>
    </w:pPr>
    <w:rPr>
      <w:rFonts w:asciiTheme="majorHAnsi" w:eastAsiaTheme="majorEastAsia" w:hAnsiTheme="majorHAnsi"/>
      <w:b/>
      <w:bCs/>
      <w:kern w:val="32"/>
      <w:sz w:val="32"/>
      <w:szCs w:val="32"/>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аголовок 2 Знак1 Знак Знак1 Знак,Заголовок 2 Знак Знак Знак Знак1 Знак,2,Перед:  0 пт"/>
    <w:basedOn w:val="a3"/>
    <w:next w:val="a3"/>
    <w:link w:val="20"/>
    <w:uiPriority w:val="9"/>
    <w:unhideWhenUsed/>
    <w:qFormat/>
    <w:rsid w:val="00C323D2"/>
    <w:pPr>
      <w:keepNext/>
      <w:spacing w:before="240" w:after="60"/>
      <w:outlineLvl w:val="1"/>
    </w:pPr>
    <w:rPr>
      <w:rFonts w:asciiTheme="majorHAnsi" w:eastAsiaTheme="majorEastAsia" w:hAnsiTheme="majorHAnsi"/>
      <w:b/>
      <w:bCs/>
      <w:i/>
      <w:iCs/>
      <w:sz w:val="28"/>
      <w:szCs w:val="28"/>
    </w:rPr>
  </w:style>
  <w:style w:type="paragraph" w:styleId="3">
    <w:name w:val="heading 3"/>
    <w:aliases w:val="Знак3 Знак, Знак3, Знак3 Знак Знак Знак,Знак3,Знак3 Знак Знак Знак,ПодЗаголовок,Заголовок 31,OG Heading 3,Основной текст Знак Знак Знак Знак,Знак9,Знак14,Знак3 Знак Знак Знак Знак Знак,3,Знак6,footer,heading 3"/>
    <w:basedOn w:val="a3"/>
    <w:next w:val="a3"/>
    <w:link w:val="30"/>
    <w:uiPriority w:val="9"/>
    <w:unhideWhenUsed/>
    <w:qFormat/>
    <w:rsid w:val="00C323D2"/>
    <w:pPr>
      <w:keepNext/>
      <w:spacing w:before="240" w:after="60"/>
      <w:outlineLvl w:val="2"/>
    </w:pPr>
    <w:rPr>
      <w:rFonts w:asciiTheme="majorHAnsi" w:eastAsiaTheme="majorEastAsia" w:hAnsiTheme="majorHAnsi"/>
      <w:b/>
      <w:bCs/>
      <w:sz w:val="26"/>
      <w:szCs w:val="26"/>
    </w:rPr>
  </w:style>
  <w:style w:type="paragraph" w:styleId="4">
    <w:name w:val="heading 4"/>
    <w:basedOn w:val="a3"/>
    <w:next w:val="a3"/>
    <w:link w:val="40"/>
    <w:uiPriority w:val="9"/>
    <w:unhideWhenUsed/>
    <w:qFormat/>
    <w:rsid w:val="00C323D2"/>
    <w:pPr>
      <w:keepNext/>
      <w:spacing w:before="240" w:after="60"/>
      <w:outlineLvl w:val="3"/>
    </w:pPr>
    <w:rPr>
      <w:b/>
      <w:bCs/>
      <w:sz w:val="28"/>
      <w:szCs w:val="28"/>
    </w:rPr>
  </w:style>
  <w:style w:type="paragraph" w:styleId="5">
    <w:name w:val="heading 5"/>
    <w:basedOn w:val="a3"/>
    <w:next w:val="a3"/>
    <w:link w:val="50"/>
    <w:uiPriority w:val="9"/>
    <w:unhideWhenUsed/>
    <w:qFormat/>
    <w:rsid w:val="00C323D2"/>
    <w:pPr>
      <w:spacing w:before="240" w:after="60"/>
      <w:outlineLvl w:val="4"/>
    </w:pPr>
    <w:rPr>
      <w:b/>
      <w:bCs/>
      <w:i/>
      <w:iCs/>
      <w:sz w:val="26"/>
      <w:szCs w:val="26"/>
    </w:rPr>
  </w:style>
  <w:style w:type="paragraph" w:styleId="6">
    <w:name w:val="heading 6"/>
    <w:basedOn w:val="a3"/>
    <w:next w:val="a3"/>
    <w:link w:val="60"/>
    <w:uiPriority w:val="9"/>
    <w:unhideWhenUsed/>
    <w:qFormat/>
    <w:rsid w:val="00C323D2"/>
    <w:pPr>
      <w:spacing w:before="240" w:after="60"/>
      <w:outlineLvl w:val="5"/>
    </w:pPr>
    <w:rPr>
      <w:b/>
      <w:bCs/>
      <w:sz w:val="22"/>
      <w:szCs w:val="22"/>
    </w:rPr>
  </w:style>
  <w:style w:type="paragraph" w:styleId="7">
    <w:name w:val="heading 7"/>
    <w:aliases w:val="Заголовок x.x"/>
    <w:basedOn w:val="a3"/>
    <w:next w:val="a3"/>
    <w:link w:val="70"/>
    <w:uiPriority w:val="9"/>
    <w:unhideWhenUsed/>
    <w:qFormat/>
    <w:rsid w:val="00C323D2"/>
    <w:pPr>
      <w:spacing w:before="240" w:after="60"/>
      <w:outlineLvl w:val="6"/>
    </w:pPr>
  </w:style>
  <w:style w:type="paragraph" w:styleId="8">
    <w:name w:val="heading 8"/>
    <w:basedOn w:val="a3"/>
    <w:next w:val="a3"/>
    <w:link w:val="80"/>
    <w:uiPriority w:val="9"/>
    <w:unhideWhenUsed/>
    <w:qFormat/>
    <w:rsid w:val="00C323D2"/>
    <w:pPr>
      <w:spacing w:before="240" w:after="60"/>
      <w:outlineLvl w:val="7"/>
    </w:pPr>
    <w:rPr>
      <w:i/>
      <w:iCs/>
    </w:rPr>
  </w:style>
  <w:style w:type="paragraph" w:styleId="9">
    <w:name w:val="heading 9"/>
    <w:basedOn w:val="a3"/>
    <w:next w:val="a3"/>
    <w:link w:val="90"/>
    <w:uiPriority w:val="9"/>
    <w:unhideWhenUsed/>
    <w:qFormat/>
    <w:rsid w:val="00C323D2"/>
    <w:pPr>
      <w:spacing w:before="240" w:after="60"/>
      <w:outlineLvl w:val="8"/>
    </w:pPr>
    <w:rPr>
      <w:rFonts w:asciiTheme="majorHAnsi" w:eastAsiaTheme="majorEastAsia" w:hAnsiTheme="majorHAnsi"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Абзац"/>
    <w:basedOn w:val="a3"/>
    <w:link w:val="a8"/>
    <w:rsid w:val="001805E1"/>
    <w:pPr>
      <w:spacing w:before="120" w:after="60"/>
      <w:ind w:firstLine="567"/>
      <w:jc w:val="both"/>
    </w:pPr>
  </w:style>
  <w:style w:type="character" w:customStyle="1" w:styleId="a8">
    <w:name w:val="Абзац Знак"/>
    <w:link w:val="a7"/>
    <w:rsid w:val="001805E1"/>
    <w:rPr>
      <w:rFonts w:asciiTheme="minorHAnsi" w:hAnsiTheme="minorHAnsi"/>
      <w:sz w:val="24"/>
      <w:szCs w:val="24"/>
    </w:rPr>
  </w:style>
  <w:style w:type="paragraph" w:styleId="a2">
    <w:name w:val="List"/>
    <w:basedOn w:val="a3"/>
    <w:link w:val="a9"/>
    <w:rsid w:val="00AB2216"/>
    <w:pPr>
      <w:numPr>
        <w:numId w:val="4"/>
      </w:numPr>
      <w:spacing w:after="60"/>
      <w:jc w:val="both"/>
    </w:pPr>
    <w:rPr>
      <w:snapToGrid w:val="0"/>
    </w:rPr>
  </w:style>
  <w:style w:type="character" w:customStyle="1" w:styleId="a9">
    <w:name w:val="Список Знак"/>
    <w:link w:val="a2"/>
    <w:rsid w:val="00AB2216"/>
    <w:rPr>
      <w:rFonts w:asciiTheme="minorHAnsi" w:hAnsiTheme="minorHAnsi"/>
      <w:snapToGrid w:val="0"/>
      <w:sz w:val="24"/>
      <w:szCs w:val="24"/>
    </w:rPr>
  </w:style>
  <w:style w:type="paragraph" w:styleId="31">
    <w:name w:val="toc 3"/>
    <w:basedOn w:val="a3"/>
    <w:next w:val="a3"/>
    <w:autoRedefine/>
    <w:uiPriority w:val="39"/>
    <w:rsid w:val="004C02B1"/>
    <w:pPr>
      <w:ind w:left="480"/>
    </w:pPr>
    <w:rPr>
      <w:i/>
      <w:iCs/>
      <w:sz w:val="20"/>
      <w:szCs w:val="20"/>
    </w:rPr>
  </w:style>
  <w:style w:type="paragraph" w:customStyle="1" w:styleId="a">
    <w:name w:val="Список нумерованный"/>
    <w:basedOn w:val="a3"/>
    <w:rsid w:val="0054040A"/>
    <w:pPr>
      <w:numPr>
        <w:numId w:val="5"/>
      </w:numPr>
      <w:spacing w:before="120"/>
      <w:jc w:val="both"/>
    </w:pPr>
  </w:style>
  <w:style w:type="paragraph" w:customStyle="1" w:styleId="aa">
    <w:name w:val="Табличный"/>
    <w:basedOn w:val="a3"/>
    <w:rsid w:val="004C02B1"/>
    <w:pPr>
      <w:keepNext/>
      <w:widowControl w:val="0"/>
      <w:spacing w:before="60" w:after="60"/>
      <w:jc w:val="center"/>
    </w:pPr>
    <w:rPr>
      <w:b/>
      <w:sz w:val="22"/>
      <w:szCs w:val="20"/>
    </w:rPr>
  </w:style>
  <w:style w:type="paragraph" w:customStyle="1" w:styleId="ab">
    <w:name w:val="Содержание"/>
    <w:basedOn w:val="a3"/>
    <w:rsid w:val="004C02B1"/>
    <w:pPr>
      <w:widowControl w:val="0"/>
      <w:spacing w:before="240" w:after="240"/>
      <w:jc w:val="center"/>
    </w:pPr>
    <w:rPr>
      <w:b/>
      <w:caps/>
      <w:szCs w:val="20"/>
    </w:rPr>
  </w:style>
  <w:style w:type="paragraph" w:styleId="ac">
    <w:name w:val="Balloon Text"/>
    <w:aliases w:val=" Знак5"/>
    <w:basedOn w:val="a3"/>
    <w:rsid w:val="004C02B1"/>
    <w:pPr>
      <w:widowControl w:val="0"/>
      <w:suppressAutoHyphens/>
      <w:jc w:val="both"/>
    </w:pPr>
    <w:rPr>
      <w:rFonts w:ascii="Tahoma" w:hAnsi="Tahoma" w:cs="Courier New"/>
      <w:sz w:val="16"/>
      <w:szCs w:val="16"/>
    </w:rPr>
  </w:style>
  <w:style w:type="paragraph" w:styleId="12">
    <w:name w:val="toc 1"/>
    <w:basedOn w:val="a3"/>
    <w:next w:val="a3"/>
    <w:uiPriority w:val="39"/>
    <w:rsid w:val="004C02B1"/>
    <w:pPr>
      <w:spacing w:before="120" w:after="120"/>
    </w:pPr>
    <w:rPr>
      <w:b/>
      <w:bCs/>
      <w:caps/>
      <w:sz w:val="20"/>
      <w:szCs w:val="20"/>
    </w:rPr>
  </w:style>
  <w:style w:type="paragraph" w:styleId="21">
    <w:name w:val="toc 2"/>
    <w:basedOn w:val="a3"/>
    <w:next w:val="a3"/>
    <w:autoRedefine/>
    <w:uiPriority w:val="39"/>
    <w:rsid w:val="004C02B1"/>
    <w:pPr>
      <w:ind w:left="240"/>
    </w:pPr>
    <w:rPr>
      <w:smallCaps/>
      <w:sz w:val="20"/>
      <w:szCs w:val="20"/>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3"/>
    <w:next w:val="a3"/>
    <w:link w:val="22"/>
    <w:rsid w:val="004E26BF"/>
    <w:pPr>
      <w:spacing w:before="120" w:after="120"/>
      <w:jc w:val="center"/>
    </w:pPr>
    <w:rPr>
      <w:b/>
      <w:bCs/>
      <w:szCs w:val="20"/>
    </w:rPr>
  </w:style>
  <w:style w:type="paragraph" w:customStyle="1" w:styleId="ae">
    <w:name w:val="Название таблицы"/>
    <w:basedOn w:val="ad"/>
    <w:rsid w:val="00F0623F"/>
    <w:pPr>
      <w:keepNext/>
      <w:spacing w:before="240" w:after="0"/>
      <w:jc w:val="left"/>
    </w:pPr>
    <w:rPr>
      <w:szCs w:val="22"/>
    </w:rPr>
  </w:style>
  <w:style w:type="paragraph" w:customStyle="1" w:styleId="af">
    <w:name w:val="Табличный_заголовки"/>
    <w:basedOn w:val="a3"/>
    <w:rsid w:val="00A04837"/>
    <w:pPr>
      <w:keepNext/>
      <w:keepLines/>
      <w:jc w:val="center"/>
    </w:pPr>
    <w:rPr>
      <w:b/>
      <w:sz w:val="22"/>
      <w:szCs w:val="22"/>
    </w:rPr>
  </w:style>
  <w:style w:type="paragraph" w:customStyle="1" w:styleId="af0">
    <w:name w:val="Табличный_центр"/>
    <w:basedOn w:val="a3"/>
    <w:rsid w:val="00B13A16"/>
    <w:pPr>
      <w:shd w:val="clear" w:color="auto" w:fill="FFFFFF" w:themeFill="background1"/>
      <w:jc w:val="center"/>
    </w:pPr>
    <w:rPr>
      <w:sz w:val="22"/>
      <w:szCs w:val="22"/>
    </w:rPr>
  </w:style>
  <w:style w:type="paragraph" w:customStyle="1" w:styleId="1">
    <w:name w:val="Список 1)"/>
    <w:basedOn w:val="a3"/>
    <w:rsid w:val="004E26BF"/>
    <w:pPr>
      <w:numPr>
        <w:numId w:val="3"/>
      </w:numPr>
      <w:spacing w:after="60"/>
      <w:jc w:val="both"/>
    </w:pPr>
  </w:style>
  <w:style w:type="paragraph" w:customStyle="1" w:styleId="a1">
    <w:name w:val="Табличный_нумерованный"/>
    <w:basedOn w:val="a3"/>
    <w:link w:val="af1"/>
    <w:rsid w:val="00A04837"/>
    <w:pPr>
      <w:numPr>
        <w:numId w:val="2"/>
      </w:numPr>
    </w:pPr>
    <w:rPr>
      <w:sz w:val="22"/>
      <w:szCs w:val="22"/>
    </w:rPr>
  </w:style>
  <w:style w:type="character" w:customStyle="1" w:styleId="af1">
    <w:name w:val="Табличный_нумерованный Знак"/>
    <w:link w:val="a1"/>
    <w:rsid w:val="00A04837"/>
    <w:rPr>
      <w:rFonts w:asciiTheme="minorHAnsi" w:hAnsiTheme="minorHAnsi"/>
      <w:sz w:val="22"/>
      <w:szCs w:val="22"/>
    </w:rPr>
  </w:style>
  <w:style w:type="paragraph" w:styleId="41">
    <w:name w:val="toc 4"/>
    <w:basedOn w:val="a3"/>
    <w:next w:val="a3"/>
    <w:autoRedefine/>
    <w:rsid w:val="003E0A93"/>
    <w:pPr>
      <w:ind w:left="720"/>
    </w:pPr>
    <w:rPr>
      <w:sz w:val="18"/>
      <w:szCs w:val="18"/>
    </w:rPr>
  </w:style>
  <w:style w:type="paragraph" w:styleId="51">
    <w:name w:val="toc 5"/>
    <w:basedOn w:val="a3"/>
    <w:next w:val="a3"/>
    <w:autoRedefine/>
    <w:rsid w:val="004C02B1"/>
    <w:pPr>
      <w:ind w:left="960"/>
    </w:pPr>
    <w:rPr>
      <w:sz w:val="18"/>
      <w:szCs w:val="18"/>
    </w:rPr>
  </w:style>
  <w:style w:type="paragraph" w:styleId="61">
    <w:name w:val="toc 6"/>
    <w:basedOn w:val="a3"/>
    <w:next w:val="a3"/>
    <w:autoRedefine/>
    <w:rsid w:val="004C02B1"/>
    <w:pPr>
      <w:ind w:left="1200"/>
    </w:pPr>
    <w:rPr>
      <w:sz w:val="18"/>
      <w:szCs w:val="18"/>
    </w:rPr>
  </w:style>
  <w:style w:type="paragraph" w:styleId="71">
    <w:name w:val="toc 7"/>
    <w:basedOn w:val="a3"/>
    <w:next w:val="a3"/>
    <w:autoRedefine/>
    <w:rsid w:val="004C02B1"/>
    <w:pPr>
      <w:ind w:left="1440"/>
    </w:pPr>
    <w:rPr>
      <w:sz w:val="18"/>
      <w:szCs w:val="18"/>
    </w:rPr>
  </w:style>
  <w:style w:type="paragraph" w:styleId="81">
    <w:name w:val="toc 8"/>
    <w:basedOn w:val="a3"/>
    <w:next w:val="a3"/>
    <w:autoRedefine/>
    <w:rsid w:val="004C02B1"/>
    <w:pPr>
      <w:ind w:left="1680"/>
    </w:pPr>
    <w:rPr>
      <w:sz w:val="18"/>
      <w:szCs w:val="18"/>
    </w:rPr>
  </w:style>
  <w:style w:type="paragraph" w:styleId="91">
    <w:name w:val="toc 9"/>
    <w:basedOn w:val="a3"/>
    <w:next w:val="a3"/>
    <w:autoRedefine/>
    <w:rsid w:val="004C02B1"/>
    <w:pPr>
      <w:ind w:left="1920"/>
    </w:pPr>
    <w:rPr>
      <w:sz w:val="18"/>
      <w:szCs w:val="18"/>
    </w:rPr>
  </w:style>
  <w:style w:type="paragraph" w:styleId="af2">
    <w:name w:val="toa heading"/>
    <w:basedOn w:val="a3"/>
    <w:next w:val="a3"/>
    <w:semiHidden/>
    <w:rsid w:val="004C02B1"/>
    <w:pPr>
      <w:spacing w:before="40" w:after="20"/>
      <w:jc w:val="center"/>
    </w:pPr>
    <w:rPr>
      <w:b/>
      <w:sz w:val="22"/>
      <w:szCs w:val="20"/>
    </w:rPr>
  </w:style>
  <w:style w:type="paragraph" w:styleId="af3">
    <w:name w:val="annotation text"/>
    <w:basedOn w:val="a3"/>
    <w:semiHidden/>
    <w:rsid w:val="004C02B1"/>
    <w:rPr>
      <w:sz w:val="20"/>
      <w:szCs w:val="20"/>
    </w:rPr>
  </w:style>
  <w:style w:type="paragraph" w:styleId="af4">
    <w:name w:val="annotation subject"/>
    <w:basedOn w:val="af3"/>
    <w:next w:val="af3"/>
    <w:semiHidden/>
    <w:rsid w:val="004C02B1"/>
    <w:pPr>
      <w:ind w:firstLine="284"/>
      <w:jc w:val="both"/>
    </w:pPr>
    <w:rPr>
      <w:b/>
      <w:bCs/>
    </w:rPr>
  </w:style>
  <w:style w:type="paragraph" w:customStyle="1" w:styleId="a0">
    <w:name w:val="Список а)"/>
    <w:basedOn w:val="a2"/>
    <w:rsid w:val="0054040A"/>
    <w:pPr>
      <w:numPr>
        <w:numId w:val="1"/>
      </w:numPr>
    </w:pPr>
  </w:style>
  <w:style w:type="paragraph" w:styleId="af5">
    <w:name w:val="Document Map"/>
    <w:basedOn w:val="a3"/>
    <w:semiHidden/>
    <w:rsid w:val="004C02B1"/>
    <w:pPr>
      <w:widowControl w:val="0"/>
      <w:shd w:val="clear" w:color="auto" w:fill="000080"/>
      <w:suppressAutoHyphens/>
      <w:jc w:val="both"/>
    </w:pPr>
    <w:rPr>
      <w:rFonts w:ascii="Tahoma" w:hAnsi="Tahoma"/>
      <w:szCs w:val="20"/>
    </w:rPr>
  </w:style>
  <w:style w:type="character" w:styleId="af6">
    <w:name w:val="annotation reference"/>
    <w:semiHidden/>
    <w:rsid w:val="004C02B1"/>
    <w:rPr>
      <w:sz w:val="16"/>
      <w:szCs w:val="16"/>
    </w:rPr>
  </w:style>
  <w:style w:type="paragraph" w:customStyle="1" w:styleId="af7">
    <w:name w:val="Табличный_слева"/>
    <w:basedOn w:val="a3"/>
    <w:rsid w:val="00491BEC"/>
    <w:rPr>
      <w:sz w:val="22"/>
      <w:szCs w:val="22"/>
    </w:rPr>
  </w:style>
  <w:style w:type="paragraph" w:customStyle="1" w:styleId="13">
    <w:name w:val="Обычный 1"/>
    <w:basedOn w:val="a3"/>
    <w:next w:val="a3"/>
    <w:semiHidden/>
    <w:rsid w:val="004C02B1"/>
    <w:pPr>
      <w:tabs>
        <w:tab w:val="num" w:pos="360"/>
      </w:tabs>
      <w:spacing w:before="120"/>
      <w:ind w:left="360" w:hanging="360"/>
      <w:jc w:val="both"/>
    </w:pPr>
    <w:rPr>
      <w:szCs w:val="20"/>
    </w:rPr>
  </w:style>
  <w:style w:type="table" w:styleId="af8">
    <w:name w:val="Table Grid"/>
    <w:basedOn w:val="a5"/>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бычный влево"/>
    <w:basedOn w:val="13"/>
    <w:rsid w:val="0084131A"/>
    <w:pPr>
      <w:tabs>
        <w:tab w:val="clear" w:pos="360"/>
      </w:tabs>
      <w:spacing w:before="0"/>
      <w:ind w:left="0" w:firstLine="0"/>
      <w:jc w:val="left"/>
    </w:pPr>
  </w:style>
  <w:style w:type="paragraph" w:customStyle="1" w:styleId="afa">
    <w:name w:val="Табличный_по ширине"/>
    <w:basedOn w:val="af7"/>
    <w:rsid w:val="00B13A16"/>
    <w:pPr>
      <w:jc w:val="both"/>
    </w:pPr>
    <w:rPr>
      <w:rFonts w:asciiTheme="majorHAnsi" w:hAnsiTheme="majorHAnsi"/>
    </w:rPr>
  </w:style>
  <w:style w:type="character" w:styleId="afb">
    <w:name w:val="Placeholder Text"/>
    <w:basedOn w:val="a4"/>
    <w:uiPriority w:val="99"/>
    <w:semiHidden/>
    <w:rsid w:val="004E26BF"/>
    <w:rPr>
      <w:color w:val="808080"/>
    </w:rPr>
  </w:style>
  <w:style w:type="table" w:customStyle="1" w:styleId="afc">
    <w:name w:val="Стиль Таблица Геоника"/>
    <w:basedOn w:val="a5"/>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d">
    <w:name w:val="header"/>
    <w:aliases w:val=" Знак4"/>
    <w:basedOn w:val="a3"/>
    <w:link w:val="afe"/>
    <w:uiPriority w:val="99"/>
    <w:rsid w:val="000F1BCB"/>
    <w:pPr>
      <w:tabs>
        <w:tab w:val="center" w:pos="4677"/>
        <w:tab w:val="right" w:pos="9355"/>
      </w:tabs>
    </w:pPr>
  </w:style>
  <w:style w:type="character" w:customStyle="1" w:styleId="afe">
    <w:name w:val="Верхний колонтитул Знак"/>
    <w:aliases w:val=" Знак4 Знак"/>
    <w:basedOn w:val="a4"/>
    <w:link w:val="afd"/>
    <w:uiPriority w:val="99"/>
    <w:rsid w:val="000F1BCB"/>
    <w:rPr>
      <w:sz w:val="24"/>
      <w:szCs w:val="24"/>
    </w:rPr>
  </w:style>
  <w:style w:type="paragraph" w:styleId="aff">
    <w:name w:val="footer"/>
    <w:aliases w:val=" Знак, Знак6"/>
    <w:basedOn w:val="a3"/>
    <w:link w:val="aff0"/>
    <w:rsid w:val="000F1BCB"/>
    <w:pPr>
      <w:tabs>
        <w:tab w:val="center" w:pos="4677"/>
        <w:tab w:val="right" w:pos="9355"/>
      </w:tabs>
    </w:pPr>
  </w:style>
  <w:style w:type="character" w:customStyle="1" w:styleId="aff0">
    <w:name w:val="Нижний колонтитул Знак"/>
    <w:aliases w:val=" Знак Знак, Знак6 Знак"/>
    <w:basedOn w:val="a4"/>
    <w:link w:val="aff"/>
    <w:uiPriority w:val="99"/>
    <w:rsid w:val="000F1BCB"/>
    <w:rPr>
      <w:sz w:val="24"/>
      <w:szCs w:val="24"/>
    </w:rPr>
  </w:style>
  <w:style w:type="character" w:styleId="aff1">
    <w:name w:val="Hyperlink"/>
    <w:basedOn w:val="a4"/>
    <w:uiPriority w:val="99"/>
    <w:unhideWhenUsed/>
    <w:rsid w:val="005770E2"/>
    <w:rPr>
      <w:color w:val="0000FF" w:themeColor="hyperlink"/>
      <w:u w:val="single"/>
    </w:rPr>
  </w:style>
  <w:style w:type="paragraph" w:styleId="aff2">
    <w:name w:val="Normal (Web)"/>
    <w:basedOn w:val="a3"/>
    <w:unhideWhenUsed/>
    <w:rsid w:val="005770E2"/>
    <w:pPr>
      <w:tabs>
        <w:tab w:val="num" w:pos="0"/>
      </w:tabs>
      <w:spacing w:before="100" w:beforeAutospacing="1" w:after="100" w:afterAutospacing="1" w:line="276" w:lineRule="auto"/>
    </w:pPr>
    <w:rPr>
      <w:rFonts w:ascii="Calibri" w:eastAsia="Calibri" w:hAnsi="Calibri"/>
      <w:bCs/>
      <w:color w:val="000000"/>
      <w:kern w:val="24"/>
      <w:sz w:val="20"/>
      <w:szCs w:val="20"/>
      <w:lang w:val="en-US" w:eastAsia="ar-SA" w:bidi="en-US"/>
    </w:rPr>
  </w:style>
  <w:style w:type="paragraph" w:styleId="aff3">
    <w:name w:val="footnote text"/>
    <w:basedOn w:val="a3"/>
    <w:link w:val="aff4"/>
    <w:uiPriority w:val="99"/>
    <w:unhideWhenUsed/>
    <w:rsid w:val="005770E2"/>
    <w:pPr>
      <w:tabs>
        <w:tab w:val="left" w:pos="708"/>
      </w:tabs>
      <w:spacing w:before="120" w:after="120" w:line="360" w:lineRule="auto"/>
      <w:jc w:val="both"/>
    </w:pPr>
    <w:rPr>
      <w:rFonts w:ascii="Arial" w:hAnsi="Arial"/>
      <w:sz w:val="20"/>
      <w:szCs w:val="20"/>
    </w:rPr>
  </w:style>
  <w:style w:type="character" w:customStyle="1" w:styleId="aff4">
    <w:name w:val="Текст сноски Знак"/>
    <w:basedOn w:val="a4"/>
    <w:link w:val="aff3"/>
    <w:uiPriority w:val="99"/>
    <w:rsid w:val="005770E2"/>
    <w:rPr>
      <w:rFonts w:ascii="Arial" w:hAnsi="Arial"/>
    </w:rPr>
  </w:style>
  <w:style w:type="character" w:styleId="aff5">
    <w:name w:val="footnote reference"/>
    <w:uiPriority w:val="99"/>
    <w:unhideWhenUsed/>
    <w:rsid w:val="005770E2"/>
    <w:rPr>
      <w:vertAlign w:val="superscript"/>
    </w:rPr>
  </w:style>
  <w:style w:type="paragraph" w:styleId="aff6">
    <w:name w:val="List Paragraph"/>
    <w:aliases w:val="Варианты ответов"/>
    <w:basedOn w:val="a3"/>
    <w:link w:val="aff7"/>
    <w:uiPriority w:val="34"/>
    <w:qFormat/>
    <w:rsid w:val="00C323D2"/>
    <w:pPr>
      <w:ind w:left="720"/>
      <w:contextualSpacing/>
    </w:pPr>
  </w:style>
  <w:style w:type="paragraph" w:styleId="aff8">
    <w:name w:val="Body Text Indent"/>
    <w:basedOn w:val="a3"/>
    <w:link w:val="aff9"/>
    <w:rsid w:val="00FD4773"/>
    <w:pPr>
      <w:ind w:firstLine="540"/>
      <w:jc w:val="both"/>
    </w:pPr>
  </w:style>
  <w:style w:type="character" w:customStyle="1" w:styleId="aff9">
    <w:name w:val="Основной текст с отступом Знак"/>
    <w:basedOn w:val="a4"/>
    <w:link w:val="aff8"/>
    <w:rsid w:val="00FD4773"/>
    <w:rPr>
      <w:sz w:val="24"/>
      <w:szCs w:val="24"/>
    </w:rPr>
  </w:style>
  <w:style w:type="paragraph" w:styleId="affa">
    <w:name w:val="No Spacing"/>
    <w:aliases w:val="Основной"/>
    <w:basedOn w:val="a3"/>
    <w:link w:val="affb"/>
    <w:uiPriority w:val="1"/>
    <w:qFormat/>
    <w:rsid w:val="00C323D2"/>
    <w:rPr>
      <w:szCs w:val="32"/>
    </w:rPr>
  </w:style>
  <w:style w:type="paragraph" w:styleId="affc">
    <w:name w:val="TOC Heading"/>
    <w:basedOn w:val="10"/>
    <w:next w:val="a3"/>
    <w:uiPriority w:val="39"/>
    <w:unhideWhenUsed/>
    <w:qFormat/>
    <w:rsid w:val="00C323D2"/>
    <w:pPr>
      <w:outlineLvl w:val="9"/>
    </w:pPr>
    <w:rPr>
      <w:rFonts w:cstheme="majorBidi"/>
    </w:rPr>
  </w:style>
  <w:style w:type="paragraph" w:styleId="affd">
    <w:name w:val="Title"/>
    <w:basedOn w:val="a3"/>
    <w:next w:val="a3"/>
    <w:link w:val="affe"/>
    <w:uiPriority w:val="10"/>
    <w:qFormat/>
    <w:rsid w:val="00C323D2"/>
    <w:pPr>
      <w:spacing w:before="240" w:after="60"/>
      <w:jc w:val="center"/>
      <w:outlineLvl w:val="0"/>
    </w:pPr>
    <w:rPr>
      <w:rFonts w:asciiTheme="majorHAnsi" w:eastAsiaTheme="majorEastAsia" w:hAnsiTheme="majorHAnsi"/>
      <w:b/>
      <w:bCs/>
      <w:kern w:val="28"/>
      <w:sz w:val="32"/>
      <w:szCs w:val="32"/>
    </w:rPr>
  </w:style>
  <w:style w:type="character" w:customStyle="1" w:styleId="affe">
    <w:name w:val="Название Знак"/>
    <w:basedOn w:val="a4"/>
    <w:link w:val="affd"/>
    <w:uiPriority w:val="10"/>
    <w:rsid w:val="00C323D2"/>
    <w:rPr>
      <w:rFonts w:asciiTheme="majorHAnsi" w:eastAsiaTheme="majorEastAsia" w:hAnsiTheme="majorHAnsi"/>
      <w:b/>
      <w:bCs/>
      <w:kern w:val="28"/>
      <w:sz w:val="32"/>
      <w:szCs w:val="32"/>
    </w:rPr>
  </w:style>
  <w:style w:type="paragraph" w:styleId="afff">
    <w:name w:val="Subtitle"/>
    <w:basedOn w:val="a3"/>
    <w:next w:val="a3"/>
    <w:link w:val="afff0"/>
    <w:uiPriority w:val="11"/>
    <w:qFormat/>
    <w:rsid w:val="00C323D2"/>
    <w:pPr>
      <w:spacing w:after="60"/>
      <w:jc w:val="center"/>
      <w:outlineLvl w:val="1"/>
    </w:pPr>
    <w:rPr>
      <w:rFonts w:asciiTheme="majorHAnsi" w:eastAsiaTheme="majorEastAsia" w:hAnsiTheme="majorHAnsi"/>
    </w:rPr>
  </w:style>
  <w:style w:type="character" w:customStyle="1" w:styleId="afff0">
    <w:name w:val="Подзаголовок Знак"/>
    <w:basedOn w:val="a4"/>
    <w:link w:val="afff"/>
    <w:uiPriority w:val="11"/>
    <w:rsid w:val="00C323D2"/>
    <w:rPr>
      <w:rFonts w:asciiTheme="majorHAnsi" w:eastAsiaTheme="majorEastAsia" w:hAnsiTheme="majorHAnsi"/>
      <w:sz w:val="24"/>
      <w:szCs w:val="24"/>
    </w:rPr>
  </w:style>
  <w:style w:type="character" w:styleId="afff1">
    <w:name w:val="Strong"/>
    <w:basedOn w:val="a4"/>
    <w:uiPriority w:val="22"/>
    <w:qFormat/>
    <w:rsid w:val="00C323D2"/>
    <w:rPr>
      <w:b/>
      <w:bCs/>
    </w:rPr>
  </w:style>
  <w:style w:type="character" w:styleId="afff2">
    <w:name w:val="Emphasis"/>
    <w:basedOn w:val="a4"/>
    <w:uiPriority w:val="20"/>
    <w:qFormat/>
    <w:rsid w:val="00C323D2"/>
    <w:rPr>
      <w:rFonts w:asciiTheme="minorHAnsi" w:hAnsiTheme="minorHAnsi"/>
      <w:b/>
      <w:i/>
      <w:iCs/>
    </w:rPr>
  </w:style>
  <w:style w:type="paragraph" w:styleId="23">
    <w:name w:val="Quote"/>
    <w:basedOn w:val="a3"/>
    <w:next w:val="a3"/>
    <w:link w:val="24"/>
    <w:uiPriority w:val="29"/>
    <w:qFormat/>
    <w:rsid w:val="00C323D2"/>
    <w:rPr>
      <w:i/>
    </w:rPr>
  </w:style>
  <w:style w:type="character" w:customStyle="1" w:styleId="24">
    <w:name w:val="Цитата 2 Знак"/>
    <w:basedOn w:val="a4"/>
    <w:link w:val="23"/>
    <w:uiPriority w:val="29"/>
    <w:rsid w:val="00C323D2"/>
    <w:rPr>
      <w:i/>
      <w:sz w:val="24"/>
      <w:szCs w:val="24"/>
    </w:rPr>
  </w:style>
  <w:style w:type="paragraph" w:styleId="afff3">
    <w:name w:val="Intense Quote"/>
    <w:basedOn w:val="a3"/>
    <w:next w:val="a3"/>
    <w:link w:val="afff4"/>
    <w:uiPriority w:val="30"/>
    <w:qFormat/>
    <w:rsid w:val="00C323D2"/>
    <w:pPr>
      <w:ind w:left="720" w:right="720"/>
    </w:pPr>
    <w:rPr>
      <w:b/>
      <w:i/>
      <w:szCs w:val="22"/>
    </w:rPr>
  </w:style>
  <w:style w:type="character" w:customStyle="1" w:styleId="afff4">
    <w:name w:val="Выделенная цитата Знак"/>
    <w:basedOn w:val="a4"/>
    <w:link w:val="afff3"/>
    <w:uiPriority w:val="30"/>
    <w:rsid w:val="00C323D2"/>
    <w:rPr>
      <w:b/>
      <w:i/>
      <w:sz w:val="24"/>
    </w:rPr>
  </w:style>
  <w:style w:type="character" w:styleId="afff5">
    <w:name w:val="Subtle Emphasis"/>
    <w:uiPriority w:val="19"/>
    <w:qFormat/>
    <w:rsid w:val="00C323D2"/>
    <w:rPr>
      <w:i/>
      <w:color w:val="5A5A5A" w:themeColor="text1" w:themeTint="A5"/>
    </w:rPr>
  </w:style>
  <w:style w:type="character" w:styleId="afff6">
    <w:name w:val="Intense Emphasis"/>
    <w:basedOn w:val="a4"/>
    <w:uiPriority w:val="21"/>
    <w:qFormat/>
    <w:rsid w:val="00C323D2"/>
    <w:rPr>
      <w:b/>
      <w:i/>
      <w:sz w:val="24"/>
      <w:szCs w:val="24"/>
      <w:u w:val="single"/>
    </w:rPr>
  </w:style>
  <w:style w:type="character" w:styleId="afff7">
    <w:name w:val="Subtle Reference"/>
    <w:basedOn w:val="a4"/>
    <w:uiPriority w:val="31"/>
    <w:qFormat/>
    <w:rsid w:val="00C323D2"/>
    <w:rPr>
      <w:sz w:val="24"/>
      <w:szCs w:val="24"/>
      <w:u w:val="single"/>
    </w:rPr>
  </w:style>
  <w:style w:type="character" w:styleId="afff8">
    <w:name w:val="Intense Reference"/>
    <w:basedOn w:val="a4"/>
    <w:uiPriority w:val="32"/>
    <w:qFormat/>
    <w:rsid w:val="00C323D2"/>
    <w:rPr>
      <w:b/>
      <w:sz w:val="24"/>
      <w:u w:val="single"/>
    </w:rPr>
  </w:style>
  <w:style w:type="character" w:styleId="afff9">
    <w:name w:val="Book Title"/>
    <w:basedOn w:val="a4"/>
    <w:uiPriority w:val="33"/>
    <w:qFormat/>
    <w:rsid w:val="00C323D2"/>
    <w:rPr>
      <w:rFonts w:asciiTheme="majorHAnsi" w:eastAsiaTheme="majorEastAsia" w:hAnsiTheme="majorHAnsi"/>
      <w:b/>
      <w:i/>
      <w:sz w:val="24"/>
      <w:szCs w:val="24"/>
    </w:rPr>
  </w:style>
  <w:style w:type="paragraph" w:styleId="afffa">
    <w:name w:val="List Bullet"/>
    <w:basedOn w:val="a3"/>
    <w:uiPriority w:val="99"/>
    <w:unhideWhenUsed/>
    <w:rsid w:val="005E6920"/>
    <w:pPr>
      <w:spacing w:before="200" w:after="200" w:line="360" w:lineRule="auto"/>
      <w:ind w:left="1571" w:hanging="360"/>
      <w:contextualSpacing/>
      <w:jc w:val="both"/>
    </w:pPr>
    <w:rPr>
      <w:rFonts w:ascii="Calibri" w:hAnsi="Calibri"/>
      <w:sz w:val="20"/>
      <w:szCs w:val="20"/>
      <w:lang w:val="en-US" w:eastAsia="en-US" w:bidi="en-US"/>
    </w:rPr>
  </w:style>
  <w:style w:type="character" w:styleId="afffb">
    <w:name w:val="FollowedHyperlink"/>
    <w:uiPriority w:val="99"/>
    <w:unhideWhenUsed/>
    <w:rsid w:val="005E6920"/>
    <w:rPr>
      <w:color w:val="800080"/>
      <w:u w:val="single"/>
    </w:rPr>
  </w:style>
  <w:style w:type="paragraph" w:styleId="afffc">
    <w:name w:val="Body Text"/>
    <w:aliases w:val=" Знак1 Знак Знак Знак Знак, Знак1 Знак Знак Знак"/>
    <w:basedOn w:val="a3"/>
    <w:link w:val="afffd"/>
    <w:unhideWhenUsed/>
    <w:rsid w:val="005E6920"/>
    <w:pPr>
      <w:spacing w:before="200" w:after="120" w:line="360" w:lineRule="auto"/>
      <w:ind w:firstLine="709"/>
      <w:jc w:val="both"/>
    </w:pPr>
    <w:rPr>
      <w:rFonts w:ascii="Calibri" w:hAnsi="Calibri"/>
      <w:lang w:val="en-US" w:eastAsia="en-US"/>
    </w:rPr>
  </w:style>
  <w:style w:type="character" w:customStyle="1" w:styleId="afffd">
    <w:name w:val="Основной текст Знак"/>
    <w:aliases w:val=" Знак1 Знак Знак Знак Знак Знак, Знак1 Знак Знак Знак Знак1"/>
    <w:basedOn w:val="a4"/>
    <w:link w:val="afffc"/>
    <w:rsid w:val="005E6920"/>
    <w:rPr>
      <w:rFonts w:ascii="Calibri" w:hAnsi="Calibri"/>
      <w:sz w:val="24"/>
      <w:szCs w:val="24"/>
      <w:lang w:val="en-US" w:eastAsia="en-US"/>
    </w:rPr>
  </w:style>
  <w:style w:type="paragraph" w:styleId="25">
    <w:name w:val="Body Text 2"/>
    <w:aliases w:val=" Знак1"/>
    <w:basedOn w:val="a3"/>
    <w:link w:val="26"/>
    <w:rsid w:val="005E6920"/>
    <w:pPr>
      <w:spacing w:before="200" w:after="200" w:line="360" w:lineRule="auto"/>
      <w:ind w:firstLine="680"/>
      <w:jc w:val="center"/>
    </w:pPr>
    <w:rPr>
      <w:rFonts w:ascii="Calibri" w:hAnsi="Calibri"/>
      <w:b/>
      <w:bCs/>
      <w:caps/>
      <w:lang w:val="en-US" w:eastAsia="en-US"/>
    </w:rPr>
  </w:style>
  <w:style w:type="character" w:customStyle="1" w:styleId="26">
    <w:name w:val="Основной текст 2 Знак"/>
    <w:aliases w:val=" Знак1 Знак"/>
    <w:basedOn w:val="a4"/>
    <w:link w:val="25"/>
    <w:rsid w:val="005E6920"/>
    <w:rPr>
      <w:rFonts w:ascii="Calibri" w:hAnsi="Calibri"/>
      <w:b/>
      <w:bCs/>
      <w:caps/>
      <w:sz w:val="24"/>
      <w:szCs w:val="24"/>
      <w:lang w:val="en-US" w:eastAsia="en-US"/>
    </w:rPr>
  </w:style>
  <w:style w:type="numbering" w:styleId="111111">
    <w:name w:val="Outline List 2"/>
    <w:basedOn w:val="a6"/>
    <w:rsid w:val="005E6920"/>
    <w:pPr>
      <w:numPr>
        <w:numId w:val="6"/>
      </w:numPr>
    </w:pPr>
  </w:style>
  <w:style w:type="character" w:styleId="afffe">
    <w:name w:val="page number"/>
    <w:basedOn w:val="a4"/>
    <w:rsid w:val="005E6920"/>
  </w:style>
  <w:style w:type="paragraph" w:styleId="27">
    <w:name w:val="Body Text Indent 2"/>
    <w:basedOn w:val="a3"/>
    <w:link w:val="28"/>
    <w:rsid w:val="005E6920"/>
    <w:pPr>
      <w:spacing w:before="200" w:after="120" w:line="480" w:lineRule="auto"/>
      <w:ind w:left="283" w:firstLine="680"/>
      <w:jc w:val="both"/>
    </w:pPr>
    <w:rPr>
      <w:rFonts w:ascii="Calibri" w:hAnsi="Calibri"/>
      <w:lang w:val="en-US" w:eastAsia="en-US"/>
    </w:rPr>
  </w:style>
  <w:style w:type="character" w:customStyle="1" w:styleId="28">
    <w:name w:val="Основной текст с отступом 2 Знак"/>
    <w:basedOn w:val="a4"/>
    <w:link w:val="27"/>
    <w:rsid w:val="005E6920"/>
    <w:rPr>
      <w:rFonts w:ascii="Calibri" w:hAnsi="Calibri"/>
      <w:sz w:val="24"/>
      <w:szCs w:val="24"/>
      <w:lang w:val="en-US" w:eastAsia="en-US"/>
    </w:rPr>
  </w:style>
  <w:style w:type="numbering" w:styleId="1ai">
    <w:name w:val="Outline List 1"/>
    <w:basedOn w:val="a6"/>
    <w:rsid w:val="005E6920"/>
    <w:pPr>
      <w:numPr>
        <w:numId w:val="7"/>
      </w:numPr>
    </w:pPr>
  </w:style>
  <w:style w:type="paragraph" w:styleId="32">
    <w:name w:val="Body Text 3"/>
    <w:basedOn w:val="a3"/>
    <w:link w:val="33"/>
    <w:rsid w:val="005E6920"/>
    <w:pPr>
      <w:spacing w:before="200" w:after="120" w:line="360" w:lineRule="auto"/>
      <w:ind w:firstLine="680"/>
      <w:jc w:val="both"/>
    </w:pPr>
    <w:rPr>
      <w:rFonts w:ascii="Calibri" w:hAnsi="Calibri"/>
      <w:sz w:val="16"/>
      <w:szCs w:val="16"/>
      <w:lang w:val="en-US" w:eastAsia="en-US"/>
    </w:rPr>
  </w:style>
  <w:style w:type="character" w:customStyle="1" w:styleId="33">
    <w:name w:val="Основной текст 3 Знак"/>
    <w:basedOn w:val="a4"/>
    <w:link w:val="32"/>
    <w:rsid w:val="005E6920"/>
    <w:rPr>
      <w:rFonts w:ascii="Calibri" w:hAnsi="Calibri"/>
      <w:sz w:val="16"/>
      <w:szCs w:val="16"/>
      <w:lang w:val="en-US" w:eastAsia="en-US"/>
    </w:rPr>
  </w:style>
  <w:style w:type="paragraph" w:styleId="34">
    <w:name w:val="Body Text Indent 3"/>
    <w:basedOn w:val="a3"/>
    <w:link w:val="35"/>
    <w:rsid w:val="005E6920"/>
    <w:pPr>
      <w:spacing w:before="200" w:after="200" w:line="360" w:lineRule="auto"/>
      <w:ind w:left="708" w:firstLine="709"/>
      <w:jc w:val="both"/>
    </w:pPr>
    <w:rPr>
      <w:rFonts w:ascii="Calibri" w:hAnsi="Calibri"/>
      <w:sz w:val="28"/>
      <w:szCs w:val="28"/>
      <w:lang w:val="en-US" w:eastAsia="en-US"/>
    </w:rPr>
  </w:style>
  <w:style w:type="character" w:customStyle="1" w:styleId="35">
    <w:name w:val="Основной текст с отступом 3 Знак"/>
    <w:basedOn w:val="a4"/>
    <w:link w:val="34"/>
    <w:rsid w:val="005E6920"/>
    <w:rPr>
      <w:rFonts w:ascii="Calibri" w:hAnsi="Calibri"/>
      <w:sz w:val="28"/>
      <w:szCs w:val="28"/>
      <w:lang w:val="en-US" w:eastAsia="en-US"/>
    </w:rPr>
  </w:style>
  <w:style w:type="paragraph" w:styleId="affff">
    <w:name w:val="Block Text"/>
    <w:basedOn w:val="a3"/>
    <w:rsid w:val="005E6920"/>
    <w:pPr>
      <w:spacing w:before="200" w:after="200" w:line="360" w:lineRule="auto"/>
      <w:ind w:left="526" w:right="43" w:firstLine="709"/>
      <w:jc w:val="both"/>
    </w:pPr>
    <w:rPr>
      <w:rFonts w:ascii="Calibri" w:hAnsi="Calibri"/>
      <w:sz w:val="28"/>
      <w:szCs w:val="28"/>
      <w:lang w:val="en-US" w:eastAsia="en-US" w:bidi="en-US"/>
    </w:rPr>
  </w:style>
  <w:style w:type="character" w:styleId="affff0">
    <w:name w:val="line number"/>
    <w:rsid w:val="005E6920"/>
    <w:rPr>
      <w:sz w:val="18"/>
      <w:szCs w:val="18"/>
    </w:rPr>
  </w:style>
  <w:style w:type="paragraph" w:styleId="29">
    <w:name w:val="List 2"/>
    <w:basedOn w:val="a2"/>
    <w:rsid w:val="005E6920"/>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6">
    <w:name w:val="List 3"/>
    <w:basedOn w:val="a2"/>
    <w:rsid w:val="005E6920"/>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2">
    <w:name w:val="List 4"/>
    <w:basedOn w:val="a2"/>
    <w:rsid w:val="005E6920"/>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2"/>
    <w:rsid w:val="005E6920"/>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a">
    <w:name w:val="List Bullet 2"/>
    <w:basedOn w:val="afffa"/>
    <w:autoRedefine/>
    <w:rsid w:val="005E6920"/>
    <w:pPr>
      <w:tabs>
        <w:tab w:val="num" w:pos="360"/>
      </w:tabs>
      <w:spacing w:after="240" w:line="240" w:lineRule="atLeast"/>
      <w:ind w:left="1800"/>
      <w:contextualSpacing w:val="0"/>
    </w:pPr>
    <w:rPr>
      <w:rFonts w:ascii="Arial" w:hAnsi="Arial" w:cs="Arial"/>
      <w:spacing w:val="-5"/>
    </w:rPr>
  </w:style>
  <w:style w:type="paragraph" w:styleId="37">
    <w:name w:val="List Bullet 3"/>
    <w:basedOn w:val="afffa"/>
    <w:autoRedefine/>
    <w:rsid w:val="005E6920"/>
    <w:pPr>
      <w:tabs>
        <w:tab w:val="num" w:pos="360"/>
      </w:tabs>
      <w:spacing w:after="240" w:line="240" w:lineRule="atLeast"/>
      <w:ind w:left="2160"/>
      <w:contextualSpacing w:val="0"/>
    </w:pPr>
    <w:rPr>
      <w:rFonts w:ascii="Arial" w:hAnsi="Arial" w:cs="Arial"/>
      <w:spacing w:val="-5"/>
    </w:rPr>
  </w:style>
  <w:style w:type="paragraph" w:styleId="43">
    <w:name w:val="List Bullet 4"/>
    <w:basedOn w:val="afffa"/>
    <w:autoRedefine/>
    <w:rsid w:val="005E6920"/>
    <w:pPr>
      <w:tabs>
        <w:tab w:val="num" w:pos="360"/>
      </w:tabs>
      <w:spacing w:after="240" w:line="240" w:lineRule="atLeast"/>
      <w:ind w:left="2520"/>
      <w:contextualSpacing w:val="0"/>
    </w:pPr>
    <w:rPr>
      <w:rFonts w:ascii="Arial" w:hAnsi="Arial" w:cs="Arial"/>
      <w:spacing w:val="-5"/>
    </w:rPr>
  </w:style>
  <w:style w:type="paragraph" w:styleId="53">
    <w:name w:val="List Bullet 5"/>
    <w:basedOn w:val="afffa"/>
    <w:autoRedefine/>
    <w:rsid w:val="005E6920"/>
    <w:pPr>
      <w:tabs>
        <w:tab w:val="num" w:pos="360"/>
      </w:tabs>
      <w:spacing w:after="240" w:line="240" w:lineRule="atLeast"/>
      <w:ind w:left="2880"/>
      <w:contextualSpacing w:val="0"/>
    </w:pPr>
    <w:rPr>
      <w:rFonts w:ascii="Arial" w:hAnsi="Arial" w:cs="Arial"/>
      <w:spacing w:val="-5"/>
    </w:rPr>
  </w:style>
  <w:style w:type="paragraph" w:styleId="affff1">
    <w:name w:val="List Continue"/>
    <w:basedOn w:val="a2"/>
    <w:rsid w:val="005E6920"/>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b">
    <w:name w:val="List Continue 2"/>
    <w:basedOn w:val="affff1"/>
    <w:rsid w:val="005E6920"/>
    <w:pPr>
      <w:ind w:left="2160"/>
    </w:pPr>
  </w:style>
  <w:style w:type="paragraph" w:styleId="38">
    <w:name w:val="List Continue 3"/>
    <w:basedOn w:val="affff1"/>
    <w:rsid w:val="005E6920"/>
    <w:pPr>
      <w:ind w:left="2520"/>
    </w:pPr>
  </w:style>
  <w:style w:type="paragraph" w:styleId="44">
    <w:name w:val="List Continue 4"/>
    <w:basedOn w:val="affff1"/>
    <w:rsid w:val="005E6920"/>
    <w:pPr>
      <w:ind w:left="2880"/>
    </w:pPr>
  </w:style>
  <w:style w:type="paragraph" w:styleId="54">
    <w:name w:val="List Continue 5"/>
    <w:basedOn w:val="affff1"/>
    <w:rsid w:val="005E6920"/>
    <w:pPr>
      <w:ind w:left="3240"/>
    </w:pPr>
  </w:style>
  <w:style w:type="paragraph" w:styleId="affff2">
    <w:name w:val="List Number"/>
    <w:basedOn w:val="a3"/>
    <w:rsid w:val="005E6920"/>
    <w:pPr>
      <w:spacing w:before="100" w:beforeAutospacing="1" w:after="100" w:afterAutospacing="1" w:line="360" w:lineRule="auto"/>
      <w:ind w:firstLine="709"/>
      <w:jc w:val="both"/>
    </w:pPr>
    <w:rPr>
      <w:rFonts w:ascii="Calibri" w:hAnsi="Calibri"/>
      <w:sz w:val="28"/>
      <w:szCs w:val="28"/>
      <w:lang w:val="en-US" w:eastAsia="en-US" w:bidi="en-US"/>
    </w:rPr>
  </w:style>
  <w:style w:type="paragraph" w:styleId="2c">
    <w:name w:val="List Number 2"/>
    <w:basedOn w:val="affff2"/>
    <w:rsid w:val="005E6920"/>
    <w:pPr>
      <w:spacing w:before="0" w:beforeAutospacing="0" w:after="240" w:afterAutospacing="0" w:line="240" w:lineRule="atLeast"/>
      <w:ind w:left="1800" w:hanging="360"/>
    </w:pPr>
    <w:rPr>
      <w:rFonts w:ascii="Arial" w:hAnsi="Arial" w:cs="Arial"/>
      <w:spacing w:val="-5"/>
      <w:sz w:val="20"/>
      <w:szCs w:val="20"/>
    </w:rPr>
  </w:style>
  <w:style w:type="paragraph" w:styleId="39">
    <w:name w:val="List Number 3"/>
    <w:basedOn w:val="affff2"/>
    <w:rsid w:val="005E692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5">
    <w:name w:val="List Number 4"/>
    <w:basedOn w:val="affff2"/>
    <w:rsid w:val="005E6920"/>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2"/>
    <w:rsid w:val="005E6920"/>
    <w:pPr>
      <w:spacing w:before="0" w:beforeAutospacing="0" w:after="240" w:afterAutospacing="0" w:line="240" w:lineRule="atLeast"/>
      <w:ind w:left="2880" w:hanging="360"/>
    </w:pPr>
    <w:rPr>
      <w:rFonts w:ascii="Arial" w:hAnsi="Arial" w:cs="Arial"/>
      <w:spacing w:val="-5"/>
      <w:sz w:val="20"/>
      <w:szCs w:val="20"/>
    </w:rPr>
  </w:style>
  <w:style w:type="paragraph" w:styleId="affff3">
    <w:name w:val="Message Header"/>
    <w:basedOn w:val="afffc"/>
    <w:link w:val="affff4"/>
    <w:rsid w:val="005E6920"/>
    <w:pPr>
      <w:keepLines/>
      <w:tabs>
        <w:tab w:val="left" w:pos="3600"/>
        <w:tab w:val="left" w:pos="4680"/>
      </w:tabs>
      <w:spacing w:line="280" w:lineRule="exact"/>
      <w:ind w:left="1080" w:right="2160" w:hanging="1080"/>
    </w:pPr>
    <w:rPr>
      <w:rFonts w:ascii="Arial" w:hAnsi="Arial"/>
      <w:sz w:val="22"/>
      <w:szCs w:val="22"/>
    </w:rPr>
  </w:style>
  <w:style w:type="character" w:customStyle="1" w:styleId="affff4">
    <w:name w:val="Шапка Знак"/>
    <w:basedOn w:val="a4"/>
    <w:link w:val="affff3"/>
    <w:rsid w:val="005E6920"/>
    <w:rPr>
      <w:rFonts w:ascii="Arial" w:hAnsi="Arial"/>
      <w:sz w:val="22"/>
      <w:szCs w:val="22"/>
      <w:lang w:val="en-US" w:eastAsia="en-US"/>
    </w:rPr>
  </w:style>
  <w:style w:type="paragraph" w:styleId="affff5">
    <w:name w:val="Normal Indent"/>
    <w:basedOn w:val="a3"/>
    <w:rsid w:val="005E6920"/>
    <w:pPr>
      <w:spacing w:before="200" w:after="200" w:line="360" w:lineRule="auto"/>
      <w:ind w:left="1440" w:firstLine="709"/>
      <w:jc w:val="both"/>
    </w:pPr>
    <w:rPr>
      <w:rFonts w:ascii="Arial" w:hAnsi="Arial" w:cs="Arial"/>
      <w:spacing w:val="-5"/>
      <w:sz w:val="20"/>
      <w:szCs w:val="20"/>
      <w:lang w:val="en-US" w:eastAsia="en-US" w:bidi="en-US"/>
    </w:rPr>
  </w:style>
  <w:style w:type="paragraph" w:styleId="HTML">
    <w:name w:val="HTML Address"/>
    <w:basedOn w:val="a3"/>
    <w:link w:val="HTML0"/>
    <w:rsid w:val="005E6920"/>
    <w:pPr>
      <w:spacing w:before="200" w:after="200" w:line="360" w:lineRule="auto"/>
      <w:ind w:left="1080" w:firstLine="709"/>
      <w:jc w:val="both"/>
    </w:pPr>
    <w:rPr>
      <w:rFonts w:ascii="Arial" w:hAnsi="Arial"/>
      <w:i/>
      <w:iCs/>
      <w:spacing w:val="-5"/>
      <w:sz w:val="20"/>
      <w:szCs w:val="20"/>
      <w:lang w:val="en-US" w:eastAsia="en-US"/>
    </w:rPr>
  </w:style>
  <w:style w:type="character" w:customStyle="1" w:styleId="HTML0">
    <w:name w:val="Адрес HTML Знак"/>
    <w:basedOn w:val="a4"/>
    <w:link w:val="HTML"/>
    <w:rsid w:val="005E6920"/>
    <w:rPr>
      <w:rFonts w:ascii="Arial" w:hAnsi="Arial"/>
      <w:i/>
      <w:iCs/>
      <w:spacing w:val="-5"/>
      <w:lang w:val="en-US" w:eastAsia="en-US"/>
    </w:rPr>
  </w:style>
  <w:style w:type="paragraph" w:styleId="affff6">
    <w:name w:val="envelope address"/>
    <w:basedOn w:val="a3"/>
    <w:rsid w:val="005E6920"/>
    <w:pPr>
      <w:framePr w:w="7920" w:h="1980" w:hRule="exact" w:hSpace="180" w:wrap="auto" w:hAnchor="page" w:xAlign="center" w:yAlign="bottom"/>
      <w:spacing w:before="200" w:after="200" w:line="360" w:lineRule="auto"/>
      <w:ind w:left="2880" w:firstLine="709"/>
      <w:jc w:val="both"/>
    </w:pPr>
    <w:rPr>
      <w:rFonts w:ascii="Arial" w:hAnsi="Arial" w:cs="Arial"/>
      <w:spacing w:val="-5"/>
      <w:sz w:val="28"/>
      <w:szCs w:val="28"/>
      <w:lang w:val="en-US" w:eastAsia="en-US" w:bidi="en-US"/>
    </w:rPr>
  </w:style>
  <w:style w:type="character" w:styleId="HTML1">
    <w:name w:val="HTML Acronym"/>
    <w:rsid w:val="005E6920"/>
    <w:rPr>
      <w:lang w:val="ru-RU"/>
    </w:rPr>
  </w:style>
  <w:style w:type="paragraph" w:styleId="affff7">
    <w:name w:val="Date"/>
    <w:basedOn w:val="a3"/>
    <w:next w:val="a3"/>
    <w:link w:val="affff8"/>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8">
    <w:name w:val="Дата Знак"/>
    <w:basedOn w:val="a4"/>
    <w:link w:val="affff7"/>
    <w:rsid w:val="005E6920"/>
    <w:rPr>
      <w:rFonts w:ascii="Arial" w:hAnsi="Arial"/>
      <w:spacing w:val="-5"/>
      <w:lang w:val="en-US" w:eastAsia="en-US"/>
    </w:rPr>
  </w:style>
  <w:style w:type="paragraph" w:styleId="affff9">
    <w:name w:val="Note Heading"/>
    <w:basedOn w:val="a3"/>
    <w:next w:val="a3"/>
    <w:link w:val="affffa"/>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a">
    <w:name w:val="Заголовок записки Знак"/>
    <w:basedOn w:val="a4"/>
    <w:link w:val="affff9"/>
    <w:rsid w:val="005E6920"/>
    <w:rPr>
      <w:rFonts w:ascii="Arial" w:hAnsi="Arial"/>
      <w:spacing w:val="-5"/>
      <w:lang w:val="en-US" w:eastAsia="en-US"/>
    </w:rPr>
  </w:style>
  <w:style w:type="character" w:styleId="HTML2">
    <w:name w:val="HTML Keyboard"/>
    <w:rsid w:val="005E6920"/>
    <w:rPr>
      <w:rFonts w:ascii="Courier New" w:hAnsi="Courier New" w:cs="Courier New"/>
      <w:sz w:val="20"/>
      <w:szCs w:val="20"/>
      <w:lang w:val="ru-RU"/>
    </w:rPr>
  </w:style>
  <w:style w:type="character" w:styleId="HTML3">
    <w:name w:val="HTML Code"/>
    <w:rsid w:val="005E6920"/>
    <w:rPr>
      <w:rFonts w:ascii="Courier New" w:hAnsi="Courier New" w:cs="Courier New"/>
      <w:sz w:val="20"/>
      <w:szCs w:val="20"/>
      <w:lang w:val="ru-RU"/>
    </w:rPr>
  </w:style>
  <w:style w:type="paragraph" w:styleId="affffb">
    <w:name w:val="Body Text First Indent"/>
    <w:basedOn w:val="afffc"/>
    <w:link w:val="affffc"/>
    <w:rsid w:val="005E6920"/>
    <w:pPr>
      <w:ind w:left="1080" w:firstLine="210"/>
    </w:pPr>
    <w:rPr>
      <w:rFonts w:ascii="Arial" w:hAnsi="Arial"/>
      <w:spacing w:val="-5"/>
    </w:rPr>
  </w:style>
  <w:style w:type="character" w:customStyle="1" w:styleId="affffc">
    <w:name w:val="Красная строка Знак"/>
    <w:basedOn w:val="afffd"/>
    <w:link w:val="affffb"/>
    <w:rsid w:val="005E6920"/>
    <w:rPr>
      <w:rFonts w:ascii="Arial" w:hAnsi="Arial"/>
      <w:spacing w:val="-5"/>
      <w:sz w:val="24"/>
      <w:szCs w:val="24"/>
      <w:lang w:val="en-US" w:eastAsia="en-US"/>
    </w:rPr>
  </w:style>
  <w:style w:type="paragraph" w:styleId="2d">
    <w:name w:val="Body Text First Indent 2"/>
    <w:basedOn w:val="aff8"/>
    <w:link w:val="2e"/>
    <w:rsid w:val="005E6920"/>
    <w:pPr>
      <w:spacing w:before="200" w:after="120" w:line="360" w:lineRule="auto"/>
      <w:ind w:left="283" w:firstLine="210"/>
      <w:jc w:val="left"/>
    </w:pPr>
    <w:rPr>
      <w:rFonts w:ascii="Arial" w:hAnsi="Arial"/>
      <w:spacing w:val="-5"/>
      <w:lang w:val="en-US" w:eastAsia="en-US"/>
    </w:rPr>
  </w:style>
  <w:style w:type="character" w:customStyle="1" w:styleId="2e">
    <w:name w:val="Красная строка 2 Знак"/>
    <w:basedOn w:val="aff9"/>
    <w:link w:val="2d"/>
    <w:rsid w:val="005E6920"/>
    <w:rPr>
      <w:rFonts w:ascii="Arial" w:hAnsi="Arial"/>
      <w:spacing w:val="-5"/>
      <w:sz w:val="24"/>
      <w:szCs w:val="24"/>
      <w:lang w:val="en-US" w:eastAsia="en-US"/>
    </w:rPr>
  </w:style>
  <w:style w:type="character" w:styleId="HTML4">
    <w:name w:val="HTML Sample"/>
    <w:rsid w:val="005E6920"/>
    <w:rPr>
      <w:rFonts w:ascii="Courier New" w:hAnsi="Courier New" w:cs="Courier New"/>
      <w:lang w:val="ru-RU"/>
    </w:rPr>
  </w:style>
  <w:style w:type="paragraph" w:styleId="2f">
    <w:name w:val="envelope return"/>
    <w:basedOn w:val="a3"/>
    <w:rsid w:val="005E6920"/>
    <w:pPr>
      <w:spacing w:before="200" w:after="200" w:line="360" w:lineRule="auto"/>
      <w:ind w:left="1080" w:firstLine="709"/>
      <w:jc w:val="both"/>
    </w:pPr>
    <w:rPr>
      <w:rFonts w:ascii="Arial" w:hAnsi="Arial" w:cs="Arial"/>
      <w:spacing w:val="-5"/>
      <w:sz w:val="20"/>
      <w:szCs w:val="20"/>
      <w:lang w:val="en-US" w:eastAsia="en-US" w:bidi="en-US"/>
    </w:rPr>
  </w:style>
  <w:style w:type="character" w:styleId="HTML5">
    <w:name w:val="HTML Definition"/>
    <w:rsid w:val="005E6920"/>
    <w:rPr>
      <w:i/>
      <w:iCs/>
      <w:lang w:val="ru-RU"/>
    </w:rPr>
  </w:style>
  <w:style w:type="character" w:styleId="HTML6">
    <w:name w:val="HTML Variable"/>
    <w:rsid w:val="005E6920"/>
    <w:rPr>
      <w:i/>
      <w:iCs/>
      <w:lang w:val="ru-RU"/>
    </w:rPr>
  </w:style>
  <w:style w:type="character" w:styleId="HTML7">
    <w:name w:val="HTML Typewriter"/>
    <w:rsid w:val="005E6920"/>
    <w:rPr>
      <w:rFonts w:ascii="Courier New" w:hAnsi="Courier New" w:cs="Courier New"/>
      <w:sz w:val="20"/>
      <w:szCs w:val="20"/>
      <w:lang w:val="ru-RU"/>
    </w:rPr>
  </w:style>
  <w:style w:type="paragraph" w:styleId="affffd">
    <w:name w:val="Signature"/>
    <w:basedOn w:val="a3"/>
    <w:link w:val="affffe"/>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e">
    <w:name w:val="Подпись Знак"/>
    <w:basedOn w:val="a4"/>
    <w:link w:val="affffd"/>
    <w:rsid w:val="005E6920"/>
    <w:rPr>
      <w:rFonts w:ascii="Arial" w:hAnsi="Arial"/>
      <w:spacing w:val="-5"/>
      <w:lang w:val="en-US" w:eastAsia="en-US"/>
    </w:rPr>
  </w:style>
  <w:style w:type="paragraph" w:styleId="afffff">
    <w:name w:val="Salutation"/>
    <w:basedOn w:val="a3"/>
    <w:next w:val="a3"/>
    <w:link w:val="afffff0"/>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0">
    <w:name w:val="Приветствие Знак"/>
    <w:basedOn w:val="a4"/>
    <w:link w:val="afffff"/>
    <w:rsid w:val="005E6920"/>
    <w:rPr>
      <w:rFonts w:ascii="Arial" w:hAnsi="Arial"/>
      <w:spacing w:val="-5"/>
      <w:lang w:val="en-US" w:eastAsia="en-US"/>
    </w:rPr>
  </w:style>
  <w:style w:type="paragraph" w:styleId="afffff1">
    <w:name w:val="Closing"/>
    <w:basedOn w:val="a3"/>
    <w:link w:val="afffff2"/>
    <w:rsid w:val="005E6920"/>
    <w:pPr>
      <w:spacing w:before="200" w:after="200" w:line="360" w:lineRule="auto"/>
      <w:ind w:left="4252" w:firstLine="709"/>
      <w:jc w:val="both"/>
    </w:pPr>
    <w:rPr>
      <w:rFonts w:ascii="Arial" w:hAnsi="Arial"/>
      <w:spacing w:val="-5"/>
      <w:sz w:val="20"/>
      <w:szCs w:val="20"/>
      <w:lang w:val="en-US" w:eastAsia="en-US"/>
    </w:rPr>
  </w:style>
  <w:style w:type="character" w:customStyle="1" w:styleId="afffff2">
    <w:name w:val="Прощание Знак"/>
    <w:basedOn w:val="a4"/>
    <w:link w:val="afffff1"/>
    <w:rsid w:val="005E6920"/>
    <w:rPr>
      <w:rFonts w:ascii="Arial" w:hAnsi="Arial"/>
      <w:spacing w:val="-5"/>
      <w:lang w:val="en-US" w:eastAsia="en-US"/>
    </w:rPr>
  </w:style>
  <w:style w:type="paragraph" w:styleId="HTML8">
    <w:name w:val="HTML Preformatted"/>
    <w:basedOn w:val="a3"/>
    <w:link w:val="HTML9"/>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HTML9">
    <w:name w:val="Стандартный HTML Знак"/>
    <w:basedOn w:val="a4"/>
    <w:link w:val="HTML8"/>
    <w:rsid w:val="005E6920"/>
    <w:rPr>
      <w:rFonts w:ascii="Courier New" w:hAnsi="Courier New"/>
      <w:spacing w:val="-5"/>
      <w:lang w:val="en-US" w:eastAsia="en-US"/>
    </w:rPr>
  </w:style>
  <w:style w:type="paragraph" w:styleId="afffff3">
    <w:name w:val="Plain Text"/>
    <w:basedOn w:val="a3"/>
    <w:link w:val="afffff4"/>
    <w:rsid w:val="005E6920"/>
    <w:pPr>
      <w:spacing w:before="200" w:after="200" w:line="360" w:lineRule="auto"/>
      <w:ind w:left="1080" w:firstLine="709"/>
      <w:jc w:val="both"/>
    </w:pPr>
    <w:rPr>
      <w:rFonts w:ascii="Courier New" w:hAnsi="Courier New"/>
      <w:spacing w:val="-5"/>
      <w:sz w:val="20"/>
      <w:szCs w:val="20"/>
      <w:lang w:val="en-US" w:eastAsia="en-US"/>
    </w:rPr>
  </w:style>
  <w:style w:type="character" w:customStyle="1" w:styleId="afffff4">
    <w:name w:val="Текст Знак"/>
    <w:basedOn w:val="a4"/>
    <w:link w:val="afffff3"/>
    <w:rsid w:val="005E6920"/>
    <w:rPr>
      <w:rFonts w:ascii="Courier New" w:hAnsi="Courier New"/>
      <w:spacing w:val="-5"/>
      <w:lang w:val="en-US" w:eastAsia="en-US"/>
    </w:rPr>
  </w:style>
  <w:style w:type="character" w:styleId="HTMLa">
    <w:name w:val="HTML Cite"/>
    <w:rsid w:val="005E6920"/>
    <w:rPr>
      <w:i/>
      <w:iCs/>
      <w:lang w:val="ru-RU"/>
    </w:rPr>
  </w:style>
  <w:style w:type="paragraph" w:styleId="afffff5">
    <w:name w:val="E-mail Signature"/>
    <w:basedOn w:val="a3"/>
    <w:link w:val="afffff6"/>
    <w:rsid w:val="005E6920"/>
    <w:pPr>
      <w:spacing w:before="200" w:after="200" w:line="360" w:lineRule="auto"/>
      <w:ind w:left="1080" w:firstLine="709"/>
      <w:jc w:val="both"/>
    </w:pPr>
    <w:rPr>
      <w:rFonts w:ascii="Arial" w:hAnsi="Arial"/>
      <w:spacing w:val="-5"/>
      <w:sz w:val="20"/>
      <w:szCs w:val="20"/>
      <w:lang w:val="en-US" w:eastAsia="en-US"/>
    </w:rPr>
  </w:style>
  <w:style w:type="character" w:customStyle="1" w:styleId="afffff6">
    <w:name w:val="Электронная подпись Знак"/>
    <w:basedOn w:val="a4"/>
    <w:link w:val="afffff5"/>
    <w:rsid w:val="005E6920"/>
    <w:rPr>
      <w:rFonts w:ascii="Arial" w:hAnsi="Arial"/>
      <w:spacing w:val="-5"/>
      <w:lang w:val="en-US" w:eastAsia="en-US"/>
    </w:rPr>
  </w:style>
  <w:style w:type="table" w:styleId="-1">
    <w:name w:val="Table Web 1"/>
    <w:basedOn w:val="a5"/>
    <w:rsid w:val="005E6920"/>
    <w:rPr>
      <w:rFonts w:ascii="Calibri" w:hAnsi="Calibri"/>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5"/>
    <w:rsid w:val="005E6920"/>
    <w:rPr>
      <w:rFonts w:ascii="Calibri" w:hAnsi="Calibri"/>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5"/>
    <w:rsid w:val="005E6920"/>
    <w:rPr>
      <w:rFonts w:ascii="Calibri" w:hAnsi="Calibri"/>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7">
    <w:name w:val="Table Elegant"/>
    <w:basedOn w:val="a5"/>
    <w:rsid w:val="005E6920"/>
    <w:rPr>
      <w:rFonts w:ascii="Calibri" w:hAnsi="Calibri"/>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5"/>
    <w:rsid w:val="005E6920"/>
    <w:rPr>
      <w:rFonts w:ascii="Calibri" w:hAnsi="Calibri"/>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5"/>
    <w:rsid w:val="005E6920"/>
    <w:rPr>
      <w:rFonts w:ascii="Calibri" w:hAnsi="Calibri"/>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5"/>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5"/>
    <w:rsid w:val="005E6920"/>
    <w:rPr>
      <w:rFonts w:ascii="Calibri" w:hAnsi="Calibr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5"/>
    <w:rsid w:val="005E6920"/>
    <w:rPr>
      <w:rFonts w:ascii="Calibri" w:hAnsi="Calibri"/>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5"/>
    <w:rsid w:val="005E6920"/>
    <w:rPr>
      <w:rFonts w:ascii="Calibri" w:hAnsi="Calibri"/>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3D effects 1"/>
    <w:basedOn w:val="a5"/>
    <w:rsid w:val="005E6920"/>
    <w:rPr>
      <w:rFonts w:ascii="Calibri" w:hAnsi="Calibri"/>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5"/>
    <w:rsid w:val="005E6920"/>
    <w:rPr>
      <w:rFonts w:ascii="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5"/>
    <w:rsid w:val="005E6920"/>
    <w:rPr>
      <w:rFonts w:ascii="Calibri" w:hAnsi="Calibri"/>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Simple 1"/>
    <w:basedOn w:val="a5"/>
    <w:rsid w:val="005E6920"/>
    <w:rPr>
      <w:rFonts w:ascii="Calibri" w:hAnsi="Calibri"/>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5"/>
    <w:rsid w:val="005E6920"/>
    <w:rPr>
      <w:rFonts w:ascii="Calibri" w:hAnsi="Calibri"/>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5"/>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Grid 1"/>
    <w:basedOn w:val="a5"/>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5"/>
    <w:rsid w:val="005E6920"/>
    <w:rPr>
      <w:rFonts w:ascii="Calibri" w:hAnsi="Calibri"/>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5"/>
    <w:rsid w:val="005E6920"/>
    <w:rPr>
      <w:rFonts w:ascii="Calibri" w:hAnsi="Calibri"/>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rsid w:val="005E6920"/>
    <w:rPr>
      <w:rFonts w:ascii="Calibri" w:hAnsi="Calibri"/>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5"/>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5"/>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5"/>
    <w:rsid w:val="005E6920"/>
    <w:rPr>
      <w:rFonts w:ascii="Calibri" w:hAnsi="Calibri"/>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5"/>
    <w:rsid w:val="005E6920"/>
    <w:rPr>
      <w:rFonts w:ascii="Calibri" w:hAnsi="Calibri"/>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8">
    <w:name w:val="Table Contemporary"/>
    <w:basedOn w:val="a5"/>
    <w:rsid w:val="005E6920"/>
    <w:rPr>
      <w:rFonts w:ascii="Calibri" w:hAnsi="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9">
    <w:name w:val="Table Professional"/>
    <w:basedOn w:val="a5"/>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a">
    <w:name w:val="Outline List 3"/>
    <w:basedOn w:val="a6"/>
    <w:rsid w:val="005E6920"/>
  </w:style>
  <w:style w:type="table" w:styleId="19">
    <w:name w:val="Table Columns 1"/>
    <w:basedOn w:val="a5"/>
    <w:rsid w:val="005E6920"/>
    <w:rPr>
      <w:rFonts w:ascii="Calibri" w:hAnsi="Calibri"/>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5"/>
    <w:rsid w:val="005E6920"/>
    <w:rPr>
      <w:rFonts w:ascii="Calibri" w:hAnsi="Calibri"/>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5"/>
    <w:rsid w:val="005E6920"/>
    <w:rPr>
      <w:rFonts w:ascii="Calibri" w:hAnsi="Calibri"/>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5"/>
    <w:rsid w:val="005E6920"/>
    <w:rPr>
      <w:rFonts w:ascii="Calibri" w:hAnsi="Calibri"/>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5"/>
    <w:rsid w:val="005E6920"/>
    <w:rPr>
      <w:rFonts w:ascii="Calibri" w:hAnsi="Calibri"/>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rsid w:val="005E6920"/>
    <w:rPr>
      <w:rFonts w:ascii="Calibri" w:hAnsi="Calibri"/>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rsid w:val="005E6920"/>
    <w:rPr>
      <w:rFonts w:ascii="Calibri" w:hAnsi="Calibri"/>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rsid w:val="005E6920"/>
    <w:rPr>
      <w:rFonts w:ascii="Calibri" w:hAnsi="Calibri"/>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rsid w:val="005E6920"/>
    <w:rPr>
      <w:rFonts w:ascii="Calibri" w:hAnsi="Calibri"/>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rsid w:val="005E6920"/>
    <w:rPr>
      <w:rFonts w:ascii="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5"/>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rsid w:val="005E6920"/>
    <w:rPr>
      <w:rFonts w:ascii="Calibri" w:hAnsi="Calibri"/>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rsid w:val="005E6920"/>
    <w:rPr>
      <w:rFonts w:ascii="Calibri" w:hAnsi="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b">
    <w:name w:val="Table Theme"/>
    <w:basedOn w:val="a5"/>
    <w:rsid w:val="005E6920"/>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Colorful 1"/>
    <w:basedOn w:val="a5"/>
    <w:rsid w:val="005E6920"/>
    <w:rPr>
      <w:rFonts w:ascii="Calibri" w:hAnsi="Calibri"/>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5"/>
    <w:rsid w:val="005E6920"/>
    <w:rPr>
      <w:rFonts w:ascii="Calibri" w:hAnsi="Calibri"/>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5"/>
    <w:rsid w:val="005E6920"/>
    <w:rPr>
      <w:rFonts w:ascii="Calibri" w:hAnsi="Calibri"/>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c">
    <w:name w:val="endnote text"/>
    <w:basedOn w:val="a3"/>
    <w:link w:val="afffffd"/>
    <w:rsid w:val="005E6920"/>
    <w:pPr>
      <w:spacing w:before="200" w:after="200" w:line="360" w:lineRule="auto"/>
      <w:ind w:firstLine="680"/>
      <w:jc w:val="both"/>
    </w:pPr>
    <w:rPr>
      <w:rFonts w:ascii="Calibri" w:hAnsi="Calibri"/>
      <w:sz w:val="20"/>
      <w:szCs w:val="20"/>
      <w:lang w:val="en-US" w:eastAsia="en-US" w:bidi="en-US"/>
    </w:rPr>
  </w:style>
  <w:style w:type="character" w:customStyle="1" w:styleId="afffffd">
    <w:name w:val="Текст концевой сноски Знак"/>
    <w:basedOn w:val="a4"/>
    <w:link w:val="afffffc"/>
    <w:rsid w:val="005E6920"/>
    <w:rPr>
      <w:rFonts w:ascii="Calibri" w:hAnsi="Calibri"/>
      <w:lang w:val="en-US" w:eastAsia="en-US" w:bidi="en-US"/>
    </w:rPr>
  </w:style>
  <w:style w:type="character" w:styleId="afffffe">
    <w:name w:val="endnote reference"/>
    <w:rsid w:val="005E6920"/>
    <w:rPr>
      <w:vertAlign w:val="superscript"/>
    </w:rPr>
  </w:style>
  <w:style w:type="table" w:styleId="2-5">
    <w:name w:val="Medium Shading 2 Accent 5"/>
    <w:basedOn w:val="a5"/>
    <w:uiPriority w:val="64"/>
    <w:rsid w:val="005E6920"/>
    <w:rPr>
      <w:rFonts w:ascii="Calibri" w:hAnsi="Calibr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
    <w:name w:val="Revision"/>
    <w:hidden/>
    <w:uiPriority w:val="99"/>
    <w:semiHidden/>
    <w:rsid w:val="005E6920"/>
    <w:pPr>
      <w:spacing w:before="200" w:after="200" w:line="276" w:lineRule="auto"/>
    </w:pPr>
    <w:rPr>
      <w:rFonts w:ascii="Calibri" w:hAnsi="Calibri"/>
      <w:sz w:val="24"/>
      <w:szCs w:val="24"/>
    </w:rPr>
  </w:style>
  <w:style w:type="paragraph" w:customStyle="1" w:styleId="Geonika2">
    <w:name w:val="Geonika Заголовок 2"/>
    <w:basedOn w:val="2"/>
    <w:link w:val="Geonika20"/>
    <w:rsid w:val="00233561"/>
    <w:pPr>
      <w:keepNext w:val="0"/>
      <w:pBdr>
        <w:top w:val="single" w:sz="24" w:space="0" w:color="365F91"/>
        <w:left w:val="single" w:sz="24" w:space="0" w:color="365F91"/>
        <w:bottom w:val="single" w:sz="24" w:space="0" w:color="365F91"/>
        <w:right w:val="single" w:sz="24" w:space="0" w:color="365F91"/>
      </w:pBdr>
      <w:shd w:val="clear" w:color="auto" w:fill="365F91"/>
      <w:spacing w:before="200" w:after="0" w:line="276" w:lineRule="auto"/>
    </w:pPr>
    <w:rPr>
      <w:rFonts w:ascii="Calibri" w:hAnsi="Calibri"/>
      <w:bCs w:val="0"/>
      <w:iCs w:val="0"/>
      <w:caps/>
      <w:color w:val="FFFFFF"/>
      <w:spacing w:val="15"/>
      <w:sz w:val="24"/>
      <w:szCs w:val="24"/>
      <w:lang w:eastAsia="en-US" w:bidi="en-US"/>
    </w:rPr>
  </w:style>
  <w:style w:type="character" w:customStyle="1" w:styleId="Geonika20">
    <w:name w:val="Geonika Заголовок 2 Знак"/>
    <w:link w:val="Geonika2"/>
    <w:rsid w:val="00233561"/>
    <w:rPr>
      <w:rFonts w:ascii="Calibri" w:hAnsi="Calibri"/>
      <w:b/>
      <w:caps/>
      <w:color w:val="FFFFFF"/>
      <w:spacing w:val="15"/>
      <w:sz w:val="24"/>
      <w:szCs w:val="24"/>
      <w:shd w:val="clear" w:color="auto" w:fill="365F91"/>
      <w:lang w:eastAsia="en-US" w:bidi="en-US"/>
    </w:rPr>
  </w:style>
  <w:style w:type="paragraph" w:customStyle="1" w:styleId="Geonika">
    <w:name w:val="Geonika Маркированый список"/>
    <w:basedOn w:val="a3"/>
    <w:link w:val="Geonika0"/>
    <w:rsid w:val="00233561"/>
    <w:pPr>
      <w:numPr>
        <w:numId w:val="8"/>
      </w:numPr>
      <w:tabs>
        <w:tab w:val="left" w:pos="900"/>
      </w:tabs>
      <w:spacing w:before="120" w:after="120" w:line="276" w:lineRule="auto"/>
      <w:jc w:val="both"/>
    </w:pPr>
    <w:rPr>
      <w:rFonts w:ascii="Calibri" w:hAnsi="Calibri"/>
      <w:lang w:eastAsia="en-US" w:bidi="en-US"/>
    </w:rPr>
  </w:style>
  <w:style w:type="character" w:customStyle="1" w:styleId="Geonika0">
    <w:name w:val="Geonika Маркированый список Знак"/>
    <w:link w:val="Geonika"/>
    <w:rsid w:val="00233561"/>
    <w:rPr>
      <w:rFonts w:ascii="Calibri" w:hAnsi="Calibri"/>
      <w:sz w:val="24"/>
      <w:szCs w:val="24"/>
      <w:lang w:eastAsia="en-US" w:bidi="en-US"/>
    </w:rPr>
  </w:style>
  <w:style w:type="paragraph" w:customStyle="1" w:styleId="Geonika1">
    <w:name w:val="Geonika Текст в таблице"/>
    <w:basedOn w:val="a3"/>
    <w:link w:val="Geonika3"/>
    <w:rsid w:val="00DA4345"/>
    <w:pPr>
      <w:spacing w:before="120" w:after="60"/>
      <w:jc w:val="center"/>
    </w:pPr>
    <w:rPr>
      <w:rFonts w:ascii="Calibri" w:hAnsi="Calibri"/>
      <w:lang w:eastAsia="ar-SA" w:bidi="en-US"/>
    </w:rPr>
  </w:style>
  <w:style w:type="character" w:customStyle="1" w:styleId="Geonika3">
    <w:name w:val="Geonika Текст в таблице Знак"/>
    <w:basedOn w:val="a4"/>
    <w:link w:val="Geonika1"/>
    <w:rsid w:val="00DA4345"/>
    <w:rPr>
      <w:rFonts w:ascii="Calibri" w:hAnsi="Calibri"/>
      <w:sz w:val="24"/>
      <w:szCs w:val="24"/>
      <w:lang w:eastAsia="ar-SA" w:bidi="en-US"/>
    </w:rPr>
  </w:style>
  <w:style w:type="paragraph" w:customStyle="1" w:styleId="S">
    <w:name w:val="S_Титульный"/>
    <w:basedOn w:val="a3"/>
    <w:rsid w:val="0065215C"/>
    <w:pPr>
      <w:spacing w:before="200" w:after="200" w:line="360" w:lineRule="auto"/>
      <w:ind w:left="3240"/>
      <w:jc w:val="right"/>
    </w:pPr>
    <w:rPr>
      <w:rFonts w:ascii="Calibri" w:hAnsi="Calibri"/>
      <w:b/>
      <w:sz w:val="32"/>
      <w:szCs w:val="32"/>
      <w:lang w:val="en-US" w:eastAsia="en-US" w:bidi="en-US"/>
    </w:rPr>
  </w:style>
  <w:style w:type="paragraph" w:customStyle="1" w:styleId="affffff0">
    <w:name w:val="ООО  «Институт Территориального Планирования"/>
    <w:basedOn w:val="a3"/>
    <w:link w:val="affffff1"/>
    <w:rsid w:val="0065215C"/>
    <w:pPr>
      <w:spacing w:before="200" w:after="200" w:line="360" w:lineRule="auto"/>
      <w:ind w:left="709"/>
      <w:jc w:val="right"/>
    </w:pPr>
    <w:rPr>
      <w:rFonts w:ascii="Calibri" w:hAnsi="Calibri"/>
    </w:rPr>
  </w:style>
  <w:style w:type="character" w:customStyle="1" w:styleId="affffff1">
    <w:name w:val="ООО  «Институт Территориального Планирования Знак"/>
    <w:link w:val="affffff0"/>
    <w:rsid w:val="0065215C"/>
    <w:rPr>
      <w:rFonts w:ascii="Calibri" w:hAnsi="Calibri"/>
      <w:sz w:val="24"/>
      <w:szCs w:val="24"/>
    </w:rPr>
  </w:style>
  <w:style w:type="paragraph" w:customStyle="1" w:styleId="G">
    <w:name w:val="G_Маркированый список"/>
    <w:basedOn w:val="a3"/>
    <w:link w:val="G0"/>
    <w:rsid w:val="00F50E02"/>
    <w:pPr>
      <w:numPr>
        <w:numId w:val="9"/>
      </w:numPr>
      <w:tabs>
        <w:tab w:val="left" w:pos="993"/>
      </w:tabs>
      <w:spacing w:before="120" w:after="60"/>
      <w:ind w:left="1417" w:hanging="357"/>
      <w:jc w:val="both"/>
    </w:pPr>
    <w:rPr>
      <w:rFonts w:ascii="Calibri" w:hAnsi="Calibri"/>
      <w:lang w:eastAsia="en-US" w:bidi="en-US"/>
    </w:rPr>
  </w:style>
  <w:style w:type="character" w:customStyle="1" w:styleId="G0">
    <w:name w:val="G_Маркированый список Знак"/>
    <w:link w:val="G"/>
    <w:rsid w:val="00F50E02"/>
    <w:rPr>
      <w:rFonts w:ascii="Calibri" w:hAnsi="Calibri"/>
      <w:sz w:val="24"/>
      <w:szCs w:val="24"/>
      <w:lang w:eastAsia="en-US" w:bidi="en-US"/>
    </w:rPr>
  </w:style>
  <w:style w:type="character" w:customStyle="1" w:styleId="apple-converted-space">
    <w:name w:val="apple-converted-space"/>
    <w:basedOn w:val="a4"/>
    <w:rsid w:val="00676ECB"/>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2 Знак,Перед:  0 пт Знак"/>
    <w:basedOn w:val="a4"/>
    <w:link w:val="2"/>
    <w:uiPriority w:val="9"/>
    <w:rsid w:val="00C323D2"/>
    <w:rPr>
      <w:rFonts w:asciiTheme="majorHAnsi" w:eastAsiaTheme="majorEastAsia" w:hAnsiTheme="majorHAnsi"/>
      <w:b/>
      <w:bCs/>
      <w:i/>
      <w:iCs/>
      <w:sz w:val="28"/>
      <w:szCs w:val="28"/>
    </w:rPr>
  </w:style>
  <w:style w:type="paragraph" w:customStyle="1" w:styleId="G1">
    <w:name w:val="G_Обычный текст"/>
    <w:basedOn w:val="a7"/>
    <w:link w:val="G2"/>
    <w:rsid w:val="00746E4F"/>
    <w:rPr>
      <w:rFonts w:ascii="Calibri" w:hAnsi="Calibri"/>
      <w:lang w:eastAsia="ar-SA" w:bidi="en-US"/>
    </w:rPr>
  </w:style>
  <w:style w:type="character" w:customStyle="1" w:styleId="G2">
    <w:name w:val="G_Обычный текст Знак"/>
    <w:link w:val="G1"/>
    <w:rsid w:val="00746E4F"/>
    <w:rPr>
      <w:rFonts w:ascii="Calibri" w:hAnsi="Calibri"/>
      <w:sz w:val="24"/>
      <w:szCs w:val="24"/>
      <w:lang w:eastAsia="ar-SA" w:bidi="en-US"/>
    </w:rPr>
  </w:style>
  <w:style w:type="character" w:customStyle="1" w:styleId="affb">
    <w:name w:val="Без интервала Знак"/>
    <w:aliases w:val="Основной Знак"/>
    <w:basedOn w:val="a4"/>
    <w:link w:val="affa"/>
    <w:uiPriority w:val="1"/>
    <w:rsid w:val="00C86B63"/>
    <w:rPr>
      <w:sz w:val="24"/>
      <w:szCs w:val="32"/>
    </w:rPr>
  </w:style>
  <w:style w:type="paragraph" w:customStyle="1" w:styleId="-S">
    <w:name w:val="- S_Маркированный"/>
    <w:basedOn w:val="a3"/>
    <w:rsid w:val="0021769F"/>
    <w:pPr>
      <w:numPr>
        <w:numId w:val="10"/>
      </w:numPr>
      <w:tabs>
        <w:tab w:val="left" w:pos="1072"/>
      </w:tabs>
      <w:suppressAutoHyphens/>
      <w:spacing w:before="60" w:after="60"/>
      <w:jc w:val="both"/>
    </w:pPr>
    <w:rPr>
      <w:lang w:eastAsia="ar-SA"/>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OG Heading 3 Знак,Основной текст Знак Знак Знак Знак Знак,Знак9 Знак,Знак14 Знак,3 Знак,Знак6 Знак"/>
    <w:basedOn w:val="a4"/>
    <w:link w:val="3"/>
    <w:uiPriority w:val="9"/>
    <w:rsid w:val="00C323D2"/>
    <w:rPr>
      <w:rFonts w:asciiTheme="majorHAnsi" w:eastAsiaTheme="majorEastAsia" w:hAnsiTheme="majorHAnsi"/>
      <w:b/>
      <w:bCs/>
      <w:sz w:val="26"/>
      <w:szCs w:val="26"/>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d"/>
    <w:locked/>
    <w:rsid w:val="001E5FC3"/>
    <w:rPr>
      <w:rFonts w:asciiTheme="minorHAnsi" w:hAnsiTheme="minorHAnsi"/>
      <w:b/>
      <w:bCs/>
      <w:sz w:val="24"/>
    </w:rPr>
  </w:style>
  <w:style w:type="character" w:customStyle="1" w:styleId="aff7">
    <w:name w:val="Абзац списка Знак"/>
    <w:aliases w:val="Варианты ответов Знак"/>
    <w:link w:val="aff6"/>
    <w:uiPriority w:val="34"/>
    <w:locked/>
    <w:rsid w:val="0071093D"/>
    <w:rPr>
      <w:sz w:val="24"/>
      <w:szCs w:val="24"/>
    </w:rPr>
  </w:style>
  <w:style w:type="character" w:customStyle="1" w:styleId="11">
    <w:name w:val="Заголовок 1 Знак"/>
    <w:aliases w:val="Заголовок 1 Знак Знак Знак1,Заголовок 1 Знак Знак Знак Знак,Caaieiaie aei?ac Знак,çàãîëîâîê 1 Знак,caaieiaie 1 Знак,новая страница Знак,Знак19 Знак,Заголовок 1 Знак2 Знак,Заголовок 1 Знак1 Знак Знак,Заголовок 1 Знак1 Знак1,1 Знак"/>
    <w:basedOn w:val="a4"/>
    <w:link w:val="10"/>
    <w:uiPriority w:val="9"/>
    <w:rsid w:val="00C323D2"/>
    <w:rPr>
      <w:rFonts w:asciiTheme="majorHAnsi" w:eastAsiaTheme="majorEastAsia" w:hAnsiTheme="majorHAnsi"/>
      <w:b/>
      <w:bCs/>
      <w:kern w:val="32"/>
      <w:sz w:val="32"/>
      <w:szCs w:val="32"/>
    </w:rPr>
  </w:style>
  <w:style w:type="character" w:customStyle="1" w:styleId="40">
    <w:name w:val="Заголовок 4 Знак"/>
    <w:basedOn w:val="a4"/>
    <w:link w:val="4"/>
    <w:uiPriority w:val="9"/>
    <w:rsid w:val="00C323D2"/>
    <w:rPr>
      <w:b/>
      <w:bCs/>
      <w:sz w:val="28"/>
      <w:szCs w:val="28"/>
    </w:rPr>
  </w:style>
  <w:style w:type="character" w:customStyle="1" w:styleId="50">
    <w:name w:val="Заголовок 5 Знак"/>
    <w:basedOn w:val="a4"/>
    <w:link w:val="5"/>
    <w:uiPriority w:val="9"/>
    <w:rsid w:val="00C323D2"/>
    <w:rPr>
      <w:b/>
      <w:bCs/>
      <w:i/>
      <w:iCs/>
      <w:sz w:val="26"/>
      <w:szCs w:val="26"/>
    </w:rPr>
  </w:style>
  <w:style w:type="character" w:customStyle="1" w:styleId="60">
    <w:name w:val="Заголовок 6 Знак"/>
    <w:basedOn w:val="a4"/>
    <w:link w:val="6"/>
    <w:uiPriority w:val="9"/>
    <w:rsid w:val="00C323D2"/>
    <w:rPr>
      <w:b/>
      <w:bCs/>
    </w:rPr>
  </w:style>
  <w:style w:type="character" w:customStyle="1" w:styleId="70">
    <w:name w:val="Заголовок 7 Знак"/>
    <w:aliases w:val="Заголовок x.x Знак"/>
    <w:basedOn w:val="a4"/>
    <w:link w:val="7"/>
    <w:uiPriority w:val="9"/>
    <w:rsid w:val="00C323D2"/>
    <w:rPr>
      <w:sz w:val="24"/>
      <w:szCs w:val="24"/>
    </w:rPr>
  </w:style>
  <w:style w:type="character" w:customStyle="1" w:styleId="80">
    <w:name w:val="Заголовок 8 Знак"/>
    <w:basedOn w:val="a4"/>
    <w:link w:val="8"/>
    <w:uiPriority w:val="9"/>
    <w:rsid w:val="00C323D2"/>
    <w:rPr>
      <w:i/>
      <w:iCs/>
      <w:sz w:val="24"/>
      <w:szCs w:val="24"/>
    </w:rPr>
  </w:style>
  <w:style w:type="character" w:customStyle="1" w:styleId="90">
    <w:name w:val="Заголовок 9 Знак"/>
    <w:basedOn w:val="a4"/>
    <w:link w:val="9"/>
    <w:uiPriority w:val="9"/>
    <w:rsid w:val="00C323D2"/>
    <w:rPr>
      <w:rFonts w:asciiTheme="majorHAnsi" w:eastAsiaTheme="majorEastAsia" w:hAnsiTheme="majorHAns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5">
      <w:bodyDiv w:val="1"/>
      <w:marLeft w:val="0"/>
      <w:marRight w:val="0"/>
      <w:marTop w:val="0"/>
      <w:marBottom w:val="0"/>
      <w:divBdr>
        <w:top w:val="none" w:sz="0" w:space="0" w:color="auto"/>
        <w:left w:val="none" w:sz="0" w:space="0" w:color="auto"/>
        <w:bottom w:val="none" w:sz="0" w:space="0" w:color="auto"/>
        <w:right w:val="none" w:sz="0" w:space="0" w:color="auto"/>
      </w:divBdr>
    </w:div>
    <w:div w:id="18356202">
      <w:bodyDiv w:val="1"/>
      <w:marLeft w:val="0"/>
      <w:marRight w:val="0"/>
      <w:marTop w:val="0"/>
      <w:marBottom w:val="0"/>
      <w:divBdr>
        <w:top w:val="none" w:sz="0" w:space="0" w:color="auto"/>
        <w:left w:val="none" w:sz="0" w:space="0" w:color="auto"/>
        <w:bottom w:val="none" w:sz="0" w:space="0" w:color="auto"/>
        <w:right w:val="none" w:sz="0" w:space="0" w:color="auto"/>
      </w:divBdr>
    </w:div>
    <w:div w:id="69734404">
      <w:bodyDiv w:val="1"/>
      <w:marLeft w:val="0"/>
      <w:marRight w:val="0"/>
      <w:marTop w:val="0"/>
      <w:marBottom w:val="0"/>
      <w:divBdr>
        <w:top w:val="none" w:sz="0" w:space="0" w:color="auto"/>
        <w:left w:val="none" w:sz="0" w:space="0" w:color="auto"/>
        <w:bottom w:val="none" w:sz="0" w:space="0" w:color="auto"/>
        <w:right w:val="none" w:sz="0" w:space="0" w:color="auto"/>
      </w:divBdr>
    </w:div>
    <w:div w:id="71002528">
      <w:bodyDiv w:val="1"/>
      <w:marLeft w:val="0"/>
      <w:marRight w:val="0"/>
      <w:marTop w:val="0"/>
      <w:marBottom w:val="0"/>
      <w:divBdr>
        <w:top w:val="none" w:sz="0" w:space="0" w:color="auto"/>
        <w:left w:val="none" w:sz="0" w:space="0" w:color="auto"/>
        <w:bottom w:val="none" w:sz="0" w:space="0" w:color="auto"/>
        <w:right w:val="none" w:sz="0" w:space="0" w:color="auto"/>
      </w:divBdr>
    </w:div>
    <w:div w:id="122432221">
      <w:bodyDiv w:val="1"/>
      <w:marLeft w:val="0"/>
      <w:marRight w:val="0"/>
      <w:marTop w:val="0"/>
      <w:marBottom w:val="0"/>
      <w:divBdr>
        <w:top w:val="none" w:sz="0" w:space="0" w:color="auto"/>
        <w:left w:val="none" w:sz="0" w:space="0" w:color="auto"/>
        <w:bottom w:val="none" w:sz="0" w:space="0" w:color="auto"/>
        <w:right w:val="none" w:sz="0" w:space="0" w:color="auto"/>
      </w:divBdr>
    </w:div>
    <w:div w:id="160387938">
      <w:bodyDiv w:val="1"/>
      <w:marLeft w:val="0"/>
      <w:marRight w:val="0"/>
      <w:marTop w:val="0"/>
      <w:marBottom w:val="0"/>
      <w:divBdr>
        <w:top w:val="none" w:sz="0" w:space="0" w:color="auto"/>
        <w:left w:val="none" w:sz="0" w:space="0" w:color="auto"/>
        <w:bottom w:val="none" w:sz="0" w:space="0" w:color="auto"/>
        <w:right w:val="none" w:sz="0" w:space="0" w:color="auto"/>
      </w:divBdr>
    </w:div>
    <w:div w:id="177622987">
      <w:bodyDiv w:val="1"/>
      <w:marLeft w:val="0"/>
      <w:marRight w:val="0"/>
      <w:marTop w:val="0"/>
      <w:marBottom w:val="0"/>
      <w:divBdr>
        <w:top w:val="none" w:sz="0" w:space="0" w:color="auto"/>
        <w:left w:val="none" w:sz="0" w:space="0" w:color="auto"/>
        <w:bottom w:val="none" w:sz="0" w:space="0" w:color="auto"/>
        <w:right w:val="none" w:sz="0" w:space="0" w:color="auto"/>
      </w:divBdr>
    </w:div>
    <w:div w:id="315109197">
      <w:bodyDiv w:val="1"/>
      <w:marLeft w:val="0"/>
      <w:marRight w:val="0"/>
      <w:marTop w:val="0"/>
      <w:marBottom w:val="0"/>
      <w:divBdr>
        <w:top w:val="none" w:sz="0" w:space="0" w:color="auto"/>
        <w:left w:val="none" w:sz="0" w:space="0" w:color="auto"/>
        <w:bottom w:val="none" w:sz="0" w:space="0" w:color="auto"/>
        <w:right w:val="none" w:sz="0" w:space="0" w:color="auto"/>
      </w:divBdr>
    </w:div>
    <w:div w:id="337194378">
      <w:bodyDiv w:val="1"/>
      <w:marLeft w:val="0"/>
      <w:marRight w:val="0"/>
      <w:marTop w:val="0"/>
      <w:marBottom w:val="0"/>
      <w:divBdr>
        <w:top w:val="none" w:sz="0" w:space="0" w:color="auto"/>
        <w:left w:val="none" w:sz="0" w:space="0" w:color="auto"/>
        <w:bottom w:val="none" w:sz="0" w:space="0" w:color="auto"/>
        <w:right w:val="none" w:sz="0" w:space="0" w:color="auto"/>
      </w:divBdr>
    </w:div>
    <w:div w:id="370158342">
      <w:bodyDiv w:val="1"/>
      <w:marLeft w:val="0"/>
      <w:marRight w:val="0"/>
      <w:marTop w:val="0"/>
      <w:marBottom w:val="0"/>
      <w:divBdr>
        <w:top w:val="none" w:sz="0" w:space="0" w:color="auto"/>
        <w:left w:val="none" w:sz="0" w:space="0" w:color="auto"/>
        <w:bottom w:val="none" w:sz="0" w:space="0" w:color="auto"/>
        <w:right w:val="none" w:sz="0" w:space="0" w:color="auto"/>
      </w:divBdr>
    </w:div>
    <w:div w:id="384448632">
      <w:bodyDiv w:val="1"/>
      <w:marLeft w:val="0"/>
      <w:marRight w:val="0"/>
      <w:marTop w:val="0"/>
      <w:marBottom w:val="0"/>
      <w:divBdr>
        <w:top w:val="none" w:sz="0" w:space="0" w:color="auto"/>
        <w:left w:val="none" w:sz="0" w:space="0" w:color="auto"/>
        <w:bottom w:val="none" w:sz="0" w:space="0" w:color="auto"/>
        <w:right w:val="none" w:sz="0" w:space="0" w:color="auto"/>
      </w:divBdr>
    </w:div>
    <w:div w:id="481317481">
      <w:bodyDiv w:val="1"/>
      <w:marLeft w:val="0"/>
      <w:marRight w:val="0"/>
      <w:marTop w:val="0"/>
      <w:marBottom w:val="0"/>
      <w:divBdr>
        <w:top w:val="none" w:sz="0" w:space="0" w:color="auto"/>
        <w:left w:val="none" w:sz="0" w:space="0" w:color="auto"/>
        <w:bottom w:val="none" w:sz="0" w:space="0" w:color="auto"/>
        <w:right w:val="none" w:sz="0" w:space="0" w:color="auto"/>
      </w:divBdr>
    </w:div>
    <w:div w:id="540946005">
      <w:bodyDiv w:val="1"/>
      <w:marLeft w:val="0"/>
      <w:marRight w:val="0"/>
      <w:marTop w:val="0"/>
      <w:marBottom w:val="0"/>
      <w:divBdr>
        <w:top w:val="none" w:sz="0" w:space="0" w:color="auto"/>
        <w:left w:val="none" w:sz="0" w:space="0" w:color="auto"/>
        <w:bottom w:val="none" w:sz="0" w:space="0" w:color="auto"/>
        <w:right w:val="none" w:sz="0" w:space="0" w:color="auto"/>
      </w:divBdr>
    </w:div>
    <w:div w:id="549149859">
      <w:bodyDiv w:val="1"/>
      <w:marLeft w:val="0"/>
      <w:marRight w:val="0"/>
      <w:marTop w:val="0"/>
      <w:marBottom w:val="0"/>
      <w:divBdr>
        <w:top w:val="none" w:sz="0" w:space="0" w:color="auto"/>
        <w:left w:val="none" w:sz="0" w:space="0" w:color="auto"/>
        <w:bottom w:val="none" w:sz="0" w:space="0" w:color="auto"/>
        <w:right w:val="none" w:sz="0" w:space="0" w:color="auto"/>
      </w:divBdr>
    </w:div>
    <w:div w:id="580063338">
      <w:bodyDiv w:val="1"/>
      <w:marLeft w:val="0"/>
      <w:marRight w:val="0"/>
      <w:marTop w:val="0"/>
      <w:marBottom w:val="0"/>
      <w:divBdr>
        <w:top w:val="none" w:sz="0" w:space="0" w:color="auto"/>
        <w:left w:val="none" w:sz="0" w:space="0" w:color="auto"/>
        <w:bottom w:val="none" w:sz="0" w:space="0" w:color="auto"/>
        <w:right w:val="none" w:sz="0" w:space="0" w:color="auto"/>
      </w:divBdr>
    </w:div>
    <w:div w:id="663514658">
      <w:bodyDiv w:val="1"/>
      <w:marLeft w:val="0"/>
      <w:marRight w:val="0"/>
      <w:marTop w:val="0"/>
      <w:marBottom w:val="0"/>
      <w:divBdr>
        <w:top w:val="none" w:sz="0" w:space="0" w:color="auto"/>
        <w:left w:val="none" w:sz="0" w:space="0" w:color="auto"/>
        <w:bottom w:val="none" w:sz="0" w:space="0" w:color="auto"/>
        <w:right w:val="none" w:sz="0" w:space="0" w:color="auto"/>
      </w:divBdr>
    </w:div>
    <w:div w:id="669210802">
      <w:bodyDiv w:val="1"/>
      <w:marLeft w:val="0"/>
      <w:marRight w:val="0"/>
      <w:marTop w:val="0"/>
      <w:marBottom w:val="0"/>
      <w:divBdr>
        <w:top w:val="none" w:sz="0" w:space="0" w:color="auto"/>
        <w:left w:val="none" w:sz="0" w:space="0" w:color="auto"/>
        <w:bottom w:val="none" w:sz="0" w:space="0" w:color="auto"/>
        <w:right w:val="none" w:sz="0" w:space="0" w:color="auto"/>
      </w:divBdr>
    </w:div>
    <w:div w:id="669913726">
      <w:bodyDiv w:val="1"/>
      <w:marLeft w:val="0"/>
      <w:marRight w:val="0"/>
      <w:marTop w:val="0"/>
      <w:marBottom w:val="0"/>
      <w:divBdr>
        <w:top w:val="none" w:sz="0" w:space="0" w:color="auto"/>
        <w:left w:val="none" w:sz="0" w:space="0" w:color="auto"/>
        <w:bottom w:val="none" w:sz="0" w:space="0" w:color="auto"/>
        <w:right w:val="none" w:sz="0" w:space="0" w:color="auto"/>
      </w:divBdr>
    </w:div>
    <w:div w:id="764617812">
      <w:bodyDiv w:val="1"/>
      <w:marLeft w:val="0"/>
      <w:marRight w:val="0"/>
      <w:marTop w:val="0"/>
      <w:marBottom w:val="0"/>
      <w:divBdr>
        <w:top w:val="none" w:sz="0" w:space="0" w:color="auto"/>
        <w:left w:val="none" w:sz="0" w:space="0" w:color="auto"/>
        <w:bottom w:val="none" w:sz="0" w:space="0" w:color="auto"/>
        <w:right w:val="none" w:sz="0" w:space="0" w:color="auto"/>
      </w:divBdr>
    </w:div>
    <w:div w:id="776828904">
      <w:bodyDiv w:val="1"/>
      <w:marLeft w:val="0"/>
      <w:marRight w:val="0"/>
      <w:marTop w:val="0"/>
      <w:marBottom w:val="0"/>
      <w:divBdr>
        <w:top w:val="none" w:sz="0" w:space="0" w:color="auto"/>
        <w:left w:val="none" w:sz="0" w:space="0" w:color="auto"/>
        <w:bottom w:val="none" w:sz="0" w:space="0" w:color="auto"/>
        <w:right w:val="none" w:sz="0" w:space="0" w:color="auto"/>
      </w:divBdr>
    </w:div>
    <w:div w:id="777943041">
      <w:bodyDiv w:val="1"/>
      <w:marLeft w:val="0"/>
      <w:marRight w:val="0"/>
      <w:marTop w:val="0"/>
      <w:marBottom w:val="0"/>
      <w:divBdr>
        <w:top w:val="none" w:sz="0" w:space="0" w:color="auto"/>
        <w:left w:val="none" w:sz="0" w:space="0" w:color="auto"/>
        <w:bottom w:val="none" w:sz="0" w:space="0" w:color="auto"/>
        <w:right w:val="none" w:sz="0" w:space="0" w:color="auto"/>
      </w:divBdr>
    </w:div>
    <w:div w:id="849491141">
      <w:bodyDiv w:val="1"/>
      <w:marLeft w:val="0"/>
      <w:marRight w:val="0"/>
      <w:marTop w:val="0"/>
      <w:marBottom w:val="0"/>
      <w:divBdr>
        <w:top w:val="none" w:sz="0" w:space="0" w:color="auto"/>
        <w:left w:val="none" w:sz="0" w:space="0" w:color="auto"/>
        <w:bottom w:val="none" w:sz="0" w:space="0" w:color="auto"/>
        <w:right w:val="none" w:sz="0" w:space="0" w:color="auto"/>
      </w:divBdr>
    </w:div>
    <w:div w:id="934284838">
      <w:bodyDiv w:val="1"/>
      <w:marLeft w:val="0"/>
      <w:marRight w:val="0"/>
      <w:marTop w:val="0"/>
      <w:marBottom w:val="0"/>
      <w:divBdr>
        <w:top w:val="none" w:sz="0" w:space="0" w:color="auto"/>
        <w:left w:val="none" w:sz="0" w:space="0" w:color="auto"/>
        <w:bottom w:val="none" w:sz="0" w:space="0" w:color="auto"/>
        <w:right w:val="none" w:sz="0" w:space="0" w:color="auto"/>
      </w:divBdr>
    </w:div>
    <w:div w:id="956838708">
      <w:bodyDiv w:val="1"/>
      <w:marLeft w:val="0"/>
      <w:marRight w:val="0"/>
      <w:marTop w:val="0"/>
      <w:marBottom w:val="0"/>
      <w:divBdr>
        <w:top w:val="none" w:sz="0" w:space="0" w:color="auto"/>
        <w:left w:val="none" w:sz="0" w:space="0" w:color="auto"/>
        <w:bottom w:val="none" w:sz="0" w:space="0" w:color="auto"/>
        <w:right w:val="none" w:sz="0" w:space="0" w:color="auto"/>
      </w:divBdr>
    </w:div>
    <w:div w:id="1056855501">
      <w:bodyDiv w:val="1"/>
      <w:marLeft w:val="0"/>
      <w:marRight w:val="0"/>
      <w:marTop w:val="0"/>
      <w:marBottom w:val="0"/>
      <w:divBdr>
        <w:top w:val="none" w:sz="0" w:space="0" w:color="auto"/>
        <w:left w:val="none" w:sz="0" w:space="0" w:color="auto"/>
        <w:bottom w:val="none" w:sz="0" w:space="0" w:color="auto"/>
        <w:right w:val="none" w:sz="0" w:space="0" w:color="auto"/>
      </w:divBdr>
    </w:div>
    <w:div w:id="1110124205">
      <w:bodyDiv w:val="1"/>
      <w:marLeft w:val="0"/>
      <w:marRight w:val="0"/>
      <w:marTop w:val="0"/>
      <w:marBottom w:val="0"/>
      <w:divBdr>
        <w:top w:val="none" w:sz="0" w:space="0" w:color="auto"/>
        <w:left w:val="none" w:sz="0" w:space="0" w:color="auto"/>
        <w:bottom w:val="none" w:sz="0" w:space="0" w:color="auto"/>
        <w:right w:val="none" w:sz="0" w:space="0" w:color="auto"/>
      </w:divBdr>
    </w:div>
    <w:div w:id="1162811582">
      <w:bodyDiv w:val="1"/>
      <w:marLeft w:val="0"/>
      <w:marRight w:val="0"/>
      <w:marTop w:val="0"/>
      <w:marBottom w:val="0"/>
      <w:divBdr>
        <w:top w:val="none" w:sz="0" w:space="0" w:color="auto"/>
        <w:left w:val="none" w:sz="0" w:space="0" w:color="auto"/>
        <w:bottom w:val="none" w:sz="0" w:space="0" w:color="auto"/>
        <w:right w:val="none" w:sz="0" w:space="0" w:color="auto"/>
      </w:divBdr>
    </w:div>
    <w:div w:id="1193611912">
      <w:bodyDiv w:val="1"/>
      <w:marLeft w:val="0"/>
      <w:marRight w:val="0"/>
      <w:marTop w:val="0"/>
      <w:marBottom w:val="0"/>
      <w:divBdr>
        <w:top w:val="none" w:sz="0" w:space="0" w:color="auto"/>
        <w:left w:val="none" w:sz="0" w:space="0" w:color="auto"/>
        <w:bottom w:val="none" w:sz="0" w:space="0" w:color="auto"/>
        <w:right w:val="none" w:sz="0" w:space="0" w:color="auto"/>
      </w:divBdr>
    </w:div>
    <w:div w:id="1198815352">
      <w:bodyDiv w:val="1"/>
      <w:marLeft w:val="0"/>
      <w:marRight w:val="0"/>
      <w:marTop w:val="0"/>
      <w:marBottom w:val="0"/>
      <w:divBdr>
        <w:top w:val="none" w:sz="0" w:space="0" w:color="auto"/>
        <w:left w:val="none" w:sz="0" w:space="0" w:color="auto"/>
        <w:bottom w:val="none" w:sz="0" w:space="0" w:color="auto"/>
        <w:right w:val="none" w:sz="0" w:space="0" w:color="auto"/>
      </w:divBdr>
    </w:div>
    <w:div w:id="1226994276">
      <w:bodyDiv w:val="1"/>
      <w:marLeft w:val="0"/>
      <w:marRight w:val="0"/>
      <w:marTop w:val="0"/>
      <w:marBottom w:val="0"/>
      <w:divBdr>
        <w:top w:val="none" w:sz="0" w:space="0" w:color="auto"/>
        <w:left w:val="none" w:sz="0" w:space="0" w:color="auto"/>
        <w:bottom w:val="none" w:sz="0" w:space="0" w:color="auto"/>
        <w:right w:val="none" w:sz="0" w:space="0" w:color="auto"/>
      </w:divBdr>
    </w:div>
    <w:div w:id="1230656391">
      <w:bodyDiv w:val="1"/>
      <w:marLeft w:val="0"/>
      <w:marRight w:val="0"/>
      <w:marTop w:val="0"/>
      <w:marBottom w:val="0"/>
      <w:divBdr>
        <w:top w:val="none" w:sz="0" w:space="0" w:color="auto"/>
        <w:left w:val="none" w:sz="0" w:space="0" w:color="auto"/>
        <w:bottom w:val="none" w:sz="0" w:space="0" w:color="auto"/>
        <w:right w:val="none" w:sz="0" w:space="0" w:color="auto"/>
      </w:divBdr>
    </w:div>
    <w:div w:id="1253735756">
      <w:bodyDiv w:val="1"/>
      <w:marLeft w:val="0"/>
      <w:marRight w:val="0"/>
      <w:marTop w:val="0"/>
      <w:marBottom w:val="0"/>
      <w:divBdr>
        <w:top w:val="none" w:sz="0" w:space="0" w:color="auto"/>
        <w:left w:val="none" w:sz="0" w:space="0" w:color="auto"/>
        <w:bottom w:val="none" w:sz="0" w:space="0" w:color="auto"/>
        <w:right w:val="none" w:sz="0" w:space="0" w:color="auto"/>
      </w:divBdr>
    </w:div>
    <w:div w:id="1293051534">
      <w:bodyDiv w:val="1"/>
      <w:marLeft w:val="0"/>
      <w:marRight w:val="0"/>
      <w:marTop w:val="0"/>
      <w:marBottom w:val="0"/>
      <w:divBdr>
        <w:top w:val="none" w:sz="0" w:space="0" w:color="auto"/>
        <w:left w:val="none" w:sz="0" w:space="0" w:color="auto"/>
        <w:bottom w:val="none" w:sz="0" w:space="0" w:color="auto"/>
        <w:right w:val="none" w:sz="0" w:space="0" w:color="auto"/>
      </w:divBdr>
    </w:div>
    <w:div w:id="1337853100">
      <w:bodyDiv w:val="1"/>
      <w:marLeft w:val="0"/>
      <w:marRight w:val="0"/>
      <w:marTop w:val="0"/>
      <w:marBottom w:val="0"/>
      <w:divBdr>
        <w:top w:val="none" w:sz="0" w:space="0" w:color="auto"/>
        <w:left w:val="none" w:sz="0" w:space="0" w:color="auto"/>
        <w:bottom w:val="none" w:sz="0" w:space="0" w:color="auto"/>
        <w:right w:val="none" w:sz="0" w:space="0" w:color="auto"/>
      </w:divBdr>
    </w:div>
    <w:div w:id="1369335933">
      <w:bodyDiv w:val="1"/>
      <w:marLeft w:val="0"/>
      <w:marRight w:val="0"/>
      <w:marTop w:val="0"/>
      <w:marBottom w:val="0"/>
      <w:divBdr>
        <w:top w:val="none" w:sz="0" w:space="0" w:color="auto"/>
        <w:left w:val="none" w:sz="0" w:space="0" w:color="auto"/>
        <w:bottom w:val="none" w:sz="0" w:space="0" w:color="auto"/>
        <w:right w:val="none" w:sz="0" w:space="0" w:color="auto"/>
      </w:divBdr>
    </w:div>
    <w:div w:id="1371413404">
      <w:bodyDiv w:val="1"/>
      <w:marLeft w:val="0"/>
      <w:marRight w:val="0"/>
      <w:marTop w:val="0"/>
      <w:marBottom w:val="0"/>
      <w:divBdr>
        <w:top w:val="none" w:sz="0" w:space="0" w:color="auto"/>
        <w:left w:val="none" w:sz="0" w:space="0" w:color="auto"/>
        <w:bottom w:val="none" w:sz="0" w:space="0" w:color="auto"/>
        <w:right w:val="none" w:sz="0" w:space="0" w:color="auto"/>
      </w:divBdr>
    </w:div>
    <w:div w:id="1430002720">
      <w:bodyDiv w:val="1"/>
      <w:marLeft w:val="0"/>
      <w:marRight w:val="0"/>
      <w:marTop w:val="0"/>
      <w:marBottom w:val="0"/>
      <w:divBdr>
        <w:top w:val="none" w:sz="0" w:space="0" w:color="auto"/>
        <w:left w:val="none" w:sz="0" w:space="0" w:color="auto"/>
        <w:bottom w:val="none" w:sz="0" w:space="0" w:color="auto"/>
        <w:right w:val="none" w:sz="0" w:space="0" w:color="auto"/>
      </w:divBdr>
    </w:div>
    <w:div w:id="1526823732">
      <w:bodyDiv w:val="1"/>
      <w:marLeft w:val="0"/>
      <w:marRight w:val="0"/>
      <w:marTop w:val="0"/>
      <w:marBottom w:val="0"/>
      <w:divBdr>
        <w:top w:val="none" w:sz="0" w:space="0" w:color="auto"/>
        <w:left w:val="none" w:sz="0" w:space="0" w:color="auto"/>
        <w:bottom w:val="none" w:sz="0" w:space="0" w:color="auto"/>
        <w:right w:val="none" w:sz="0" w:space="0" w:color="auto"/>
      </w:divBdr>
    </w:div>
    <w:div w:id="1531915569">
      <w:bodyDiv w:val="1"/>
      <w:marLeft w:val="0"/>
      <w:marRight w:val="0"/>
      <w:marTop w:val="0"/>
      <w:marBottom w:val="0"/>
      <w:divBdr>
        <w:top w:val="none" w:sz="0" w:space="0" w:color="auto"/>
        <w:left w:val="none" w:sz="0" w:space="0" w:color="auto"/>
        <w:bottom w:val="none" w:sz="0" w:space="0" w:color="auto"/>
        <w:right w:val="none" w:sz="0" w:space="0" w:color="auto"/>
      </w:divBdr>
    </w:div>
    <w:div w:id="1589652170">
      <w:bodyDiv w:val="1"/>
      <w:marLeft w:val="0"/>
      <w:marRight w:val="0"/>
      <w:marTop w:val="0"/>
      <w:marBottom w:val="0"/>
      <w:divBdr>
        <w:top w:val="none" w:sz="0" w:space="0" w:color="auto"/>
        <w:left w:val="none" w:sz="0" w:space="0" w:color="auto"/>
        <w:bottom w:val="none" w:sz="0" w:space="0" w:color="auto"/>
        <w:right w:val="none" w:sz="0" w:space="0" w:color="auto"/>
      </w:divBdr>
    </w:div>
    <w:div w:id="1614748844">
      <w:bodyDiv w:val="1"/>
      <w:marLeft w:val="0"/>
      <w:marRight w:val="0"/>
      <w:marTop w:val="0"/>
      <w:marBottom w:val="0"/>
      <w:divBdr>
        <w:top w:val="none" w:sz="0" w:space="0" w:color="auto"/>
        <w:left w:val="none" w:sz="0" w:space="0" w:color="auto"/>
        <w:bottom w:val="none" w:sz="0" w:space="0" w:color="auto"/>
        <w:right w:val="none" w:sz="0" w:space="0" w:color="auto"/>
      </w:divBdr>
    </w:div>
    <w:div w:id="1756365467">
      <w:bodyDiv w:val="1"/>
      <w:marLeft w:val="0"/>
      <w:marRight w:val="0"/>
      <w:marTop w:val="0"/>
      <w:marBottom w:val="0"/>
      <w:divBdr>
        <w:top w:val="none" w:sz="0" w:space="0" w:color="auto"/>
        <w:left w:val="none" w:sz="0" w:space="0" w:color="auto"/>
        <w:bottom w:val="none" w:sz="0" w:space="0" w:color="auto"/>
        <w:right w:val="none" w:sz="0" w:space="0" w:color="auto"/>
      </w:divBdr>
    </w:div>
    <w:div w:id="1770078462">
      <w:bodyDiv w:val="1"/>
      <w:marLeft w:val="0"/>
      <w:marRight w:val="0"/>
      <w:marTop w:val="0"/>
      <w:marBottom w:val="0"/>
      <w:divBdr>
        <w:top w:val="none" w:sz="0" w:space="0" w:color="auto"/>
        <w:left w:val="none" w:sz="0" w:space="0" w:color="auto"/>
        <w:bottom w:val="none" w:sz="0" w:space="0" w:color="auto"/>
        <w:right w:val="none" w:sz="0" w:space="0" w:color="auto"/>
      </w:divBdr>
    </w:div>
    <w:div w:id="1770849322">
      <w:bodyDiv w:val="1"/>
      <w:marLeft w:val="0"/>
      <w:marRight w:val="0"/>
      <w:marTop w:val="0"/>
      <w:marBottom w:val="0"/>
      <w:divBdr>
        <w:top w:val="none" w:sz="0" w:space="0" w:color="auto"/>
        <w:left w:val="none" w:sz="0" w:space="0" w:color="auto"/>
        <w:bottom w:val="none" w:sz="0" w:space="0" w:color="auto"/>
        <w:right w:val="none" w:sz="0" w:space="0" w:color="auto"/>
      </w:divBdr>
    </w:div>
    <w:div w:id="1775663787">
      <w:bodyDiv w:val="1"/>
      <w:marLeft w:val="0"/>
      <w:marRight w:val="0"/>
      <w:marTop w:val="0"/>
      <w:marBottom w:val="0"/>
      <w:divBdr>
        <w:top w:val="none" w:sz="0" w:space="0" w:color="auto"/>
        <w:left w:val="none" w:sz="0" w:space="0" w:color="auto"/>
        <w:bottom w:val="none" w:sz="0" w:space="0" w:color="auto"/>
        <w:right w:val="none" w:sz="0" w:space="0" w:color="auto"/>
      </w:divBdr>
    </w:div>
    <w:div w:id="1830828839">
      <w:bodyDiv w:val="1"/>
      <w:marLeft w:val="0"/>
      <w:marRight w:val="0"/>
      <w:marTop w:val="0"/>
      <w:marBottom w:val="0"/>
      <w:divBdr>
        <w:top w:val="none" w:sz="0" w:space="0" w:color="auto"/>
        <w:left w:val="none" w:sz="0" w:space="0" w:color="auto"/>
        <w:bottom w:val="none" w:sz="0" w:space="0" w:color="auto"/>
        <w:right w:val="none" w:sz="0" w:space="0" w:color="auto"/>
      </w:divBdr>
    </w:div>
    <w:div w:id="1850019861">
      <w:bodyDiv w:val="1"/>
      <w:marLeft w:val="0"/>
      <w:marRight w:val="0"/>
      <w:marTop w:val="0"/>
      <w:marBottom w:val="0"/>
      <w:divBdr>
        <w:top w:val="none" w:sz="0" w:space="0" w:color="auto"/>
        <w:left w:val="none" w:sz="0" w:space="0" w:color="auto"/>
        <w:bottom w:val="none" w:sz="0" w:space="0" w:color="auto"/>
        <w:right w:val="none" w:sz="0" w:space="0" w:color="auto"/>
      </w:divBdr>
    </w:div>
    <w:div w:id="1851873327">
      <w:bodyDiv w:val="1"/>
      <w:marLeft w:val="0"/>
      <w:marRight w:val="0"/>
      <w:marTop w:val="0"/>
      <w:marBottom w:val="0"/>
      <w:divBdr>
        <w:top w:val="none" w:sz="0" w:space="0" w:color="auto"/>
        <w:left w:val="none" w:sz="0" w:space="0" w:color="auto"/>
        <w:bottom w:val="none" w:sz="0" w:space="0" w:color="auto"/>
        <w:right w:val="none" w:sz="0" w:space="0" w:color="auto"/>
      </w:divBdr>
    </w:div>
    <w:div w:id="1874489581">
      <w:bodyDiv w:val="1"/>
      <w:marLeft w:val="0"/>
      <w:marRight w:val="0"/>
      <w:marTop w:val="0"/>
      <w:marBottom w:val="0"/>
      <w:divBdr>
        <w:top w:val="none" w:sz="0" w:space="0" w:color="auto"/>
        <w:left w:val="none" w:sz="0" w:space="0" w:color="auto"/>
        <w:bottom w:val="none" w:sz="0" w:space="0" w:color="auto"/>
        <w:right w:val="none" w:sz="0" w:space="0" w:color="auto"/>
      </w:divBdr>
    </w:div>
    <w:div w:id="1897351870">
      <w:bodyDiv w:val="1"/>
      <w:marLeft w:val="0"/>
      <w:marRight w:val="0"/>
      <w:marTop w:val="0"/>
      <w:marBottom w:val="0"/>
      <w:divBdr>
        <w:top w:val="none" w:sz="0" w:space="0" w:color="auto"/>
        <w:left w:val="none" w:sz="0" w:space="0" w:color="auto"/>
        <w:bottom w:val="none" w:sz="0" w:space="0" w:color="auto"/>
        <w:right w:val="none" w:sz="0" w:space="0" w:color="auto"/>
      </w:divBdr>
    </w:div>
    <w:div w:id="1992325925">
      <w:bodyDiv w:val="1"/>
      <w:marLeft w:val="0"/>
      <w:marRight w:val="0"/>
      <w:marTop w:val="0"/>
      <w:marBottom w:val="0"/>
      <w:divBdr>
        <w:top w:val="none" w:sz="0" w:space="0" w:color="auto"/>
        <w:left w:val="none" w:sz="0" w:space="0" w:color="auto"/>
        <w:bottom w:val="none" w:sz="0" w:space="0" w:color="auto"/>
        <w:right w:val="none" w:sz="0" w:space="0" w:color="auto"/>
      </w:divBdr>
    </w:div>
    <w:div w:id="2095934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E8EE1-95DE-4572-8988-734FAE0E0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2105</TotalTime>
  <Pages>43</Pages>
  <Words>6199</Words>
  <Characters>35339</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Положение о территориальном планировании</vt:lpstr>
    </vt:vector>
  </TitlesOfParts>
  <Company>UralSOFT</Company>
  <LinksUpToDate>false</LinksUpToDate>
  <CharactersWithSpaces>41456</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территориальном планировании</dc:title>
  <dc:creator>erusakov</dc:creator>
  <cp:keywords>Стили мои (градовские)</cp:keywords>
  <cp:lastModifiedBy>Лина И. Густова</cp:lastModifiedBy>
  <cp:revision>320</cp:revision>
  <cp:lastPrinted>2024-04-15T04:36:00Z</cp:lastPrinted>
  <dcterms:created xsi:type="dcterms:W3CDTF">2022-11-09T05:56:00Z</dcterms:created>
  <dcterms:modified xsi:type="dcterms:W3CDTF">2024-04-16T03:20:00Z</dcterms:modified>
  <cp:category>ТЗ</cp:category>
</cp:coreProperties>
</file>