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65F30" w14:textId="77777777" w:rsidR="00AE1FE2" w:rsidRPr="00F679C6" w:rsidRDefault="00AE1FE2" w:rsidP="00AE1FE2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679C6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6B9FFC69" wp14:editId="73A34918">
            <wp:extent cx="800100" cy="1019175"/>
            <wp:effectExtent l="19050" t="0" r="0" b="0"/>
            <wp:docPr id="3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7AE036" w14:textId="77777777" w:rsidR="003D17BE" w:rsidRPr="001E5D1A" w:rsidRDefault="003D17BE" w:rsidP="003D17BE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E5D1A">
        <w:rPr>
          <w:rFonts w:ascii="Times New Roman" w:hAnsi="Times New Roman" w:cs="Times New Roman"/>
          <w:b/>
          <w:bCs/>
          <w:color w:val="000000" w:themeColor="text1"/>
        </w:rPr>
        <w:t>СОБРАНИЕ МУНИЦИПАЛЬНОГО ОБРАЗОВАНИЯ</w:t>
      </w:r>
    </w:p>
    <w:p w14:paraId="64F855E0" w14:textId="77777777" w:rsidR="003D17BE" w:rsidRPr="001E5D1A" w:rsidRDefault="003D17BE" w:rsidP="003D17BE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E5D1A">
        <w:rPr>
          <w:rFonts w:ascii="Times New Roman" w:hAnsi="Times New Roman" w:cs="Times New Roman"/>
          <w:b/>
          <w:bCs/>
          <w:color w:val="000000" w:themeColor="text1"/>
        </w:rPr>
        <w:t>НОГЛИКСКИЙ МУНИЦИПАЛЬНЫЙ ОКРУГ</w:t>
      </w:r>
    </w:p>
    <w:p w14:paraId="26035F8C" w14:textId="77777777" w:rsidR="003D17BE" w:rsidRPr="001E5D1A" w:rsidRDefault="003D17BE" w:rsidP="003D17BE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E5D1A">
        <w:rPr>
          <w:rFonts w:ascii="Times New Roman" w:hAnsi="Times New Roman" w:cs="Times New Roman"/>
          <w:b/>
          <w:bCs/>
          <w:color w:val="000000" w:themeColor="text1"/>
        </w:rPr>
        <w:t>САХАЛИНСКОЙ ОБЛАСТИ</w:t>
      </w:r>
    </w:p>
    <w:p w14:paraId="6A754A49" w14:textId="77777777" w:rsidR="003D17BE" w:rsidRPr="001E5D1A" w:rsidRDefault="003D17BE" w:rsidP="003D17BE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E5D1A">
        <w:rPr>
          <w:rFonts w:ascii="Times New Roman" w:hAnsi="Times New Roman" w:cs="Times New Roman"/>
          <w:b/>
          <w:bCs/>
          <w:color w:val="000000" w:themeColor="text1"/>
        </w:rPr>
        <w:t>2024 – 2029 гг.</w:t>
      </w:r>
    </w:p>
    <w:p w14:paraId="616E6D62" w14:textId="77777777" w:rsidR="00AE1FE2" w:rsidRPr="00F679C6" w:rsidRDefault="00AE1FE2" w:rsidP="00AE1F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4"/>
      </w:tblGrid>
      <w:tr w:rsidR="00AE1FE2" w:rsidRPr="007355C0" w14:paraId="08F83083" w14:textId="77777777" w:rsidTr="004A4DBD">
        <w:tc>
          <w:tcPr>
            <w:tcW w:w="9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8838FD" w14:textId="77777777" w:rsidR="00AE1FE2" w:rsidRPr="00F679C6" w:rsidRDefault="00AE1FE2" w:rsidP="004A4D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694450, Сахалинская обл., пгт. Ноглики, ул. Советская, 10, тел./факс (42444) 9-71-72, </w:t>
            </w:r>
          </w:p>
          <w:p w14:paraId="44FF15E8" w14:textId="77777777" w:rsidR="00AE1FE2" w:rsidRPr="007355C0" w:rsidRDefault="00AE1FE2" w:rsidP="004A4D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7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7355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-</w:t>
            </w:r>
            <w:r w:rsidRPr="00F67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  <w:r w:rsidRPr="007355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: </w:t>
            </w:r>
            <w:r w:rsidRPr="00F67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sobranie</w:t>
            </w:r>
            <w:r w:rsidRPr="007355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@</w:t>
            </w:r>
            <w:r w:rsidRPr="00F67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nogliki</w:t>
            </w:r>
            <w:r w:rsidRPr="007355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-</w:t>
            </w:r>
            <w:r w:rsidRPr="00F67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adm</w:t>
            </w:r>
            <w:r w:rsidRPr="007355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  <w:r w:rsidRPr="00F67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ru</w:t>
            </w:r>
          </w:p>
        </w:tc>
      </w:tr>
    </w:tbl>
    <w:p w14:paraId="4EFBD142" w14:textId="77777777" w:rsidR="00AE1FE2" w:rsidRPr="007355C0" w:rsidRDefault="00AE1FE2" w:rsidP="00AE1F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5AD65688" w14:textId="65998E7A" w:rsidR="00AE1FE2" w:rsidRPr="00F679C6" w:rsidRDefault="00AE1FE2" w:rsidP="00AE1F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7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6BC297AA" w14:textId="1039E445" w:rsidR="00AE1FE2" w:rsidRPr="00F679C6" w:rsidRDefault="00AE1FE2" w:rsidP="00AE1F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7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A14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35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341430E" w14:textId="1BB97B9A" w:rsidR="00AE1FE2" w:rsidRDefault="00AE1FE2" w:rsidP="00AE1FE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77E97" w14:textId="051C4631" w:rsidR="00A14573" w:rsidRDefault="003D17BE" w:rsidP="00AE1FE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A14573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14:paraId="67BEC32F" w14:textId="77777777" w:rsidR="00A14573" w:rsidRPr="00F679C6" w:rsidRDefault="00A14573" w:rsidP="00AE1FE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59E64F" w14:textId="77777777" w:rsidR="00AE1FE2" w:rsidRDefault="00AE1FE2" w:rsidP="00AE1FE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1FE2">
        <w:rPr>
          <w:rFonts w:ascii="Times New Roman" w:hAnsi="Times New Roman" w:cs="Times New Roman"/>
          <w:sz w:val="24"/>
          <w:szCs w:val="24"/>
        </w:rPr>
        <w:t xml:space="preserve">Об итогах подготовки образовательных учреждений </w:t>
      </w:r>
    </w:p>
    <w:p w14:paraId="5596E3A6" w14:textId="77777777" w:rsidR="003D17BE" w:rsidRDefault="00AE1FE2" w:rsidP="00AE1FE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1FE2">
        <w:rPr>
          <w:rFonts w:ascii="Times New Roman" w:hAnsi="Times New Roman" w:cs="Times New Roman"/>
          <w:sz w:val="24"/>
          <w:szCs w:val="24"/>
        </w:rPr>
        <w:t>муниципального образования Ногликский</w:t>
      </w:r>
    </w:p>
    <w:p w14:paraId="3659B425" w14:textId="77777777" w:rsidR="003D17BE" w:rsidRDefault="003D17BE" w:rsidP="00AE1FE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округ Сахалинской области</w:t>
      </w:r>
    </w:p>
    <w:p w14:paraId="18FAADFB" w14:textId="7A95072A" w:rsidR="00AE1FE2" w:rsidRDefault="00AE1FE2" w:rsidP="00AE1FE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1FE2">
        <w:rPr>
          <w:rFonts w:ascii="Times New Roman" w:hAnsi="Times New Roman" w:cs="Times New Roman"/>
          <w:sz w:val="24"/>
          <w:szCs w:val="24"/>
        </w:rPr>
        <w:t>к новому учебному году 202</w:t>
      </w:r>
      <w:r w:rsidR="003D17BE">
        <w:rPr>
          <w:rFonts w:ascii="Times New Roman" w:hAnsi="Times New Roman" w:cs="Times New Roman"/>
          <w:sz w:val="24"/>
          <w:szCs w:val="24"/>
        </w:rPr>
        <w:t>5</w:t>
      </w:r>
      <w:r w:rsidRPr="00AE1FE2">
        <w:rPr>
          <w:rFonts w:ascii="Times New Roman" w:hAnsi="Times New Roman" w:cs="Times New Roman"/>
          <w:sz w:val="24"/>
          <w:szCs w:val="24"/>
        </w:rPr>
        <w:t xml:space="preserve"> – 202</w:t>
      </w:r>
      <w:r w:rsidR="003D17BE">
        <w:rPr>
          <w:rFonts w:ascii="Times New Roman" w:hAnsi="Times New Roman" w:cs="Times New Roman"/>
          <w:sz w:val="24"/>
          <w:szCs w:val="24"/>
        </w:rPr>
        <w:t>6</w:t>
      </w:r>
      <w:r w:rsidRPr="00AE1FE2">
        <w:rPr>
          <w:rFonts w:ascii="Times New Roman" w:hAnsi="Times New Roman" w:cs="Times New Roman"/>
          <w:sz w:val="24"/>
          <w:szCs w:val="24"/>
        </w:rPr>
        <w:t xml:space="preserve"> годов</w:t>
      </w:r>
    </w:p>
    <w:p w14:paraId="3284D2D2" w14:textId="77777777" w:rsidR="00AE1FE2" w:rsidRPr="00AE1FE2" w:rsidRDefault="00AE1FE2" w:rsidP="00AE1FE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F1393E" w14:textId="546EAB6C" w:rsidR="00AE1FE2" w:rsidRPr="00F679C6" w:rsidRDefault="00AE1FE2" w:rsidP="00AE1FE2">
      <w:pPr>
        <w:keepNext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Заслушав и обсудив, представленную информацию </w:t>
      </w:r>
      <w:r w:rsidRPr="00AE1FE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E1FE2">
        <w:rPr>
          <w:rFonts w:ascii="Times New Roman" w:hAnsi="Times New Roman" w:cs="Times New Roman"/>
          <w:sz w:val="24"/>
          <w:szCs w:val="24"/>
        </w:rPr>
        <w:t>Об итогах подготовки образовательных учреждений муниципального образования Ногликский</w:t>
      </w:r>
      <w:r w:rsidR="003D17BE">
        <w:rPr>
          <w:rFonts w:ascii="Times New Roman" w:hAnsi="Times New Roman" w:cs="Times New Roman"/>
          <w:sz w:val="24"/>
          <w:szCs w:val="24"/>
        </w:rPr>
        <w:t xml:space="preserve"> муниципальный округ Сахалинской области</w:t>
      </w:r>
      <w:r w:rsidRPr="00AE1FE2">
        <w:rPr>
          <w:rFonts w:ascii="Times New Roman" w:hAnsi="Times New Roman" w:cs="Times New Roman"/>
          <w:sz w:val="24"/>
          <w:szCs w:val="24"/>
        </w:rPr>
        <w:t xml:space="preserve"> к новому учебному году 202</w:t>
      </w:r>
      <w:r w:rsidR="003D17BE">
        <w:rPr>
          <w:rFonts w:ascii="Times New Roman" w:hAnsi="Times New Roman" w:cs="Times New Roman"/>
          <w:sz w:val="24"/>
          <w:szCs w:val="24"/>
        </w:rPr>
        <w:t>5</w:t>
      </w:r>
      <w:r w:rsidRPr="00AE1FE2">
        <w:rPr>
          <w:rFonts w:ascii="Times New Roman" w:hAnsi="Times New Roman" w:cs="Times New Roman"/>
          <w:sz w:val="24"/>
          <w:szCs w:val="24"/>
        </w:rPr>
        <w:t xml:space="preserve"> – 202</w:t>
      </w:r>
      <w:r w:rsidR="003D17BE">
        <w:rPr>
          <w:rFonts w:ascii="Times New Roman" w:hAnsi="Times New Roman" w:cs="Times New Roman"/>
          <w:sz w:val="24"/>
          <w:szCs w:val="24"/>
        </w:rPr>
        <w:t>6</w:t>
      </w:r>
      <w:r w:rsidRPr="00AE1FE2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AE1FE2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F67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руководствуясь статьей 25 Устава муниципального образования Ногликский</w:t>
      </w:r>
      <w:r w:rsidR="003D1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округ Сахалинск</w:t>
      </w:r>
      <w:r w:rsidR="007355C0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3D1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</w:t>
      </w:r>
      <w:r w:rsidR="007355C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679C6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14:paraId="382DEF2B" w14:textId="77777777" w:rsidR="00AE1FE2" w:rsidRPr="00F679C6" w:rsidRDefault="00AE1FE2" w:rsidP="00AE1FE2">
      <w:pPr>
        <w:tabs>
          <w:tab w:val="left" w:pos="-170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C3F8CC4" w14:textId="77777777" w:rsidR="003D17BE" w:rsidRPr="007355C0" w:rsidRDefault="003D17BE" w:rsidP="003D17BE">
      <w:pPr>
        <w:pStyle w:val="ConsPlusNormal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55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СОБРАНИЕ МУНИЦИПАЛЬНОГО ОБРАЗОВАНИЯ НОГЛИКСКИЙ</w:t>
      </w:r>
    </w:p>
    <w:p w14:paraId="5D082500" w14:textId="553137B8" w:rsidR="003D17BE" w:rsidRPr="007355C0" w:rsidRDefault="003D17BE" w:rsidP="003D17BE">
      <w:pPr>
        <w:pStyle w:val="ConsPlusNormal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7355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МУНИЦИПАЛЬНЫЙ  ОКРУГ</w:t>
      </w:r>
      <w:proofErr w:type="gramEnd"/>
      <w:r w:rsidRPr="007355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САХАЛИНСКОЙ  ОБЛАСТИ  РЕШИЛО:</w:t>
      </w:r>
    </w:p>
    <w:p w14:paraId="22BB3E14" w14:textId="36A32CEE" w:rsidR="00AE1FE2" w:rsidRPr="00F679C6" w:rsidRDefault="00AE1FE2" w:rsidP="00AE1F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494D6D" w14:textId="77777777" w:rsidR="00AE1FE2" w:rsidRPr="00F679C6" w:rsidRDefault="00AE1FE2" w:rsidP="00AE1F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2BFF01" w14:textId="70A04C14" w:rsidR="00AE1FE2" w:rsidRPr="00F679C6" w:rsidRDefault="00AE1FE2" w:rsidP="00AE1F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</w:t>
      </w:r>
      <w:r w:rsidRPr="00AE1FE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E1FE2">
        <w:rPr>
          <w:rFonts w:ascii="Times New Roman" w:hAnsi="Times New Roman" w:cs="Times New Roman"/>
          <w:sz w:val="24"/>
          <w:szCs w:val="24"/>
        </w:rPr>
        <w:t>Об итогах подготовки образовательных учреждений муниципального образования Ногликский</w:t>
      </w:r>
      <w:r w:rsidR="003D17BE">
        <w:rPr>
          <w:rFonts w:ascii="Times New Roman" w:hAnsi="Times New Roman" w:cs="Times New Roman"/>
          <w:sz w:val="24"/>
          <w:szCs w:val="24"/>
        </w:rPr>
        <w:t xml:space="preserve"> муниципальный округ Сахалинск</w:t>
      </w:r>
      <w:r w:rsidR="00845297">
        <w:rPr>
          <w:rFonts w:ascii="Times New Roman" w:hAnsi="Times New Roman" w:cs="Times New Roman"/>
          <w:sz w:val="24"/>
          <w:szCs w:val="24"/>
        </w:rPr>
        <w:t>ой</w:t>
      </w:r>
      <w:r w:rsidR="003D17BE">
        <w:rPr>
          <w:rFonts w:ascii="Times New Roman" w:hAnsi="Times New Roman" w:cs="Times New Roman"/>
          <w:sz w:val="24"/>
          <w:szCs w:val="24"/>
        </w:rPr>
        <w:t xml:space="preserve"> област</w:t>
      </w:r>
      <w:r w:rsidR="00845297">
        <w:rPr>
          <w:rFonts w:ascii="Times New Roman" w:hAnsi="Times New Roman" w:cs="Times New Roman"/>
          <w:sz w:val="24"/>
          <w:szCs w:val="24"/>
        </w:rPr>
        <w:t>и</w:t>
      </w:r>
      <w:r w:rsidRPr="00AE1FE2">
        <w:rPr>
          <w:rFonts w:ascii="Times New Roman" w:hAnsi="Times New Roman" w:cs="Times New Roman"/>
          <w:sz w:val="24"/>
          <w:szCs w:val="24"/>
        </w:rPr>
        <w:t xml:space="preserve"> к новому учебному году 202</w:t>
      </w:r>
      <w:r w:rsidR="003D17BE">
        <w:rPr>
          <w:rFonts w:ascii="Times New Roman" w:hAnsi="Times New Roman" w:cs="Times New Roman"/>
          <w:sz w:val="24"/>
          <w:szCs w:val="24"/>
        </w:rPr>
        <w:t>5</w:t>
      </w:r>
      <w:r w:rsidRPr="00AE1FE2">
        <w:rPr>
          <w:rFonts w:ascii="Times New Roman" w:hAnsi="Times New Roman" w:cs="Times New Roman"/>
          <w:sz w:val="24"/>
          <w:szCs w:val="24"/>
        </w:rPr>
        <w:t xml:space="preserve"> – 202</w:t>
      </w:r>
      <w:r w:rsidR="003D17BE">
        <w:rPr>
          <w:rFonts w:ascii="Times New Roman" w:hAnsi="Times New Roman" w:cs="Times New Roman"/>
          <w:sz w:val="24"/>
          <w:szCs w:val="24"/>
        </w:rPr>
        <w:t>6</w:t>
      </w:r>
      <w:r w:rsidRPr="00AE1FE2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AE1FE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67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к сведению.</w:t>
      </w:r>
    </w:p>
    <w:p w14:paraId="31E289E1" w14:textId="77777777" w:rsidR="00AE1FE2" w:rsidRPr="00F679C6" w:rsidRDefault="00AE1FE2" w:rsidP="00AE1FE2">
      <w:pPr>
        <w:tabs>
          <w:tab w:val="left" w:pos="-1701"/>
          <w:tab w:val="left" w:pos="88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D03F46" w14:textId="77777777" w:rsidR="00AE1FE2" w:rsidRDefault="00AE1FE2" w:rsidP="00AE1FE2">
      <w:pPr>
        <w:tabs>
          <w:tab w:val="left" w:pos="-1701"/>
          <w:tab w:val="left" w:pos="88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EB229C" w14:textId="77777777" w:rsidR="00BC75A7" w:rsidRPr="00F679C6" w:rsidRDefault="00BC75A7" w:rsidP="00AE1FE2">
      <w:pPr>
        <w:tabs>
          <w:tab w:val="left" w:pos="-1701"/>
          <w:tab w:val="left" w:pos="88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1845A9" w14:textId="597E0DD5" w:rsidR="00AE1FE2" w:rsidRPr="00F679C6" w:rsidRDefault="007355C0" w:rsidP="007355C0">
      <w:pPr>
        <w:tabs>
          <w:tab w:val="left" w:pos="-1701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</w:t>
      </w:r>
    </w:p>
    <w:p w14:paraId="53A3B5F5" w14:textId="77777777" w:rsidR="007355C0" w:rsidRDefault="00AE1FE2" w:rsidP="00AE1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9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 муниципального</w:t>
      </w:r>
    </w:p>
    <w:p w14:paraId="689B0F36" w14:textId="77777777" w:rsidR="00BC75A7" w:rsidRDefault="00AE1FE2" w:rsidP="00BC7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7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Pr="00F679C6">
        <w:rPr>
          <w:rFonts w:ascii="Times New Roman" w:eastAsia="Calibri" w:hAnsi="Times New Roman" w:cs="Times New Roman"/>
          <w:sz w:val="24"/>
          <w:szCs w:val="24"/>
        </w:rPr>
        <w:t>Ногликский</w:t>
      </w:r>
    </w:p>
    <w:p w14:paraId="20953A9B" w14:textId="5DB8A6FD" w:rsidR="00FD44B2" w:rsidRDefault="00FD44B2" w:rsidP="00BC7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</w:p>
    <w:p w14:paraId="065AFCC6" w14:textId="68B50F7A" w:rsidR="00AE1FE2" w:rsidRDefault="00FD44B2" w:rsidP="00FD44B2">
      <w:pPr>
        <w:spacing w:after="0" w:line="240" w:lineRule="auto"/>
      </w:pPr>
      <w:r>
        <w:rPr>
          <w:rFonts w:ascii="Times New Roman" w:eastAsia="Calibri" w:hAnsi="Times New Roman" w:cs="Times New Roman"/>
          <w:sz w:val="24"/>
          <w:szCs w:val="24"/>
        </w:rPr>
        <w:t xml:space="preserve">Сахалинской области                                     </w:t>
      </w:r>
      <w:r w:rsidR="00AE1FE2" w:rsidRPr="00F679C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</w:t>
      </w:r>
      <w:r w:rsidR="00AE1FE2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BC75A7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="00AE1F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75A7">
        <w:rPr>
          <w:rFonts w:ascii="Times New Roman" w:eastAsia="Calibri" w:hAnsi="Times New Roman" w:cs="Times New Roman"/>
          <w:sz w:val="24"/>
          <w:szCs w:val="24"/>
        </w:rPr>
        <w:t>Д</w:t>
      </w:r>
      <w:r w:rsidR="00AE1FE2">
        <w:rPr>
          <w:rFonts w:ascii="Times New Roman" w:eastAsia="Calibri" w:hAnsi="Times New Roman" w:cs="Times New Roman"/>
          <w:sz w:val="24"/>
          <w:szCs w:val="24"/>
        </w:rPr>
        <w:t>.</w:t>
      </w:r>
      <w:r w:rsidR="00BC75A7">
        <w:rPr>
          <w:rFonts w:ascii="Times New Roman" w:eastAsia="Calibri" w:hAnsi="Times New Roman" w:cs="Times New Roman"/>
          <w:sz w:val="24"/>
          <w:szCs w:val="24"/>
        </w:rPr>
        <w:t>Г</w:t>
      </w:r>
      <w:r w:rsidR="00AE1FE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C75A7">
        <w:rPr>
          <w:rFonts w:ascii="Times New Roman" w:eastAsia="Calibri" w:hAnsi="Times New Roman" w:cs="Times New Roman"/>
          <w:sz w:val="24"/>
          <w:szCs w:val="24"/>
        </w:rPr>
        <w:t>Решетов</w:t>
      </w:r>
    </w:p>
    <w:p w14:paraId="2D357FC5" w14:textId="77777777" w:rsidR="001D776D" w:rsidRDefault="001D776D"/>
    <w:sectPr w:rsidR="001D7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FE2"/>
    <w:rsid w:val="001D776D"/>
    <w:rsid w:val="003D17BE"/>
    <w:rsid w:val="004D5742"/>
    <w:rsid w:val="007355C0"/>
    <w:rsid w:val="00845297"/>
    <w:rsid w:val="00A14573"/>
    <w:rsid w:val="00AE1FE2"/>
    <w:rsid w:val="00BC75A7"/>
    <w:rsid w:val="00FD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5E6E4"/>
  <w15:chartTrackingRefBased/>
  <w15:docId w15:val="{7BBF542C-8A6A-4784-8EDA-92EA69F2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5742"/>
    <w:rPr>
      <w:rFonts w:ascii="Segoe UI" w:hAnsi="Segoe UI" w:cs="Segoe UI"/>
      <w:sz w:val="18"/>
      <w:szCs w:val="18"/>
    </w:rPr>
  </w:style>
  <w:style w:type="paragraph" w:styleId="a5">
    <w:name w:val="Subtitle"/>
    <w:basedOn w:val="a"/>
    <w:next w:val="a"/>
    <w:link w:val="a6"/>
    <w:qFormat/>
    <w:rsid w:val="003D1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rsid w:val="003D17BE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customStyle="1" w:styleId="ConsPlusNormal">
    <w:name w:val="ConsPlusNormal"/>
    <w:rsid w:val="003D1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И. Густова</dc:creator>
  <cp:keywords/>
  <dc:description/>
  <cp:lastModifiedBy>Лина И. Густова</cp:lastModifiedBy>
  <cp:revision>8</cp:revision>
  <cp:lastPrinted>2021-10-27T03:15:00Z</cp:lastPrinted>
  <dcterms:created xsi:type="dcterms:W3CDTF">2021-09-20T06:29:00Z</dcterms:created>
  <dcterms:modified xsi:type="dcterms:W3CDTF">2025-10-28T23:50:00Z</dcterms:modified>
</cp:coreProperties>
</file>