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24D6DA" wp14:editId="305337DF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93416C" w:rsidRPr="0093416C" w:rsidTr="00B65103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416C" w:rsidRPr="0093416C" w:rsidRDefault="0093416C" w:rsidP="00934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93416C" w:rsidRPr="0093416C" w:rsidRDefault="0093416C" w:rsidP="00934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34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3416C" w:rsidRPr="0093416C" w:rsidRDefault="0093416C" w:rsidP="0093416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C6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117</w:t>
      </w:r>
    </w:p>
    <w:p w:rsidR="00EC6D27" w:rsidRPr="0093416C" w:rsidRDefault="00EC6D27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16C" w:rsidRDefault="00EC6D27" w:rsidP="00EC6D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D27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04.12.2025</w:t>
      </w:r>
    </w:p>
    <w:p w:rsidR="0093416C" w:rsidRPr="0093416C" w:rsidRDefault="0093416C" w:rsidP="009341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протесте прокурора Ногликского района </w:t>
      </w:r>
    </w:p>
    <w:p w:rsidR="0093416C" w:rsidRPr="0093416C" w:rsidRDefault="0093416C" w:rsidP="009341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07-39-2025/Прдп29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-25-20640010 от 14.11.2025 </w:t>
      </w:r>
    </w:p>
    <w:p w:rsidR="0093416C" w:rsidRPr="0093416C" w:rsidRDefault="0093416C" w:rsidP="009341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</w:pPr>
      <w:r w:rsidRPr="00934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93416C">
        <w:rPr>
          <w:rFonts w:ascii="Times New Roman" w:eastAsia="Times New Roman" w:hAnsi="Times New Roman" w:cs="Times New Roman"/>
          <w:b/>
          <w:bCs/>
          <w:spacing w:val="2"/>
          <w:sz w:val="25"/>
          <w:szCs w:val="25"/>
          <w:shd w:val="clear" w:color="auto" w:fill="FFFFFF"/>
          <w:lang w:eastAsia="ru-RU"/>
        </w:rPr>
        <w:t xml:space="preserve"> 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 xml:space="preserve">решение Собрания муниципального образования </w:t>
      </w:r>
    </w:p>
    <w:p w:rsidR="0093416C" w:rsidRPr="0093416C" w:rsidRDefault="0093416C" w:rsidP="009341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</w:pP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«Городской округ Ногликский» от 0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5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7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7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53</w:t>
      </w:r>
    </w:p>
    <w:p w:rsidR="0093416C" w:rsidRPr="0093416C" w:rsidRDefault="0093416C" w:rsidP="009341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416C" w:rsidRPr="0093416C" w:rsidRDefault="0093416C" w:rsidP="0093416C">
      <w:pPr>
        <w:pStyle w:val="a3"/>
        <w:widowControl w:val="0"/>
        <w:ind w:firstLine="851"/>
        <w:jc w:val="both"/>
        <w:rPr>
          <w:rFonts w:eastAsia="Courier New"/>
          <w:color w:val="000000"/>
          <w:spacing w:val="2"/>
          <w:sz w:val="24"/>
          <w:shd w:val="clear" w:color="auto" w:fill="FFFFFF"/>
        </w:rPr>
      </w:pPr>
      <w:r w:rsidRPr="0093416C">
        <w:rPr>
          <w:sz w:val="24"/>
        </w:rPr>
        <w:t>Рассмотрев протест прокурора Ногликского района от 14.11.2025 № 07-39-2025/Прдп29</w:t>
      </w:r>
      <w:r>
        <w:rPr>
          <w:sz w:val="24"/>
        </w:rPr>
        <w:t>9</w:t>
      </w:r>
      <w:r w:rsidRPr="0093416C">
        <w:rPr>
          <w:sz w:val="24"/>
        </w:rPr>
        <w:t>-25-20640010 на</w:t>
      </w:r>
      <w:r w:rsidRPr="0093416C">
        <w:rPr>
          <w:spacing w:val="2"/>
          <w:sz w:val="24"/>
          <w:shd w:val="clear" w:color="auto" w:fill="FFFFFF"/>
        </w:rPr>
        <w:t xml:space="preserve"> решение Собрания муниципального образования «Городской округ Ногликский» </w:t>
      </w:r>
      <w:r w:rsidRPr="0093416C">
        <w:rPr>
          <w:bCs/>
          <w:spacing w:val="2"/>
          <w:sz w:val="24"/>
          <w:shd w:val="clear" w:color="auto" w:fill="FFFFFF"/>
        </w:rPr>
        <w:t>от 0</w:t>
      </w:r>
      <w:r>
        <w:rPr>
          <w:bCs/>
          <w:spacing w:val="2"/>
          <w:sz w:val="24"/>
          <w:shd w:val="clear" w:color="auto" w:fill="FFFFFF"/>
        </w:rPr>
        <w:t>5</w:t>
      </w:r>
      <w:r w:rsidRPr="0093416C">
        <w:rPr>
          <w:bCs/>
          <w:spacing w:val="2"/>
          <w:sz w:val="24"/>
          <w:shd w:val="clear" w:color="auto" w:fill="FFFFFF"/>
        </w:rPr>
        <w:t>.0</w:t>
      </w:r>
      <w:r>
        <w:rPr>
          <w:bCs/>
          <w:spacing w:val="2"/>
          <w:sz w:val="24"/>
          <w:shd w:val="clear" w:color="auto" w:fill="FFFFFF"/>
        </w:rPr>
        <w:t>7</w:t>
      </w:r>
      <w:r w:rsidRPr="0093416C">
        <w:rPr>
          <w:bCs/>
          <w:spacing w:val="2"/>
          <w:sz w:val="24"/>
          <w:shd w:val="clear" w:color="auto" w:fill="FFFFFF"/>
        </w:rPr>
        <w:t>.201</w:t>
      </w:r>
      <w:r>
        <w:rPr>
          <w:bCs/>
          <w:spacing w:val="2"/>
          <w:sz w:val="24"/>
          <w:shd w:val="clear" w:color="auto" w:fill="FFFFFF"/>
        </w:rPr>
        <w:t>7</w:t>
      </w:r>
      <w:r w:rsidRPr="0093416C">
        <w:rPr>
          <w:bCs/>
          <w:spacing w:val="2"/>
          <w:sz w:val="24"/>
          <w:shd w:val="clear" w:color="auto" w:fill="FFFFFF"/>
        </w:rPr>
        <w:t xml:space="preserve"> № 1</w:t>
      </w:r>
      <w:r>
        <w:rPr>
          <w:bCs/>
          <w:spacing w:val="2"/>
          <w:sz w:val="24"/>
          <w:shd w:val="clear" w:color="auto" w:fill="FFFFFF"/>
        </w:rPr>
        <w:t>53</w:t>
      </w:r>
      <w:r w:rsidRPr="0093416C">
        <w:rPr>
          <w:rFonts w:eastAsia="Courier New"/>
          <w:color w:val="000000"/>
          <w:spacing w:val="2"/>
          <w:sz w:val="24"/>
          <w:shd w:val="clear" w:color="auto" w:fill="FFFFFF"/>
        </w:rPr>
        <w:t xml:space="preserve"> «</w:t>
      </w:r>
      <w:r w:rsidRPr="00B41FE2">
        <w:rPr>
          <w:sz w:val="24"/>
        </w:rPr>
        <w:t>Об утверждении Порядка предоставлении в аренду и субаренду муниципального имущества муниципального образования «Городской округ Ногликский»</w:t>
      </w:r>
    </w:p>
    <w:p w:rsidR="0093416C" w:rsidRPr="0093416C" w:rsidRDefault="0093416C" w:rsidP="009341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16C" w:rsidRPr="0093416C" w:rsidRDefault="0093416C" w:rsidP="009341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93416C" w:rsidRPr="0093416C" w:rsidRDefault="0093416C" w:rsidP="0093416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16C" w:rsidRDefault="0093416C" w:rsidP="009341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прокурора Ногликского района от 14.11.2025 № 07-39-2025/Прдп299-25-20640010 на</w:t>
      </w:r>
      <w:r w:rsidRPr="0093416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решение Собрания муниципального образования «Городской округ Ногликский» 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от 05.07.2017 № 153</w:t>
      </w:r>
      <w:r w:rsidRPr="0093416C"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«</w:t>
      </w:r>
      <w:r w:rsidRPr="0093416C">
        <w:rPr>
          <w:rFonts w:ascii="Times New Roman" w:hAnsi="Times New Roman" w:cs="Times New Roman"/>
          <w:sz w:val="24"/>
        </w:rPr>
        <w:t>Об утверждении Порядка предоставлении в аренду и субаренду муниципального имущества муниципального образования «Городской округ Ногликский»</w:t>
      </w: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93416C" w:rsidRPr="0093416C" w:rsidRDefault="0093416C" w:rsidP="0093416C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</w:p>
    <w:p w:rsidR="0093416C" w:rsidRPr="0093416C" w:rsidRDefault="0093416C" w:rsidP="009341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16C">
        <w:rPr>
          <w:rFonts w:ascii="Times New Roman" w:hAnsi="Times New Roman" w:cs="Times New Roman"/>
          <w:sz w:val="24"/>
          <w:szCs w:val="24"/>
        </w:rPr>
        <w:t xml:space="preserve">2. Внести в </w:t>
      </w:r>
      <w:r w:rsidRPr="0093416C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решение Собрания муниципального образования «Городской округ Ногликский» </w:t>
      </w:r>
      <w:r w:rsidRPr="0093416C">
        <w:rPr>
          <w:rFonts w:ascii="Times New Roman" w:eastAsia="Times New Roman" w:hAnsi="Times New Roman" w:cs="Times New Roman"/>
          <w:bCs/>
          <w:spacing w:val="2"/>
          <w:sz w:val="24"/>
          <w:szCs w:val="24"/>
          <w:shd w:val="clear" w:color="auto" w:fill="FFFFFF"/>
          <w:lang w:eastAsia="ru-RU"/>
        </w:rPr>
        <w:t>от 05.07.2017 № 153</w:t>
      </w:r>
      <w:r w:rsidRPr="0093416C">
        <w:rPr>
          <w:rFonts w:ascii="Times New Roman" w:eastAsia="Courier New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«</w:t>
      </w:r>
      <w:r w:rsidRPr="0093416C">
        <w:rPr>
          <w:rFonts w:ascii="Times New Roman" w:hAnsi="Times New Roman" w:cs="Times New Roman"/>
          <w:sz w:val="24"/>
        </w:rPr>
        <w:t>Об утверждении Порядка предоставлении в аренду и субаренду муниципального имущества муниципального образования «Городской округ Ногликский»</w:t>
      </w:r>
      <w:r>
        <w:rPr>
          <w:rFonts w:ascii="Times New Roman" w:hAnsi="Times New Roman" w:cs="Times New Roman"/>
          <w:sz w:val="24"/>
        </w:rPr>
        <w:t xml:space="preserve"> </w:t>
      </w: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изменения, </w:t>
      </w:r>
      <w:r w:rsidRPr="0093416C">
        <w:rPr>
          <w:rFonts w:ascii="Times New Roman" w:hAnsi="Times New Roman" w:cs="Times New Roman"/>
          <w:sz w:val="24"/>
          <w:szCs w:val="24"/>
        </w:rPr>
        <w:t>по основаниям, указанным в протесте, в срок до 01.03.2026.</w:t>
      </w:r>
    </w:p>
    <w:p w:rsidR="0093416C" w:rsidRPr="0093416C" w:rsidRDefault="0093416C" w:rsidP="009341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16C">
        <w:rPr>
          <w:rFonts w:ascii="Times New Roman" w:hAnsi="Times New Roman" w:cs="Times New Roman"/>
          <w:sz w:val="24"/>
          <w:szCs w:val="24"/>
        </w:rPr>
        <w:t>3. Направить настоящее решение в прокуратуру Ногликского района.</w:t>
      </w:r>
    </w:p>
    <w:p w:rsidR="0093416C" w:rsidRPr="0093416C" w:rsidRDefault="0093416C" w:rsidP="0093416C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16C" w:rsidRPr="0093416C" w:rsidRDefault="0093416C" w:rsidP="009341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16C" w:rsidRPr="0093416C" w:rsidRDefault="0093416C" w:rsidP="009341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16C" w:rsidRPr="0093416C" w:rsidRDefault="0093416C" w:rsidP="009341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93416C" w:rsidRPr="0093416C" w:rsidRDefault="0093416C" w:rsidP="009341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93416C" w:rsidRPr="0093416C" w:rsidRDefault="0093416C" w:rsidP="0093416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93416C" w:rsidRDefault="0093416C" w:rsidP="00B6510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  <w:bookmarkStart w:id="0" w:name="_GoBack"/>
      <w:bookmarkEnd w:id="0"/>
    </w:p>
    <w:sectPr w:rsidR="0093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6C"/>
    <w:rsid w:val="004F1EE2"/>
    <w:rsid w:val="00732998"/>
    <w:rsid w:val="00872764"/>
    <w:rsid w:val="0093416C"/>
    <w:rsid w:val="00943CF9"/>
    <w:rsid w:val="00B65103"/>
    <w:rsid w:val="00E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1B959-11F2-4082-9625-8C905D64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16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9341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93416C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93416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93416C"/>
    <w:pPr>
      <w:widowControl w:val="0"/>
      <w:shd w:val="clear" w:color="auto" w:fill="FFFFFF"/>
      <w:spacing w:after="180" w:line="235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">
    <w:name w:val="Основной текст1"/>
    <w:basedOn w:val="a"/>
    <w:rsid w:val="0093416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4</cp:revision>
  <dcterms:created xsi:type="dcterms:W3CDTF">2025-12-02T01:27:00Z</dcterms:created>
  <dcterms:modified xsi:type="dcterms:W3CDTF">2025-12-04T02:42:00Z</dcterms:modified>
</cp:coreProperties>
</file>