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F5" w:rsidRDefault="00750AF5" w:rsidP="00750AF5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110C9AD" wp14:editId="5C15CD69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AF5" w:rsidRDefault="00750AF5" w:rsidP="00750AF5">
      <w:pPr>
        <w:pStyle w:val="a3"/>
        <w:widowControl w:val="0"/>
        <w:rPr>
          <w:b/>
          <w:bCs/>
          <w:sz w:val="28"/>
        </w:rPr>
      </w:pPr>
    </w:p>
    <w:p w:rsidR="00750AF5" w:rsidRDefault="00750AF5" w:rsidP="00750AF5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750AF5" w:rsidRDefault="00750AF5" w:rsidP="00750AF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НОГЛИКСКИЙ МУНИЦИПАЛЬНЫЙ ОКРУГ </w:t>
      </w:r>
    </w:p>
    <w:p w:rsidR="00750AF5" w:rsidRDefault="00750AF5" w:rsidP="00750AF5">
      <w:pPr>
        <w:pStyle w:val="a5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:rsidR="00750AF5" w:rsidRDefault="00750AF5" w:rsidP="00750AF5">
      <w:pPr>
        <w:pStyle w:val="a5"/>
        <w:rPr>
          <w:sz w:val="28"/>
          <w:szCs w:val="28"/>
        </w:rPr>
      </w:pPr>
      <w:r>
        <w:rPr>
          <w:sz w:val="28"/>
          <w:szCs w:val="28"/>
        </w:rPr>
        <w:t>2024 – 2029 гг.</w:t>
      </w:r>
    </w:p>
    <w:p w:rsidR="00750AF5" w:rsidRPr="0014254E" w:rsidRDefault="00750AF5" w:rsidP="00750AF5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750AF5" w:rsidRPr="00EC7333" w:rsidTr="00167FD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0AF5" w:rsidRDefault="00750AF5" w:rsidP="00167FD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750AF5" w:rsidRPr="0060166C" w:rsidRDefault="00750AF5" w:rsidP="00167FD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60166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60166C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60166C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60166C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60166C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750AF5" w:rsidRPr="0060166C" w:rsidRDefault="00750AF5" w:rsidP="00750AF5">
      <w:pPr>
        <w:widowControl w:val="0"/>
        <w:jc w:val="right"/>
        <w:rPr>
          <w:i/>
          <w:iCs/>
          <w:sz w:val="20"/>
          <w:szCs w:val="20"/>
        </w:rPr>
      </w:pPr>
      <w:r>
        <w:rPr>
          <w:b/>
          <w:i/>
          <w:sz w:val="28"/>
          <w:szCs w:val="28"/>
        </w:rPr>
        <w:t xml:space="preserve">             </w:t>
      </w:r>
    </w:p>
    <w:p w:rsidR="00750AF5" w:rsidRDefault="00750AF5" w:rsidP="00750AF5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750AF5" w:rsidRDefault="00750AF5" w:rsidP="00750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50906">
        <w:rPr>
          <w:b/>
          <w:sz w:val="28"/>
          <w:szCs w:val="28"/>
        </w:rPr>
        <w:t>74</w:t>
      </w:r>
    </w:p>
    <w:p w:rsidR="00350906" w:rsidRDefault="00350906" w:rsidP="00350906"/>
    <w:p w:rsidR="00350906" w:rsidRDefault="00350906" w:rsidP="00350906">
      <w:r>
        <w:t>27.05.2025</w:t>
      </w:r>
    </w:p>
    <w:p w:rsidR="00750AF5" w:rsidRDefault="00750AF5" w:rsidP="003509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0AF5" w:rsidRDefault="00750AF5" w:rsidP="00750AF5">
      <w:pPr>
        <w:ind w:right="-1"/>
        <w:jc w:val="both"/>
      </w:pPr>
      <w:r w:rsidRPr="00F63E56">
        <w:t xml:space="preserve">О досрочном </w:t>
      </w:r>
      <w:r>
        <w:t>освобождении от должности</w:t>
      </w:r>
    </w:p>
    <w:p w:rsidR="00750AF5" w:rsidRDefault="00750AF5" w:rsidP="00750AF5">
      <w:pPr>
        <w:ind w:right="-1"/>
        <w:jc w:val="both"/>
      </w:pPr>
      <w:r>
        <w:t xml:space="preserve">председателя контрольно-счётной палаты </w:t>
      </w:r>
    </w:p>
    <w:p w:rsidR="00750AF5" w:rsidRDefault="00750AF5" w:rsidP="00750AF5">
      <w:pPr>
        <w:ind w:right="-1"/>
        <w:jc w:val="both"/>
        <w:rPr>
          <w:color w:val="000000"/>
        </w:rPr>
      </w:pPr>
      <w:r>
        <w:t xml:space="preserve">муниципального образования </w:t>
      </w:r>
      <w:r>
        <w:rPr>
          <w:color w:val="000000"/>
        </w:rPr>
        <w:t xml:space="preserve">Ногликский </w:t>
      </w:r>
    </w:p>
    <w:p w:rsidR="00750AF5" w:rsidRDefault="00750AF5" w:rsidP="00750AF5">
      <w:pPr>
        <w:ind w:right="-1"/>
        <w:jc w:val="both"/>
        <w:rPr>
          <w:color w:val="000000"/>
        </w:rPr>
      </w:pPr>
      <w:r>
        <w:rPr>
          <w:color w:val="000000"/>
        </w:rPr>
        <w:t>муниципальный округ Сахалинской области</w:t>
      </w:r>
    </w:p>
    <w:p w:rsidR="00750AF5" w:rsidRDefault="00750AF5" w:rsidP="00750AF5">
      <w:pPr>
        <w:ind w:right="-1"/>
        <w:jc w:val="both"/>
      </w:pPr>
      <w:proofErr w:type="spellStart"/>
      <w:r>
        <w:rPr>
          <w:color w:val="000000"/>
        </w:rPr>
        <w:t>Гычиной</w:t>
      </w:r>
      <w:proofErr w:type="spellEnd"/>
      <w:r>
        <w:rPr>
          <w:color w:val="000000"/>
        </w:rPr>
        <w:t xml:space="preserve"> Т.А.</w:t>
      </w:r>
    </w:p>
    <w:p w:rsidR="00750AF5" w:rsidRPr="00F63E56" w:rsidRDefault="00750AF5" w:rsidP="00750AF5">
      <w:pPr>
        <w:ind w:right="-1"/>
        <w:jc w:val="both"/>
        <w:rPr>
          <w:bCs/>
        </w:rPr>
      </w:pPr>
    </w:p>
    <w:p w:rsidR="00750AF5" w:rsidRPr="00750AF5" w:rsidRDefault="00750AF5" w:rsidP="00750AF5">
      <w:pPr>
        <w:widowControl w:val="0"/>
        <w:ind w:firstLine="851"/>
        <w:jc w:val="both"/>
      </w:pPr>
      <w:r w:rsidRPr="00750AF5">
        <w:t xml:space="preserve">На основании заявления председателя контрольно-счётной палаты муниципального образования Ногликский муниципальный округ Сахалинской области </w:t>
      </w:r>
      <w:proofErr w:type="spellStart"/>
      <w:r w:rsidRPr="00750AF5">
        <w:t>Гычиной</w:t>
      </w:r>
      <w:proofErr w:type="spellEnd"/>
      <w:r w:rsidRPr="00750AF5">
        <w:t xml:space="preserve"> Тамары Анатольевны о досрочном прекращении полномочий, руководствуясь пунктом 1 части 5 статьи 6 Положения «О Контрольно-счетной палате муниципального образования Ногликский муниципальный округ Сахалинской области», утвержденного решением Собрания</w:t>
      </w:r>
      <w:r w:rsidRPr="00750AF5">
        <w:rPr>
          <w:bCs/>
        </w:rPr>
        <w:t xml:space="preserve"> </w:t>
      </w:r>
      <w:r w:rsidRPr="00750AF5">
        <w:t xml:space="preserve">муниципального образования «Городской округ Ногликский» от 13.12.2024 № 39, </w:t>
      </w:r>
    </w:p>
    <w:p w:rsidR="00750AF5" w:rsidRPr="00F63E56" w:rsidRDefault="00750AF5" w:rsidP="00750AF5">
      <w:pPr>
        <w:autoSpaceDE w:val="0"/>
        <w:autoSpaceDN w:val="0"/>
        <w:adjustRightInd w:val="0"/>
        <w:ind w:firstLine="851"/>
        <w:jc w:val="both"/>
      </w:pPr>
    </w:p>
    <w:p w:rsidR="00750AF5" w:rsidRPr="006C1B67" w:rsidRDefault="00750AF5" w:rsidP="00750AF5">
      <w:pPr>
        <w:widowControl w:val="0"/>
        <w:jc w:val="center"/>
        <w:rPr>
          <w:color w:val="000000"/>
        </w:rPr>
      </w:pPr>
      <w:r w:rsidRPr="006C1B67">
        <w:rPr>
          <w:color w:val="000000"/>
        </w:rPr>
        <w:t>СОБРАНИЕ МУНИЦИПАЛЬНОГО ОБРАЗОВАНИЯ</w:t>
      </w:r>
      <w:r>
        <w:rPr>
          <w:color w:val="000000"/>
        </w:rPr>
        <w:t xml:space="preserve"> </w:t>
      </w:r>
      <w:r w:rsidRPr="006C1B67">
        <w:rPr>
          <w:color w:val="000000"/>
        </w:rPr>
        <w:t>НОГЛИКСКИЙ</w:t>
      </w:r>
      <w:r>
        <w:rPr>
          <w:color w:val="000000"/>
        </w:rPr>
        <w:t xml:space="preserve"> МУНИЦИПАЛЬНЫЙ ОКРУГ САХАЛИНСКОЙ ОБЛАСТИ</w:t>
      </w:r>
      <w:r w:rsidRPr="006C1B67">
        <w:rPr>
          <w:color w:val="000000"/>
        </w:rPr>
        <w:t xml:space="preserve"> РЕШИЛО:</w:t>
      </w:r>
    </w:p>
    <w:p w:rsidR="00750AF5" w:rsidRPr="00F63E56" w:rsidRDefault="00750AF5" w:rsidP="00750AF5"/>
    <w:p w:rsidR="00750AF5" w:rsidRDefault="00750AF5" w:rsidP="00750AF5">
      <w:pPr>
        <w:ind w:right="-1" w:firstLine="851"/>
        <w:jc w:val="both"/>
      </w:pPr>
      <w:r w:rsidRPr="00F63E56">
        <w:t xml:space="preserve">1. </w:t>
      </w:r>
      <w:r w:rsidRPr="00750AF5">
        <w:t>Освободить с 30.05.2025 года</w:t>
      </w:r>
      <w:r>
        <w:rPr>
          <w:b/>
        </w:rPr>
        <w:t xml:space="preserve"> </w:t>
      </w:r>
      <w:r>
        <w:t xml:space="preserve">от должности председателя контрольно-счётной палаты муниципального образования </w:t>
      </w:r>
      <w:r>
        <w:rPr>
          <w:color w:val="000000"/>
        </w:rPr>
        <w:t xml:space="preserve">Ногликский муниципальный округ Сахалинской области </w:t>
      </w:r>
      <w:proofErr w:type="spellStart"/>
      <w:r>
        <w:rPr>
          <w:color w:val="000000"/>
        </w:rPr>
        <w:t>Гычину</w:t>
      </w:r>
      <w:proofErr w:type="spellEnd"/>
      <w:r>
        <w:rPr>
          <w:color w:val="000000"/>
        </w:rPr>
        <w:t xml:space="preserve"> Тамару Анатольевну.</w:t>
      </w:r>
    </w:p>
    <w:p w:rsidR="00750AF5" w:rsidRDefault="00750AF5" w:rsidP="00750AF5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F63E56">
        <w:rPr>
          <w:rFonts w:eastAsia="Calibri"/>
          <w:lang w:eastAsia="en-US"/>
        </w:rPr>
        <w:t>2.</w:t>
      </w:r>
      <w:r w:rsidR="00350906">
        <w:rPr>
          <w:rFonts w:eastAsia="Calibri"/>
          <w:lang w:eastAsia="en-US"/>
        </w:rPr>
        <w:t xml:space="preserve"> </w:t>
      </w:r>
      <w:r w:rsidRPr="00F63E56">
        <w:rPr>
          <w:rFonts w:eastAsia="Calibri"/>
          <w:lang w:eastAsia="en-US"/>
        </w:rPr>
        <w:t>Опубликовать настоящее решение в газете «Знамя труда».</w:t>
      </w:r>
    </w:p>
    <w:p w:rsidR="00750AF5" w:rsidRPr="00F63E56" w:rsidRDefault="00350906" w:rsidP="00750AF5">
      <w:pPr>
        <w:autoSpaceDE w:val="0"/>
        <w:autoSpaceDN w:val="0"/>
        <w:adjustRightInd w:val="0"/>
        <w:ind w:firstLine="851"/>
        <w:jc w:val="both"/>
      </w:pPr>
      <w:r>
        <w:t>3. Настоящее решение вступает в силу с момента принятия.</w:t>
      </w:r>
    </w:p>
    <w:p w:rsidR="00750AF5" w:rsidRDefault="00750AF5" w:rsidP="00750AF5">
      <w:pPr>
        <w:ind w:firstLine="851"/>
        <w:jc w:val="both"/>
      </w:pPr>
    </w:p>
    <w:p w:rsidR="00750AF5" w:rsidRDefault="00750AF5" w:rsidP="00750AF5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350906" w:rsidRDefault="00350906" w:rsidP="00750AF5">
      <w:pPr>
        <w:widowControl w:val="0"/>
        <w:jc w:val="both"/>
        <w:rPr>
          <w:color w:val="000000"/>
        </w:rPr>
      </w:pPr>
    </w:p>
    <w:p w:rsidR="00750AF5" w:rsidRPr="003557E6" w:rsidRDefault="00750AF5" w:rsidP="00750AF5">
      <w:pPr>
        <w:widowControl w:val="0"/>
        <w:jc w:val="both"/>
      </w:pPr>
      <w:bookmarkStart w:id="0" w:name="_GoBack"/>
      <w:bookmarkEnd w:id="0"/>
      <w:r>
        <w:rPr>
          <w:color w:val="000000"/>
        </w:rPr>
        <w:t>П</w:t>
      </w:r>
      <w:r w:rsidRPr="003557E6">
        <w:t>редседател</w:t>
      </w:r>
      <w:r>
        <w:t>ь</w:t>
      </w:r>
      <w:r w:rsidRPr="003557E6">
        <w:t xml:space="preserve"> Собрания </w:t>
      </w:r>
    </w:p>
    <w:p w:rsidR="00750AF5" w:rsidRPr="004B7563" w:rsidRDefault="00750AF5" w:rsidP="00750AF5">
      <w:pPr>
        <w:widowControl w:val="0"/>
      </w:pPr>
      <w:r w:rsidRPr="004B7563">
        <w:t xml:space="preserve">муниципального образования </w:t>
      </w:r>
    </w:p>
    <w:p w:rsidR="00750AF5" w:rsidRDefault="00750AF5" w:rsidP="00750AF5">
      <w:pPr>
        <w:widowControl w:val="0"/>
      </w:pPr>
      <w:r w:rsidRPr="004B7563">
        <w:t>Ногликский</w:t>
      </w:r>
      <w:r>
        <w:t xml:space="preserve"> муниципальный округ</w:t>
      </w:r>
    </w:p>
    <w:p w:rsidR="00750AF5" w:rsidRDefault="00750AF5" w:rsidP="00750AF5">
      <w:pPr>
        <w:widowControl w:val="0"/>
      </w:pPr>
      <w:r>
        <w:t xml:space="preserve">Сахалинской области                </w:t>
      </w:r>
      <w:r w:rsidRPr="004B7563">
        <w:t xml:space="preserve">                                                </w:t>
      </w:r>
      <w:r>
        <w:t xml:space="preserve">                          И.Н. Камболова</w:t>
      </w:r>
    </w:p>
    <w:p w:rsidR="00750AF5" w:rsidRDefault="00750AF5" w:rsidP="00750AF5">
      <w:pPr>
        <w:pStyle w:val="ConsNormal"/>
        <w:widowControl/>
        <w:ind w:right="0" w:firstLine="0"/>
        <w:jc w:val="both"/>
      </w:pPr>
    </w:p>
    <w:p w:rsidR="00732998" w:rsidRDefault="00732998"/>
    <w:sectPr w:rsidR="00732998" w:rsidSect="00F63E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F5"/>
    <w:rsid w:val="00350906"/>
    <w:rsid w:val="004F1EE2"/>
    <w:rsid w:val="00732998"/>
    <w:rsid w:val="00750AF5"/>
    <w:rsid w:val="009146BE"/>
    <w:rsid w:val="009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4B3C6-212B-47D1-9AA8-618A52EA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0AF5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50AF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50AF5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50A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750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50AF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dcterms:created xsi:type="dcterms:W3CDTF">2025-05-27T00:31:00Z</dcterms:created>
  <dcterms:modified xsi:type="dcterms:W3CDTF">2025-05-27T06:15:00Z</dcterms:modified>
</cp:coreProperties>
</file>