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3BAF7F" w14:textId="2FD1DAE7" w:rsidR="00D4275E" w:rsidRPr="00D4275E" w:rsidRDefault="00D4275E" w:rsidP="00D4275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  <w:lang w:eastAsia="ru-RU"/>
        </w:rPr>
      </w:pPr>
      <w:r w:rsidRPr="00D4275E">
        <w:rPr>
          <w:rFonts w:ascii="Times New Roman" w:eastAsia="Calibri" w:hAnsi="Times New Roman" w:cs="Times New Roman"/>
          <w:noProof/>
          <w:sz w:val="32"/>
          <w:szCs w:val="24"/>
          <w:lang w:eastAsia="ru-RU"/>
        </w:rPr>
        <w:drawing>
          <wp:inline distT="0" distB="0" distL="0" distR="0" wp14:anchorId="219AF87E" wp14:editId="5AA61072">
            <wp:extent cx="800100" cy="1016000"/>
            <wp:effectExtent l="0" t="0" r="0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C87E0A" w14:textId="77777777" w:rsidR="00D4275E" w:rsidRPr="00D4275E" w:rsidRDefault="00D4275E" w:rsidP="00D4275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46CF131C" w14:textId="77777777" w:rsidR="008631CF" w:rsidRDefault="008631CF" w:rsidP="008631CF">
      <w:pPr>
        <w:pStyle w:val="a5"/>
        <w:rPr>
          <w:sz w:val="28"/>
          <w:szCs w:val="28"/>
        </w:rPr>
      </w:pPr>
      <w:r>
        <w:rPr>
          <w:sz w:val="28"/>
          <w:szCs w:val="28"/>
        </w:rPr>
        <w:t>СОБРАНИЕ МУНИЦИПАЛЬНОГО ОБРАЗОВАНИЯ</w:t>
      </w:r>
    </w:p>
    <w:p w14:paraId="111CF377" w14:textId="77777777" w:rsidR="008631CF" w:rsidRDefault="008631CF" w:rsidP="008631CF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НОГЛИКСКИЙ МУНИЦИПАЛЬНЫЙ ОКРУГ </w:t>
      </w:r>
    </w:p>
    <w:p w14:paraId="1EB4CAFD" w14:textId="77777777" w:rsidR="008631CF" w:rsidRDefault="008631CF" w:rsidP="008631CF">
      <w:pPr>
        <w:pStyle w:val="a5"/>
        <w:rPr>
          <w:sz w:val="28"/>
          <w:szCs w:val="28"/>
        </w:rPr>
      </w:pPr>
      <w:r>
        <w:rPr>
          <w:sz w:val="28"/>
          <w:szCs w:val="28"/>
        </w:rPr>
        <w:t>САХАЛИНСКОЙ ОБЛАСТИ</w:t>
      </w:r>
    </w:p>
    <w:p w14:paraId="18DC0C93" w14:textId="77777777" w:rsidR="008631CF" w:rsidRDefault="008631CF" w:rsidP="008631CF">
      <w:pPr>
        <w:pStyle w:val="a5"/>
        <w:rPr>
          <w:sz w:val="28"/>
          <w:szCs w:val="28"/>
        </w:rPr>
      </w:pPr>
      <w:r>
        <w:rPr>
          <w:sz w:val="28"/>
          <w:szCs w:val="28"/>
        </w:rPr>
        <w:t>2024 – 2029 гг.</w:t>
      </w:r>
    </w:p>
    <w:p w14:paraId="20C33EB8" w14:textId="77777777" w:rsidR="00D4275E" w:rsidRPr="00D4275E" w:rsidRDefault="00D4275E" w:rsidP="00D4275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4"/>
      </w:tblGrid>
      <w:tr w:rsidR="00D4275E" w:rsidRPr="00113E7E" w14:paraId="54A53545" w14:textId="77777777" w:rsidTr="008266CB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49EA83" w14:textId="77777777" w:rsidR="00D4275E" w:rsidRPr="00D4275E" w:rsidRDefault="00D4275E" w:rsidP="00D4275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27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694450, Сахалинская обл., пгт. Ноглики, ул. Советская, 10, тел./факс (42444) 9-71-72, </w:t>
            </w:r>
          </w:p>
          <w:p w14:paraId="17B6A358" w14:textId="77777777" w:rsidR="00D4275E" w:rsidRPr="005E06B6" w:rsidRDefault="00D4275E" w:rsidP="00D4275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275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5E06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D4275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5E06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D4275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sobranie</w:t>
            </w:r>
            <w:proofErr w:type="spellEnd"/>
            <w:r w:rsidRPr="005E06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D4275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nogliki</w:t>
            </w:r>
            <w:proofErr w:type="spellEnd"/>
            <w:r w:rsidRPr="005E06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D4275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adm</w:t>
            </w:r>
            <w:proofErr w:type="spellEnd"/>
            <w:r w:rsidRPr="005E06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D4275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</w:tbl>
    <w:p w14:paraId="7FF3FC51" w14:textId="77777777" w:rsidR="00041BFE" w:rsidRDefault="00041BFE" w:rsidP="005E06B6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778C8BB4" w14:textId="65D86EDA" w:rsidR="00EB7F21" w:rsidRDefault="00EB7F21" w:rsidP="005E06B6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РЕШЕНИЕ</w:t>
      </w:r>
    </w:p>
    <w:p w14:paraId="6AFDF58A" w14:textId="3631B55A" w:rsidR="00041BFE" w:rsidRDefault="00D4275E" w:rsidP="00066AC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275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№ </w:t>
      </w:r>
      <w:r w:rsidR="008C47A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8</w:t>
      </w:r>
      <w:r w:rsidR="000C039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8</w:t>
      </w:r>
    </w:p>
    <w:p w14:paraId="2BC1993C" w14:textId="77777777" w:rsidR="00041BFE" w:rsidRDefault="00041BFE" w:rsidP="00D4275E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41EB90D" w14:textId="3A19004E" w:rsidR="00D4275E" w:rsidRPr="00D4275E" w:rsidRDefault="008C47AB" w:rsidP="00D4275E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14</w:t>
      </w:r>
      <w:r w:rsidR="00D4275E"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B74FB3">
        <w:rPr>
          <w:rFonts w:ascii="Times New Roman" w:eastAsia="Calibri" w:hAnsi="Times New Roman" w:cs="Times New Roman"/>
          <w:sz w:val="24"/>
          <w:szCs w:val="24"/>
          <w:lang w:eastAsia="ru-RU"/>
        </w:rPr>
        <w:t>0</w:t>
      </w:r>
      <w:r w:rsidR="008A1FDF">
        <w:rPr>
          <w:rFonts w:ascii="Times New Roman" w:eastAsia="Calibri" w:hAnsi="Times New Roman" w:cs="Times New Roman"/>
          <w:sz w:val="24"/>
          <w:szCs w:val="24"/>
          <w:lang w:eastAsia="ru-RU"/>
        </w:rPr>
        <w:t>7</w:t>
      </w:r>
      <w:r w:rsidR="00D4275E"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>.202</w:t>
      </w:r>
      <w:r w:rsidR="008631CF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</w:p>
    <w:p w14:paraId="3190593B" w14:textId="77777777" w:rsidR="00D4275E" w:rsidRPr="00D4275E" w:rsidRDefault="00D4275E" w:rsidP="00D427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14:paraId="09BBF1BF" w14:textId="77777777" w:rsidR="00D4275E" w:rsidRPr="00D4275E" w:rsidRDefault="00D4275E" w:rsidP="00D4275E">
      <w:pPr>
        <w:tabs>
          <w:tab w:val="left" w:pos="567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>Собрания муниципального образования</w:t>
      </w: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14:paraId="2783A1A7" w14:textId="77777777" w:rsidR="008631CF" w:rsidRDefault="00D4275E" w:rsidP="00D427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>Ногликский</w:t>
      </w:r>
      <w:r w:rsidR="008631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муниципальный округ</w:t>
      </w:r>
    </w:p>
    <w:p w14:paraId="0A35E08A" w14:textId="201004B8" w:rsidR="00D4275E" w:rsidRPr="00D4275E" w:rsidRDefault="008631CF" w:rsidP="00D427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Сахалинской области</w:t>
      </w:r>
      <w:r w:rsidR="00D4275E"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116E50EA" w14:textId="39DBB447" w:rsidR="00B74FB3" w:rsidRDefault="00B74FB3" w:rsidP="00066A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270DAC3" w14:textId="47A24B01" w:rsidR="00D4275E" w:rsidRPr="00D4275E" w:rsidRDefault="00D4275E" w:rsidP="00D4275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>В соответствии со</w:t>
      </w:r>
      <w:r w:rsidRPr="00D4275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статьей 24 Устава муниципального</w:t>
      </w: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образования </w:t>
      </w:r>
      <w:r w:rsidR="002726A7">
        <w:rPr>
          <w:rFonts w:ascii="Times New Roman" w:eastAsia="Calibri" w:hAnsi="Times New Roman" w:cs="Times New Roman"/>
          <w:sz w:val="24"/>
          <w:szCs w:val="24"/>
          <w:lang w:eastAsia="ru-RU"/>
        </w:rPr>
        <w:t>Ногликский муниципальный</w:t>
      </w: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округ </w:t>
      </w:r>
      <w:r w:rsidR="002726A7">
        <w:rPr>
          <w:rFonts w:ascii="Times New Roman" w:eastAsia="Calibri" w:hAnsi="Times New Roman" w:cs="Times New Roman"/>
          <w:sz w:val="24"/>
          <w:szCs w:val="24"/>
          <w:lang w:eastAsia="ru-RU"/>
        </w:rPr>
        <w:t>Сахалинской области</w:t>
      </w: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>, Положением «О Почетной грамоте Собрания муниципального образования Ногликский</w:t>
      </w:r>
      <w:r w:rsidR="002726A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муниципальный округ Сахалинской области» утвержденное решением Собрания</w:t>
      </w:r>
      <w:r w:rsidR="002726A7" w:rsidRPr="002726A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726A7"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муниципального образования Ногликский</w:t>
      </w:r>
      <w:r w:rsidR="002726A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муниципальный округ Сахалинской области от 25.06.2025 № 86</w:t>
      </w: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</w:p>
    <w:p w14:paraId="2E853638" w14:textId="77777777" w:rsidR="00D4275E" w:rsidRPr="00D4275E" w:rsidRDefault="00D4275E" w:rsidP="00D4275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2A156BE" w14:textId="07F812EB" w:rsidR="00D4275E" w:rsidRPr="00D4275E" w:rsidRDefault="00D4275E" w:rsidP="00D4275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>СОБРАНИЕ МУНИЦИПАЛЬНОГО ОБРАЗОВАНИЯ</w:t>
      </w:r>
      <w:r w:rsidR="007D4BA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>НОГЛИКСКИЙ</w:t>
      </w:r>
      <w:r w:rsidR="008631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МУНИЦИПАЛЬНЫЙ ОКРУГ САХАЛИНСКОЙ ОБЛАСТИ</w:t>
      </w:r>
      <w:r w:rsidR="007D4BA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>РЕШИЛО:</w:t>
      </w:r>
    </w:p>
    <w:p w14:paraId="42898A0B" w14:textId="77777777" w:rsidR="00D4275E" w:rsidRPr="00D4275E" w:rsidRDefault="00D4275E" w:rsidP="00D4275E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181ABBA" w14:textId="6FEB1D46" w:rsidR="00D4275E" w:rsidRPr="00D4275E" w:rsidRDefault="00D4275E" w:rsidP="00D4275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 В связи с празднованием </w:t>
      </w:r>
      <w:r w:rsidR="008A1F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95-летия муниципального образования Ногликский муниципальный округ Сахалинской области наградить </w:t>
      </w: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>Почетной грамотой Собрания муниципального образования Ногликский</w:t>
      </w:r>
      <w:r w:rsidR="008631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муниципальный округ Сахалинской области</w:t>
      </w: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7EE253E5" w14:textId="53CAB5C4" w:rsidR="009A6AFC" w:rsidRDefault="00D4275E" w:rsidP="00B33C1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0" w:name="_Hlk51688977"/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="00A365B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8A1FDF">
        <w:rPr>
          <w:rFonts w:ascii="Times New Roman" w:eastAsia="Calibri" w:hAnsi="Times New Roman" w:cs="Times New Roman"/>
          <w:sz w:val="24"/>
          <w:szCs w:val="24"/>
          <w:lang w:eastAsia="ru-RU"/>
        </w:rPr>
        <w:t>Трушина Василия Александровича, водителя погрузчика муниципального унитарного предприятия «Управляющая организация «Ноглики»</w:t>
      </w:r>
      <w:r w:rsidR="00A365B1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bookmarkEnd w:id="0"/>
    <w:p w14:paraId="2A6999AE" w14:textId="29CEFB8B" w:rsidR="0079749E" w:rsidRDefault="00D4275E" w:rsidP="00D4275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>2.</w:t>
      </w:r>
      <w:r w:rsidR="00604CB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>Бухгалтерии Собрания муниципального образования Ногликский</w:t>
      </w:r>
      <w:r w:rsidR="008631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муниципальный округ Сахалинской области </w:t>
      </w: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>произвести выплату премии</w:t>
      </w:r>
      <w:r w:rsidR="0079749E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18ADE31C" w14:textId="3EBFF71B" w:rsidR="001400C0" w:rsidRDefault="0079749E" w:rsidP="00B33C1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="00D4275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163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6135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</w:t>
      </w:r>
      <w:r w:rsidR="00DA5E5A">
        <w:rPr>
          <w:rFonts w:ascii="Times New Roman" w:eastAsia="Calibri" w:hAnsi="Times New Roman" w:cs="Times New Roman"/>
          <w:sz w:val="24"/>
          <w:szCs w:val="24"/>
          <w:lang w:eastAsia="ru-RU"/>
        </w:rPr>
        <w:t>Труш</w:t>
      </w:r>
      <w:r w:rsidR="00B33C1E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DA5E5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ну Василию Александровичу </w:t>
      </w:r>
      <w:r w:rsidR="00D4275E"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>– в сумме 3449,00 рублей</w:t>
      </w:r>
      <w:r w:rsidR="0046311D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38244A98" w14:textId="77777777" w:rsidR="002726A7" w:rsidRDefault="002726A7" w:rsidP="0079749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34E6BE7" w14:textId="77777777" w:rsidR="002726A7" w:rsidRPr="00D4275E" w:rsidRDefault="002726A7" w:rsidP="0079749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9EA7264" w14:textId="77777777" w:rsidR="00DA5E5A" w:rsidRDefault="00DA5E5A" w:rsidP="00D427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580E8B7" w14:textId="3A77652D" w:rsidR="008631CF" w:rsidRPr="008631CF" w:rsidRDefault="00B33C1E" w:rsidP="00863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8631CF">
        <w:rPr>
          <w:rFonts w:ascii="Times New Roman" w:hAnsi="Times New Roman" w:cs="Times New Roman"/>
          <w:sz w:val="24"/>
          <w:szCs w:val="24"/>
        </w:rPr>
        <w:t>Председатель Собрания</w:t>
      </w:r>
    </w:p>
    <w:p w14:paraId="2D6C94D7" w14:textId="77777777" w:rsidR="008631CF" w:rsidRPr="008631CF" w:rsidRDefault="008631CF" w:rsidP="00863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1CF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14:paraId="3996C636" w14:textId="77777777" w:rsidR="008631CF" w:rsidRPr="008631CF" w:rsidRDefault="008631CF" w:rsidP="00863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1CF">
        <w:rPr>
          <w:rFonts w:ascii="Times New Roman" w:hAnsi="Times New Roman" w:cs="Times New Roman"/>
          <w:sz w:val="24"/>
          <w:szCs w:val="24"/>
        </w:rPr>
        <w:t>Ногликский муниципальный округ</w:t>
      </w:r>
    </w:p>
    <w:p w14:paraId="2B8E3A70" w14:textId="2D0AE95E" w:rsidR="0079749E" w:rsidRPr="008631CF" w:rsidRDefault="008631CF" w:rsidP="008631C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631CF">
        <w:rPr>
          <w:rFonts w:ascii="Times New Roman" w:hAnsi="Times New Roman" w:cs="Times New Roman"/>
          <w:sz w:val="24"/>
          <w:szCs w:val="24"/>
        </w:rPr>
        <w:t xml:space="preserve">Сахалинской области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631CF">
        <w:rPr>
          <w:rFonts w:ascii="Times New Roman" w:hAnsi="Times New Roman" w:cs="Times New Roman"/>
          <w:sz w:val="24"/>
          <w:szCs w:val="24"/>
        </w:rPr>
        <w:t xml:space="preserve">     И.Н. Ка</w:t>
      </w:r>
      <w:r>
        <w:rPr>
          <w:rFonts w:ascii="Times New Roman" w:hAnsi="Times New Roman" w:cs="Times New Roman"/>
          <w:sz w:val="24"/>
          <w:szCs w:val="24"/>
        </w:rPr>
        <w:t>мболова</w:t>
      </w:r>
    </w:p>
    <w:sectPr w:rsidR="0079749E" w:rsidRPr="008631CF" w:rsidSect="0079749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75E"/>
    <w:rsid w:val="0003558D"/>
    <w:rsid w:val="00041BFE"/>
    <w:rsid w:val="0006135B"/>
    <w:rsid w:val="00066ACD"/>
    <w:rsid w:val="00093476"/>
    <w:rsid w:val="000A71C4"/>
    <w:rsid w:val="000C039B"/>
    <w:rsid w:val="001050C0"/>
    <w:rsid w:val="00113E7E"/>
    <w:rsid w:val="00125FFE"/>
    <w:rsid w:val="001400C0"/>
    <w:rsid w:val="00172E2F"/>
    <w:rsid w:val="001F4CC4"/>
    <w:rsid w:val="00264B07"/>
    <w:rsid w:val="002726A7"/>
    <w:rsid w:val="0031630B"/>
    <w:rsid w:val="00335ADF"/>
    <w:rsid w:val="00414472"/>
    <w:rsid w:val="004169A2"/>
    <w:rsid w:val="0046311D"/>
    <w:rsid w:val="005E06B6"/>
    <w:rsid w:val="005E649C"/>
    <w:rsid w:val="00604CB8"/>
    <w:rsid w:val="0067788A"/>
    <w:rsid w:val="006D04ED"/>
    <w:rsid w:val="0079749E"/>
    <w:rsid w:val="007D4BA3"/>
    <w:rsid w:val="008631CF"/>
    <w:rsid w:val="008A1FDF"/>
    <w:rsid w:val="008B676E"/>
    <w:rsid w:val="008C47AB"/>
    <w:rsid w:val="008F3171"/>
    <w:rsid w:val="009037DA"/>
    <w:rsid w:val="009A6AFC"/>
    <w:rsid w:val="009A7591"/>
    <w:rsid w:val="00A035E0"/>
    <w:rsid w:val="00A105DB"/>
    <w:rsid w:val="00A365B1"/>
    <w:rsid w:val="00A50D29"/>
    <w:rsid w:val="00B33C1E"/>
    <w:rsid w:val="00B56BBA"/>
    <w:rsid w:val="00B6011E"/>
    <w:rsid w:val="00B74FB3"/>
    <w:rsid w:val="00C17FDD"/>
    <w:rsid w:val="00C9044A"/>
    <w:rsid w:val="00CD61C3"/>
    <w:rsid w:val="00CE1CCE"/>
    <w:rsid w:val="00D247C6"/>
    <w:rsid w:val="00D31F30"/>
    <w:rsid w:val="00D4275E"/>
    <w:rsid w:val="00D81840"/>
    <w:rsid w:val="00DA3A7F"/>
    <w:rsid w:val="00DA5E5A"/>
    <w:rsid w:val="00DB453E"/>
    <w:rsid w:val="00E5650E"/>
    <w:rsid w:val="00E841CD"/>
    <w:rsid w:val="00E96387"/>
    <w:rsid w:val="00EB7F21"/>
    <w:rsid w:val="00ED59BB"/>
    <w:rsid w:val="00F842A8"/>
    <w:rsid w:val="00F9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CD906"/>
  <w15:chartTrackingRefBased/>
  <w15:docId w15:val="{F7037784-109B-4245-9779-F43022C94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2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275E"/>
    <w:rPr>
      <w:rFonts w:ascii="Segoe UI" w:hAnsi="Segoe UI" w:cs="Segoe UI"/>
      <w:sz w:val="18"/>
      <w:szCs w:val="18"/>
    </w:rPr>
  </w:style>
  <w:style w:type="paragraph" w:styleId="a5">
    <w:name w:val="Subtitle"/>
    <w:basedOn w:val="a"/>
    <w:link w:val="a6"/>
    <w:qFormat/>
    <w:rsid w:val="008631C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8631C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Лина И. Густова</dc:creator>
  <cp:keywords/>
  <dc:description/>
  <cp:lastModifiedBy>Лина И. Густова</cp:lastModifiedBy>
  <cp:revision>5</cp:revision>
  <cp:lastPrinted>2025-07-14T05:29:00Z</cp:lastPrinted>
  <dcterms:created xsi:type="dcterms:W3CDTF">2025-07-14T05:27:00Z</dcterms:created>
  <dcterms:modified xsi:type="dcterms:W3CDTF">2025-09-23T03:46:00Z</dcterms:modified>
</cp:coreProperties>
</file>