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67B682" w14:textId="5C8A23A3" w:rsidR="00C14425" w:rsidRPr="009F786F" w:rsidRDefault="00C14425" w:rsidP="00C618FC">
      <w:pPr>
        <w:pStyle w:val="a3"/>
        <w:widowControl w:val="0"/>
        <w:rPr>
          <w:b/>
          <w:bCs/>
          <w:sz w:val="28"/>
        </w:rPr>
      </w:pPr>
      <w:r w:rsidRPr="009F786F">
        <w:rPr>
          <w:noProof/>
        </w:rPr>
        <w:drawing>
          <wp:inline distT="0" distB="0" distL="0" distR="0" wp14:anchorId="23D0E787" wp14:editId="204EFB8A">
            <wp:extent cx="809625" cy="1019175"/>
            <wp:effectExtent l="19050" t="0" r="9525" b="0"/>
            <wp:docPr id="11" name="Рисунок 1" descr="герб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E808D03" w14:textId="77777777" w:rsidR="00C14425" w:rsidRPr="009F786F" w:rsidRDefault="00C14425" w:rsidP="00DB15BD">
      <w:pPr>
        <w:pStyle w:val="a3"/>
        <w:widowControl w:val="0"/>
        <w:jc w:val="left"/>
        <w:rPr>
          <w:b/>
          <w:bCs/>
          <w:sz w:val="20"/>
          <w:szCs w:val="20"/>
        </w:rPr>
      </w:pPr>
    </w:p>
    <w:p w14:paraId="74AE5DFD" w14:textId="77777777" w:rsidR="00C14425" w:rsidRPr="009F786F" w:rsidRDefault="00C14425" w:rsidP="00C618FC">
      <w:pPr>
        <w:pStyle w:val="a5"/>
        <w:widowControl w:val="0"/>
        <w:rPr>
          <w:sz w:val="28"/>
          <w:szCs w:val="28"/>
        </w:rPr>
      </w:pPr>
      <w:r w:rsidRPr="009F786F">
        <w:rPr>
          <w:sz w:val="28"/>
          <w:szCs w:val="28"/>
        </w:rPr>
        <w:t>СОБРАНИЕ МУНИЦИПАЛЬНОГО ОБРАЗОВАНИЯ</w:t>
      </w:r>
    </w:p>
    <w:p w14:paraId="6058B210" w14:textId="5B00B2A7" w:rsidR="00C14425" w:rsidRDefault="00C14425" w:rsidP="00C618FC">
      <w:pPr>
        <w:pStyle w:val="a5"/>
        <w:widowControl w:val="0"/>
        <w:rPr>
          <w:sz w:val="28"/>
          <w:szCs w:val="28"/>
        </w:rPr>
      </w:pPr>
      <w:r w:rsidRPr="009F786F">
        <w:rPr>
          <w:sz w:val="28"/>
          <w:szCs w:val="28"/>
        </w:rPr>
        <w:t>НОГЛИКСКИЙ</w:t>
      </w:r>
      <w:r w:rsidR="00DB15BD">
        <w:rPr>
          <w:sz w:val="28"/>
          <w:szCs w:val="28"/>
        </w:rPr>
        <w:t xml:space="preserve"> МУНИЦИПАЛЬНЫЙ ОКРУГ</w:t>
      </w:r>
    </w:p>
    <w:p w14:paraId="5E1DD79E" w14:textId="7CBC1718" w:rsidR="00DB15BD" w:rsidRPr="009F786F" w:rsidRDefault="00DB15BD" w:rsidP="00C618FC">
      <w:pPr>
        <w:pStyle w:val="a5"/>
        <w:widowControl w:val="0"/>
        <w:rPr>
          <w:sz w:val="28"/>
          <w:szCs w:val="28"/>
        </w:rPr>
      </w:pPr>
      <w:r>
        <w:rPr>
          <w:sz w:val="28"/>
          <w:szCs w:val="28"/>
        </w:rPr>
        <w:t>САХАЛИНСКОЙ ОБЛАСТИ</w:t>
      </w:r>
    </w:p>
    <w:p w14:paraId="45B3F318" w14:textId="587DBD8A" w:rsidR="00C14425" w:rsidRPr="009F786F" w:rsidRDefault="00C14425" w:rsidP="00C618FC">
      <w:pPr>
        <w:pStyle w:val="a5"/>
        <w:widowControl w:val="0"/>
        <w:rPr>
          <w:sz w:val="28"/>
          <w:szCs w:val="28"/>
        </w:rPr>
      </w:pPr>
      <w:r w:rsidRPr="009F786F">
        <w:rPr>
          <w:sz w:val="28"/>
          <w:szCs w:val="28"/>
        </w:rPr>
        <w:t>20</w:t>
      </w:r>
      <w:r w:rsidR="00DB15BD">
        <w:rPr>
          <w:sz w:val="28"/>
          <w:szCs w:val="28"/>
        </w:rPr>
        <w:t xml:space="preserve">24 </w:t>
      </w:r>
      <w:r w:rsidRPr="009F786F">
        <w:rPr>
          <w:sz w:val="28"/>
          <w:szCs w:val="28"/>
        </w:rPr>
        <w:t>– 20</w:t>
      </w:r>
      <w:r>
        <w:rPr>
          <w:sz w:val="28"/>
          <w:szCs w:val="28"/>
        </w:rPr>
        <w:t>2</w:t>
      </w:r>
      <w:r w:rsidR="00DB15BD">
        <w:rPr>
          <w:sz w:val="28"/>
          <w:szCs w:val="28"/>
        </w:rPr>
        <w:t xml:space="preserve">9 </w:t>
      </w:r>
      <w:r w:rsidRPr="009F786F">
        <w:rPr>
          <w:sz w:val="28"/>
          <w:szCs w:val="28"/>
        </w:rPr>
        <w:t>гг.</w:t>
      </w:r>
    </w:p>
    <w:p w14:paraId="2381AD0C" w14:textId="77777777" w:rsidR="00C14425" w:rsidRPr="009F786F" w:rsidRDefault="00C14425" w:rsidP="00C618FC">
      <w:pPr>
        <w:pStyle w:val="a5"/>
        <w:widowControl w:val="0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55"/>
      </w:tblGrid>
      <w:tr w:rsidR="00C14425" w:rsidRPr="00907F80" w14:paraId="5EC24188" w14:textId="77777777" w:rsidTr="001F22CA"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D86A38" w14:textId="77777777" w:rsidR="00C14425" w:rsidRPr="009F786F" w:rsidRDefault="00C14425" w:rsidP="00C618FC">
            <w:pPr>
              <w:pStyle w:val="a5"/>
              <w:widowControl w:val="0"/>
              <w:rPr>
                <w:b w:val="0"/>
                <w:bCs w:val="0"/>
                <w:sz w:val="24"/>
              </w:rPr>
            </w:pPr>
            <w:r w:rsidRPr="009F786F">
              <w:rPr>
                <w:b w:val="0"/>
                <w:bCs w:val="0"/>
                <w:sz w:val="24"/>
              </w:rPr>
              <w:t xml:space="preserve">694450, Сахалинская обл., пгт. Ноглики, ул. Советская, 10, тел./факс (42444) 9-71-72, </w:t>
            </w:r>
          </w:p>
          <w:p w14:paraId="496FBD69" w14:textId="77777777" w:rsidR="00C14425" w:rsidRPr="00987E45" w:rsidRDefault="00C14425" w:rsidP="00C618FC">
            <w:pPr>
              <w:pStyle w:val="a5"/>
              <w:widowControl w:val="0"/>
              <w:rPr>
                <w:b w:val="0"/>
                <w:bCs w:val="0"/>
                <w:sz w:val="24"/>
                <w:lang w:val="en-US"/>
              </w:rPr>
            </w:pPr>
            <w:r w:rsidRPr="009F786F">
              <w:rPr>
                <w:b w:val="0"/>
                <w:bCs w:val="0"/>
                <w:sz w:val="24"/>
                <w:lang w:val="en-US"/>
              </w:rPr>
              <w:t>E</w:t>
            </w:r>
            <w:r w:rsidRPr="00987E45">
              <w:rPr>
                <w:b w:val="0"/>
                <w:bCs w:val="0"/>
                <w:sz w:val="24"/>
                <w:lang w:val="en-US"/>
              </w:rPr>
              <w:t>-</w:t>
            </w:r>
            <w:r w:rsidRPr="009F786F">
              <w:rPr>
                <w:b w:val="0"/>
                <w:bCs w:val="0"/>
                <w:sz w:val="24"/>
                <w:lang w:val="en-US"/>
              </w:rPr>
              <w:t>mail</w:t>
            </w:r>
            <w:r w:rsidRPr="00987E45">
              <w:rPr>
                <w:b w:val="0"/>
                <w:bCs w:val="0"/>
                <w:sz w:val="24"/>
                <w:lang w:val="en-US"/>
              </w:rPr>
              <w:t xml:space="preserve">: </w:t>
            </w:r>
            <w:r w:rsidRPr="009F786F">
              <w:rPr>
                <w:b w:val="0"/>
                <w:bCs w:val="0"/>
                <w:sz w:val="24"/>
                <w:lang w:val="en-US"/>
              </w:rPr>
              <w:t>sobranie</w:t>
            </w:r>
            <w:r w:rsidRPr="00987E45">
              <w:rPr>
                <w:b w:val="0"/>
                <w:bCs w:val="0"/>
                <w:sz w:val="24"/>
                <w:lang w:val="en-US"/>
              </w:rPr>
              <w:t>@</w:t>
            </w:r>
            <w:r w:rsidRPr="009F786F">
              <w:rPr>
                <w:b w:val="0"/>
                <w:bCs w:val="0"/>
                <w:sz w:val="24"/>
                <w:lang w:val="en-US"/>
              </w:rPr>
              <w:t>nogliki</w:t>
            </w:r>
            <w:r w:rsidRPr="00987E45">
              <w:rPr>
                <w:b w:val="0"/>
                <w:bCs w:val="0"/>
                <w:sz w:val="24"/>
                <w:lang w:val="en-US"/>
              </w:rPr>
              <w:t>-</w:t>
            </w:r>
            <w:r w:rsidRPr="009F786F">
              <w:rPr>
                <w:b w:val="0"/>
                <w:bCs w:val="0"/>
                <w:sz w:val="24"/>
                <w:lang w:val="en-US"/>
              </w:rPr>
              <w:t>adm</w:t>
            </w:r>
            <w:r w:rsidRPr="00987E45">
              <w:rPr>
                <w:b w:val="0"/>
                <w:bCs w:val="0"/>
                <w:sz w:val="24"/>
                <w:lang w:val="en-US"/>
              </w:rPr>
              <w:t>.</w:t>
            </w:r>
            <w:r w:rsidRPr="009F786F">
              <w:rPr>
                <w:b w:val="0"/>
                <w:bCs w:val="0"/>
                <w:sz w:val="24"/>
                <w:lang w:val="en-US"/>
              </w:rPr>
              <w:t>ru</w:t>
            </w:r>
          </w:p>
        </w:tc>
      </w:tr>
    </w:tbl>
    <w:p w14:paraId="5D58D6D2" w14:textId="77777777" w:rsidR="00C14425" w:rsidRPr="00987E45" w:rsidRDefault="00C14425" w:rsidP="00C618FC">
      <w:pPr>
        <w:widowControl w:val="0"/>
        <w:jc w:val="right"/>
        <w:rPr>
          <w:lang w:val="en-US"/>
        </w:rPr>
      </w:pPr>
    </w:p>
    <w:p w14:paraId="34361D04" w14:textId="77777777" w:rsidR="00C14425" w:rsidRPr="009F786F" w:rsidRDefault="00C14425" w:rsidP="00C618FC">
      <w:pPr>
        <w:widowControl w:val="0"/>
        <w:jc w:val="center"/>
        <w:rPr>
          <w:b/>
          <w:sz w:val="28"/>
          <w:szCs w:val="28"/>
        </w:rPr>
      </w:pPr>
      <w:r w:rsidRPr="009F786F">
        <w:rPr>
          <w:b/>
          <w:sz w:val="28"/>
          <w:szCs w:val="28"/>
        </w:rPr>
        <w:t>РЕШЕНИЕ</w:t>
      </w:r>
    </w:p>
    <w:p w14:paraId="1B03FD6B" w14:textId="726CFB8F" w:rsidR="00C14425" w:rsidRPr="009F786F" w:rsidRDefault="00C14425" w:rsidP="00C618FC">
      <w:pPr>
        <w:widowControl w:val="0"/>
        <w:jc w:val="center"/>
        <w:rPr>
          <w:b/>
          <w:sz w:val="28"/>
          <w:szCs w:val="28"/>
        </w:rPr>
      </w:pPr>
      <w:r w:rsidRPr="009F786F">
        <w:rPr>
          <w:b/>
          <w:sz w:val="28"/>
          <w:szCs w:val="28"/>
        </w:rPr>
        <w:t>№</w:t>
      </w:r>
      <w:r>
        <w:rPr>
          <w:b/>
          <w:sz w:val="28"/>
          <w:szCs w:val="28"/>
        </w:rPr>
        <w:t xml:space="preserve"> </w:t>
      </w:r>
      <w:r w:rsidR="00907F80">
        <w:rPr>
          <w:b/>
          <w:sz w:val="28"/>
          <w:szCs w:val="28"/>
        </w:rPr>
        <w:t>147</w:t>
      </w:r>
    </w:p>
    <w:p w14:paraId="1A6C7247" w14:textId="77777777" w:rsidR="003A41B0" w:rsidRDefault="003A41B0" w:rsidP="00200DA0">
      <w:pPr>
        <w:pStyle w:val="ConsPlusNormal"/>
        <w:ind w:firstLine="0"/>
        <w:jc w:val="both"/>
        <w:rPr>
          <w:sz w:val="24"/>
          <w:szCs w:val="24"/>
        </w:rPr>
      </w:pPr>
      <w:bookmarkStart w:id="0" w:name="_Hlk90393820"/>
    </w:p>
    <w:p w14:paraId="0705022D" w14:textId="6D9E0099" w:rsidR="00907F80" w:rsidRDefault="00907F80" w:rsidP="00200DA0">
      <w:pPr>
        <w:pStyle w:val="ConsPlusNormal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26.03.2026</w:t>
      </w:r>
    </w:p>
    <w:p w14:paraId="28E17DA6" w14:textId="77777777" w:rsidR="00907F80" w:rsidRDefault="00907F80" w:rsidP="00200DA0">
      <w:pPr>
        <w:pStyle w:val="ConsPlusNormal"/>
        <w:ind w:firstLine="0"/>
        <w:jc w:val="both"/>
        <w:rPr>
          <w:sz w:val="24"/>
          <w:szCs w:val="24"/>
        </w:rPr>
      </w:pPr>
    </w:p>
    <w:bookmarkEnd w:id="0"/>
    <w:p w14:paraId="150A3875" w14:textId="79DB328D" w:rsidR="003B0C6D" w:rsidRPr="003F000D" w:rsidRDefault="003F000D" w:rsidP="00907F80">
      <w:pPr>
        <w:pStyle w:val="ConsPlusNormal"/>
        <w:ind w:right="4819" w:firstLine="0"/>
        <w:jc w:val="both"/>
        <w:rPr>
          <w:sz w:val="24"/>
          <w:szCs w:val="24"/>
          <w:highlight w:val="yellow"/>
        </w:rPr>
      </w:pPr>
      <w:r>
        <w:rPr>
          <w:sz w:val="24"/>
          <w:szCs w:val="24"/>
        </w:rPr>
        <w:t>О</w:t>
      </w:r>
      <w:r w:rsidR="003B0C6D">
        <w:rPr>
          <w:sz w:val="24"/>
          <w:szCs w:val="24"/>
        </w:rPr>
        <w:t>б утверждении</w:t>
      </w:r>
      <w:r>
        <w:rPr>
          <w:sz w:val="24"/>
          <w:szCs w:val="24"/>
        </w:rPr>
        <w:t xml:space="preserve"> Порядк</w:t>
      </w:r>
      <w:r w:rsidR="003B0C6D">
        <w:rPr>
          <w:sz w:val="24"/>
          <w:szCs w:val="24"/>
        </w:rPr>
        <w:t>а</w:t>
      </w:r>
      <w:r w:rsidR="00907F80">
        <w:rPr>
          <w:sz w:val="24"/>
          <w:szCs w:val="24"/>
        </w:rPr>
        <w:t xml:space="preserve"> </w:t>
      </w:r>
      <w:r>
        <w:rPr>
          <w:sz w:val="24"/>
          <w:szCs w:val="24"/>
        </w:rPr>
        <w:t>организации отдыха детей</w:t>
      </w:r>
      <w:r w:rsidR="00907F80">
        <w:rPr>
          <w:sz w:val="24"/>
          <w:szCs w:val="24"/>
        </w:rPr>
        <w:t xml:space="preserve"> </w:t>
      </w:r>
      <w:r>
        <w:rPr>
          <w:sz w:val="24"/>
          <w:szCs w:val="24"/>
        </w:rPr>
        <w:t>в каникулярное время на территории</w:t>
      </w:r>
      <w:r w:rsidR="00907F80">
        <w:rPr>
          <w:sz w:val="24"/>
          <w:szCs w:val="24"/>
        </w:rPr>
        <w:t xml:space="preserve"> </w:t>
      </w:r>
      <w:r>
        <w:rPr>
          <w:sz w:val="24"/>
          <w:szCs w:val="24"/>
        </w:rPr>
        <w:t>муниципального образования Ногликский</w:t>
      </w:r>
      <w:r w:rsidR="003B0C6D">
        <w:rPr>
          <w:sz w:val="24"/>
          <w:szCs w:val="24"/>
        </w:rPr>
        <w:t xml:space="preserve"> муниципальный округ</w:t>
      </w:r>
      <w:r w:rsidR="00907F80">
        <w:rPr>
          <w:sz w:val="24"/>
          <w:szCs w:val="24"/>
        </w:rPr>
        <w:t xml:space="preserve"> </w:t>
      </w:r>
      <w:r w:rsidR="003B0C6D">
        <w:rPr>
          <w:sz w:val="24"/>
          <w:szCs w:val="24"/>
        </w:rPr>
        <w:t>Сахалинской области</w:t>
      </w:r>
    </w:p>
    <w:p w14:paraId="339864C8" w14:textId="77777777" w:rsidR="003A41B0" w:rsidRPr="003F000D" w:rsidRDefault="003A41B0" w:rsidP="00A90BA1">
      <w:pPr>
        <w:pStyle w:val="ConsPlusNormal"/>
        <w:ind w:firstLine="851"/>
        <w:jc w:val="both"/>
        <w:rPr>
          <w:sz w:val="24"/>
          <w:szCs w:val="24"/>
          <w:highlight w:val="yellow"/>
        </w:rPr>
      </w:pPr>
    </w:p>
    <w:p w14:paraId="4CEA1B5D" w14:textId="713492D3" w:rsidR="00A26FE1" w:rsidRPr="00A26FE1" w:rsidRDefault="00A26FE1" w:rsidP="00907F80">
      <w:pPr>
        <w:pStyle w:val="ConsPlusNormal"/>
        <w:ind w:firstLine="851"/>
        <w:jc w:val="both"/>
        <w:rPr>
          <w:sz w:val="24"/>
          <w:szCs w:val="24"/>
        </w:rPr>
      </w:pPr>
      <w:r w:rsidRPr="001A12A0">
        <w:rPr>
          <w:sz w:val="24"/>
          <w:szCs w:val="24"/>
        </w:rPr>
        <w:t>В соответствии с</w:t>
      </w:r>
      <w:bookmarkStart w:id="1" w:name="_Hlk132029190"/>
      <w:r w:rsidR="00076178" w:rsidRPr="001A12A0">
        <w:rPr>
          <w:sz w:val="24"/>
          <w:szCs w:val="24"/>
        </w:rPr>
        <w:t xml:space="preserve"> </w:t>
      </w:r>
      <w:r w:rsidRPr="001A12A0">
        <w:rPr>
          <w:sz w:val="24"/>
          <w:szCs w:val="24"/>
        </w:rPr>
        <w:t>п</w:t>
      </w:r>
      <w:r w:rsidR="00907F80">
        <w:rPr>
          <w:sz w:val="24"/>
          <w:szCs w:val="24"/>
        </w:rPr>
        <w:t>унктом</w:t>
      </w:r>
      <w:r w:rsidRPr="001A12A0">
        <w:rPr>
          <w:sz w:val="24"/>
          <w:szCs w:val="24"/>
        </w:rPr>
        <w:t xml:space="preserve"> 5 ст</w:t>
      </w:r>
      <w:r w:rsidR="00907F80">
        <w:rPr>
          <w:sz w:val="24"/>
          <w:szCs w:val="24"/>
        </w:rPr>
        <w:t>атьи</w:t>
      </w:r>
      <w:r w:rsidRPr="001A12A0">
        <w:rPr>
          <w:sz w:val="24"/>
          <w:szCs w:val="24"/>
        </w:rPr>
        <w:t xml:space="preserve"> 28</w:t>
      </w:r>
      <w:r w:rsidRPr="00A26FE1">
        <w:rPr>
          <w:sz w:val="24"/>
          <w:szCs w:val="24"/>
        </w:rPr>
        <w:t xml:space="preserve"> Федерального закона от 29.12.2012 № 273-ФЗ «Об образовании в Российской Федерации»</w:t>
      </w:r>
      <w:bookmarkEnd w:id="1"/>
      <w:r w:rsidRPr="00A26FE1">
        <w:rPr>
          <w:sz w:val="24"/>
          <w:szCs w:val="24"/>
        </w:rPr>
        <w:t xml:space="preserve">, </w:t>
      </w:r>
      <w:r w:rsidRPr="00A26FE1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Федеральн</w:t>
      </w:r>
      <w:r w:rsidR="00A53AF1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ым </w:t>
      </w:r>
      <w:r w:rsidRPr="00A26FE1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закон</w:t>
      </w:r>
      <w:r w:rsidR="00A53AF1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ом </w:t>
      </w:r>
      <w:r w:rsidRPr="00A26FE1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от 24.07.1998 № 124-ФЗ «Об основных гарантиях прав ребенка в Российской Федерации», </w:t>
      </w:r>
      <w:r w:rsidRPr="005F2CC1">
        <w:rPr>
          <w:sz w:val="24"/>
          <w:szCs w:val="24"/>
        </w:rPr>
        <w:t>руководствуясь</w:t>
      </w:r>
      <w:r w:rsidR="00076178" w:rsidRPr="005F2CC1">
        <w:rPr>
          <w:sz w:val="24"/>
          <w:szCs w:val="24"/>
        </w:rPr>
        <w:t xml:space="preserve"> </w:t>
      </w:r>
      <w:r w:rsidR="001A12A0">
        <w:rPr>
          <w:sz w:val="24"/>
          <w:szCs w:val="24"/>
        </w:rPr>
        <w:t>подпунктом 6</w:t>
      </w:r>
      <w:r w:rsidR="00076178" w:rsidRPr="005F2CC1">
        <w:rPr>
          <w:sz w:val="24"/>
          <w:szCs w:val="24"/>
        </w:rPr>
        <w:t xml:space="preserve"> </w:t>
      </w:r>
      <w:r w:rsidR="00E34776" w:rsidRPr="005F2CC1">
        <w:rPr>
          <w:sz w:val="24"/>
          <w:szCs w:val="24"/>
        </w:rPr>
        <w:t>п</w:t>
      </w:r>
      <w:r w:rsidR="001A12A0">
        <w:rPr>
          <w:sz w:val="24"/>
          <w:szCs w:val="24"/>
        </w:rPr>
        <w:t xml:space="preserve">ункта </w:t>
      </w:r>
      <w:r w:rsidR="00E34776" w:rsidRPr="005F2CC1">
        <w:rPr>
          <w:sz w:val="24"/>
          <w:szCs w:val="24"/>
        </w:rPr>
        <w:t>10</w:t>
      </w:r>
      <w:r w:rsidR="00123728">
        <w:rPr>
          <w:sz w:val="24"/>
          <w:szCs w:val="24"/>
        </w:rPr>
        <w:t xml:space="preserve"> </w:t>
      </w:r>
      <w:r w:rsidRPr="005F2CC1">
        <w:rPr>
          <w:sz w:val="24"/>
          <w:szCs w:val="24"/>
        </w:rPr>
        <w:t>ст</w:t>
      </w:r>
      <w:r w:rsidR="001A12A0">
        <w:rPr>
          <w:sz w:val="24"/>
          <w:szCs w:val="24"/>
        </w:rPr>
        <w:t>ать</w:t>
      </w:r>
      <w:r w:rsidR="00A53AF1">
        <w:rPr>
          <w:sz w:val="24"/>
          <w:szCs w:val="24"/>
        </w:rPr>
        <w:t>и</w:t>
      </w:r>
      <w:r w:rsidR="001A12A0">
        <w:rPr>
          <w:sz w:val="24"/>
          <w:szCs w:val="24"/>
        </w:rPr>
        <w:t xml:space="preserve"> </w:t>
      </w:r>
      <w:r w:rsidR="00B26F01" w:rsidRPr="005F2CC1">
        <w:rPr>
          <w:sz w:val="24"/>
          <w:szCs w:val="24"/>
        </w:rPr>
        <w:t>36</w:t>
      </w:r>
      <w:r w:rsidR="00CE0CCC">
        <w:rPr>
          <w:sz w:val="24"/>
          <w:szCs w:val="24"/>
        </w:rPr>
        <w:t>, пунктом 1 части 2 статьи 24</w:t>
      </w:r>
      <w:r w:rsidRPr="005F2CC1">
        <w:rPr>
          <w:sz w:val="24"/>
          <w:szCs w:val="24"/>
        </w:rPr>
        <w:t xml:space="preserve"> Устава муниципального образования Ногликский</w:t>
      </w:r>
      <w:r w:rsidR="001A12A0">
        <w:rPr>
          <w:sz w:val="24"/>
          <w:szCs w:val="24"/>
        </w:rPr>
        <w:t xml:space="preserve"> муниципальный округ </w:t>
      </w:r>
      <w:r w:rsidR="00A53AF1">
        <w:rPr>
          <w:sz w:val="24"/>
          <w:szCs w:val="24"/>
        </w:rPr>
        <w:t>С</w:t>
      </w:r>
      <w:r w:rsidR="001A12A0">
        <w:rPr>
          <w:sz w:val="24"/>
          <w:szCs w:val="24"/>
        </w:rPr>
        <w:t>ахалинской области</w:t>
      </w:r>
      <w:r w:rsidR="00CE0CCC">
        <w:rPr>
          <w:sz w:val="24"/>
          <w:szCs w:val="24"/>
        </w:rPr>
        <w:t>,</w:t>
      </w:r>
    </w:p>
    <w:p w14:paraId="4F0E54A7" w14:textId="77777777" w:rsidR="00C14425" w:rsidRPr="00067F36" w:rsidRDefault="00C14425" w:rsidP="00A90BA1">
      <w:pPr>
        <w:pStyle w:val="ConsNormal"/>
        <w:ind w:right="0" w:firstLine="0"/>
        <w:jc w:val="center"/>
        <w:rPr>
          <w:rFonts w:ascii="Times New Roman" w:hAnsi="Times New Roman" w:cs="Times New Roman"/>
          <w:sz w:val="16"/>
          <w:szCs w:val="16"/>
        </w:rPr>
      </w:pPr>
    </w:p>
    <w:p w14:paraId="092D9D1D" w14:textId="0DB29ED7" w:rsidR="00C14425" w:rsidRDefault="00C14425" w:rsidP="002F3FCB">
      <w:pPr>
        <w:pStyle w:val="ConsNormal"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9F786F">
        <w:rPr>
          <w:rFonts w:ascii="Times New Roman" w:hAnsi="Times New Roman" w:cs="Times New Roman"/>
          <w:sz w:val="24"/>
          <w:szCs w:val="24"/>
        </w:rPr>
        <w:t>СОБРАНИЕ МУНИЦИПАЛЬНОГО ОБРАЗОВАНИЯ</w:t>
      </w:r>
      <w:r w:rsidR="00987E45">
        <w:rPr>
          <w:rFonts w:ascii="Times New Roman" w:hAnsi="Times New Roman" w:cs="Times New Roman"/>
          <w:sz w:val="24"/>
          <w:szCs w:val="24"/>
        </w:rPr>
        <w:t xml:space="preserve"> </w:t>
      </w:r>
      <w:r w:rsidRPr="009F786F">
        <w:rPr>
          <w:rFonts w:ascii="Times New Roman" w:hAnsi="Times New Roman" w:cs="Times New Roman"/>
          <w:sz w:val="24"/>
          <w:szCs w:val="24"/>
        </w:rPr>
        <w:t>НОГЛИКСК</w:t>
      </w:r>
      <w:r w:rsidR="00CE0CCC">
        <w:rPr>
          <w:rFonts w:ascii="Times New Roman" w:hAnsi="Times New Roman" w:cs="Times New Roman"/>
          <w:sz w:val="24"/>
          <w:szCs w:val="24"/>
        </w:rPr>
        <w:t>ИЙ</w:t>
      </w:r>
      <w:r w:rsidR="00A53AF1">
        <w:rPr>
          <w:rFonts w:ascii="Times New Roman" w:hAnsi="Times New Roman" w:cs="Times New Roman"/>
          <w:sz w:val="24"/>
          <w:szCs w:val="24"/>
        </w:rPr>
        <w:t xml:space="preserve"> МУНИЦИПАЛЬН</w:t>
      </w:r>
      <w:r w:rsidR="00CE0CCC">
        <w:rPr>
          <w:rFonts w:ascii="Times New Roman" w:hAnsi="Times New Roman" w:cs="Times New Roman"/>
          <w:sz w:val="24"/>
          <w:szCs w:val="24"/>
        </w:rPr>
        <w:t xml:space="preserve">ЫЙ </w:t>
      </w:r>
      <w:r w:rsidR="00987E45">
        <w:rPr>
          <w:rFonts w:ascii="Times New Roman" w:hAnsi="Times New Roman" w:cs="Times New Roman"/>
          <w:sz w:val="24"/>
          <w:szCs w:val="24"/>
        </w:rPr>
        <w:t xml:space="preserve">ОКРУГ </w:t>
      </w:r>
      <w:r w:rsidR="00A53AF1">
        <w:rPr>
          <w:rFonts w:ascii="Times New Roman" w:hAnsi="Times New Roman" w:cs="Times New Roman"/>
          <w:sz w:val="24"/>
          <w:szCs w:val="24"/>
        </w:rPr>
        <w:t xml:space="preserve">САХАЛИНСКОЙ ОБЛАСТИ </w:t>
      </w:r>
      <w:r w:rsidRPr="009F786F">
        <w:rPr>
          <w:rFonts w:ascii="Times New Roman" w:hAnsi="Times New Roman" w:cs="Times New Roman"/>
          <w:sz w:val="24"/>
          <w:szCs w:val="24"/>
        </w:rPr>
        <w:t>РЕШИЛО:</w:t>
      </w:r>
    </w:p>
    <w:p w14:paraId="7C83A991" w14:textId="77777777" w:rsidR="000D3196" w:rsidRPr="000D3196" w:rsidRDefault="000D3196" w:rsidP="002F3FCB">
      <w:pPr>
        <w:pStyle w:val="ConsNormal"/>
        <w:ind w:right="0" w:firstLine="0"/>
        <w:jc w:val="center"/>
        <w:rPr>
          <w:rFonts w:ascii="Times New Roman" w:hAnsi="Times New Roman" w:cs="Times New Roman"/>
          <w:sz w:val="16"/>
          <w:szCs w:val="16"/>
        </w:rPr>
      </w:pPr>
    </w:p>
    <w:p w14:paraId="645A7A92" w14:textId="08F1971A" w:rsidR="00076178" w:rsidRDefault="00907F80" w:rsidP="00907F80">
      <w:pPr>
        <w:pStyle w:val="ConsPlusNormal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456968">
        <w:rPr>
          <w:sz w:val="24"/>
          <w:szCs w:val="24"/>
        </w:rPr>
        <w:t>Утвердить Порядок организации отдыха детей в каникулярное время на территории муниципального образования Ногликский</w:t>
      </w:r>
      <w:r w:rsidR="001A12A0">
        <w:rPr>
          <w:sz w:val="24"/>
          <w:szCs w:val="24"/>
        </w:rPr>
        <w:t xml:space="preserve"> муниципальный округ Сахалинской области</w:t>
      </w:r>
      <w:r w:rsidR="00123728">
        <w:rPr>
          <w:sz w:val="24"/>
          <w:szCs w:val="24"/>
        </w:rPr>
        <w:t xml:space="preserve"> </w:t>
      </w:r>
      <w:r w:rsidR="00456968">
        <w:rPr>
          <w:sz w:val="24"/>
          <w:szCs w:val="24"/>
        </w:rPr>
        <w:t>согласно приложению.</w:t>
      </w:r>
    </w:p>
    <w:p w14:paraId="4BC16B30" w14:textId="59FB94E8" w:rsidR="00076178" w:rsidRDefault="00907F80" w:rsidP="00907F80">
      <w:pPr>
        <w:pStyle w:val="ConsPlusNormal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1A12A0">
        <w:rPr>
          <w:sz w:val="24"/>
          <w:szCs w:val="24"/>
        </w:rPr>
        <w:t>Признать утратившим силу решение Собрания муниципального образования «Городской округ Ногликский» от 06.06.2024 № 318 «Об утверждении Порядка организации отдыха детей в каникулярное время на территории муниципального образования «Городской округ Ногликский».</w:t>
      </w:r>
    </w:p>
    <w:p w14:paraId="1A85B815" w14:textId="238C8125" w:rsidR="000B21BA" w:rsidRPr="00076178" w:rsidRDefault="00907F80" w:rsidP="00907F80">
      <w:pPr>
        <w:pStyle w:val="ConsPlusNormal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="00456968" w:rsidRPr="00076178">
        <w:rPr>
          <w:sz w:val="24"/>
          <w:szCs w:val="24"/>
        </w:rPr>
        <w:t>Опубликовать настоящее решение в газете «Знамя труда»</w:t>
      </w:r>
      <w:r w:rsidR="0075178B">
        <w:rPr>
          <w:sz w:val="24"/>
          <w:szCs w:val="24"/>
        </w:rPr>
        <w:t>.</w:t>
      </w:r>
    </w:p>
    <w:p w14:paraId="74B02DCD" w14:textId="200191C6" w:rsidR="000B21BA" w:rsidRDefault="00907F80" w:rsidP="00907F80">
      <w:pPr>
        <w:pStyle w:val="ConsPlusNormal"/>
        <w:tabs>
          <w:tab w:val="left" w:pos="1134"/>
        </w:tabs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="000B21BA" w:rsidRPr="000B21BA">
        <w:rPr>
          <w:sz w:val="24"/>
          <w:szCs w:val="24"/>
        </w:rPr>
        <w:t xml:space="preserve">Настоящее решение вступает в силу со дня его официального опубликования и распространяет свое действие на правоотношения, возникшие </w:t>
      </w:r>
      <w:r w:rsidR="000B21BA" w:rsidRPr="008C3B6C">
        <w:rPr>
          <w:sz w:val="24"/>
          <w:szCs w:val="24"/>
        </w:rPr>
        <w:t xml:space="preserve">с </w:t>
      </w:r>
      <w:r w:rsidR="008C3B6C">
        <w:rPr>
          <w:sz w:val="24"/>
          <w:szCs w:val="24"/>
        </w:rPr>
        <w:t>01</w:t>
      </w:r>
      <w:r w:rsidR="000B21BA" w:rsidRPr="008C3B6C">
        <w:rPr>
          <w:sz w:val="24"/>
          <w:szCs w:val="24"/>
        </w:rPr>
        <w:t xml:space="preserve"> </w:t>
      </w:r>
      <w:r w:rsidR="008C3B6C">
        <w:rPr>
          <w:sz w:val="24"/>
          <w:szCs w:val="24"/>
        </w:rPr>
        <w:t>января</w:t>
      </w:r>
      <w:r w:rsidR="000B21BA" w:rsidRPr="008C3B6C">
        <w:rPr>
          <w:sz w:val="24"/>
          <w:szCs w:val="24"/>
        </w:rPr>
        <w:t xml:space="preserve"> 202</w:t>
      </w:r>
      <w:r w:rsidR="001A12A0">
        <w:rPr>
          <w:sz w:val="24"/>
          <w:szCs w:val="24"/>
        </w:rPr>
        <w:t>6</w:t>
      </w:r>
      <w:r w:rsidR="000B21BA" w:rsidRPr="008C3B6C">
        <w:rPr>
          <w:sz w:val="24"/>
          <w:szCs w:val="24"/>
        </w:rPr>
        <w:t xml:space="preserve"> года</w:t>
      </w:r>
      <w:r w:rsidR="000B21BA" w:rsidRPr="000B21BA">
        <w:rPr>
          <w:sz w:val="24"/>
          <w:szCs w:val="24"/>
        </w:rPr>
        <w:t>.</w:t>
      </w:r>
    </w:p>
    <w:p w14:paraId="69CDE032" w14:textId="77777777" w:rsidR="000B21BA" w:rsidRPr="003A41B0" w:rsidRDefault="000B21BA" w:rsidP="000B21BA">
      <w:pPr>
        <w:pStyle w:val="ConsPlusNormal"/>
        <w:ind w:firstLine="851"/>
        <w:jc w:val="both"/>
        <w:rPr>
          <w:sz w:val="24"/>
          <w:szCs w:val="24"/>
        </w:rPr>
      </w:pPr>
    </w:p>
    <w:p w14:paraId="1A1EC259" w14:textId="77777777" w:rsidR="000B21BA" w:rsidRPr="00A00DED" w:rsidRDefault="000B21BA" w:rsidP="000B21BA">
      <w:pPr>
        <w:pStyle w:val="ConsNormal"/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457FD792" w14:textId="48A039E8" w:rsidR="000B21BA" w:rsidRPr="00A00DED" w:rsidRDefault="00A53AF1" w:rsidP="000B21BA">
      <w:pPr>
        <w:pStyle w:val="ConsNormal"/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80200295"/>
      <w:r>
        <w:rPr>
          <w:rFonts w:ascii="Times New Roman" w:hAnsi="Times New Roman" w:cs="Times New Roman"/>
          <w:sz w:val="24"/>
          <w:szCs w:val="24"/>
        </w:rPr>
        <w:t>П</w:t>
      </w:r>
      <w:r w:rsidR="000B21BA" w:rsidRPr="00A00DED">
        <w:rPr>
          <w:rFonts w:ascii="Times New Roman" w:hAnsi="Times New Roman" w:cs="Times New Roman"/>
          <w:sz w:val="24"/>
          <w:szCs w:val="24"/>
        </w:rPr>
        <w:t>редседател</w:t>
      </w:r>
      <w:r>
        <w:rPr>
          <w:rFonts w:ascii="Times New Roman" w:hAnsi="Times New Roman" w:cs="Times New Roman"/>
          <w:sz w:val="24"/>
          <w:szCs w:val="24"/>
        </w:rPr>
        <w:t>ь</w:t>
      </w:r>
      <w:r w:rsidR="000B21BA" w:rsidRPr="00A00DED">
        <w:rPr>
          <w:rFonts w:ascii="Times New Roman" w:hAnsi="Times New Roman" w:cs="Times New Roman"/>
          <w:sz w:val="24"/>
          <w:szCs w:val="24"/>
        </w:rPr>
        <w:t xml:space="preserve"> Собрания </w:t>
      </w:r>
    </w:p>
    <w:p w14:paraId="547DD79A" w14:textId="77777777" w:rsidR="000B21BA" w:rsidRPr="00A00DED" w:rsidRDefault="000B21BA" w:rsidP="000B21BA">
      <w:pPr>
        <w:pStyle w:val="ConsNormal"/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00DED"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</w:p>
    <w:p w14:paraId="4710E153" w14:textId="77777777" w:rsidR="00A53AF1" w:rsidRDefault="000B21BA" w:rsidP="000B21BA">
      <w:pPr>
        <w:pStyle w:val="ConsNormal"/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00DED">
        <w:rPr>
          <w:rFonts w:ascii="Times New Roman" w:hAnsi="Times New Roman" w:cs="Times New Roman"/>
          <w:sz w:val="24"/>
          <w:szCs w:val="24"/>
        </w:rPr>
        <w:t>Ногликский</w:t>
      </w:r>
      <w:r w:rsidR="00A53AF1">
        <w:rPr>
          <w:rFonts w:ascii="Times New Roman" w:hAnsi="Times New Roman" w:cs="Times New Roman"/>
          <w:sz w:val="24"/>
          <w:szCs w:val="24"/>
        </w:rPr>
        <w:t xml:space="preserve"> муниципальный округ</w:t>
      </w:r>
    </w:p>
    <w:p w14:paraId="7AC5076F" w14:textId="4BAD2A3A" w:rsidR="000B21BA" w:rsidRDefault="00A53AF1" w:rsidP="000B21BA">
      <w:pPr>
        <w:pStyle w:val="ConsNormal"/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Сахалинской области</w:t>
      </w:r>
      <w:r w:rsidR="000B21BA" w:rsidRPr="00A00DE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="000B21BA">
        <w:rPr>
          <w:rFonts w:ascii="Times New Roman" w:hAnsi="Times New Roman" w:cs="Times New Roman"/>
          <w:sz w:val="24"/>
          <w:szCs w:val="24"/>
        </w:rPr>
        <w:t xml:space="preserve">     </w:t>
      </w:r>
      <w:r w:rsidR="000B21BA" w:rsidRPr="00A00DED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          И.Н. Камболова</w:t>
      </w:r>
    </w:p>
    <w:bookmarkEnd w:id="2"/>
    <w:p w14:paraId="73BB1B04" w14:textId="77777777" w:rsidR="000B21BA" w:rsidRDefault="000B21BA" w:rsidP="000B21BA">
      <w:pPr>
        <w:pStyle w:val="ConsNormal"/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6C0865A8" w14:textId="77777777" w:rsidR="000B21BA" w:rsidRDefault="000B21BA" w:rsidP="000B21BA">
      <w:pPr>
        <w:pStyle w:val="ConsNormal"/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1930CBF4" w14:textId="77777777" w:rsidR="000B21BA" w:rsidRPr="009F786F" w:rsidRDefault="000B21BA" w:rsidP="000B21BA">
      <w:pPr>
        <w:pStyle w:val="ConsNormal"/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Мэр </w:t>
      </w:r>
      <w:r w:rsidRPr="009F786F"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</w:p>
    <w:p w14:paraId="2BC9F79B" w14:textId="77777777" w:rsidR="00A53AF1" w:rsidRDefault="000B21BA" w:rsidP="000B21BA">
      <w:pPr>
        <w:pStyle w:val="ConsNormal"/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F786F">
        <w:rPr>
          <w:rFonts w:ascii="Times New Roman" w:hAnsi="Times New Roman" w:cs="Times New Roman"/>
          <w:sz w:val="24"/>
          <w:szCs w:val="24"/>
        </w:rPr>
        <w:t>Ногликский</w:t>
      </w:r>
      <w:r w:rsidR="00A53AF1">
        <w:rPr>
          <w:rFonts w:ascii="Times New Roman" w:hAnsi="Times New Roman" w:cs="Times New Roman"/>
          <w:sz w:val="24"/>
          <w:szCs w:val="24"/>
        </w:rPr>
        <w:t xml:space="preserve"> муниципальный округ</w:t>
      </w:r>
    </w:p>
    <w:p w14:paraId="50F87028" w14:textId="3AA79608" w:rsidR="00987E45" w:rsidRDefault="00A53AF1" w:rsidP="00E85242">
      <w:pPr>
        <w:pStyle w:val="ConsNormal"/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Сахалинской области</w:t>
      </w:r>
      <w:r w:rsidR="000B21B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0B21BA">
        <w:rPr>
          <w:rFonts w:ascii="Times New Roman" w:hAnsi="Times New Roman" w:cs="Times New Roman"/>
          <w:sz w:val="24"/>
          <w:szCs w:val="24"/>
        </w:rPr>
        <w:t xml:space="preserve">С.В. </w:t>
      </w:r>
      <w:r>
        <w:rPr>
          <w:rFonts w:ascii="Times New Roman" w:hAnsi="Times New Roman" w:cs="Times New Roman"/>
          <w:sz w:val="24"/>
          <w:szCs w:val="24"/>
        </w:rPr>
        <w:t>Гурьянов</w:t>
      </w:r>
    </w:p>
    <w:p w14:paraId="4A339203" w14:textId="77777777" w:rsidR="00987E45" w:rsidRDefault="00987E45">
      <w:pPr>
        <w:spacing w:after="160" w:line="259" w:lineRule="auto"/>
      </w:pPr>
      <w:r>
        <w:br w:type="page"/>
      </w:r>
    </w:p>
    <w:p w14:paraId="65783F55" w14:textId="5D4F03C6" w:rsidR="00987E45" w:rsidRPr="00C724AC" w:rsidRDefault="0075178B" w:rsidP="00907F80">
      <w:pPr>
        <w:pStyle w:val="ConsPlusNormal"/>
        <w:ind w:left="6237" w:firstLine="0"/>
        <w:jc w:val="center"/>
        <w:rPr>
          <w:sz w:val="24"/>
          <w:szCs w:val="24"/>
        </w:rPr>
      </w:pPr>
      <w:r w:rsidRPr="00C724AC">
        <w:rPr>
          <w:sz w:val="24"/>
          <w:szCs w:val="24"/>
        </w:rPr>
        <w:lastRenderedPageBreak/>
        <w:t>Утвержден</w:t>
      </w:r>
      <w:r>
        <w:rPr>
          <w:sz w:val="24"/>
          <w:szCs w:val="24"/>
        </w:rPr>
        <w:t xml:space="preserve"> </w:t>
      </w:r>
      <w:r w:rsidR="00987E45" w:rsidRPr="00C724AC">
        <w:rPr>
          <w:sz w:val="24"/>
          <w:szCs w:val="24"/>
        </w:rPr>
        <w:t>решением Собрания</w:t>
      </w:r>
      <w:r w:rsidR="00907F80">
        <w:rPr>
          <w:sz w:val="24"/>
          <w:szCs w:val="24"/>
        </w:rPr>
        <w:t xml:space="preserve"> </w:t>
      </w:r>
      <w:r w:rsidR="00987E45" w:rsidRPr="00C724AC">
        <w:rPr>
          <w:sz w:val="24"/>
          <w:szCs w:val="24"/>
        </w:rPr>
        <w:t>муниципального образования</w:t>
      </w:r>
      <w:r>
        <w:rPr>
          <w:sz w:val="24"/>
          <w:szCs w:val="24"/>
        </w:rPr>
        <w:t xml:space="preserve"> </w:t>
      </w:r>
      <w:r w:rsidR="00987E45" w:rsidRPr="00C724AC">
        <w:rPr>
          <w:sz w:val="24"/>
          <w:szCs w:val="24"/>
        </w:rPr>
        <w:t>Ногликский муниципальный округ</w:t>
      </w:r>
      <w:r w:rsidR="00907F80">
        <w:rPr>
          <w:sz w:val="24"/>
          <w:szCs w:val="24"/>
        </w:rPr>
        <w:t xml:space="preserve"> </w:t>
      </w:r>
      <w:r w:rsidR="00987E45" w:rsidRPr="00C724AC">
        <w:rPr>
          <w:sz w:val="24"/>
          <w:szCs w:val="24"/>
        </w:rPr>
        <w:t>Сахалинской области</w:t>
      </w:r>
      <w:r w:rsidR="00907F80">
        <w:rPr>
          <w:sz w:val="24"/>
          <w:szCs w:val="24"/>
        </w:rPr>
        <w:t xml:space="preserve"> от 26.03.2026 № 147</w:t>
      </w:r>
    </w:p>
    <w:p w14:paraId="51228841" w14:textId="77777777" w:rsidR="00987E45" w:rsidRPr="00C724AC" w:rsidRDefault="00987E45" w:rsidP="00987E45">
      <w:pPr>
        <w:pStyle w:val="ConsPlusNormal"/>
        <w:ind w:firstLine="0"/>
        <w:rPr>
          <w:sz w:val="24"/>
          <w:szCs w:val="24"/>
        </w:rPr>
      </w:pPr>
    </w:p>
    <w:p w14:paraId="1555EBA8" w14:textId="6D16E759" w:rsidR="00987E45" w:rsidRPr="00907F80" w:rsidRDefault="00987E45" w:rsidP="00907F80">
      <w:pPr>
        <w:pStyle w:val="ConsPlusNormal"/>
        <w:ind w:firstLine="0"/>
        <w:jc w:val="center"/>
        <w:rPr>
          <w:b/>
          <w:sz w:val="24"/>
          <w:szCs w:val="24"/>
        </w:rPr>
      </w:pPr>
      <w:r w:rsidRPr="00907F80">
        <w:rPr>
          <w:b/>
          <w:sz w:val="24"/>
          <w:szCs w:val="24"/>
        </w:rPr>
        <w:t>Порядок организации отдыха детей в каникулярное время</w:t>
      </w:r>
      <w:r w:rsidR="00907F80" w:rsidRPr="00907F80">
        <w:rPr>
          <w:b/>
          <w:sz w:val="24"/>
          <w:szCs w:val="24"/>
        </w:rPr>
        <w:t xml:space="preserve"> </w:t>
      </w:r>
      <w:r w:rsidRPr="00907F80">
        <w:rPr>
          <w:b/>
          <w:sz w:val="24"/>
          <w:szCs w:val="24"/>
        </w:rPr>
        <w:t>на территории муниципального образования Ногликский муниципальный округ Сахалинской области</w:t>
      </w:r>
    </w:p>
    <w:p w14:paraId="1C3E37F1" w14:textId="77777777" w:rsidR="00987E45" w:rsidRPr="00C724AC" w:rsidRDefault="00987E45" w:rsidP="00987E45">
      <w:pPr>
        <w:pStyle w:val="ConsNormal"/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19F4DCF7" w14:textId="77777777" w:rsidR="00987E45" w:rsidRPr="00C724AC" w:rsidRDefault="00987E45" w:rsidP="00907F80">
      <w:pPr>
        <w:pStyle w:val="ConsNormal"/>
        <w:ind w:righ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724AC">
        <w:rPr>
          <w:rFonts w:ascii="Times New Roman" w:hAnsi="Times New Roman" w:cs="Times New Roman"/>
          <w:sz w:val="24"/>
          <w:szCs w:val="24"/>
        </w:rPr>
        <w:t xml:space="preserve">Настоящий Порядок разработан в соответствии с п. 5 ст. 28 Федерального закона от 29.12.2012 № 273-ФЗ «Об образовании в Российской Федерации», подпунктом 6 пункта 10 статьи 36 Устава муниципального образования </w:t>
      </w:r>
      <w:bookmarkStart w:id="3" w:name="_Hlk221619049"/>
      <w:r w:rsidRPr="00C724AC">
        <w:rPr>
          <w:rFonts w:ascii="Times New Roman" w:hAnsi="Times New Roman" w:cs="Times New Roman"/>
          <w:sz w:val="24"/>
          <w:szCs w:val="24"/>
        </w:rPr>
        <w:t>Ногликский муниципальный округ Сахалинской области</w:t>
      </w:r>
      <w:bookmarkEnd w:id="3"/>
      <w:r w:rsidRPr="00C724AC">
        <w:rPr>
          <w:rFonts w:ascii="Times New Roman" w:hAnsi="Times New Roman" w:cs="Times New Roman"/>
          <w:sz w:val="24"/>
          <w:szCs w:val="24"/>
        </w:rPr>
        <w:t xml:space="preserve"> и определяет организацию отдыха детей в каникулярное время.</w:t>
      </w:r>
    </w:p>
    <w:p w14:paraId="61CD9CFC" w14:textId="77777777" w:rsidR="00987E45" w:rsidRPr="00C724AC" w:rsidRDefault="00987E45" w:rsidP="00987E45">
      <w:pPr>
        <w:pStyle w:val="ConsNormal"/>
        <w:ind w:right="0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80C64A9" w14:textId="14EFD511" w:rsidR="00987E45" w:rsidRPr="00C724AC" w:rsidRDefault="00907F80" w:rsidP="00907F80">
      <w:pPr>
        <w:pStyle w:val="ConsNormal"/>
        <w:spacing w:after="240"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987E45" w:rsidRPr="00C724AC">
        <w:rPr>
          <w:rFonts w:ascii="Times New Roman" w:hAnsi="Times New Roman" w:cs="Times New Roman"/>
          <w:sz w:val="24"/>
          <w:szCs w:val="24"/>
        </w:rPr>
        <w:t>Организация отдыха детей в каникулярное время</w:t>
      </w:r>
    </w:p>
    <w:p w14:paraId="61E26DEC" w14:textId="77777777" w:rsidR="00907F80" w:rsidRDefault="00907F80" w:rsidP="00907F80">
      <w:pPr>
        <w:pStyle w:val="ConsNormal"/>
        <w:ind w:righ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</w:t>
      </w:r>
      <w:r w:rsidR="00987E45" w:rsidRPr="00C724AC">
        <w:rPr>
          <w:rFonts w:ascii="Times New Roman" w:hAnsi="Times New Roman" w:cs="Times New Roman"/>
          <w:sz w:val="24"/>
          <w:szCs w:val="24"/>
        </w:rPr>
        <w:t>Организацию отдыха детей в каникулярное время на территории муниципального образования Ногликский муниципальный округ Сахалинской области осуществляют муниципальные бюджетные образовательные учреждения, учреждения культуры и спорта.</w:t>
      </w:r>
    </w:p>
    <w:p w14:paraId="56C3A5AD" w14:textId="77777777" w:rsidR="00907F80" w:rsidRDefault="00907F80" w:rsidP="00907F80">
      <w:pPr>
        <w:pStyle w:val="ConsNormal"/>
        <w:ind w:righ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 </w:t>
      </w:r>
      <w:r w:rsidR="00987E45" w:rsidRPr="00C724AC">
        <w:rPr>
          <w:rFonts w:ascii="Times New Roman" w:hAnsi="Times New Roman" w:cs="Times New Roman"/>
          <w:sz w:val="24"/>
          <w:szCs w:val="24"/>
        </w:rPr>
        <w:t>Организаторы летнего отдыха детей несут в установленном законодательством Российской Федерации порядке ответственность за:</w:t>
      </w:r>
    </w:p>
    <w:p w14:paraId="7A59222F" w14:textId="77777777" w:rsidR="00907F80" w:rsidRDefault="00987E45" w:rsidP="00907F80">
      <w:pPr>
        <w:pStyle w:val="ConsNormal"/>
        <w:ind w:righ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724AC">
        <w:rPr>
          <w:rFonts w:ascii="Times New Roman" w:hAnsi="Times New Roman" w:cs="Times New Roman"/>
          <w:sz w:val="24"/>
          <w:szCs w:val="24"/>
        </w:rPr>
        <w:t>- обеспечение жизнедеятельности смены лагеря;</w:t>
      </w:r>
    </w:p>
    <w:p w14:paraId="2EF73BFB" w14:textId="77777777" w:rsidR="00907F80" w:rsidRDefault="00987E45" w:rsidP="00907F80">
      <w:pPr>
        <w:pStyle w:val="ConsNormal"/>
        <w:ind w:righ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724AC">
        <w:rPr>
          <w:rFonts w:ascii="Times New Roman" w:hAnsi="Times New Roman" w:cs="Times New Roman"/>
          <w:sz w:val="24"/>
          <w:szCs w:val="24"/>
        </w:rPr>
        <w:t>- создание условий, обеспечивающих жизнь и здоровье детей;</w:t>
      </w:r>
    </w:p>
    <w:p w14:paraId="745E6E0C" w14:textId="77777777" w:rsidR="00907F80" w:rsidRDefault="00987E45" w:rsidP="00907F80">
      <w:pPr>
        <w:pStyle w:val="ConsNormal"/>
        <w:ind w:righ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724AC">
        <w:rPr>
          <w:rFonts w:ascii="Times New Roman" w:hAnsi="Times New Roman" w:cs="Times New Roman"/>
          <w:sz w:val="24"/>
          <w:szCs w:val="24"/>
        </w:rPr>
        <w:t>- качество реализуемых программ деятельности смены лагеря;</w:t>
      </w:r>
    </w:p>
    <w:p w14:paraId="662144F7" w14:textId="77777777" w:rsidR="00907F80" w:rsidRDefault="00987E45" w:rsidP="00907F80">
      <w:pPr>
        <w:pStyle w:val="ConsNormal"/>
        <w:ind w:righ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724AC">
        <w:rPr>
          <w:rFonts w:ascii="Times New Roman" w:hAnsi="Times New Roman" w:cs="Times New Roman"/>
          <w:sz w:val="24"/>
          <w:szCs w:val="24"/>
        </w:rPr>
        <w:t>- соответствие форм, методов и средств при проведении смены по возрасту, интересам и потребностям детей и подростков;</w:t>
      </w:r>
    </w:p>
    <w:p w14:paraId="6EEDD7FB" w14:textId="77777777" w:rsidR="00907F80" w:rsidRDefault="00987E45" w:rsidP="00907F80">
      <w:pPr>
        <w:pStyle w:val="ConsNormal"/>
        <w:ind w:righ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724AC">
        <w:rPr>
          <w:rFonts w:ascii="Times New Roman" w:hAnsi="Times New Roman" w:cs="Times New Roman"/>
          <w:sz w:val="24"/>
          <w:szCs w:val="24"/>
        </w:rPr>
        <w:t>- соблюдение прав и свобод детей, подростков и сотрудников смены лагеря.</w:t>
      </w:r>
    </w:p>
    <w:p w14:paraId="68987500" w14:textId="3583AD39" w:rsidR="00987E45" w:rsidRPr="00C724AC" w:rsidRDefault="00987E45" w:rsidP="00907F80">
      <w:pPr>
        <w:pStyle w:val="ConsNormal"/>
        <w:ind w:righ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724AC">
        <w:rPr>
          <w:rFonts w:ascii="Times New Roman" w:hAnsi="Times New Roman" w:cs="Times New Roman"/>
          <w:sz w:val="24"/>
          <w:szCs w:val="24"/>
        </w:rPr>
        <w:t>1.3. Ежегодно в третьем квартале текущего года образовательные учреждения, учреждения культуры и спорта представляют в отдел образования Департамента социальной политики администрации муниципального образования Ногликский муниципальный округ Сахалинской области (далее – отдел образования) заявку на организацию отдыха детей с указанием форм отдыха и реализуемых программ на следующий год. Отдел образования рассматривает представленные документы и дает заключение на включение их в материалы к проекту бюджета муниципального образования Ногликский муниципальный округ Сахалинской области.</w:t>
      </w:r>
    </w:p>
    <w:p w14:paraId="3BCD6F38" w14:textId="77777777" w:rsidR="00987E45" w:rsidRPr="00C724AC" w:rsidRDefault="00987E45" w:rsidP="00987E45">
      <w:pPr>
        <w:pStyle w:val="ConsNormal"/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5330989A" w14:textId="540DDE23" w:rsidR="00987E45" w:rsidRPr="00C724AC" w:rsidRDefault="00907F80" w:rsidP="00907F80">
      <w:pPr>
        <w:pStyle w:val="ConsNormal"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987E45" w:rsidRPr="00C724AC">
        <w:rPr>
          <w:rFonts w:ascii="Times New Roman" w:hAnsi="Times New Roman" w:cs="Times New Roman"/>
          <w:sz w:val="24"/>
          <w:szCs w:val="24"/>
        </w:rPr>
        <w:t>Формы отдыха детей в каникулярное время</w:t>
      </w:r>
    </w:p>
    <w:p w14:paraId="0A5B1CF2" w14:textId="77777777" w:rsidR="00987E45" w:rsidRPr="00C724AC" w:rsidRDefault="00987E45" w:rsidP="00987E45">
      <w:pPr>
        <w:pStyle w:val="ConsNormal"/>
        <w:ind w:left="1068" w:right="0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11BBAA3E" w14:textId="6215DFCA" w:rsidR="00907F80" w:rsidRDefault="0075178B" w:rsidP="00907F80">
      <w:pPr>
        <w:pStyle w:val="ConsNormal"/>
        <w:ind w:righ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 </w:t>
      </w:r>
      <w:r w:rsidR="00987E45" w:rsidRPr="00C724AC">
        <w:rPr>
          <w:rFonts w:ascii="Times New Roman" w:hAnsi="Times New Roman" w:cs="Times New Roman"/>
          <w:sz w:val="24"/>
          <w:szCs w:val="24"/>
        </w:rPr>
        <w:t>Организация отдыха осуществляется:</w:t>
      </w:r>
    </w:p>
    <w:p w14:paraId="3AF88CE3" w14:textId="77777777" w:rsidR="00907F80" w:rsidRDefault="00987E45" w:rsidP="00907F80">
      <w:pPr>
        <w:pStyle w:val="ConsNormal"/>
        <w:ind w:righ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724AC">
        <w:rPr>
          <w:rFonts w:ascii="Times New Roman" w:hAnsi="Times New Roman" w:cs="Times New Roman"/>
          <w:sz w:val="24"/>
          <w:szCs w:val="24"/>
        </w:rPr>
        <w:t>- в лагере с дневным пребыванием детей;</w:t>
      </w:r>
    </w:p>
    <w:p w14:paraId="34BB5527" w14:textId="77777777" w:rsidR="00907F80" w:rsidRDefault="00987E45" w:rsidP="00907F80">
      <w:pPr>
        <w:pStyle w:val="ConsNormal"/>
        <w:ind w:righ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724AC">
        <w:rPr>
          <w:rFonts w:ascii="Times New Roman" w:hAnsi="Times New Roman" w:cs="Times New Roman"/>
          <w:sz w:val="24"/>
          <w:szCs w:val="24"/>
        </w:rPr>
        <w:t>- в профильном лагере с дневным пребыванием детей;</w:t>
      </w:r>
    </w:p>
    <w:p w14:paraId="7ACC258A" w14:textId="77777777" w:rsidR="00907F80" w:rsidRDefault="00987E45" w:rsidP="00907F80">
      <w:pPr>
        <w:pStyle w:val="ConsNormal"/>
        <w:ind w:righ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724AC">
        <w:rPr>
          <w:rFonts w:ascii="Times New Roman" w:hAnsi="Times New Roman" w:cs="Times New Roman"/>
          <w:sz w:val="24"/>
          <w:szCs w:val="24"/>
        </w:rPr>
        <w:t>- в лагере труда и отдыха с дневным пребыванием детей;</w:t>
      </w:r>
    </w:p>
    <w:p w14:paraId="7D753AC5" w14:textId="77777777" w:rsidR="00907F80" w:rsidRDefault="00987E45" w:rsidP="00907F80">
      <w:pPr>
        <w:pStyle w:val="ConsNormal"/>
        <w:ind w:righ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724AC">
        <w:rPr>
          <w:rFonts w:ascii="Times New Roman" w:hAnsi="Times New Roman" w:cs="Times New Roman"/>
          <w:sz w:val="24"/>
          <w:szCs w:val="24"/>
        </w:rPr>
        <w:t>- в клубных формированиях;</w:t>
      </w:r>
    </w:p>
    <w:p w14:paraId="4F4976A6" w14:textId="155C85A4" w:rsidR="00987E45" w:rsidRDefault="00987E45" w:rsidP="00907F80">
      <w:pPr>
        <w:pStyle w:val="ConsNormal"/>
        <w:ind w:righ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724AC">
        <w:rPr>
          <w:rFonts w:ascii="Times New Roman" w:hAnsi="Times New Roman" w:cs="Times New Roman"/>
          <w:sz w:val="24"/>
          <w:szCs w:val="24"/>
        </w:rPr>
        <w:t>- в проведении многодневных походов.</w:t>
      </w:r>
    </w:p>
    <w:p w14:paraId="197F919D" w14:textId="77777777" w:rsidR="00907F80" w:rsidRPr="00C724AC" w:rsidRDefault="00907F80" w:rsidP="00907F80">
      <w:pPr>
        <w:pStyle w:val="ConsNormal"/>
        <w:ind w:right="0"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505998F8" w14:textId="4E01EDE1" w:rsidR="00987E45" w:rsidRPr="00C724AC" w:rsidRDefault="00907F80" w:rsidP="00907F80">
      <w:pPr>
        <w:pStyle w:val="ConsNormal"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987E45" w:rsidRPr="00C724AC">
        <w:rPr>
          <w:rFonts w:ascii="Times New Roman" w:hAnsi="Times New Roman" w:cs="Times New Roman"/>
          <w:sz w:val="24"/>
          <w:szCs w:val="24"/>
        </w:rPr>
        <w:t>Организация обеспечения отдыха детей в каникулярное время</w:t>
      </w:r>
    </w:p>
    <w:p w14:paraId="184E33B2" w14:textId="77777777" w:rsidR="00987E45" w:rsidRPr="00C724AC" w:rsidRDefault="00987E45" w:rsidP="00987E45">
      <w:pPr>
        <w:pStyle w:val="ConsNormal"/>
        <w:ind w:left="1068" w:right="0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226D60DF" w14:textId="34D7E536" w:rsidR="00907F80" w:rsidRDefault="00907F80" w:rsidP="003624D9">
      <w:pPr>
        <w:pStyle w:val="ConsNormal"/>
        <w:ind w:right="0" w:firstLine="851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3.1. </w:t>
      </w:r>
      <w:r w:rsidR="00987E45" w:rsidRPr="00C724A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Пребывание детей в лагере регулируется законодательством</w:t>
      </w:r>
      <w:r w:rsidR="00987E45" w:rsidRPr="00C724AC">
        <w:rPr>
          <w:rFonts w:ascii="Times New Roman" w:hAnsi="Times New Roman" w:cs="Times New Roman"/>
          <w:sz w:val="24"/>
          <w:szCs w:val="24"/>
        </w:rPr>
        <w:t xml:space="preserve"> </w:t>
      </w:r>
      <w:r w:rsidR="00987E45" w:rsidRPr="00C724A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Российской Федерации и осуществляется в соответствии с договором об организации отдыха ребенка, </w:t>
      </w:r>
      <w:r w:rsidR="00987E45" w:rsidRPr="00C724A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lastRenderedPageBreak/>
        <w:t xml:space="preserve">заключенными </w:t>
      </w:r>
      <w:r w:rsidR="00987E45" w:rsidRPr="00C724AC">
        <w:rPr>
          <w:rFonts w:ascii="Times New Roman" w:hAnsi="Times New Roman" w:cs="Times New Roman"/>
          <w:sz w:val="24"/>
          <w:szCs w:val="24"/>
        </w:rPr>
        <w:t>образовательными учреждениями, учреждениями культуры и спорта</w:t>
      </w:r>
      <w:r w:rsidR="00987E45" w:rsidRPr="00C724A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с родителем (законным представителем) ребенка.</w:t>
      </w:r>
    </w:p>
    <w:p w14:paraId="0AADB11F" w14:textId="055820BE" w:rsidR="00907F80" w:rsidRDefault="00907F80" w:rsidP="003624D9">
      <w:pPr>
        <w:pStyle w:val="ConsNormal"/>
        <w:ind w:righ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="00987E45" w:rsidRPr="00C724AC">
        <w:rPr>
          <w:rFonts w:ascii="Times New Roman" w:hAnsi="Times New Roman" w:cs="Times New Roman"/>
          <w:sz w:val="24"/>
          <w:szCs w:val="24"/>
        </w:rPr>
        <w:t>При комплектовании смены лагеря первоочередным правом пользуются дети, оказавшиеся в трудной жизненной ситуации.</w:t>
      </w:r>
    </w:p>
    <w:p w14:paraId="6970B54E" w14:textId="39F7BEF2" w:rsidR="00907F80" w:rsidRDefault="00907F80" w:rsidP="003624D9">
      <w:pPr>
        <w:pStyle w:val="ConsNormal"/>
        <w:ind w:righ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3.3. </w:t>
      </w:r>
      <w:r w:rsidR="00987E45" w:rsidRPr="00C724AC">
        <w:rPr>
          <w:rFonts w:ascii="Times New Roman" w:hAnsi="Times New Roman" w:cs="Times New Roman"/>
          <w:sz w:val="24"/>
          <w:szCs w:val="24"/>
        </w:rPr>
        <w:t>Смена лагеря</w:t>
      </w:r>
      <w:r w:rsidR="00987E45" w:rsidRPr="00C724A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– это определенный период работы лагеря, в течение которого осуществляется отдых детей и реализуется весь комплекс педагогических задач</w:t>
      </w:r>
      <w:r w:rsidR="00987E45" w:rsidRPr="00C724AC">
        <w:rPr>
          <w:rFonts w:ascii="Times New Roman" w:hAnsi="Times New Roman" w:cs="Times New Roman"/>
          <w:sz w:val="24"/>
          <w:szCs w:val="24"/>
        </w:rPr>
        <w:t>.</w:t>
      </w:r>
    </w:p>
    <w:p w14:paraId="2810182E" w14:textId="77777777" w:rsidR="00907F80" w:rsidRDefault="00907F80" w:rsidP="003624D9">
      <w:pPr>
        <w:pStyle w:val="ConsNormal"/>
        <w:ind w:righ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3.4. </w:t>
      </w:r>
      <w:r w:rsidR="00987E45" w:rsidRPr="00C724AC">
        <w:rPr>
          <w:rFonts w:ascii="Times New Roman" w:hAnsi="Times New Roman" w:cs="Times New Roman"/>
          <w:sz w:val="24"/>
          <w:szCs w:val="24"/>
        </w:rPr>
        <w:t>Деятельность детей в смене лагеря организуется как в одновозрастных, так и в разновозрастных объединениях детей (отряды, группы, команды), в зависимости от направленности (тематики) программ смен, интересов детей, воспитательных и образовательных задач.</w:t>
      </w:r>
    </w:p>
    <w:p w14:paraId="214E358F" w14:textId="193106B2" w:rsidR="00987E45" w:rsidRPr="00C724AC" w:rsidRDefault="00907F80" w:rsidP="003624D9">
      <w:pPr>
        <w:pStyle w:val="ConsNormal"/>
        <w:ind w:righ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3.5. </w:t>
      </w:r>
      <w:r w:rsidR="00987E45" w:rsidRPr="00C724AC">
        <w:rPr>
          <w:rFonts w:ascii="Times New Roman" w:hAnsi="Times New Roman" w:cs="Times New Roman"/>
          <w:sz w:val="24"/>
          <w:szCs w:val="24"/>
        </w:rPr>
        <w:t>Лагерь дневного пребывания детей:</w:t>
      </w:r>
    </w:p>
    <w:p w14:paraId="50698198" w14:textId="77777777" w:rsidR="00987E45" w:rsidRPr="00C724AC" w:rsidRDefault="00987E45" w:rsidP="003624D9">
      <w:pPr>
        <w:pStyle w:val="ConsNormal"/>
        <w:ind w:righ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724AC">
        <w:rPr>
          <w:rFonts w:ascii="Times New Roman" w:hAnsi="Times New Roman" w:cs="Times New Roman"/>
          <w:sz w:val="24"/>
          <w:szCs w:val="24"/>
        </w:rPr>
        <w:t>3.5.1. Организуется на базе образовательных учреждений, учреждений культуры и спорта при наличии санитарно-эпидемиологического заключения о соответствии их санитарно-эпидемиологическим правилам и нормативам.</w:t>
      </w:r>
    </w:p>
    <w:p w14:paraId="7A9D8B77" w14:textId="6E41E72C" w:rsidR="00987E45" w:rsidRPr="00C724AC" w:rsidRDefault="00987E45" w:rsidP="003624D9">
      <w:pPr>
        <w:pStyle w:val="ConsNormal"/>
        <w:ind w:righ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724AC">
        <w:rPr>
          <w:rFonts w:ascii="Times New Roman" w:hAnsi="Times New Roman" w:cs="Times New Roman"/>
          <w:sz w:val="24"/>
          <w:szCs w:val="24"/>
        </w:rPr>
        <w:t>3.5.2. Смена лагеря дневного пребывания организуется в каникулярное время для детей и подростков</w:t>
      </w:r>
      <w:r w:rsidR="0075178B">
        <w:rPr>
          <w:rFonts w:ascii="Times New Roman" w:hAnsi="Times New Roman" w:cs="Times New Roman"/>
          <w:sz w:val="24"/>
          <w:szCs w:val="24"/>
        </w:rPr>
        <w:t xml:space="preserve"> с 6 лет и 6 месяцев до 17 лет.</w:t>
      </w:r>
    </w:p>
    <w:p w14:paraId="5BF4B322" w14:textId="77777777" w:rsidR="00907F80" w:rsidRDefault="00987E45" w:rsidP="003624D9">
      <w:pPr>
        <w:pStyle w:val="ConsNormal"/>
        <w:ind w:righ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724AC">
        <w:rPr>
          <w:rFonts w:ascii="Times New Roman" w:hAnsi="Times New Roman" w:cs="Times New Roman"/>
          <w:sz w:val="24"/>
          <w:szCs w:val="24"/>
        </w:rPr>
        <w:t>3.5.3. Продолжительность смены в лагере в летний период не менее 21 календарного дня, осенние, зимние и весенние каникулы – не менее одной календарной недели.</w:t>
      </w:r>
    </w:p>
    <w:p w14:paraId="54FAA427" w14:textId="054DA1A3" w:rsidR="00987E45" w:rsidRPr="0075178B" w:rsidRDefault="00907F80" w:rsidP="003624D9">
      <w:pPr>
        <w:pStyle w:val="ConsNormal"/>
        <w:ind w:righ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5178B">
        <w:rPr>
          <w:rFonts w:ascii="Times New Roman" w:hAnsi="Times New Roman" w:cs="Times New Roman"/>
          <w:sz w:val="24"/>
          <w:szCs w:val="24"/>
        </w:rPr>
        <w:t xml:space="preserve">3.6. </w:t>
      </w:r>
      <w:r w:rsidR="00987E45" w:rsidRPr="0075178B">
        <w:rPr>
          <w:rFonts w:ascii="Times New Roman" w:hAnsi="Times New Roman" w:cs="Times New Roman"/>
          <w:sz w:val="24"/>
          <w:szCs w:val="24"/>
        </w:rPr>
        <w:t>Профильный (специализированный) лагерь дневного пребывания:</w:t>
      </w:r>
    </w:p>
    <w:p w14:paraId="15660129" w14:textId="76150FEC" w:rsidR="00907F80" w:rsidRDefault="00987E45" w:rsidP="003624D9">
      <w:pPr>
        <w:autoSpaceDE w:val="0"/>
        <w:autoSpaceDN w:val="0"/>
        <w:adjustRightInd w:val="0"/>
        <w:ind w:firstLine="851"/>
        <w:jc w:val="both"/>
      </w:pPr>
      <w:r w:rsidRPr="00C724AC">
        <w:t>3.6.1. Организуется на базе образовательных учреждений, учреждений культуры и спорта при наличии санитарно-эпидемиологического заключения о соответствии их санитарно-эпидемиологическим правилам и нормативам.</w:t>
      </w:r>
    </w:p>
    <w:p w14:paraId="25FEAF41" w14:textId="77777777" w:rsidR="003624D9" w:rsidRDefault="00907F80" w:rsidP="003624D9">
      <w:pPr>
        <w:autoSpaceDE w:val="0"/>
        <w:autoSpaceDN w:val="0"/>
        <w:adjustRightInd w:val="0"/>
        <w:ind w:firstLine="851"/>
        <w:jc w:val="both"/>
        <w:rPr>
          <w:rFonts w:eastAsiaTheme="minorHAnsi"/>
          <w:lang w:eastAsia="en-US"/>
        </w:rPr>
      </w:pPr>
      <w:r>
        <w:t xml:space="preserve">3.6.2. </w:t>
      </w:r>
      <w:r w:rsidR="00987E45" w:rsidRPr="00907F80">
        <w:rPr>
          <w:rFonts w:eastAsiaTheme="minorHAnsi"/>
          <w:lang w:eastAsia="en-US"/>
        </w:rPr>
        <w:t>Предметом деятельности профильного лагеря являются обеспечение развития творчески одаренных или социально активных детей, имеющих достижения в определенной сфере деятельности, соответствующей направленности профильного лагеря, а также организация и проведение мероприятий, направленных на отдых детей.</w:t>
      </w:r>
    </w:p>
    <w:p w14:paraId="6196C4D7" w14:textId="77777777" w:rsidR="003624D9" w:rsidRDefault="003624D9" w:rsidP="003624D9">
      <w:pPr>
        <w:autoSpaceDE w:val="0"/>
        <w:autoSpaceDN w:val="0"/>
        <w:adjustRightInd w:val="0"/>
        <w:ind w:firstLine="851"/>
        <w:jc w:val="both"/>
      </w:pPr>
      <w:r>
        <w:rPr>
          <w:rFonts w:eastAsiaTheme="minorHAnsi"/>
          <w:lang w:eastAsia="en-US"/>
        </w:rPr>
        <w:t xml:space="preserve">3.6.3. </w:t>
      </w:r>
      <w:r w:rsidR="00987E45" w:rsidRPr="00C724AC">
        <w:t>В смены профильного (специализированного) лагеря с дневным пребыванием принимаются обучающиеся с 7 до 18 лет включительно, если это предусмотрено программой содержания деятельности смены лагеря.</w:t>
      </w:r>
    </w:p>
    <w:p w14:paraId="5F7A4D75" w14:textId="2110BFC8" w:rsidR="003624D9" w:rsidRDefault="003624D9" w:rsidP="003624D9">
      <w:pPr>
        <w:autoSpaceDE w:val="0"/>
        <w:autoSpaceDN w:val="0"/>
        <w:adjustRightInd w:val="0"/>
        <w:ind w:firstLine="851"/>
        <w:jc w:val="both"/>
      </w:pPr>
      <w:r>
        <w:t xml:space="preserve">3.6.4. </w:t>
      </w:r>
      <w:r w:rsidR="00987E45" w:rsidRPr="00C724AC">
        <w:t>Продолжительность смены в профильном (специализированном) лагере в летний период не менее двух календарных недель, осенние, зимние и весенние каникулы – не менее одной календарной недели.</w:t>
      </w:r>
    </w:p>
    <w:p w14:paraId="5E1448AB" w14:textId="77777777" w:rsidR="003624D9" w:rsidRDefault="003624D9" w:rsidP="003624D9">
      <w:pPr>
        <w:autoSpaceDE w:val="0"/>
        <w:autoSpaceDN w:val="0"/>
        <w:adjustRightInd w:val="0"/>
        <w:ind w:firstLine="851"/>
        <w:jc w:val="both"/>
        <w:rPr>
          <w:rFonts w:eastAsiaTheme="minorHAnsi"/>
          <w:lang w:eastAsia="en-US"/>
        </w:rPr>
      </w:pPr>
      <w:r>
        <w:t xml:space="preserve">3.7. </w:t>
      </w:r>
      <w:r w:rsidR="00987E45" w:rsidRPr="003624D9">
        <w:rPr>
          <w:rFonts w:eastAsiaTheme="minorHAnsi"/>
          <w:lang w:eastAsia="en-US"/>
        </w:rPr>
        <w:t>Лагерь труда и отдыха:</w:t>
      </w:r>
    </w:p>
    <w:p w14:paraId="62061ACF" w14:textId="77777777" w:rsidR="003624D9" w:rsidRDefault="00987E45" w:rsidP="003624D9">
      <w:pPr>
        <w:autoSpaceDE w:val="0"/>
        <w:autoSpaceDN w:val="0"/>
        <w:adjustRightInd w:val="0"/>
        <w:ind w:firstLine="851"/>
        <w:jc w:val="both"/>
        <w:rPr>
          <w:rFonts w:eastAsiaTheme="minorHAnsi"/>
          <w:lang w:eastAsia="en-US"/>
        </w:rPr>
      </w:pPr>
      <w:r w:rsidRPr="00C724AC">
        <w:rPr>
          <w:rFonts w:eastAsiaTheme="minorHAnsi"/>
          <w:lang w:eastAsia="en-US"/>
        </w:rPr>
        <w:t>3.7.1. Организуется на базе образовательных учреждений всех типов (кроме ДОУ) при наличии санитарно-эпидемиологического заключения о соответствии их санитарно-эпидемиологическим правилам и нормативам.</w:t>
      </w:r>
    </w:p>
    <w:p w14:paraId="73288795" w14:textId="77777777" w:rsidR="003624D9" w:rsidRDefault="00987E45" w:rsidP="003624D9">
      <w:pPr>
        <w:autoSpaceDE w:val="0"/>
        <w:autoSpaceDN w:val="0"/>
        <w:adjustRightInd w:val="0"/>
        <w:ind w:firstLine="851"/>
        <w:jc w:val="both"/>
      </w:pPr>
      <w:r w:rsidRPr="00C724AC">
        <w:t>3.7.2. Предметом деятельности лагеря труда и отдыха является совмещение практического приобретения трудовых навыков обучающимися и вовлечение их в общественно-полезную деятельность, сочетающую формирование навыков здорового образа жизни в период каникул, организация труда несовершеннолетних граждан определяется законодательством Российской Федерации о труде для данного возраста обучающихся.</w:t>
      </w:r>
    </w:p>
    <w:p w14:paraId="1A81C1CD" w14:textId="77777777" w:rsidR="003624D9" w:rsidRDefault="00987E45" w:rsidP="003624D9">
      <w:pPr>
        <w:autoSpaceDE w:val="0"/>
        <w:autoSpaceDN w:val="0"/>
        <w:adjustRightInd w:val="0"/>
        <w:ind w:firstLine="851"/>
        <w:jc w:val="both"/>
      </w:pPr>
      <w:r w:rsidRPr="00C724AC">
        <w:t>3.7.3. Лагерь труда и отдыха организуется для лиц, достигших возраста 14 лет.</w:t>
      </w:r>
    </w:p>
    <w:p w14:paraId="4F7910CC" w14:textId="77777777" w:rsidR="003624D9" w:rsidRDefault="00987E45" w:rsidP="003624D9">
      <w:pPr>
        <w:autoSpaceDE w:val="0"/>
        <w:autoSpaceDN w:val="0"/>
        <w:adjustRightInd w:val="0"/>
        <w:ind w:firstLine="851"/>
        <w:jc w:val="both"/>
      </w:pPr>
      <w:r w:rsidRPr="00C724AC">
        <w:t>3.8. Клубные формирования:</w:t>
      </w:r>
    </w:p>
    <w:p w14:paraId="5C9CF10A" w14:textId="77777777" w:rsidR="003624D9" w:rsidRDefault="00987E45" w:rsidP="003624D9">
      <w:pPr>
        <w:autoSpaceDE w:val="0"/>
        <w:autoSpaceDN w:val="0"/>
        <w:adjustRightInd w:val="0"/>
        <w:ind w:firstLine="851"/>
        <w:jc w:val="both"/>
      </w:pPr>
      <w:r w:rsidRPr="00C724AC">
        <w:t>3.8.1.</w:t>
      </w:r>
      <w:r w:rsidRPr="00C724AC">
        <w:rPr>
          <w:rFonts w:eastAsiaTheme="minorHAnsi"/>
          <w:lang w:eastAsia="en-US"/>
        </w:rPr>
        <w:t xml:space="preserve"> Могут быть организованы при образовательных организациях, учреждениях культуры и спорта </w:t>
      </w:r>
      <w:r w:rsidRPr="00C724AC">
        <w:t>для детей и подростков с 6 лет и 6 месяцев до 18 лет без организации питания несовершеннолетних. Клубные формирования работают в соответствии с выбранным направлением деятельности: спортивное, военно-патриотическое, туристско-краеведческое и другие.</w:t>
      </w:r>
    </w:p>
    <w:p w14:paraId="7BE66CA0" w14:textId="77777777" w:rsidR="003624D9" w:rsidRDefault="00987E45" w:rsidP="003624D9">
      <w:pPr>
        <w:autoSpaceDE w:val="0"/>
        <w:autoSpaceDN w:val="0"/>
        <w:adjustRightInd w:val="0"/>
        <w:ind w:firstLine="851"/>
        <w:jc w:val="both"/>
      </w:pPr>
      <w:r w:rsidRPr="00C724AC">
        <w:t>3.8.2. Продолжительность функционирования клубного формирования в летний период не менее 21 календарного дня.</w:t>
      </w:r>
    </w:p>
    <w:p w14:paraId="0A5EA14E" w14:textId="77777777" w:rsidR="003624D9" w:rsidRDefault="00987E45" w:rsidP="003624D9">
      <w:pPr>
        <w:autoSpaceDE w:val="0"/>
        <w:autoSpaceDN w:val="0"/>
        <w:adjustRightInd w:val="0"/>
        <w:ind w:firstLine="851"/>
        <w:jc w:val="both"/>
      </w:pPr>
      <w:r w:rsidRPr="00C724AC">
        <w:lastRenderedPageBreak/>
        <w:t>3.9. Многодневные походы:</w:t>
      </w:r>
    </w:p>
    <w:p w14:paraId="3316B88C" w14:textId="11D76B8B" w:rsidR="003624D9" w:rsidRDefault="00987E45" w:rsidP="003624D9">
      <w:pPr>
        <w:autoSpaceDE w:val="0"/>
        <w:autoSpaceDN w:val="0"/>
        <w:adjustRightInd w:val="0"/>
        <w:ind w:firstLine="851"/>
        <w:jc w:val="both"/>
      </w:pPr>
      <w:r w:rsidRPr="00C724AC">
        <w:t>3.9.1. Организуются образовательными организациями, учреждениями культуры и спорта самостоятельно в соответствии с общими требованиями к организации и проведению в природной среде следующих мероприятий с участием детей, являющихся членами организованной группы несовершеннолетних туристов: прохождения туристских маршрутов, других маршрутов передвижения, походов, экспедиций, слетов и иных аналогичных мероприятий, а также указанных мероприятий с участием организованных групп детей, проводимых организациями, осуществляющими образовательную деятельность, и организациями отдыха детей, утвержденными Приказом Министерства просвещения РФ и Министерства экономического развития РФ от 19.12.2019</w:t>
      </w:r>
      <w:r w:rsidR="0075178B">
        <w:t xml:space="preserve"> № </w:t>
      </w:r>
      <w:r w:rsidRPr="00C724AC">
        <w:t>702/811.</w:t>
      </w:r>
    </w:p>
    <w:p w14:paraId="761EBE72" w14:textId="77777777" w:rsidR="003624D9" w:rsidRDefault="00987E45" w:rsidP="003624D9">
      <w:pPr>
        <w:autoSpaceDE w:val="0"/>
        <w:autoSpaceDN w:val="0"/>
        <w:adjustRightInd w:val="0"/>
        <w:ind w:firstLine="851"/>
        <w:jc w:val="both"/>
      </w:pPr>
      <w:r w:rsidRPr="00C724AC">
        <w:t>3.9.2. Проезд группы любой численности во время экскурсий и других выездных мероприятий осуществляется в сопровождении не менее двух педагогов с соблюдением требований к перевозкам соответствующим видам транспорта.</w:t>
      </w:r>
    </w:p>
    <w:p w14:paraId="7589716C" w14:textId="147D16C0" w:rsidR="00987E45" w:rsidRPr="00C724AC" w:rsidRDefault="00987E45" w:rsidP="003624D9">
      <w:pPr>
        <w:autoSpaceDE w:val="0"/>
        <w:autoSpaceDN w:val="0"/>
        <w:adjustRightInd w:val="0"/>
        <w:ind w:firstLine="851"/>
        <w:jc w:val="both"/>
      </w:pPr>
      <w:r w:rsidRPr="00C724AC">
        <w:t>3.9.3. При проезде группы более 30 человек число сопровождающих педагогов на каждые 15 человек обучающихся увеличивается на одного педагога.</w:t>
      </w:r>
    </w:p>
    <w:p w14:paraId="34D134A5" w14:textId="77777777" w:rsidR="00987E45" w:rsidRPr="00C724AC" w:rsidRDefault="00987E45" w:rsidP="00987E45">
      <w:pPr>
        <w:pStyle w:val="ConsNormal"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14:paraId="58DD73E2" w14:textId="12010360" w:rsidR="00987E45" w:rsidRPr="00C724AC" w:rsidRDefault="003624D9" w:rsidP="003624D9">
      <w:pPr>
        <w:pStyle w:val="ConsNormal"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987E45" w:rsidRPr="00C724AC">
        <w:rPr>
          <w:rFonts w:ascii="Times New Roman" w:hAnsi="Times New Roman" w:cs="Times New Roman"/>
          <w:sz w:val="24"/>
          <w:szCs w:val="24"/>
        </w:rPr>
        <w:t>Требования к оборудованию мест отдыха</w:t>
      </w:r>
    </w:p>
    <w:p w14:paraId="42B38C0E" w14:textId="77777777" w:rsidR="00987E45" w:rsidRPr="00C724AC" w:rsidRDefault="00987E45" w:rsidP="00987E45">
      <w:pPr>
        <w:pStyle w:val="ConsNormal"/>
        <w:ind w:left="708" w:right="0"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7D10BE96" w14:textId="77777777" w:rsidR="00987E45" w:rsidRPr="00C724AC" w:rsidRDefault="00987E45" w:rsidP="003624D9">
      <w:pPr>
        <w:widowControl w:val="0"/>
        <w:autoSpaceDE w:val="0"/>
        <w:autoSpaceDN w:val="0"/>
        <w:ind w:firstLine="851"/>
        <w:jc w:val="both"/>
        <w:rPr>
          <w:shd w:val="clear" w:color="auto" w:fill="FFFFFF"/>
        </w:rPr>
      </w:pPr>
      <w:r w:rsidRPr="00C724AC">
        <w:t xml:space="preserve">4.1. </w:t>
      </w:r>
      <w:r w:rsidRPr="00C724AC">
        <w:rPr>
          <w:shd w:val="clear" w:color="auto" w:fill="FFFFFF"/>
        </w:rPr>
        <w:t>Условия размещения, устройства, содержания и организации работы лагеря должны соответствовать санитарно-эпидемиологическим правилам и гигиеническим нормативам, требованиям противопожарной и антитеррористической безопасности.</w:t>
      </w:r>
    </w:p>
    <w:p w14:paraId="066C87F7" w14:textId="77777777" w:rsidR="00987E45" w:rsidRPr="00C724AC" w:rsidRDefault="00987E45" w:rsidP="003624D9">
      <w:pPr>
        <w:widowControl w:val="0"/>
        <w:autoSpaceDE w:val="0"/>
        <w:autoSpaceDN w:val="0"/>
        <w:ind w:firstLine="851"/>
        <w:jc w:val="both"/>
        <w:rPr>
          <w:shd w:val="clear" w:color="auto" w:fill="FFFFFF"/>
        </w:rPr>
      </w:pPr>
      <w:r w:rsidRPr="00C724AC">
        <w:rPr>
          <w:shd w:val="clear" w:color="auto" w:fill="FFFFFF"/>
        </w:rPr>
        <w:t xml:space="preserve">4.2. </w:t>
      </w:r>
      <w:r w:rsidRPr="00C724AC">
        <w:t>Открытие смены лагеря не допускается без санитарно- эпидемиологического заключения о соответствии места базирования смены лагеря санитарным правилами и нормативами.</w:t>
      </w:r>
    </w:p>
    <w:p w14:paraId="0CA8D1CB" w14:textId="77777777" w:rsidR="00987E45" w:rsidRPr="00C724AC" w:rsidRDefault="00987E45" w:rsidP="003624D9">
      <w:pPr>
        <w:widowControl w:val="0"/>
        <w:autoSpaceDE w:val="0"/>
        <w:autoSpaceDN w:val="0"/>
        <w:ind w:firstLine="851"/>
        <w:jc w:val="both"/>
        <w:rPr>
          <w:shd w:val="clear" w:color="auto" w:fill="FFFFFF"/>
        </w:rPr>
      </w:pPr>
      <w:r w:rsidRPr="00C724AC">
        <w:rPr>
          <w:shd w:val="clear" w:color="auto" w:fill="FFFFFF"/>
        </w:rPr>
        <w:t>4.3. Оказание медицинской помощи детям в лагере осуществляется в соответствии с законодательством Российской Федерации об охране здоровья граждан.</w:t>
      </w:r>
    </w:p>
    <w:p w14:paraId="43852207" w14:textId="77777777" w:rsidR="00987E45" w:rsidRPr="00C724AC" w:rsidRDefault="00987E45" w:rsidP="003624D9">
      <w:pPr>
        <w:widowControl w:val="0"/>
        <w:autoSpaceDE w:val="0"/>
        <w:autoSpaceDN w:val="0"/>
        <w:ind w:firstLine="851"/>
        <w:jc w:val="both"/>
      </w:pPr>
      <w:r w:rsidRPr="00C724AC">
        <w:rPr>
          <w:shd w:val="clear" w:color="auto" w:fill="FFFFFF"/>
        </w:rPr>
        <w:t>4.4. В лагере должен быть обеспечен доступ детей-инвалидов и детей с ограниченными возможностями здоровья к предоставляемым услугам, в том числе, должны быть созданы специальные условия для получения указанными лицами образования по реализуемым в школьном лагере образовательным программам.</w:t>
      </w:r>
    </w:p>
    <w:p w14:paraId="657732BE" w14:textId="77777777" w:rsidR="00987E45" w:rsidRPr="00C724AC" w:rsidRDefault="00987E45" w:rsidP="00987E45">
      <w:pPr>
        <w:pStyle w:val="ConsNormal"/>
        <w:ind w:left="708" w:right="0"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28E298D0" w14:textId="672DD0C8" w:rsidR="00987E45" w:rsidRPr="00C724AC" w:rsidRDefault="003624D9" w:rsidP="003624D9">
      <w:pPr>
        <w:pStyle w:val="ConsNormal"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987E45" w:rsidRPr="00C724AC">
        <w:rPr>
          <w:rFonts w:ascii="Times New Roman" w:hAnsi="Times New Roman" w:cs="Times New Roman"/>
          <w:sz w:val="24"/>
          <w:szCs w:val="24"/>
        </w:rPr>
        <w:t>Питание детей</w:t>
      </w:r>
    </w:p>
    <w:p w14:paraId="180D2BB9" w14:textId="77777777" w:rsidR="00987E45" w:rsidRPr="00C724AC" w:rsidRDefault="00987E45" w:rsidP="00987E45">
      <w:pPr>
        <w:pStyle w:val="ConsNormal"/>
        <w:ind w:left="708" w:right="0" w:firstLine="0"/>
        <w:rPr>
          <w:rFonts w:ascii="Times New Roman" w:hAnsi="Times New Roman" w:cs="Times New Roman"/>
          <w:sz w:val="24"/>
          <w:szCs w:val="24"/>
        </w:rPr>
      </w:pPr>
    </w:p>
    <w:p w14:paraId="4C53089C" w14:textId="79EF3202" w:rsidR="00987E45" w:rsidRPr="00C724AC" w:rsidRDefault="00987E45" w:rsidP="003624D9">
      <w:pPr>
        <w:pStyle w:val="ConsNormal"/>
        <w:ind w:right="0"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24AC">
        <w:rPr>
          <w:rFonts w:ascii="Times New Roman" w:hAnsi="Times New Roman" w:cs="Times New Roman"/>
          <w:sz w:val="24"/>
          <w:szCs w:val="24"/>
        </w:rPr>
        <w:t xml:space="preserve">5.1. Питание участников смены лагеря осуществляется в соответствии с Федеральным законом от 30.03.1999 № 52-ФЗ «О санитарно-эпидемиологическом благополучии населения» и Постановлением Главного государственного санитарного врача РФ от 28.09.2020 №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молодежи», на базе учреждения, которое организует летний отдых. При отсутствии </w:t>
      </w:r>
      <w:r w:rsidRPr="00C724AC">
        <w:rPr>
          <w:rFonts w:ascii="Times New Roman" w:hAnsi="Times New Roman" w:cs="Times New Roman"/>
          <w:color w:val="000000" w:themeColor="text1"/>
          <w:sz w:val="24"/>
          <w:szCs w:val="24"/>
        </w:rPr>
        <w:t>пищеблока в учреждении организаторы лагеря заключают договор на обеспечение питанием участников смены с учреждением образования, в котором есть пищеблок, или с пред</w:t>
      </w:r>
      <w:r w:rsidR="0075178B">
        <w:rPr>
          <w:rFonts w:ascii="Times New Roman" w:hAnsi="Times New Roman" w:cs="Times New Roman"/>
          <w:color w:val="000000" w:themeColor="text1"/>
          <w:sz w:val="24"/>
          <w:szCs w:val="24"/>
        </w:rPr>
        <w:t>приятием общественного питания.</w:t>
      </w:r>
    </w:p>
    <w:p w14:paraId="287E2F8D" w14:textId="77777777" w:rsidR="00987E45" w:rsidRPr="00C724AC" w:rsidRDefault="00987E45" w:rsidP="003624D9">
      <w:pPr>
        <w:pStyle w:val="ConsNormal"/>
        <w:ind w:right="0"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</w:pPr>
      <w:r w:rsidRPr="00C724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5.2. </w:t>
      </w:r>
      <w:r w:rsidRPr="00C724AC">
        <w:rPr>
          <w:rFonts w:ascii="Times New Roman" w:eastAsia="Calibri" w:hAnsi="Times New Roman" w:cs="Times New Roman"/>
          <w:sz w:val="24"/>
          <w:szCs w:val="24"/>
        </w:rPr>
        <w:t xml:space="preserve">Режим пребывания детей в лагере с 08.30 часов до 14.30 часов, </w:t>
      </w:r>
      <w:r w:rsidRPr="00C724AC">
        <w:rPr>
          <w:rFonts w:ascii="Times New Roman" w:hAnsi="Times New Roman" w:cs="Times New Roman"/>
          <w:color w:val="000000" w:themeColor="text1"/>
          <w:sz w:val="24"/>
          <w:szCs w:val="24"/>
        </w:rPr>
        <w:t>питание двухразовое.</w:t>
      </w:r>
    </w:p>
    <w:p w14:paraId="2BC985FD" w14:textId="77777777" w:rsidR="003624D9" w:rsidRDefault="003624D9" w:rsidP="00987E45">
      <w:pPr>
        <w:pStyle w:val="ConsNormal"/>
        <w:ind w:right="0" w:firstLine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BF2F6C3" w14:textId="77777777" w:rsidR="00987E45" w:rsidRPr="00C724AC" w:rsidRDefault="00987E45" w:rsidP="00987E45">
      <w:pPr>
        <w:pStyle w:val="ConsNormal"/>
        <w:ind w:right="0" w:firstLine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24AC">
        <w:rPr>
          <w:rFonts w:ascii="Times New Roman" w:hAnsi="Times New Roman" w:cs="Times New Roman"/>
          <w:color w:val="000000" w:themeColor="text1"/>
          <w:sz w:val="24"/>
          <w:szCs w:val="24"/>
        </w:rPr>
        <w:t>6. Кадры</w:t>
      </w:r>
    </w:p>
    <w:p w14:paraId="02F155B5" w14:textId="77777777" w:rsidR="00987E45" w:rsidRPr="00C724AC" w:rsidRDefault="00987E45" w:rsidP="00987E45">
      <w:pPr>
        <w:pStyle w:val="ConsNormal"/>
        <w:ind w:right="0" w:firstLine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1C66116" w14:textId="77777777" w:rsidR="003624D9" w:rsidRDefault="003624D9" w:rsidP="003624D9">
      <w:pPr>
        <w:pStyle w:val="ConsNormal"/>
        <w:ind w:righ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6.1. </w:t>
      </w:r>
      <w:r w:rsidR="00987E45" w:rsidRPr="00C724AC">
        <w:rPr>
          <w:rFonts w:ascii="Times New Roman" w:hAnsi="Times New Roman" w:cs="Times New Roman"/>
          <w:sz w:val="24"/>
          <w:szCs w:val="24"/>
        </w:rPr>
        <w:t>Начальник лагеря или ответственный за организацию отдыха детей назначается приказом руководителя организации, на базе которой организуется лагерь.</w:t>
      </w:r>
    </w:p>
    <w:p w14:paraId="0B16ADC3" w14:textId="77777777" w:rsidR="003624D9" w:rsidRDefault="003624D9" w:rsidP="003624D9">
      <w:pPr>
        <w:pStyle w:val="ConsNormal"/>
        <w:ind w:righ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6.2.</w:t>
      </w:r>
      <w:r w:rsidR="00987E45" w:rsidRPr="00C724AC">
        <w:rPr>
          <w:rFonts w:ascii="Times New Roman" w:hAnsi="Times New Roman" w:cs="Times New Roman"/>
          <w:sz w:val="24"/>
          <w:szCs w:val="24"/>
        </w:rPr>
        <w:t xml:space="preserve"> Подбор кадров для функционирования лагеря осуществляет руководитель организации совместно с начальником лагеря (или ответственным за организацию отдыха детей) в соответствии с требованиями, установленными действующим законодательством.</w:t>
      </w:r>
    </w:p>
    <w:p w14:paraId="39DD0F78" w14:textId="77777777" w:rsidR="003624D9" w:rsidRDefault="003624D9" w:rsidP="003624D9">
      <w:pPr>
        <w:pStyle w:val="ConsNormal"/>
        <w:ind w:righ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6.3. </w:t>
      </w:r>
      <w:r w:rsidR="00987E45" w:rsidRPr="00C724AC">
        <w:rPr>
          <w:rFonts w:ascii="Times New Roman" w:hAnsi="Times New Roman" w:cs="Times New Roman"/>
          <w:sz w:val="24"/>
          <w:szCs w:val="24"/>
        </w:rPr>
        <w:t>Штатное расписание устанавливает руководитель организации, исходя из целей и задач лагеря с учетом внебюджетных источников финансирования.</w:t>
      </w:r>
    </w:p>
    <w:p w14:paraId="63816190" w14:textId="77777777" w:rsidR="003624D9" w:rsidRDefault="003624D9" w:rsidP="003624D9">
      <w:pPr>
        <w:pStyle w:val="ConsNormal"/>
        <w:ind w:righ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6.4. </w:t>
      </w:r>
      <w:r w:rsidR="00987E45" w:rsidRPr="00C724AC">
        <w:rPr>
          <w:rFonts w:ascii="Times New Roman" w:hAnsi="Times New Roman" w:cs="Times New Roman"/>
          <w:sz w:val="24"/>
          <w:szCs w:val="24"/>
        </w:rPr>
        <w:t>К педагогической деятельности в лагере допускаются лица, как правило, имеющие высшее или среднее профессиональное образование, отвечающее требованиям квалификационных характеристик, определенных для соответствующих должностей педагогических работников.</w:t>
      </w:r>
    </w:p>
    <w:p w14:paraId="1887F435" w14:textId="1A73624E" w:rsidR="00987E45" w:rsidRPr="00C724AC" w:rsidRDefault="003624D9" w:rsidP="003624D9">
      <w:pPr>
        <w:pStyle w:val="ConsNormal"/>
        <w:ind w:right="0"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6.5. </w:t>
      </w:r>
      <w:r w:rsidR="00987E45" w:rsidRPr="00C724AC">
        <w:rPr>
          <w:rFonts w:ascii="Times New Roman" w:hAnsi="Times New Roman" w:cs="Times New Roman"/>
          <w:sz w:val="24"/>
          <w:szCs w:val="24"/>
        </w:rPr>
        <w:t>Оплата труда педагогических работников и других сотрудников устанавливаются в соответствии с нормативными правовыми актами муниципального образования Ногликский муниципальный округ Сахалинской области.</w:t>
      </w:r>
    </w:p>
    <w:p w14:paraId="32B05FE2" w14:textId="77777777" w:rsidR="00987E45" w:rsidRPr="00C724AC" w:rsidRDefault="00987E45" w:rsidP="00987E45">
      <w:pPr>
        <w:pStyle w:val="ConsNormal"/>
        <w:tabs>
          <w:tab w:val="left" w:pos="1134"/>
        </w:tabs>
        <w:ind w:left="568" w:righ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35B37A5" w14:textId="578EFCE9" w:rsidR="00987E45" w:rsidRPr="00C724AC" w:rsidRDefault="003624D9" w:rsidP="003624D9">
      <w:pPr>
        <w:pStyle w:val="ConsNormal"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987E45" w:rsidRPr="00C724AC">
        <w:rPr>
          <w:rFonts w:ascii="Times New Roman" w:hAnsi="Times New Roman" w:cs="Times New Roman"/>
          <w:sz w:val="24"/>
          <w:szCs w:val="24"/>
        </w:rPr>
        <w:t>Финансирование</w:t>
      </w:r>
    </w:p>
    <w:p w14:paraId="4D7286EA" w14:textId="77777777" w:rsidR="00987E45" w:rsidRPr="00C724AC" w:rsidRDefault="00987E45" w:rsidP="00987E45">
      <w:pPr>
        <w:pStyle w:val="ConsNormal"/>
        <w:ind w:right="0" w:firstLine="0"/>
        <w:rPr>
          <w:rFonts w:ascii="Times New Roman" w:hAnsi="Times New Roman" w:cs="Times New Roman"/>
          <w:sz w:val="24"/>
          <w:szCs w:val="24"/>
        </w:rPr>
      </w:pPr>
    </w:p>
    <w:p w14:paraId="7D943370" w14:textId="77777777" w:rsidR="003624D9" w:rsidRDefault="003624D9" w:rsidP="003624D9">
      <w:pPr>
        <w:pStyle w:val="ConsNormal"/>
        <w:ind w:righ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7.1. </w:t>
      </w:r>
      <w:r w:rsidR="00987E45" w:rsidRPr="00C724AC">
        <w:rPr>
          <w:rFonts w:ascii="Times New Roman" w:hAnsi="Times New Roman" w:cs="Times New Roman"/>
          <w:sz w:val="24"/>
          <w:szCs w:val="24"/>
        </w:rPr>
        <w:t>Финансовое обеспечение организации отдыха детей в каникулярное время на территории муниципального образования Ногликский муниципальный округ Сахалинской области осуществляется за счет средств местного бюджета, предусмотренных в бюджете муниципального образования Ногликский муниципальный округ Сахалинской области и других источников.</w:t>
      </w:r>
    </w:p>
    <w:p w14:paraId="3FF19C52" w14:textId="77777777" w:rsidR="003624D9" w:rsidRDefault="003624D9" w:rsidP="003624D9">
      <w:pPr>
        <w:pStyle w:val="ConsNormal"/>
        <w:ind w:righ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7.2. </w:t>
      </w:r>
      <w:r w:rsidR="00987E45" w:rsidRPr="00C724AC">
        <w:rPr>
          <w:rFonts w:ascii="Times New Roman" w:hAnsi="Times New Roman" w:cs="Times New Roman"/>
          <w:sz w:val="24"/>
          <w:szCs w:val="24"/>
        </w:rPr>
        <w:t>Другими источниками финансирования организации отдыха могут быть:</w:t>
      </w:r>
    </w:p>
    <w:p w14:paraId="4C9ACD93" w14:textId="77777777" w:rsidR="003624D9" w:rsidRDefault="00987E45" w:rsidP="003624D9">
      <w:pPr>
        <w:pStyle w:val="ConsNormal"/>
        <w:ind w:righ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724AC">
        <w:rPr>
          <w:rFonts w:ascii="Times New Roman" w:hAnsi="Times New Roman" w:cs="Times New Roman"/>
          <w:sz w:val="24"/>
          <w:szCs w:val="24"/>
        </w:rPr>
        <w:t>- средства родителей (законных представителей);</w:t>
      </w:r>
    </w:p>
    <w:p w14:paraId="780D77FE" w14:textId="77777777" w:rsidR="003624D9" w:rsidRDefault="00987E45" w:rsidP="003624D9">
      <w:pPr>
        <w:pStyle w:val="ConsNormal"/>
        <w:ind w:righ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724AC">
        <w:rPr>
          <w:rFonts w:ascii="Times New Roman" w:hAnsi="Times New Roman" w:cs="Times New Roman"/>
          <w:sz w:val="24"/>
          <w:szCs w:val="24"/>
        </w:rPr>
        <w:t>- добровольные пожертвования других физических и юридических лиц;</w:t>
      </w:r>
    </w:p>
    <w:p w14:paraId="534672DB" w14:textId="685E7581" w:rsidR="00987E45" w:rsidRPr="00C724AC" w:rsidRDefault="00987E45" w:rsidP="003624D9">
      <w:pPr>
        <w:pStyle w:val="ConsNormal"/>
        <w:ind w:right="0" w:firstLine="851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C724AC">
        <w:rPr>
          <w:rFonts w:ascii="Times New Roman" w:hAnsi="Times New Roman" w:cs="Times New Roman"/>
          <w:sz w:val="24"/>
          <w:szCs w:val="24"/>
        </w:rPr>
        <w:t>- иные источники, не запрещенные законодательством России.</w:t>
      </w:r>
    </w:p>
    <w:p w14:paraId="50B11373" w14:textId="77777777" w:rsidR="00987E45" w:rsidRPr="00C724AC" w:rsidRDefault="00987E45" w:rsidP="00987E45">
      <w:pPr>
        <w:pStyle w:val="ConsNormal"/>
        <w:ind w:left="284" w:right="0" w:firstLine="424"/>
        <w:jc w:val="both"/>
        <w:rPr>
          <w:rFonts w:ascii="Times New Roman" w:hAnsi="Times New Roman" w:cs="Times New Roman"/>
          <w:sz w:val="24"/>
          <w:szCs w:val="24"/>
        </w:rPr>
      </w:pPr>
    </w:p>
    <w:p w14:paraId="3443FF17" w14:textId="35BB68EE" w:rsidR="00987E45" w:rsidRPr="00C724AC" w:rsidRDefault="003624D9" w:rsidP="003624D9">
      <w:pPr>
        <w:pStyle w:val="ConsNormal"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="00987E45" w:rsidRPr="00C724AC">
        <w:rPr>
          <w:rFonts w:ascii="Times New Roman" w:hAnsi="Times New Roman" w:cs="Times New Roman"/>
          <w:sz w:val="24"/>
          <w:szCs w:val="24"/>
        </w:rPr>
        <w:t>Порядок предоставления путевки и ее стоимость</w:t>
      </w:r>
    </w:p>
    <w:p w14:paraId="2F9DE6CE" w14:textId="77777777" w:rsidR="00987E45" w:rsidRPr="00C724AC" w:rsidRDefault="00987E45" w:rsidP="00987E45">
      <w:pPr>
        <w:pStyle w:val="ConsNormal"/>
        <w:ind w:right="0"/>
        <w:jc w:val="center"/>
        <w:rPr>
          <w:rFonts w:ascii="Times New Roman" w:hAnsi="Times New Roman" w:cs="Times New Roman"/>
          <w:sz w:val="24"/>
          <w:szCs w:val="24"/>
        </w:rPr>
      </w:pPr>
    </w:p>
    <w:p w14:paraId="57AC3152" w14:textId="0ACEBC98" w:rsidR="00987E45" w:rsidRPr="00C724AC" w:rsidRDefault="00987E45" w:rsidP="003624D9">
      <w:pPr>
        <w:pStyle w:val="ConsNormal"/>
        <w:ind w:righ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724AC">
        <w:rPr>
          <w:rFonts w:ascii="Times New Roman" w:hAnsi="Times New Roman" w:cs="Times New Roman"/>
          <w:sz w:val="24"/>
          <w:szCs w:val="24"/>
        </w:rPr>
        <w:t>8.1. Путевки предоставляются родителям детей в учреждениях, на базе которых организуется летний отдых.</w:t>
      </w:r>
      <w:bookmarkStart w:id="4" w:name="_GoBack"/>
      <w:bookmarkEnd w:id="4"/>
    </w:p>
    <w:p w14:paraId="5D3C270C" w14:textId="77777777" w:rsidR="00207B5B" w:rsidRDefault="00987E45" w:rsidP="00207B5B">
      <w:pPr>
        <w:pStyle w:val="ConsNormal"/>
        <w:ind w:righ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724AC">
        <w:rPr>
          <w:rFonts w:ascii="Times New Roman" w:hAnsi="Times New Roman" w:cs="Times New Roman"/>
          <w:sz w:val="24"/>
          <w:szCs w:val="24"/>
        </w:rPr>
        <w:t>8.2. Стоимость путевки и размер родительской платы устанавливается нормативным правовым актом администрации муниципального образования Ногликский муниципальный округ Сахалинской области.</w:t>
      </w:r>
    </w:p>
    <w:p w14:paraId="12196DD7" w14:textId="77777777" w:rsidR="00207B5B" w:rsidRDefault="00987E45" w:rsidP="00207B5B">
      <w:pPr>
        <w:pStyle w:val="ConsNormal"/>
        <w:ind w:right="0" w:firstLine="851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  <w:r w:rsidRPr="00C724AC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В стоимость путевки включаются затраты на:</w:t>
      </w:r>
    </w:p>
    <w:p w14:paraId="40960E6F" w14:textId="77777777" w:rsidR="00207B5B" w:rsidRDefault="00987E45" w:rsidP="003624D9">
      <w:pPr>
        <w:pStyle w:val="ConsNormal"/>
        <w:ind w:right="0" w:firstLine="851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  <w:r w:rsidRPr="00C724AC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- оплату труда воспитателей и обслуживающего персонала;</w:t>
      </w:r>
    </w:p>
    <w:p w14:paraId="5E4AC3EF" w14:textId="77777777" w:rsidR="00207B5B" w:rsidRDefault="00987E45" w:rsidP="00207B5B">
      <w:pPr>
        <w:pStyle w:val="ConsNormal"/>
        <w:ind w:right="0" w:firstLine="851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  <w:r w:rsidRPr="00C724AC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- начисления на выплаты по оплате труда воспитателей и обслуживающего персонала;</w:t>
      </w:r>
    </w:p>
    <w:p w14:paraId="0CB952DD" w14:textId="77777777" w:rsidR="00207B5B" w:rsidRDefault="00987E45" w:rsidP="00207B5B">
      <w:pPr>
        <w:pStyle w:val="ConsNormal"/>
        <w:ind w:right="0" w:firstLine="851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  <w:r w:rsidRPr="00C724AC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- проведение культурно-массовых мероприятий;</w:t>
      </w:r>
    </w:p>
    <w:p w14:paraId="10CD87C6" w14:textId="77777777" w:rsidR="00207B5B" w:rsidRDefault="00987E45" w:rsidP="003624D9">
      <w:pPr>
        <w:pStyle w:val="ConsNormal"/>
        <w:ind w:right="0" w:firstLine="851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  <w:r w:rsidRPr="00C724AC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- приобретение медикаментов;</w:t>
      </w:r>
    </w:p>
    <w:p w14:paraId="2424CA65" w14:textId="77777777" w:rsidR="00207B5B" w:rsidRDefault="00987E45" w:rsidP="00207B5B">
      <w:pPr>
        <w:pStyle w:val="ConsNormal"/>
        <w:ind w:right="0" w:firstLine="851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  <w:r w:rsidRPr="00C724AC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- медицинские осмотры работников и обучение всего персонала лагеря санитарному минимуму;</w:t>
      </w:r>
    </w:p>
    <w:p w14:paraId="0B6FD9E8" w14:textId="77777777" w:rsidR="00207B5B" w:rsidRDefault="00987E45" w:rsidP="003624D9">
      <w:pPr>
        <w:pStyle w:val="ConsNormal"/>
        <w:ind w:right="0" w:firstLine="851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  <w:r w:rsidRPr="00C724AC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- организацию горячего питания;</w:t>
      </w:r>
    </w:p>
    <w:p w14:paraId="61231363" w14:textId="77777777" w:rsidR="00207B5B" w:rsidRDefault="00987E45" w:rsidP="00207B5B">
      <w:pPr>
        <w:pStyle w:val="ConsNormal"/>
        <w:ind w:right="0" w:firstLine="851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  <w:r w:rsidRPr="00C724AC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- оплату коммунальных услуг, содержание помещений и дезинфекционные мероприятия;</w:t>
      </w:r>
    </w:p>
    <w:p w14:paraId="3ACE4261" w14:textId="77777777" w:rsidR="00207B5B" w:rsidRDefault="00987E45" w:rsidP="00207B5B">
      <w:pPr>
        <w:pStyle w:val="ConsNormal"/>
        <w:ind w:right="0" w:firstLine="851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  <w:r w:rsidRPr="00C724AC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- приобретение хозяйственных и канцелярских принадлежностей;</w:t>
      </w:r>
    </w:p>
    <w:p w14:paraId="695D4832" w14:textId="5A7515BD" w:rsidR="002E19DE" w:rsidRPr="002E19DE" w:rsidRDefault="00987E45" w:rsidP="00207B5B">
      <w:pPr>
        <w:pStyle w:val="ConsNormal"/>
        <w:ind w:righ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C724AC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- транспортные расходы.</w:t>
      </w:r>
    </w:p>
    <w:sectPr w:rsidR="002E19DE" w:rsidRPr="002E19DE" w:rsidSect="00792C23">
      <w:pgSz w:w="11907" w:h="16840" w:code="9"/>
      <w:pgMar w:top="1134" w:right="851" w:bottom="1134" w:left="1701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C565D4" w14:textId="77777777" w:rsidR="00C8133C" w:rsidRDefault="00C8133C" w:rsidP="00C618FC">
      <w:r>
        <w:separator/>
      </w:r>
    </w:p>
  </w:endnote>
  <w:endnote w:type="continuationSeparator" w:id="0">
    <w:p w14:paraId="2F8C68E9" w14:textId="77777777" w:rsidR="00C8133C" w:rsidRDefault="00C8133C" w:rsidP="00C618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EBBBFD" w14:textId="77777777" w:rsidR="00C8133C" w:rsidRDefault="00C8133C" w:rsidP="00C618FC">
      <w:r>
        <w:separator/>
      </w:r>
    </w:p>
  </w:footnote>
  <w:footnote w:type="continuationSeparator" w:id="0">
    <w:p w14:paraId="0FF40C7E" w14:textId="77777777" w:rsidR="00C8133C" w:rsidRDefault="00C8133C" w:rsidP="00C618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4929F0"/>
    <w:multiLevelType w:val="multilevel"/>
    <w:tmpl w:val="37169A08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>
    <w:nsid w:val="12E04EAB"/>
    <w:multiLevelType w:val="multilevel"/>
    <w:tmpl w:val="B142A9C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86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>
    <w:nsid w:val="20686997"/>
    <w:multiLevelType w:val="multilevel"/>
    <w:tmpl w:val="45E4AE06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  <w:color w:val="auto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color w:val="auto"/>
      </w:rPr>
    </w:lvl>
  </w:abstractNum>
  <w:abstractNum w:abstractNumId="3">
    <w:nsid w:val="2F964F74"/>
    <w:multiLevelType w:val="multilevel"/>
    <w:tmpl w:val="A078A26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2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6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3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04" w:hanging="1800"/>
      </w:pPr>
      <w:rPr>
        <w:rFonts w:hint="default"/>
      </w:rPr>
    </w:lvl>
  </w:abstractNum>
  <w:abstractNum w:abstractNumId="4">
    <w:nsid w:val="32594969"/>
    <w:multiLevelType w:val="multilevel"/>
    <w:tmpl w:val="EE90B2D2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  <w:color w:val="auto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color w:val="auto"/>
      </w:rPr>
    </w:lvl>
  </w:abstractNum>
  <w:abstractNum w:abstractNumId="5">
    <w:nsid w:val="347F26B7"/>
    <w:multiLevelType w:val="multilevel"/>
    <w:tmpl w:val="D176279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">
    <w:nsid w:val="45FA3A1B"/>
    <w:multiLevelType w:val="multilevel"/>
    <w:tmpl w:val="5A362508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7">
    <w:nsid w:val="4F2C1137"/>
    <w:multiLevelType w:val="multilevel"/>
    <w:tmpl w:val="5FCEF420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  <w:color w:val="auto"/>
      </w:rPr>
    </w:lvl>
  </w:abstractNum>
  <w:abstractNum w:abstractNumId="8">
    <w:nsid w:val="69373553"/>
    <w:multiLevelType w:val="multilevel"/>
    <w:tmpl w:val="CFFA64D2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9">
    <w:nsid w:val="6B281E70"/>
    <w:multiLevelType w:val="multilevel"/>
    <w:tmpl w:val="715415F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0">
    <w:nsid w:val="6B7D5CBF"/>
    <w:multiLevelType w:val="multilevel"/>
    <w:tmpl w:val="A9D61184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85" w:hanging="52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1">
    <w:nsid w:val="70123B42"/>
    <w:multiLevelType w:val="multilevel"/>
    <w:tmpl w:val="03AAF1C2"/>
    <w:lvl w:ilvl="0">
      <w:start w:val="3"/>
      <w:numFmt w:val="decimal"/>
      <w:lvlText w:val="%1."/>
      <w:lvlJc w:val="left"/>
      <w:pPr>
        <w:ind w:left="585" w:hanging="585"/>
      </w:pPr>
      <w:rPr>
        <w:rFonts w:eastAsiaTheme="minorHAnsi" w:hint="default"/>
      </w:rPr>
    </w:lvl>
    <w:lvl w:ilvl="1">
      <w:start w:val="6"/>
      <w:numFmt w:val="decimal"/>
      <w:lvlText w:val="%1.%2."/>
      <w:lvlJc w:val="left"/>
      <w:pPr>
        <w:ind w:left="1086" w:hanging="720"/>
      </w:pPr>
      <w:rPr>
        <w:rFonts w:eastAsiaTheme="minorHAnsi" w:hint="default"/>
      </w:rPr>
    </w:lvl>
    <w:lvl w:ilvl="2">
      <w:start w:val="2"/>
      <w:numFmt w:val="decimal"/>
      <w:lvlText w:val="%1.%2.%3."/>
      <w:lvlJc w:val="left"/>
      <w:pPr>
        <w:ind w:left="2138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2178" w:hanging="108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2544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3270" w:hanging="144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3636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4362" w:hanging="180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4728" w:hanging="1800"/>
      </w:pPr>
      <w:rPr>
        <w:rFonts w:eastAsiaTheme="minorHAnsi" w:hint="default"/>
      </w:rPr>
    </w:lvl>
  </w:abstractNum>
  <w:abstractNum w:abstractNumId="12">
    <w:nsid w:val="711A3BF5"/>
    <w:multiLevelType w:val="multilevel"/>
    <w:tmpl w:val="A65A3EE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3">
    <w:nsid w:val="76EC1D67"/>
    <w:multiLevelType w:val="hybridMultilevel"/>
    <w:tmpl w:val="5616FC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CB4607B"/>
    <w:multiLevelType w:val="multilevel"/>
    <w:tmpl w:val="0D12AC04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15">
    <w:nsid w:val="7D197DAF"/>
    <w:multiLevelType w:val="multilevel"/>
    <w:tmpl w:val="FADC939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14"/>
  </w:num>
  <w:num w:numId="2">
    <w:abstractNumId w:val="13"/>
  </w:num>
  <w:num w:numId="3">
    <w:abstractNumId w:val="9"/>
  </w:num>
  <w:num w:numId="4">
    <w:abstractNumId w:val="3"/>
  </w:num>
  <w:num w:numId="5">
    <w:abstractNumId w:val="1"/>
  </w:num>
  <w:num w:numId="6">
    <w:abstractNumId w:val="15"/>
  </w:num>
  <w:num w:numId="7">
    <w:abstractNumId w:val="5"/>
  </w:num>
  <w:num w:numId="8">
    <w:abstractNumId w:val="12"/>
  </w:num>
  <w:num w:numId="9">
    <w:abstractNumId w:val="4"/>
  </w:num>
  <w:num w:numId="10">
    <w:abstractNumId w:val="6"/>
  </w:num>
  <w:num w:numId="11">
    <w:abstractNumId w:val="10"/>
  </w:num>
  <w:num w:numId="12">
    <w:abstractNumId w:val="0"/>
  </w:num>
  <w:num w:numId="13">
    <w:abstractNumId w:val="8"/>
  </w:num>
  <w:num w:numId="14">
    <w:abstractNumId w:val="2"/>
  </w:num>
  <w:num w:numId="15">
    <w:abstractNumId w:val="7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1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425"/>
    <w:rsid w:val="000018E7"/>
    <w:rsid w:val="00010B65"/>
    <w:rsid w:val="000252F2"/>
    <w:rsid w:val="00035118"/>
    <w:rsid w:val="00035857"/>
    <w:rsid w:val="0004561E"/>
    <w:rsid w:val="0006106D"/>
    <w:rsid w:val="00067F36"/>
    <w:rsid w:val="00075C8A"/>
    <w:rsid w:val="00076178"/>
    <w:rsid w:val="000764C6"/>
    <w:rsid w:val="00085869"/>
    <w:rsid w:val="000946FE"/>
    <w:rsid w:val="000A2B43"/>
    <w:rsid w:val="000B21BA"/>
    <w:rsid w:val="000B7667"/>
    <w:rsid w:val="000C1DB4"/>
    <w:rsid w:val="000D3196"/>
    <w:rsid w:val="000D4EF9"/>
    <w:rsid w:val="000D5769"/>
    <w:rsid w:val="000E3692"/>
    <w:rsid w:val="000E7160"/>
    <w:rsid w:val="0010300D"/>
    <w:rsid w:val="00113C61"/>
    <w:rsid w:val="00114D40"/>
    <w:rsid w:val="00123728"/>
    <w:rsid w:val="00127899"/>
    <w:rsid w:val="001278DE"/>
    <w:rsid w:val="00127B9C"/>
    <w:rsid w:val="0014317F"/>
    <w:rsid w:val="001438C9"/>
    <w:rsid w:val="00145B37"/>
    <w:rsid w:val="00146D9B"/>
    <w:rsid w:val="00146FCC"/>
    <w:rsid w:val="0015312E"/>
    <w:rsid w:val="00156D62"/>
    <w:rsid w:val="0016547B"/>
    <w:rsid w:val="00166E24"/>
    <w:rsid w:val="001673BF"/>
    <w:rsid w:val="001737E9"/>
    <w:rsid w:val="00174EF0"/>
    <w:rsid w:val="00175558"/>
    <w:rsid w:val="001841E1"/>
    <w:rsid w:val="00186910"/>
    <w:rsid w:val="001924E8"/>
    <w:rsid w:val="00196328"/>
    <w:rsid w:val="001A12A0"/>
    <w:rsid w:val="001A27E6"/>
    <w:rsid w:val="001A3286"/>
    <w:rsid w:val="001A6B38"/>
    <w:rsid w:val="001B2543"/>
    <w:rsid w:val="001C7852"/>
    <w:rsid w:val="001D1CC3"/>
    <w:rsid w:val="001D6D16"/>
    <w:rsid w:val="001D7202"/>
    <w:rsid w:val="001D7D24"/>
    <w:rsid w:val="001E370C"/>
    <w:rsid w:val="001F1690"/>
    <w:rsid w:val="00200DA0"/>
    <w:rsid w:val="00205D30"/>
    <w:rsid w:val="00207B5B"/>
    <w:rsid w:val="0022654D"/>
    <w:rsid w:val="002321AB"/>
    <w:rsid w:val="00234CD3"/>
    <w:rsid w:val="002365E7"/>
    <w:rsid w:val="00250467"/>
    <w:rsid w:val="0026675D"/>
    <w:rsid w:val="00273E45"/>
    <w:rsid w:val="00277C09"/>
    <w:rsid w:val="00283485"/>
    <w:rsid w:val="00284D24"/>
    <w:rsid w:val="00287050"/>
    <w:rsid w:val="002913C1"/>
    <w:rsid w:val="00292999"/>
    <w:rsid w:val="002945A9"/>
    <w:rsid w:val="002B1046"/>
    <w:rsid w:val="002B4682"/>
    <w:rsid w:val="002C38F2"/>
    <w:rsid w:val="002C59E8"/>
    <w:rsid w:val="002E19DE"/>
    <w:rsid w:val="002F2EEF"/>
    <w:rsid w:val="002F3FCB"/>
    <w:rsid w:val="00300086"/>
    <w:rsid w:val="00304ED0"/>
    <w:rsid w:val="0031446A"/>
    <w:rsid w:val="0031604A"/>
    <w:rsid w:val="00323F3F"/>
    <w:rsid w:val="003255A5"/>
    <w:rsid w:val="003624D9"/>
    <w:rsid w:val="00364A77"/>
    <w:rsid w:val="00371A64"/>
    <w:rsid w:val="0037377B"/>
    <w:rsid w:val="00380F54"/>
    <w:rsid w:val="0039528A"/>
    <w:rsid w:val="003A41B0"/>
    <w:rsid w:val="003A7B71"/>
    <w:rsid w:val="003B0C6D"/>
    <w:rsid w:val="003B610C"/>
    <w:rsid w:val="003B6DE5"/>
    <w:rsid w:val="003C401C"/>
    <w:rsid w:val="003D3A8C"/>
    <w:rsid w:val="003D43CD"/>
    <w:rsid w:val="003D5304"/>
    <w:rsid w:val="003F000D"/>
    <w:rsid w:val="003F2B1C"/>
    <w:rsid w:val="003F5FF5"/>
    <w:rsid w:val="004125FA"/>
    <w:rsid w:val="00415081"/>
    <w:rsid w:val="004275E6"/>
    <w:rsid w:val="00443E7E"/>
    <w:rsid w:val="00446920"/>
    <w:rsid w:val="00452416"/>
    <w:rsid w:val="00456968"/>
    <w:rsid w:val="004664FB"/>
    <w:rsid w:val="00467CBD"/>
    <w:rsid w:val="004708EE"/>
    <w:rsid w:val="00474A53"/>
    <w:rsid w:val="0047777E"/>
    <w:rsid w:val="00482234"/>
    <w:rsid w:val="0048252C"/>
    <w:rsid w:val="0048487E"/>
    <w:rsid w:val="0049028A"/>
    <w:rsid w:val="00496CAE"/>
    <w:rsid w:val="004A6601"/>
    <w:rsid w:val="004B0706"/>
    <w:rsid w:val="004B4A60"/>
    <w:rsid w:val="004C54DA"/>
    <w:rsid w:val="004F48B7"/>
    <w:rsid w:val="005010C0"/>
    <w:rsid w:val="00512DB9"/>
    <w:rsid w:val="00523006"/>
    <w:rsid w:val="00536D2D"/>
    <w:rsid w:val="00545E8A"/>
    <w:rsid w:val="00547330"/>
    <w:rsid w:val="00551AE7"/>
    <w:rsid w:val="005745A0"/>
    <w:rsid w:val="0059218D"/>
    <w:rsid w:val="00592997"/>
    <w:rsid w:val="005A5D48"/>
    <w:rsid w:val="005C386B"/>
    <w:rsid w:val="005C6408"/>
    <w:rsid w:val="005C6F8E"/>
    <w:rsid w:val="005E76D4"/>
    <w:rsid w:val="005F2CC1"/>
    <w:rsid w:val="005F4011"/>
    <w:rsid w:val="005F48A2"/>
    <w:rsid w:val="00615241"/>
    <w:rsid w:val="006166AA"/>
    <w:rsid w:val="006303A9"/>
    <w:rsid w:val="00637D00"/>
    <w:rsid w:val="00640557"/>
    <w:rsid w:val="006408D4"/>
    <w:rsid w:val="00651CD0"/>
    <w:rsid w:val="00661AC2"/>
    <w:rsid w:val="006658A0"/>
    <w:rsid w:val="00666A24"/>
    <w:rsid w:val="00666D66"/>
    <w:rsid w:val="00672EF1"/>
    <w:rsid w:val="00675443"/>
    <w:rsid w:val="0067669A"/>
    <w:rsid w:val="00685EC6"/>
    <w:rsid w:val="006945A3"/>
    <w:rsid w:val="006B6A14"/>
    <w:rsid w:val="006C1DCF"/>
    <w:rsid w:val="006D4BE1"/>
    <w:rsid w:val="006D5EC5"/>
    <w:rsid w:val="006E3C76"/>
    <w:rsid w:val="006E439B"/>
    <w:rsid w:val="006E6103"/>
    <w:rsid w:val="006E7DDB"/>
    <w:rsid w:val="006F5E59"/>
    <w:rsid w:val="00732A27"/>
    <w:rsid w:val="00736344"/>
    <w:rsid w:val="0073788A"/>
    <w:rsid w:val="0075178B"/>
    <w:rsid w:val="007728AB"/>
    <w:rsid w:val="00776A9F"/>
    <w:rsid w:val="00777FAF"/>
    <w:rsid w:val="00784F87"/>
    <w:rsid w:val="00792C23"/>
    <w:rsid w:val="007930E4"/>
    <w:rsid w:val="007A0239"/>
    <w:rsid w:val="007A12DE"/>
    <w:rsid w:val="007B4C10"/>
    <w:rsid w:val="007B6DE8"/>
    <w:rsid w:val="007C2546"/>
    <w:rsid w:val="007C3BE2"/>
    <w:rsid w:val="007D0D18"/>
    <w:rsid w:val="007F2E9B"/>
    <w:rsid w:val="008125D6"/>
    <w:rsid w:val="00812C1C"/>
    <w:rsid w:val="0081317F"/>
    <w:rsid w:val="00822885"/>
    <w:rsid w:val="00830BE2"/>
    <w:rsid w:val="00843D46"/>
    <w:rsid w:val="008478F2"/>
    <w:rsid w:val="008643FE"/>
    <w:rsid w:val="00892A94"/>
    <w:rsid w:val="008A2CBE"/>
    <w:rsid w:val="008A4C48"/>
    <w:rsid w:val="008A78FC"/>
    <w:rsid w:val="008B35AD"/>
    <w:rsid w:val="008B68C9"/>
    <w:rsid w:val="008C3B6C"/>
    <w:rsid w:val="008C5849"/>
    <w:rsid w:val="008D1E05"/>
    <w:rsid w:val="008D498B"/>
    <w:rsid w:val="008E7E3C"/>
    <w:rsid w:val="008F03CF"/>
    <w:rsid w:val="008F5067"/>
    <w:rsid w:val="00901EE9"/>
    <w:rsid w:val="00904148"/>
    <w:rsid w:val="009066EB"/>
    <w:rsid w:val="00907F80"/>
    <w:rsid w:val="0092090B"/>
    <w:rsid w:val="009348D4"/>
    <w:rsid w:val="00937768"/>
    <w:rsid w:val="00952C1B"/>
    <w:rsid w:val="00964C56"/>
    <w:rsid w:val="00967C13"/>
    <w:rsid w:val="00987E45"/>
    <w:rsid w:val="00990457"/>
    <w:rsid w:val="00991B10"/>
    <w:rsid w:val="009941CD"/>
    <w:rsid w:val="009A2949"/>
    <w:rsid w:val="009A2FC1"/>
    <w:rsid w:val="009B55B2"/>
    <w:rsid w:val="009B7C23"/>
    <w:rsid w:val="009C00A7"/>
    <w:rsid w:val="009C2242"/>
    <w:rsid w:val="009E108B"/>
    <w:rsid w:val="009F61AC"/>
    <w:rsid w:val="009F6217"/>
    <w:rsid w:val="009F7764"/>
    <w:rsid w:val="00A00AAE"/>
    <w:rsid w:val="00A128F4"/>
    <w:rsid w:val="00A13D56"/>
    <w:rsid w:val="00A21E52"/>
    <w:rsid w:val="00A22DFD"/>
    <w:rsid w:val="00A25DC3"/>
    <w:rsid w:val="00A26CC3"/>
    <w:rsid w:val="00A26FE1"/>
    <w:rsid w:val="00A35F92"/>
    <w:rsid w:val="00A52987"/>
    <w:rsid w:val="00A53036"/>
    <w:rsid w:val="00A53AF1"/>
    <w:rsid w:val="00A66BF6"/>
    <w:rsid w:val="00A8020C"/>
    <w:rsid w:val="00A827D8"/>
    <w:rsid w:val="00A84C8E"/>
    <w:rsid w:val="00A90BA1"/>
    <w:rsid w:val="00AA3509"/>
    <w:rsid w:val="00AA5A9F"/>
    <w:rsid w:val="00AA6390"/>
    <w:rsid w:val="00AB03C4"/>
    <w:rsid w:val="00AD14F5"/>
    <w:rsid w:val="00AF27F1"/>
    <w:rsid w:val="00AF4705"/>
    <w:rsid w:val="00AF7A67"/>
    <w:rsid w:val="00AF7B4F"/>
    <w:rsid w:val="00B00532"/>
    <w:rsid w:val="00B01DF2"/>
    <w:rsid w:val="00B01FE6"/>
    <w:rsid w:val="00B04E7C"/>
    <w:rsid w:val="00B1315C"/>
    <w:rsid w:val="00B1624F"/>
    <w:rsid w:val="00B26F01"/>
    <w:rsid w:val="00B347E2"/>
    <w:rsid w:val="00B360F6"/>
    <w:rsid w:val="00B37FE4"/>
    <w:rsid w:val="00B52F41"/>
    <w:rsid w:val="00B703EC"/>
    <w:rsid w:val="00B72B98"/>
    <w:rsid w:val="00B9746D"/>
    <w:rsid w:val="00BA082C"/>
    <w:rsid w:val="00BA2AB1"/>
    <w:rsid w:val="00BA572A"/>
    <w:rsid w:val="00BA6FC5"/>
    <w:rsid w:val="00BA7534"/>
    <w:rsid w:val="00BB59C4"/>
    <w:rsid w:val="00BB677E"/>
    <w:rsid w:val="00BC3ABB"/>
    <w:rsid w:val="00BC525A"/>
    <w:rsid w:val="00BC57F6"/>
    <w:rsid w:val="00BD26F7"/>
    <w:rsid w:val="00BD5DBB"/>
    <w:rsid w:val="00BE438B"/>
    <w:rsid w:val="00BE63C7"/>
    <w:rsid w:val="00BF7BFF"/>
    <w:rsid w:val="00C02472"/>
    <w:rsid w:val="00C03BB0"/>
    <w:rsid w:val="00C03E42"/>
    <w:rsid w:val="00C14425"/>
    <w:rsid w:val="00C166D3"/>
    <w:rsid w:val="00C1732F"/>
    <w:rsid w:val="00C22118"/>
    <w:rsid w:val="00C300BA"/>
    <w:rsid w:val="00C32FFD"/>
    <w:rsid w:val="00C54BDA"/>
    <w:rsid w:val="00C618FC"/>
    <w:rsid w:val="00C65496"/>
    <w:rsid w:val="00C724AC"/>
    <w:rsid w:val="00C8133C"/>
    <w:rsid w:val="00C84C68"/>
    <w:rsid w:val="00C95FEB"/>
    <w:rsid w:val="00CA24D5"/>
    <w:rsid w:val="00CA7BE4"/>
    <w:rsid w:val="00CC2D3A"/>
    <w:rsid w:val="00CC339C"/>
    <w:rsid w:val="00CC4962"/>
    <w:rsid w:val="00CD3578"/>
    <w:rsid w:val="00CE0CCC"/>
    <w:rsid w:val="00CF1E86"/>
    <w:rsid w:val="00D3261B"/>
    <w:rsid w:val="00D3794D"/>
    <w:rsid w:val="00D464E1"/>
    <w:rsid w:val="00D468AB"/>
    <w:rsid w:val="00D52531"/>
    <w:rsid w:val="00D5595D"/>
    <w:rsid w:val="00D73060"/>
    <w:rsid w:val="00D87EB7"/>
    <w:rsid w:val="00D92B55"/>
    <w:rsid w:val="00D92E3E"/>
    <w:rsid w:val="00DB15BD"/>
    <w:rsid w:val="00DD0651"/>
    <w:rsid w:val="00DD3D1B"/>
    <w:rsid w:val="00DD48AB"/>
    <w:rsid w:val="00E060ED"/>
    <w:rsid w:val="00E10956"/>
    <w:rsid w:val="00E34776"/>
    <w:rsid w:val="00E350C1"/>
    <w:rsid w:val="00E36705"/>
    <w:rsid w:val="00E41221"/>
    <w:rsid w:val="00E42F52"/>
    <w:rsid w:val="00E5315C"/>
    <w:rsid w:val="00E674D2"/>
    <w:rsid w:val="00E74C72"/>
    <w:rsid w:val="00E80EED"/>
    <w:rsid w:val="00E85242"/>
    <w:rsid w:val="00E8765D"/>
    <w:rsid w:val="00E94527"/>
    <w:rsid w:val="00E978CA"/>
    <w:rsid w:val="00EA1805"/>
    <w:rsid w:val="00EA3882"/>
    <w:rsid w:val="00EB301A"/>
    <w:rsid w:val="00EB7763"/>
    <w:rsid w:val="00ED4117"/>
    <w:rsid w:val="00ED567C"/>
    <w:rsid w:val="00EE0066"/>
    <w:rsid w:val="00EE146C"/>
    <w:rsid w:val="00F0785F"/>
    <w:rsid w:val="00F111C3"/>
    <w:rsid w:val="00F3546D"/>
    <w:rsid w:val="00F40B44"/>
    <w:rsid w:val="00F420C1"/>
    <w:rsid w:val="00F473E7"/>
    <w:rsid w:val="00F56D02"/>
    <w:rsid w:val="00F77BE3"/>
    <w:rsid w:val="00F8460D"/>
    <w:rsid w:val="00F86F4D"/>
    <w:rsid w:val="00F94B74"/>
    <w:rsid w:val="00F97BD7"/>
    <w:rsid w:val="00FB58D9"/>
    <w:rsid w:val="00FC23D1"/>
    <w:rsid w:val="00FC3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2836DE"/>
  <w15:docId w15:val="{7C5E24AB-2E49-45D2-9B3B-AE3912E1A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07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2E9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C1442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C1442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C14425"/>
    <w:pPr>
      <w:jc w:val="center"/>
    </w:pPr>
    <w:rPr>
      <w:sz w:val="32"/>
    </w:rPr>
  </w:style>
  <w:style w:type="character" w:customStyle="1" w:styleId="a4">
    <w:name w:val="Название Знак"/>
    <w:basedOn w:val="a0"/>
    <w:link w:val="a3"/>
    <w:rsid w:val="00C14425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a5">
    <w:name w:val="Subtitle"/>
    <w:basedOn w:val="a"/>
    <w:link w:val="a6"/>
    <w:qFormat/>
    <w:rsid w:val="00C14425"/>
    <w:pPr>
      <w:jc w:val="center"/>
    </w:pPr>
    <w:rPr>
      <w:b/>
      <w:bCs/>
      <w:sz w:val="32"/>
    </w:rPr>
  </w:style>
  <w:style w:type="character" w:customStyle="1" w:styleId="a6">
    <w:name w:val="Подзаголовок Знак"/>
    <w:basedOn w:val="a0"/>
    <w:link w:val="a5"/>
    <w:rsid w:val="00C14425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C618F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618F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C618F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618F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BB59C4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7F2E9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7D0D1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D0D1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859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583AF5-78AE-466B-A3D1-0B1348735B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6</Pages>
  <Words>1947</Words>
  <Characters>11101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Megasoftware GrouP™</Company>
  <LinksUpToDate>false</LinksUpToDate>
  <CharactersWithSpaces>13022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Денис В. Бирюков</dc:creator>
  <cp:lastModifiedBy>Денис В. Бирюков</cp:lastModifiedBy>
  <cp:revision>9</cp:revision>
  <cp:lastPrinted>2026-02-12T03:38:00Z</cp:lastPrinted>
  <dcterms:created xsi:type="dcterms:W3CDTF">2026-02-24T01:48:00Z</dcterms:created>
  <dcterms:modified xsi:type="dcterms:W3CDTF">2026-03-23T01:04:00Z</dcterms:modified>
</cp:coreProperties>
</file>