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2D3C" w14:textId="77777777" w:rsidR="00E13D81" w:rsidRDefault="00057465">
      <w:pPr>
        <w:rPr>
          <w:b/>
        </w:rPr>
      </w:pPr>
      <w:r w:rsidRPr="00057465">
        <w:rPr>
          <w:b/>
        </w:rPr>
        <w:t xml:space="preserve">Раздел 1. </w:t>
      </w:r>
      <w:r w:rsidR="00BC5A24">
        <w:rPr>
          <w:b/>
        </w:rPr>
        <w:t>«</w:t>
      </w:r>
      <w:r w:rsidR="00452B60">
        <w:rPr>
          <w:b/>
        </w:rPr>
        <w:t>Общие сведения о муниципаль</w:t>
      </w:r>
      <w:r w:rsidRPr="00057465">
        <w:rPr>
          <w:b/>
        </w:rPr>
        <w:t>ной услуге</w:t>
      </w:r>
      <w:r w:rsidR="00BC5A24">
        <w:rPr>
          <w:b/>
        </w:rPr>
        <w:t>»</w:t>
      </w:r>
    </w:p>
    <w:tbl>
      <w:tblPr>
        <w:tblW w:w="14317" w:type="dxa"/>
        <w:tblInd w:w="-5" w:type="dxa"/>
        <w:tblLook w:val="04A0" w:firstRow="1" w:lastRow="0" w:firstColumn="1" w:lastColumn="0" w:noHBand="0" w:noVBand="1"/>
      </w:tblPr>
      <w:tblGrid>
        <w:gridCol w:w="458"/>
        <w:gridCol w:w="5354"/>
        <w:gridCol w:w="8505"/>
      </w:tblGrid>
      <w:tr w:rsidR="00057465" w:rsidRPr="00057465" w14:paraId="22F6438F" w14:textId="77777777" w:rsidTr="00057465">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1288355C" w14:textId="77777777" w:rsidR="00057465" w:rsidRPr="00057465" w:rsidRDefault="00057465" w:rsidP="00057465">
            <w:pPr>
              <w:spacing w:after="0" w:line="240" w:lineRule="auto"/>
              <w:jc w:val="center"/>
              <w:rPr>
                <w:rFonts w:eastAsia="Times New Roman"/>
                <w:b/>
                <w:bCs/>
                <w:color w:val="000000"/>
                <w:sz w:val="24"/>
                <w:szCs w:val="24"/>
                <w:lang w:eastAsia="ru-RU"/>
              </w:rPr>
            </w:pPr>
            <w:bookmarkStart w:id="0" w:name="RANGE!A3:C14"/>
            <w:r w:rsidRPr="00057465">
              <w:rPr>
                <w:rFonts w:eastAsia="Times New Roman"/>
                <w:b/>
                <w:bCs/>
                <w:color w:val="000000"/>
                <w:sz w:val="24"/>
                <w:szCs w:val="24"/>
                <w:lang w:eastAsia="ru-RU"/>
              </w:rPr>
              <w:t>№</w:t>
            </w:r>
            <w:bookmarkEnd w:id="0"/>
          </w:p>
        </w:tc>
        <w:tc>
          <w:tcPr>
            <w:tcW w:w="5354" w:type="dxa"/>
            <w:tcBorders>
              <w:top w:val="single" w:sz="4" w:space="0" w:color="auto"/>
              <w:left w:val="nil"/>
              <w:bottom w:val="single" w:sz="4" w:space="0" w:color="auto"/>
              <w:right w:val="single" w:sz="4" w:space="0" w:color="auto"/>
            </w:tcBorders>
            <w:vAlign w:val="center"/>
            <w:hideMark/>
          </w:tcPr>
          <w:p w14:paraId="0E73C6BE" w14:textId="77777777" w:rsidR="00057465" w:rsidRPr="00057465" w:rsidRDefault="00057465" w:rsidP="00057465">
            <w:pPr>
              <w:spacing w:after="0" w:line="240" w:lineRule="auto"/>
              <w:jc w:val="center"/>
              <w:rPr>
                <w:rFonts w:eastAsia="Times New Roman"/>
                <w:b/>
                <w:bCs/>
                <w:color w:val="000000"/>
                <w:sz w:val="24"/>
                <w:szCs w:val="24"/>
                <w:lang w:eastAsia="ru-RU"/>
              </w:rPr>
            </w:pPr>
            <w:r w:rsidRPr="00057465">
              <w:rPr>
                <w:rFonts w:eastAsia="Times New Roman"/>
                <w:b/>
                <w:bCs/>
                <w:color w:val="000000"/>
                <w:sz w:val="24"/>
                <w:szCs w:val="24"/>
                <w:lang w:eastAsia="ru-RU"/>
              </w:rPr>
              <w:t>Параметр</w:t>
            </w:r>
          </w:p>
        </w:tc>
        <w:tc>
          <w:tcPr>
            <w:tcW w:w="8505" w:type="dxa"/>
            <w:tcBorders>
              <w:top w:val="single" w:sz="4" w:space="0" w:color="auto"/>
              <w:left w:val="nil"/>
              <w:bottom w:val="single" w:sz="4" w:space="0" w:color="auto"/>
              <w:right w:val="single" w:sz="4" w:space="0" w:color="auto"/>
            </w:tcBorders>
            <w:vAlign w:val="center"/>
            <w:hideMark/>
          </w:tcPr>
          <w:p w14:paraId="0A9C22F8" w14:textId="77777777" w:rsidR="00057465" w:rsidRPr="00057465" w:rsidRDefault="00057465" w:rsidP="00057465">
            <w:pPr>
              <w:spacing w:after="0" w:line="240" w:lineRule="auto"/>
              <w:jc w:val="center"/>
              <w:rPr>
                <w:rFonts w:eastAsia="Times New Roman"/>
                <w:b/>
                <w:bCs/>
                <w:color w:val="000000"/>
                <w:sz w:val="24"/>
                <w:szCs w:val="24"/>
                <w:lang w:eastAsia="ru-RU"/>
              </w:rPr>
            </w:pPr>
            <w:r w:rsidRPr="00057465">
              <w:rPr>
                <w:rFonts w:eastAsia="Times New Roman"/>
                <w:b/>
                <w:bCs/>
                <w:color w:val="000000"/>
                <w:sz w:val="24"/>
                <w:szCs w:val="24"/>
                <w:lang w:eastAsia="ru-RU"/>
              </w:rPr>
              <w:t>Значение параметра/состояние</w:t>
            </w:r>
          </w:p>
        </w:tc>
      </w:tr>
      <w:tr w:rsidR="00057465" w:rsidRPr="00057465" w14:paraId="4B7A05EF" w14:textId="77777777" w:rsidTr="00057465">
        <w:trPr>
          <w:trHeight w:val="315"/>
        </w:trPr>
        <w:tc>
          <w:tcPr>
            <w:tcW w:w="458" w:type="dxa"/>
            <w:tcBorders>
              <w:top w:val="nil"/>
              <w:left w:val="single" w:sz="4" w:space="0" w:color="auto"/>
              <w:bottom w:val="single" w:sz="4" w:space="0" w:color="auto"/>
              <w:right w:val="single" w:sz="4" w:space="0" w:color="auto"/>
            </w:tcBorders>
            <w:vAlign w:val="center"/>
            <w:hideMark/>
          </w:tcPr>
          <w:p w14:paraId="5C8A9904" w14:textId="77777777" w:rsidR="00057465" w:rsidRPr="00057465" w:rsidRDefault="00057465" w:rsidP="00057465">
            <w:pPr>
              <w:spacing w:after="0" w:line="240" w:lineRule="auto"/>
              <w:jc w:val="center"/>
              <w:rPr>
                <w:rFonts w:eastAsia="Times New Roman"/>
                <w:b/>
                <w:bCs/>
                <w:color w:val="000000"/>
                <w:sz w:val="24"/>
                <w:szCs w:val="24"/>
                <w:lang w:eastAsia="ru-RU"/>
              </w:rPr>
            </w:pPr>
            <w:r w:rsidRPr="00057465">
              <w:rPr>
                <w:rFonts w:eastAsia="Times New Roman"/>
                <w:b/>
                <w:bCs/>
                <w:color w:val="000000"/>
                <w:sz w:val="24"/>
                <w:szCs w:val="24"/>
                <w:lang w:eastAsia="ru-RU"/>
              </w:rPr>
              <w:t>1</w:t>
            </w:r>
          </w:p>
        </w:tc>
        <w:tc>
          <w:tcPr>
            <w:tcW w:w="5354" w:type="dxa"/>
            <w:tcBorders>
              <w:top w:val="nil"/>
              <w:left w:val="nil"/>
              <w:bottom w:val="single" w:sz="4" w:space="0" w:color="auto"/>
              <w:right w:val="single" w:sz="4" w:space="0" w:color="auto"/>
            </w:tcBorders>
            <w:vAlign w:val="center"/>
            <w:hideMark/>
          </w:tcPr>
          <w:p w14:paraId="4C1D2703" w14:textId="77777777" w:rsidR="00057465" w:rsidRPr="00057465" w:rsidRDefault="00057465" w:rsidP="00057465">
            <w:pPr>
              <w:spacing w:after="0" w:line="240" w:lineRule="auto"/>
              <w:jc w:val="center"/>
              <w:rPr>
                <w:rFonts w:eastAsia="Times New Roman"/>
                <w:b/>
                <w:bCs/>
                <w:color w:val="000000"/>
                <w:sz w:val="24"/>
                <w:szCs w:val="24"/>
                <w:lang w:eastAsia="ru-RU"/>
              </w:rPr>
            </w:pPr>
            <w:r w:rsidRPr="00057465">
              <w:rPr>
                <w:rFonts w:eastAsia="Times New Roman"/>
                <w:b/>
                <w:bCs/>
                <w:color w:val="000000"/>
                <w:sz w:val="24"/>
                <w:szCs w:val="24"/>
                <w:lang w:eastAsia="ru-RU"/>
              </w:rPr>
              <w:t>2</w:t>
            </w:r>
          </w:p>
        </w:tc>
        <w:tc>
          <w:tcPr>
            <w:tcW w:w="8505" w:type="dxa"/>
            <w:tcBorders>
              <w:top w:val="nil"/>
              <w:left w:val="nil"/>
              <w:bottom w:val="single" w:sz="4" w:space="0" w:color="auto"/>
              <w:right w:val="single" w:sz="4" w:space="0" w:color="auto"/>
            </w:tcBorders>
            <w:vAlign w:val="center"/>
            <w:hideMark/>
          </w:tcPr>
          <w:p w14:paraId="156E81E6" w14:textId="77777777" w:rsidR="00057465" w:rsidRPr="00057465" w:rsidRDefault="00057465" w:rsidP="00057465">
            <w:pPr>
              <w:spacing w:after="0" w:line="240" w:lineRule="auto"/>
              <w:jc w:val="center"/>
              <w:rPr>
                <w:rFonts w:eastAsia="Times New Roman"/>
                <w:b/>
                <w:bCs/>
                <w:color w:val="000000"/>
                <w:sz w:val="24"/>
                <w:szCs w:val="24"/>
                <w:lang w:eastAsia="ru-RU"/>
              </w:rPr>
            </w:pPr>
            <w:r w:rsidRPr="00057465">
              <w:rPr>
                <w:rFonts w:eastAsia="Times New Roman"/>
                <w:b/>
                <w:bCs/>
                <w:color w:val="000000"/>
                <w:sz w:val="24"/>
                <w:szCs w:val="24"/>
                <w:lang w:eastAsia="ru-RU"/>
              </w:rPr>
              <w:t>3</w:t>
            </w:r>
          </w:p>
        </w:tc>
      </w:tr>
      <w:tr w:rsidR="00057465" w:rsidRPr="00057465" w14:paraId="639886E5" w14:textId="77777777" w:rsidTr="00057465">
        <w:trPr>
          <w:trHeight w:val="630"/>
        </w:trPr>
        <w:tc>
          <w:tcPr>
            <w:tcW w:w="458" w:type="dxa"/>
            <w:tcBorders>
              <w:top w:val="nil"/>
              <w:left w:val="single" w:sz="4" w:space="0" w:color="auto"/>
              <w:bottom w:val="single" w:sz="4" w:space="0" w:color="auto"/>
              <w:right w:val="single" w:sz="4" w:space="0" w:color="auto"/>
            </w:tcBorders>
            <w:vAlign w:val="center"/>
            <w:hideMark/>
          </w:tcPr>
          <w:p w14:paraId="23427034"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1.</w:t>
            </w:r>
          </w:p>
        </w:tc>
        <w:tc>
          <w:tcPr>
            <w:tcW w:w="5354" w:type="dxa"/>
            <w:tcBorders>
              <w:top w:val="nil"/>
              <w:left w:val="nil"/>
              <w:bottom w:val="single" w:sz="4" w:space="0" w:color="auto"/>
              <w:right w:val="single" w:sz="4" w:space="0" w:color="auto"/>
            </w:tcBorders>
            <w:vAlign w:val="center"/>
            <w:hideMark/>
          </w:tcPr>
          <w:p w14:paraId="46D72E37"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Наименование органа, предоставляющего услугу</w:t>
            </w:r>
          </w:p>
        </w:tc>
        <w:tc>
          <w:tcPr>
            <w:tcW w:w="8505" w:type="dxa"/>
            <w:tcBorders>
              <w:top w:val="nil"/>
              <w:left w:val="nil"/>
              <w:bottom w:val="single" w:sz="4" w:space="0" w:color="auto"/>
              <w:right w:val="single" w:sz="4" w:space="0" w:color="auto"/>
            </w:tcBorders>
          </w:tcPr>
          <w:p w14:paraId="4814DE14" w14:textId="53457DF6" w:rsidR="00057465" w:rsidRPr="00F35C66" w:rsidRDefault="006325EE" w:rsidP="00F35C66">
            <w:pPr>
              <w:spacing w:after="0" w:line="240" w:lineRule="auto"/>
              <w:jc w:val="center"/>
              <w:rPr>
                <w:rFonts w:eastAsia="Times New Roman"/>
                <w:b/>
                <w:bCs/>
                <w:color w:val="000000"/>
                <w:sz w:val="18"/>
                <w:szCs w:val="18"/>
                <w:lang w:eastAsia="ru-RU"/>
              </w:rPr>
            </w:pPr>
            <w:r w:rsidRPr="006325EE">
              <w:rPr>
                <w:rFonts w:eastAsia="Times New Roman"/>
                <w:b/>
                <w:sz w:val="18"/>
                <w:szCs w:val="28"/>
                <w:lang w:eastAsia="ru-RU"/>
              </w:rPr>
              <w:t xml:space="preserve">Комитет по управлению муниципальным имуществом муниципального образования Ногликский муниципальный округ Сахалинской области </w:t>
            </w:r>
            <w:r w:rsidR="00F35C66" w:rsidRPr="006B195C">
              <w:rPr>
                <w:rFonts w:eastAsia="Times New Roman"/>
                <w:b/>
                <w:sz w:val="18"/>
                <w:szCs w:val="28"/>
                <w:lang w:eastAsia="ru-RU"/>
              </w:rPr>
              <w:t>(далее</w:t>
            </w:r>
            <w:r w:rsidR="005D6A17">
              <w:rPr>
                <w:rFonts w:eastAsia="Times New Roman"/>
                <w:b/>
                <w:sz w:val="18"/>
                <w:szCs w:val="28"/>
                <w:lang w:eastAsia="ru-RU"/>
              </w:rPr>
              <w:t xml:space="preserve"> </w:t>
            </w:r>
            <w:r w:rsidR="00F35C66" w:rsidRPr="006B195C">
              <w:rPr>
                <w:rFonts w:eastAsia="Times New Roman"/>
                <w:b/>
                <w:sz w:val="18"/>
                <w:szCs w:val="28"/>
                <w:lang w:eastAsia="ru-RU"/>
              </w:rPr>
              <w:t>-</w:t>
            </w:r>
            <w:r w:rsidR="005D6A17" w:rsidRPr="005D6A17">
              <w:rPr>
                <w:rFonts w:eastAsia="Times New Roman"/>
                <w:sz w:val="24"/>
                <w:szCs w:val="24"/>
                <w:lang w:eastAsia="ru-RU"/>
              </w:rPr>
              <w:t xml:space="preserve"> </w:t>
            </w:r>
            <w:r w:rsidR="005D6A17" w:rsidRPr="005D6A17">
              <w:rPr>
                <w:rFonts w:eastAsia="Times New Roman"/>
                <w:b/>
                <w:sz w:val="18"/>
                <w:szCs w:val="28"/>
                <w:lang w:eastAsia="ru-RU"/>
              </w:rPr>
              <w:t>Орган местного самоуправления</w:t>
            </w:r>
            <w:r w:rsidR="00F35C66" w:rsidRPr="006B195C">
              <w:rPr>
                <w:rFonts w:eastAsia="Times New Roman"/>
                <w:b/>
                <w:sz w:val="18"/>
                <w:szCs w:val="28"/>
                <w:lang w:eastAsia="ru-RU"/>
              </w:rPr>
              <w:t>)</w:t>
            </w:r>
            <w:r w:rsidR="00E257FD">
              <w:rPr>
                <w:rFonts w:eastAsia="Times New Roman"/>
                <w:b/>
                <w:sz w:val="18"/>
                <w:szCs w:val="28"/>
                <w:lang w:eastAsia="ru-RU"/>
              </w:rPr>
              <w:t xml:space="preserve"> </w:t>
            </w:r>
          </w:p>
        </w:tc>
      </w:tr>
      <w:tr w:rsidR="00057465" w:rsidRPr="00057465" w14:paraId="75324EFC" w14:textId="77777777" w:rsidTr="00057465">
        <w:trPr>
          <w:trHeight w:val="630"/>
        </w:trPr>
        <w:tc>
          <w:tcPr>
            <w:tcW w:w="458" w:type="dxa"/>
            <w:tcBorders>
              <w:top w:val="nil"/>
              <w:left w:val="single" w:sz="4" w:space="0" w:color="auto"/>
              <w:bottom w:val="single" w:sz="4" w:space="0" w:color="auto"/>
              <w:right w:val="single" w:sz="4" w:space="0" w:color="auto"/>
            </w:tcBorders>
            <w:vAlign w:val="center"/>
            <w:hideMark/>
          </w:tcPr>
          <w:p w14:paraId="6D7BF307"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2.</w:t>
            </w:r>
          </w:p>
        </w:tc>
        <w:tc>
          <w:tcPr>
            <w:tcW w:w="5354" w:type="dxa"/>
            <w:tcBorders>
              <w:top w:val="nil"/>
              <w:left w:val="nil"/>
              <w:bottom w:val="single" w:sz="4" w:space="0" w:color="auto"/>
              <w:right w:val="single" w:sz="4" w:space="0" w:color="auto"/>
            </w:tcBorders>
            <w:vAlign w:val="center"/>
            <w:hideMark/>
          </w:tcPr>
          <w:p w14:paraId="47274CB4"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Номер услуги в федеральном реестре</w:t>
            </w:r>
          </w:p>
        </w:tc>
        <w:tc>
          <w:tcPr>
            <w:tcW w:w="8505" w:type="dxa"/>
            <w:tcBorders>
              <w:top w:val="nil"/>
              <w:left w:val="nil"/>
              <w:bottom w:val="nil"/>
              <w:right w:val="single" w:sz="4" w:space="0" w:color="auto"/>
            </w:tcBorders>
            <w:shd w:val="clear" w:color="FFFFCC" w:fill="FFFFFF"/>
            <w:vAlign w:val="center"/>
          </w:tcPr>
          <w:p w14:paraId="49B6644A" w14:textId="77777777" w:rsidR="00057465" w:rsidRPr="00E4305C" w:rsidRDefault="008F6C55" w:rsidP="00E4305C">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6500000000163587152</w:t>
            </w:r>
          </w:p>
        </w:tc>
      </w:tr>
      <w:tr w:rsidR="00E164D8" w:rsidRPr="00057465" w14:paraId="4DFE842D" w14:textId="77777777" w:rsidTr="00C50E60">
        <w:trPr>
          <w:trHeight w:val="630"/>
        </w:trPr>
        <w:tc>
          <w:tcPr>
            <w:tcW w:w="458" w:type="dxa"/>
            <w:tcBorders>
              <w:top w:val="nil"/>
              <w:left w:val="single" w:sz="4" w:space="0" w:color="auto"/>
              <w:bottom w:val="single" w:sz="4" w:space="0" w:color="auto"/>
              <w:right w:val="single" w:sz="4" w:space="0" w:color="auto"/>
            </w:tcBorders>
            <w:vAlign w:val="center"/>
            <w:hideMark/>
          </w:tcPr>
          <w:p w14:paraId="260D0D2A" w14:textId="77777777" w:rsidR="00E164D8" w:rsidRPr="00E4305C" w:rsidRDefault="00E164D8"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3.</w:t>
            </w:r>
          </w:p>
        </w:tc>
        <w:tc>
          <w:tcPr>
            <w:tcW w:w="5354" w:type="dxa"/>
            <w:tcBorders>
              <w:top w:val="nil"/>
              <w:left w:val="nil"/>
              <w:bottom w:val="single" w:sz="4" w:space="0" w:color="auto"/>
              <w:right w:val="single" w:sz="4" w:space="0" w:color="auto"/>
            </w:tcBorders>
            <w:vAlign w:val="center"/>
            <w:hideMark/>
          </w:tcPr>
          <w:p w14:paraId="5DBEC239" w14:textId="77777777" w:rsidR="00E164D8" w:rsidRPr="00E4305C" w:rsidRDefault="00E164D8"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Полное наименование услуги</w:t>
            </w:r>
          </w:p>
        </w:tc>
        <w:tc>
          <w:tcPr>
            <w:tcW w:w="8505" w:type="dxa"/>
            <w:tcBorders>
              <w:top w:val="single" w:sz="4" w:space="0" w:color="auto"/>
              <w:left w:val="nil"/>
              <w:bottom w:val="single" w:sz="4" w:space="0" w:color="auto"/>
              <w:right w:val="single" w:sz="4" w:space="0" w:color="auto"/>
            </w:tcBorders>
          </w:tcPr>
          <w:p w14:paraId="7A2DE6DC" w14:textId="54CD29F0" w:rsidR="00E164D8" w:rsidRPr="001E2A2B" w:rsidRDefault="009464FF" w:rsidP="00A830E7">
            <w:pPr>
              <w:spacing w:after="0" w:line="240" w:lineRule="auto"/>
              <w:rPr>
                <w:rFonts w:eastAsia="Times New Roman"/>
                <w:b/>
                <w:bCs/>
                <w:color w:val="000000"/>
                <w:sz w:val="18"/>
                <w:szCs w:val="18"/>
                <w:lang w:eastAsia="ru-RU"/>
              </w:rPr>
            </w:pPr>
            <w:r w:rsidRPr="009464FF">
              <w:rPr>
                <w:rFonts w:eastAsia="Times New Roman"/>
                <w:b/>
                <w:bCs/>
                <w:color w:val="000000"/>
                <w:sz w:val="18"/>
                <w:szCs w:val="18"/>
                <w:lang w:eastAsia="ru-RU"/>
              </w:rPr>
              <w:t>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E164D8" w:rsidRPr="00057465" w14:paraId="600D1F81" w14:textId="77777777" w:rsidTr="00C50E60">
        <w:trPr>
          <w:trHeight w:val="630"/>
        </w:trPr>
        <w:tc>
          <w:tcPr>
            <w:tcW w:w="458" w:type="dxa"/>
            <w:tcBorders>
              <w:top w:val="nil"/>
              <w:left w:val="single" w:sz="4" w:space="0" w:color="auto"/>
              <w:bottom w:val="single" w:sz="4" w:space="0" w:color="auto"/>
              <w:right w:val="single" w:sz="4" w:space="0" w:color="auto"/>
            </w:tcBorders>
            <w:vAlign w:val="center"/>
            <w:hideMark/>
          </w:tcPr>
          <w:p w14:paraId="38218EBC" w14:textId="4878B6FA" w:rsidR="00E164D8" w:rsidRPr="00E4305C" w:rsidRDefault="00F35C66" w:rsidP="00E4305C">
            <w:pPr>
              <w:spacing w:after="0" w:line="240" w:lineRule="auto"/>
              <w:rPr>
                <w:rFonts w:eastAsia="Times New Roman"/>
                <w:b/>
                <w:bCs/>
                <w:color w:val="000000"/>
                <w:sz w:val="18"/>
                <w:szCs w:val="28"/>
                <w:lang w:eastAsia="ru-RU"/>
              </w:rPr>
            </w:pPr>
            <w:r>
              <w:rPr>
                <w:rFonts w:eastAsia="Times New Roman"/>
                <w:b/>
                <w:bCs/>
                <w:color w:val="000000"/>
                <w:sz w:val="18"/>
                <w:szCs w:val="28"/>
                <w:lang w:eastAsia="ru-RU"/>
              </w:rPr>
              <w:t xml:space="preserve"> </w:t>
            </w:r>
            <w:r w:rsidR="00E164D8" w:rsidRPr="00E4305C">
              <w:rPr>
                <w:rFonts w:eastAsia="Times New Roman"/>
                <w:b/>
                <w:bCs/>
                <w:color w:val="000000"/>
                <w:sz w:val="18"/>
                <w:szCs w:val="28"/>
                <w:lang w:eastAsia="ru-RU"/>
              </w:rPr>
              <w:t>4.</w:t>
            </w:r>
          </w:p>
        </w:tc>
        <w:tc>
          <w:tcPr>
            <w:tcW w:w="5354" w:type="dxa"/>
            <w:tcBorders>
              <w:top w:val="nil"/>
              <w:left w:val="nil"/>
              <w:bottom w:val="single" w:sz="4" w:space="0" w:color="auto"/>
              <w:right w:val="single" w:sz="4" w:space="0" w:color="auto"/>
            </w:tcBorders>
            <w:vAlign w:val="center"/>
            <w:hideMark/>
          </w:tcPr>
          <w:p w14:paraId="7A6D9AB6" w14:textId="77777777" w:rsidR="00E164D8" w:rsidRPr="00E4305C" w:rsidRDefault="00E164D8"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Краткое наименование услуги</w:t>
            </w:r>
          </w:p>
        </w:tc>
        <w:tc>
          <w:tcPr>
            <w:tcW w:w="8505" w:type="dxa"/>
            <w:tcBorders>
              <w:top w:val="nil"/>
              <w:left w:val="nil"/>
              <w:bottom w:val="single" w:sz="4" w:space="0" w:color="auto"/>
              <w:right w:val="single" w:sz="4" w:space="0" w:color="auto"/>
            </w:tcBorders>
          </w:tcPr>
          <w:p w14:paraId="59D51ED8" w14:textId="7C8C0BC7" w:rsidR="00E164D8" w:rsidRPr="003F6FA8" w:rsidRDefault="005A3D01" w:rsidP="00E4305C">
            <w:pPr>
              <w:spacing w:after="0" w:line="240" w:lineRule="auto"/>
              <w:rPr>
                <w:rFonts w:eastAsia="Times New Roman"/>
                <w:b/>
                <w:bCs/>
                <w:color w:val="000000"/>
                <w:sz w:val="18"/>
                <w:szCs w:val="28"/>
                <w:lang w:eastAsia="ru-RU"/>
              </w:rPr>
            </w:pPr>
            <w:r w:rsidRPr="003F6FA8">
              <w:rPr>
                <w:rFonts w:eastAsia="Times New Roman"/>
                <w:b/>
                <w:bCs/>
                <w:color w:val="000000"/>
                <w:sz w:val="18"/>
                <w:szCs w:val="28"/>
                <w:lang w:eastAsia="ru-RU"/>
              </w:rPr>
              <w:t>Предоставление гражданам в безвозмездное пользование земельных участк</w:t>
            </w:r>
            <w:r w:rsidR="007F2B9B">
              <w:rPr>
                <w:rFonts w:eastAsia="Times New Roman"/>
                <w:b/>
                <w:bCs/>
                <w:color w:val="000000"/>
                <w:sz w:val="18"/>
                <w:szCs w:val="28"/>
                <w:lang w:eastAsia="ru-RU"/>
              </w:rPr>
              <w:t xml:space="preserve">ов, находящихся </w:t>
            </w:r>
            <w:r w:rsidR="006325EE">
              <w:rPr>
                <w:rFonts w:eastAsia="Times New Roman"/>
                <w:b/>
                <w:bCs/>
                <w:color w:val="000000"/>
                <w:sz w:val="18"/>
                <w:szCs w:val="28"/>
                <w:lang w:eastAsia="ru-RU"/>
              </w:rPr>
              <w:t xml:space="preserve">в муниципальной </w:t>
            </w:r>
            <w:r w:rsidR="006325EE" w:rsidRPr="003F6FA8">
              <w:rPr>
                <w:rFonts w:eastAsia="Times New Roman"/>
                <w:b/>
                <w:bCs/>
                <w:color w:val="000000"/>
                <w:sz w:val="18"/>
                <w:szCs w:val="28"/>
                <w:lang w:eastAsia="ru-RU"/>
              </w:rPr>
              <w:t>собственности,</w:t>
            </w:r>
            <w:r w:rsidRPr="003F6FA8">
              <w:rPr>
                <w:rFonts w:eastAsia="Times New Roman"/>
                <w:b/>
                <w:bCs/>
                <w:color w:val="000000"/>
                <w:sz w:val="18"/>
                <w:szCs w:val="28"/>
                <w:lang w:eastAsia="ru-RU"/>
              </w:rPr>
              <w:t xml:space="preserve"> и государственная собственность на которые не разграничена</w:t>
            </w:r>
          </w:p>
        </w:tc>
      </w:tr>
      <w:tr w:rsidR="00057465" w:rsidRPr="00057465" w14:paraId="15AC2C0C" w14:textId="77777777" w:rsidTr="00057465">
        <w:trPr>
          <w:trHeight w:val="962"/>
        </w:trPr>
        <w:tc>
          <w:tcPr>
            <w:tcW w:w="458" w:type="dxa"/>
            <w:tcBorders>
              <w:top w:val="nil"/>
              <w:left w:val="single" w:sz="4" w:space="0" w:color="auto"/>
              <w:bottom w:val="single" w:sz="4" w:space="0" w:color="auto"/>
              <w:right w:val="single" w:sz="4" w:space="0" w:color="auto"/>
            </w:tcBorders>
            <w:vAlign w:val="center"/>
            <w:hideMark/>
          </w:tcPr>
          <w:p w14:paraId="727E8C4D"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5.</w:t>
            </w:r>
          </w:p>
        </w:tc>
        <w:tc>
          <w:tcPr>
            <w:tcW w:w="5354" w:type="dxa"/>
            <w:tcBorders>
              <w:top w:val="nil"/>
              <w:left w:val="nil"/>
              <w:bottom w:val="single" w:sz="4" w:space="0" w:color="auto"/>
              <w:right w:val="single" w:sz="4" w:space="0" w:color="auto"/>
            </w:tcBorders>
            <w:vAlign w:val="center"/>
            <w:hideMark/>
          </w:tcPr>
          <w:p w14:paraId="7BD94A26" w14:textId="77777777" w:rsidR="00057465" w:rsidRPr="00E4305C" w:rsidRDefault="00057465" w:rsidP="00452B60">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 xml:space="preserve">Административный регламент предоставления </w:t>
            </w:r>
            <w:r w:rsidR="00452B60">
              <w:rPr>
                <w:rFonts w:eastAsia="Times New Roman"/>
                <w:b/>
                <w:bCs/>
                <w:color w:val="000000"/>
                <w:sz w:val="18"/>
                <w:szCs w:val="28"/>
                <w:lang w:eastAsia="ru-RU"/>
              </w:rPr>
              <w:t>муниципаль</w:t>
            </w:r>
            <w:r w:rsidRPr="00E4305C">
              <w:rPr>
                <w:rFonts w:eastAsia="Times New Roman"/>
                <w:b/>
                <w:bCs/>
                <w:color w:val="000000"/>
                <w:sz w:val="18"/>
                <w:szCs w:val="28"/>
                <w:lang w:eastAsia="ru-RU"/>
              </w:rPr>
              <w:t xml:space="preserve">ной услуги </w:t>
            </w:r>
          </w:p>
        </w:tc>
        <w:tc>
          <w:tcPr>
            <w:tcW w:w="8505" w:type="dxa"/>
            <w:tcBorders>
              <w:top w:val="nil"/>
              <w:left w:val="nil"/>
              <w:bottom w:val="nil"/>
              <w:right w:val="single" w:sz="4" w:space="0" w:color="auto"/>
            </w:tcBorders>
            <w:shd w:val="clear" w:color="FFFFCC" w:fill="FFFFFF"/>
            <w:vAlign w:val="center"/>
          </w:tcPr>
          <w:p w14:paraId="59FE8E76" w14:textId="6AE66785" w:rsidR="00057465" w:rsidRPr="00876B25" w:rsidRDefault="006E7BAF" w:rsidP="008D0BAE">
            <w:pPr>
              <w:spacing w:after="0" w:line="240" w:lineRule="auto"/>
              <w:rPr>
                <w:rFonts w:eastAsia="Times New Roman"/>
                <w:b/>
                <w:bCs/>
                <w:color w:val="000000"/>
                <w:sz w:val="18"/>
                <w:szCs w:val="28"/>
                <w:lang w:eastAsia="ru-RU"/>
              </w:rPr>
            </w:pPr>
            <w:r w:rsidRPr="00876B25">
              <w:rPr>
                <w:rFonts w:eastAsia="Times New Roman"/>
                <w:b/>
                <w:bCs/>
                <w:color w:val="000000"/>
                <w:sz w:val="18"/>
                <w:szCs w:val="28"/>
                <w:lang w:eastAsia="ru-RU"/>
              </w:rPr>
              <w:t xml:space="preserve">Постановление мэра муниципального образования «Городской округ Ногликский» </w:t>
            </w:r>
            <w:r w:rsidRPr="006B195C">
              <w:rPr>
                <w:rFonts w:eastAsia="Times New Roman"/>
                <w:b/>
                <w:bCs/>
                <w:color w:val="000000"/>
                <w:sz w:val="18"/>
                <w:szCs w:val="28"/>
                <w:lang w:eastAsia="ru-RU"/>
              </w:rPr>
              <w:t xml:space="preserve">от </w:t>
            </w:r>
            <w:r w:rsidR="009464FF">
              <w:rPr>
                <w:rFonts w:eastAsia="Times New Roman"/>
                <w:b/>
                <w:bCs/>
                <w:color w:val="000000"/>
                <w:sz w:val="18"/>
                <w:szCs w:val="28"/>
                <w:lang w:eastAsia="ru-RU"/>
              </w:rPr>
              <w:t>25.03.2026</w:t>
            </w:r>
            <w:r w:rsidRPr="006B195C">
              <w:rPr>
                <w:rFonts w:eastAsia="Times New Roman"/>
                <w:b/>
                <w:bCs/>
                <w:color w:val="000000"/>
                <w:sz w:val="18"/>
                <w:szCs w:val="28"/>
                <w:lang w:eastAsia="ru-RU"/>
              </w:rPr>
              <w:t xml:space="preserve"> № </w:t>
            </w:r>
            <w:r w:rsidR="009464FF">
              <w:rPr>
                <w:rFonts w:eastAsia="Times New Roman"/>
                <w:b/>
                <w:bCs/>
                <w:color w:val="000000"/>
                <w:sz w:val="18"/>
                <w:szCs w:val="28"/>
                <w:lang w:eastAsia="ru-RU"/>
              </w:rPr>
              <w:t>59</w:t>
            </w:r>
            <w:r w:rsidRPr="006B195C">
              <w:rPr>
                <w:rFonts w:eastAsia="Times New Roman"/>
                <w:b/>
                <w:bCs/>
                <w:color w:val="000000"/>
                <w:sz w:val="18"/>
                <w:szCs w:val="28"/>
                <w:lang w:eastAsia="ru-RU"/>
              </w:rPr>
              <w:t xml:space="preserve"> </w:t>
            </w:r>
            <w:r w:rsidR="00876B25" w:rsidRPr="006B195C">
              <w:rPr>
                <w:rFonts w:eastAsia="Times New Roman"/>
                <w:b/>
                <w:bCs/>
                <w:color w:val="000000"/>
                <w:sz w:val="18"/>
                <w:szCs w:val="28"/>
                <w:lang w:eastAsia="ru-RU"/>
              </w:rPr>
              <w:t>«</w:t>
            </w:r>
            <w:r w:rsidRPr="006B195C">
              <w:rPr>
                <w:rFonts w:eastAsia="Times New Roman"/>
                <w:b/>
                <w:bCs/>
                <w:color w:val="000000"/>
                <w:sz w:val="18"/>
                <w:szCs w:val="28"/>
                <w:lang w:eastAsia="ru-RU"/>
              </w:rPr>
              <w:t>Об утверждении административного регламента предоставления муниципальной услуги</w:t>
            </w:r>
            <w:r w:rsidRPr="00876B25">
              <w:rPr>
                <w:rFonts w:eastAsia="Times New Roman"/>
                <w:b/>
                <w:bCs/>
                <w:color w:val="000000"/>
                <w:sz w:val="18"/>
                <w:szCs w:val="28"/>
                <w:lang w:eastAsia="ru-RU"/>
              </w:rPr>
              <w:t xml:space="preserve"> </w:t>
            </w:r>
            <w:r w:rsidR="00876B25" w:rsidRPr="00876B25">
              <w:rPr>
                <w:rFonts w:eastAsia="Times New Roman"/>
                <w:b/>
                <w:bCs/>
                <w:color w:val="000000"/>
                <w:sz w:val="18"/>
                <w:szCs w:val="28"/>
                <w:lang w:eastAsia="ru-RU"/>
              </w:rPr>
              <w:t>«</w:t>
            </w:r>
            <w:r w:rsidR="009464FF" w:rsidRPr="009464FF">
              <w:rPr>
                <w:rFonts w:eastAsia="Times New Roman"/>
                <w:b/>
                <w:bCs/>
                <w:color w:val="000000"/>
                <w:sz w:val="18"/>
                <w:szCs w:val="28"/>
                <w:lang w:eastAsia="ru-RU"/>
              </w:rPr>
              <w:t>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876B25" w:rsidRPr="00876B25">
              <w:rPr>
                <w:rFonts w:eastAsia="Times New Roman"/>
                <w:b/>
                <w:bCs/>
                <w:color w:val="000000"/>
                <w:sz w:val="18"/>
                <w:szCs w:val="28"/>
                <w:lang w:eastAsia="ru-RU"/>
              </w:rPr>
              <w:t>»</w:t>
            </w:r>
            <w:r w:rsidR="00A2685E">
              <w:rPr>
                <w:rFonts w:eastAsia="Times New Roman"/>
                <w:b/>
                <w:bCs/>
                <w:color w:val="000000"/>
                <w:sz w:val="18"/>
                <w:szCs w:val="28"/>
                <w:lang w:eastAsia="ru-RU"/>
              </w:rPr>
              <w:t xml:space="preserve"> (далее- Регламент)</w:t>
            </w:r>
          </w:p>
        </w:tc>
      </w:tr>
      <w:tr w:rsidR="00057465" w:rsidRPr="00057465" w14:paraId="670BB36A" w14:textId="77777777" w:rsidTr="00057465">
        <w:trPr>
          <w:trHeight w:val="315"/>
        </w:trPr>
        <w:tc>
          <w:tcPr>
            <w:tcW w:w="458" w:type="dxa"/>
            <w:tcBorders>
              <w:top w:val="nil"/>
              <w:left w:val="single" w:sz="4" w:space="0" w:color="auto"/>
              <w:bottom w:val="nil"/>
              <w:right w:val="single" w:sz="4" w:space="0" w:color="auto"/>
            </w:tcBorders>
            <w:vAlign w:val="center"/>
            <w:hideMark/>
          </w:tcPr>
          <w:p w14:paraId="09228069"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 xml:space="preserve">6. </w:t>
            </w:r>
          </w:p>
        </w:tc>
        <w:tc>
          <w:tcPr>
            <w:tcW w:w="5354" w:type="dxa"/>
            <w:tcBorders>
              <w:top w:val="nil"/>
              <w:left w:val="nil"/>
              <w:bottom w:val="nil"/>
              <w:right w:val="single" w:sz="4" w:space="0" w:color="auto"/>
            </w:tcBorders>
            <w:vAlign w:val="center"/>
            <w:hideMark/>
          </w:tcPr>
          <w:p w14:paraId="0BA4EA87"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Перечень "</w:t>
            </w:r>
            <w:proofErr w:type="spellStart"/>
            <w:r w:rsidRPr="00E4305C">
              <w:rPr>
                <w:rFonts w:eastAsia="Times New Roman"/>
                <w:b/>
                <w:bCs/>
                <w:color w:val="000000"/>
                <w:sz w:val="18"/>
                <w:szCs w:val="28"/>
                <w:lang w:eastAsia="ru-RU"/>
              </w:rPr>
              <w:t>подуслуг</w:t>
            </w:r>
            <w:proofErr w:type="spellEnd"/>
            <w:r w:rsidRPr="00E4305C">
              <w:rPr>
                <w:rFonts w:eastAsia="Times New Roman"/>
                <w:b/>
                <w:bCs/>
                <w:color w:val="000000"/>
                <w:sz w:val="18"/>
                <w:szCs w:val="28"/>
                <w:lang w:eastAsia="ru-RU"/>
              </w:rPr>
              <w:t>"</w:t>
            </w:r>
          </w:p>
        </w:tc>
        <w:tc>
          <w:tcPr>
            <w:tcW w:w="8505" w:type="dxa"/>
            <w:tcBorders>
              <w:top w:val="single" w:sz="4" w:space="0" w:color="auto"/>
              <w:left w:val="nil"/>
              <w:bottom w:val="single" w:sz="4" w:space="0" w:color="auto"/>
              <w:right w:val="single" w:sz="4" w:space="0" w:color="auto"/>
            </w:tcBorders>
            <w:vAlign w:val="center"/>
          </w:tcPr>
          <w:p w14:paraId="7F61D3EA" w14:textId="4993EB49" w:rsidR="005A3D01" w:rsidRPr="003F6FA8" w:rsidRDefault="00CE143B" w:rsidP="005A3D01">
            <w:pPr>
              <w:spacing w:after="0" w:line="240" w:lineRule="auto"/>
              <w:rPr>
                <w:rFonts w:eastAsia="Times New Roman"/>
                <w:b/>
                <w:bCs/>
                <w:color w:val="000000"/>
                <w:sz w:val="18"/>
                <w:szCs w:val="28"/>
                <w:lang w:eastAsia="ru-RU"/>
              </w:rPr>
            </w:pPr>
            <w:r>
              <w:rPr>
                <w:rFonts w:eastAsia="Times New Roman"/>
                <w:b/>
                <w:bCs/>
                <w:color w:val="000000"/>
                <w:sz w:val="18"/>
                <w:szCs w:val="28"/>
                <w:lang w:eastAsia="ru-RU"/>
              </w:rPr>
              <w:t>Нет</w:t>
            </w:r>
          </w:p>
        </w:tc>
      </w:tr>
      <w:tr w:rsidR="00057465" w:rsidRPr="00057465" w14:paraId="6873683F" w14:textId="77777777" w:rsidTr="00057465">
        <w:trPr>
          <w:trHeight w:val="345"/>
        </w:trPr>
        <w:tc>
          <w:tcPr>
            <w:tcW w:w="458" w:type="dxa"/>
            <w:tcBorders>
              <w:top w:val="single" w:sz="4" w:space="0" w:color="auto"/>
              <w:left w:val="single" w:sz="4" w:space="0" w:color="auto"/>
              <w:bottom w:val="single" w:sz="4" w:space="0" w:color="auto"/>
              <w:right w:val="single" w:sz="4" w:space="0" w:color="auto"/>
            </w:tcBorders>
            <w:vAlign w:val="center"/>
            <w:hideMark/>
          </w:tcPr>
          <w:p w14:paraId="46EEC9A4" w14:textId="77777777" w:rsidR="00057465" w:rsidRPr="00E4305C" w:rsidRDefault="00057465" w:rsidP="00E4305C">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7.</w:t>
            </w:r>
          </w:p>
        </w:tc>
        <w:tc>
          <w:tcPr>
            <w:tcW w:w="5354" w:type="dxa"/>
            <w:tcBorders>
              <w:top w:val="single" w:sz="4" w:space="0" w:color="auto"/>
              <w:left w:val="single" w:sz="4" w:space="0" w:color="auto"/>
              <w:bottom w:val="single" w:sz="4" w:space="0" w:color="auto"/>
              <w:right w:val="single" w:sz="4" w:space="0" w:color="auto"/>
            </w:tcBorders>
            <w:vAlign w:val="center"/>
            <w:hideMark/>
          </w:tcPr>
          <w:p w14:paraId="51BA7424" w14:textId="77777777" w:rsidR="00057465" w:rsidRPr="00E4305C" w:rsidRDefault="00057465" w:rsidP="00452B60">
            <w:pPr>
              <w:spacing w:after="0" w:line="240" w:lineRule="auto"/>
              <w:rPr>
                <w:rFonts w:eastAsia="Times New Roman"/>
                <w:b/>
                <w:bCs/>
                <w:color w:val="000000"/>
                <w:sz w:val="18"/>
                <w:szCs w:val="28"/>
                <w:lang w:eastAsia="ru-RU"/>
              </w:rPr>
            </w:pPr>
            <w:r w:rsidRPr="00E4305C">
              <w:rPr>
                <w:rFonts w:eastAsia="Times New Roman"/>
                <w:b/>
                <w:bCs/>
                <w:color w:val="000000"/>
                <w:sz w:val="18"/>
                <w:szCs w:val="28"/>
                <w:lang w:eastAsia="ru-RU"/>
              </w:rPr>
              <w:t xml:space="preserve">Способы оценки качества предоставления </w:t>
            </w:r>
            <w:r w:rsidR="00452B60">
              <w:rPr>
                <w:rFonts w:eastAsia="Times New Roman"/>
                <w:b/>
                <w:bCs/>
                <w:color w:val="000000"/>
                <w:sz w:val="18"/>
                <w:szCs w:val="28"/>
                <w:lang w:eastAsia="ru-RU"/>
              </w:rPr>
              <w:t>муниципаль</w:t>
            </w:r>
            <w:r w:rsidRPr="00E4305C">
              <w:rPr>
                <w:rFonts w:eastAsia="Times New Roman"/>
                <w:b/>
                <w:bCs/>
                <w:color w:val="000000"/>
                <w:sz w:val="18"/>
                <w:szCs w:val="28"/>
                <w:lang w:eastAsia="ru-RU"/>
              </w:rPr>
              <w:t>ной услуги</w:t>
            </w:r>
          </w:p>
        </w:tc>
        <w:tc>
          <w:tcPr>
            <w:tcW w:w="8505" w:type="dxa"/>
            <w:tcBorders>
              <w:top w:val="nil"/>
              <w:left w:val="nil"/>
              <w:bottom w:val="single" w:sz="4" w:space="0" w:color="auto"/>
              <w:right w:val="single" w:sz="4" w:space="0" w:color="auto"/>
            </w:tcBorders>
            <w:vAlign w:val="center"/>
          </w:tcPr>
          <w:p w14:paraId="79066191" w14:textId="77777777" w:rsidR="00541796" w:rsidRPr="003F6FA8" w:rsidRDefault="00541796" w:rsidP="00E4305C">
            <w:pPr>
              <w:spacing w:after="0" w:line="240" w:lineRule="auto"/>
              <w:rPr>
                <w:rFonts w:eastAsia="Times New Roman"/>
                <w:b/>
                <w:bCs/>
                <w:color w:val="000000"/>
                <w:sz w:val="18"/>
                <w:szCs w:val="28"/>
                <w:lang w:eastAsia="ru-RU"/>
              </w:rPr>
            </w:pPr>
            <w:r w:rsidRPr="003F6FA8">
              <w:rPr>
                <w:rFonts w:eastAsia="Times New Roman"/>
                <w:b/>
                <w:bCs/>
                <w:color w:val="000000"/>
                <w:sz w:val="18"/>
                <w:szCs w:val="28"/>
                <w:lang w:eastAsia="ru-RU"/>
              </w:rPr>
              <w:t>радиотелефонная связь (смс-опрос, телефонный опрос)</w:t>
            </w:r>
          </w:p>
          <w:p w14:paraId="04D9E560" w14:textId="77777777" w:rsidR="00541796" w:rsidRPr="003F6FA8" w:rsidRDefault="00541796" w:rsidP="00E4305C">
            <w:pPr>
              <w:spacing w:after="0" w:line="240" w:lineRule="auto"/>
              <w:rPr>
                <w:rFonts w:eastAsia="Times New Roman"/>
                <w:b/>
                <w:bCs/>
                <w:color w:val="000000"/>
                <w:sz w:val="18"/>
                <w:szCs w:val="28"/>
                <w:lang w:eastAsia="ru-RU"/>
              </w:rPr>
            </w:pPr>
            <w:r w:rsidRPr="003F6FA8">
              <w:rPr>
                <w:rFonts w:eastAsia="Times New Roman"/>
                <w:b/>
                <w:bCs/>
                <w:color w:val="000000"/>
                <w:sz w:val="18"/>
                <w:szCs w:val="28"/>
                <w:lang w:eastAsia="ru-RU"/>
              </w:rPr>
              <w:t>терминальные устройства в МФЦ</w:t>
            </w:r>
          </w:p>
          <w:p w14:paraId="3641445B" w14:textId="77777777" w:rsidR="00541796" w:rsidRPr="003F6FA8" w:rsidRDefault="00541796" w:rsidP="00E4305C">
            <w:pPr>
              <w:spacing w:after="0" w:line="240" w:lineRule="auto"/>
              <w:rPr>
                <w:rFonts w:eastAsia="Times New Roman"/>
                <w:b/>
                <w:bCs/>
                <w:color w:val="000000"/>
                <w:sz w:val="18"/>
                <w:szCs w:val="28"/>
                <w:lang w:eastAsia="ru-RU"/>
              </w:rPr>
            </w:pPr>
            <w:r w:rsidRPr="003F6FA8">
              <w:rPr>
                <w:rFonts w:eastAsia="Times New Roman"/>
                <w:b/>
                <w:bCs/>
                <w:color w:val="000000"/>
                <w:sz w:val="18"/>
                <w:szCs w:val="28"/>
                <w:lang w:eastAsia="ru-RU"/>
              </w:rPr>
              <w:t>региональный портал государственных услуг</w:t>
            </w:r>
          </w:p>
          <w:p w14:paraId="00E81E8B" w14:textId="77777777" w:rsidR="00057465" w:rsidRPr="003F6FA8" w:rsidRDefault="00541796" w:rsidP="00E4305C">
            <w:pPr>
              <w:spacing w:after="0" w:line="240" w:lineRule="auto"/>
              <w:rPr>
                <w:rFonts w:eastAsia="Times New Roman"/>
                <w:b/>
                <w:bCs/>
                <w:color w:val="000000"/>
                <w:sz w:val="18"/>
                <w:szCs w:val="28"/>
                <w:lang w:eastAsia="ru-RU"/>
              </w:rPr>
            </w:pPr>
            <w:r w:rsidRPr="003F6FA8">
              <w:rPr>
                <w:rFonts w:eastAsia="Times New Roman"/>
                <w:b/>
                <w:bCs/>
                <w:color w:val="000000"/>
                <w:sz w:val="18"/>
                <w:szCs w:val="28"/>
                <w:lang w:eastAsia="ru-RU"/>
              </w:rPr>
              <w:t>официальный сайт органа</w:t>
            </w:r>
            <w:r w:rsidR="005507BD">
              <w:t xml:space="preserve"> </w:t>
            </w:r>
            <w:r w:rsidR="005507BD" w:rsidRPr="005507BD">
              <w:rPr>
                <w:rFonts w:eastAsia="Times New Roman"/>
                <w:b/>
                <w:bCs/>
                <w:color w:val="000000"/>
                <w:sz w:val="18"/>
                <w:szCs w:val="28"/>
                <w:lang w:eastAsia="ru-RU"/>
              </w:rPr>
              <w:t>http://www.gosuslugi.ru/</w:t>
            </w:r>
          </w:p>
          <w:p w14:paraId="63E878E9" w14:textId="77777777" w:rsidR="001B2FD7" w:rsidRPr="003F6FA8" w:rsidRDefault="001B2FD7" w:rsidP="00E4305C">
            <w:pPr>
              <w:spacing w:after="0" w:line="240" w:lineRule="auto"/>
              <w:rPr>
                <w:rFonts w:eastAsia="Times New Roman"/>
                <w:b/>
                <w:bCs/>
                <w:color w:val="000000"/>
                <w:sz w:val="18"/>
                <w:szCs w:val="28"/>
                <w:lang w:eastAsia="ru-RU"/>
              </w:rPr>
            </w:pPr>
            <w:r w:rsidRPr="003F6FA8">
              <w:rPr>
                <w:rFonts w:eastAsia="Times New Roman"/>
                <w:b/>
                <w:bCs/>
                <w:color w:val="000000"/>
                <w:sz w:val="18"/>
                <w:szCs w:val="28"/>
                <w:lang w:eastAsia="ru-RU"/>
              </w:rPr>
              <w:t>информационно-телекоммуникационн</w:t>
            </w:r>
            <w:r w:rsidR="00E4305C" w:rsidRPr="003F6FA8">
              <w:rPr>
                <w:rFonts w:eastAsia="Times New Roman"/>
                <w:b/>
                <w:bCs/>
                <w:color w:val="000000"/>
                <w:sz w:val="18"/>
                <w:szCs w:val="28"/>
                <w:lang w:eastAsia="ru-RU"/>
              </w:rPr>
              <w:t>ая</w:t>
            </w:r>
            <w:r w:rsidRPr="003F6FA8">
              <w:rPr>
                <w:rFonts w:eastAsia="Times New Roman"/>
                <w:b/>
                <w:bCs/>
                <w:color w:val="000000"/>
                <w:sz w:val="18"/>
                <w:szCs w:val="28"/>
                <w:lang w:eastAsia="ru-RU"/>
              </w:rPr>
              <w:t xml:space="preserve"> сет</w:t>
            </w:r>
            <w:r w:rsidR="00E4305C" w:rsidRPr="003F6FA8">
              <w:rPr>
                <w:rFonts w:eastAsia="Times New Roman"/>
                <w:b/>
                <w:bCs/>
                <w:color w:val="000000"/>
                <w:sz w:val="18"/>
                <w:szCs w:val="28"/>
                <w:lang w:eastAsia="ru-RU"/>
              </w:rPr>
              <w:t>ь</w:t>
            </w:r>
            <w:r w:rsidRPr="003F6FA8">
              <w:rPr>
                <w:rFonts w:eastAsia="Times New Roman"/>
                <w:b/>
                <w:bCs/>
                <w:color w:val="000000"/>
                <w:sz w:val="18"/>
                <w:szCs w:val="28"/>
                <w:lang w:eastAsia="ru-RU"/>
              </w:rPr>
              <w:t xml:space="preserve"> "Интернет"</w:t>
            </w:r>
          </w:p>
        </w:tc>
      </w:tr>
    </w:tbl>
    <w:p w14:paraId="2E7329E1" w14:textId="77777777" w:rsidR="00057465" w:rsidRPr="001E2A2B" w:rsidRDefault="00057465">
      <w:pPr>
        <w:rPr>
          <w:b/>
          <w:lang w:val="en-US"/>
        </w:rPr>
      </w:pPr>
      <w:r>
        <w:rPr>
          <w:b/>
        </w:rPr>
        <w:br w:type="page"/>
      </w:r>
    </w:p>
    <w:p w14:paraId="131A7349" w14:textId="77777777" w:rsidR="00057465" w:rsidRDefault="00057465">
      <w:pPr>
        <w:rPr>
          <w:b/>
        </w:rPr>
      </w:pPr>
      <w:r w:rsidRPr="006B05EE">
        <w:rPr>
          <w:b/>
        </w:rPr>
        <w:lastRenderedPageBreak/>
        <w:t>Раздел 2. "Общие сведения о "</w:t>
      </w:r>
      <w:proofErr w:type="spellStart"/>
      <w:r w:rsidRPr="006B05EE">
        <w:rPr>
          <w:b/>
        </w:rPr>
        <w:t>подуслугах</w:t>
      </w:r>
      <w:proofErr w:type="spellEnd"/>
      <w:r w:rsidRPr="006B05EE">
        <w:rPr>
          <w:b/>
        </w:rPr>
        <w:t>"</w:t>
      </w:r>
    </w:p>
    <w:tbl>
      <w:tblPr>
        <w:tblW w:w="15923" w:type="dxa"/>
        <w:tblInd w:w="-459" w:type="dxa"/>
        <w:tblLayout w:type="fixed"/>
        <w:tblLook w:val="04A0" w:firstRow="1" w:lastRow="0" w:firstColumn="1" w:lastColumn="0" w:noHBand="0" w:noVBand="1"/>
      </w:tblPr>
      <w:tblGrid>
        <w:gridCol w:w="1276"/>
        <w:gridCol w:w="1255"/>
        <w:gridCol w:w="1438"/>
        <w:gridCol w:w="2127"/>
        <w:gridCol w:w="1842"/>
        <w:gridCol w:w="1701"/>
        <w:gridCol w:w="1134"/>
        <w:gridCol w:w="1276"/>
        <w:gridCol w:w="851"/>
        <w:gridCol w:w="1417"/>
        <w:gridCol w:w="1606"/>
      </w:tblGrid>
      <w:tr w:rsidR="00A96F20" w:rsidRPr="00057465" w14:paraId="051E960D" w14:textId="77777777" w:rsidTr="00A96F20">
        <w:trPr>
          <w:trHeight w:val="780"/>
        </w:trPr>
        <w:tc>
          <w:tcPr>
            <w:tcW w:w="2531" w:type="dxa"/>
            <w:gridSpan w:val="2"/>
            <w:tcBorders>
              <w:top w:val="single" w:sz="4" w:space="0" w:color="auto"/>
              <w:left w:val="single" w:sz="4" w:space="0" w:color="auto"/>
              <w:bottom w:val="single" w:sz="4" w:space="0" w:color="auto"/>
              <w:right w:val="single" w:sz="4" w:space="0" w:color="auto"/>
            </w:tcBorders>
            <w:shd w:val="clear" w:color="FFCC99" w:fill="C3D69B"/>
            <w:vAlign w:val="center"/>
            <w:hideMark/>
          </w:tcPr>
          <w:p w14:paraId="78C56320"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Срок предоставления в зависимости от условий</w:t>
            </w:r>
          </w:p>
        </w:tc>
        <w:tc>
          <w:tcPr>
            <w:tcW w:w="1438"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4778B7E3"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Основания отказа в приеме документов</w:t>
            </w:r>
          </w:p>
        </w:tc>
        <w:tc>
          <w:tcPr>
            <w:tcW w:w="2127"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7D3363A4" w14:textId="77961BE9"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 xml:space="preserve">Основания для отказа </w:t>
            </w:r>
            <w:r w:rsidR="009464FF" w:rsidRPr="00057465">
              <w:rPr>
                <w:rFonts w:eastAsia="Times New Roman"/>
                <w:b/>
                <w:bCs/>
                <w:color w:val="000000"/>
                <w:sz w:val="18"/>
                <w:szCs w:val="24"/>
                <w:lang w:eastAsia="ru-RU"/>
              </w:rPr>
              <w:t>в предоставлении</w:t>
            </w:r>
            <w:r w:rsidRPr="00057465">
              <w:rPr>
                <w:rFonts w:eastAsia="Times New Roman"/>
                <w:b/>
                <w:bCs/>
                <w:color w:val="000000"/>
                <w:sz w:val="18"/>
                <w:szCs w:val="24"/>
                <w:lang w:eastAsia="ru-RU"/>
              </w:rPr>
              <w:t xml:space="preserve">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37828529"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Основания для приостановления предоставления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253B5608"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Срок приостановления предоставления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3261" w:type="dxa"/>
            <w:gridSpan w:val="3"/>
            <w:tcBorders>
              <w:top w:val="single" w:sz="4" w:space="0" w:color="auto"/>
              <w:left w:val="nil"/>
              <w:bottom w:val="single" w:sz="4" w:space="0" w:color="auto"/>
              <w:right w:val="single" w:sz="4" w:space="0" w:color="auto"/>
            </w:tcBorders>
            <w:shd w:val="clear" w:color="FFCC99" w:fill="C3D69B"/>
            <w:vAlign w:val="center"/>
            <w:hideMark/>
          </w:tcPr>
          <w:p w14:paraId="7060261A"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Плата за предоставление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417" w:type="dxa"/>
            <w:tcBorders>
              <w:top w:val="single" w:sz="4" w:space="0" w:color="auto"/>
              <w:left w:val="nil"/>
              <w:bottom w:val="single" w:sz="4" w:space="0" w:color="auto"/>
              <w:right w:val="single" w:sz="4" w:space="0" w:color="auto"/>
            </w:tcBorders>
            <w:shd w:val="clear" w:color="FFCC99" w:fill="C3D69B"/>
            <w:vAlign w:val="center"/>
            <w:hideMark/>
          </w:tcPr>
          <w:p w14:paraId="33A2B24D" w14:textId="77777777" w:rsidR="00A96F20" w:rsidRPr="00057465" w:rsidRDefault="00A96F20" w:rsidP="00057465">
            <w:pPr>
              <w:spacing w:after="0" w:line="240" w:lineRule="auto"/>
              <w:jc w:val="center"/>
              <w:rPr>
                <w:rFonts w:eastAsia="Times New Roman"/>
                <w:b/>
                <w:bCs/>
                <w:color w:val="000000"/>
                <w:sz w:val="18"/>
                <w:szCs w:val="24"/>
                <w:lang w:eastAsia="ru-RU"/>
              </w:rPr>
            </w:pPr>
          </w:p>
        </w:tc>
        <w:tc>
          <w:tcPr>
            <w:tcW w:w="1606" w:type="dxa"/>
            <w:tcBorders>
              <w:top w:val="single" w:sz="4" w:space="0" w:color="auto"/>
              <w:left w:val="nil"/>
              <w:bottom w:val="single" w:sz="4" w:space="0" w:color="auto"/>
              <w:right w:val="single" w:sz="4" w:space="0" w:color="auto"/>
            </w:tcBorders>
            <w:shd w:val="clear" w:color="FFCC99" w:fill="C3D69B"/>
          </w:tcPr>
          <w:p w14:paraId="039EFB62" w14:textId="654808B6" w:rsidR="00A96F20" w:rsidRPr="00057465" w:rsidRDefault="00A96F20" w:rsidP="00057465">
            <w:pPr>
              <w:spacing w:after="0" w:line="240" w:lineRule="auto"/>
              <w:jc w:val="center"/>
              <w:rPr>
                <w:rFonts w:eastAsia="Times New Roman"/>
                <w:b/>
                <w:bCs/>
                <w:color w:val="000000"/>
                <w:sz w:val="18"/>
                <w:szCs w:val="24"/>
                <w:lang w:eastAsia="ru-RU"/>
              </w:rPr>
            </w:pPr>
          </w:p>
        </w:tc>
      </w:tr>
      <w:tr w:rsidR="00A96F20" w:rsidRPr="00057465" w14:paraId="2068026F" w14:textId="77777777" w:rsidTr="00A96F20">
        <w:trPr>
          <w:trHeight w:val="1772"/>
        </w:trPr>
        <w:tc>
          <w:tcPr>
            <w:tcW w:w="1276" w:type="dxa"/>
            <w:tcBorders>
              <w:top w:val="nil"/>
              <w:left w:val="single" w:sz="4" w:space="0" w:color="auto"/>
              <w:bottom w:val="single" w:sz="4" w:space="0" w:color="auto"/>
              <w:right w:val="single" w:sz="4" w:space="0" w:color="auto"/>
            </w:tcBorders>
            <w:shd w:val="clear" w:color="FFCC99" w:fill="C3D69B"/>
            <w:vAlign w:val="center"/>
            <w:hideMark/>
          </w:tcPr>
          <w:p w14:paraId="016F3416" w14:textId="77777777" w:rsidR="00A96F20" w:rsidRPr="007C19B5" w:rsidRDefault="00A96F20" w:rsidP="00057465">
            <w:pPr>
              <w:spacing w:after="0" w:line="240" w:lineRule="auto"/>
              <w:jc w:val="center"/>
              <w:rPr>
                <w:rFonts w:eastAsia="Times New Roman"/>
                <w:b/>
                <w:bCs/>
                <w:color w:val="000000"/>
                <w:sz w:val="18"/>
                <w:szCs w:val="24"/>
                <w:lang w:eastAsia="ru-RU"/>
              </w:rPr>
            </w:pPr>
            <w:r w:rsidRPr="007C19B5">
              <w:rPr>
                <w:rFonts w:eastAsia="Times New Roman"/>
                <w:b/>
                <w:bCs/>
                <w:color w:val="000000"/>
                <w:sz w:val="18"/>
                <w:szCs w:val="24"/>
                <w:lang w:eastAsia="ru-RU"/>
              </w:rPr>
              <w:t>При подаче заявления по месту жительства (месту нахождения юр. лица)</w:t>
            </w:r>
          </w:p>
        </w:tc>
        <w:tc>
          <w:tcPr>
            <w:tcW w:w="1255" w:type="dxa"/>
            <w:tcBorders>
              <w:top w:val="nil"/>
              <w:left w:val="nil"/>
              <w:bottom w:val="single" w:sz="4" w:space="0" w:color="auto"/>
              <w:right w:val="single" w:sz="4" w:space="0" w:color="auto"/>
            </w:tcBorders>
            <w:shd w:val="clear" w:color="FFCC99" w:fill="C3D69B"/>
            <w:vAlign w:val="center"/>
            <w:hideMark/>
          </w:tcPr>
          <w:p w14:paraId="222DEEC9" w14:textId="77777777" w:rsidR="00A96F20" w:rsidRPr="007C19B5" w:rsidRDefault="00A96F20" w:rsidP="00057465">
            <w:pPr>
              <w:spacing w:after="0" w:line="240" w:lineRule="auto"/>
              <w:jc w:val="center"/>
              <w:rPr>
                <w:rFonts w:eastAsia="Times New Roman"/>
                <w:b/>
                <w:bCs/>
                <w:color w:val="000000"/>
                <w:sz w:val="18"/>
                <w:szCs w:val="24"/>
                <w:lang w:eastAsia="ru-RU"/>
              </w:rPr>
            </w:pPr>
            <w:r w:rsidRPr="007C19B5">
              <w:rPr>
                <w:rFonts w:eastAsia="Times New Roman"/>
                <w:b/>
                <w:bCs/>
                <w:color w:val="000000"/>
                <w:sz w:val="18"/>
                <w:szCs w:val="24"/>
                <w:lang w:eastAsia="ru-RU"/>
              </w:rPr>
              <w:t>При подаче заявления не по месту жительства (</w:t>
            </w:r>
            <w:r>
              <w:rPr>
                <w:rFonts w:eastAsia="Times New Roman"/>
                <w:b/>
                <w:bCs/>
                <w:color w:val="000000"/>
                <w:sz w:val="18"/>
                <w:szCs w:val="24"/>
                <w:lang w:eastAsia="ru-RU"/>
              </w:rPr>
              <w:t xml:space="preserve">по </w:t>
            </w:r>
            <w:r w:rsidRPr="007C19B5">
              <w:rPr>
                <w:rFonts w:eastAsia="Times New Roman"/>
                <w:b/>
                <w:bCs/>
                <w:color w:val="000000"/>
                <w:sz w:val="18"/>
                <w:szCs w:val="24"/>
                <w:lang w:eastAsia="ru-RU"/>
              </w:rPr>
              <w:t>месту обращения)</w:t>
            </w: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572E50BD" w14:textId="77777777" w:rsidR="00A96F20" w:rsidRPr="00057465" w:rsidRDefault="00A96F20" w:rsidP="00057465">
            <w:pPr>
              <w:spacing w:after="0" w:line="240" w:lineRule="auto"/>
              <w:jc w:val="center"/>
              <w:rPr>
                <w:rFonts w:eastAsia="Times New Roman"/>
                <w:b/>
                <w:bCs/>
                <w:color w:val="000000"/>
                <w:sz w:val="18"/>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6DC3F16" w14:textId="77777777" w:rsidR="00A96F20" w:rsidRPr="00057465" w:rsidRDefault="00A96F20" w:rsidP="00057465">
            <w:pPr>
              <w:spacing w:after="0" w:line="240" w:lineRule="auto"/>
              <w:jc w:val="center"/>
              <w:rPr>
                <w:rFonts w:eastAsia="Times New Roman"/>
                <w:b/>
                <w:bCs/>
                <w:color w:val="000000"/>
                <w:sz w:val="18"/>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A6CF7AC" w14:textId="77777777" w:rsidR="00A96F20" w:rsidRPr="00057465" w:rsidRDefault="00A96F20" w:rsidP="00057465">
            <w:pPr>
              <w:spacing w:after="0" w:line="240" w:lineRule="auto"/>
              <w:jc w:val="center"/>
              <w:rPr>
                <w:rFonts w:eastAsia="Times New Roman"/>
                <w:b/>
                <w:bCs/>
                <w:color w:val="000000"/>
                <w:sz w:val="18"/>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6662AA" w14:textId="77777777" w:rsidR="00A96F20" w:rsidRPr="00057465" w:rsidRDefault="00A96F20" w:rsidP="00057465">
            <w:pPr>
              <w:spacing w:after="0" w:line="240" w:lineRule="auto"/>
              <w:jc w:val="center"/>
              <w:rPr>
                <w:rFonts w:eastAsia="Times New Roman"/>
                <w:b/>
                <w:bCs/>
                <w:color w:val="000000"/>
                <w:sz w:val="18"/>
                <w:szCs w:val="24"/>
                <w:lang w:eastAsia="ru-RU"/>
              </w:rPr>
            </w:pPr>
          </w:p>
        </w:tc>
        <w:tc>
          <w:tcPr>
            <w:tcW w:w="1134" w:type="dxa"/>
            <w:tcBorders>
              <w:top w:val="nil"/>
              <w:left w:val="nil"/>
              <w:bottom w:val="single" w:sz="4" w:space="0" w:color="auto"/>
              <w:right w:val="single" w:sz="4" w:space="0" w:color="auto"/>
            </w:tcBorders>
            <w:shd w:val="clear" w:color="FFCC99" w:fill="C3D69B"/>
            <w:vAlign w:val="center"/>
            <w:hideMark/>
          </w:tcPr>
          <w:p w14:paraId="7FE40426"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Наличие платы (государственной пошлины)</w:t>
            </w:r>
          </w:p>
        </w:tc>
        <w:tc>
          <w:tcPr>
            <w:tcW w:w="1276" w:type="dxa"/>
            <w:tcBorders>
              <w:top w:val="nil"/>
              <w:left w:val="nil"/>
              <w:bottom w:val="single" w:sz="4" w:space="0" w:color="auto"/>
              <w:right w:val="single" w:sz="4" w:space="0" w:color="auto"/>
            </w:tcBorders>
            <w:shd w:val="clear" w:color="FFCC99" w:fill="C3D69B"/>
            <w:vAlign w:val="center"/>
            <w:hideMark/>
          </w:tcPr>
          <w:p w14:paraId="69801153" w14:textId="77777777" w:rsidR="00A96F20" w:rsidRPr="008F1AF8" w:rsidRDefault="00A96F20" w:rsidP="00057465">
            <w:pPr>
              <w:spacing w:after="0" w:line="240" w:lineRule="auto"/>
              <w:jc w:val="center"/>
              <w:rPr>
                <w:rFonts w:eastAsia="Times New Roman"/>
                <w:b/>
                <w:bCs/>
                <w:color w:val="000000"/>
                <w:sz w:val="18"/>
                <w:szCs w:val="18"/>
                <w:lang w:eastAsia="ru-RU"/>
              </w:rPr>
            </w:pPr>
            <w:r w:rsidRPr="008F1AF8">
              <w:rPr>
                <w:b/>
                <w:sz w:val="18"/>
                <w:szCs w:val="18"/>
              </w:rPr>
              <w:t>реквизиты нормативного правового акта, являющегося основанием для взимания платы (государственной пошлины)</w:t>
            </w:r>
          </w:p>
        </w:tc>
        <w:tc>
          <w:tcPr>
            <w:tcW w:w="851" w:type="dxa"/>
            <w:tcBorders>
              <w:top w:val="nil"/>
              <w:left w:val="nil"/>
              <w:bottom w:val="single" w:sz="4" w:space="0" w:color="auto"/>
              <w:right w:val="single" w:sz="4" w:space="0" w:color="auto"/>
            </w:tcBorders>
            <w:shd w:val="clear" w:color="FFCC99" w:fill="C3D69B"/>
            <w:vAlign w:val="center"/>
            <w:hideMark/>
          </w:tcPr>
          <w:p w14:paraId="7125902A"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КБК для взимания платы (государственной пошлины), в т.ч. для МФЦ</w:t>
            </w:r>
          </w:p>
        </w:tc>
        <w:tc>
          <w:tcPr>
            <w:tcW w:w="1417" w:type="dxa"/>
            <w:tcBorders>
              <w:top w:val="nil"/>
              <w:left w:val="nil"/>
              <w:bottom w:val="single" w:sz="4" w:space="0" w:color="auto"/>
              <w:right w:val="single" w:sz="4" w:space="0" w:color="auto"/>
            </w:tcBorders>
            <w:shd w:val="clear" w:color="FFCC99" w:fill="C3D69B"/>
            <w:vAlign w:val="center"/>
            <w:hideMark/>
          </w:tcPr>
          <w:p w14:paraId="4918947E" w14:textId="77777777"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Способ обращения за получением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606" w:type="dxa"/>
            <w:tcBorders>
              <w:top w:val="nil"/>
              <w:left w:val="nil"/>
              <w:bottom w:val="single" w:sz="4" w:space="0" w:color="auto"/>
              <w:right w:val="single" w:sz="4" w:space="0" w:color="auto"/>
            </w:tcBorders>
            <w:shd w:val="clear" w:color="FFCC99" w:fill="C3D69B"/>
            <w:vAlign w:val="center"/>
          </w:tcPr>
          <w:p w14:paraId="4F057BB7" w14:textId="19760C70" w:rsidR="00A96F20" w:rsidRPr="00057465" w:rsidRDefault="00A96F20"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Способ получения результата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r>
      <w:tr w:rsidR="00A96F20" w:rsidRPr="00057465" w14:paraId="69950BA1" w14:textId="77777777" w:rsidTr="00A96F20">
        <w:trPr>
          <w:trHeight w:val="375"/>
        </w:trPr>
        <w:tc>
          <w:tcPr>
            <w:tcW w:w="1276" w:type="dxa"/>
            <w:tcBorders>
              <w:top w:val="single" w:sz="4" w:space="0" w:color="auto"/>
              <w:left w:val="single" w:sz="4" w:space="0" w:color="auto"/>
              <w:bottom w:val="single" w:sz="4" w:space="0" w:color="auto"/>
              <w:right w:val="single" w:sz="4" w:space="0" w:color="auto"/>
            </w:tcBorders>
            <w:vAlign w:val="center"/>
            <w:hideMark/>
          </w:tcPr>
          <w:p w14:paraId="7B9DE9AF"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1</w:t>
            </w:r>
          </w:p>
        </w:tc>
        <w:tc>
          <w:tcPr>
            <w:tcW w:w="1255" w:type="dxa"/>
            <w:tcBorders>
              <w:top w:val="single" w:sz="4" w:space="0" w:color="auto"/>
              <w:left w:val="nil"/>
              <w:bottom w:val="single" w:sz="4" w:space="0" w:color="auto"/>
              <w:right w:val="single" w:sz="4" w:space="0" w:color="auto"/>
            </w:tcBorders>
            <w:vAlign w:val="center"/>
            <w:hideMark/>
          </w:tcPr>
          <w:p w14:paraId="741ACE37"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2</w:t>
            </w:r>
          </w:p>
        </w:tc>
        <w:tc>
          <w:tcPr>
            <w:tcW w:w="1438" w:type="dxa"/>
            <w:tcBorders>
              <w:top w:val="single" w:sz="4" w:space="0" w:color="auto"/>
              <w:left w:val="nil"/>
              <w:bottom w:val="single" w:sz="4" w:space="0" w:color="auto"/>
              <w:right w:val="single" w:sz="4" w:space="0" w:color="auto"/>
            </w:tcBorders>
            <w:vAlign w:val="center"/>
            <w:hideMark/>
          </w:tcPr>
          <w:p w14:paraId="436606B2"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3</w:t>
            </w:r>
          </w:p>
        </w:tc>
        <w:tc>
          <w:tcPr>
            <w:tcW w:w="2127" w:type="dxa"/>
            <w:tcBorders>
              <w:top w:val="single" w:sz="4" w:space="0" w:color="auto"/>
              <w:left w:val="nil"/>
              <w:bottom w:val="single" w:sz="4" w:space="0" w:color="auto"/>
              <w:right w:val="single" w:sz="4" w:space="0" w:color="auto"/>
            </w:tcBorders>
            <w:vAlign w:val="center"/>
            <w:hideMark/>
          </w:tcPr>
          <w:p w14:paraId="3C1BB81A"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4</w:t>
            </w:r>
          </w:p>
        </w:tc>
        <w:tc>
          <w:tcPr>
            <w:tcW w:w="1842" w:type="dxa"/>
            <w:tcBorders>
              <w:top w:val="single" w:sz="4" w:space="0" w:color="auto"/>
              <w:left w:val="nil"/>
              <w:bottom w:val="single" w:sz="4" w:space="0" w:color="auto"/>
              <w:right w:val="single" w:sz="4" w:space="0" w:color="auto"/>
            </w:tcBorders>
            <w:vAlign w:val="center"/>
            <w:hideMark/>
          </w:tcPr>
          <w:p w14:paraId="0E728455"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5</w:t>
            </w:r>
          </w:p>
        </w:tc>
        <w:tc>
          <w:tcPr>
            <w:tcW w:w="1701" w:type="dxa"/>
            <w:tcBorders>
              <w:top w:val="single" w:sz="4" w:space="0" w:color="auto"/>
              <w:left w:val="nil"/>
              <w:bottom w:val="single" w:sz="4" w:space="0" w:color="auto"/>
              <w:right w:val="single" w:sz="4" w:space="0" w:color="auto"/>
            </w:tcBorders>
            <w:vAlign w:val="center"/>
            <w:hideMark/>
          </w:tcPr>
          <w:p w14:paraId="5A4B5DE9"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6</w:t>
            </w:r>
          </w:p>
        </w:tc>
        <w:tc>
          <w:tcPr>
            <w:tcW w:w="1134" w:type="dxa"/>
            <w:tcBorders>
              <w:top w:val="single" w:sz="4" w:space="0" w:color="auto"/>
              <w:left w:val="nil"/>
              <w:bottom w:val="single" w:sz="4" w:space="0" w:color="auto"/>
              <w:right w:val="single" w:sz="4" w:space="0" w:color="auto"/>
            </w:tcBorders>
            <w:vAlign w:val="center"/>
            <w:hideMark/>
          </w:tcPr>
          <w:p w14:paraId="185E93DB"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7</w:t>
            </w:r>
          </w:p>
        </w:tc>
        <w:tc>
          <w:tcPr>
            <w:tcW w:w="1276" w:type="dxa"/>
            <w:tcBorders>
              <w:top w:val="single" w:sz="4" w:space="0" w:color="auto"/>
              <w:left w:val="nil"/>
              <w:bottom w:val="single" w:sz="4" w:space="0" w:color="auto"/>
              <w:right w:val="single" w:sz="4" w:space="0" w:color="auto"/>
            </w:tcBorders>
            <w:vAlign w:val="center"/>
            <w:hideMark/>
          </w:tcPr>
          <w:p w14:paraId="7F5AF4B9"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8</w:t>
            </w:r>
          </w:p>
        </w:tc>
        <w:tc>
          <w:tcPr>
            <w:tcW w:w="851" w:type="dxa"/>
            <w:tcBorders>
              <w:top w:val="single" w:sz="4" w:space="0" w:color="auto"/>
              <w:left w:val="nil"/>
              <w:bottom w:val="single" w:sz="4" w:space="0" w:color="auto"/>
              <w:right w:val="single" w:sz="4" w:space="0" w:color="auto"/>
            </w:tcBorders>
            <w:vAlign w:val="center"/>
            <w:hideMark/>
          </w:tcPr>
          <w:p w14:paraId="5F6B57F0"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9</w:t>
            </w:r>
          </w:p>
        </w:tc>
        <w:tc>
          <w:tcPr>
            <w:tcW w:w="1417" w:type="dxa"/>
            <w:tcBorders>
              <w:top w:val="single" w:sz="4" w:space="0" w:color="auto"/>
              <w:left w:val="nil"/>
              <w:bottom w:val="single" w:sz="4" w:space="0" w:color="auto"/>
              <w:right w:val="single" w:sz="4" w:space="0" w:color="auto"/>
            </w:tcBorders>
            <w:vAlign w:val="center"/>
            <w:hideMark/>
          </w:tcPr>
          <w:p w14:paraId="34198068" w14:textId="77777777"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10</w:t>
            </w:r>
          </w:p>
        </w:tc>
        <w:tc>
          <w:tcPr>
            <w:tcW w:w="1606" w:type="dxa"/>
            <w:tcBorders>
              <w:top w:val="single" w:sz="4" w:space="0" w:color="auto"/>
              <w:left w:val="nil"/>
              <w:bottom w:val="single" w:sz="4" w:space="0" w:color="auto"/>
              <w:right w:val="single" w:sz="4" w:space="0" w:color="auto"/>
            </w:tcBorders>
            <w:vAlign w:val="center"/>
          </w:tcPr>
          <w:p w14:paraId="515FF70A" w14:textId="4F66E1A8" w:rsidR="00A96F20" w:rsidRPr="00057465" w:rsidRDefault="00A96F20" w:rsidP="00057465">
            <w:pPr>
              <w:spacing w:after="0" w:line="240" w:lineRule="auto"/>
              <w:jc w:val="center"/>
              <w:rPr>
                <w:rFonts w:eastAsia="Times New Roman"/>
                <w:b/>
                <w:bCs/>
                <w:color w:val="000000"/>
                <w:sz w:val="18"/>
                <w:szCs w:val="28"/>
                <w:lang w:eastAsia="ru-RU"/>
              </w:rPr>
            </w:pPr>
            <w:r>
              <w:rPr>
                <w:rFonts w:eastAsia="Times New Roman"/>
                <w:b/>
                <w:bCs/>
                <w:color w:val="000000"/>
                <w:sz w:val="18"/>
                <w:szCs w:val="28"/>
                <w:lang w:eastAsia="ru-RU"/>
              </w:rPr>
              <w:t>11</w:t>
            </w:r>
          </w:p>
        </w:tc>
      </w:tr>
      <w:tr w:rsidR="00A96F20" w:rsidRPr="00661079" w14:paraId="65F9BA3C" w14:textId="77777777" w:rsidTr="00A96F20">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330262" w14:textId="77777777" w:rsidR="00A2685E" w:rsidRPr="00A2685E" w:rsidRDefault="00A2685E" w:rsidP="00A2685E">
            <w:pPr>
              <w:spacing w:after="0" w:line="240" w:lineRule="auto"/>
              <w:rPr>
                <w:sz w:val="18"/>
                <w:szCs w:val="18"/>
              </w:rPr>
            </w:pPr>
            <w:bookmarkStart w:id="1" w:name="_Hlk227072557"/>
            <w:r w:rsidRPr="00A2685E">
              <w:rPr>
                <w:sz w:val="18"/>
                <w:szCs w:val="18"/>
              </w:rPr>
              <w:t>33 рабочих дня с даты регистрации запроса о предоставлении муниципальной услуги и документов, необходимых для предоставления муниципальной услуги</w:t>
            </w:r>
          </w:p>
          <w:p w14:paraId="29A9AA57" w14:textId="77777777" w:rsidR="00CE143B" w:rsidRPr="00A96F20" w:rsidRDefault="00CE143B" w:rsidP="007F27E0">
            <w:pPr>
              <w:spacing w:after="0" w:line="240" w:lineRule="auto"/>
              <w:rPr>
                <w:rFonts w:eastAsia="Times New Roman"/>
                <w:bCs/>
                <w:color w:val="000000"/>
                <w:sz w:val="18"/>
                <w:szCs w:val="18"/>
                <w:lang w:eastAsia="ru-RU"/>
              </w:rPr>
            </w:pPr>
          </w:p>
          <w:p w14:paraId="64A33209" w14:textId="77777777" w:rsidR="00A96F20" w:rsidRPr="00A96F20" w:rsidRDefault="00A96F20" w:rsidP="00A2685E">
            <w:pPr>
              <w:autoSpaceDE w:val="0"/>
              <w:autoSpaceDN w:val="0"/>
              <w:adjustRightInd w:val="0"/>
              <w:spacing w:before="180" w:after="0" w:line="240" w:lineRule="auto"/>
              <w:jc w:val="both"/>
              <w:rPr>
                <w:rFonts w:eastAsia="Times New Roman"/>
                <w:bCs/>
                <w:color w:val="000000"/>
                <w:sz w:val="18"/>
                <w:szCs w:val="28"/>
                <w:lang w:eastAsia="ru-RU"/>
              </w:rPr>
            </w:pPr>
          </w:p>
        </w:tc>
        <w:tc>
          <w:tcPr>
            <w:tcW w:w="1255" w:type="dxa"/>
            <w:tcBorders>
              <w:top w:val="single" w:sz="4" w:space="0" w:color="auto"/>
              <w:left w:val="nil"/>
              <w:bottom w:val="single" w:sz="4" w:space="0" w:color="auto"/>
              <w:right w:val="single" w:sz="4" w:space="0" w:color="auto"/>
            </w:tcBorders>
          </w:tcPr>
          <w:p w14:paraId="3B480184" w14:textId="77777777" w:rsidR="00A2685E" w:rsidRPr="00A2685E" w:rsidRDefault="00A2685E" w:rsidP="00A2685E">
            <w:pPr>
              <w:spacing w:after="0" w:line="240" w:lineRule="auto"/>
              <w:rPr>
                <w:rFonts w:eastAsia="Times New Roman"/>
                <w:bCs/>
                <w:color w:val="000000"/>
                <w:sz w:val="18"/>
                <w:szCs w:val="28"/>
                <w:lang w:eastAsia="ru-RU"/>
              </w:rPr>
            </w:pPr>
            <w:r w:rsidRPr="00A2685E">
              <w:rPr>
                <w:rFonts w:eastAsia="Times New Roman"/>
                <w:bCs/>
                <w:color w:val="000000"/>
                <w:sz w:val="18"/>
                <w:szCs w:val="28"/>
                <w:lang w:eastAsia="ru-RU"/>
              </w:rPr>
              <w:t>33 рабочих дня с даты регистрации запроса о предоставлении муниципальной услуги и документов, необходимых для предоставления муниципальной услуги</w:t>
            </w:r>
          </w:p>
          <w:p w14:paraId="63C36EF1" w14:textId="6023C8A5" w:rsidR="00A96F20" w:rsidRPr="00A96F20" w:rsidRDefault="00A96F20" w:rsidP="00A2685E">
            <w:pPr>
              <w:spacing w:after="0" w:line="240" w:lineRule="auto"/>
              <w:rPr>
                <w:rFonts w:eastAsia="Times New Roman"/>
                <w:bCs/>
                <w:color w:val="000000"/>
                <w:sz w:val="18"/>
                <w:szCs w:val="28"/>
                <w:lang w:eastAsia="ru-RU"/>
              </w:rPr>
            </w:pPr>
          </w:p>
        </w:tc>
        <w:tc>
          <w:tcPr>
            <w:tcW w:w="1438" w:type="dxa"/>
            <w:tcBorders>
              <w:top w:val="single" w:sz="4" w:space="0" w:color="auto"/>
              <w:left w:val="nil"/>
              <w:bottom w:val="single" w:sz="4" w:space="0" w:color="auto"/>
              <w:right w:val="single" w:sz="4" w:space="0" w:color="auto"/>
            </w:tcBorders>
          </w:tcPr>
          <w:p w14:paraId="25FF8A34" w14:textId="207FD215" w:rsidR="009464FF" w:rsidRPr="009464FF" w:rsidRDefault="009464FF" w:rsidP="009464FF">
            <w:pPr>
              <w:spacing w:after="0" w:line="240" w:lineRule="auto"/>
              <w:rPr>
                <w:rFonts w:eastAsia="Times New Roman"/>
                <w:bCs/>
                <w:color w:val="000000"/>
                <w:sz w:val="18"/>
                <w:szCs w:val="28"/>
                <w:lang w:eastAsia="ru-RU"/>
              </w:rPr>
            </w:pPr>
            <w:r>
              <w:rPr>
                <w:rFonts w:eastAsia="Times New Roman"/>
                <w:bCs/>
                <w:color w:val="000000"/>
                <w:sz w:val="18"/>
                <w:szCs w:val="28"/>
                <w:lang w:eastAsia="ru-RU"/>
              </w:rPr>
              <w:t>1</w:t>
            </w:r>
            <w:r w:rsidRPr="009464FF">
              <w:rPr>
                <w:rFonts w:eastAsia="Times New Roman"/>
                <w:bCs/>
                <w:color w:val="000000"/>
                <w:sz w:val="18"/>
                <w:szCs w:val="28"/>
                <w:lang w:eastAsia="ru-RU"/>
              </w:rPr>
              <w:t>)документ, удостоверяющий личность заявителя</w:t>
            </w:r>
            <w:r>
              <w:rPr>
                <w:rFonts w:eastAsia="Times New Roman"/>
                <w:bCs/>
                <w:color w:val="000000"/>
                <w:sz w:val="18"/>
                <w:szCs w:val="28"/>
                <w:lang w:eastAsia="ru-RU"/>
              </w:rPr>
              <w:t xml:space="preserve"> (представителя заявителя)</w:t>
            </w:r>
            <w:r w:rsidRPr="009464FF">
              <w:rPr>
                <w:rFonts w:eastAsia="Times New Roman"/>
                <w:bCs/>
                <w:color w:val="000000"/>
                <w:sz w:val="18"/>
                <w:szCs w:val="28"/>
                <w:lang w:eastAsia="ru-RU"/>
              </w:rPr>
              <w:t>, не представлен;</w:t>
            </w:r>
          </w:p>
          <w:p w14:paraId="5765AA68" w14:textId="5C881C4C" w:rsidR="009464FF" w:rsidRPr="009464FF" w:rsidRDefault="009464FF" w:rsidP="009464FF">
            <w:pPr>
              <w:spacing w:after="0" w:line="240" w:lineRule="auto"/>
              <w:rPr>
                <w:rFonts w:eastAsia="Times New Roman"/>
                <w:bCs/>
                <w:color w:val="000000"/>
                <w:sz w:val="18"/>
                <w:szCs w:val="28"/>
                <w:lang w:eastAsia="ru-RU"/>
              </w:rPr>
            </w:pPr>
          </w:p>
          <w:p w14:paraId="6F50C5D5" w14:textId="598926D1" w:rsidR="00A96F20" w:rsidRPr="00A96F20" w:rsidRDefault="009464FF" w:rsidP="009464FF">
            <w:pPr>
              <w:spacing w:after="0" w:line="240" w:lineRule="auto"/>
              <w:rPr>
                <w:rFonts w:eastAsia="Times New Roman"/>
                <w:bCs/>
                <w:color w:val="000000"/>
                <w:sz w:val="18"/>
                <w:szCs w:val="28"/>
                <w:lang w:eastAsia="ru-RU"/>
              </w:rPr>
            </w:pPr>
            <w:r>
              <w:rPr>
                <w:rFonts w:eastAsia="Times New Roman"/>
                <w:bCs/>
                <w:color w:val="000000"/>
                <w:sz w:val="18"/>
                <w:szCs w:val="28"/>
                <w:lang w:eastAsia="ru-RU"/>
              </w:rPr>
              <w:t>2</w:t>
            </w:r>
            <w:r w:rsidRPr="009464FF">
              <w:rPr>
                <w:rFonts w:eastAsia="Times New Roman"/>
                <w:bCs/>
                <w:color w:val="000000"/>
                <w:sz w:val="18"/>
                <w:szCs w:val="28"/>
                <w:lang w:eastAsia="ru-RU"/>
              </w:rPr>
              <w:t>)полномочия представителя заявителя не подтверждены.</w:t>
            </w:r>
          </w:p>
        </w:tc>
        <w:tc>
          <w:tcPr>
            <w:tcW w:w="2127" w:type="dxa"/>
            <w:tcBorders>
              <w:top w:val="single" w:sz="4" w:space="0" w:color="auto"/>
              <w:left w:val="nil"/>
              <w:bottom w:val="single" w:sz="4" w:space="0" w:color="auto"/>
              <w:right w:val="single" w:sz="4" w:space="0" w:color="auto"/>
            </w:tcBorders>
          </w:tcPr>
          <w:p w14:paraId="42C65336" w14:textId="77777777" w:rsidR="00A96F20" w:rsidRP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 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53C02F33" w14:textId="77777777" w:rsidR="00A96F20" w:rsidRP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w:t>
            </w:r>
            <w:r w:rsidRPr="00A96F20">
              <w:rPr>
                <w:bCs/>
                <w:color w:val="000000"/>
                <w:sz w:val="18"/>
                <w:szCs w:val="18"/>
                <w:shd w:val="clear" w:color="auto" w:fill="FFFFFF"/>
              </w:rPr>
              <w:lastRenderedPageBreak/>
              <w:t>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14:paraId="03B5B2B5" w14:textId="77777777" w:rsidR="00A96F20" w:rsidRP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3. Испрашиваемый земельный участок находится в собственности гражданина или юридического лица; </w:t>
            </w:r>
          </w:p>
          <w:p w14:paraId="3F95BF39"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w:t>
            </w:r>
            <w:r w:rsidRPr="00A96F20">
              <w:rPr>
                <w:bCs/>
                <w:color w:val="000000"/>
                <w:sz w:val="18"/>
                <w:szCs w:val="18"/>
                <w:shd w:val="clear" w:color="auto" w:fill="FFFFFF"/>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 </w:t>
            </w:r>
          </w:p>
          <w:p w14:paraId="1C15835C"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5. Испрашиваемый земельный участок является зарезервированным для государственных или муниципальных нужд; </w:t>
            </w:r>
          </w:p>
          <w:p w14:paraId="0F2A20B6"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 </w:t>
            </w:r>
          </w:p>
          <w:p w14:paraId="49E1F5CB"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w:t>
            </w:r>
            <w:r w:rsidRPr="00A96F20">
              <w:rPr>
                <w:bCs/>
                <w:color w:val="000000"/>
                <w:sz w:val="18"/>
                <w:szCs w:val="18"/>
                <w:shd w:val="clear" w:color="auto" w:fill="FFFFFF"/>
              </w:rPr>
              <w:lastRenderedPageBreak/>
              <w:t xml:space="preserve">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 </w:t>
            </w:r>
          </w:p>
          <w:p w14:paraId="03A62E37"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 </w:t>
            </w:r>
          </w:p>
          <w:p w14:paraId="6ADF1CF8" w14:textId="621740C6"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9.</w:t>
            </w:r>
            <w:r w:rsidR="009464FF">
              <w:rPr>
                <w:bCs/>
                <w:color w:val="000000"/>
                <w:sz w:val="18"/>
                <w:szCs w:val="18"/>
                <w:shd w:val="clear" w:color="auto" w:fill="FFFFFF"/>
              </w:rPr>
              <w:t>И</w:t>
            </w:r>
            <w:r w:rsidR="009464FF" w:rsidRPr="009464FF">
              <w:rPr>
                <w:bCs/>
                <w:color w:val="000000"/>
                <w:sz w:val="18"/>
                <w:szCs w:val="18"/>
                <w:shd w:val="clear" w:color="auto" w:fill="FFFFFF"/>
              </w:rPr>
              <w:t>спрашиваемый</w:t>
            </w:r>
            <w:r w:rsidR="009464FF">
              <w:rPr>
                <w:bCs/>
                <w:color w:val="000000"/>
                <w:sz w:val="18"/>
                <w:szCs w:val="18"/>
                <w:shd w:val="clear" w:color="auto" w:fill="FFFFFF"/>
              </w:rPr>
              <w:t xml:space="preserve"> </w:t>
            </w:r>
            <w:r w:rsidR="009464FF" w:rsidRPr="009464FF">
              <w:rPr>
                <w:bCs/>
                <w:color w:val="000000"/>
                <w:sz w:val="18"/>
                <w:szCs w:val="18"/>
                <w:shd w:val="clear" w:color="auto" w:fill="FFFFFF"/>
              </w:rPr>
              <w:t>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r w:rsidRPr="00A96F20">
              <w:rPr>
                <w:bCs/>
                <w:color w:val="000000"/>
                <w:sz w:val="18"/>
                <w:szCs w:val="18"/>
                <w:shd w:val="clear" w:color="auto" w:fill="FFFFFF"/>
              </w:rPr>
              <w:t xml:space="preserve">; </w:t>
            </w:r>
          </w:p>
          <w:p w14:paraId="71FC43A6"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10. Испрашиваемый земельный участок является предметом аукциона, извещение о проведении которого размещено на официальном сайте </w:t>
            </w:r>
            <w:r w:rsidRPr="00A96F20">
              <w:rPr>
                <w:bCs/>
                <w:color w:val="000000"/>
                <w:sz w:val="18"/>
                <w:szCs w:val="18"/>
                <w:shd w:val="clear" w:color="auto" w:fill="FFFFFF"/>
              </w:rPr>
              <w:lastRenderedPageBreak/>
              <w:t xml:space="preserve">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 </w:t>
            </w:r>
          </w:p>
          <w:p w14:paraId="4EF83B6D"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 </w:t>
            </w:r>
          </w:p>
          <w:p w14:paraId="145D7265"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12. В отношении испрашиваемого земельного участка опубликовано и размещено в соответствии с </w:t>
            </w:r>
            <w:r w:rsidRPr="00A96F20">
              <w:rPr>
                <w:bCs/>
                <w:color w:val="000000"/>
                <w:sz w:val="18"/>
                <w:szCs w:val="18"/>
                <w:shd w:val="clear" w:color="auto" w:fill="FFFFFF"/>
              </w:rPr>
              <w:lastRenderedPageBreak/>
              <w:t xml:space="preserve">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 </w:t>
            </w:r>
          </w:p>
          <w:p w14:paraId="20B5A9B0" w14:textId="77777777" w:rsidR="00A96F20" w:rsidRDefault="00A96F20" w:rsidP="00B97A07">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6EBA9203"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w:t>
            </w:r>
            <w:r w:rsidRPr="00A96F20">
              <w:rPr>
                <w:bCs/>
                <w:color w:val="000000"/>
                <w:sz w:val="18"/>
                <w:szCs w:val="18"/>
                <w:shd w:val="clear" w:color="auto" w:fill="FFFFFF"/>
              </w:rPr>
              <w:lastRenderedPageBreak/>
              <w:t xml:space="preserve">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 </w:t>
            </w:r>
          </w:p>
          <w:p w14:paraId="0856AEF6"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15. Испрашиваемый земельный участок находится: а) на площадях залегания полезных ископаемых, запасы которых поставлены на государственный баланс запасов полезных ископаемых; 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 </w:t>
            </w:r>
          </w:p>
          <w:p w14:paraId="362CA5F5"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16. Испрашиваемый земельный участок расположен в границах территорий, указанных в части 3.3 статьи 2 Федерального закона № 119-ФЗ; </w:t>
            </w:r>
          </w:p>
          <w:p w14:paraId="748C81CB"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1</w:t>
            </w:r>
            <w:r>
              <w:rPr>
                <w:bCs/>
                <w:color w:val="000000"/>
                <w:sz w:val="18"/>
                <w:szCs w:val="18"/>
                <w:shd w:val="clear" w:color="auto" w:fill="FFFFFF"/>
              </w:rPr>
              <w:t>7.</w:t>
            </w:r>
            <w:r w:rsidRPr="00A96F20">
              <w:rPr>
                <w:bCs/>
                <w:color w:val="000000"/>
                <w:sz w:val="18"/>
                <w:szCs w:val="18"/>
                <w:shd w:val="clear" w:color="auto" w:fill="FFFFFF"/>
              </w:rPr>
              <w:t xml:space="preserve"> </w:t>
            </w:r>
            <w:r>
              <w:rPr>
                <w:bCs/>
                <w:color w:val="000000"/>
                <w:sz w:val="18"/>
                <w:szCs w:val="18"/>
                <w:shd w:val="clear" w:color="auto" w:fill="FFFFFF"/>
              </w:rPr>
              <w:t>Н</w:t>
            </w:r>
            <w:r w:rsidRPr="00A96F20">
              <w:rPr>
                <w:bCs/>
                <w:color w:val="000000"/>
                <w:sz w:val="18"/>
                <w:szCs w:val="18"/>
                <w:shd w:val="clear" w:color="auto" w:fill="FFFFFF"/>
              </w:rPr>
              <w:t xml:space="preserve">а испрашиваемый земельный участок не </w:t>
            </w:r>
            <w:r w:rsidRPr="00A96F20">
              <w:rPr>
                <w:bCs/>
                <w:color w:val="000000"/>
                <w:sz w:val="18"/>
                <w:szCs w:val="18"/>
                <w:shd w:val="clear" w:color="auto" w:fill="FFFFFF"/>
              </w:rPr>
              <w:lastRenderedPageBreak/>
              <w:t xml:space="preserve">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 </w:t>
            </w:r>
          </w:p>
          <w:p w14:paraId="659024D1" w14:textId="2E579E69"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18. </w:t>
            </w:r>
            <w:r w:rsidR="009464FF">
              <w:rPr>
                <w:bCs/>
                <w:color w:val="000000"/>
                <w:sz w:val="18"/>
                <w:szCs w:val="18"/>
                <w:shd w:val="clear" w:color="auto" w:fill="FFFFFF"/>
              </w:rPr>
              <w:t>И</w:t>
            </w:r>
            <w:r w:rsidR="009464FF" w:rsidRPr="009464FF">
              <w:rPr>
                <w:bCs/>
                <w:color w:val="000000"/>
                <w:sz w:val="18"/>
                <w:szCs w:val="18"/>
                <w:shd w:val="clear" w:color="auto" w:fill="FFFFFF"/>
              </w:rPr>
              <w:t>спрашиваемый земельный участок расположен в границах территории опережающего развития или особой экономической зоны</w:t>
            </w:r>
            <w:r w:rsidRPr="00A96F20">
              <w:rPr>
                <w:bCs/>
                <w:color w:val="000000"/>
                <w:sz w:val="18"/>
                <w:szCs w:val="18"/>
                <w:shd w:val="clear" w:color="auto" w:fill="FFFFFF"/>
              </w:rPr>
              <w:t xml:space="preserve">; </w:t>
            </w:r>
          </w:p>
          <w:p w14:paraId="106310D5"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 </w:t>
            </w:r>
          </w:p>
          <w:p w14:paraId="09B98162"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20. Испрашиваемый земельный участок изъят для государственных или муниципальных нужд; </w:t>
            </w:r>
          </w:p>
          <w:p w14:paraId="5930C11A"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w:t>
            </w:r>
            <w:r w:rsidRPr="00A96F20">
              <w:rPr>
                <w:bCs/>
                <w:color w:val="000000"/>
                <w:sz w:val="18"/>
                <w:szCs w:val="18"/>
                <w:shd w:val="clear" w:color="auto" w:fill="FFFFFF"/>
              </w:rPr>
              <w:lastRenderedPageBreak/>
              <w:t xml:space="preserve">пользование земельного участка из состава земель лесного фонда; </w:t>
            </w:r>
          </w:p>
          <w:p w14:paraId="55104C5D" w14:textId="3A56FE92"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Pr>
                <w:bCs/>
                <w:color w:val="000000"/>
                <w:sz w:val="18"/>
                <w:szCs w:val="18"/>
                <w:shd w:val="clear" w:color="auto" w:fill="FFFFFF"/>
              </w:rPr>
              <w:t>21.1.</w:t>
            </w:r>
            <w:r w:rsidRPr="00A96F20">
              <w:rPr>
                <w:bCs/>
                <w:color w:val="000000"/>
                <w:sz w:val="18"/>
                <w:szCs w:val="18"/>
                <w:shd w:val="clear" w:color="auto" w:fill="FFFFFF"/>
              </w:rPr>
              <w:t xml:space="preserve"> </w:t>
            </w:r>
            <w:r w:rsidR="00077BC2">
              <w:rPr>
                <w:bCs/>
                <w:color w:val="000000"/>
                <w:sz w:val="18"/>
                <w:szCs w:val="18"/>
                <w:shd w:val="clear" w:color="auto" w:fill="FFFFFF"/>
              </w:rPr>
              <w:t>И</w:t>
            </w:r>
            <w:r w:rsidR="00077BC2" w:rsidRPr="00077BC2">
              <w:rPr>
                <w:bCs/>
                <w:color w:val="000000"/>
                <w:sz w:val="18"/>
                <w:szCs w:val="18"/>
                <w:shd w:val="clear" w:color="auto" w:fill="FFFFFF"/>
              </w:rPr>
              <w:t xml:space="preserve">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00077BC2" w:rsidRPr="00077BC2">
              <w:rPr>
                <w:bCs/>
                <w:color w:val="000000"/>
                <w:sz w:val="18"/>
                <w:szCs w:val="18"/>
                <w:shd w:val="clear" w:color="auto" w:fill="FFFFFF"/>
              </w:rPr>
              <w:t>нерестоохранные</w:t>
            </w:r>
            <w:proofErr w:type="spellEnd"/>
            <w:r w:rsidR="00077BC2" w:rsidRPr="00077BC2">
              <w:rPr>
                <w:bCs/>
                <w:color w:val="000000"/>
                <w:sz w:val="18"/>
                <w:szCs w:val="18"/>
                <w:shd w:val="clear" w:color="auto" w:fill="FFFFFF"/>
              </w:rPr>
              <w:t xml:space="preserve"> полосы лесов; городские леса</w:t>
            </w:r>
            <w:r w:rsidRPr="00A96F20">
              <w:rPr>
                <w:bCs/>
                <w:color w:val="000000"/>
                <w:sz w:val="18"/>
                <w:szCs w:val="18"/>
                <w:shd w:val="clear" w:color="auto" w:fill="FFFFFF"/>
              </w:rPr>
              <w:t xml:space="preserve">; </w:t>
            </w:r>
          </w:p>
          <w:p w14:paraId="7629FF70"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67A835B2"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23. Испрашиваемый земельный участок является земельным </w:t>
            </w:r>
            <w:r w:rsidRPr="00A96F20">
              <w:rPr>
                <w:bCs/>
                <w:color w:val="000000"/>
                <w:sz w:val="18"/>
                <w:szCs w:val="18"/>
                <w:shd w:val="clear" w:color="auto" w:fill="FFFFFF"/>
              </w:rPr>
              <w:lastRenderedPageBreak/>
              <w:t xml:space="preserve">участком, который не может быть предоставлен в соответствии с частью 3 статьи 2 Федерального закона № 119-ФЗ; </w:t>
            </w:r>
          </w:p>
          <w:p w14:paraId="789197FB"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пунктами 1 - 23 статьи 7 Федерального закона 119-ФЗ, либо испрашиваемый земельный участок образуется из земель или земельных участков, которые не могут быть предоставлены по указанным основаниям; </w:t>
            </w:r>
          </w:p>
          <w:p w14:paraId="077498CD" w14:textId="77777777" w:rsidR="00A96F20" w:rsidRDefault="00A96F20" w:rsidP="00A96F20">
            <w:pPr>
              <w:widowControl w:val="0"/>
              <w:autoSpaceDE w:val="0"/>
              <w:autoSpaceDN w:val="0"/>
              <w:spacing w:before="200" w:after="0" w:line="240" w:lineRule="auto"/>
              <w:contextualSpacing/>
              <w:jc w:val="both"/>
              <w:rPr>
                <w:bCs/>
                <w:color w:val="000000"/>
                <w:sz w:val="18"/>
                <w:szCs w:val="18"/>
                <w:shd w:val="clear" w:color="auto" w:fill="FFFFFF"/>
              </w:rPr>
            </w:pPr>
            <w:r w:rsidRPr="00A96F20">
              <w:rPr>
                <w:bCs/>
                <w:color w:val="000000"/>
                <w:sz w:val="18"/>
                <w:szCs w:val="18"/>
                <w:shd w:val="clear" w:color="auto" w:fill="FFFFFF"/>
              </w:rPr>
              <w:t xml:space="preserve">25. </w:t>
            </w:r>
            <w:r w:rsidR="00077BC2">
              <w:rPr>
                <w:bCs/>
                <w:color w:val="000000"/>
                <w:sz w:val="18"/>
                <w:szCs w:val="18"/>
                <w:shd w:val="clear" w:color="auto" w:fill="FFFFFF"/>
              </w:rPr>
              <w:t>З</w:t>
            </w:r>
            <w:r w:rsidR="00077BC2" w:rsidRPr="00077BC2">
              <w:rPr>
                <w:bCs/>
                <w:color w:val="000000"/>
                <w:sz w:val="18"/>
                <w:szCs w:val="18"/>
                <w:shd w:val="clear" w:color="auto" w:fill="FFFFFF"/>
              </w:rPr>
              <w:t xml:space="preserve">аявление подано гражданином, с которым ранее в соответствии с Федеральным законом от 01.05.2016 № 119-ФЗ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Федерального закона от 01.05.2016 № 119-ФЗ или прекращен в </w:t>
            </w:r>
            <w:r w:rsidR="00077BC2" w:rsidRPr="00077BC2">
              <w:rPr>
                <w:bCs/>
                <w:color w:val="000000"/>
                <w:sz w:val="18"/>
                <w:szCs w:val="18"/>
                <w:shd w:val="clear" w:color="auto" w:fill="FFFFFF"/>
              </w:rPr>
              <w:lastRenderedPageBreak/>
              <w:t>связи с отказом гражданина от договора безвозмездного пользования земельным участком в соответствии с частью 21.2, 21.5, 21.11 или 27 статьи 8 Федерального закона от 01.05.2016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Федеральным законом от 01.05.2016 № 119-ФЗ в собственность или аренду</w:t>
            </w:r>
            <w:r w:rsidR="00077BC2">
              <w:rPr>
                <w:bCs/>
                <w:color w:val="000000"/>
                <w:sz w:val="18"/>
                <w:szCs w:val="18"/>
                <w:shd w:val="clear" w:color="auto" w:fill="FFFFFF"/>
              </w:rPr>
              <w:t>;</w:t>
            </w:r>
          </w:p>
          <w:p w14:paraId="4053BAB8" w14:textId="77777777" w:rsidR="00077BC2" w:rsidRDefault="00077BC2" w:rsidP="00A96F20">
            <w:pPr>
              <w:widowControl w:val="0"/>
              <w:autoSpaceDE w:val="0"/>
              <w:autoSpaceDN w:val="0"/>
              <w:spacing w:before="200" w:after="0" w:line="240" w:lineRule="auto"/>
              <w:contextualSpacing/>
              <w:jc w:val="both"/>
              <w:rPr>
                <w:bCs/>
                <w:color w:val="000000"/>
                <w:sz w:val="18"/>
                <w:szCs w:val="18"/>
                <w:shd w:val="clear" w:color="auto" w:fill="FFFFFF"/>
              </w:rPr>
            </w:pPr>
            <w:r>
              <w:rPr>
                <w:bCs/>
                <w:color w:val="000000"/>
                <w:sz w:val="18"/>
                <w:szCs w:val="18"/>
                <w:shd w:val="clear" w:color="auto" w:fill="FFFFFF"/>
              </w:rPr>
              <w:t>26. И</w:t>
            </w:r>
            <w:r w:rsidRPr="00077BC2">
              <w:rPr>
                <w:bCs/>
                <w:color w:val="000000"/>
                <w:sz w:val="18"/>
                <w:szCs w:val="18"/>
                <w:shd w:val="clear" w:color="auto" w:fill="FFFFFF"/>
              </w:rPr>
              <w:t>спрашиваемый земельный участок расположен на территории субъекта Российской Федерации или муниципального образования, указанных в пунктах 2, 3, 7, 11, 13, 16 и 18 статьи 1  Федерального закона от 01.05.2016 № 119-ФЗ, вне границ территорий, определенных в соответствии с частью 3.5 статьи 2 Федерального закона от 01.05.2016 № 119-ФЗ</w:t>
            </w:r>
            <w:r>
              <w:rPr>
                <w:bCs/>
                <w:color w:val="000000"/>
                <w:sz w:val="18"/>
                <w:szCs w:val="18"/>
                <w:shd w:val="clear" w:color="auto" w:fill="FFFFFF"/>
              </w:rPr>
              <w:t>;</w:t>
            </w:r>
          </w:p>
          <w:p w14:paraId="2BDDD8CF" w14:textId="5C413871" w:rsidR="00077BC2" w:rsidRPr="00A96F20" w:rsidRDefault="00077BC2" w:rsidP="00A96F20">
            <w:pPr>
              <w:widowControl w:val="0"/>
              <w:autoSpaceDE w:val="0"/>
              <w:autoSpaceDN w:val="0"/>
              <w:spacing w:before="200" w:after="0" w:line="240" w:lineRule="auto"/>
              <w:contextualSpacing/>
              <w:jc w:val="both"/>
              <w:rPr>
                <w:rFonts w:eastAsia="Times New Roman"/>
                <w:bCs/>
                <w:color w:val="FF0000"/>
                <w:sz w:val="18"/>
                <w:szCs w:val="18"/>
                <w:lang w:eastAsia="ru-RU"/>
              </w:rPr>
            </w:pPr>
            <w:r>
              <w:rPr>
                <w:bCs/>
                <w:color w:val="000000"/>
                <w:sz w:val="18"/>
                <w:szCs w:val="18"/>
                <w:shd w:val="clear" w:color="auto" w:fill="FFFFFF"/>
              </w:rPr>
              <w:t>27. В</w:t>
            </w:r>
            <w:r w:rsidRPr="00077BC2">
              <w:rPr>
                <w:bCs/>
                <w:color w:val="000000"/>
                <w:sz w:val="18"/>
                <w:szCs w:val="18"/>
                <w:shd w:val="clear" w:color="auto" w:fill="FFFFFF"/>
              </w:rPr>
              <w:t xml:space="preserve"> случаях, предусмотренных частью 18 статьи 5, частью 4.3 статьи 6 Федерального закона от 01.05.2016 № 119-ФЗ</w:t>
            </w:r>
            <w:r>
              <w:rPr>
                <w:bCs/>
                <w:color w:val="000000"/>
                <w:sz w:val="18"/>
                <w:szCs w:val="18"/>
                <w:shd w:val="clear" w:color="auto" w:fill="FFFFFF"/>
              </w:rPr>
              <w:t>.</w:t>
            </w:r>
          </w:p>
        </w:tc>
        <w:tc>
          <w:tcPr>
            <w:tcW w:w="1842" w:type="dxa"/>
            <w:tcBorders>
              <w:top w:val="single" w:sz="4" w:space="0" w:color="auto"/>
              <w:left w:val="nil"/>
              <w:bottom w:val="single" w:sz="4" w:space="0" w:color="auto"/>
              <w:right w:val="single" w:sz="4" w:space="0" w:color="auto"/>
            </w:tcBorders>
          </w:tcPr>
          <w:p w14:paraId="551262DC" w14:textId="06C9F339" w:rsidR="00A96F20" w:rsidRDefault="00A96F20" w:rsidP="007F27E0">
            <w:pPr>
              <w:spacing w:after="0" w:line="240" w:lineRule="auto"/>
              <w:rPr>
                <w:rFonts w:eastAsia="Times New Roman"/>
                <w:bCs/>
                <w:color w:val="000000"/>
                <w:sz w:val="18"/>
                <w:szCs w:val="28"/>
                <w:lang w:eastAsia="ru-RU"/>
              </w:rPr>
            </w:pPr>
            <w:r w:rsidRPr="00A96F20">
              <w:rPr>
                <w:rFonts w:eastAsia="Times New Roman"/>
                <w:bCs/>
                <w:color w:val="000000"/>
                <w:sz w:val="18"/>
                <w:szCs w:val="28"/>
                <w:lang w:eastAsia="ru-RU"/>
              </w:rPr>
              <w:lastRenderedPageBreak/>
              <w:t xml:space="preserve">1. </w:t>
            </w:r>
            <w:r w:rsidR="00077BC2">
              <w:rPr>
                <w:rFonts w:eastAsia="Times New Roman"/>
                <w:bCs/>
                <w:color w:val="000000"/>
                <w:sz w:val="18"/>
                <w:szCs w:val="28"/>
                <w:lang w:eastAsia="ru-RU"/>
              </w:rPr>
              <w:t>Е</w:t>
            </w:r>
            <w:r w:rsidR="00077BC2" w:rsidRPr="00077BC2">
              <w:rPr>
                <w:rFonts w:eastAsia="Times New Roman"/>
                <w:bCs/>
                <w:color w:val="000000"/>
                <w:sz w:val="18"/>
                <w:szCs w:val="28"/>
                <w:lang w:eastAsia="ru-RU"/>
              </w:rPr>
              <w:t xml:space="preserve">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схемы размещения земельного участка либо схема расположения земельного участка или земельных участков на кадастровом плане территории и местоположение </w:t>
            </w:r>
            <w:r w:rsidR="00077BC2" w:rsidRPr="00077BC2">
              <w:rPr>
                <w:rFonts w:eastAsia="Times New Roman"/>
                <w:bCs/>
                <w:color w:val="000000"/>
                <w:sz w:val="18"/>
                <w:szCs w:val="28"/>
                <w:lang w:eastAsia="ru-RU"/>
              </w:rPr>
              <w:lastRenderedPageBreak/>
              <w:t>земельных участков, образование которых предусмотрено этими схемами, частично или полностью совпадает</w:t>
            </w:r>
            <w:r w:rsidR="00077BC2">
              <w:rPr>
                <w:rFonts w:eastAsia="Times New Roman"/>
                <w:bCs/>
                <w:color w:val="000000"/>
                <w:sz w:val="18"/>
                <w:szCs w:val="28"/>
                <w:lang w:eastAsia="ru-RU"/>
              </w:rPr>
              <w:t>;</w:t>
            </w:r>
          </w:p>
          <w:p w14:paraId="686B189B" w14:textId="77777777" w:rsidR="00077BC2" w:rsidRPr="00A96F20" w:rsidRDefault="00077BC2" w:rsidP="007F27E0">
            <w:pPr>
              <w:spacing w:after="0" w:line="240" w:lineRule="auto"/>
              <w:rPr>
                <w:rFonts w:eastAsia="Times New Roman"/>
                <w:bCs/>
                <w:color w:val="000000"/>
                <w:sz w:val="18"/>
                <w:szCs w:val="28"/>
                <w:lang w:eastAsia="ru-RU"/>
              </w:rPr>
            </w:pPr>
          </w:p>
          <w:p w14:paraId="2C065A23" w14:textId="77777777" w:rsidR="00A96F20" w:rsidRDefault="00A96F20" w:rsidP="00E257FD">
            <w:pPr>
              <w:spacing w:after="0" w:line="240" w:lineRule="auto"/>
              <w:rPr>
                <w:rFonts w:eastAsia="Times New Roman"/>
                <w:bCs/>
                <w:color w:val="000000"/>
                <w:sz w:val="18"/>
                <w:szCs w:val="28"/>
                <w:lang w:eastAsia="ru-RU"/>
              </w:rPr>
            </w:pPr>
            <w:r w:rsidRPr="00A96F20">
              <w:rPr>
                <w:rFonts w:eastAsia="Times New Roman"/>
                <w:bCs/>
                <w:color w:val="000000"/>
                <w:sz w:val="18"/>
                <w:szCs w:val="28"/>
                <w:lang w:eastAsia="ru-RU"/>
              </w:rPr>
              <w:t xml:space="preserve">2. </w:t>
            </w:r>
            <w:r w:rsidR="00077BC2">
              <w:rPr>
                <w:rFonts w:eastAsia="Times New Roman"/>
                <w:bCs/>
                <w:color w:val="000000"/>
                <w:sz w:val="18"/>
                <w:szCs w:val="28"/>
                <w:lang w:eastAsia="ru-RU"/>
              </w:rPr>
              <w:t>Е</w:t>
            </w:r>
            <w:r w:rsidR="00077BC2" w:rsidRPr="00077BC2">
              <w:rPr>
                <w:rFonts w:eastAsia="Times New Roman"/>
                <w:bCs/>
                <w:color w:val="000000"/>
                <w:sz w:val="18"/>
                <w:szCs w:val="28"/>
                <w:lang w:eastAsia="ru-RU"/>
              </w:rPr>
              <w:t>сли при рассмотрении заявления о предоставлении земельного участка в безвозмездное пользование выявлены основания, указанные в пунктах 1 – 24 статьи 7 Федерального закона от 01.05.2016 №119-ФЗ, либо пересечения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w:t>
            </w:r>
            <w:r w:rsidR="00077BC2">
              <w:rPr>
                <w:rFonts w:eastAsia="Times New Roman"/>
                <w:bCs/>
                <w:color w:val="000000"/>
                <w:sz w:val="18"/>
                <w:szCs w:val="28"/>
                <w:lang w:eastAsia="ru-RU"/>
              </w:rPr>
              <w:t>;</w:t>
            </w:r>
          </w:p>
          <w:p w14:paraId="0480401F" w14:textId="77777777" w:rsidR="00077BC2" w:rsidRDefault="00077BC2" w:rsidP="00E257FD">
            <w:pPr>
              <w:spacing w:after="0" w:line="240" w:lineRule="auto"/>
              <w:rPr>
                <w:rFonts w:eastAsia="Times New Roman"/>
                <w:bCs/>
                <w:color w:val="000000"/>
                <w:sz w:val="18"/>
                <w:szCs w:val="28"/>
                <w:lang w:eastAsia="ru-RU"/>
              </w:rPr>
            </w:pPr>
          </w:p>
          <w:p w14:paraId="5C240A4F" w14:textId="4C97B7CD" w:rsidR="00077BC2" w:rsidRPr="00A96F20" w:rsidRDefault="00077BC2" w:rsidP="00E257FD">
            <w:pPr>
              <w:spacing w:after="0" w:line="240" w:lineRule="auto"/>
              <w:rPr>
                <w:rFonts w:eastAsia="Times New Roman"/>
                <w:bCs/>
                <w:color w:val="000000"/>
                <w:sz w:val="18"/>
                <w:szCs w:val="28"/>
                <w:lang w:eastAsia="ru-RU"/>
              </w:rPr>
            </w:pPr>
            <w:r>
              <w:rPr>
                <w:rFonts w:eastAsia="Times New Roman"/>
                <w:bCs/>
                <w:color w:val="000000"/>
                <w:sz w:val="18"/>
                <w:szCs w:val="28"/>
                <w:lang w:eastAsia="ru-RU"/>
              </w:rPr>
              <w:t>3. Е</w:t>
            </w:r>
            <w:r w:rsidRPr="00077BC2">
              <w:rPr>
                <w:rFonts w:eastAsia="Times New Roman"/>
                <w:bCs/>
                <w:color w:val="000000"/>
                <w:sz w:val="18"/>
                <w:szCs w:val="28"/>
                <w:lang w:eastAsia="ru-RU"/>
              </w:rPr>
              <w:t xml:space="preserve">сли на дату поступления в </w:t>
            </w:r>
            <w:r w:rsidRPr="00077BC2">
              <w:rPr>
                <w:rFonts w:eastAsia="Times New Roman"/>
                <w:bCs/>
                <w:color w:val="000000"/>
                <w:sz w:val="18"/>
                <w:szCs w:val="28"/>
                <w:lang w:eastAsia="ru-RU"/>
              </w:rPr>
              <w:lastRenderedPageBreak/>
              <w:t xml:space="preserve">уполномоченный орган заявления о предоставлении в безвозмездное пользование земельного участка другому </w:t>
            </w:r>
            <w:proofErr w:type="gramStart"/>
            <w:r w:rsidRPr="00077BC2">
              <w:rPr>
                <w:rFonts w:eastAsia="Times New Roman"/>
                <w:bCs/>
                <w:color w:val="000000"/>
                <w:sz w:val="18"/>
                <w:szCs w:val="28"/>
                <w:lang w:eastAsia="ru-RU"/>
              </w:rPr>
              <w:t>лицу  направлен</w:t>
            </w:r>
            <w:proofErr w:type="gramEnd"/>
            <w:r w:rsidRPr="00077BC2">
              <w:rPr>
                <w:rFonts w:eastAsia="Times New Roman"/>
                <w:bCs/>
                <w:color w:val="000000"/>
                <w:sz w:val="18"/>
                <w:szCs w:val="28"/>
                <w:lang w:eastAsia="ru-RU"/>
              </w:rPr>
              <w:t xml:space="preserve"> проект договора безвозмездного пользования этим земельным участком</w:t>
            </w:r>
            <w:r>
              <w:rPr>
                <w:rFonts w:eastAsia="Times New Roman"/>
                <w:bCs/>
                <w:color w:val="000000"/>
                <w:sz w:val="18"/>
                <w:szCs w:val="28"/>
                <w:lang w:eastAsia="ru-RU"/>
              </w:rPr>
              <w:t>.</w:t>
            </w:r>
          </w:p>
        </w:tc>
        <w:tc>
          <w:tcPr>
            <w:tcW w:w="1701" w:type="dxa"/>
            <w:tcBorders>
              <w:top w:val="single" w:sz="4" w:space="0" w:color="auto"/>
              <w:left w:val="nil"/>
              <w:bottom w:val="single" w:sz="4" w:space="0" w:color="auto"/>
              <w:right w:val="single" w:sz="4" w:space="0" w:color="auto"/>
            </w:tcBorders>
          </w:tcPr>
          <w:p w14:paraId="73C61D83" w14:textId="2D189762" w:rsidR="00077BC2" w:rsidRPr="00077BC2" w:rsidRDefault="00077BC2" w:rsidP="00077BC2">
            <w:pPr>
              <w:spacing w:after="0" w:line="240" w:lineRule="auto"/>
              <w:rPr>
                <w:rFonts w:eastAsia="Times New Roman"/>
                <w:bCs/>
                <w:color w:val="000000"/>
                <w:sz w:val="18"/>
                <w:szCs w:val="28"/>
                <w:lang w:eastAsia="ru-RU"/>
              </w:rPr>
            </w:pPr>
            <w:r w:rsidRPr="00077BC2">
              <w:rPr>
                <w:rFonts w:eastAsia="Times New Roman"/>
                <w:bCs/>
                <w:color w:val="000000"/>
                <w:sz w:val="18"/>
                <w:szCs w:val="28"/>
                <w:lang w:eastAsia="ru-RU"/>
              </w:rPr>
              <w:lastRenderedPageBreak/>
              <w:t xml:space="preserve">В случае предусмотренном </w:t>
            </w:r>
            <w:proofErr w:type="spellStart"/>
            <w:r w:rsidRPr="00077BC2">
              <w:rPr>
                <w:rFonts w:eastAsia="Times New Roman"/>
                <w:bCs/>
                <w:color w:val="000000"/>
                <w:sz w:val="18"/>
                <w:szCs w:val="28"/>
                <w:lang w:eastAsia="ru-RU"/>
              </w:rPr>
              <w:t>пп</w:t>
            </w:r>
            <w:proofErr w:type="spellEnd"/>
            <w:r w:rsidRPr="00077BC2">
              <w:rPr>
                <w:rFonts w:eastAsia="Times New Roman"/>
                <w:bCs/>
                <w:color w:val="000000"/>
                <w:sz w:val="18"/>
                <w:szCs w:val="28"/>
                <w:lang w:eastAsia="ru-RU"/>
              </w:rPr>
              <w:t xml:space="preserve">. </w:t>
            </w:r>
            <w:r>
              <w:rPr>
                <w:rFonts w:eastAsia="Times New Roman"/>
                <w:bCs/>
                <w:color w:val="000000"/>
                <w:sz w:val="18"/>
                <w:szCs w:val="28"/>
                <w:lang w:eastAsia="ru-RU"/>
              </w:rPr>
              <w:t>1</w:t>
            </w:r>
            <w:r w:rsidRPr="00077BC2">
              <w:rPr>
                <w:rFonts w:eastAsia="Times New Roman"/>
                <w:bCs/>
                <w:color w:val="000000"/>
                <w:sz w:val="18"/>
                <w:szCs w:val="28"/>
                <w:lang w:eastAsia="ru-RU"/>
              </w:rPr>
              <w:t xml:space="preserve">) п. </w:t>
            </w:r>
            <w:r>
              <w:rPr>
                <w:rFonts w:eastAsia="Times New Roman"/>
                <w:bCs/>
                <w:color w:val="000000"/>
                <w:sz w:val="18"/>
                <w:szCs w:val="28"/>
                <w:lang w:eastAsia="ru-RU"/>
              </w:rPr>
              <w:t>25.2.</w:t>
            </w:r>
            <w:r w:rsidRPr="00077BC2">
              <w:rPr>
                <w:rFonts w:eastAsia="Times New Roman"/>
                <w:bCs/>
                <w:color w:val="000000"/>
                <w:sz w:val="18"/>
                <w:szCs w:val="28"/>
                <w:lang w:eastAsia="ru-RU"/>
              </w:rPr>
              <w:t xml:space="preserve"> Регламента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w:t>
            </w:r>
            <w:r w:rsidRPr="00077BC2">
              <w:rPr>
                <w:rFonts w:eastAsia="Times New Roman"/>
                <w:bCs/>
                <w:color w:val="000000"/>
                <w:sz w:val="18"/>
                <w:szCs w:val="28"/>
                <w:lang w:eastAsia="ru-RU"/>
              </w:rPr>
              <w:lastRenderedPageBreak/>
              <w:t>до принятия решения об отказе в утверждении соответствующей схемы;</w:t>
            </w:r>
          </w:p>
          <w:p w14:paraId="42D69961" w14:textId="77777777" w:rsidR="00077BC2" w:rsidRDefault="00077BC2" w:rsidP="00077BC2">
            <w:pPr>
              <w:spacing w:after="0" w:line="240" w:lineRule="auto"/>
              <w:rPr>
                <w:rFonts w:eastAsia="Times New Roman"/>
                <w:bCs/>
                <w:color w:val="000000"/>
                <w:sz w:val="18"/>
                <w:szCs w:val="28"/>
                <w:lang w:eastAsia="ru-RU"/>
              </w:rPr>
            </w:pPr>
          </w:p>
          <w:p w14:paraId="1267101F" w14:textId="237461BF" w:rsidR="00077BC2" w:rsidRPr="00077BC2" w:rsidRDefault="00077BC2" w:rsidP="00077BC2">
            <w:pPr>
              <w:spacing w:after="0" w:line="240" w:lineRule="auto"/>
              <w:rPr>
                <w:rFonts w:eastAsia="Times New Roman"/>
                <w:bCs/>
                <w:color w:val="000000"/>
                <w:sz w:val="18"/>
                <w:szCs w:val="28"/>
                <w:lang w:eastAsia="ru-RU"/>
              </w:rPr>
            </w:pPr>
            <w:r w:rsidRPr="00077BC2">
              <w:rPr>
                <w:rFonts w:eastAsia="Times New Roman"/>
                <w:bCs/>
                <w:color w:val="000000"/>
                <w:sz w:val="18"/>
                <w:szCs w:val="28"/>
                <w:lang w:eastAsia="ru-RU"/>
              </w:rPr>
              <w:t xml:space="preserve">В случае предусмотренном </w:t>
            </w:r>
            <w:proofErr w:type="spellStart"/>
            <w:r w:rsidRPr="00077BC2">
              <w:rPr>
                <w:rFonts w:eastAsia="Times New Roman"/>
                <w:bCs/>
                <w:color w:val="000000"/>
                <w:sz w:val="18"/>
                <w:szCs w:val="28"/>
                <w:lang w:eastAsia="ru-RU"/>
              </w:rPr>
              <w:t>пп</w:t>
            </w:r>
            <w:proofErr w:type="spellEnd"/>
            <w:r w:rsidRPr="00077BC2">
              <w:rPr>
                <w:rFonts w:eastAsia="Times New Roman"/>
                <w:bCs/>
                <w:color w:val="000000"/>
                <w:sz w:val="18"/>
                <w:szCs w:val="28"/>
                <w:lang w:eastAsia="ru-RU"/>
              </w:rPr>
              <w:t xml:space="preserve">. </w:t>
            </w:r>
            <w:r>
              <w:rPr>
                <w:rFonts w:eastAsia="Times New Roman"/>
                <w:bCs/>
                <w:color w:val="000000"/>
                <w:sz w:val="18"/>
                <w:szCs w:val="28"/>
                <w:lang w:eastAsia="ru-RU"/>
              </w:rPr>
              <w:t>2</w:t>
            </w:r>
            <w:r w:rsidRPr="00077BC2">
              <w:rPr>
                <w:rFonts w:eastAsia="Times New Roman"/>
                <w:bCs/>
                <w:color w:val="000000"/>
                <w:sz w:val="18"/>
                <w:szCs w:val="28"/>
                <w:lang w:eastAsia="ru-RU"/>
              </w:rPr>
              <w:t xml:space="preserve">) п. </w:t>
            </w:r>
            <w:r>
              <w:rPr>
                <w:rFonts w:eastAsia="Times New Roman"/>
                <w:bCs/>
                <w:color w:val="000000"/>
                <w:sz w:val="18"/>
                <w:szCs w:val="28"/>
                <w:lang w:eastAsia="ru-RU"/>
              </w:rPr>
              <w:t xml:space="preserve">25.2. </w:t>
            </w:r>
            <w:r w:rsidRPr="00077BC2">
              <w:rPr>
                <w:rFonts w:eastAsia="Times New Roman"/>
                <w:bCs/>
                <w:color w:val="000000"/>
                <w:sz w:val="18"/>
                <w:szCs w:val="28"/>
                <w:lang w:eastAsia="ru-RU"/>
              </w:rPr>
              <w:t>Регламента до подписания проекта договора безвозмездного пользования земельным участком или до признания договора безвозмездного пользования земельным участком незаключенным.</w:t>
            </w:r>
          </w:p>
          <w:p w14:paraId="16E22D89" w14:textId="77777777" w:rsidR="00077BC2" w:rsidRPr="00077BC2" w:rsidRDefault="00077BC2" w:rsidP="00077BC2">
            <w:pPr>
              <w:spacing w:after="0" w:line="240" w:lineRule="auto"/>
              <w:rPr>
                <w:rFonts w:eastAsia="Times New Roman"/>
                <w:bCs/>
                <w:color w:val="000000"/>
                <w:sz w:val="18"/>
                <w:szCs w:val="28"/>
                <w:lang w:eastAsia="ru-RU"/>
              </w:rPr>
            </w:pPr>
            <w:r w:rsidRPr="00077BC2">
              <w:rPr>
                <w:rFonts w:eastAsia="Times New Roman"/>
                <w:bCs/>
                <w:color w:val="000000"/>
                <w:sz w:val="18"/>
                <w:szCs w:val="28"/>
                <w:lang w:eastAsia="ru-RU"/>
              </w:rPr>
              <w:t>Договор признается незаключенным в случае, если по истечении девяноста дней со дня выдачи или направления гражданину проекта договора безвозмездного пользования земельным участком в Орган местного самоуправления не поступил подписанный гражданином данный проект договора.</w:t>
            </w:r>
          </w:p>
          <w:p w14:paraId="14533283" w14:textId="77777777" w:rsidR="00077BC2" w:rsidRDefault="00077BC2" w:rsidP="00077BC2">
            <w:pPr>
              <w:spacing w:after="0" w:line="240" w:lineRule="auto"/>
              <w:rPr>
                <w:rFonts w:eastAsia="Times New Roman"/>
                <w:bCs/>
                <w:color w:val="000000"/>
                <w:sz w:val="18"/>
                <w:szCs w:val="28"/>
                <w:lang w:eastAsia="ru-RU"/>
              </w:rPr>
            </w:pPr>
          </w:p>
          <w:p w14:paraId="7DED0A2F" w14:textId="18A917D5" w:rsidR="00A96F20" w:rsidRPr="00A96F20" w:rsidRDefault="00077BC2" w:rsidP="00077BC2">
            <w:pPr>
              <w:spacing w:after="0" w:line="240" w:lineRule="auto"/>
              <w:rPr>
                <w:rFonts w:eastAsia="Times New Roman"/>
                <w:bCs/>
                <w:color w:val="000000"/>
                <w:sz w:val="18"/>
                <w:szCs w:val="28"/>
                <w:lang w:eastAsia="ru-RU"/>
              </w:rPr>
            </w:pPr>
            <w:r w:rsidRPr="00077BC2">
              <w:rPr>
                <w:rFonts w:eastAsia="Times New Roman"/>
                <w:bCs/>
                <w:color w:val="000000"/>
                <w:sz w:val="18"/>
                <w:szCs w:val="28"/>
                <w:lang w:eastAsia="ru-RU"/>
              </w:rPr>
              <w:t xml:space="preserve">В случае предусмотренном </w:t>
            </w:r>
            <w:proofErr w:type="spellStart"/>
            <w:r w:rsidRPr="00077BC2">
              <w:rPr>
                <w:rFonts w:eastAsia="Times New Roman"/>
                <w:bCs/>
                <w:color w:val="000000"/>
                <w:sz w:val="18"/>
                <w:szCs w:val="28"/>
                <w:lang w:eastAsia="ru-RU"/>
              </w:rPr>
              <w:t>пп</w:t>
            </w:r>
            <w:proofErr w:type="spellEnd"/>
            <w:r w:rsidRPr="00077BC2">
              <w:rPr>
                <w:rFonts w:eastAsia="Times New Roman"/>
                <w:bCs/>
                <w:color w:val="000000"/>
                <w:sz w:val="18"/>
                <w:szCs w:val="28"/>
                <w:lang w:eastAsia="ru-RU"/>
              </w:rPr>
              <w:t xml:space="preserve">. </w:t>
            </w:r>
            <w:r>
              <w:rPr>
                <w:rFonts w:eastAsia="Times New Roman"/>
                <w:bCs/>
                <w:color w:val="000000"/>
                <w:sz w:val="18"/>
                <w:szCs w:val="28"/>
                <w:lang w:eastAsia="ru-RU"/>
              </w:rPr>
              <w:t>3</w:t>
            </w:r>
            <w:r w:rsidRPr="00077BC2">
              <w:rPr>
                <w:rFonts w:eastAsia="Times New Roman"/>
                <w:bCs/>
                <w:color w:val="000000"/>
                <w:sz w:val="18"/>
                <w:szCs w:val="28"/>
                <w:lang w:eastAsia="ru-RU"/>
              </w:rPr>
              <w:t>) п. 2</w:t>
            </w:r>
            <w:r>
              <w:rPr>
                <w:rFonts w:eastAsia="Times New Roman"/>
                <w:bCs/>
                <w:color w:val="000000"/>
                <w:sz w:val="18"/>
                <w:szCs w:val="28"/>
                <w:lang w:eastAsia="ru-RU"/>
              </w:rPr>
              <w:t xml:space="preserve">5.2. </w:t>
            </w:r>
            <w:r w:rsidRPr="00077BC2">
              <w:rPr>
                <w:rFonts w:eastAsia="Times New Roman"/>
                <w:bCs/>
                <w:color w:val="000000"/>
                <w:sz w:val="18"/>
                <w:szCs w:val="28"/>
                <w:lang w:eastAsia="ru-RU"/>
              </w:rPr>
              <w:t xml:space="preserve">Регламента на срок 5 рабочих дней, готовит </w:t>
            </w:r>
            <w:r w:rsidRPr="00077BC2">
              <w:rPr>
                <w:rFonts w:eastAsia="Times New Roman"/>
                <w:bCs/>
                <w:color w:val="000000"/>
                <w:sz w:val="18"/>
                <w:szCs w:val="28"/>
                <w:lang w:eastAsia="ru-RU"/>
              </w:rPr>
              <w:lastRenderedPageBreak/>
              <w:t>уведомление о приостановлении предоставления муниципальной услуги,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в безвозмездное пользование.</w:t>
            </w:r>
          </w:p>
          <w:p w14:paraId="09AC9F1E" w14:textId="77777777" w:rsidR="00A96F20" w:rsidRPr="00A96F20" w:rsidRDefault="00A96F20" w:rsidP="007F27E0">
            <w:pPr>
              <w:spacing w:after="0" w:line="240" w:lineRule="auto"/>
              <w:rPr>
                <w:rFonts w:eastAsia="Times New Roman"/>
                <w:bCs/>
                <w:color w:val="000000"/>
                <w:sz w:val="18"/>
                <w:szCs w:val="28"/>
                <w:lang w:eastAsia="ru-RU"/>
              </w:rPr>
            </w:pPr>
          </w:p>
          <w:p w14:paraId="3E61070F" w14:textId="77777777" w:rsidR="00A96F20" w:rsidRPr="00A96F20" w:rsidRDefault="00A96F20" w:rsidP="007F27E0">
            <w:pPr>
              <w:spacing w:after="0" w:line="240" w:lineRule="auto"/>
              <w:rPr>
                <w:rFonts w:eastAsia="Times New Roman"/>
                <w:bCs/>
                <w:color w:val="000000"/>
                <w:sz w:val="18"/>
                <w:szCs w:val="28"/>
                <w:lang w:eastAsia="ru-RU"/>
              </w:rPr>
            </w:pPr>
          </w:p>
          <w:p w14:paraId="2B589707" w14:textId="77777777" w:rsidR="00A96F20" w:rsidRPr="00A96F20" w:rsidRDefault="00A96F20" w:rsidP="007F27E0">
            <w:pPr>
              <w:spacing w:after="0" w:line="240" w:lineRule="auto"/>
              <w:rPr>
                <w:rFonts w:eastAsia="Times New Roman"/>
                <w:bCs/>
                <w:color w:val="000000"/>
                <w:sz w:val="18"/>
                <w:szCs w:val="28"/>
                <w:lang w:eastAsia="ru-RU"/>
              </w:rPr>
            </w:pPr>
          </w:p>
          <w:p w14:paraId="00A6B373" w14:textId="77777777" w:rsidR="00A96F20" w:rsidRPr="00A96F20" w:rsidRDefault="00A96F20" w:rsidP="007F27E0">
            <w:pPr>
              <w:spacing w:after="0" w:line="240" w:lineRule="auto"/>
              <w:rPr>
                <w:rFonts w:eastAsia="Times New Roman"/>
                <w:bCs/>
                <w:color w:val="000000"/>
                <w:sz w:val="18"/>
                <w:szCs w:val="28"/>
                <w:lang w:eastAsia="ru-RU"/>
              </w:rPr>
            </w:pPr>
          </w:p>
          <w:p w14:paraId="163EF655" w14:textId="77777777" w:rsidR="00A96F20" w:rsidRPr="00A96F20" w:rsidRDefault="00A96F20" w:rsidP="007F27E0">
            <w:pPr>
              <w:spacing w:after="0" w:line="240" w:lineRule="auto"/>
              <w:rPr>
                <w:rFonts w:eastAsia="Times New Roman"/>
                <w:bCs/>
                <w:color w:val="000000"/>
                <w:sz w:val="18"/>
                <w:szCs w:val="28"/>
                <w:lang w:eastAsia="ru-RU"/>
              </w:rPr>
            </w:pPr>
          </w:p>
          <w:p w14:paraId="087CCD29" w14:textId="77777777" w:rsidR="00A96F20" w:rsidRPr="00A96F20" w:rsidRDefault="00A96F20" w:rsidP="007F27E0">
            <w:pPr>
              <w:spacing w:after="0" w:line="240" w:lineRule="auto"/>
              <w:rPr>
                <w:rFonts w:eastAsia="Times New Roman"/>
                <w:bCs/>
                <w:color w:val="000000"/>
                <w:sz w:val="18"/>
                <w:szCs w:val="28"/>
                <w:lang w:eastAsia="ru-RU"/>
              </w:rPr>
            </w:pPr>
          </w:p>
          <w:p w14:paraId="36D7584D" w14:textId="77777777" w:rsidR="00A96F20" w:rsidRPr="00A96F20" w:rsidRDefault="00A96F20" w:rsidP="007F27E0">
            <w:pPr>
              <w:spacing w:after="0" w:line="240" w:lineRule="auto"/>
              <w:rPr>
                <w:rFonts w:eastAsia="Times New Roman"/>
                <w:bCs/>
                <w:color w:val="000000"/>
                <w:sz w:val="18"/>
                <w:szCs w:val="28"/>
                <w:lang w:eastAsia="ru-RU"/>
              </w:rPr>
            </w:pPr>
          </w:p>
          <w:p w14:paraId="7E635F38" w14:textId="77777777" w:rsidR="00A96F20" w:rsidRPr="00A96F20" w:rsidRDefault="00A96F20" w:rsidP="007F27E0">
            <w:pPr>
              <w:spacing w:after="0" w:line="240" w:lineRule="auto"/>
              <w:rPr>
                <w:rFonts w:eastAsia="Times New Roman"/>
                <w:bCs/>
                <w:color w:val="000000"/>
                <w:sz w:val="18"/>
                <w:szCs w:val="28"/>
                <w:lang w:eastAsia="ru-RU"/>
              </w:rPr>
            </w:pPr>
          </w:p>
          <w:p w14:paraId="4548D663" w14:textId="77777777" w:rsidR="00A96F20" w:rsidRPr="00A96F20" w:rsidRDefault="00A96F20" w:rsidP="007F27E0">
            <w:pPr>
              <w:spacing w:after="0" w:line="240" w:lineRule="auto"/>
              <w:rPr>
                <w:rFonts w:eastAsia="Times New Roman"/>
                <w:bCs/>
                <w:color w:val="000000"/>
                <w:sz w:val="18"/>
                <w:szCs w:val="28"/>
                <w:lang w:eastAsia="ru-RU"/>
              </w:rPr>
            </w:pPr>
          </w:p>
          <w:p w14:paraId="1655754D" w14:textId="77777777" w:rsidR="00A96F20" w:rsidRPr="00A96F20" w:rsidRDefault="00A96F20" w:rsidP="007F27E0">
            <w:pPr>
              <w:spacing w:after="0" w:line="240" w:lineRule="auto"/>
              <w:rPr>
                <w:rFonts w:eastAsia="Times New Roman"/>
                <w:bCs/>
                <w:color w:val="000000"/>
                <w:sz w:val="18"/>
                <w:szCs w:val="28"/>
                <w:lang w:eastAsia="ru-RU"/>
              </w:rPr>
            </w:pPr>
          </w:p>
          <w:p w14:paraId="6781BC93" w14:textId="77777777" w:rsidR="00A96F20" w:rsidRPr="00A96F20" w:rsidRDefault="00A96F20" w:rsidP="007F27E0">
            <w:pPr>
              <w:spacing w:after="0" w:line="240" w:lineRule="auto"/>
              <w:rPr>
                <w:rFonts w:eastAsia="Times New Roman"/>
                <w:bCs/>
                <w:color w:val="000000"/>
                <w:sz w:val="18"/>
                <w:szCs w:val="28"/>
                <w:lang w:eastAsia="ru-RU"/>
              </w:rPr>
            </w:pPr>
          </w:p>
          <w:p w14:paraId="772C36AE" w14:textId="77777777" w:rsidR="00A96F20" w:rsidRPr="00A96F20" w:rsidRDefault="00A96F20" w:rsidP="007F27E0">
            <w:pPr>
              <w:spacing w:after="0" w:line="240" w:lineRule="auto"/>
              <w:rPr>
                <w:rFonts w:eastAsia="Times New Roman"/>
                <w:bCs/>
                <w:color w:val="000000"/>
                <w:sz w:val="18"/>
                <w:szCs w:val="28"/>
                <w:lang w:eastAsia="ru-RU"/>
              </w:rPr>
            </w:pPr>
          </w:p>
          <w:p w14:paraId="763AA4E6" w14:textId="77777777" w:rsidR="00A96F20" w:rsidRPr="00A96F20" w:rsidRDefault="00A96F20" w:rsidP="007F27E0">
            <w:pPr>
              <w:spacing w:after="0" w:line="240" w:lineRule="auto"/>
              <w:rPr>
                <w:rFonts w:eastAsia="Times New Roman"/>
                <w:bCs/>
                <w:color w:val="000000"/>
                <w:sz w:val="18"/>
                <w:szCs w:val="28"/>
                <w:lang w:eastAsia="ru-RU"/>
              </w:rPr>
            </w:pPr>
          </w:p>
          <w:p w14:paraId="42D4F6C7" w14:textId="77777777" w:rsidR="00A96F20" w:rsidRPr="00A96F20" w:rsidRDefault="00A96F20" w:rsidP="007F27E0">
            <w:pPr>
              <w:spacing w:after="0" w:line="240" w:lineRule="auto"/>
              <w:rPr>
                <w:rFonts w:eastAsia="Times New Roman"/>
                <w:bCs/>
                <w:color w:val="000000"/>
                <w:sz w:val="18"/>
                <w:szCs w:val="28"/>
                <w:lang w:eastAsia="ru-RU"/>
              </w:rPr>
            </w:pPr>
          </w:p>
          <w:p w14:paraId="7F0C076E" w14:textId="77777777" w:rsidR="00A96F20" w:rsidRPr="00A96F20" w:rsidRDefault="00A96F20" w:rsidP="007F27E0">
            <w:pPr>
              <w:spacing w:after="0" w:line="240" w:lineRule="auto"/>
              <w:rPr>
                <w:rFonts w:eastAsia="Times New Roman"/>
                <w:bCs/>
                <w:color w:val="000000"/>
                <w:sz w:val="18"/>
                <w:szCs w:val="28"/>
                <w:lang w:eastAsia="ru-RU"/>
              </w:rPr>
            </w:pPr>
          </w:p>
          <w:p w14:paraId="2A15038C" w14:textId="204B424E" w:rsidR="00A96F20" w:rsidRPr="00A96F20" w:rsidRDefault="00A96F20" w:rsidP="00E257FD">
            <w:pPr>
              <w:spacing w:after="0" w:line="240" w:lineRule="auto"/>
              <w:rPr>
                <w:rFonts w:eastAsia="Times New Roman"/>
                <w:bCs/>
                <w:color w:val="000000"/>
                <w:sz w:val="18"/>
                <w:szCs w:val="28"/>
                <w:lang w:eastAsia="ru-RU"/>
              </w:rPr>
            </w:pPr>
          </w:p>
        </w:tc>
        <w:tc>
          <w:tcPr>
            <w:tcW w:w="1134" w:type="dxa"/>
            <w:tcBorders>
              <w:top w:val="single" w:sz="4" w:space="0" w:color="auto"/>
              <w:left w:val="nil"/>
              <w:bottom w:val="single" w:sz="4" w:space="0" w:color="auto"/>
              <w:right w:val="single" w:sz="4" w:space="0" w:color="auto"/>
            </w:tcBorders>
          </w:tcPr>
          <w:p w14:paraId="0335CFC2" w14:textId="77777777" w:rsidR="00A96F20" w:rsidRPr="00A96F20" w:rsidRDefault="00A96F20" w:rsidP="007F27E0">
            <w:pPr>
              <w:spacing w:after="0" w:line="240" w:lineRule="auto"/>
              <w:rPr>
                <w:rFonts w:eastAsia="Times New Roman"/>
                <w:bCs/>
                <w:color w:val="000000"/>
                <w:sz w:val="18"/>
                <w:szCs w:val="28"/>
                <w:lang w:eastAsia="ru-RU"/>
              </w:rPr>
            </w:pPr>
            <w:r w:rsidRPr="00A96F20">
              <w:rPr>
                <w:rFonts w:eastAsia="Times New Roman"/>
                <w:bCs/>
                <w:color w:val="000000"/>
                <w:sz w:val="18"/>
                <w:szCs w:val="28"/>
                <w:lang w:eastAsia="ru-RU"/>
              </w:rPr>
              <w:lastRenderedPageBreak/>
              <w:t>Нет</w:t>
            </w:r>
          </w:p>
        </w:tc>
        <w:tc>
          <w:tcPr>
            <w:tcW w:w="1276" w:type="dxa"/>
            <w:tcBorders>
              <w:top w:val="single" w:sz="4" w:space="0" w:color="auto"/>
              <w:left w:val="nil"/>
              <w:bottom w:val="single" w:sz="4" w:space="0" w:color="auto"/>
              <w:right w:val="single" w:sz="4" w:space="0" w:color="auto"/>
            </w:tcBorders>
          </w:tcPr>
          <w:p w14:paraId="426FEAF1" w14:textId="77777777" w:rsidR="00A96F20" w:rsidRPr="00A96F20" w:rsidRDefault="00A96F20" w:rsidP="007F27E0">
            <w:pPr>
              <w:spacing w:after="0" w:line="240" w:lineRule="auto"/>
              <w:rPr>
                <w:rFonts w:eastAsia="Times New Roman"/>
                <w:bCs/>
                <w:color w:val="000000"/>
                <w:sz w:val="18"/>
                <w:szCs w:val="28"/>
                <w:lang w:eastAsia="ru-RU"/>
              </w:rPr>
            </w:pPr>
            <w:r w:rsidRPr="00A96F20">
              <w:rPr>
                <w:rFonts w:eastAsia="Times New Roman"/>
                <w:bCs/>
                <w:color w:val="000000"/>
                <w:sz w:val="18"/>
                <w:szCs w:val="28"/>
                <w:lang w:eastAsia="ru-RU"/>
              </w:rPr>
              <w:t>-</w:t>
            </w:r>
          </w:p>
        </w:tc>
        <w:tc>
          <w:tcPr>
            <w:tcW w:w="851" w:type="dxa"/>
            <w:tcBorders>
              <w:top w:val="single" w:sz="4" w:space="0" w:color="auto"/>
              <w:left w:val="nil"/>
              <w:bottom w:val="single" w:sz="4" w:space="0" w:color="auto"/>
              <w:right w:val="single" w:sz="4" w:space="0" w:color="auto"/>
            </w:tcBorders>
          </w:tcPr>
          <w:p w14:paraId="5A94F27F" w14:textId="77777777" w:rsidR="00A96F20" w:rsidRPr="00A96F20" w:rsidRDefault="00A96F20" w:rsidP="007F27E0">
            <w:pPr>
              <w:spacing w:after="0" w:line="240" w:lineRule="auto"/>
              <w:rPr>
                <w:rFonts w:eastAsia="Times New Roman"/>
                <w:bCs/>
                <w:color w:val="000000"/>
                <w:sz w:val="18"/>
                <w:szCs w:val="28"/>
                <w:lang w:eastAsia="ru-RU"/>
              </w:rPr>
            </w:pPr>
            <w:r w:rsidRPr="00A96F20">
              <w:rPr>
                <w:rFonts w:eastAsia="Times New Roman"/>
                <w:bCs/>
                <w:color w:val="000000"/>
                <w:sz w:val="18"/>
                <w:szCs w:val="28"/>
                <w:lang w:eastAsia="ru-RU"/>
              </w:rPr>
              <w:t>-</w:t>
            </w:r>
          </w:p>
        </w:tc>
        <w:tc>
          <w:tcPr>
            <w:tcW w:w="1417" w:type="dxa"/>
            <w:tcBorders>
              <w:top w:val="single" w:sz="4" w:space="0" w:color="auto"/>
              <w:left w:val="nil"/>
              <w:bottom w:val="single" w:sz="4" w:space="0" w:color="auto"/>
              <w:right w:val="single" w:sz="4" w:space="0" w:color="auto"/>
            </w:tcBorders>
          </w:tcPr>
          <w:p w14:paraId="66F2FE4D" w14:textId="0CE78A1A" w:rsidR="005D6A17" w:rsidRPr="005D6A17"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1. Личное обращение в орган</w:t>
            </w:r>
            <w:r>
              <w:rPr>
                <w:rFonts w:eastAsia="Times New Roman"/>
                <w:bCs/>
                <w:color w:val="000000"/>
                <w:sz w:val="18"/>
                <w:szCs w:val="28"/>
                <w:lang w:eastAsia="ru-RU"/>
              </w:rPr>
              <w:t xml:space="preserve"> местного самоуправления</w:t>
            </w:r>
            <w:r w:rsidRPr="005D6A17">
              <w:rPr>
                <w:rFonts w:eastAsia="Times New Roman"/>
                <w:bCs/>
                <w:color w:val="000000"/>
                <w:sz w:val="18"/>
                <w:szCs w:val="28"/>
                <w:lang w:eastAsia="ru-RU"/>
              </w:rPr>
              <w:t>.</w:t>
            </w:r>
          </w:p>
          <w:p w14:paraId="1312C936" w14:textId="77777777" w:rsidR="005D6A17" w:rsidRPr="005D6A17"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2. Личное обращение в МФЦ.</w:t>
            </w:r>
          </w:p>
          <w:p w14:paraId="52BDCC0C" w14:textId="118577D3" w:rsidR="005D6A17" w:rsidRPr="005D6A17"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3. Почтовое отправления в орган</w:t>
            </w:r>
            <w:r>
              <w:rPr>
                <w:rFonts w:eastAsia="Times New Roman"/>
                <w:bCs/>
                <w:color w:val="000000"/>
                <w:sz w:val="18"/>
                <w:szCs w:val="28"/>
                <w:lang w:eastAsia="ru-RU"/>
              </w:rPr>
              <w:t xml:space="preserve"> </w:t>
            </w:r>
            <w:r w:rsidRPr="005D6A17">
              <w:rPr>
                <w:rFonts w:eastAsia="Times New Roman"/>
                <w:bCs/>
                <w:color w:val="000000"/>
                <w:sz w:val="18"/>
                <w:szCs w:val="28"/>
                <w:lang w:eastAsia="ru-RU"/>
              </w:rPr>
              <w:t>местного самоуправления</w:t>
            </w:r>
            <w:r>
              <w:rPr>
                <w:rFonts w:eastAsia="Times New Roman"/>
                <w:bCs/>
                <w:color w:val="000000"/>
                <w:sz w:val="18"/>
                <w:szCs w:val="28"/>
                <w:lang w:eastAsia="ru-RU"/>
              </w:rPr>
              <w:t>.</w:t>
            </w:r>
          </w:p>
          <w:p w14:paraId="74868178" w14:textId="3F9DBE31" w:rsidR="00A96F20" w:rsidRPr="00A96F20"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 xml:space="preserve">4. </w:t>
            </w:r>
            <w:r>
              <w:rPr>
                <w:rFonts w:eastAsia="Times New Roman"/>
                <w:bCs/>
                <w:color w:val="000000"/>
                <w:sz w:val="18"/>
                <w:szCs w:val="28"/>
                <w:lang w:eastAsia="ru-RU"/>
              </w:rPr>
              <w:t>ФИС «На Дальний Восток»</w:t>
            </w:r>
            <w:r w:rsidRPr="005D6A17">
              <w:rPr>
                <w:rFonts w:eastAsia="Times New Roman"/>
                <w:bCs/>
                <w:color w:val="000000"/>
                <w:sz w:val="18"/>
                <w:szCs w:val="28"/>
                <w:lang w:eastAsia="ru-RU"/>
              </w:rPr>
              <w:t xml:space="preserve">.            5. ЕПГУ.                                                            6. РПГУ.                                     </w:t>
            </w:r>
          </w:p>
        </w:tc>
        <w:tc>
          <w:tcPr>
            <w:tcW w:w="1606" w:type="dxa"/>
            <w:tcBorders>
              <w:top w:val="single" w:sz="4" w:space="0" w:color="auto"/>
              <w:left w:val="nil"/>
              <w:bottom w:val="single" w:sz="4" w:space="0" w:color="auto"/>
              <w:right w:val="single" w:sz="4" w:space="0" w:color="auto"/>
            </w:tcBorders>
          </w:tcPr>
          <w:p w14:paraId="7502773F" w14:textId="504569FA" w:rsidR="005D6A17" w:rsidRPr="005D6A17"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 xml:space="preserve">1. </w:t>
            </w:r>
            <w:r>
              <w:rPr>
                <w:rFonts w:eastAsia="Times New Roman"/>
                <w:bCs/>
                <w:color w:val="000000"/>
                <w:sz w:val="18"/>
                <w:szCs w:val="28"/>
                <w:lang w:eastAsia="ru-RU"/>
              </w:rPr>
              <w:t xml:space="preserve">В </w:t>
            </w:r>
            <w:r w:rsidRPr="005D6A17">
              <w:rPr>
                <w:rFonts w:eastAsia="Times New Roman"/>
                <w:bCs/>
                <w:color w:val="000000"/>
                <w:sz w:val="18"/>
                <w:szCs w:val="28"/>
                <w:lang w:eastAsia="ru-RU"/>
              </w:rPr>
              <w:t>орган</w:t>
            </w:r>
            <w:r>
              <w:rPr>
                <w:rFonts w:eastAsia="Times New Roman"/>
                <w:bCs/>
                <w:color w:val="000000"/>
                <w:sz w:val="18"/>
                <w:szCs w:val="28"/>
                <w:lang w:eastAsia="ru-RU"/>
              </w:rPr>
              <w:t>е местного самоуправления</w:t>
            </w:r>
            <w:r w:rsidRPr="005D6A17">
              <w:rPr>
                <w:rFonts w:eastAsia="Times New Roman"/>
                <w:bCs/>
                <w:color w:val="000000"/>
                <w:sz w:val="18"/>
                <w:szCs w:val="28"/>
                <w:lang w:eastAsia="ru-RU"/>
              </w:rPr>
              <w:t>.</w:t>
            </w:r>
          </w:p>
          <w:p w14:paraId="7AA59010" w14:textId="29A9C81C" w:rsidR="005D6A17" w:rsidRPr="005D6A17"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2. Почтовое отправления.</w:t>
            </w:r>
          </w:p>
          <w:p w14:paraId="37A592B3" w14:textId="4852864F" w:rsidR="00A96F20" w:rsidRPr="00A96F20" w:rsidRDefault="005D6A17" w:rsidP="005D6A17">
            <w:pPr>
              <w:spacing w:after="0" w:line="240" w:lineRule="auto"/>
              <w:rPr>
                <w:rFonts w:eastAsia="Times New Roman"/>
                <w:bCs/>
                <w:color w:val="000000"/>
                <w:sz w:val="18"/>
                <w:szCs w:val="28"/>
                <w:lang w:eastAsia="ru-RU"/>
              </w:rPr>
            </w:pPr>
            <w:r w:rsidRPr="005D6A17">
              <w:rPr>
                <w:rFonts w:eastAsia="Times New Roman"/>
                <w:bCs/>
                <w:color w:val="000000"/>
                <w:sz w:val="18"/>
                <w:szCs w:val="28"/>
                <w:lang w:eastAsia="ru-RU"/>
              </w:rPr>
              <w:t xml:space="preserve">3. </w:t>
            </w:r>
            <w:r>
              <w:rPr>
                <w:rFonts w:eastAsia="Times New Roman"/>
                <w:bCs/>
                <w:color w:val="000000"/>
                <w:sz w:val="18"/>
                <w:szCs w:val="28"/>
                <w:lang w:eastAsia="ru-RU"/>
              </w:rPr>
              <w:t>ФИС «На Дальний Восток».</w:t>
            </w:r>
            <w:r w:rsidRPr="005D6A17">
              <w:rPr>
                <w:rFonts w:eastAsia="Times New Roman"/>
                <w:bCs/>
                <w:color w:val="000000"/>
                <w:sz w:val="18"/>
                <w:szCs w:val="28"/>
                <w:lang w:eastAsia="ru-RU"/>
              </w:rPr>
              <w:t xml:space="preserve">            4. ЕПГУ.                                                            5. РПГУ.                                     </w:t>
            </w:r>
            <w:r>
              <w:rPr>
                <w:rFonts w:eastAsia="Times New Roman"/>
                <w:bCs/>
                <w:color w:val="000000"/>
                <w:sz w:val="18"/>
                <w:szCs w:val="28"/>
                <w:lang w:eastAsia="ru-RU"/>
              </w:rPr>
              <w:t>6</w:t>
            </w:r>
            <w:r w:rsidRPr="005D6A17">
              <w:rPr>
                <w:rFonts w:eastAsia="Times New Roman"/>
                <w:bCs/>
                <w:color w:val="000000"/>
                <w:sz w:val="18"/>
                <w:szCs w:val="28"/>
                <w:lang w:eastAsia="ru-RU"/>
              </w:rPr>
              <w:t xml:space="preserve">. </w:t>
            </w:r>
            <w:r>
              <w:rPr>
                <w:rFonts w:eastAsia="Times New Roman"/>
                <w:bCs/>
                <w:color w:val="000000"/>
                <w:sz w:val="18"/>
                <w:szCs w:val="28"/>
                <w:lang w:eastAsia="ru-RU"/>
              </w:rPr>
              <w:t>Э</w:t>
            </w:r>
            <w:r w:rsidRPr="005D6A17">
              <w:rPr>
                <w:rFonts w:eastAsia="Times New Roman"/>
                <w:bCs/>
                <w:color w:val="000000"/>
                <w:sz w:val="18"/>
                <w:szCs w:val="28"/>
                <w:lang w:eastAsia="ru-RU"/>
              </w:rPr>
              <w:t>лектронная почта</w:t>
            </w:r>
            <w:r>
              <w:rPr>
                <w:rFonts w:eastAsia="Times New Roman"/>
                <w:bCs/>
                <w:color w:val="000000"/>
                <w:sz w:val="18"/>
                <w:szCs w:val="28"/>
                <w:lang w:eastAsia="ru-RU"/>
              </w:rPr>
              <w:t>.</w:t>
            </w:r>
          </w:p>
        </w:tc>
      </w:tr>
      <w:bookmarkEnd w:id="1"/>
    </w:tbl>
    <w:p w14:paraId="0B45E018" w14:textId="67E02D93" w:rsidR="00057465" w:rsidRDefault="00057465" w:rsidP="005C0EE1">
      <w:pPr>
        <w:tabs>
          <w:tab w:val="left" w:pos="14010"/>
        </w:tabs>
        <w:rPr>
          <w:b/>
        </w:rPr>
      </w:pPr>
    </w:p>
    <w:p w14:paraId="12B2A9CD" w14:textId="77777777" w:rsidR="00057465" w:rsidRDefault="00057465">
      <w:pPr>
        <w:rPr>
          <w:b/>
        </w:rPr>
      </w:pPr>
      <w:r>
        <w:rPr>
          <w:b/>
        </w:rPr>
        <w:br w:type="page"/>
      </w:r>
    </w:p>
    <w:p w14:paraId="6B28CFF9" w14:textId="77777777" w:rsidR="00057465" w:rsidRDefault="00057465">
      <w:pPr>
        <w:rPr>
          <w:b/>
        </w:rPr>
      </w:pPr>
      <w:r w:rsidRPr="00057465">
        <w:rPr>
          <w:b/>
        </w:rPr>
        <w:lastRenderedPageBreak/>
        <w:t>Раздел 3. "Сведения о заявителях "</w:t>
      </w:r>
      <w:proofErr w:type="spellStart"/>
      <w:r w:rsidRPr="00057465">
        <w:rPr>
          <w:b/>
        </w:rPr>
        <w:t>подуслуги</w:t>
      </w:r>
      <w:proofErr w:type="spellEnd"/>
      <w:r w:rsidRPr="00057465">
        <w:rPr>
          <w:b/>
        </w:rPr>
        <w:t>"</w:t>
      </w:r>
    </w:p>
    <w:tbl>
      <w:tblPr>
        <w:tblW w:w="15121" w:type="dxa"/>
        <w:tblInd w:w="-5" w:type="dxa"/>
        <w:tblLayout w:type="fixed"/>
        <w:tblLook w:val="04A0" w:firstRow="1" w:lastRow="0" w:firstColumn="1" w:lastColumn="0" w:noHBand="0" w:noVBand="1"/>
      </w:tblPr>
      <w:tblGrid>
        <w:gridCol w:w="539"/>
        <w:gridCol w:w="2091"/>
        <w:gridCol w:w="2123"/>
        <w:gridCol w:w="1982"/>
        <w:gridCol w:w="1699"/>
        <w:gridCol w:w="1841"/>
        <w:gridCol w:w="1841"/>
        <w:gridCol w:w="3005"/>
      </w:tblGrid>
      <w:tr w:rsidR="00CD3F52" w:rsidRPr="00057465" w14:paraId="20EAFC5B" w14:textId="77777777" w:rsidTr="00496A31">
        <w:trPr>
          <w:trHeight w:val="1784"/>
        </w:trPr>
        <w:tc>
          <w:tcPr>
            <w:tcW w:w="539" w:type="dxa"/>
            <w:tcBorders>
              <w:top w:val="single" w:sz="4" w:space="0" w:color="auto"/>
              <w:left w:val="single" w:sz="4" w:space="0" w:color="auto"/>
              <w:bottom w:val="single" w:sz="4" w:space="0" w:color="auto"/>
              <w:right w:val="single" w:sz="4" w:space="0" w:color="auto"/>
            </w:tcBorders>
            <w:shd w:val="clear" w:color="FFCC99" w:fill="C3D69B"/>
            <w:vAlign w:val="center"/>
            <w:hideMark/>
          </w:tcPr>
          <w:p w14:paraId="17BF6DA2"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 п/п</w:t>
            </w:r>
          </w:p>
        </w:tc>
        <w:tc>
          <w:tcPr>
            <w:tcW w:w="2091" w:type="dxa"/>
            <w:tcBorders>
              <w:top w:val="single" w:sz="4" w:space="0" w:color="auto"/>
              <w:left w:val="nil"/>
              <w:bottom w:val="single" w:sz="4" w:space="0" w:color="auto"/>
              <w:right w:val="single" w:sz="4" w:space="0" w:color="auto"/>
            </w:tcBorders>
            <w:shd w:val="clear" w:color="FFCC99" w:fill="C3D69B"/>
            <w:vAlign w:val="center"/>
            <w:hideMark/>
          </w:tcPr>
          <w:p w14:paraId="25DDA22A"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Категории лиц, имеющих право на получение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2123" w:type="dxa"/>
            <w:tcBorders>
              <w:top w:val="single" w:sz="4" w:space="0" w:color="auto"/>
              <w:left w:val="nil"/>
              <w:bottom w:val="single" w:sz="4" w:space="0" w:color="auto"/>
              <w:right w:val="single" w:sz="4" w:space="0" w:color="auto"/>
            </w:tcBorders>
            <w:shd w:val="clear" w:color="FFCC99" w:fill="C3D69B"/>
            <w:vAlign w:val="center"/>
            <w:hideMark/>
          </w:tcPr>
          <w:p w14:paraId="42A2F595" w14:textId="77777777" w:rsidR="00057465" w:rsidRPr="00057465" w:rsidRDefault="00057465" w:rsidP="00AC50E9">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 xml:space="preserve">Документ, подтверждающий </w:t>
            </w:r>
            <w:r w:rsidR="00AC50E9">
              <w:rPr>
                <w:rFonts w:eastAsia="Times New Roman"/>
                <w:b/>
                <w:bCs/>
                <w:color w:val="000000"/>
                <w:sz w:val="18"/>
                <w:szCs w:val="24"/>
                <w:lang w:eastAsia="ru-RU"/>
              </w:rPr>
              <w:t>правомочие</w:t>
            </w:r>
            <w:r w:rsidRPr="00057465">
              <w:rPr>
                <w:rFonts w:eastAsia="Times New Roman"/>
                <w:b/>
                <w:bCs/>
                <w:color w:val="000000"/>
                <w:sz w:val="18"/>
                <w:szCs w:val="24"/>
                <w:lang w:eastAsia="ru-RU"/>
              </w:rPr>
              <w:t xml:space="preserve"> заявителя соответствующей категории на получение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982" w:type="dxa"/>
            <w:tcBorders>
              <w:top w:val="single" w:sz="4" w:space="0" w:color="auto"/>
              <w:left w:val="nil"/>
              <w:bottom w:val="single" w:sz="4" w:space="0" w:color="auto"/>
              <w:right w:val="single" w:sz="4" w:space="0" w:color="auto"/>
            </w:tcBorders>
            <w:shd w:val="clear" w:color="FFCC99" w:fill="C3D69B"/>
            <w:vAlign w:val="center"/>
            <w:hideMark/>
          </w:tcPr>
          <w:p w14:paraId="00B4242F"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Установленные требования к документу, подтверждающему правомочие заявителя соответствующей категории получение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699" w:type="dxa"/>
            <w:tcBorders>
              <w:top w:val="single" w:sz="4" w:space="0" w:color="auto"/>
              <w:left w:val="nil"/>
              <w:bottom w:val="single" w:sz="4" w:space="0" w:color="auto"/>
              <w:right w:val="single" w:sz="4" w:space="0" w:color="auto"/>
            </w:tcBorders>
            <w:shd w:val="clear" w:color="FFCC99" w:fill="C3D69B"/>
            <w:vAlign w:val="center"/>
            <w:hideMark/>
          </w:tcPr>
          <w:p w14:paraId="19DCC464"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Наличие возможности подачи заявления на предоставление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 представителями заявителя</w:t>
            </w:r>
          </w:p>
        </w:tc>
        <w:tc>
          <w:tcPr>
            <w:tcW w:w="1841" w:type="dxa"/>
            <w:tcBorders>
              <w:top w:val="single" w:sz="4" w:space="0" w:color="auto"/>
              <w:left w:val="nil"/>
              <w:bottom w:val="single" w:sz="4" w:space="0" w:color="auto"/>
              <w:right w:val="single" w:sz="4" w:space="0" w:color="auto"/>
            </w:tcBorders>
            <w:shd w:val="clear" w:color="FFCC99" w:fill="C3D69B"/>
            <w:vAlign w:val="center"/>
            <w:hideMark/>
          </w:tcPr>
          <w:p w14:paraId="4566F557"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Исчерпывающий перечень лиц, имеющих право на подачу заявления от имени заявителя</w:t>
            </w:r>
          </w:p>
        </w:tc>
        <w:tc>
          <w:tcPr>
            <w:tcW w:w="1841" w:type="dxa"/>
            <w:tcBorders>
              <w:top w:val="single" w:sz="4" w:space="0" w:color="auto"/>
              <w:left w:val="nil"/>
              <w:bottom w:val="single" w:sz="4" w:space="0" w:color="auto"/>
              <w:right w:val="single" w:sz="4" w:space="0" w:color="auto"/>
            </w:tcBorders>
            <w:shd w:val="clear" w:color="FFCC99" w:fill="C3D69B"/>
            <w:vAlign w:val="center"/>
            <w:hideMark/>
          </w:tcPr>
          <w:p w14:paraId="19DED4C0"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Наименование документа, подтверждающего право подачи заявления от имени заявителя</w:t>
            </w:r>
          </w:p>
        </w:tc>
        <w:tc>
          <w:tcPr>
            <w:tcW w:w="3005" w:type="dxa"/>
            <w:tcBorders>
              <w:top w:val="single" w:sz="4" w:space="0" w:color="auto"/>
              <w:left w:val="nil"/>
              <w:bottom w:val="single" w:sz="4" w:space="0" w:color="auto"/>
              <w:right w:val="single" w:sz="4" w:space="0" w:color="auto"/>
            </w:tcBorders>
            <w:shd w:val="clear" w:color="FFCC99" w:fill="C3D69B"/>
            <w:vAlign w:val="center"/>
            <w:hideMark/>
          </w:tcPr>
          <w:p w14:paraId="14948625"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Установленные требования к документу, подтверждающему право подачи заявления от имени заявителя</w:t>
            </w:r>
          </w:p>
        </w:tc>
      </w:tr>
      <w:tr w:rsidR="00057465" w:rsidRPr="00057465" w14:paraId="5F19D493" w14:textId="77777777" w:rsidTr="00496A31">
        <w:trPr>
          <w:trHeight w:val="319"/>
        </w:trPr>
        <w:tc>
          <w:tcPr>
            <w:tcW w:w="539" w:type="dxa"/>
            <w:tcBorders>
              <w:top w:val="single" w:sz="4" w:space="0" w:color="auto"/>
              <w:left w:val="single" w:sz="4" w:space="0" w:color="auto"/>
              <w:bottom w:val="single" w:sz="4" w:space="0" w:color="auto"/>
              <w:right w:val="single" w:sz="4" w:space="0" w:color="auto"/>
            </w:tcBorders>
            <w:vAlign w:val="center"/>
            <w:hideMark/>
          </w:tcPr>
          <w:p w14:paraId="74F4FE08"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1</w:t>
            </w:r>
          </w:p>
        </w:tc>
        <w:tc>
          <w:tcPr>
            <w:tcW w:w="2091" w:type="dxa"/>
            <w:tcBorders>
              <w:top w:val="single" w:sz="4" w:space="0" w:color="auto"/>
              <w:left w:val="nil"/>
              <w:bottom w:val="single" w:sz="4" w:space="0" w:color="auto"/>
              <w:right w:val="single" w:sz="4" w:space="0" w:color="auto"/>
            </w:tcBorders>
            <w:vAlign w:val="bottom"/>
            <w:hideMark/>
          </w:tcPr>
          <w:p w14:paraId="75C2756F"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2</w:t>
            </w:r>
          </w:p>
        </w:tc>
        <w:tc>
          <w:tcPr>
            <w:tcW w:w="2123" w:type="dxa"/>
            <w:tcBorders>
              <w:top w:val="single" w:sz="4" w:space="0" w:color="auto"/>
              <w:left w:val="nil"/>
              <w:bottom w:val="single" w:sz="4" w:space="0" w:color="auto"/>
              <w:right w:val="single" w:sz="4" w:space="0" w:color="auto"/>
            </w:tcBorders>
            <w:vAlign w:val="bottom"/>
            <w:hideMark/>
          </w:tcPr>
          <w:p w14:paraId="40201F55"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3</w:t>
            </w:r>
          </w:p>
        </w:tc>
        <w:tc>
          <w:tcPr>
            <w:tcW w:w="1982" w:type="dxa"/>
            <w:tcBorders>
              <w:top w:val="single" w:sz="4" w:space="0" w:color="auto"/>
              <w:left w:val="nil"/>
              <w:bottom w:val="single" w:sz="4" w:space="0" w:color="auto"/>
              <w:right w:val="single" w:sz="4" w:space="0" w:color="auto"/>
            </w:tcBorders>
            <w:vAlign w:val="bottom"/>
            <w:hideMark/>
          </w:tcPr>
          <w:p w14:paraId="2B5ECB09"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4</w:t>
            </w:r>
          </w:p>
        </w:tc>
        <w:tc>
          <w:tcPr>
            <w:tcW w:w="1699" w:type="dxa"/>
            <w:tcBorders>
              <w:top w:val="single" w:sz="4" w:space="0" w:color="auto"/>
              <w:left w:val="nil"/>
              <w:bottom w:val="single" w:sz="4" w:space="0" w:color="auto"/>
              <w:right w:val="single" w:sz="4" w:space="0" w:color="auto"/>
            </w:tcBorders>
            <w:vAlign w:val="bottom"/>
            <w:hideMark/>
          </w:tcPr>
          <w:p w14:paraId="6E9FD2D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5</w:t>
            </w:r>
          </w:p>
        </w:tc>
        <w:tc>
          <w:tcPr>
            <w:tcW w:w="1841" w:type="dxa"/>
            <w:tcBorders>
              <w:top w:val="single" w:sz="4" w:space="0" w:color="auto"/>
              <w:left w:val="nil"/>
              <w:bottom w:val="single" w:sz="4" w:space="0" w:color="auto"/>
              <w:right w:val="single" w:sz="4" w:space="0" w:color="auto"/>
            </w:tcBorders>
            <w:vAlign w:val="bottom"/>
            <w:hideMark/>
          </w:tcPr>
          <w:p w14:paraId="046943C7"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6</w:t>
            </w:r>
          </w:p>
        </w:tc>
        <w:tc>
          <w:tcPr>
            <w:tcW w:w="1841" w:type="dxa"/>
            <w:tcBorders>
              <w:top w:val="single" w:sz="4" w:space="0" w:color="auto"/>
              <w:left w:val="nil"/>
              <w:bottom w:val="single" w:sz="4" w:space="0" w:color="auto"/>
              <w:right w:val="single" w:sz="4" w:space="0" w:color="auto"/>
            </w:tcBorders>
            <w:vAlign w:val="bottom"/>
            <w:hideMark/>
          </w:tcPr>
          <w:p w14:paraId="5559D487"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7</w:t>
            </w:r>
          </w:p>
        </w:tc>
        <w:tc>
          <w:tcPr>
            <w:tcW w:w="3005" w:type="dxa"/>
            <w:tcBorders>
              <w:top w:val="single" w:sz="4" w:space="0" w:color="auto"/>
              <w:left w:val="nil"/>
              <w:bottom w:val="single" w:sz="4" w:space="0" w:color="auto"/>
              <w:right w:val="single" w:sz="4" w:space="0" w:color="auto"/>
            </w:tcBorders>
            <w:vAlign w:val="bottom"/>
            <w:hideMark/>
          </w:tcPr>
          <w:p w14:paraId="723B1176"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8</w:t>
            </w:r>
          </w:p>
        </w:tc>
      </w:tr>
      <w:tr w:rsidR="00CD3F52" w:rsidRPr="00057465" w14:paraId="792F30E0" w14:textId="77777777" w:rsidTr="00496A31">
        <w:trPr>
          <w:trHeight w:val="319"/>
        </w:trPr>
        <w:tc>
          <w:tcPr>
            <w:tcW w:w="539" w:type="dxa"/>
            <w:vMerge w:val="restart"/>
            <w:tcBorders>
              <w:top w:val="single" w:sz="4" w:space="0" w:color="auto"/>
              <w:left w:val="single" w:sz="4" w:space="0" w:color="auto"/>
              <w:bottom w:val="single" w:sz="8" w:space="0" w:color="000000"/>
              <w:right w:val="single" w:sz="4" w:space="0" w:color="auto"/>
            </w:tcBorders>
          </w:tcPr>
          <w:p w14:paraId="7CFCFD37" w14:textId="77777777" w:rsidR="00906DD8" w:rsidRPr="00057465" w:rsidRDefault="00906DD8" w:rsidP="00516E45">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1.</w:t>
            </w:r>
          </w:p>
        </w:tc>
        <w:tc>
          <w:tcPr>
            <w:tcW w:w="2091" w:type="dxa"/>
            <w:vMerge w:val="restart"/>
            <w:tcBorders>
              <w:top w:val="single" w:sz="4" w:space="0" w:color="auto"/>
              <w:left w:val="nil"/>
              <w:bottom w:val="single" w:sz="8" w:space="0" w:color="000000"/>
              <w:right w:val="single" w:sz="4" w:space="0" w:color="auto"/>
            </w:tcBorders>
          </w:tcPr>
          <w:p w14:paraId="108B23D0" w14:textId="1F85C556" w:rsidR="00906DD8" w:rsidRPr="00A76497" w:rsidRDefault="00B96E85" w:rsidP="00D152C3">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Заявителями являются </w:t>
            </w:r>
            <w:r w:rsidR="00EE2571" w:rsidRPr="00EE2571">
              <w:rPr>
                <w:rFonts w:eastAsia="Times New Roman"/>
                <w:bCs/>
                <w:color w:val="000000"/>
                <w:sz w:val="18"/>
                <w:szCs w:val="24"/>
                <w:lang w:eastAsia="ru-RU"/>
              </w:rPr>
              <w:t>физические лица граждане Российской Федерации, а также иностранные граждане и лица без гражданства,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совместно переселяющиеся на постоянное место жительства в Российскую Федерацию</w:t>
            </w:r>
          </w:p>
        </w:tc>
        <w:tc>
          <w:tcPr>
            <w:tcW w:w="2123" w:type="dxa"/>
            <w:vMerge w:val="restart"/>
            <w:tcBorders>
              <w:top w:val="single" w:sz="4" w:space="0" w:color="auto"/>
              <w:left w:val="nil"/>
              <w:bottom w:val="single" w:sz="8" w:space="0" w:color="000000"/>
              <w:right w:val="single" w:sz="4" w:space="0" w:color="auto"/>
            </w:tcBorders>
            <w:shd w:val="clear" w:color="auto" w:fill="FFFFFF" w:themeFill="background1"/>
          </w:tcPr>
          <w:p w14:paraId="44E9ADB7" w14:textId="77777777" w:rsidR="00906DD8" w:rsidRPr="00A76497" w:rsidRDefault="00906DD8"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w:t>
            </w:r>
          </w:p>
        </w:tc>
        <w:tc>
          <w:tcPr>
            <w:tcW w:w="1982" w:type="dxa"/>
            <w:vMerge w:val="restart"/>
            <w:tcBorders>
              <w:top w:val="single" w:sz="4" w:space="0" w:color="auto"/>
              <w:left w:val="nil"/>
              <w:bottom w:val="single" w:sz="8" w:space="0" w:color="000000"/>
              <w:right w:val="single" w:sz="4" w:space="0" w:color="auto"/>
            </w:tcBorders>
          </w:tcPr>
          <w:p w14:paraId="53BA2670" w14:textId="77777777" w:rsidR="00906DD8" w:rsidRPr="00A76497" w:rsidRDefault="00906DD8"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w:t>
            </w:r>
          </w:p>
        </w:tc>
        <w:tc>
          <w:tcPr>
            <w:tcW w:w="1699" w:type="dxa"/>
            <w:vMerge w:val="restart"/>
            <w:tcBorders>
              <w:top w:val="single" w:sz="4" w:space="0" w:color="auto"/>
              <w:left w:val="nil"/>
              <w:bottom w:val="single" w:sz="8" w:space="0" w:color="000000"/>
              <w:right w:val="single" w:sz="4" w:space="0" w:color="auto"/>
            </w:tcBorders>
          </w:tcPr>
          <w:p w14:paraId="2761722D" w14:textId="77777777" w:rsidR="00906DD8" w:rsidRPr="00A76497" w:rsidRDefault="00906DD8"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Имеется</w:t>
            </w:r>
          </w:p>
        </w:tc>
        <w:tc>
          <w:tcPr>
            <w:tcW w:w="1841" w:type="dxa"/>
            <w:tcBorders>
              <w:top w:val="single" w:sz="4" w:space="0" w:color="auto"/>
              <w:left w:val="nil"/>
              <w:bottom w:val="single" w:sz="4" w:space="0" w:color="auto"/>
              <w:right w:val="single" w:sz="4" w:space="0" w:color="auto"/>
            </w:tcBorders>
          </w:tcPr>
          <w:p w14:paraId="6065F9DE" w14:textId="77777777" w:rsidR="00906DD8" w:rsidRPr="00A76497" w:rsidRDefault="000359B3"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П</w:t>
            </w:r>
            <w:r w:rsidR="00906DD8" w:rsidRPr="00A76497">
              <w:rPr>
                <w:rFonts w:eastAsia="Times New Roman"/>
                <w:bCs/>
                <w:color w:val="000000"/>
                <w:sz w:val="18"/>
                <w:szCs w:val="24"/>
                <w:lang w:eastAsia="ru-RU"/>
              </w:rPr>
              <w:t>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tc>
        <w:tc>
          <w:tcPr>
            <w:tcW w:w="1841" w:type="dxa"/>
            <w:tcBorders>
              <w:top w:val="single" w:sz="4" w:space="0" w:color="auto"/>
              <w:left w:val="nil"/>
              <w:bottom w:val="single" w:sz="4" w:space="0" w:color="auto"/>
              <w:right w:val="single" w:sz="4" w:space="0" w:color="auto"/>
            </w:tcBorders>
          </w:tcPr>
          <w:p w14:paraId="432FAB77" w14:textId="77777777" w:rsidR="00906DD8" w:rsidRPr="00A76497" w:rsidRDefault="000359B3"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Д</w:t>
            </w:r>
            <w:r w:rsidR="00906DD8" w:rsidRPr="00A76497">
              <w:rPr>
                <w:rFonts w:eastAsia="Times New Roman"/>
                <w:bCs/>
                <w:color w:val="000000"/>
                <w:sz w:val="18"/>
                <w:szCs w:val="24"/>
                <w:lang w:eastAsia="ru-RU"/>
              </w:rPr>
              <w:t>оверенность</w:t>
            </w:r>
          </w:p>
        </w:tc>
        <w:tc>
          <w:tcPr>
            <w:tcW w:w="3005" w:type="dxa"/>
            <w:tcBorders>
              <w:top w:val="single" w:sz="4" w:space="0" w:color="auto"/>
              <w:left w:val="nil"/>
              <w:bottom w:val="single" w:sz="4" w:space="0" w:color="auto"/>
              <w:right w:val="single" w:sz="4" w:space="0" w:color="auto"/>
            </w:tcBorders>
            <w:shd w:val="clear" w:color="auto" w:fill="FFFFFF" w:themeFill="background1"/>
          </w:tcPr>
          <w:p w14:paraId="16D1CAB3" w14:textId="77777777" w:rsidR="00906DD8" w:rsidRPr="00A76497" w:rsidRDefault="00D0428E"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При получении услуги представителем физического лица:</w:t>
            </w:r>
          </w:p>
          <w:p w14:paraId="095A0009" w14:textId="77777777" w:rsidR="00D0428E" w:rsidRPr="00A76497" w:rsidRDefault="00D0428E" w:rsidP="00D0428E">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1</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которой она выдана) или оформлена в простой письменной форме (должна содержать передаваемое полномочие, Ф.И.О. или наименование доверителя, которое выполняет поручение, подпись доверителя или должностного лица, подготовившего документ, дату составления документа, а также сведения, подтверждающие наличие права представлять заявителя на подачу заявления от имени заявителя, печать (при наличии).</w:t>
            </w:r>
          </w:p>
          <w:p w14:paraId="5CC005ED" w14:textId="77777777" w:rsidR="00D0428E" w:rsidRPr="00A76497" w:rsidRDefault="000359B3" w:rsidP="00D0428E">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w:t>
            </w:r>
            <w:r w:rsidR="00D0428E" w:rsidRPr="00A76497">
              <w:rPr>
                <w:rFonts w:eastAsia="Times New Roman"/>
                <w:bCs/>
                <w:color w:val="000000"/>
                <w:sz w:val="18"/>
                <w:szCs w:val="24"/>
                <w:lang w:eastAsia="ru-RU"/>
              </w:rPr>
              <w:t xml:space="preserve"> Должна быть действительна на срок обращения за предоставлением муниципальной услуги.</w:t>
            </w:r>
          </w:p>
          <w:p w14:paraId="4DB038D4" w14:textId="77777777" w:rsidR="00D0428E" w:rsidRPr="00A76497" w:rsidRDefault="00D0428E" w:rsidP="00D0428E">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w:t>
            </w:r>
            <w:r w:rsidR="00805CE7" w:rsidRPr="00A76497">
              <w:rPr>
                <w:rFonts w:eastAsia="Times New Roman"/>
                <w:bCs/>
                <w:color w:val="000000"/>
                <w:sz w:val="18"/>
                <w:szCs w:val="24"/>
                <w:lang w:eastAsia="ru-RU"/>
              </w:rPr>
              <w:t>Не должна содержать подчисток, приписок, зачеркнутых слов и других исправлений.</w:t>
            </w:r>
          </w:p>
          <w:p w14:paraId="7C80EDC9" w14:textId="77777777" w:rsidR="00805CE7" w:rsidRPr="00A76497" w:rsidRDefault="00805CE7" w:rsidP="00727DAD">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4. Не должна иметь повреждений, наличие которых не позволяет однозначно истолковать их содержание.</w:t>
            </w:r>
          </w:p>
        </w:tc>
      </w:tr>
      <w:tr w:rsidR="00CD3F52" w:rsidRPr="00057465" w14:paraId="54323B27" w14:textId="77777777" w:rsidTr="00496A31">
        <w:trPr>
          <w:trHeight w:val="319"/>
        </w:trPr>
        <w:tc>
          <w:tcPr>
            <w:tcW w:w="539" w:type="dxa"/>
            <w:vMerge/>
            <w:tcBorders>
              <w:top w:val="single" w:sz="4" w:space="0" w:color="auto"/>
              <w:left w:val="single" w:sz="4" w:space="0" w:color="auto"/>
              <w:bottom w:val="single" w:sz="8" w:space="0" w:color="000000"/>
              <w:right w:val="single" w:sz="4" w:space="0" w:color="auto"/>
            </w:tcBorders>
          </w:tcPr>
          <w:p w14:paraId="22730121" w14:textId="77777777" w:rsidR="00906DD8" w:rsidRPr="00057465" w:rsidRDefault="00906DD8" w:rsidP="00516E45">
            <w:pPr>
              <w:spacing w:after="0" w:line="240" w:lineRule="auto"/>
              <w:rPr>
                <w:rFonts w:eastAsia="Times New Roman"/>
                <w:b/>
                <w:bCs/>
                <w:color w:val="000000"/>
                <w:sz w:val="18"/>
                <w:szCs w:val="24"/>
                <w:lang w:eastAsia="ru-RU"/>
              </w:rPr>
            </w:pPr>
          </w:p>
        </w:tc>
        <w:tc>
          <w:tcPr>
            <w:tcW w:w="2091" w:type="dxa"/>
            <w:vMerge/>
            <w:tcBorders>
              <w:top w:val="single" w:sz="4" w:space="0" w:color="auto"/>
              <w:left w:val="nil"/>
              <w:bottom w:val="single" w:sz="8" w:space="0" w:color="000000"/>
              <w:right w:val="single" w:sz="4" w:space="0" w:color="auto"/>
            </w:tcBorders>
          </w:tcPr>
          <w:p w14:paraId="30FF1D4A" w14:textId="77777777" w:rsidR="00906DD8" w:rsidRPr="00057465" w:rsidRDefault="00906DD8" w:rsidP="00516E45">
            <w:pPr>
              <w:spacing w:after="0" w:line="240" w:lineRule="auto"/>
              <w:rPr>
                <w:rFonts w:eastAsia="Times New Roman"/>
                <w:b/>
                <w:bCs/>
                <w:color w:val="000000"/>
                <w:sz w:val="18"/>
                <w:szCs w:val="24"/>
                <w:lang w:eastAsia="ru-RU"/>
              </w:rPr>
            </w:pPr>
          </w:p>
        </w:tc>
        <w:tc>
          <w:tcPr>
            <w:tcW w:w="2123" w:type="dxa"/>
            <w:vMerge/>
            <w:tcBorders>
              <w:top w:val="single" w:sz="4" w:space="0" w:color="auto"/>
              <w:left w:val="nil"/>
              <w:bottom w:val="single" w:sz="8" w:space="0" w:color="000000"/>
              <w:right w:val="single" w:sz="4" w:space="0" w:color="auto"/>
            </w:tcBorders>
            <w:shd w:val="clear" w:color="auto" w:fill="FFFFFF" w:themeFill="background1"/>
          </w:tcPr>
          <w:p w14:paraId="4613729B" w14:textId="77777777" w:rsidR="00906DD8" w:rsidRPr="00057465" w:rsidRDefault="00906DD8" w:rsidP="00516E45">
            <w:pPr>
              <w:spacing w:after="0" w:line="240" w:lineRule="auto"/>
              <w:rPr>
                <w:rFonts w:eastAsia="Times New Roman"/>
                <w:b/>
                <w:bCs/>
                <w:color w:val="000000"/>
                <w:sz w:val="18"/>
                <w:szCs w:val="24"/>
                <w:lang w:eastAsia="ru-RU"/>
              </w:rPr>
            </w:pPr>
          </w:p>
        </w:tc>
        <w:tc>
          <w:tcPr>
            <w:tcW w:w="1982" w:type="dxa"/>
            <w:vMerge/>
            <w:tcBorders>
              <w:top w:val="single" w:sz="4" w:space="0" w:color="auto"/>
              <w:left w:val="nil"/>
              <w:bottom w:val="single" w:sz="8" w:space="0" w:color="000000"/>
              <w:right w:val="single" w:sz="4" w:space="0" w:color="auto"/>
            </w:tcBorders>
          </w:tcPr>
          <w:p w14:paraId="73206C29" w14:textId="77777777" w:rsidR="00906DD8" w:rsidRPr="00057465" w:rsidRDefault="00906DD8" w:rsidP="00516E45">
            <w:pPr>
              <w:spacing w:after="0" w:line="240" w:lineRule="auto"/>
              <w:rPr>
                <w:rFonts w:eastAsia="Times New Roman"/>
                <w:b/>
                <w:bCs/>
                <w:color w:val="000000"/>
                <w:sz w:val="18"/>
                <w:szCs w:val="24"/>
                <w:lang w:eastAsia="ru-RU"/>
              </w:rPr>
            </w:pPr>
          </w:p>
        </w:tc>
        <w:tc>
          <w:tcPr>
            <w:tcW w:w="1699" w:type="dxa"/>
            <w:vMerge/>
            <w:tcBorders>
              <w:top w:val="single" w:sz="4" w:space="0" w:color="auto"/>
              <w:left w:val="nil"/>
              <w:bottom w:val="single" w:sz="8" w:space="0" w:color="000000"/>
              <w:right w:val="single" w:sz="4" w:space="0" w:color="auto"/>
            </w:tcBorders>
          </w:tcPr>
          <w:p w14:paraId="3DE26884" w14:textId="77777777" w:rsidR="00906DD8" w:rsidRPr="00057465" w:rsidRDefault="00906DD8" w:rsidP="00516E45">
            <w:pPr>
              <w:spacing w:after="0" w:line="240" w:lineRule="auto"/>
              <w:rPr>
                <w:rFonts w:eastAsia="Times New Roman"/>
                <w:b/>
                <w:bCs/>
                <w:color w:val="000000"/>
                <w:sz w:val="18"/>
                <w:szCs w:val="24"/>
                <w:lang w:eastAsia="ru-RU"/>
              </w:rPr>
            </w:pPr>
          </w:p>
        </w:tc>
        <w:tc>
          <w:tcPr>
            <w:tcW w:w="1841" w:type="dxa"/>
            <w:tcBorders>
              <w:top w:val="single" w:sz="4" w:space="0" w:color="auto"/>
              <w:left w:val="nil"/>
              <w:bottom w:val="single" w:sz="4" w:space="0" w:color="auto"/>
              <w:right w:val="single" w:sz="4" w:space="0" w:color="auto"/>
            </w:tcBorders>
          </w:tcPr>
          <w:p w14:paraId="31D0611A" w14:textId="77777777" w:rsidR="00906DD8" w:rsidRPr="00A76497" w:rsidRDefault="000359B3" w:rsidP="00516E45">
            <w:r w:rsidRPr="00A76497">
              <w:rPr>
                <w:rFonts w:eastAsia="Times New Roman"/>
                <w:bCs/>
                <w:color w:val="000000"/>
                <w:sz w:val="18"/>
                <w:szCs w:val="24"/>
                <w:lang w:eastAsia="ru-RU"/>
              </w:rPr>
              <w:t>П</w:t>
            </w:r>
            <w:r w:rsidR="00906DD8" w:rsidRPr="00A76497">
              <w:rPr>
                <w:rFonts w:eastAsia="Times New Roman"/>
                <w:bCs/>
                <w:color w:val="000000"/>
                <w:sz w:val="18"/>
                <w:szCs w:val="24"/>
                <w:lang w:eastAsia="ru-RU"/>
              </w:rPr>
              <w:t xml:space="preserve">редставители </w:t>
            </w:r>
            <w:r w:rsidR="00906DD8" w:rsidRPr="00A76497">
              <w:rPr>
                <w:rFonts w:eastAsia="Times New Roman"/>
                <w:bCs/>
                <w:color w:val="000000"/>
                <w:sz w:val="18"/>
                <w:szCs w:val="24"/>
                <w:lang w:eastAsia="ru-RU"/>
              </w:rPr>
              <w:lastRenderedPageBreak/>
              <w:t xml:space="preserve">заявителя, действующие в силу полномочий, основанных на указании федерального закона </w:t>
            </w:r>
          </w:p>
        </w:tc>
        <w:tc>
          <w:tcPr>
            <w:tcW w:w="1841" w:type="dxa"/>
            <w:tcBorders>
              <w:top w:val="single" w:sz="4" w:space="0" w:color="auto"/>
              <w:left w:val="nil"/>
              <w:bottom w:val="single" w:sz="4" w:space="0" w:color="auto"/>
              <w:right w:val="single" w:sz="4" w:space="0" w:color="auto"/>
            </w:tcBorders>
          </w:tcPr>
          <w:p w14:paraId="2229F16C" w14:textId="77777777" w:rsidR="00906DD8" w:rsidRPr="00A76497" w:rsidRDefault="000359B3"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lastRenderedPageBreak/>
              <w:t>С</w:t>
            </w:r>
            <w:r w:rsidR="00906DD8" w:rsidRPr="00A76497">
              <w:rPr>
                <w:rFonts w:eastAsia="Times New Roman"/>
                <w:bCs/>
                <w:color w:val="000000"/>
                <w:sz w:val="18"/>
                <w:szCs w:val="24"/>
                <w:lang w:eastAsia="ru-RU"/>
              </w:rPr>
              <w:t xml:space="preserve">видетельство о </w:t>
            </w:r>
            <w:r w:rsidR="00906DD8" w:rsidRPr="00A76497">
              <w:rPr>
                <w:rFonts w:eastAsia="Times New Roman"/>
                <w:bCs/>
                <w:color w:val="000000"/>
                <w:sz w:val="18"/>
                <w:szCs w:val="24"/>
                <w:lang w:eastAsia="ru-RU"/>
              </w:rPr>
              <w:lastRenderedPageBreak/>
              <w:t>рождении</w:t>
            </w:r>
          </w:p>
        </w:tc>
        <w:tc>
          <w:tcPr>
            <w:tcW w:w="3005" w:type="dxa"/>
            <w:tcBorders>
              <w:top w:val="single" w:sz="4" w:space="0" w:color="auto"/>
              <w:left w:val="nil"/>
              <w:bottom w:val="single" w:sz="4" w:space="0" w:color="auto"/>
              <w:right w:val="single" w:sz="4" w:space="0" w:color="auto"/>
            </w:tcBorders>
            <w:shd w:val="clear" w:color="auto" w:fill="FFFFFF" w:themeFill="background1"/>
          </w:tcPr>
          <w:p w14:paraId="3E1F80F2" w14:textId="77777777" w:rsidR="00906DD8" w:rsidRPr="00A76497" w:rsidRDefault="008750A5" w:rsidP="008750A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lastRenderedPageBreak/>
              <w:t>1</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Свидетельство о рождении </w:t>
            </w:r>
            <w:r w:rsidRPr="00A76497">
              <w:rPr>
                <w:rFonts w:eastAsia="Times New Roman"/>
                <w:bCs/>
                <w:color w:val="000000"/>
                <w:sz w:val="18"/>
                <w:szCs w:val="24"/>
                <w:lang w:eastAsia="ru-RU"/>
              </w:rPr>
              <w:lastRenderedPageBreak/>
              <w:t xml:space="preserve">должно содержать следующие сведения: фамилия, имя, отчество, дата и место рождения ребенка; </w:t>
            </w:r>
            <w:r w:rsidR="003F6FA8" w:rsidRPr="00A76497">
              <w:rPr>
                <w:rFonts w:eastAsia="Times New Roman"/>
                <w:bCs/>
                <w:color w:val="000000"/>
                <w:sz w:val="18"/>
                <w:szCs w:val="24"/>
                <w:lang w:eastAsia="ru-RU"/>
              </w:rPr>
              <w:t>фамилия, имя, отчество</w:t>
            </w:r>
            <w:r w:rsidRPr="00A76497">
              <w:rPr>
                <w:rFonts w:eastAsia="Times New Roman"/>
                <w:bCs/>
                <w:color w:val="000000"/>
                <w:sz w:val="18"/>
                <w:szCs w:val="24"/>
                <w:lang w:eastAsia="ru-RU"/>
              </w:rPr>
              <w:t xml:space="preserve"> родителей (одного из родителей); дата составления и номер записи акта о рождении; место государственной регистрации рождения; дата и место выдачи свидетельства о рождении.</w:t>
            </w:r>
          </w:p>
          <w:p w14:paraId="59A28D0B" w14:textId="77777777" w:rsidR="008750A5" w:rsidRPr="00A76497" w:rsidRDefault="008750A5" w:rsidP="008750A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Должно быть действительно на срок обращения за предоставлением муниципальной услуги.</w:t>
            </w:r>
          </w:p>
          <w:p w14:paraId="4C09C3A0" w14:textId="77777777" w:rsidR="008750A5" w:rsidRPr="00A76497" w:rsidRDefault="000359B3" w:rsidP="008750A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w:t>
            </w:r>
            <w:r w:rsidR="008750A5" w:rsidRPr="00A76497">
              <w:rPr>
                <w:rFonts w:eastAsia="Times New Roman"/>
                <w:bCs/>
                <w:color w:val="000000"/>
                <w:sz w:val="18"/>
                <w:szCs w:val="24"/>
                <w:lang w:eastAsia="ru-RU"/>
              </w:rPr>
              <w:t xml:space="preserve"> Не должно содержать подчисток, приписок, зачеркнутых слов и других исправлений.</w:t>
            </w:r>
          </w:p>
          <w:p w14:paraId="2DA2A8CB" w14:textId="77777777" w:rsidR="008750A5" w:rsidRPr="00A76497" w:rsidRDefault="000359B3" w:rsidP="00F931D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4.</w:t>
            </w:r>
            <w:r w:rsidR="008750A5" w:rsidRPr="00A76497">
              <w:rPr>
                <w:rFonts w:eastAsia="Times New Roman"/>
                <w:bCs/>
                <w:color w:val="000000"/>
                <w:sz w:val="18"/>
                <w:szCs w:val="24"/>
                <w:lang w:eastAsia="ru-RU"/>
              </w:rPr>
              <w:t xml:space="preserve"> Не должн</w:t>
            </w:r>
            <w:r w:rsidR="00F931D5" w:rsidRPr="00A76497">
              <w:rPr>
                <w:rFonts w:eastAsia="Times New Roman"/>
                <w:bCs/>
                <w:color w:val="000000"/>
                <w:sz w:val="18"/>
                <w:szCs w:val="24"/>
                <w:lang w:eastAsia="ru-RU"/>
              </w:rPr>
              <w:t>о</w:t>
            </w:r>
            <w:r w:rsidR="008750A5" w:rsidRPr="00A76497">
              <w:rPr>
                <w:rFonts w:eastAsia="Times New Roman"/>
                <w:bCs/>
                <w:color w:val="000000"/>
                <w:sz w:val="18"/>
                <w:szCs w:val="24"/>
                <w:lang w:eastAsia="ru-RU"/>
              </w:rPr>
              <w:t xml:space="preserve"> иметь повреждений, наличие которых не позволяет однозначно истолковать их содержание.</w:t>
            </w:r>
          </w:p>
        </w:tc>
      </w:tr>
      <w:tr w:rsidR="00CD3F52" w:rsidRPr="00057465" w14:paraId="25271B7F" w14:textId="77777777" w:rsidTr="00496A31">
        <w:trPr>
          <w:trHeight w:val="319"/>
        </w:trPr>
        <w:tc>
          <w:tcPr>
            <w:tcW w:w="539" w:type="dxa"/>
            <w:vMerge/>
            <w:tcBorders>
              <w:top w:val="single" w:sz="4" w:space="0" w:color="auto"/>
              <w:left w:val="single" w:sz="4" w:space="0" w:color="auto"/>
              <w:bottom w:val="single" w:sz="8" w:space="0" w:color="000000"/>
              <w:right w:val="single" w:sz="4" w:space="0" w:color="auto"/>
            </w:tcBorders>
          </w:tcPr>
          <w:p w14:paraId="261424FB" w14:textId="77777777" w:rsidR="00906DD8" w:rsidRPr="00057465" w:rsidRDefault="00906DD8" w:rsidP="00516E45">
            <w:pPr>
              <w:spacing w:after="0" w:line="240" w:lineRule="auto"/>
              <w:rPr>
                <w:rFonts w:eastAsia="Times New Roman"/>
                <w:b/>
                <w:bCs/>
                <w:color w:val="000000"/>
                <w:sz w:val="18"/>
                <w:szCs w:val="24"/>
                <w:lang w:eastAsia="ru-RU"/>
              </w:rPr>
            </w:pPr>
          </w:p>
        </w:tc>
        <w:tc>
          <w:tcPr>
            <w:tcW w:w="2091" w:type="dxa"/>
            <w:vMerge/>
            <w:tcBorders>
              <w:top w:val="single" w:sz="4" w:space="0" w:color="auto"/>
              <w:left w:val="nil"/>
              <w:bottom w:val="single" w:sz="8" w:space="0" w:color="000000"/>
              <w:right w:val="single" w:sz="4" w:space="0" w:color="auto"/>
            </w:tcBorders>
          </w:tcPr>
          <w:p w14:paraId="6DDB748B" w14:textId="77777777" w:rsidR="00906DD8" w:rsidRPr="00057465" w:rsidRDefault="00906DD8" w:rsidP="00516E45">
            <w:pPr>
              <w:spacing w:after="0" w:line="240" w:lineRule="auto"/>
              <w:rPr>
                <w:rFonts w:eastAsia="Times New Roman"/>
                <w:b/>
                <w:bCs/>
                <w:color w:val="000000"/>
                <w:sz w:val="18"/>
                <w:szCs w:val="24"/>
                <w:lang w:eastAsia="ru-RU"/>
              </w:rPr>
            </w:pPr>
          </w:p>
        </w:tc>
        <w:tc>
          <w:tcPr>
            <w:tcW w:w="2123" w:type="dxa"/>
            <w:vMerge/>
            <w:tcBorders>
              <w:top w:val="single" w:sz="4" w:space="0" w:color="auto"/>
              <w:left w:val="nil"/>
              <w:bottom w:val="single" w:sz="8" w:space="0" w:color="000000"/>
              <w:right w:val="single" w:sz="4" w:space="0" w:color="auto"/>
            </w:tcBorders>
            <w:shd w:val="clear" w:color="auto" w:fill="FFFFFF" w:themeFill="background1"/>
          </w:tcPr>
          <w:p w14:paraId="1712DDA7" w14:textId="77777777" w:rsidR="00906DD8" w:rsidRPr="00057465" w:rsidRDefault="00906DD8" w:rsidP="00516E45">
            <w:pPr>
              <w:spacing w:after="0" w:line="240" w:lineRule="auto"/>
              <w:rPr>
                <w:rFonts w:eastAsia="Times New Roman"/>
                <w:b/>
                <w:bCs/>
                <w:color w:val="000000"/>
                <w:sz w:val="18"/>
                <w:szCs w:val="24"/>
                <w:lang w:eastAsia="ru-RU"/>
              </w:rPr>
            </w:pPr>
          </w:p>
        </w:tc>
        <w:tc>
          <w:tcPr>
            <w:tcW w:w="1982" w:type="dxa"/>
            <w:vMerge/>
            <w:tcBorders>
              <w:top w:val="single" w:sz="4" w:space="0" w:color="auto"/>
              <w:left w:val="nil"/>
              <w:bottom w:val="single" w:sz="8" w:space="0" w:color="000000"/>
              <w:right w:val="single" w:sz="4" w:space="0" w:color="auto"/>
            </w:tcBorders>
          </w:tcPr>
          <w:p w14:paraId="49CE0B89" w14:textId="77777777" w:rsidR="00906DD8" w:rsidRPr="00057465" w:rsidRDefault="00906DD8" w:rsidP="00516E45">
            <w:pPr>
              <w:spacing w:after="0" w:line="240" w:lineRule="auto"/>
              <w:rPr>
                <w:rFonts w:eastAsia="Times New Roman"/>
                <w:b/>
                <w:bCs/>
                <w:color w:val="000000"/>
                <w:sz w:val="18"/>
                <w:szCs w:val="24"/>
                <w:lang w:eastAsia="ru-RU"/>
              </w:rPr>
            </w:pPr>
          </w:p>
        </w:tc>
        <w:tc>
          <w:tcPr>
            <w:tcW w:w="1699" w:type="dxa"/>
            <w:vMerge/>
            <w:tcBorders>
              <w:top w:val="single" w:sz="4" w:space="0" w:color="auto"/>
              <w:left w:val="nil"/>
              <w:bottom w:val="single" w:sz="8" w:space="0" w:color="000000"/>
              <w:right w:val="single" w:sz="4" w:space="0" w:color="auto"/>
            </w:tcBorders>
          </w:tcPr>
          <w:p w14:paraId="009D65A2" w14:textId="77777777" w:rsidR="00906DD8" w:rsidRPr="00057465" w:rsidRDefault="00906DD8" w:rsidP="00516E45">
            <w:pPr>
              <w:spacing w:after="0" w:line="240" w:lineRule="auto"/>
              <w:rPr>
                <w:rFonts w:eastAsia="Times New Roman"/>
                <w:b/>
                <w:bCs/>
                <w:color w:val="000000"/>
                <w:sz w:val="18"/>
                <w:szCs w:val="24"/>
                <w:lang w:eastAsia="ru-RU"/>
              </w:rPr>
            </w:pPr>
          </w:p>
        </w:tc>
        <w:tc>
          <w:tcPr>
            <w:tcW w:w="1841" w:type="dxa"/>
            <w:tcBorders>
              <w:top w:val="single" w:sz="4" w:space="0" w:color="auto"/>
              <w:left w:val="nil"/>
              <w:bottom w:val="single" w:sz="4" w:space="0" w:color="auto"/>
              <w:right w:val="single" w:sz="4" w:space="0" w:color="auto"/>
            </w:tcBorders>
          </w:tcPr>
          <w:p w14:paraId="3150A9AE" w14:textId="77777777" w:rsidR="00906DD8" w:rsidRPr="00A76497" w:rsidRDefault="000359B3" w:rsidP="00516E45">
            <w:r w:rsidRPr="00A76497">
              <w:rPr>
                <w:rFonts w:eastAsia="Times New Roman"/>
                <w:bCs/>
                <w:color w:val="000000"/>
                <w:sz w:val="18"/>
                <w:szCs w:val="24"/>
                <w:lang w:eastAsia="ru-RU"/>
              </w:rPr>
              <w:t>П</w:t>
            </w:r>
            <w:r w:rsidR="00906DD8" w:rsidRPr="00A76497">
              <w:rPr>
                <w:rFonts w:eastAsia="Times New Roman"/>
                <w:bCs/>
                <w:color w:val="000000"/>
                <w:sz w:val="18"/>
                <w:szCs w:val="24"/>
                <w:lang w:eastAsia="ru-RU"/>
              </w:rPr>
              <w:t>редставители заявителя, действующие в силу полномочий, основанных на акте уполномоченного на то государственного органа или органа местного самоуправления;</w:t>
            </w:r>
          </w:p>
        </w:tc>
        <w:tc>
          <w:tcPr>
            <w:tcW w:w="1841" w:type="dxa"/>
            <w:tcBorders>
              <w:top w:val="single" w:sz="4" w:space="0" w:color="auto"/>
              <w:left w:val="nil"/>
              <w:bottom w:val="single" w:sz="4" w:space="0" w:color="auto"/>
              <w:right w:val="single" w:sz="4" w:space="0" w:color="auto"/>
            </w:tcBorders>
          </w:tcPr>
          <w:p w14:paraId="7E8A4A08" w14:textId="77777777" w:rsidR="00906DD8" w:rsidRPr="00A76497" w:rsidRDefault="000359B3" w:rsidP="00516E45">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А</w:t>
            </w:r>
            <w:r w:rsidR="00906DD8" w:rsidRPr="00A76497">
              <w:rPr>
                <w:rFonts w:eastAsia="Times New Roman"/>
                <w:bCs/>
                <w:color w:val="000000"/>
                <w:sz w:val="18"/>
                <w:szCs w:val="24"/>
                <w:lang w:eastAsia="ru-RU"/>
              </w:rPr>
              <w:t>кт уполномоченного на то государственного органа или органа местного самоуправления об установлении опеки (попечительства)</w:t>
            </w:r>
          </w:p>
        </w:tc>
        <w:tc>
          <w:tcPr>
            <w:tcW w:w="3005" w:type="dxa"/>
            <w:tcBorders>
              <w:top w:val="single" w:sz="4" w:space="0" w:color="auto"/>
              <w:left w:val="nil"/>
              <w:bottom w:val="single" w:sz="4" w:space="0" w:color="auto"/>
              <w:right w:val="single" w:sz="4" w:space="0" w:color="auto"/>
            </w:tcBorders>
            <w:shd w:val="clear" w:color="auto" w:fill="FFFFFF" w:themeFill="background1"/>
          </w:tcPr>
          <w:p w14:paraId="1A4707BD" w14:textId="77777777" w:rsidR="00C50E60" w:rsidRPr="00A76497" w:rsidRDefault="000359B3" w:rsidP="00C50E60">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1. </w:t>
            </w:r>
            <w:r w:rsidR="00C50E60" w:rsidRPr="00A76497">
              <w:rPr>
                <w:rFonts w:eastAsia="Times New Roman"/>
                <w:bCs/>
                <w:color w:val="000000"/>
                <w:sz w:val="18"/>
                <w:szCs w:val="24"/>
                <w:lang w:eastAsia="ru-RU"/>
              </w:rPr>
              <w:t>Должен содержать следующие сведения: фамилия, имя, отчество, дата и место рождения ребенка; фамилия, имя, отчество опекуна (попечителя); дата и номер решения, подпись должностного лица, печать органа</w:t>
            </w:r>
            <w:r w:rsidR="00267B7D" w:rsidRPr="00A76497">
              <w:rPr>
                <w:rFonts w:eastAsia="Times New Roman"/>
                <w:bCs/>
                <w:color w:val="000000"/>
                <w:sz w:val="18"/>
                <w:szCs w:val="24"/>
                <w:lang w:eastAsia="ru-RU"/>
              </w:rPr>
              <w:t>, выдавшего документ</w:t>
            </w:r>
            <w:r w:rsidR="00C50E60" w:rsidRPr="00A76497">
              <w:rPr>
                <w:rFonts w:eastAsia="Times New Roman"/>
                <w:bCs/>
                <w:color w:val="000000"/>
                <w:sz w:val="18"/>
                <w:szCs w:val="24"/>
                <w:lang w:eastAsia="ru-RU"/>
              </w:rPr>
              <w:t>.</w:t>
            </w:r>
          </w:p>
          <w:p w14:paraId="32008C0B" w14:textId="77777777" w:rsidR="00C50E60" w:rsidRPr="00A76497" w:rsidRDefault="00C50E60" w:rsidP="00C50E60">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Долж</w:t>
            </w:r>
            <w:r w:rsidR="00267B7D" w:rsidRPr="00A76497">
              <w:rPr>
                <w:rFonts w:eastAsia="Times New Roman"/>
                <w:bCs/>
                <w:color w:val="000000"/>
                <w:sz w:val="18"/>
                <w:szCs w:val="24"/>
                <w:lang w:eastAsia="ru-RU"/>
              </w:rPr>
              <w:t>ен</w:t>
            </w:r>
            <w:r w:rsidRPr="00A76497">
              <w:rPr>
                <w:rFonts w:eastAsia="Times New Roman"/>
                <w:bCs/>
                <w:color w:val="000000"/>
                <w:sz w:val="18"/>
                <w:szCs w:val="24"/>
                <w:lang w:eastAsia="ru-RU"/>
              </w:rPr>
              <w:t xml:space="preserve"> быть действител</w:t>
            </w:r>
            <w:r w:rsidR="00267B7D" w:rsidRPr="00A76497">
              <w:rPr>
                <w:rFonts w:eastAsia="Times New Roman"/>
                <w:bCs/>
                <w:color w:val="000000"/>
                <w:sz w:val="18"/>
                <w:szCs w:val="24"/>
                <w:lang w:eastAsia="ru-RU"/>
              </w:rPr>
              <w:t>ен</w:t>
            </w:r>
            <w:r w:rsidRPr="00A76497">
              <w:rPr>
                <w:rFonts w:eastAsia="Times New Roman"/>
                <w:bCs/>
                <w:color w:val="000000"/>
                <w:sz w:val="18"/>
                <w:szCs w:val="24"/>
                <w:lang w:eastAsia="ru-RU"/>
              </w:rPr>
              <w:t xml:space="preserve"> на срок обращения за предоставлением муниципальной услуги.</w:t>
            </w:r>
          </w:p>
          <w:p w14:paraId="5A09462E" w14:textId="77777777" w:rsidR="00C50E60" w:rsidRPr="00A76497" w:rsidRDefault="00C50E60" w:rsidP="00C50E60">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Не долж</w:t>
            </w:r>
            <w:r w:rsidR="00267B7D" w:rsidRPr="00A76497">
              <w:rPr>
                <w:rFonts w:eastAsia="Times New Roman"/>
                <w:bCs/>
                <w:color w:val="000000"/>
                <w:sz w:val="18"/>
                <w:szCs w:val="24"/>
                <w:lang w:eastAsia="ru-RU"/>
              </w:rPr>
              <w:t>е</w:t>
            </w:r>
            <w:r w:rsidRPr="00A76497">
              <w:rPr>
                <w:rFonts w:eastAsia="Times New Roman"/>
                <w:bCs/>
                <w:color w:val="000000"/>
                <w:sz w:val="18"/>
                <w:szCs w:val="24"/>
                <w:lang w:eastAsia="ru-RU"/>
              </w:rPr>
              <w:t>н содержать подчисток, приписок, зачеркнутых слов и других исправлений.</w:t>
            </w:r>
          </w:p>
          <w:p w14:paraId="30D637CA" w14:textId="77777777" w:rsidR="00906DD8" w:rsidRPr="00A76497" w:rsidRDefault="00C50E60" w:rsidP="000359B3">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4</w:t>
            </w:r>
            <w:r w:rsidR="000359B3" w:rsidRPr="00A76497">
              <w:rPr>
                <w:rFonts w:eastAsia="Times New Roman"/>
                <w:bCs/>
                <w:color w:val="000000"/>
                <w:sz w:val="18"/>
                <w:szCs w:val="24"/>
                <w:lang w:eastAsia="ru-RU"/>
              </w:rPr>
              <w:t>.</w:t>
            </w:r>
            <w:r w:rsidRPr="00A76497">
              <w:rPr>
                <w:rFonts w:eastAsia="Times New Roman"/>
                <w:bCs/>
                <w:color w:val="000000"/>
                <w:sz w:val="18"/>
                <w:szCs w:val="24"/>
                <w:lang w:eastAsia="ru-RU"/>
              </w:rPr>
              <w:t xml:space="preserve"> Не долж</w:t>
            </w:r>
            <w:r w:rsidR="00267B7D" w:rsidRPr="00A76497">
              <w:rPr>
                <w:rFonts w:eastAsia="Times New Roman"/>
                <w:bCs/>
                <w:color w:val="000000"/>
                <w:sz w:val="18"/>
                <w:szCs w:val="24"/>
                <w:lang w:eastAsia="ru-RU"/>
              </w:rPr>
              <w:t>е</w:t>
            </w:r>
            <w:r w:rsidRPr="00A76497">
              <w:rPr>
                <w:rFonts w:eastAsia="Times New Roman"/>
                <w:bCs/>
                <w:color w:val="000000"/>
                <w:sz w:val="18"/>
                <w:szCs w:val="24"/>
                <w:lang w:eastAsia="ru-RU"/>
              </w:rPr>
              <w:t>н иметь повреждений, наличие которых не позволяет однозначно истолковать их содержание.</w:t>
            </w:r>
          </w:p>
        </w:tc>
      </w:tr>
    </w:tbl>
    <w:p w14:paraId="555BBAB4" w14:textId="77777777" w:rsidR="00057465" w:rsidRDefault="00057465">
      <w:pPr>
        <w:rPr>
          <w:b/>
        </w:rPr>
      </w:pPr>
      <w:r>
        <w:rPr>
          <w:b/>
        </w:rPr>
        <w:br w:type="page"/>
      </w:r>
    </w:p>
    <w:p w14:paraId="3B166528" w14:textId="77777777" w:rsidR="00057465" w:rsidRDefault="00057465">
      <w:pPr>
        <w:rPr>
          <w:b/>
        </w:rPr>
      </w:pPr>
      <w:r w:rsidRPr="00057465">
        <w:rPr>
          <w:b/>
        </w:rPr>
        <w:lastRenderedPageBreak/>
        <w:t>Раздел 4. "Документы, предоставляемые заявителем для получения "</w:t>
      </w:r>
      <w:proofErr w:type="spellStart"/>
      <w:r w:rsidRPr="00057465">
        <w:rPr>
          <w:b/>
        </w:rPr>
        <w:t>подуслуги</w:t>
      </w:r>
      <w:proofErr w:type="spellEnd"/>
      <w:r w:rsidRPr="00057465">
        <w:rPr>
          <w:b/>
        </w:rPr>
        <w:t>"</w:t>
      </w:r>
    </w:p>
    <w:tbl>
      <w:tblPr>
        <w:tblW w:w="15762" w:type="dxa"/>
        <w:tblInd w:w="-318" w:type="dxa"/>
        <w:tblLayout w:type="fixed"/>
        <w:tblLook w:val="04A0" w:firstRow="1" w:lastRow="0" w:firstColumn="1" w:lastColumn="0" w:noHBand="0" w:noVBand="1"/>
      </w:tblPr>
      <w:tblGrid>
        <w:gridCol w:w="474"/>
        <w:gridCol w:w="1937"/>
        <w:gridCol w:w="2594"/>
        <w:gridCol w:w="2055"/>
        <w:gridCol w:w="2177"/>
        <w:gridCol w:w="2584"/>
        <w:gridCol w:w="1982"/>
        <w:gridCol w:w="1959"/>
      </w:tblGrid>
      <w:tr w:rsidR="0047391A" w:rsidRPr="00057465" w14:paraId="0BF8444B" w14:textId="77777777" w:rsidTr="00496A31">
        <w:trPr>
          <w:trHeight w:val="1890"/>
        </w:trPr>
        <w:tc>
          <w:tcPr>
            <w:tcW w:w="474" w:type="dxa"/>
            <w:tcBorders>
              <w:top w:val="single" w:sz="4" w:space="0" w:color="auto"/>
              <w:left w:val="single" w:sz="4" w:space="0" w:color="auto"/>
              <w:bottom w:val="single" w:sz="4" w:space="0" w:color="auto"/>
              <w:right w:val="single" w:sz="4" w:space="0" w:color="auto"/>
            </w:tcBorders>
            <w:shd w:val="clear" w:color="FFCC99" w:fill="C3D69B"/>
            <w:vAlign w:val="center"/>
            <w:hideMark/>
          </w:tcPr>
          <w:p w14:paraId="65337A3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 п/п</w:t>
            </w:r>
          </w:p>
        </w:tc>
        <w:tc>
          <w:tcPr>
            <w:tcW w:w="1937" w:type="dxa"/>
            <w:tcBorders>
              <w:top w:val="single" w:sz="4" w:space="0" w:color="auto"/>
              <w:left w:val="nil"/>
              <w:bottom w:val="single" w:sz="4" w:space="0" w:color="auto"/>
              <w:right w:val="single" w:sz="4" w:space="0" w:color="auto"/>
            </w:tcBorders>
            <w:shd w:val="clear" w:color="FFCC99" w:fill="C3D69B"/>
            <w:vAlign w:val="center"/>
            <w:hideMark/>
          </w:tcPr>
          <w:p w14:paraId="02E52D50"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Категория документа</w:t>
            </w:r>
          </w:p>
        </w:tc>
        <w:tc>
          <w:tcPr>
            <w:tcW w:w="2594" w:type="dxa"/>
            <w:tcBorders>
              <w:top w:val="single" w:sz="4" w:space="0" w:color="auto"/>
              <w:left w:val="nil"/>
              <w:bottom w:val="single" w:sz="4" w:space="0" w:color="auto"/>
              <w:right w:val="single" w:sz="4" w:space="0" w:color="auto"/>
            </w:tcBorders>
            <w:shd w:val="clear" w:color="FFCC99" w:fill="C3D69B"/>
            <w:vAlign w:val="center"/>
            <w:hideMark/>
          </w:tcPr>
          <w:p w14:paraId="2D07FD8D"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Наименование документов, которые предоставляет заявитель для получения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2055" w:type="dxa"/>
            <w:tcBorders>
              <w:top w:val="single" w:sz="4" w:space="0" w:color="auto"/>
              <w:left w:val="nil"/>
              <w:bottom w:val="single" w:sz="4" w:space="0" w:color="auto"/>
              <w:right w:val="single" w:sz="4" w:space="0" w:color="auto"/>
            </w:tcBorders>
            <w:shd w:val="clear" w:color="FFCC99" w:fill="C3D69B"/>
            <w:vAlign w:val="center"/>
            <w:hideMark/>
          </w:tcPr>
          <w:p w14:paraId="2696D980"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Количество необходимых экземпляров документа с указанием подлинник/копия</w:t>
            </w:r>
          </w:p>
        </w:tc>
        <w:tc>
          <w:tcPr>
            <w:tcW w:w="2177" w:type="dxa"/>
            <w:tcBorders>
              <w:top w:val="single" w:sz="4" w:space="0" w:color="auto"/>
              <w:left w:val="nil"/>
              <w:bottom w:val="single" w:sz="4" w:space="0" w:color="auto"/>
              <w:right w:val="single" w:sz="4" w:space="0" w:color="auto"/>
            </w:tcBorders>
            <w:shd w:val="clear" w:color="FFCC99" w:fill="C3D69B"/>
            <w:vAlign w:val="center"/>
            <w:hideMark/>
          </w:tcPr>
          <w:p w14:paraId="0422D4BA" w14:textId="77777777" w:rsidR="00057465" w:rsidRPr="008F1AF8" w:rsidRDefault="008F1AF8" w:rsidP="00057465">
            <w:pPr>
              <w:spacing w:after="0" w:line="240" w:lineRule="auto"/>
              <w:jc w:val="center"/>
              <w:rPr>
                <w:rFonts w:eastAsia="Times New Roman"/>
                <w:b/>
                <w:bCs/>
                <w:color w:val="000000"/>
                <w:sz w:val="18"/>
                <w:szCs w:val="18"/>
                <w:lang w:eastAsia="ru-RU"/>
              </w:rPr>
            </w:pPr>
            <w:r w:rsidRPr="008F1AF8">
              <w:rPr>
                <w:b/>
                <w:sz w:val="18"/>
                <w:szCs w:val="18"/>
              </w:rPr>
              <w:t>Условие предоставления документа</w:t>
            </w:r>
          </w:p>
        </w:tc>
        <w:tc>
          <w:tcPr>
            <w:tcW w:w="2584" w:type="dxa"/>
            <w:tcBorders>
              <w:top w:val="single" w:sz="4" w:space="0" w:color="auto"/>
              <w:left w:val="nil"/>
              <w:bottom w:val="single" w:sz="4" w:space="0" w:color="auto"/>
              <w:right w:val="single" w:sz="4" w:space="0" w:color="auto"/>
            </w:tcBorders>
            <w:shd w:val="clear" w:color="FFCC99" w:fill="C3D69B"/>
            <w:vAlign w:val="center"/>
            <w:hideMark/>
          </w:tcPr>
          <w:p w14:paraId="47479326"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Установленные требования к документу</w:t>
            </w:r>
          </w:p>
        </w:tc>
        <w:tc>
          <w:tcPr>
            <w:tcW w:w="1982" w:type="dxa"/>
            <w:tcBorders>
              <w:top w:val="single" w:sz="4" w:space="0" w:color="auto"/>
              <w:left w:val="nil"/>
              <w:bottom w:val="single" w:sz="4" w:space="0" w:color="auto"/>
              <w:right w:val="single" w:sz="4" w:space="0" w:color="auto"/>
            </w:tcBorders>
            <w:shd w:val="clear" w:color="FFCC99" w:fill="C3D69B"/>
            <w:vAlign w:val="center"/>
            <w:hideMark/>
          </w:tcPr>
          <w:p w14:paraId="1FE4FFC2"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Форма (шаблон) документа</w:t>
            </w:r>
          </w:p>
        </w:tc>
        <w:tc>
          <w:tcPr>
            <w:tcW w:w="1959" w:type="dxa"/>
            <w:tcBorders>
              <w:top w:val="single" w:sz="4" w:space="0" w:color="auto"/>
              <w:left w:val="nil"/>
              <w:bottom w:val="single" w:sz="4" w:space="0" w:color="auto"/>
              <w:right w:val="single" w:sz="4" w:space="0" w:color="auto"/>
            </w:tcBorders>
            <w:shd w:val="clear" w:color="FFCC99" w:fill="C3D69B"/>
            <w:vAlign w:val="center"/>
            <w:hideMark/>
          </w:tcPr>
          <w:p w14:paraId="2F347EF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Образец документа/заполнения документа</w:t>
            </w:r>
          </w:p>
        </w:tc>
      </w:tr>
      <w:tr w:rsidR="00057465" w:rsidRPr="00057465" w14:paraId="704273EA" w14:textId="77777777" w:rsidTr="00496A31">
        <w:trPr>
          <w:trHeight w:val="315"/>
        </w:trPr>
        <w:tc>
          <w:tcPr>
            <w:tcW w:w="474" w:type="dxa"/>
            <w:tcBorders>
              <w:top w:val="single" w:sz="4" w:space="0" w:color="auto"/>
              <w:left w:val="single" w:sz="4" w:space="0" w:color="auto"/>
              <w:bottom w:val="single" w:sz="4" w:space="0" w:color="auto"/>
              <w:right w:val="single" w:sz="4" w:space="0" w:color="auto"/>
            </w:tcBorders>
            <w:vAlign w:val="center"/>
            <w:hideMark/>
          </w:tcPr>
          <w:p w14:paraId="558F8062"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1</w:t>
            </w:r>
          </w:p>
        </w:tc>
        <w:tc>
          <w:tcPr>
            <w:tcW w:w="1937" w:type="dxa"/>
            <w:tcBorders>
              <w:top w:val="single" w:sz="4" w:space="0" w:color="auto"/>
              <w:left w:val="nil"/>
              <w:bottom w:val="single" w:sz="4" w:space="0" w:color="auto"/>
              <w:right w:val="single" w:sz="4" w:space="0" w:color="auto"/>
            </w:tcBorders>
            <w:vAlign w:val="bottom"/>
            <w:hideMark/>
          </w:tcPr>
          <w:p w14:paraId="7D3D2576"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2</w:t>
            </w:r>
          </w:p>
        </w:tc>
        <w:tc>
          <w:tcPr>
            <w:tcW w:w="2594" w:type="dxa"/>
            <w:tcBorders>
              <w:top w:val="single" w:sz="4" w:space="0" w:color="auto"/>
              <w:left w:val="nil"/>
              <w:bottom w:val="single" w:sz="4" w:space="0" w:color="auto"/>
              <w:right w:val="single" w:sz="4" w:space="0" w:color="auto"/>
            </w:tcBorders>
            <w:vAlign w:val="bottom"/>
            <w:hideMark/>
          </w:tcPr>
          <w:p w14:paraId="2DD3155B"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3</w:t>
            </w:r>
          </w:p>
        </w:tc>
        <w:tc>
          <w:tcPr>
            <w:tcW w:w="2055" w:type="dxa"/>
            <w:tcBorders>
              <w:top w:val="single" w:sz="4" w:space="0" w:color="auto"/>
              <w:left w:val="nil"/>
              <w:bottom w:val="single" w:sz="4" w:space="0" w:color="auto"/>
              <w:right w:val="single" w:sz="4" w:space="0" w:color="auto"/>
            </w:tcBorders>
            <w:vAlign w:val="bottom"/>
            <w:hideMark/>
          </w:tcPr>
          <w:p w14:paraId="15E716B5"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4</w:t>
            </w:r>
          </w:p>
        </w:tc>
        <w:tc>
          <w:tcPr>
            <w:tcW w:w="2177" w:type="dxa"/>
            <w:tcBorders>
              <w:top w:val="single" w:sz="4" w:space="0" w:color="auto"/>
              <w:left w:val="nil"/>
              <w:bottom w:val="single" w:sz="4" w:space="0" w:color="auto"/>
              <w:right w:val="single" w:sz="4" w:space="0" w:color="auto"/>
            </w:tcBorders>
            <w:vAlign w:val="bottom"/>
            <w:hideMark/>
          </w:tcPr>
          <w:p w14:paraId="5D5EDEA4"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5</w:t>
            </w:r>
          </w:p>
        </w:tc>
        <w:tc>
          <w:tcPr>
            <w:tcW w:w="2584" w:type="dxa"/>
            <w:tcBorders>
              <w:top w:val="single" w:sz="4" w:space="0" w:color="auto"/>
              <w:left w:val="nil"/>
              <w:bottom w:val="single" w:sz="4" w:space="0" w:color="auto"/>
              <w:right w:val="single" w:sz="4" w:space="0" w:color="auto"/>
            </w:tcBorders>
            <w:vAlign w:val="bottom"/>
            <w:hideMark/>
          </w:tcPr>
          <w:p w14:paraId="1B901EF5"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6</w:t>
            </w:r>
          </w:p>
        </w:tc>
        <w:tc>
          <w:tcPr>
            <w:tcW w:w="1982" w:type="dxa"/>
            <w:tcBorders>
              <w:top w:val="single" w:sz="4" w:space="0" w:color="auto"/>
              <w:left w:val="nil"/>
              <w:bottom w:val="single" w:sz="4" w:space="0" w:color="auto"/>
              <w:right w:val="single" w:sz="4" w:space="0" w:color="auto"/>
            </w:tcBorders>
            <w:vAlign w:val="bottom"/>
            <w:hideMark/>
          </w:tcPr>
          <w:p w14:paraId="03006DA1"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7</w:t>
            </w:r>
          </w:p>
        </w:tc>
        <w:tc>
          <w:tcPr>
            <w:tcW w:w="1959" w:type="dxa"/>
            <w:tcBorders>
              <w:top w:val="single" w:sz="4" w:space="0" w:color="auto"/>
              <w:left w:val="nil"/>
              <w:bottom w:val="single" w:sz="4" w:space="0" w:color="auto"/>
              <w:right w:val="single" w:sz="4" w:space="0" w:color="auto"/>
            </w:tcBorders>
            <w:vAlign w:val="bottom"/>
            <w:hideMark/>
          </w:tcPr>
          <w:p w14:paraId="427A7E0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8</w:t>
            </w:r>
          </w:p>
        </w:tc>
      </w:tr>
      <w:tr w:rsidR="00E020D8" w:rsidRPr="00057465" w14:paraId="5DA77A30" w14:textId="77777777" w:rsidTr="00496A31">
        <w:trPr>
          <w:trHeight w:val="315"/>
        </w:trPr>
        <w:tc>
          <w:tcPr>
            <w:tcW w:w="474" w:type="dxa"/>
            <w:tcBorders>
              <w:top w:val="single" w:sz="4" w:space="0" w:color="auto"/>
              <w:left w:val="single" w:sz="4" w:space="0" w:color="auto"/>
              <w:bottom w:val="single" w:sz="4" w:space="0" w:color="auto"/>
              <w:right w:val="single" w:sz="4" w:space="0" w:color="auto"/>
            </w:tcBorders>
          </w:tcPr>
          <w:p w14:paraId="4065DBE2" w14:textId="77777777" w:rsidR="00E020D8" w:rsidRPr="00A76497" w:rsidRDefault="001A56D5" w:rsidP="00647853">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1.</w:t>
            </w:r>
            <w:r w:rsidR="00797414" w:rsidRPr="00A76497">
              <w:rPr>
                <w:rFonts w:eastAsia="Times New Roman"/>
                <w:bCs/>
                <w:color w:val="000000"/>
                <w:sz w:val="18"/>
                <w:szCs w:val="24"/>
                <w:lang w:eastAsia="ru-RU"/>
              </w:rPr>
              <w:t>1</w:t>
            </w:r>
          </w:p>
        </w:tc>
        <w:tc>
          <w:tcPr>
            <w:tcW w:w="1937" w:type="dxa"/>
            <w:tcBorders>
              <w:top w:val="single" w:sz="4" w:space="0" w:color="auto"/>
              <w:left w:val="nil"/>
              <w:bottom w:val="single" w:sz="4" w:space="0" w:color="auto"/>
              <w:right w:val="single" w:sz="4" w:space="0" w:color="auto"/>
            </w:tcBorders>
          </w:tcPr>
          <w:p w14:paraId="1EB13AF4" w14:textId="77777777" w:rsidR="00E020D8" w:rsidRPr="00A76497" w:rsidRDefault="00D73A48" w:rsidP="00AA441C">
            <w:pPr>
              <w:spacing w:after="0"/>
              <w:rPr>
                <w:rFonts w:eastAsia="Times New Roman"/>
                <w:bCs/>
                <w:color w:val="000000"/>
                <w:sz w:val="18"/>
                <w:szCs w:val="24"/>
                <w:lang w:eastAsia="ru-RU"/>
              </w:rPr>
            </w:pPr>
            <w:r w:rsidRPr="00A76497">
              <w:rPr>
                <w:rFonts w:eastAsia="Times New Roman"/>
                <w:bCs/>
                <w:color w:val="000000"/>
                <w:sz w:val="18"/>
                <w:szCs w:val="24"/>
                <w:lang w:eastAsia="ru-RU"/>
              </w:rPr>
              <w:t>Заявление</w:t>
            </w:r>
          </w:p>
        </w:tc>
        <w:tc>
          <w:tcPr>
            <w:tcW w:w="2594" w:type="dxa"/>
            <w:tcBorders>
              <w:top w:val="single" w:sz="4" w:space="0" w:color="auto"/>
              <w:left w:val="nil"/>
              <w:bottom w:val="single" w:sz="4" w:space="0" w:color="auto"/>
              <w:right w:val="single" w:sz="4" w:space="0" w:color="auto"/>
            </w:tcBorders>
          </w:tcPr>
          <w:p w14:paraId="102F71EB" w14:textId="77777777" w:rsidR="00E020D8" w:rsidRPr="00A76497" w:rsidRDefault="00C22AD6" w:rsidP="00AA441C">
            <w:pPr>
              <w:spacing w:after="0"/>
              <w:rPr>
                <w:rFonts w:eastAsia="Times New Roman"/>
                <w:bCs/>
                <w:color w:val="000000"/>
                <w:sz w:val="18"/>
                <w:szCs w:val="24"/>
                <w:lang w:eastAsia="ru-RU"/>
              </w:rPr>
            </w:pPr>
            <w:r w:rsidRPr="00A76497">
              <w:rPr>
                <w:rFonts w:eastAsia="Times New Roman"/>
                <w:bCs/>
                <w:color w:val="000000"/>
                <w:sz w:val="18"/>
                <w:szCs w:val="24"/>
                <w:lang w:eastAsia="ru-RU"/>
              </w:rPr>
              <w:t>Заявление о предоставлении земельного участка в безвозмездное пользование</w:t>
            </w:r>
          </w:p>
        </w:tc>
        <w:tc>
          <w:tcPr>
            <w:tcW w:w="2055" w:type="dxa"/>
            <w:tcBorders>
              <w:top w:val="single" w:sz="4" w:space="0" w:color="auto"/>
              <w:left w:val="nil"/>
              <w:bottom w:val="single" w:sz="4" w:space="0" w:color="auto"/>
              <w:right w:val="single" w:sz="4" w:space="0" w:color="auto"/>
            </w:tcBorders>
          </w:tcPr>
          <w:p w14:paraId="0731FE98" w14:textId="76D49CA8" w:rsidR="00E020D8" w:rsidRPr="00A76497" w:rsidRDefault="003C002B" w:rsidP="00E257FD">
            <w:pPr>
              <w:spacing w:after="0"/>
              <w:rPr>
                <w:rFonts w:eastAsia="Times New Roman"/>
                <w:bCs/>
                <w:color w:val="000000"/>
                <w:sz w:val="18"/>
                <w:szCs w:val="24"/>
                <w:lang w:eastAsia="ru-RU"/>
              </w:rPr>
            </w:pPr>
            <w:r w:rsidRPr="003C002B">
              <w:rPr>
                <w:rFonts w:eastAsia="Times New Roman"/>
                <w:bCs/>
                <w:color w:val="000000" w:themeColor="text1"/>
                <w:sz w:val="18"/>
                <w:szCs w:val="24"/>
                <w:lang w:eastAsia="ru-RU"/>
              </w:rPr>
              <w:t>1 - подлинник</w:t>
            </w:r>
          </w:p>
        </w:tc>
        <w:tc>
          <w:tcPr>
            <w:tcW w:w="2177" w:type="dxa"/>
            <w:tcBorders>
              <w:top w:val="single" w:sz="4" w:space="0" w:color="auto"/>
              <w:left w:val="nil"/>
              <w:bottom w:val="single" w:sz="4" w:space="0" w:color="auto"/>
              <w:right w:val="single" w:sz="4" w:space="0" w:color="auto"/>
            </w:tcBorders>
          </w:tcPr>
          <w:p w14:paraId="2400C5DE" w14:textId="77777777" w:rsidR="00E020D8" w:rsidRPr="00A76497" w:rsidRDefault="00E020D8" w:rsidP="00AA441C">
            <w:pPr>
              <w:spacing w:after="0"/>
              <w:rPr>
                <w:rFonts w:eastAsia="Times New Roman"/>
                <w:bCs/>
                <w:color w:val="000000"/>
                <w:sz w:val="18"/>
                <w:szCs w:val="24"/>
                <w:lang w:eastAsia="ru-RU"/>
              </w:rPr>
            </w:pPr>
            <w:r w:rsidRPr="00A76497">
              <w:rPr>
                <w:rFonts w:eastAsia="Times New Roman"/>
                <w:bCs/>
                <w:color w:val="000000"/>
                <w:sz w:val="18"/>
                <w:szCs w:val="24"/>
                <w:lang w:eastAsia="ru-RU"/>
              </w:rPr>
              <w:t>Нет</w:t>
            </w:r>
          </w:p>
        </w:tc>
        <w:tc>
          <w:tcPr>
            <w:tcW w:w="2584" w:type="dxa"/>
            <w:tcBorders>
              <w:top w:val="single" w:sz="4" w:space="0" w:color="auto"/>
              <w:left w:val="nil"/>
              <w:bottom w:val="single" w:sz="4" w:space="0" w:color="auto"/>
              <w:right w:val="single" w:sz="4" w:space="0" w:color="auto"/>
            </w:tcBorders>
          </w:tcPr>
          <w:p w14:paraId="2AD9EC0C" w14:textId="2361FBEF" w:rsidR="00647853" w:rsidRPr="00A76497" w:rsidRDefault="00A2685E" w:rsidP="00A2685E">
            <w:pPr>
              <w:spacing w:after="0"/>
              <w:rPr>
                <w:rFonts w:eastAsia="Times New Roman"/>
                <w:bCs/>
                <w:color w:val="000000"/>
                <w:sz w:val="18"/>
                <w:szCs w:val="24"/>
                <w:lang w:eastAsia="ru-RU"/>
              </w:rPr>
            </w:pPr>
            <w:r>
              <w:rPr>
                <w:rFonts w:eastAsia="Times New Roman"/>
                <w:bCs/>
                <w:color w:val="000000"/>
                <w:sz w:val="18"/>
                <w:szCs w:val="24"/>
                <w:lang w:eastAsia="ru-RU"/>
              </w:rPr>
              <w:t>п</w:t>
            </w:r>
            <w:r w:rsidRPr="00A2685E">
              <w:rPr>
                <w:rFonts w:eastAsia="Times New Roman"/>
                <w:bCs/>
                <w:color w:val="000000"/>
                <w:sz w:val="18"/>
                <w:szCs w:val="24"/>
                <w:lang w:eastAsia="ru-RU"/>
              </w:rPr>
              <w:t>о форме, утвержденной Регламентом</w:t>
            </w:r>
          </w:p>
        </w:tc>
        <w:tc>
          <w:tcPr>
            <w:tcW w:w="1982" w:type="dxa"/>
            <w:tcBorders>
              <w:top w:val="single" w:sz="4" w:space="0" w:color="auto"/>
              <w:left w:val="nil"/>
              <w:bottom w:val="single" w:sz="4" w:space="0" w:color="auto"/>
              <w:right w:val="single" w:sz="4" w:space="0" w:color="auto"/>
            </w:tcBorders>
          </w:tcPr>
          <w:p w14:paraId="05415191" w14:textId="77777777" w:rsidR="00E020D8" w:rsidRPr="00A76497" w:rsidRDefault="0047391A" w:rsidP="00AA441C">
            <w:pPr>
              <w:spacing w:after="0"/>
              <w:rPr>
                <w:rFonts w:eastAsia="Times New Roman"/>
                <w:bCs/>
                <w:color w:val="000000"/>
                <w:sz w:val="18"/>
                <w:szCs w:val="24"/>
                <w:lang w:eastAsia="ru-RU"/>
              </w:rPr>
            </w:pPr>
            <w:r w:rsidRPr="00A76497">
              <w:rPr>
                <w:rFonts w:eastAsia="Times New Roman"/>
                <w:bCs/>
                <w:color w:val="000000"/>
                <w:sz w:val="18"/>
                <w:szCs w:val="24"/>
                <w:lang w:eastAsia="ru-RU"/>
              </w:rPr>
              <w:t xml:space="preserve">Приложение </w:t>
            </w:r>
            <w:r w:rsidR="00E020D8" w:rsidRPr="00A76497">
              <w:rPr>
                <w:rFonts w:eastAsia="Times New Roman"/>
                <w:bCs/>
                <w:color w:val="000000"/>
                <w:sz w:val="18"/>
                <w:szCs w:val="24"/>
                <w:lang w:eastAsia="ru-RU"/>
              </w:rPr>
              <w:t xml:space="preserve">1 </w:t>
            </w:r>
          </w:p>
        </w:tc>
        <w:tc>
          <w:tcPr>
            <w:tcW w:w="1959" w:type="dxa"/>
            <w:tcBorders>
              <w:top w:val="single" w:sz="4" w:space="0" w:color="auto"/>
              <w:left w:val="nil"/>
              <w:bottom w:val="single" w:sz="4" w:space="0" w:color="auto"/>
              <w:right w:val="single" w:sz="4" w:space="0" w:color="auto"/>
            </w:tcBorders>
          </w:tcPr>
          <w:p w14:paraId="35E2ECE9" w14:textId="77777777" w:rsidR="00E020D8" w:rsidRPr="00A76497" w:rsidRDefault="00AC50E9" w:rsidP="00AA441C">
            <w:pPr>
              <w:spacing w:after="0"/>
              <w:rPr>
                <w:rFonts w:eastAsia="Times New Roman"/>
                <w:bCs/>
                <w:color w:val="000000"/>
                <w:sz w:val="18"/>
                <w:szCs w:val="24"/>
                <w:lang w:eastAsia="ru-RU"/>
              </w:rPr>
            </w:pPr>
            <w:r w:rsidRPr="00A76497">
              <w:rPr>
                <w:rFonts w:eastAsia="Times New Roman"/>
                <w:bCs/>
                <w:color w:val="000000"/>
                <w:sz w:val="18"/>
                <w:szCs w:val="24"/>
                <w:lang w:eastAsia="ru-RU"/>
              </w:rPr>
              <w:t>Приложение 2</w:t>
            </w:r>
          </w:p>
        </w:tc>
      </w:tr>
      <w:tr w:rsidR="004C4A36" w:rsidRPr="00057465" w14:paraId="5D13106B" w14:textId="77777777" w:rsidTr="00496A31">
        <w:trPr>
          <w:trHeight w:val="315"/>
        </w:trPr>
        <w:tc>
          <w:tcPr>
            <w:tcW w:w="474" w:type="dxa"/>
            <w:vMerge w:val="restart"/>
            <w:tcBorders>
              <w:top w:val="single" w:sz="4" w:space="0" w:color="auto"/>
              <w:left w:val="single" w:sz="4" w:space="0" w:color="auto"/>
              <w:right w:val="single" w:sz="4" w:space="0" w:color="auto"/>
            </w:tcBorders>
          </w:tcPr>
          <w:p w14:paraId="7D077194" w14:textId="77777777" w:rsidR="004C4A36" w:rsidRPr="00AA441C" w:rsidRDefault="00797414" w:rsidP="00797414">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1.</w:t>
            </w:r>
            <w:r w:rsidR="004C4A36" w:rsidRPr="00AA441C">
              <w:rPr>
                <w:rFonts w:eastAsia="Times New Roman"/>
                <w:b/>
                <w:bCs/>
                <w:color w:val="000000"/>
                <w:sz w:val="18"/>
                <w:szCs w:val="24"/>
                <w:lang w:eastAsia="ru-RU"/>
              </w:rPr>
              <w:t xml:space="preserve">2 </w:t>
            </w:r>
          </w:p>
        </w:tc>
        <w:tc>
          <w:tcPr>
            <w:tcW w:w="1937" w:type="dxa"/>
            <w:vMerge w:val="restart"/>
            <w:tcBorders>
              <w:top w:val="single" w:sz="4" w:space="0" w:color="auto"/>
              <w:left w:val="nil"/>
              <w:right w:val="single" w:sz="4" w:space="0" w:color="auto"/>
            </w:tcBorders>
          </w:tcPr>
          <w:p w14:paraId="219D3B6B" w14:textId="2C1E1D36" w:rsidR="004C4A36" w:rsidRPr="00A76497" w:rsidRDefault="004C4A36" w:rsidP="005C7593">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Документ, удостоверяющий </w:t>
            </w:r>
            <w:r w:rsidRPr="00A76497">
              <w:rPr>
                <w:rFonts w:eastAsia="Times New Roman"/>
                <w:bCs/>
                <w:sz w:val="18"/>
                <w:szCs w:val="24"/>
                <w:lang w:eastAsia="ru-RU"/>
              </w:rPr>
              <w:t>личность</w:t>
            </w:r>
            <w:r w:rsidR="00F36F20" w:rsidRPr="00A76497">
              <w:rPr>
                <w:rFonts w:eastAsia="Times New Roman"/>
                <w:bCs/>
                <w:sz w:val="18"/>
                <w:szCs w:val="24"/>
                <w:lang w:eastAsia="ru-RU"/>
              </w:rPr>
              <w:t xml:space="preserve"> заявителя</w:t>
            </w:r>
            <w:r w:rsidR="003C002B">
              <w:rPr>
                <w:rFonts w:eastAsia="Times New Roman"/>
                <w:bCs/>
                <w:sz w:val="18"/>
                <w:szCs w:val="24"/>
                <w:lang w:eastAsia="ru-RU"/>
              </w:rPr>
              <w:t xml:space="preserve"> (представителя заявителя)</w:t>
            </w:r>
            <w:r w:rsidR="00F36F20" w:rsidRPr="00A76497">
              <w:rPr>
                <w:rFonts w:eastAsia="Times New Roman"/>
                <w:bCs/>
                <w:sz w:val="18"/>
                <w:szCs w:val="24"/>
                <w:lang w:eastAsia="ru-RU"/>
              </w:rPr>
              <w:t xml:space="preserve"> </w:t>
            </w:r>
          </w:p>
        </w:tc>
        <w:tc>
          <w:tcPr>
            <w:tcW w:w="2594" w:type="dxa"/>
            <w:tcBorders>
              <w:top w:val="single" w:sz="4" w:space="0" w:color="auto"/>
              <w:left w:val="nil"/>
              <w:bottom w:val="single" w:sz="4" w:space="0" w:color="auto"/>
              <w:right w:val="single" w:sz="4" w:space="0" w:color="auto"/>
            </w:tcBorders>
          </w:tcPr>
          <w:p w14:paraId="27FD4D11"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Паспорт гражданина РФ </w:t>
            </w:r>
          </w:p>
        </w:tc>
        <w:tc>
          <w:tcPr>
            <w:tcW w:w="2055" w:type="dxa"/>
            <w:vMerge w:val="restart"/>
            <w:tcBorders>
              <w:top w:val="single" w:sz="4" w:space="0" w:color="auto"/>
              <w:left w:val="nil"/>
              <w:right w:val="single" w:sz="4" w:space="0" w:color="auto"/>
            </w:tcBorders>
          </w:tcPr>
          <w:p w14:paraId="3B824CCF" w14:textId="2453DC87" w:rsidR="004C4A36" w:rsidRPr="00A76497" w:rsidRDefault="006C6B23" w:rsidP="008459D0">
            <w:pPr>
              <w:spacing w:after="0" w:line="240" w:lineRule="auto"/>
              <w:rPr>
                <w:rFonts w:eastAsia="Times New Roman"/>
                <w:bCs/>
                <w:color w:val="000000"/>
                <w:sz w:val="18"/>
                <w:szCs w:val="24"/>
                <w:lang w:eastAsia="ru-RU"/>
              </w:rPr>
            </w:pPr>
            <w:r w:rsidRPr="006C6B23">
              <w:rPr>
                <w:rFonts w:eastAsia="Times New Roman"/>
                <w:bCs/>
                <w:color w:val="000000"/>
                <w:sz w:val="18"/>
                <w:szCs w:val="24"/>
                <w:lang w:eastAsia="ru-RU"/>
              </w:rPr>
              <w:t>1 экз. подлинник для снятия копии или копия, заверенная надлежащим образом, для установления личности и формирования в дело</w:t>
            </w:r>
          </w:p>
        </w:tc>
        <w:tc>
          <w:tcPr>
            <w:tcW w:w="2177" w:type="dxa"/>
            <w:vMerge w:val="restart"/>
            <w:tcBorders>
              <w:top w:val="single" w:sz="4" w:space="0" w:color="auto"/>
              <w:left w:val="nil"/>
              <w:right w:val="single" w:sz="4" w:space="0" w:color="auto"/>
            </w:tcBorders>
          </w:tcPr>
          <w:p w14:paraId="10C96D8E" w14:textId="5D55AE77" w:rsidR="004C4A36" w:rsidRPr="00A76497" w:rsidRDefault="004C4A36" w:rsidP="00A76497">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При личном обращении заявителя</w:t>
            </w:r>
            <w:r w:rsidR="00F36F20" w:rsidRPr="00A76497">
              <w:rPr>
                <w:rFonts w:eastAsia="Times New Roman"/>
                <w:bCs/>
                <w:color w:val="000000"/>
                <w:sz w:val="18"/>
                <w:szCs w:val="24"/>
                <w:lang w:eastAsia="ru-RU"/>
              </w:rPr>
              <w:t xml:space="preserve"> </w:t>
            </w:r>
            <w:r w:rsidR="003C002B">
              <w:rPr>
                <w:rFonts w:eastAsia="Times New Roman"/>
                <w:bCs/>
                <w:color w:val="000000"/>
                <w:sz w:val="18"/>
                <w:szCs w:val="24"/>
                <w:lang w:eastAsia="ru-RU"/>
              </w:rPr>
              <w:t>(представителя заявителя)</w:t>
            </w:r>
          </w:p>
        </w:tc>
        <w:tc>
          <w:tcPr>
            <w:tcW w:w="2584" w:type="dxa"/>
            <w:vMerge w:val="restart"/>
            <w:tcBorders>
              <w:top w:val="single" w:sz="4" w:space="0" w:color="auto"/>
              <w:left w:val="nil"/>
              <w:right w:val="single" w:sz="4" w:space="0" w:color="auto"/>
            </w:tcBorders>
          </w:tcPr>
          <w:p w14:paraId="1A7C9796"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1. Должен быть действительным на срок обращения за предоставлением муниципальной услуги.</w:t>
            </w:r>
          </w:p>
          <w:p w14:paraId="38D01568"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 Не должен содержать подчисток, приписок, зачеркнутых слов и других исправлений.</w:t>
            </w:r>
          </w:p>
          <w:p w14:paraId="21D20E4D"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 Не должен иметь повреждений, наличие которых не позволяет однозначно истолковать содержание.</w:t>
            </w:r>
          </w:p>
        </w:tc>
        <w:tc>
          <w:tcPr>
            <w:tcW w:w="1982" w:type="dxa"/>
            <w:tcBorders>
              <w:top w:val="single" w:sz="4" w:space="0" w:color="auto"/>
              <w:left w:val="nil"/>
              <w:bottom w:val="single" w:sz="4" w:space="0" w:color="auto"/>
              <w:right w:val="single" w:sz="4" w:space="0" w:color="auto"/>
            </w:tcBorders>
          </w:tcPr>
          <w:p w14:paraId="127B5972"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21232A1B"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7A7BA55A" w14:textId="77777777" w:rsidTr="00496A31">
        <w:trPr>
          <w:trHeight w:val="315"/>
        </w:trPr>
        <w:tc>
          <w:tcPr>
            <w:tcW w:w="474" w:type="dxa"/>
            <w:vMerge/>
            <w:tcBorders>
              <w:left w:val="single" w:sz="4" w:space="0" w:color="auto"/>
              <w:right w:val="single" w:sz="4" w:space="0" w:color="auto"/>
            </w:tcBorders>
          </w:tcPr>
          <w:p w14:paraId="3F69C511"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57BA021A"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15EF92FD"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Временное удостоверение личности гражданина РФ</w:t>
            </w:r>
          </w:p>
        </w:tc>
        <w:tc>
          <w:tcPr>
            <w:tcW w:w="2055" w:type="dxa"/>
            <w:vMerge/>
            <w:tcBorders>
              <w:left w:val="nil"/>
              <w:right w:val="single" w:sz="4" w:space="0" w:color="auto"/>
            </w:tcBorders>
          </w:tcPr>
          <w:p w14:paraId="22E6AAD6"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06348CB1"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29061794"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69C341DC"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02C27E80"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25B43790" w14:textId="77777777" w:rsidTr="00496A31">
        <w:trPr>
          <w:trHeight w:val="315"/>
        </w:trPr>
        <w:tc>
          <w:tcPr>
            <w:tcW w:w="474" w:type="dxa"/>
            <w:vMerge/>
            <w:tcBorders>
              <w:left w:val="single" w:sz="4" w:space="0" w:color="auto"/>
              <w:right w:val="single" w:sz="4" w:space="0" w:color="auto"/>
            </w:tcBorders>
          </w:tcPr>
          <w:p w14:paraId="74835805"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6DD49EFD"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10E454C3"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Военный билет солдата, матроса, сержанта, старшины, прапорщика, мичмана и офицера запаса</w:t>
            </w:r>
          </w:p>
        </w:tc>
        <w:tc>
          <w:tcPr>
            <w:tcW w:w="2055" w:type="dxa"/>
            <w:vMerge/>
            <w:tcBorders>
              <w:left w:val="nil"/>
              <w:right w:val="single" w:sz="4" w:space="0" w:color="auto"/>
            </w:tcBorders>
          </w:tcPr>
          <w:p w14:paraId="22947244"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33F061BC"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27E24AA1"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2F55DA75"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0BAA776D"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7489C6C2" w14:textId="77777777" w:rsidTr="00496A31">
        <w:trPr>
          <w:trHeight w:val="315"/>
        </w:trPr>
        <w:tc>
          <w:tcPr>
            <w:tcW w:w="474" w:type="dxa"/>
            <w:vMerge/>
            <w:tcBorders>
              <w:left w:val="single" w:sz="4" w:space="0" w:color="auto"/>
              <w:right w:val="single" w:sz="4" w:space="0" w:color="auto"/>
            </w:tcBorders>
          </w:tcPr>
          <w:p w14:paraId="0DC4542D"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3FDDF30D"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40C2161C" w14:textId="6515E0F2"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Удостоверение личности военнослужащего РФ</w:t>
            </w:r>
          </w:p>
        </w:tc>
        <w:tc>
          <w:tcPr>
            <w:tcW w:w="2055" w:type="dxa"/>
            <w:vMerge/>
            <w:tcBorders>
              <w:left w:val="nil"/>
              <w:right w:val="single" w:sz="4" w:space="0" w:color="auto"/>
            </w:tcBorders>
          </w:tcPr>
          <w:p w14:paraId="70D70896"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04714939"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0912C463"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3004B1AE"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3F211E07"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142215CC" w14:textId="77777777" w:rsidTr="00496A31">
        <w:trPr>
          <w:trHeight w:val="315"/>
        </w:trPr>
        <w:tc>
          <w:tcPr>
            <w:tcW w:w="474" w:type="dxa"/>
            <w:vMerge/>
            <w:tcBorders>
              <w:left w:val="single" w:sz="4" w:space="0" w:color="auto"/>
              <w:right w:val="single" w:sz="4" w:space="0" w:color="auto"/>
            </w:tcBorders>
          </w:tcPr>
          <w:p w14:paraId="649B06F9"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2A675A19"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59F82A2D"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Паспорт иностранного гражданина </w:t>
            </w:r>
          </w:p>
        </w:tc>
        <w:tc>
          <w:tcPr>
            <w:tcW w:w="2055" w:type="dxa"/>
            <w:vMerge/>
            <w:tcBorders>
              <w:left w:val="nil"/>
              <w:right w:val="single" w:sz="4" w:space="0" w:color="auto"/>
            </w:tcBorders>
          </w:tcPr>
          <w:p w14:paraId="2076E9ED"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0CF8D9F4"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41CE299A"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1D1EC91F"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41166B60"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61ACEBC8" w14:textId="77777777" w:rsidTr="00496A31">
        <w:trPr>
          <w:trHeight w:val="315"/>
        </w:trPr>
        <w:tc>
          <w:tcPr>
            <w:tcW w:w="474" w:type="dxa"/>
            <w:vMerge/>
            <w:tcBorders>
              <w:left w:val="single" w:sz="4" w:space="0" w:color="auto"/>
              <w:right w:val="single" w:sz="4" w:space="0" w:color="auto"/>
            </w:tcBorders>
          </w:tcPr>
          <w:p w14:paraId="7AAAF75E"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0BE0BD33"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47C6FE4E"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Вид на жительство </w:t>
            </w:r>
          </w:p>
        </w:tc>
        <w:tc>
          <w:tcPr>
            <w:tcW w:w="2055" w:type="dxa"/>
            <w:vMerge/>
            <w:tcBorders>
              <w:left w:val="nil"/>
              <w:right w:val="single" w:sz="4" w:space="0" w:color="auto"/>
            </w:tcBorders>
          </w:tcPr>
          <w:p w14:paraId="3816D9B1"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5FAA2F98"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1EF0C153"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15353E3C"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36A1364D"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2A2EE378" w14:textId="77777777" w:rsidTr="00496A31">
        <w:trPr>
          <w:trHeight w:val="315"/>
        </w:trPr>
        <w:tc>
          <w:tcPr>
            <w:tcW w:w="474" w:type="dxa"/>
            <w:vMerge/>
            <w:tcBorders>
              <w:left w:val="single" w:sz="4" w:space="0" w:color="auto"/>
              <w:right w:val="single" w:sz="4" w:space="0" w:color="auto"/>
            </w:tcBorders>
          </w:tcPr>
          <w:p w14:paraId="41DE4042"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0653ED56"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5CC4A90C"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Удостоверение беженца </w:t>
            </w:r>
          </w:p>
        </w:tc>
        <w:tc>
          <w:tcPr>
            <w:tcW w:w="2055" w:type="dxa"/>
            <w:vMerge/>
            <w:tcBorders>
              <w:left w:val="nil"/>
              <w:right w:val="single" w:sz="4" w:space="0" w:color="auto"/>
            </w:tcBorders>
          </w:tcPr>
          <w:p w14:paraId="7F962306"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3DCA8C13"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1E6C8826"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44AFEC13"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2C007FAD"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5CA07816" w14:textId="77777777" w:rsidTr="00496A31">
        <w:trPr>
          <w:trHeight w:val="315"/>
        </w:trPr>
        <w:tc>
          <w:tcPr>
            <w:tcW w:w="474" w:type="dxa"/>
            <w:vMerge/>
            <w:tcBorders>
              <w:left w:val="single" w:sz="4" w:space="0" w:color="auto"/>
              <w:right w:val="single" w:sz="4" w:space="0" w:color="auto"/>
            </w:tcBorders>
          </w:tcPr>
          <w:p w14:paraId="63D94157"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20ACA323"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19FB4B36"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Свидетельство о рассмотрении ходатайства о признании беженцем на территории РФ по существу</w:t>
            </w:r>
          </w:p>
        </w:tc>
        <w:tc>
          <w:tcPr>
            <w:tcW w:w="2055" w:type="dxa"/>
            <w:vMerge/>
            <w:tcBorders>
              <w:left w:val="nil"/>
              <w:right w:val="single" w:sz="4" w:space="0" w:color="auto"/>
            </w:tcBorders>
          </w:tcPr>
          <w:p w14:paraId="588113C2"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6ADFDBB5"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28FC8D9D"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7BD1985F"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32CF7AA2"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24548FBD" w14:textId="77777777" w:rsidTr="00496A31">
        <w:trPr>
          <w:trHeight w:val="315"/>
        </w:trPr>
        <w:tc>
          <w:tcPr>
            <w:tcW w:w="474" w:type="dxa"/>
            <w:vMerge/>
            <w:tcBorders>
              <w:left w:val="single" w:sz="4" w:space="0" w:color="auto"/>
              <w:right w:val="single" w:sz="4" w:space="0" w:color="auto"/>
            </w:tcBorders>
          </w:tcPr>
          <w:p w14:paraId="132BB8AA"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0F580EFA"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40434FA8"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Свидетельство о предоставлении временного убежища на территории РФ</w:t>
            </w:r>
          </w:p>
        </w:tc>
        <w:tc>
          <w:tcPr>
            <w:tcW w:w="2055" w:type="dxa"/>
            <w:vMerge/>
            <w:tcBorders>
              <w:left w:val="nil"/>
              <w:right w:val="single" w:sz="4" w:space="0" w:color="auto"/>
            </w:tcBorders>
          </w:tcPr>
          <w:p w14:paraId="7153BAC4"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3430F022"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547916CD"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446C9721"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14EEB2F8"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633F46C8" w14:textId="77777777" w:rsidTr="00496A31">
        <w:trPr>
          <w:trHeight w:val="315"/>
        </w:trPr>
        <w:tc>
          <w:tcPr>
            <w:tcW w:w="474" w:type="dxa"/>
            <w:vMerge/>
            <w:tcBorders>
              <w:left w:val="single" w:sz="4" w:space="0" w:color="auto"/>
              <w:right w:val="single" w:sz="4" w:space="0" w:color="auto"/>
            </w:tcBorders>
          </w:tcPr>
          <w:p w14:paraId="5B1B0F9D"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3832DE97"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1292178E"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Удостоверение вынужденного переселенца</w:t>
            </w:r>
          </w:p>
        </w:tc>
        <w:tc>
          <w:tcPr>
            <w:tcW w:w="2055" w:type="dxa"/>
            <w:vMerge/>
            <w:tcBorders>
              <w:left w:val="nil"/>
              <w:right w:val="single" w:sz="4" w:space="0" w:color="auto"/>
            </w:tcBorders>
          </w:tcPr>
          <w:p w14:paraId="099E6E1E"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1DF32BF9"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14EAB658"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0B61FB01"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48E70F35"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0C1F64EA" w14:textId="77777777" w:rsidTr="00496A31">
        <w:trPr>
          <w:trHeight w:val="315"/>
        </w:trPr>
        <w:tc>
          <w:tcPr>
            <w:tcW w:w="474" w:type="dxa"/>
            <w:vMerge/>
            <w:tcBorders>
              <w:left w:val="single" w:sz="4" w:space="0" w:color="auto"/>
              <w:right w:val="single" w:sz="4" w:space="0" w:color="auto"/>
            </w:tcBorders>
          </w:tcPr>
          <w:p w14:paraId="0D8B6164"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37240109"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7B488996"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Разрешение на временное проживание</w:t>
            </w:r>
          </w:p>
        </w:tc>
        <w:tc>
          <w:tcPr>
            <w:tcW w:w="2055" w:type="dxa"/>
            <w:vMerge/>
            <w:tcBorders>
              <w:left w:val="nil"/>
              <w:right w:val="single" w:sz="4" w:space="0" w:color="auto"/>
            </w:tcBorders>
          </w:tcPr>
          <w:p w14:paraId="28D33F19"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right w:val="single" w:sz="4" w:space="0" w:color="auto"/>
            </w:tcBorders>
          </w:tcPr>
          <w:p w14:paraId="4B286272"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right w:val="single" w:sz="4" w:space="0" w:color="auto"/>
            </w:tcBorders>
          </w:tcPr>
          <w:p w14:paraId="67558A60"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57AA7258"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40F18245"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4A36" w:rsidRPr="00057465" w14:paraId="7A3761EC" w14:textId="77777777" w:rsidTr="00496A31">
        <w:trPr>
          <w:trHeight w:val="315"/>
        </w:trPr>
        <w:tc>
          <w:tcPr>
            <w:tcW w:w="474" w:type="dxa"/>
            <w:vMerge/>
            <w:tcBorders>
              <w:left w:val="single" w:sz="4" w:space="0" w:color="auto"/>
              <w:bottom w:val="single" w:sz="4" w:space="0" w:color="auto"/>
              <w:right w:val="single" w:sz="4" w:space="0" w:color="auto"/>
            </w:tcBorders>
          </w:tcPr>
          <w:p w14:paraId="2B6F224D" w14:textId="77777777" w:rsidR="004C4A36" w:rsidRPr="00AA441C" w:rsidRDefault="004C4A36" w:rsidP="00AA441C">
            <w:pPr>
              <w:spacing w:after="0" w:line="240" w:lineRule="auto"/>
              <w:rPr>
                <w:rFonts w:eastAsia="Times New Roman"/>
                <w:b/>
                <w:bCs/>
                <w:color w:val="000000"/>
                <w:sz w:val="18"/>
                <w:szCs w:val="24"/>
                <w:lang w:eastAsia="ru-RU"/>
              </w:rPr>
            </w:pPr>
          </w:p>
        </w:tc>
        <w:tc>
          <w:tcPr>
            <w:tcW w:w="1937" w:type="dxa"/>
            <w:vMerge/>
            <w:tcBorders>
              <w:left w:val="nil"/>
              <w:bottom w:val="single" w:sz="4" w:space="0" w:color="auto"/>
              <w:right w:val="single" w:sz="4" w:space="0" w:color="auto"/>
            </w:tcBorders>
          </w:tcPr>
          <w:p w14:paraId="6183ADC6" w14:textId="77777777" w:rsidR="004C4A36" w:rsidRPr="00AA441C" w:rsidRDefault="004C4A36"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13AE81EA" w14:textId="77777777" w:rsidR="004C4A36" w:rsidRPr="00A76497" w:rsidRDefault="004C4A36"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Документ, удостоверяющий личность на период рассмотрения заявления о признании гражданином РФ или о приеме в гражданство РФ</w:t>
            </w:r>
          </w:p>
        </w:tc>
        <w:tc>
          <w:tcPr>
            <w:tcW w:w="2055" w:type="dxa"/>
            <w:vMerge/>
            <w:tcBorders>
              <w:left w:val="nil"/>
              <w:bottom w:val="single" w:sz="4" w:space="0" w:color="auto"/>
              <w:right w:val="single" w:sz="4" w:space="0" w:color="auto"/>
            </w:tcBorders>
          </w:tcPr>
          <w:p w14:paraId="28BAA096" w14:textId="77777777" w:rsidR="004C4A36" w:rsidRPr="00AA441C" w:rsidRDefault="004C4A36" w:rsidP="00AA441C">
            <w:pPr>
              <w:spacing w:after="0" w:line="240" w:lineRule="auto"/>
              <w:rPr>
                <w:rFonts w:eastAsia="Times New Roman"/>
                <w:b/>
                <w:bCs/>
                <w:color w:val="000000"/>
                <w:sz w:val="18"/>
                <w:szCs w:val="24"/>
                <w:lang w:eastAsia="ru-RU"/>
              </w:rPr>
            </w:pPr>
          </w:p>
        </w:tc>
        <w:tc>
          <w:tcPr>
            <w:tcW w:w="2177" w:type="dxa"/>
            <w:vMerge/>
            <w:tcBorders>
              <w:left w:val="nil"/>
              <w:bottom w:val="single" w:sz="4" w:space="0" w:color="auto"/>
              <w:right w:val="single" w:sz="4" w:space="0" w:color="auto"/>
            </w:tcBorders>
          </w:tcPr>
          <w:p w14:paraId="1AAF6546" w14:textId="77777777" w:rsidR="004C4A36" w:rsidRPr="00AA441C" w:rsidRDefault="004C4A36" w:rsidP="00AA441C">
            <w:pPr>
              <w:spacing w:after="0" w:line="240" w:lineRule="auto"/>
              <w:rPr>
                <w:rFonts w:eastAsia="Times New Roman"/>
                <w:b/>
                <w:bCs/>
                <w:color w:val="000000"/>
                <w:sz w:val="18"/>
                <w:szCs w:val="24"/>
                <w:lang w:eastAsia="ru-RU"/>
              </w:rPr>
            </w:pPr>
          </w:p>
        </w:tc>
        <w:tc>
          <w:tcPr>
            <w:tcW w:w="2584" w:type="dxa"/>
            <w:vMerge/>
            <w:tcBorders>
              <w:left w:val="nil"/>
              <w:bottom w:val="single" w:sz="4" w:space="0" w:color="auto"/>
              <w:right w:val="single" w:sz="4" w:space="0" w:color="auto"/>
            </w:tcBorders>
          </w:tcPr>
          <w:p w14:paraId="55CCEC8B" w14:textId="77777777" w:rsidR="004C4A36" w:rsidRPr="00AA441C" w:rsidRDefault="004C4A36" w:rsidP="00AA441C">
            <w:pPr>
              <w:spacing w:after="0" w:line="240" w:lineRule="auto"/>
              <w:rPr>
                <w:rFonts w:eastAsia="Times New Roman"/>
                <w:b/>
                <w:bCs/>
                <w:color w:val="000000"/>
                <w:sz w:val="18"/>
                <w:szCs w:val="24"/>
                <w:lang w:eastAsia="ru-RU"/>
              </w:rPr>
            </w:pPr>
          </w:p>
        </w:tc>
        <w:tc>
          <w:tcPr>
            <w:tcW w:w="1982" w:type="dxa"/>
            <w:tcBorders>
              <w:top w:val="single" w:sz="4" w:space="0" w:color="auto"/>
              <w:left w:val="nil"/>
              <w:bottom w:val="single" w:sz="4" w:space="0" w:color="auto"/>
              <w:right w:val="single" w:sz="4" w:space="0" w:color="auto"/>
            </w:tcBorders>
          </w:tcPr>
          <w:p w14:paraId="319B8097"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35A0F081" w14:textId="77777777" w:rsidR="004C4A36" w:rsidRPr="00AA441C" w:rsidRDefault="004C4A36"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6C6B23" w:rsidRPr="00057465" w14:paraId="20474545" w14:textId="77777777" w:rsidTr="00965EA1">
        <w:trPr>
          <w:trHeight w:val="315"/>
        </w:trPr>
        <w:tc>
          <w:tcPr>
            <w:tcW w:w="474" w:type="dxa"/>
            <w:vMerge w:val="restart"/>
            <w:tcBorders>
              <w:top w:val="single" w:sz="4" w:space="0" w:color="auto"/>
              <w:left w:val="single" w:sz="4" w:space="0" w:color="auto"/>
              <w:right w:val="single" w:sz="4" w:space="0" w:color="auto"/>
            </w:tcBorders>
          </w:tcPr>
          <w:p w14:paraId="39B48B81" w14:textId="2E215B65" w:rsidR="006C6B23" w:rsidRPr="00AA441C" w:rsidRDefault="006C6B23" w:rsidP="005C7593">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1.3</w:t>
            </w:r>
          </w:p>
        </w:tc>
        <w:tc>
          <w:tcPr>
            <w:tcW w:w="1937" w:type="dxa"/>
            <w:vMerge w:val="restart"/>
            <w:tcBorders>
              <w:top w:val="single" w:sz="4" w:space="0" w:color="auto"/>
              <w:left w:val="nil"/>
              <w:right w:val="single" w:sz="4" w:space="0" w:color="auto"/>
            </w:tcBorders>
          </w:tcPr>
          <w:p w14:paraId="5E589593"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Документ, подтверждающий полномочия </w:t>
            </w:r>
            <w:r w:rsidRPr="00A76497">
              <w:rPr>
                <w:rFonts w:eastAsia="Times New Roman"/>
                <w:bCs/>
                <w:color w:val="000000"/>
                <w:sz w:val="18"/>
                <w:szCs w:val="24"/>
                <w:lang w:eastAsia="ru-RU"/>
              </w:rPr>
              <w:lastRenderedPageBreak/>
              <w:t>представителя заявителя</w:t>
            </w:r>
          </w:p>
        </w:tc>
        <w:tc>
          <w:tcPr>
            <w:tcW w:w="2594" w:type="dxa"/>
            <w:tcBorders>
              <w:top w:val="single" w:sz="4" w:space="0" w:color="auto"/>
              <w:left w:val="nil"/>
              <w:bottom w:val="single" w:sz="8" w:space="0" w:color="000000"/>
              <w:right w:val="single" w:sz="4" w:space="0" w:color="auto"/>
            </w:tcBorders>
          </w:tcPr>
          <w:p w14:paraId="076F0DB6" w14:textId="77777777" w:rsidR="006C6B23" w:rsidRPr="00A76497" w:rsidRDefault="006C6B23" w:rsidP="00397C77">
            <w:pPr>
              <w:rPr>
                <w:sz w:val="18"/>
                <w:szCs w:val="18"/>
              </w:rPr>
            </w:pPr>
            <w:r w:rsidRPr="00A76497">
              <w:rPr>
                <w:sz w:val="18"/>
                <w:szCs w:val="18"/>
              </w:rPr>
              <w:lastRenderedPageBreak/>
              <w:t>Доверенность</w:t>
            </w:r>
          </w:p>
        </w:tc>
        <w:tc>
          <w:tcPr>
            <w:tcW w:w="2055" w:type="dxa"/>
            <w:vMerge w:val="restart"/>
            <w:tcBorders>
              <w:top w:val="single" w:sz="4" w:space="0" w:color="auto"/>
              <w:left w:val="nil"/>
              <w:right w:val="single" w:sz="4" w:space="0" w:color="auto"/>
            </w:tcBorders>
          </w:tcPr>
          <w:p w14:paraId="4A6DA268" w14:textId="5B6ECDC2" w:rsidR="006C6B23" w:rsidRPr="00A76497" w:rsidRDefault="006C6B23" w:rsidP="00A76497">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1</w:t>
            </w:r>
            <w:r w:rsidRPr="00A76497">
              <w:rPr>
                <w:rFonts w:eastAsia="Times New Roman"/>
                <w:bCs/>
                <w:sz w:val="18"/>
                <w:szCs w:val="24"/>
                <w:lang w:eastAsia="ru-RU"/>
              </w:rPr>
              <w:t xml:space="preserve"> экз. подлинник (</w:t>
            </w:r>
            <w:r w:rsidRPr="00E828EF">
              <w:rPr>
                <w:rFonts w:eastAsia="Times New Roman"/>
                <w:bCs/>
                <w:color w:val="000000"/>
                <w:sz w:val="18"/>
                <w:szCs w:val="24"/>
                <w:lang w:eastAsia="ru-RU"/>
              </w:rPr>
              <w:t>для снятия копии</w:t>
            </w:r>
            <w:r w:rsidRPr="00E828EF">
              <w:rPr>
                <w:rFonts w:eastAsia="Times New Roman"/>
                <w:bCs/>
                <w:sz w:val="18"/>
                <w:szCs w:val="24"/>
                <w:lang w:eastAsia="ru-RU"/>
              </w:rPr>
              <w:t>)</w:t>
            </w:r>
            <w:r>
              <w:rPr>
                <w:rFonts w:eastAsia="Times New Roman"/>
                <w:bCs/>
                <w:sz w:val="18"/>
                <w:szCs w:val="24"/>
                <w:lang w:eastAsia="ru-RU"/>
              </w:rPr>
              <w:t xml:space="preserve"> или нотариально </w:t>
            </w:r>
            <w:r>
              <w:rPr>
                <w:rFonts w:eastAsia="Times New Roman"/>
                <w:bCs/>
                <w:sz w:val="18"/>
                <w:szCs w:val="24"/>
                <w:lang w:eastAsia="ru-RU"/>
              </w:rPr>
              <w:lastRenderedPageBreak/>
              <w:t>заверенная копия</w:t>
            </w:r>
          </w:p>
        </w:tc>
        <w:tc>
          <w:tcPr>
            <w:tcW w:w="2177" w:type="dxa"/>
            <w:tcBorders>
              <w:top w:val="single" w:sz="4" w:space="0" w:color="auto"/>
              <w:left w:val="nil"/>
              <w:bottom w:val="single" w:sz="4" w:space="0" w:color="auto"/>
              <w:right w:val="single" w:sz="4" w:space="0" w:color="auto"/>
            </w:tcBorders>
          </w:tcPr>
          <w:p w14:paraId="6AFC5ED3" w14:textId="674BCFCC"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lastRenderedPageBreak/>
              <w:t xml:space="preserve">В случае представления заявления представителем </w:t>
            </w:r>
            <w:r w:rsidRPr="00A76497">
              <w:rPr>
                <w:rFonts w:eastAsia="Times New Roman"/>
                <w:bCs/>
                <w:color w:val="000000"/>
                <w:sz w:val="18"/>
                <w:szCs w:val="24"/>
                <w:lang w:eastAsia="ru-RU"/>
              </w:rPr>
              <w:lastRenderedPageBreak/>
              <w:t>заявителя</w:t>
            </w:r>
            <w:r>
              <w:rPr>
                <w:rFonts w:eastAsia="Times New Roman"/>
                <w:bCs/>
                <w:color w:val="000000"/>
                <w:sz w:val="18"/>
                <w:szCs w:val="24"/>
                <w:lang w:eastAsia="ru-RU"/>
              </w:rPr>
              <w:t>,</w:t>
            </w:r>
            <w:r w:rsidRPr="00A76497">
              <w:rPr>
                <w:rFonts w:eastAsia="Times New Roman"/>
                <w:bCs/>
                <w:color w:val="000000"/>
                <w:sz w:val="18"/>
                <w:szCs w:val="24"/>
                <w:lang w:eastAsia="ru-RU"/>
              </w:rPr>
              <w:t xml:space="preserve"> действующего в силу полномочий, основанных на оформленной в установленном законодательством Российской Федерации порядке доверенности</w:t>
            </w:r>
          </w:p>
        </w:tc>
        <w:tc>
          <w:tcPr>
            <w:tcW w:w="2584" w:type="dxa"/>
            <w:tcBorders>
              <w:top w:val="single" w:sz="4" w:space="0" w:color="auto"/>
              <w:left w:val="nil"/>
              <w:bottom w:val="single" w:sz="4" w:space="0" w:color="auto"/>
              <w:right w:val="single" w:sz="4" w:space="0" w:color="auto"/>
            </w:tcBorders>
            <w:shd w:val="clear" w:color="auto" w:fill="FFFFFF" w:themeFill="background1"/>
          </w:tcPr>
          <w:p w14:paraId="6ECEA5D5"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lastRenderedPageBreak/>
              <w:t>При получении услуги представителем физического лица:</w:t>
            </w:r>
          </w:p>
          <w:p w14:paraId="08BCCCDA"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lastRenderedPageBreak/>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которой она выдана) или оформлена в простой письменной форме (должна содержать передаваемое полномочие, Ф.И.О. или наименование доверителя, которое выполняет поручение, подпись доверителя или должностного лица, подготовившего документ, дату составления документа, а также сведения, подтверждающие наличие права представлять заявителя на подачу заявления от имени заявителя, печать (при наличии).</w:t>
            </w:r>
          </w:p>
          <w:p w14:paraId="4E0B6D09"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 Должна быть действительна на срок обращения за предоставлением муниципальной услуги.</w:t>
            </w:r>
          </w:p>
          <w:p w14:paraId="2762C1B2"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 Не должна содержать подчисток, приписок, зачеркнутых слов и других исправлений.</w:t>
            </w:r>
          </w:p>
          <w:p w14:paraId="12AD91D3" w14:textId="77777777" w:rsidR="006C6B23" w:rsidRPr="00A76497" w:rsidRDefault="006C6B23" w:rsidP="00001757">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4. Не должна иметь повреждений, наличие которых не позволяет однозначно истолковать их содержание.</w:t>
            </w:r>
          </w:p>
        </w:tc>
        <w:tc>
          <w:tcPr>
            <w:tcW w:w="1982" w:type="dxa"/>
            <w:tcBorders>
              <w:top w:val="single" w:sz="4" w:space="0" w:color="auto"/>
              <w:left w:val="nil"/>
              <w:bottom w:val="single" w:sz="4" w:space="0" w:color="auto"/>
              <w:right w:val="single" w:sz="4" w:space="0" w:color="auto"/>
            </w:tcBorders>
          </w:tcPr>
          <w:p w14:paraId="27BFFC0F"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lastRenderedPageBreak/>
              <w:t>-</w:t>
            </w:r>
          </w:p>
        </w:tc>
        <w:tc>
          <w:tcPr>
            <w:tcW w:w="1959" w:type="dxa"/>
            <w:tcBorders>
              <w:top w:val="single" w:sz="4" w:space="0" w:color="auto"/>
              <w:left w:val="nil"/>
              <w:bottom w:val="single" w:sz="4" w:space="0" w:color="auto"/>
              <w:right w:val="single" w:sz="4" w:space="0" w:color="auto"/>
            </w:tcBorders>
          </w:tcPr>
          <w:p w14:paraId="0B358BF7" w14:textId="77777777" w:rsidR="006C6B23" w:rsidRPr="00AA441C" w:rsidRDefault="006C6B23"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6C6B23" w:rsidRPr="00057465" w14:paraId="29ADD01E" w14:textId="77777777" w:rsidTr="00965EA1">
        <w:trPr>
          <w:trHeight w:val="315"/>
        </w:trPr>
        <w:tc>
          <w:tcPr>
            <w:tcW w:w="474" w:type="dxa"/>
            <w:vMerge/>
            <w:tcBorders>
              <w:left w:val="single" w:sz="4" w:space="0" w:color="auto"/>
              <w:right w:val="single" w:sz="4" w:space="0" w:color="auto"/>
            </w:tcBorders>
          </w:tcPr>
          <w:p w14:paraId="693926EE" w14:textId="77777777" w:rsidR="006C6B23" w:rsidRDefault="006C6B23" w:rsidP="00797414">
            <w:pPr>
              <w:spacing w:after="0" w:line="240" w:lineRule="auto"/>
              <w:rPr>
                <w:rFonts w:eastAsia="Times New Roman"/>
                <w:b/>
                <w:bCs/>
                <w:color w:val="000000"/>
                <w:sz w:val="18"/>
                <w:szCs w:val="24"/>
                <w:lang w:eastAsia="ru-RU"/>
              </w:rPr>
            </w:pPr>
          </w:p>
        </w:tc>
        <w:tc>
          <w:tcPr>
            <w:tcW w:w="1937" w:type="dxa"/>
            <w:vMerge/>
            <w:tcBorders>
              <w:left w:val="nil"/>
              <w:right w:val="single" w:sz="4" w:space="0" w:color="auto"/>
            </w:tcBorders>
          </w:tcPr>
          <w:p w14:paraId="50976182" w14:textId="77777777" w:rsidR="006C6B23" w:rsidRPr="00AA441C" w:rsidRDefault="006C6B23" w:rsidP="00AA441C">
            <w:pPr>
              <w:spacing w:after="0" w:line="240" w:lineRule="auto"/>
              <w:rPr>
                <w:rFonts w:eastAsia="Times New Roman"/>
                <w:b/>
                <w:bCs/>
                <w:color w:val="000000"/>
                <w:sz w:val="18"/>
                <w:szCs w:val="24"/>
                <w:lang w:eastAsia="ru-RU"/>
              </w:rPr>
            </w:pPr>
          </w:p>
        </w:tc>
        <w:tc>
          <w:tcPr>
            <w:tcW w:w="2594" w:type="dxa"/>
            <w:tcBorders>
              <w:top w:val="single" w:sz="8" w:space="0" w:color="000000"/>
              <w:left w:val="nil"/>
              <w:bottom w:val="single" w:sz="4" w:space="0" w:color="auto"/>
              <w:right w:val="single" w:sz="4" w:space="0" w:color="auto"/>
            </w:tcBorders>
          </w:tcPr>
          <w:p w14:paraId="5A84AB64" w14:textId="5E4B1934" w:rsidR="006C6B23" w:rsidRPr="00A76497" w:rsidRDefault="006C6B23" w:rsidP="00397C77">
            <w:pPr>
              <w:rPr>
                <w:sz w:val="18"/>
                <w:szCs w:val="18"/>
              </w:rPr>
            </w:pPr>
            <w:r w:rsidRPr="00A76497">
              <w:rPr>
                <w:rFonts w:eastAsia="Times New Roman"/>
                <w:bCs/>
                <w:color w:val="000000"/>
                <w:sz w:val="18"/>
                <w:szCs w:val="24"/>
                <w:lang w:eastAsia="ru-RU"/>
              </w:rPr>
              <w:t>Свидетельство о рождении</w:t>
            </w:r>
          </w:p>
        </w:tc>
        <w:tc>
          <w:tcPr>
            <w:tcW w:w="2055" w:type="dxa"/>
            <w:vMerge/>
            <w:tcBorders>
              <w:left w:val="nil"/>
              <w:right w:val="single" w:sz="4" w:space="0" w:color="auto"/>
            </w:tcBorders>
          </w:tcPr>
          <w:p w14:paraId="2EAFFC23" w14:textId="2C3306A6" w:rsidR="006C6B23" w:rsidRPr="00A76497" w:rsidRDefault="006C6B23" w:rsidP="00A76497">
            <w:pPr>
              <w:autoSpaceDE w:val="0"/>
              <w:autoSpaceDN w:val="0"/>
              <w:adjustRightInd w:val="0"/>
              <w:spacing w:after="0" w:line="240" w:lineRule="auto"/>
              <w:jc w:val="both"/>
              <w:rPr>
                <w:rFonts w:eastAsia="Times New Roman"/>
                <w:bCs/>
                <w:color w:val="000000"/>
                <w:sz w:val="18"/>
                <w:szCs w:val="24"/>
                <w:lang w:eastAsia="ru-RU"/>
              </w:rPr>
            </w:pPr>
          </w:p>
        </w:tc>
        <w:tc>
          <w:tcPr>
            <w:tcW w:w="2177" w:type="dxa"/>
            <w:tcBorders>
              <w:top w:val="single" w:sz="4" w:space="0" w:color="auto"/>
              <w:left w:val="nil"/>
              <w:bottom w:val="single" w:sz="4" w:space="0" w:color="auto"/>
              <w:right w:val="single" w:sz="4" w:space="0" w:color="auto"/>
            </w:tcBorders>
          </w:tcPr>
          <w:p w14:paraId="30689844" w14:textId="0212D04A"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В случае представления заявления представители заявителя, действующего в силу полномочий, основанных на указании федерального закона </w:t>
            </w:r>
          </w:p>
        </w:tc>
        <w:tc>
          <w:tcPr>
            <w:tcW w:w="2584" w:type="dxa"/>
            <w:tcBorders>
              <w:top w:val="single" w:sz="4" w:space="0" w:color="auto"/>
              <w:left w:val="nil"/>
              <w:bottom w:val="single" w:sz="4" w:space="0" w:color="auto"/>
              <w:right w:val="single" w:sz="4" w:space="0" w:color="auto"/>
            </w:tcBorders>
            <w:shd w:val="clear" w:color="auto" w:fill="FFFFFF" w:themeFill="background1"/>
          </w:tcPr>
          <w:p w14:paraId="26CD45AE"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 xml:space="preserve">1. Свидетельство о рождении должно содержать следующие сведения: фамилия, имя, отчество, дата и место рождения ребенка; фамилия, имя, отчество родителей (одного из родителей); дата составления и номер записи акта о рождении; место государственной регистрации </w:t>
            </w:r>
            <w:r w:rsidRPr="00A76497">
              <w:rPr>
                <w:rFonts w:eastAsia="Times New Roman"/>
                <w:bCs/>
                <w:color w:val="000000"/>
                <w:sz w:val="18"/>
                <w:szCs w:val="24"/>
                <w:lang w:eastAsia="ru-RU"/>
              </w:rPr>
              <w:lastRenderedPageBreak/>
              <w:t>рождения; дата и место выдачи свидетельства о рождении.</w:t>
            </w:r>
          </w:p>
          <w:p w14:paraId="2BF6F0CB"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 Должно быть действительно на срок обращения за предоставлением муниципальной услуги.</w:t>
            </w:r>
          </w:p>
          <w:p w14:paraId="3B80584A"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 Не должно содержать подчисток, приписок, зачеркнутых слов и других исправлений.</w:t>
            </w:r>
          </w:p>
          <w:p w14:paraId="37A64278" w14:textId="45C7DFBB"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4. Не должно иметь повреждений, наличие которых не позволяет однозначно истолковать их содержание.</w:t>
            </w:r>
          </w:p>
        </w:tc>
        <w:tc>
          <w:tcPr>
            <w:tcW w:w="1982" w:type="dxa"/>
            <w:tcBorders>
              <w:top w:val="single" w:sz="4" w:space="0" w:color="auto"/>
              <w:left w:val="nil"/>
              <w:bottom w:val="single" w:sz="4" w:space="0" w:color="auto"/>
              <w:right w:val="single" w:sz="4" w:space="0" w:color="auto"/>
            </w:tcBorders>
          </w:tcPr>
          <w:p w14:paraId="0050C04D" w14:textId="1FDEE266" w:rsidR="006C6B23" w:rsidRPr="00AA441C" w:rsidRDefault="006C6B23"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lastRenderedPageBreak/>
              <w:t>-</w:t>
            </w:r>
          </w:p>
        </w:tc>
        <w:tc>
          <w:tcPr>
            <w:tcW w:w="1959" w:type="dxa"/>
            <w:tcBorders>
              <w:top w:val="single" w:sz="4" w:space="0" w:color="auto"/>
              <w:left w:val="nil"/>
              <w:bottom w:val="single" w:sz="4" w:space="0" w:color="auto"/>
              <w:right w:val="single" w:sz="4" w:space="0" w:color="auto"/>
            </w:tcBorders>
          </w:tcPr>
          <w:p w14:paraId="34EE011F" w14:textId="44A03840" w:rsidR="006C6B23" w:rsidRPr="00AA441C" w:rsidRDefault="006C6B23"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6C6B23" w:rsidRPr="00057465" w14:paraId="46C5E11B" w14:textId="77777777" w:rsidTr="00496A31">
        <w:trPr>
          <w:trHeight w:val="315"/>
        </w:trPr>
        <w:tc>
          <w:tcPr>
            <w:tcW w:w="474" w:type="dxa"/>
            <w:vMerge/>
            <w:tcBorders>
              <w:left w:val="single" w:sz="4" w:space="0" w:color="auto"/>
              <w:bottom w:val="single" w:sz="4" w:space="0" w:color="auto"/>
              <w:right w:val="single" w:sz="4" w:space="0" w:color="auto"/>
            </w:tcBorders>
          </w:tcPr>
          <w:p w14:paraId="0C15C633" w14:textId="77777777" w:rsidR="006C6B23" w:rsidRPr="00AA441C" w:rsidRDefault="006C6B23" w:rsidP="00AA441C">
            <w:pPr>
              <w:spacing w:after="0" w:line="240" w:lineRule="auto"/>
              <w:rPr>
                <w:rFonts w:eastAsia="Times New Roman"/>
                <w:b/>
                <w:bCs/>
                <w:color w:val="000000"/>
                <w:sz w:val="18"/>
                <w:szCs w:val="24"/>
                <w:lang w:eastAsia="ru-RU"/>
              </w:rPr>
            </w:pPr>
          </w:p>
        </w:tc>
        <w:tc>
          <w:tcPr>
            <w:tcW w:w="1937" w:type="dxa"/>
            <w:vMerge/>
            <w:tcBorders>
              <w:left w:val="nil"/>
              <w:bottom w:val="single" w:sz="4" w:space="0" w:color="auto"/>
              <w:right w:val="single" w:sz="4" w:space="0" w:color="auto"/>
            </w:tcBorders>
          </w:tcPr>
          <w:p w14:paraId="3A6147F4" w14:textId="77777777" w:rsidR="006C6B23" w:rsidRPr="00AA441C" w:rsidRDefault="006C6B23" w:rsidP="00AA441C">
            <w:pPr>
              <w:spacing w:after="0" w:line="240" w:lineRule="auto"/>
              <w:rPr>
                <w:rFonts w:eastAsia="Times New Roman"/>
                <w:b/>
                <w:bCs/>
                <w:color w:val="000000"/>
                <w:sz w:val="18"/>
                <w:szCs w:val="24"/>
                <w:lang w:eastAsia="ru-RU"/>
              </w:rPr>
            </w:pPr>
          </w:p>
        </w:tc>
        <w:tc>
          <w:tcPr>
            <w:tcW w:w="2594" w:type="dxa"/>
            <w:tcBorders>
              <w:top w:val="single" w:sz="4" w:space="0" w:color="auto"/>
              <w:left w:val="nil"/>
              <w:bottom w:val="single" w:sz="4" w:space="0" w:color="auto"/>
              <w:right w:val="single" w:sz="4" w:space="0" w:color="auto"/>
            </w:tcBorders>
          </w:tcPr>
          <w:p w14:paraId="411222AC" w14:textId="3766C874"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Акт уполномоченного на то государственного органа или органа местного самоуправления об установлении опеки (попечительства)</w:t>
            </w:r>
          </w:p>
        </w:tc>
        <w:tc>
          <w:tcPr>
            <w:tcW w:w="2055" w:type="dxa"/>
            <w:vMerge/>
            <w:tcBorders>
              <w:left w:val="nil"/>
              <w:bottom w:val="single" w:sz="4" w:space="0" w:color="auto"/>
              <w:right w:val="single" w:sz="4" w:space="0" w:color="auto"/>
            </w:tcBorders>
          </w:tcPr>
          <w:p w14:paraId="6FC901D0" w14:textId="77777777" w:rsidR="006C6B23" w:rsidRPr="00A76497" w:rsidRDefault="006C6B23" w:rsidP="00AA441C">
            <w:pPr>
              <w:spacing w:after="0" w:line="240" w:lineRule="auto"/>
              <w:rPr>
                <w:rFonts w:eastAsia="Times New Roman"/>
                <w:bCs/>
                <w:color w:val="000000"/>
                <w:sz w:val="18"/>
                <w:szCs w:val="24"/>
                <w:lang w:eastAsia="ru-RU"/>
              </w:rPr>
            </w:pPr>
          </w:p>
        </w:tc>
        <w:tc>
          <w:tcPr>
            <w:tcW w:w="2177" w:type="dxa"/>
            <w:tcBorders>
              <w:top w:val="single" w:sz="4" w:space="0" w:color="auto"/>
              <w:left w:val="nil"/>
              <w:bottom w:val="single" w:sz="4" w:space="0" w:color="auto"/>
              <w:right w:val="single" w:sz="4" w:space="0" w:color="auto"/>
            </w:tcBorders>
          </w:tcPr>
          <w:p w14:paraId="0D5786E5" w14:textId="0BD1FFC8"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В случае представления заявления представители заявителя, действующие в силу полномочий, основанных на акте уполномоченного на то государственного органа или органа местного самоуправления</w:t>
            </w:r>
          </w:p>
        </w:tc>
        <w:tc>
          <w:tcPr>
            <w:tcW w:w="2584" w:type="dxa"/>
            <w:tcBorders>
              <w:top w:val="single" w:sz="4" w:space="0" w:color="auto"/>
              <w:left w:val="nil"/>
              <w:bottom w:val="single" w:sz="4" w:space="0" w:color="auto"/>
              <w:right w:val="single" w:sz="4" w:space="0" w:color="auto"/>
            </w:tcBorders>
            <w:shd w:val="clear" w:color="auto" w:fill="FFFFFF" w:themeFill="background1"/>
          </w:tcPr>
          <w:p w14:paraId="60E860E7"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1. Должен содержать следующие сведения: фамилия, имя, отчество, дата и место рождения ребенка; фамилия, имя, отчество опекуна (попечителя); дата и номер решения, подпись должностного лица, печать органа, выдавшего документ.</w:t>
            </w:r>
          </w:p>
          <w:p w14:paraId="4DDA5FD9"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2. Должен быть действителен на срок обращения за предоставлением муниципальной услуги.</w:t>
            </w:r>
          </w:p>
          <w:p w14:paraId="4D9BF12E" w14:textId="77777777"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3. Не должен содержать подчисток, приписок, зачеркнутых слов и других исправлений.</w:t>
            </w:r>
          </w:p>
          <w:p w14:paraId="783B2AA2" w14:textId="72805A62" w:rsidR="006C6B23" w:rsidRPr="00A76497" w:rsidRDefault="006C6B23" w:rsidP="00AA441C">
            <w:pPr>
              <w:spacing w:after="0" w:line="240" w:lineRule="auto"/>
              <w:rPr>
                <w:rFonts w:eastAsia="Times New Roman"/>
                <w:bCs/>
                <w:color w:val="000000"/>
                <w:sz w:val="18"/>
                <w:szCs w:val="24"/>
                <w:lang w:eastAsia="ru-RU"/>
              </w:rPr>
            </w:pPr>
            <w:r w:rsidRPr="00A76497">
              <w:rPr>
                <w:rFonts w:eastAsia="Times New Roman"/>
                <w:bCs/>
                <w:color w:val="000000"/>
                <w:sz w:val="18"/>
                <w:szCs w:val="24"/>
                <w:lang w:eastAsia="ru-RU"/>
              </w:rPr>
              <w:t>4. Не должен иметь повреждений, наличие которых не позволяет однозначно истолковать их содержание.</w:t>
            </w:r>
          </w:p>
        </w:tc>
        <w:tc>
          <w:tcPr>
            <w:tcW w:w="1982" w:type="dxa"/>
            <w:tcBorders>
              <w:top w:val="single" w:sz="4" w:space="0" w:color="auto"/>
              <w:left w:val="nil"/>
              <w:bottom w:val="single" w:sz="4" w:space="0" w:color="auto"/>
              <w:right w:val="single" w:sz="4" w:space="0" w:color="auto"/>
            </w:tcBorders>
          </w:tcPr>
          <w:p w14:paraId="10DF7C78" w14:textId="5DFFDDEE" w:rsidR="006C6B23" w:rsidRPr="00AA441C" w:rsidRDefault="006C6B23"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68B6C58F" w14:textId="49FE4ADF" w:rsidR="006C6B23" w:rsidRPr="00AA441C" w:rsidRDefault="006C6B23" w:rsidP="00AA441C">
            <w:pPr>
              <w:spacing w:after="0" w:line="240" w:lineRule="auto"/>
              <w:rPr>
                <w:rFonts w:eastAsia="Times New Roman"/>
                <w:b/>
                <w:bCs/>
                <w:color w:val="000000"/>
                <w:sz w:val="18"/>
                <w:szCs w:val="24"/>
                <w:lang w:eastAsia="ru-RU"/>
              </w:rPr>
            </w:pPr>
            <w:r w:rsidRPr="00AA441C">
              <w:rPr>
                <w:rFonts w:eastAsia="Times New Roman"/>
                <w:b/>
                <w:bCs/>
                <w:color w:val="000000"/>
                <w:sz w:val="18"/>
                <w:szCs w:val="24"/>
                <w:lang w:eastAsia="ru-RU"/>
              </w:rPr>
              <w:t>-</w:t>
            </w:r>
          </w:p>
        </w:tc>
      </w:tr>
      <w:tr w:rsidR="004C2744" w:rsidRPr="00057465" w14:paraId="6EA24AC3" w14:textId="77777777" w:rsidTr="00496A31">
        <w:trPr>
          <w:trHeight w:val="315"/>
        </w:trPr>
        <w:tc>
          <w:tcPr>
            <w:tcW w:w="474" w:type="dxa"/>
            <w:tcBorders>
              <w:top w:val="single" w:sz="4" w:space="0" w:color="auto"/>
              <w:left w:val="single" w:sz="4" w:space="0" w:color="auto"/>
              <w:bottom w:val="single" w:sz="4" w:space="0" w:color="auto"/>
              <w:right w:val="single" w:sz="4" w:space="0" w:color="auto"/>
            </w:tcBorders>
          </w:tcPr>
          <w:p w14:paraId="3059A0B3" w14:textId="4357FBA4" w:rsidR="004C2744" w:rsidRPr="00AA441C" w:rsidRDefault="004C2744" w:rsidP="00AA441C">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1.</w:t>
            </w:r>
            <w:r w:rsidR="00496A31">
              <w:rPr>
                <w:rFonts w:eastAsia="Times New Roman"/>
                <w:b/>
                <w:bCs/>
                <w:color w:val="000000"/>
                <w:sz w:val="18"/>
                <w:szCs w:val="24"/>
                <w:lang w:eastAsia="ru-RU"/>
              </w:rPr>
              <w:t>4</w:t>
            </w:r>
          </w:p>
        </w:tc>
        <w:tc>
          <w:tcPr>
            <w:tcW w:w="1937" w:type="dxa"/>
            <w:tcBorders>
              <w:top w:val="single" w:sz="4" w:space="0" w:color="auto"/>
              <w:left w:val="nil"/>
              <w:bottom w:val="single" w:sz="4" w:space="0" w:color="auto"/>
              <w:right w:val="single" w:sz="4" w:space="0" w:color="auto"/>
            </w:tcBorders>
          </w:tcPr>
          <w:p w14:paraId="7976CF56" w14:textId="0A3CA006" w:rsidR="004C2744" w:rsidRPr="004C2744" w:rsidRDefault="004C2744" w:rsidP="00AA441C">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t>Схема размещения земельного участка</w:t>
            </w:r>
          </w:p>
        </w:tc>
        <w:tc>
          <w:tcPr>
            <w:tcW w:w="2594" w:type="dxa"/>
            <w:tcBorders>
              <w:top w:val="single" w:sz="4" w:space="0" w:color="auto"/>
              <w:left w:val="nil"/>
              <w:bottom w:val="single" w:sz="4" w:space="0" w:color="auto"/>
              <w:right w:val="single" w:sz="4" w:space="0" w:color="auto"/>
            </w:tcBorders>
          </w:tcPr>
          <w:p w14:paraId="5DFD0E0D" w14:textId="660A9798" w:rsidR="004C2744" w:rsidRPr="004C2744" w:rsidRDefault="004C2744" w:rsidP="00AA441C">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t>Схема размещения земельного участка</w:t>
            </w:r>
          </w:p>
        </w:tc>
        <w:tc>
          <w:tcPr>
            <w:tcW w:w="2055" w:type="dxa"/>
            <w:tcBorders>
              <w:top w:val="single" w:sz="4" w:space="0" w:color="auto"/>
              <w:left w:val="nil"/>
              <w:bottom w:val="single" w:sz="4" w:space="0" w:color="auto"/>
              <w:right w:val="single" w:sz="4" w:space="0" w:color="auto"/>
            </w:tcBorders>
          </w:tcPr>
          <w:p w14:paraId="5010F3A5" w14:textId="1903EC91"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themeColor="text1"/>
                <w:sz w:val="18"/>
                <w:szCs w:val="24"/>
                <w:lang w:eastAsia="ru-RU"/>
              </w:rPr>
              <w:t xml:space="preserve">1 экз. подлинник </w:t>
            </w:r>
          </w:p>
        </w:tc>
        <w:tc>
          <w:tcPr>
            <w:tcW w:w="2177" w:type="dxa"/>
            <w:tcBorders>
              <w:top w:val="single" w:sz="4" w:space="0" w:color="auto"/>
              <w:left w:val="nil"/>
              <w:bottom w:val="single" w:sz="4" w:space="0" w:color="auto"/>
              <w:right w:val="single" w:sz="4" w:space="0" w:color="auto"/>
            </w:tcBorders>
          </w:tcPr>
          <w:p w14:paraId="355FE280" w14:textId="266C6673" w:rsidR="004C2744" w:rsidRPr="004C2744" w:rsidRDefault="006C6B23" w:rsidP="00AA441C">
            <w:pPr>
              <w:spacing w:after="0" w:line="240" w:lineRule="auto"/>
              <w:rPr>
                <w:rFonts w:eastAsia="Times New Roman"/>
                <w:bCs/>
                <w:color w:val="000000"/>
                <w:sz w:val="18"/>
                <w:szCs w:val="24"/>
                <w:lang w:eastAsia="ru-RU"/>
              </w:rPr>
            </w:pPr>
            <w:r w:rsidRPr="006C6B23">
              <w:rPr>
                <w:rFonts w:eastAsia="Times New Roman"/>
                <w:bCs/>
                <w:color w:val="000000"/>
                <w:sz w:val="18"/>
                <w:szCs w:val="24"/>
                <w:lang w:eastAsia="ru-RU"/>
              </w:rPr>
              <w:t>В случае образования земельного участка</w:t>
            </w:r>
          </w:p>
        </w:tc>
        <w:tc>
          <w:tcPr>
            <w:tcW w:w="2584" w:type="dxa"/>
            <w:tcBorders>
              <w:top w:val="single" w:sz="4" w:space="0" w:color="auto"/>
              <w:left w:val="nil"/>
              <w:bottom w:val="single" w:sz="4" w:space="0" w:color="auto"/>
              <w:right w:val="single" w:sz="4" w:space="0" w:color="auto"/>
            </w:tcBorders>
            <w:shd w:val="clear" w:color="auto" w:fill="FFFFFF" w:themeFill="background1"/>
          </w:tcPr>
          <w:p w14:paraId="6C530AFC" w14:textId="1367F5E3" w:rsidR="004C2744" w:rsidRPr="004C2744" w:rsidRDefault="004C2744" w:rsidP="00AA441C">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t>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p>
        </w:tc>
        <w:tc>
          <w:tcPr>
            <w:tcW w:w="1982" w:type="dxa"/>
            <w:tcBorders>
              <w:top w:val="single" w:sz="4" w:space="0" w:color="auto"/>
              <w:left w:val="nil"/>
              <w:bottom w:val="single" w:sz="4" w:space="0" w:color="auto"/>
              <w:right w:val="single" w:sz="4" w:space="0" w:color="auto"/>
            </w:tcBorders>
          </w:tcPr>
          <w:p w14:paraId="48D94B86" w14:textId="347748D5" w:rsidR="004C2744" w:rsidRPr="00AA441C" w:rsidRDefault="004C2744" w:rsidP="00AA441C">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w:t>
            </w:r>
          </w:p>
        </w:tc>
        <w:tc>
          <w:tcPr>
            <w:tcW w:w="1959" w:type="dxa"/>
            <w:tcBorders>
              <w:top w:val="single" w:sz="4" w:space="0" w:color="auto"/>
              <w:left w:val="nil"/>
              <w:bottom w:val="single" w:sz="4" w:space="0" w:color="auto"/>
              <w:right w:val="single" w:sz="4" w:space="0" w:color="auto"/>
            </w:tcBorders>
          </w:tcPr>
          <w:p w14:paraId="533335C3" w14:textId="17EDBFF6" w:rsidR="004C2744" w:rsidRPr="00AA441C" w:rsidRDefault="004C2744" w:rsidP="00AA441C">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w:t>
            </w:r>
          </w:p>
        </w:tc>
      </w:tr>
      <w:tr w:rsidR="004C2744" w:rsidRPr="00057465" w14:paraId="2CAB81C2" w14:textId="77777777" w:rsidTr="00496A31">
        <w:trPr>
          <w:trHeight w:val="315"/>
        </w:trPr>
        <w:tc>
          <w:tcPr>
            <w:tcW w:w="474" w:type="dxa"/>
            <w:tcBorders>
              <w:top w:val="single" w:sz="4" w:space="0" w:color="auto"/>
              <w:left w:val="single" w:sz="4" w:space="0" w:color="auto"/>
              <w:bottom w:val="single" w:sz="4" w:space="0" w:color="auto"/>
              <w:right w:val="single" w:sz="4" w:space="0" w:color="auto"/>
            </w:tcBorders>
          </w:tcPr>
          <w:p w14:paraId="5FC53538" w14:textId="1CDF6239" w:rsidR="004C2744" w:rsidRPr="00AA441C" w:rsidRDefault="004C2744" w:rsidP="004C2744">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1.</w:t>
            </w:r>
            <w:r w:rsidR="00496A31">
              <w:rPr>
                <w:rFonts w:eastAsia="Times New Roman"/>
                <w:b/>
                <w:bCs/>
                <w:color w:val="000000"/>
                <w:sz w:val="18"/>
                <w:szCs w:val="24"/>
                <w:lang w:eastAsia="ru-RU"/>
              </w:rPr>
              <w:t>5</w:t>
            </w:r>
          </w:p>
        </w:tc>
        <w:tc>
          <w:tcPr>
            <w:tcW w:w="1937" w:type="dxa"/>
            <w:tcBorders>
              <w:top w:val="single" w:sz="4" w:space="0" w:color="auto"/>
              <w:left w:val="nil"/>
              <w:bottom w:val="single" w:sz="4" w:space="0" w:color="auto"/>
              <w:right w:val="single" w:sz="4" w:space="0" w:color="auto"/>
            </w:tcBorders>
          </w:tcPr>
          <w:p w14:paraId="2B97876D"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t xml:space="preserve">Свидетельство </w:t>
            </w:r>
            <w:r w:rsidRPr="004C2744">
              <w:rPr>
                <w:rFonts w:eastAsia="Times New Roman"/>
                <w:bCs/>
                <w:color w:val="000000"/>
                <w:sz w:val="18"/>
                <w:szCs w:val="24"/>
                <w:lang w:eastAsia="ru-RU"/>
              </w:rPr>
              <w:lastRenderedPageBreak/>
              <w:t>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w:t>
            </w:r>
          </w:p>
        </w:tc>
        <w:tc>
          <w:tcPr>
            <w:tcW w:w="2594" w:type="dxa"/>
            <w:tcBorders>
              <w:top w:val="single" w:sz="4" w:space="0" w:color="auto"/>
              <w:left w:val="nil"/>
              <w:bottom w:val="single" w:sz="4" w:space="0" w:color="auto"/>
              <w:right w:val="single" w:sz="4" w:space="0" w:color="auto"/>
            </w:tcBorders>
          </w:tcPr>
          <w:p w14:paraId="6F333185"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lastRenderedPageBreak/>
              <w:t>Свидетельство</w:t>
            </w:r>
          </w:p>
        </w:tc>
        <w:tc>
          <w:tcPr>
            <w:tcW w:w="2055" w:type="dxa"/>
            <w:tcBorders>
              <w:top w:val="single" w:sz="4" w:space="0" w:color="auto"/>
              <w:left w:val="nil"/>
              <w:bottom w:val="single" w:sz="4" w:space="0" w:color="auto"/>
              <w:right w:val="single" w:sz="4" w:space="0" w:color="auto"/>
            </w:tcBorders>
          </w:tcPr>
          <w:p w14:paraId="19FF9BC0" w14:textId="4FBD6293" w:rsidR="004C2744" w:rsidRPr="004C2744" w:rsidRDefault="006C6B23" w:rsidP="004C2744">
            <w:pPr>
              <w:spacing w:after="0" w:line="240" w:lineRule="auto"/>
              <w:rPr>
                <w:rFonts w:eastAsia="Times New Roman"/>
                <w:bCs/>
                <w:color w:val="000000"/>
                <w:sz w:val="18"/>
                <w:szCs w:val="24"/>
                <w:lang w:eastAsia="ru-RU"/>
              </w:rPr>
            </w:pPr>
            <w:r w:rsidRPr="006C6B23">
              <w:rPr>
                <w:rFonts w:eastAsia="Times New Roman"/>
                <w:bCs/>
                <w:color w:val="000000" w:themeColor="text1"/>
                <w:sz w:val="18"/>
                <w:szCs w:val="24"/>
                <w:lang w:eastAsia="ru-RU"/>
              </w:rPr>
              <w:t xml:space="preserve">1 экз. подлинник для </w:t>
            </w:r>
            <w:r w:rsidRPr="006C6B23">
              <w:rPr>
                <w:rFonts w:eastAsia="Times New Roman"/>
                <w:bCs/>
                <w:color w:val="000000" w:themeColor="text1"/>
                <w:sz w:val="18"/>
                <w:szCs w:val="24"/>
                <w:lang w:eastAsia="ru-RU"/>
              </w:rPr>
              <w:lastRenderedPageBreak/>
              <w:t>снятия копии или копия, заверенная надлежащим образом</w:t>
            </w:r>
          </w:p>
        </w:tc>
        <w:tc>
          <w:tcPr>
            <w:tcW w:w="2177" w:type="dxa"/>
            <w:tcBorders>
              <w:top w:val="single" w:sz="4" w:space="0" w:color="auto"/>
              <w:left w:val="nil"/>
              <w:bottom w:val="single" w:sz="4" w:space="0" w:color="auto"/>
              <w:right w:val="single" w:sz="4" w:space="0" w:color="auto"/>
            </w:tcBorders>
          </w:tcPr>
          <w:p w14:paraId="7E06E5E5"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lastRenderedPageBreak/>
              <w:t xml:space="preserve">Если заявление о </w:t>
            </w:r>
            <w:r w:rsidRPr="004C2744">
              <w:rPr>
                <w:rFonts w:eastAsia="Times New Roman"/>
                <w:bCs/>
                <w:color w:val="000000"/>
                <w:sz w:val="18"/>
                <w:szCs w:val="24"/>
                <w:lang w:eastAsia="ru-RU"/>
              </w:rPr>
              <w:lastRenderedPageBreak/>
              <w:t>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tc>
        <w:tc>
          <w:tcPr>
            <w:tcW w:w="2584" w:type="dxa"/>
            <w:tcBorders>
              <w:top w:val="single" w:sz="4" w:space="0" w:color="auto"/>
              <w:left w:val="nil"/>
              <w:bottom w:val="single" w:sz="4" w:space="0" w:color="auto"/>
              <w:right w:val="single" w:sz="4" w:space="0" w:color="auto"/>
            </w:tcBorders>
            <w:shd w:val="clear" w:color="auto" w:fill="FFFFFF" w:themeFill="background1"/>
          </w:tcPr>
          <w:p w14:paraId="69AE7787"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lastRenderedPageBreak/>
              <w:t xml:space="preserve">1. Должно быть </w:t>
            </w:r>
            <w:r w:rsidRPr="004C2744">
              <w:rPr>
                <w:rFonts w:eastAsia="Times New Roman"/>
                <w:bCs/>
                <w:color w:val="000000"/>
                <w:sz w:val="18"/>
                <w:szCs w:val="24"/>
                <w:lang w:eastAsia="ru-RU"/>
              </w:rPr>
              <w:lastRenderedPageBreak/>
              <w:t>действительно на срок обращения за предоставлением муниципальной услуги.</w:t>
            </w:r>
          </w:p>
          <w:p w14:paraId="652C6143"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t>2. Не должно содержать подчисток, приписок, зачеркнутых слов и других исправлений.</w:t>
            </w:r>
          </w:p>
          <w:p w14:paraId="729C44C4"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t>3. Не должно иметь повреждений, наличие которых не позволяет однозначно истолковать содержание.</w:t>
            </w:r>
          </w:p>
        </w:tc>
        <w:tc>
          <w:tcPr>
            <w:tcW w:w="1982" w:type="dxa"/>
            <w:tcBorders>
              <w:top w:val="single" w:sz="4" w:space="0" w:color="auto"/>
              <w:left w:val="nil"/>
              <w:bottom w:val="single" w:sz="4" w:space="0" w:color="auto"/>
              <w:right w:val="single" w:sz="4" w:space="0" w:color="auto"/>
            </w:tcBorders>
          </w:tcPr>
          <w:p w14:paraId="700715F3" w14:textId="77777777" w:rsidR="004C2744" w:rsidRPr="004C2744" w:rsidRDefault="004C2744" w:rsidP="004C2744">
            <w:pPr>
              <w:spacing w:after="0" w:line="240" w:lineRule="auto"/>
              <w:rPr>
                <w:rFonts w:eastAsia="Times New Roman"/>
                <w:bCs/>
                <w:color w:val="000000"/>
                <w:sz w:val="18"/>
                <w:szCs w:val="24"/>
                <w:lang w:eastAsia="ru-RU"/>
              </w:rPr>
            </w:pPr>
            <w:r w:rsidRPr="004C2744">
              <w:rPr>
                <w:rFonts w:eastAsia="Times New Roman"/>
                <w:bCs/>
                <w:color w:val="000000"/>
                <w:sz w:val="18"/>
                <w:szCs w:val="24"/>
                <w:lang w:eastAsia="ru-RU"/>
              </w:rPr>
              <w:lastRenderedPageBreak/>
              <w:t>-</w:t>
            </w:r>
          </w:p>
        </w:tc>
        <w:tc>
          <w:tcPr>
            <w:tcW w:w="1959" w:type="dxa"/>
            <w:tcBorders>
              <w:top w:val="single" w:sz="4" w:space="0" w:color="auto"/>
              <w:left w:val="nil"/>
              <w:bottom w:val="single" w:sz="4" w:space="0" w:color="auto"/>
              <w:right w:val="single" w:sz="4" w:space="0" w:color="auto"/>
            </w:tcBorders>
          </w:tcPr>
          <w:p w14:paraId="5AE20A21" w14:textId="77777777" w:rsidR="004C2744" w:rsidRPr="00AA441C" w:rsidRDefault="004C2744" w:rsidP="004C2744">
            <w:pPr>
              <w:spacing w:after="0" w:line="240" w:lineRule="auto"/>
              <w:rPr>
                <w:rFonts w:eastAsia="Times New Roman"/>
                <w:b/>
                <w:bCs/>
                <w:color w:val="000000"/>
                <w:sz w:val="18"/>
                <w:szCs w:val="24"/>
                <w:lang w:eastAsia="ru-RU"/>
              </w:rPr>
            </w:pPr>
            <w:r>
              <w:rPr>
                <w:rFonts w:eastAsia="Times New Roman"/>
                <w:b/>
                <w:bCs/>
                <w:color w:val="000000"/>
                <w:sz w:val="18"/>
                <w:szCs w:val="24"/>
                <w:lang w:eastAsia="ru-RU"/>
              </w:rPr>
              <w:t>-</w:t>
            </w:r>
          </w:p>
        </w:tc>
      </w:tr>
    </w:tbl>
    <w:p w14:paraId="2D6E82D4" w14:textId="77777777" w:rsidR="00496A31" w:rsidRDefault="00496A31">
      <w:pPr>
        <w:rPr>
          <w:b/>
        </w:rPr>
      </w:pPr>
    </w:p>
    <w:p w14:paraId="59C31929" w14:textId="77777777" w:rsidR="00496A31" w:rsidRDefault="00496A31">
      <w:pPr>
        <w:rPr>
          <w:b/>
        </w:rPr>
      </w:pPr>
    </w:p>
    <w:p w14:paraId="6EF3931F" w14:textId="77777777" w:rsidR="00496A31" w:rsidRDefault="00496A31">
      <w:pPr>
        <w:rPr>
          <w:b/>
        </w:rPr>
      </w:pPr>
    </w:p>
    <w:p w14:paraId="27FCBA55" w14:textId="77777777" w:rsidR="00496A31" w:rsidRDefault="00496A31">
      <w:pPr>
        <w:rPr>
          <w:b/>
        </w:rPr>
      </w:pPr>
    </w:p>
    <w:p w14:paraId="7B8FC507" w14:textId="77777777" w:rsidR="00496A31" w:rsidRDefault="00496A31">
      <w:pPr>
        <w:rPr>
          <w:b/>
        </w:rPr>
      </w:pPr>
    </w:p>
    <w:p w14:paraId="27F9DE96" w14:textId="77777777" w:rsidR="00496A31" w:rsidRDefault="00496A31">
      <w:pPr>
        <w:rPr>
          <w:b/>
        </w:rPr>
      </w:pPr>
    </w:p>
    <w:p w14:paraId="3209913C" w14:textId="77777777" w:rsidR="00496A31" w:rsidRDefault="00496A31">
      <w:pPr>
        <w:rPr>
          <w:b/>
        </w:rPr>
      </w:pPr>
    </w:p>
    <w:p w14:paraId="090DD519" w14:textId="37DCF0AB" w:rsidR="00057465" w:rsidRDefault="00057465">
      <w:pPr>
        <w:rPr>
          <w:b/>
        </w:rPr>
      </w:pPr>
      <w:r w:rsidRPr="00057465">
        <w:rPr>
          <w:b/>
        </w:rPr>
        <w:t>Раздел 5. "Документы и сведения, получаемые посредством межведомственного информационного взаимодействия"</w:t>
      </w:r>
    </w:p>
    <w:tbl>
      <w:tblPr>
        <w:tblW w:w="15328" w:type="dxa"/>
        <w:tblInd w:w="-5" w:type="dxa"/>
        <w:tblLayout w:type="fixed"/>
        <w:tblLook w:val="04A0" w:firstRow="1" w:lastRow="0" w:firstColumn="1" w:lastColumn="0" w:noHBand="0" w:noVBand="1"/>
      </w:tblPr>
      <w:tblGrid>
        <w:gridCol w:w="1389"/>
        <w:gridCol w:w="1843"/>
        <w:gridCol w:w="2410"/>
        <w:gridCol w:w="1572"/>
        <w:gridCol w:w="2067"/>
        <w:gridCol w:w="1328"/>
        <w:gridCol w:w="1845"/>
        <w:gridCol w:w="1438"/>
        <w:gridCol w:w="1436"/>
      </w:tblGrid>
      <w:tr w:rsidR="003A4D8F" w:rsidRPr="00057465" w14:paraId="44BBE561" w14:textId="77777777" w:rsidTr="0030007B">
        <w:trPr>
          <w:trHeight w:val="1901"/>
        </w:trPr>
        <w:tc>
          <w:tcPr>
            <w:tcW w:w="1389" w:type="dxa"/>
            <w:tcBorders>
              <w:top w:val="single" w:sz="4" w:space="0" w:color="auto"/>
              <w:left w:val="single" w:sz="4" w:space="0" w:color="auto"/>
              <w:bottom w:val="single" w:sz="4" w:space="0" w:color="auto"/>
              <w:right w:val="single" w:sz="4" w:space="0" w:color="auto"/>
            </w:tcBorders>
            <w:shd w:val="clear" w:color="FFCC99" w:fill="C3D69B"/>
            <w:vAlign w:val="center"/>
            <w:hideMark/>
          </w:tcPr>
          <w:p w14:paraId="72B4C744" w14:textId="77777777" w:rsidR="003A4D8F" w:rsidRPr="00057465" w:rsidRDefault="003A4D8F"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Реквизиты актуальной технологической карты межведомственного взаимодействия</w:t>
            </w:r>
          </w:p>
        </w:tc>
        <w:tc>
          <w:tcPr>
            <w:tcW w:w="1843" w:type="dxa"/>
            <w:tcBorders>
              <w:top w:val="single" w:sz="4" w:space="0" w:color="auto"/>
              <w:left w:val="nil"/>
              <w:bottom w:val="single" w:sz="4" w:space="0" w:color="auto"/>
              <w:right w:val="single" w:sz="4" w:space="0" w:color="auto"/>
            </w:tcBorders>
            <w:shd w:val="clear" w:color="FFCC99" w:fill="C3D69B"/>
            <w:vAlign w:val="center"/>
            <w:hideMark/>
          </w:tcPr>
          <w:p w14:paraId="1C4D7BD5" w14:textId="77777777" w:rsidR="003A4D8F" w:rsidRPr="00057465" w:rsidRDefault="003A4D8F"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Наименование запрашиваемого документа (сведения)</w:t>
            </w:r>
          </w:p>
        </w:tc>
        <w:tc>
          <w:tcPr>
            <w:tcW w:w="2410" w:type="dxa"/>
            <w:tcBorders>
              <w:top w:val="single" w:sz="4" w:space="0" w:color="auto"/>
              <w:left w:val="nil"/>
              <w:bottom w:val="single" w:sz="4" w:space="0" w:color="auto"/>
              <w:right w:val="single" w:sz="4" w:space="0" w:color="auto"/>
            </w:tcBorders>
            <w:shd w:val="clear" w:color="FFCC99" w:fill="C3D69B"/>
            <w:vAlign w:val="center"/>
            <w:hideMark/>
          </w:tcPr>
          <w:p w14:paraId="6394653B" w14:textId="77777777" w:rsidR="003A4D8F" w:rsidRPr="00057465" w:rsidRDefault="003A4D8F"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Перечень и состав сведений, запрашиваемых в рамках межведомственного информационного взаимодействия</w:t>
            </w:r>
          </w:p>
        </w:tc>
        <w:tc>
          <w:tcPr>
            <w:tcW w:w="1572" w:type="dxa"/>
            <w:tcBorders>
              <w:top w:val="single" w:sz="4" w:space="0" w:color="auto"/>
              <w:left w:val="nil"/>
              <w:bottom w:val="single" w:sz="4" w:space="0" w:color="auto"/>
              <w:right w:val="single" w:sz="4" w:space="0" w:color="auto"/>
            </w:tcBorders>
            <w:shd w:val="clear" w:color="FFCC99" w:fill="C3D69B"/>
            <w:vAlign w:val="center"/>
            <w:hideMark/>
          </w:tcPr>
          <w:p w14:paraId="4EFC73E1" w14:textId="77777777" w:rsidR="003A4D8F" w:rsidRPr="00057465" w:rsidRDefault="003A4D8F"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Наименование органа (организации</w:t>
            </w:r>
            <w:proofErr w:type="gramStart"/>
            <w:r w:rsidRPr="00057465">
              <w:rPr>
                <w:rFonts w:eastAsia="Times New Roman"/>
                <w:b/>
                <w:bCs/>
                <w:color w:val="000000"/>
                <w:sz w:val="18"/>
                <w:szCs w:val="24"/>
                <w:lang w:eastAsia="ru-RU"/>
              </w:rPr>
              <w:t>),  направляющего</w:t>
            </w:r>
            <w:proofErr w:type="gramEnd"/>
            <w:r w:rsidRPr="00057465">
              <w:rPr>
                <w:rFonts w:eastAsia="Times New Roman"/>
                <w:b/>
                <w:bCs/>
                <w:color w:val="000000"/>
                <w:sz w:val="18"/>
                <w:szCs w:val="24"/>
                <w:lang w:eastAsia="ru-RU"/>
              </w:rPr>
              <w:t xml:space="preserve"> (ей) межведомственный запрос</w:t>
            </w:r>
          </w:p>
        </w:tc>
        <w:tc>
          <w:tcPr>
            <w:tcW w:w="2067" w:type="dxa"/>
            <w:tcBorders>
              <w:top w:val="single" w:sz="4" w:space="0" w:color="auto"/>
              <w:left w:val="nil"/>
              <w:bottom w:val="single" w:sz="4" w:space="0" w:color="auto"/>
              <w:right w:val="single" w:sz="4" w:space="0" w:color="auto"/>
            </w:tcBorders>
            <w:shd w:val="clear" w:color="FFCC99" w:fill="C3D69B"/>
            <w:vAlign w:val="center"/>
            <w:hideMark/>
          </w:tcPr>
          <w:p w14:paraId="45F66AB6" w14:textId="77777777" w:rsidR="003A4D8F" w:rsidRPr="00057465" w:rsidRDefault="003A4D8F"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Наименование органа (организации), в адрес которого (ой) направляется межведомственный запрос</w:t>
            </w:r>
          </w:p>
        </w:tc>
        <w:tc>
          <w:tcPr>
            <w:tcW w:w="1328" w:type="dxa"/>
            <w:tcBorders>
              <w:top w:val="single" w:sz="4" w:space="0" w:color="auto"/>
              <w:left w:val="nil"/>
              <w:bottom w:val="single" w:sz="4" w:space="0" w:color="auto"/>
              <w:right w:val="single" w:sz="4" w:space="0" w:color="auto"/>
            </w:tcBorders>
            <w:shd w:val="clear" w:color="FFCC99" w:fill="C3D69B"/>
            <w:vAlign w:val="center"/>
            <w:hideMark/>
          </w:tcPr>
          <w:p w14:paraId="19689825" w14:textId="77777777" w:rsidR="003A4D8F" w:rsidRPr="00057465" w:rsidRDefault="003A4D8F" w:rsidP="00057465">
            <w:pPr>
              <w:spacing w:after="0" w:line="240" w:lineRule="auto"/>
              <w:jc w:val="center"/>
              <w:rPr>
                <w:rFonts w:eastAsia="Times New Roman"/>
                <w:b/>
                <w:bCs/>
                <w:color w:val="000000"/>
                <w:sz w:val="18"/>
                <w:szCs w:val="24"/>
                <w:lang w:eastAsia="ru-RU"/>
              </w:rPr>
            </w:pPr>
            <w:r w:rsidRPr="00D04B10">
              <w:rPr>
                <w:rFonts w:eastAsia="Times New Roman"/>
                <w:b/>
                <w:bCs/>
                <w:color w:val="000000"/>
                <w:sz w:val="18"/>
                <w:szCs w:val="24"/>
                <w:lang w:eastAsia="ru-RU"/>
              </w:rPr>
              <w:t>SID электронного сервиса/наименование вида сведений</w:t>
            </w:r>
          </w:p>
        </w:tc>
        <w:tc>
          <w:tcPr>
            <w:tcW w:w="1845" w:type="dxa"/>
            <w:tcBorders>
              <w:top w:val="single" w:sz="4" w:space="0" w:color="auto"/>
              <w:left w:val="nil"/>
              <w:bottom w:val="single" w:sz="4" w:space="0" w:color="auto"/>
              <w:right w:val="single" w:sz="4" w:space="0" w:color="auto"/>
            </w:tcBorders>
            <w:shd w:val="clear" w:color="FFCC99" w:fill="C3D69B"/>
            <w:vAlign w:val="center"/>
            <w:hideMark/>
          </w:tcPr>
          <w:p w14:paraId="5CA1769E" w14:textId="77777777" w:rsidR="003A4D8F" w:rsidRPr="00057465" w:rsidRDefault="003A4D8F"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Срок осуществления межведомственного информационного взаимодействия</w:t>
            </w:r>
          </w:p>
        </w:tc>
        <w:tc>
          <w:tcPr>
            <w:tcW w:w="1438" w:type="dxa"/>
            <w:tcBorders>
              <w:top w:val="single" w:sz="4" w:space="0" w:color="auto"/>
              <w:left w:val="nil"/>
              <w:bottom w:val="single" w:sz="4" w:space="0" w:color="auto"/>
              <w:right w:val="single" w:sz="4" w:space="0" w:color="auto"/>
            </w:tcBorders>
            <w:shd w:val="clear" w:color="FFCC99" w:fill="C3D69B"/>
            <w:hideMark/>
          </w:tcPr>
          <w:p w14:paraId="39506790" w14:textId="77777777" w:rsidR="003A4D8F" w:rsidRDefault="003A4D8F">
            <w:pPr>
              <w:autoSpaceDE w:val="0"/>
              <w:autoSpaceDN w:val="0"/>
              <w:adjustRightInd w:val="0"/>
              <w:spacing w:after="0" w:line="240" w:lineRule="auto"/>
              <w:jc w:val="center"/>
              <w:rPr>
                <w:b/>
                <w:bCs/>
                <w:sz w:val="18"/>
                <w:szCs w:val="18"/>
              </w:rPr>
            </w:pPr>
            <w:r>
              <w:rPr>
                <w:b/>
                <w:bCs/>
                <w:sz w:val="18"/>
                <w:szCs w:val="18"/>
              </w:rPr>
              <w:t xml:space="preserve">Формы (шаблоны) межведомственного запроса и ответа на межведомственный запрос </w:t>
            </w:r>
          </w:p>
        </w:tc>
        <w:tc>
          <w:tcPr>
            <w:tcW w:w="1436" w:type="dxa"/>
            <w:tcBorders>
              <w:top w:val="single" w:sz="4" w:space="0" w:color="auto"/>
              <w:left w:val="nil"/>
              <w:bottom w:val="single" w:sz="4" w:space="0" w:color="auto"/>
              <w:right w:val="single" w:sz="4" w:space="0" w:color="auto"/>
            </w:tcBorders>
            <w:shd w:val="clear" w:color="FFCC99" w:fill="C3D69B"/>
            <w:hideMark/>
          </w:tcPr>
          <w:p w14:paraId="5CA1C2D2" w14:textId="77777777" w:rsidR="003A4D8F" w:rsidRDefault="003A4D8F">
            <w:pPr>
              <w:autoSpaceDE w:val="0"/>
              <w:autoSpaceDN w:val="0"/>
              <w:adjustRightInd w:val="0"/>
              <w:spacing w:after="0" w:line="240" w:lineRule="auto"/>
              <w:jc w:val="center"/>
              <w:rPr>
                <w:b/>
                <w:bCs/>
                <w:sz w:val="18"/>
                <w:szCs w:val="18"/>
              </w:rPr>
            </w:pPr>
            <w:r>
              <w:rPr>
                <w:b/>
                <w:bCs/>
                <w:sz w:val="18"/>
                <w:szCs w:val="18"/>
              </w:rPr>
              <w:t xml:space="preserve">Образцы заполнения форм межведомственного запроса и ответа на межведомственный запрос </w:t>
            </w:r>
          </w:p>
        </w:tc>
      </w:tr>
      <w:tr w:rsidR="00057465" w:rsidRPr="00057465" w14:paraId="08130F32" w14:textId="77777777" w:rsidTr="0030007B">
        <w:trPr>
          <w:trHeight w:val="315"/>
        </w:trPr>
        <w:tc>
          <w:tcPr>
            <w:tcW w:w="1389" w:type="dxa"/>
            <w:tcBorders>
              <w:top w:val="single" w:sz="4" w:space="0" w:color="auto"/>
              <w:left w:val="single" w:sz="4" w:space="0" w:color="auto"/>
              <w:bottom w:val="single" w:sz="4" w:space="0" w:color="auto"/>
              <w:right w:val="single" w:sz="4" w:space="0" w:color="auto"/>
            </w:tcBorders>
            <w:vAlign w:val="center"/>
            <w:hideMark/>
          </w:tcPr>
          <w:p w14:paraId="07FA94BB"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1</w:t>
            </w:r>
          </w:p>
        </w:tc>
        <w:tc>
          <w:tcPr>
            <w:tcW w:w="1843" w:type="dxa"/>
            <w:tcBorders>
              <w:top w:val="single" w:sz="4" w:space="0" w:color="auto"/>
              <w:left w:val="nil"/>
              <w:bottom w:val="single" w:sz="4" w:space="0" w:color="auto"/>
              <w:right w:val="single" w:sz="4" w:space="0" w:color="auto"/>
            </w:tcBorders>
            <w:vAlign w:val="center"/>
            <w:hideMark/>
          </w:tcPr>
          <w:p w14:paraId="33287FBC"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2</w:t>
            </w:r>
          </w:p>
        </w:tc>
        <w:tc>
          <w:tcPr>
            <w:tcW w:w="2410" w:type="dxa"/>
            <w:tcBorders>
              <w:top w:val="single" w:sz="4" w:space="0" w:color="auto"/>
              <w:left w:val="nil"/>
              <w:bottom w:val="single" w:sz="4" w:space="0" w:color="auto"/>
              <w:right w:val="single" w:sz="4" w:space="0" w:color="auto"/>
            </w:tcBorders>
            <w:vAlign w:val="center"/>
            <w:hideMark/>
          </w:tcPr>
          <w:p w14:paraId="33B912CF"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3</w:t>
            </w:r>
          </w:p>
        </w:tc>
        <w:tc>
          <w:tcPr>
            <w:tcW w:w="1572" w:type="dxa"/>
            <w:tcBorders>
              <w:top w:val="single" w:sz="4" w:space="0" w:color="auto"/>
              <w:left w:val="nil"/>
              <w:bottom w:val="single" w:sz="4" w:space="0" w:color="auto"/>
              <w:right w:val="single" w:sz="4" w:space="0" w:color="auto"/>
            </w:tcBorders>
            <w:vAlign w:val="center"/>
            <w:hideMark/>
          </w:tcPr>
          <w:p w14:paraId="5E135BED"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4</w:t>
            </w:r>
          </w:p>
        </w:tc>
        <w:tc>
          <w:tcPr>
            <w:tcW w:w="2067" w:type="dxa"/>
            <w:tcBorders>
              <w:top w:val="single" w:sz="4" w:space="0" w:color="auto"/>
              <w:left w:val="nil"/>
              <w:bottom w:val="single" w:sz="4" w:space="0" w:color="auto"/>
              <w:right w:val="single" w:sz="4" w:space="0" w:color="auto"/>
            </w:tcBorders>
            <w:vAlign w:val="center"/>
            <w:hideMark/>
          </w:tcPr>
          <w:p w14:paraId="27BA6CF0"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5</w:t>
            </w:r>
          </w:p>
        </w:tc>
        <w:tc>
          <w:tcPr>
            <w:tcW w:w="1328" w:type="dxa"/>
            <w:tcBorders>
              <w:top w:val="single" w:sz="4" w:space="0" w:color="auto"/>
              <w:left w:val="nil"/>
              <w:bottom w:val="single" w:sz="4" w:space="0" w:color="auto"/>
              <w:right w:val="single" w:sz="4" w:space="0" w:color="auto"/>
            </w:tcBorders>
            <w:vAlign w:val="center"/>
            <w:hideMark/>
          </w:tcPr>
          <w:p w14:paraId="35F204DC"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6</w:t>
            </w:r>
          </w:p>
        </w:tc>
        <w:tc>
          <w:tcPr>
            <w:tcW w:w="1845" w:type="dxa"/>
            <w:tcBorders>
              <w:top w:val="single" w:sz="4" w:space="0" w:color="auto"/>
              <w:left w:val="nil"/>
              <w:bottom w:val="single" w:sz="4" w:space="0" w:color="auto"/>
              <w:right w:val="single" w:sz="4" w:space="0" w:color="auto"/>
            </w:tcBorders>
            <w:vAlign w:val="center"/>
            <w:hideMark/>
          </w:tcPr>
          <w:p w14:paraId="20B14550"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7</w:t>
            </w:r>
          </w:p>
        </w:tc>
        <w:tc>
          <w:tcPr>
            <w:tcW w:w="1438" w:type="dxa"/>
            <w:tcBorders>
              <w:top w:val="single" w:sz="4" w:space="0" w:color="auto"/>
              <w:left w:val="nil"/>
              <w:bottom w:val="single" w:sz="4" w:space="0" w:color="auto"/>
              <w:right w:val="single" w:sz="4" w:space="0" w:color="auto"/>
            </w:tcBorders>
            <w:vAlign w:val="center"/>
            <w:hideMark/>
          </w:tcPr>
          <w:p w14:paraId="4BBCDC4A"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8</w:t>
            </w:r>
          </w:p>
        </w:tc>
        <w:tc>
          <w:tcPr>
            <w:tcW w:w="1436" w:type="dxa"/>
            <w:tcBorders>
              <w:top w:val="single" w:sz="4" w:space="0" w:color="auto"/>
              <w:left w:val="nil"/>
              <w:bottom w:val="single" w:sz="4" w:space="0" w:color="auto"/>
              <w:right w:val="single" w:sz="4" w:space="0" w:color="auto"/>
            </w:tcBorders>
            <w:vAlign w:val="center"/>
            <w:hideMark/>
          </w:tcPr>
          <w:p w14:paraId="275BCEA3" w14:textId="77777777" w:rsidR="00057465" w:rsidRPr="00057465" w:rsidRDefault="00057465" w:rsidP="00057465">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9</w:t>
            </w:r>
          </w:p>
        </w:tc>
      </w:tr>
      <w:tr w:rsidR="008D31C2" w:rsidRPr="00057465" w14:paraId="57202EFC" w14:textId="77777777" w:rsidTr="0030007B">
        <w:trPr>
          <w:trHeight w:val="315"/>
        </w:trPr>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5E3AABAE" w14:textId="5938F75A" w:rsidR="008D31C2" w:rsidRPr="0030007B" w:rsidRDefault="0030007B" w:rsidP="00A830E7">
            <w:pPr>
              <w:spacing w:after="0" w:line="240" w:lineRule="auto"/>
              <w:jc w:val="center"/>
              <w:rPr>
                <w:rFonts w:eastAsia="Times New Roman"/>
                <w:bCs/>
                <w:color w:val="000000"/>
                <w:sz w:val="18"/>
                <w:szCs w:val="24"/>
                <w:lang w:eastAsia="ru-RU"/>
              </w:rPr>
            </w:pPr>
            <w:r>
              <w:rPr>
                <w:rFonts w:eastAsia="Times New Roman"/>
                <w:bCs/>
                <w:color w:val="000000"/>
                <w:sz w:val="18"/>
                <w:szCs w:val="24"/>
                <w:lang w:eastAsia="ru-RU"/>
              </w:rPr>
              <w:lastRenderedPageBreak/>
              <w:t>-</w:t>
            </w:r>
          </w:p>
        </w:tc>
        <w:tc>
          <w:tcPr>
            <w:tcW w:w="1843" w:type="dxa"/>
            <w:tcBorders>
              <w:top w:val="single" w:sz="4" w:space="0" w:color="auto"/>
              <w:left w:val="nil"/>
              <w:bottom w:val="single" w:sz="4" w:space="0" w:color="auto"/>
              <w:right w:val="single" w:sz="4" w:space="0" w:color="auto"/>
            </w:tcBorders>
          </w:tcPr>
          <w:p w14:paraId="0BD92D19" w14:textId="24C7BF84" w:rsidR="008D31C2" w:rsidRPr="0030007B" w:rsidRDefault="008D31C2" w:rsidP="0030007B">
            <w:pPr>
              <w:jc w:val="center"/>
              <w:rPr>
                <w:rFonts w:eastAsia="Times New Roman"/>
                <w:bCs/>
                <w:color w:val="000000"/>
                <w:sz w:val="18"/>
                <w:szCs w:val="24"/>
                <w:lang w:eastAsia="ru-RU"/>
              </w:rPr>
            </w:pPr>
            <w:r w:rsidRPr="0030007B">
              <w:rPr>
                <w:rFonts w:eastAsia="Times New Roman"/>
                <w:bCs/>
                <w:color w:val="000000"/>
                <w:sz w:val="18"/>
                <w:szCs w:val="24"/>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410" w:type="dxa"/>
            <w:tcBorders>
              <w:top w:val="single" w:sz="4" w:space="0" w:color="auto"/>
              <w:left w:val="nil"/>
              <w:bottom w:val="single" w:sz="4" w:space="0" w:color="auto"/>
              <w:right w:val="single" w:sz="4" w:space="0" w:color="auto"/>
            </w:tcBorders>
          </w:tcPr>
          <w:p w14:paraId="25A3C75D"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1. Вид объекта недвижимости.</w:t>
            </w:r>
          </w:p>
          <w:p w14:paraId="172405DE"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2. Кадастровый номер.</w:t>
            </w:r>
          </w:p>
          <w:p w14:paraId="5C01C946"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3. Адрес, местоположение, площадь.</w:t>
            </w:r>
          </w:p>
          <w:p w14:paraId="4B93620A"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4. Характеристики объекта</w:t>
            </w:r>
          </w:p>
          <w:p w14:paraId="7024EAC7" w14:textId="77777777" w:rsidR="00AC50E9"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 xml:space="preserve">5. Правообладатель </w:t>
            </w:r>
          </w:p>
          <w:p w14:paraId="534FC9A1" w14:textId="77777777" w:rsidR="008D31C2" w:rsidRPr="0030007B" w:rsidRDefault="00AC50E9"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6. Документы-основания</w:t>
            </w:r>
          </w:p>
          <w:p w14:paraId="36F710B6"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7. Сведения о невозможности государственной регистрации перехода, прекращения, ограничения права</w:t>
            </w:r>
          </w:p>
          <w:p w14:paraId="3F48ED2F"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8. План (чертеж, схема) земельного участка</w:t>
            </w:r>
          </w:p>
          <w:p w14:paraId="6BC00075" w14:textId="77777777" w:rsidR="008D31C2" w:rsidRPr="0030007B" w:rsidRDefault="008D31C2" w:rsidP="0030007B">
            <w:pPr>
              <w:spacing w:after="0"/>
              <w:jc w:val="center"/>
              <w:rPr>
                <w:rFonts w:eastAsia="Times New Roman"/>
                <w:bCs/>
                <w:color w:val="000000"/>
                <w:sz w:val="18"/>
                <w:szCs w:val="24"/>
                <w:lang w:eastAsia="ru-RU"/>
              </w:rPr>
            </w:pPr>
            <w:r w:rsidRPr="0030007B">
              <w:rPr>
                <w:rFonts w:eastAsia="Times New Roman"/>
                <w:bCs/>
                <w:color w:val="000000"/>
                <w:sz w:val="18"/>
                <w:szCs w:val="24"/>
                <w:lang w:eastAsia="ru-RU"/>
              </w:rPr>
              <w:t>9. Схема расположения объекта недвижимости на земельном(</w:t>
            </w:r>
            <w:proofErr w:type="spellStart"/>
            <w:r w:rsidRPr="0030007B">
              <w:rPr>
                <w:rFonts w:eastAsia="Times New Roman"/>
                <w:bCs/>
                <w:color w:val="000000"/>
                <w:sz w:val="18"/>
                <w:szCs w:val="24"/>
                <w:lang w:eastAsia="ru-RU"/>
              </w:rPr>
              <w:t>ых</w:t>
            </w:r>
            <w:proofErr w:type="spellEnd"/>
            <w:r w:rsidRPr="0030007B">
              <w:rPr>
                <w:rFonts w:eastAsia="Times New Roman"/>
                <w:bCs/>
                <w:color w:val="000000"/>
                <w:sz w:val="18"/>
                <w:szCs w:val="24"/>
                <w:lang w:eastAsia="ru-RU"/>
              </w:rPr>
              <w:t>) участке(ах)</w:t>
            </w:r>
          </w:p>
        </w:tc>
        <w:tc>
          <w:tcPr>
            <w:tcW w:w="1572" w:type="dxa"/>
            <w:tcBorders>
              <w:top w:val="single" w:sz="4" w:space="0" w:color="auto"/>
              <w:left w:val="nil"/>
              <w:bottom w:val="single" w:sz="4" w:space="0" w:color="auto"/>
              <w:right w:val="single" w:sz="4" w:space="0" w:color="auto"/>
            </w:tcBorders>
          </w:tcPr>
          <w:p w14:paraId="3FDE8748" w14:textId="0B6F0086" w:rsidR="008D31C2" w:rsidRPr="0030007B" w:rsidRDefault="003D3E1B" w:rsidP="00A830E7">
            <w:pPr>
              <w:jc w:val="center"/>
              <w:rPr>
                <w:rFonts w:eastAsia="Times New Roman"/>
                <w:bCs/>
                <w:color w:val="000000"/>
                <w:sz w:val="18"/>
                <w:szCs w:val="24"/>
                <w:lang w:eastAsia="ru-RU"/>
              </w:rPr>
            </w:pPr>
            <w:r>
              <w:rPr>
                <w:rFonts w:eastAsia="Times New Roman"/>
                <w:bCs/>
                <w:color w:val="000000"/>
                <w:sz w:val="18"/>
                <w:szCs w:val="24"/>
                <w:lang w:eastAsia="ru-RU"/>
              </w:rPr>
              <w:t>Орган местного самоуправления</w:t>
            </w:r>
          </w:p>
        </w:tc>
        <w:tc>
          <w:tcPr>
            <w:tcW w:w="2067" w:type="dxa"/>
            <w:tcBorders>
              <w:top w:val="single" w:sz="4" w:space="0" w:color="auto"/>
              <w:left w:val="nil"/>
              <w:bottom w:val="single" w:sz="4" w:space="0" w:color="auto"/>
              <w:right w:val="single" w:sz="4" w:space="0" w:color="auto"/>
            </w:tcBorders>
          </w:tcPr>
          <w:p w14:paraId="56F8BBE2" w14:textId="036914AB" w:rsidR="008D31C2" w:rsidRPr="0030007B" w:rsidRDefault="00775B05" w:rsidP="00A830E7">
            <w:pPr>
              <w:jc w:val="center"/>
              <w:rPr>
                <w:rFonts w:eastAsia="Times New Roman"/>
                <w:bCs/>
                <w:color w:val="000000"/>
                <w:sz w:val="18"/>
                <w:szCs w:val="24"/>
                <w:lang w:eastAsia="ru-RU"/>
              </w:rPr>
            </w:pPr>
            <w:r w:rsidRPr="00775B05">
              <w:rPr>
                <w:rFonts w:eastAsia="Times New Roman"/>
                <w:bCs/>
                <w:sz w:val="18"/>
                <w:szCs w:val="24"/>
                <w:lang w:eastAsia="ru-RU"/>
              </w:rPr>
              <w:t>Управление Федеральной службы государственной регистрации, кадастра и картографии по Сахалинской области</w:t>
            </w:r>
          </w:p>
        </w:tc>
        <w:tc>
          <w:tcPr>
            <w:tcW w:w="1328" w:type="dxa"/>
            <w:tcBorders>
              <w:top w:val="single" w:sz="4" w:space="0" w:color="auto"/>
              <w:left w:val="nil"/>
              <w:bottom w:val="single" w:sz="4" w:space="0" w:color="auto"/>
              <w:right w:val="single" w:sz="4" w:space="0" w:color="auto"/>
            </w:tcBorders>
          </w:tcPr>
          <w:p w14:paraId="1F4CA811" w14:textId="160D8FFC" w:rsidR="008D31C2" w:rsidRPr="0030007B" w:rsidRDefault="004D67AA" w:rsidP="00A830E7">
            <w:pPr>
              <w:jc w:val="center"/>
              <w:rPr>
                <w:rFonts w:eastAsia="Times New Roman"/>
                <w:bCs/>
                <w:color w:val="000000"/>
                <w:sz w:val="18"/>
                <w:szCs w:val="24"/>
                <w:lang w:eastAsia="ru-RU"/>
              </w:rPr>
            </w:pPr>
            <w:r w:rsidRPr="0030007B">
              <w:rPr>
                <w:rFonts w:eastAsia="Times New Roman"/>
                <w:bCs/>
                <w:color w:val="000000"/>
                <w:sz w:val="18"/>
                <w:szCs w:val="24"/>
                <w:lang w:eastAsia="ru-RU"/>
              </w:rPr>
              <w:t>Выписка об основных характеристиках и зарегистрированных правах на объект недвижимости из ЕГРН</w:t>
            </w:r>
          </w:p>
        </w:tc>
        <w:tc>
          <w:tcPr>
            <w:tcW w:w="1845" w:type="dxa"/>
            <w:tcBorders>
              <w:top w:val="single" w:sz="4" w:space="0" w:color="auto"/>
              <w:left w:val="nil"/>
              <w:bottom w:val="single" w:sz="4" w:space="0" w:color="auto"/>
              <w:right w:val="single" w:sz="4" w:space="0" w:color="auto"/>
            </w:tcBorders>
          </w:tcPr>
          <w:p w14:paraId="5AD85B48" w14:textId="5A0C2E02" w:rsidR="008D31C2" w:rsidRPr="0030007B" w:rsidRDefault="000941C4" w:rsidP="000941C4">
            <w:pPr>
              <w:jc w:val="center"/>
              <w:rPr>
                <w:rFonts w:eastAsia="Times New Roman"/>
                <w:bCs/>
                <w:color w:val="000000"/>
                <w:sz w:val="18"/>
                <w:szCs w:val="24"/>
                <w:lang w:eastAsia="ru-RU"/>
              </w:rPr>
            </w:pPr>
            <w:r w:rsidRPr="0030007B">
              <w:rPr>
                <w:rFonts w:eastAsia="Times New Roman"/>
                <w:bCs/>
                <w:color w:val="000000"/>
                <w:sz w:val="18"/>
                <w:szCs w:val="24"/>
                <w:lang w:eastAsia="ru-RU"/>
              </w:rPr>
              <w:t>7</w:t>
            </w:r>
            <w:r w:rsidR="002420EC" w:rsidRPr="0030007B">
              <w:rPr>
                <w:rFonts w:eastAsia="Times New Roman"/>
                <w:bCs/>
                <w:color w:val="000000"/>
                <w:sz w:val="18"/>
                <w:szCs w:val="24"/>
                <w:lang w:eastAsia="ru-RU"/>
              </w:rPr>
              <w:t xml:space="preserve"> рабочих дней (срок направления – </w:t>
            </w:r>
            <w:r w:rsidRPr="0030007B">
              <w:rPr>
                <w:rFonts w:eastAsia="Times New Roman"/>
                <w:bCs/>
                <w:color w:val="000000"/>
                <w:sz w:val="18"/>
                <w:szCs w:val="24"/>
                <w:lang w:eastAsia="ru-RU"/>
              </w:rPr>
              <w:t>2</w:t>
            </w:r>
            <w:r w:rsidR="002420EC" w:rsidRPr="0030007B">
              <w:rPr>
                <w:rFonts w:eastAsia="Times New Roman"/>
                <w:bCs/>
                <w:color w:val="000000"/>
                <w:sz w:val="18"/>
                <w:szCs w:val="24"/>
                <w:lang w:eastAsia="ru-RU"/>
              </w:rPr>
              <w:t xml:space="preserve"> рабочий день, срок рассмотрения – 5 рабочих дней</w:t>
            </w:r>
          </w:p>
        </w:tc>
        <w:tc>
          <w:tcPr>
            <w:tcW w:w="1438" w:type="dxa"/>
            <w:tcBorders>
              <w:top w:val="single" w:sz="4" w:space="0" w:color="auto"/>
              <w:left w:val="nil"/>
              <w:bottom w:val="single" w:sz="4" w:space="0" w:color="auto"/>
              <w:right w:val="single" w:sz="4" w:space="0" w:color="auto"/>
            </w:tcBorders>
            <w:shd w:val="clear" w:color="auto" w:fill="FFFFFF" w:themeFill="background1"/>
          </w:tcPr>
          <w:p w14:paraId="3932C175" w14:textId="77777777" w:rsidR="008D31C2" w:rsidRPr="0030007B" w:rsidRDefault="008D31C2" w:rsidP="00A830E7">
            <w:pPr>
              <w:jc w:val="center"/>
              <w:rPr>
                <w:rFonts w:eastAsia="Times New Roman"/>
                <w:bCs/>
                <w:color w:val="000000"/>
                <w:sz w:val="18"/>
                <w:szCs w:val="24"/>
                <w:lang w:eastAsia="ru-RU"/>
              </w:rPr>
            </w:pPr>
            <w:r w:rsidRPr="0030007B">
              <w:rPr>
                <w:rFonts w:eastAsia="Times New Roman"/>
                <w:bCs/>
                <w:color w:val="000000"/>
                <w:sz w:val="18"/>
                <w:szCs w:val="24"/>
                <w:lang w:eastAsia="ru-RU"/>
              </w:rPr>
              <w:t>-</w:t>
            </w:r>
          </w:p>
        </w:tc>
        <w:tc>
          <w:tcPr>
            <w:tcW w:w="1436" w:type="dxa"/>
            <w:tcBorders>
              <w:top w:val="single" w:sz="4" w:space="0" w:color="auto"/>
              <w:left w:val="nil"/>
              <w:bottom w:val="single" w:sz="4" w:space="0" w:color="auto"/>
              <w:right w:val="single" w:sz="4" w:space="0" w:color="auto"/>
            </w:tcBorders>
            <w:shd w:val="clear" w:color="auto" w:fill="FFFFFF" w:themeFill="background1"/>
          </w:tcPr>
          <w:p w14:paraId="6B347959" w14:textId="77777777" w:rsidR="008D31C2" w:rsidRPr="0030007B" w:rsidRDefault="008D31C2" w:rsidP="00A830E7">
            <w:pPr>
              <w:jc w:val="center"/>
              <w:rPr>
                <w:rFonts w:eastAsia="Times New Roman"/>
                <w:bCs/>
                <w:color w:val="000000"/>
                <w:sz w:val="18"/>
                <w:szCs w:val="24"/>
                <w:lang w:eastAsia="ru-RU"/>
              </w:rPr>
            </w:pPr>
            <w:r w:rsidRPr="0030007B">
              <w:rPr>
                <w:rFonts w:eastAsia="Times New Roman"/>
                <w:bCs/>
                <w:color w:val="000000"/>
                <w:sz w:val="18"/>
                <w:szCs w:val="24"/>
                <w:lang w:eastAsia="ru-RU"/>
              </w:rPr>
              <w:t>-</w:t>
            </w:r>
          </w:p>
        </w:tc>
      </w:tr>
    </w:tbl>
    <w:p w14:paraId="1D0F36D8" w14:textId="59E1E7BA" w:rsidR="00057465" w:rsidRDefault="0030007B" w:rsidP="0030007B">
      <w:pPr>
        <w:rPr>
          <w:b/>
        </w:rPr>
      </w:pPr>
      <w:r>
        <w:rPr>
          <w:b/>
        </w:rPr>
        <w:br w:type="page"/>
      </w:r>
    </w:p>
    <w:p w14:paraId="3D87740B" w14:textId="77777777" w:rsidR="00057465" w:rsidRDefault="00057465">
      <w:pPr>
        <w:rPr>
          <w:b/>
        </w:rPr>
      </w:pPr>
      <w:r w:rsidRPr="00057465">
        <w:rPr>
          <w:b/>
        </w:rPr>
        <w:lastRenderedPageBreak/>
        <w:t>Раздел 6. "Результат "</w:t>
      </w:r>
      <w:proofErr w:type="spellStart"/>
      <w:r w:rsidRPr="00057465">
        <w:rPr>
          <w:b/>
        </w:rPr>
        <w:t>подуслуги</w:t>
      </w:r>
      <w:proofErr w:type="spellEnd"/>
      <w:r w:rsidRPr="00057465">
        <w:rPr>
          <w:b/>
        </w:rPr>
        <w:t>"</w:t>
      </w:r>
    </w:p>
    <w:tbl>
      <w:tblPr>
        <w:tblW w:w="15594" w:type="dxa"/>
        <w:tblInd w:w="-318" w:type="dxa"/>
        <w:tblLayout w:type="fixed"/>
        <w:tblLook w:val="04A0" w:firstRow="1" w:lastRow="0" w:firstColumn="1" w:lastColumn="0" w:noHBand="0" w:noVBand="1"/>
      </w:tblPr>
      <w:tblGrid>
        <w:gridCol w:w="572"/>
        <w:gridCol w:w="2264"/>
        <w:gridCol w:w="3119"/>
        <w:gridCol w:w="1701"/>
        <w:gridCol w:w="1701"/>
        <w:gridCol w:w="1701"/>
        <w:gridCol w:w="1984"/>
        <w:gridCol w:w="1276"/>
        <w:gridCol w:w="1276"/>
      </w:tblGrid>
      <w:tr w:rsidR="00057465" w:rsidRPr="00057465" w14:paraId="60AAA331" w14:textId="77777777" w:rsidTr="00E9042E">
        <w:trPr>
          <w:trHeight w:val="915"/>
        </w:trPr>
        <w:tc>
          <w:tcPr>
            <w:tcW w:w="572"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107B9215"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w:t>
            </w:r>
            <w:r w:rsidR="003E69BD">
              <w:rPr>
                <w:rFonts w:eastAsia="Times New Roman"/>
                <w:b/>
                <w:bCs/>
                <w:color w:val="000000"/>
                <w:sz w:val="18"/>
                <w:szCs w:val="24"/>
                <w:lang w:eastAsia="ru-RU"/>
              </w:rPr>
              <w:t xml:space="preserve"> п/п</w:t>
            </w:r>
          </w:p>
        </w:tc>
        <w:tc>
          <w:tcPr>
            <w:tcW w:w="2264"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6F9FD910"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Документ/документы, являющиеся результатом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3119"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625725CF"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Требования к документу/документам, являющимся результатом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44525EB9"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Характеристика результата (положительный/отрицательный)</w:t>
            </w:r>
          </w:p>
        </w:tc>
        <w:tc>
          <w:tcPr>
            <w:tcW w:w="1701"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2708C7F5" w14:textId="77777777" w:rsidR="00057465" w:rsidRPr="00057465" w:rsidRDefault="00057465" w:rsidP="008F1AF8">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Форма документа/документов, являющ</w:t>
            </w:r>
            <w:r w:rsidR="008F1AF8">
              <w:rPr>
                <w:rFonts w:eastAsia="Times New Roman"/>
                <w:b/>
                <w:bCs/>
                <w:color w:val="000000"/>
                <w:sz w:val="18"/>
                <w:szCs w:val="24"/>
                <w:lang w:eastAsia="ru-RU"/>
              </w:rPr>
              <w:t>егося(</w:t>
            </w:r>
            <w:proofErr w:type="spellStart"/>
            <w:r w:rsidR="008F1AF8">
              <w:rPr>
                <w:rFonts w:eastAsia="Times New Roman"/>
                <w:b/>
                <w:bCs/>
                <w:color w:val="000000"/>
                <w:sz w:val="18"/>
                <w:szCs w:val="24"/>
                <w:lang w:eastAsia="ru-RU"/>
              </w:rPr>
              <w:t>ихся</w:t>
            </w:r>
            <w:proofErr w:type="spellEnd"/>
            <w:r w:rsidR="008F1AF8">
              <w:rPr>
                <w:rFonts w:eastAsia="Times New Roman"/>
                <w:b/>
                <w:bCs/>
                <w:color w:val="000000"/>
                <w:sz w:val="18"/>
                <w:szCs w:val="24"/>
                <w:lang w:eastAsia="ru-RU"/>
              </w:rPr>
              <w:t>)</w:t>
            </w:r>
            <w:r w:rsidRPr="00057465">
              <w:rPr>
                <w:rFonts w:eastAsia="Times New Roman"/>
                <w:b/>
                <w:bCs/>
                <w:color w:val="000000"/>
                <w:sz w:val="18"/>
                <w:szCs w:val="24"/>
                <w:lang w:eastAsia="ru-RU"/>
              </w:rPr>
              <w:t xml:space="preserve"> результатом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16EBD94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Образец д</w:t>
            </w:r>
            <w:r w:rsidR="008F1AF8">
              <w:rPr>
                <w:rFonts w:eastAsia="Times New Roman"/>
                <w:b/>
                <w:bCs/>
                <w:color w:val="000000"/>
                <w:sz w:val="18"/>
                <w:szCs w:val="24"/>
                <w:lang w:eastAsia="ru-RU"/>
              </w:rPr>
              <w:t>окумента/документов, являющего</w:t>
            </w:r>
            <w:r w:rsidR="003A2398">
              <w:rPr>
                <w:rFonts w:eastAsia="Times New Roman"/>
                <w:b/>
                <w:bCs/>
                <w:color w:val="000000"/>
                <w:sz w:val="18"/>
                <w:szCs w:val="24"/>
                <w:lang w:eastAsia="ru-RU"/>
              </w:rPr>
              <w:t>ся</w:t>
            </w:r>
            <w:r w:rsidR="008F1AF8">
              <w:rPr>
                <w:rFonts w:eastAsia="Times New Roman"/>
                <w:b/>
                <w:bCs/>
                <w:color w:val="000000"/>
                <w:sz w:val="18"/>
                <w:szCs w:val="24"/>
                <w:lang w:eastAsia="ru-RU"/>
              </w:rPr>
              <w:t>(</w:t>
            </w:r>
            <w:proofErr w:type="spellStart"/>
            <w:r w:rsidR="008F1AF8">
              <w:rPr>
                <w:rFonts w:eastAsia="Times New Roman"/>
                <w:b/>
                <w:bCs/>
                <w:color w:val="000000"/>
                <w:sz w:val="18"/>
                <w:szCs w:val="24"/>
                <w:lang w:eastAsia="ru-RU"/>
              </w:rPr>
              <w:t>ихся</w:t>
            </w:r>
            <w:proofErr w:type="spellEnd"/>
            <w:r w:rsidR="008F1AF8">
              <w:rPr>
                <w:rFonts w:eastAsia="Times New Roman"/>
                <w:b/>
                <w:bCs/>
                <w:color w:val="000000"/>
                <w:sz w:val="18"/>
                <w:szCs w:val="24"/>
                <w:lang w:eastAsia="ru-RU"/>
              </w:rPr>
              <w:t>)</w:t>
            </w:r>
            <w:r w:rsidRPr="00057465">
              <w:rPr>
                <w:rFonts w:eastAsia="Times New Roman"/>
                <w:b/>
                <w:bCs/>
                <w:color w:val="000000"/>
                <w:sz w:val="18"/>
                <w:szCs w:val="24"/>
                <w:lang w:eastAsia="ru-RU"/>
              </w:rPr>
              <w:t>результатом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FFCC99" w:fill="C3D69B"/>
            <w:vAlign w:val="center"/>
            <w:hideMark/>
          </w:tcPr>
          <w:p w14:paraId="70FC0389" w14:textId="77777777" w:rsid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Способ получения результата</w:t>
            </w:r>
          </w:p>
          <w:p w14:paraId="0F209130" w14:textId="77777777" w:rsidR="008F1AF8" w:rsidRPr="00057465" w:rsidRDefault="003A2398"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2552" w:type="dxa"/>
            <w:gridSpan w:val="2"/>
            <w:tcBorders>
              <w:top w:val="single" w:sz="4" w:space="0" w:color="auto"/>
              <w:left w:val="nil"/>
              <w:bottom w:val="single" w:sz="4" w:space="0" w:color="auto"/>
              <w:right w:val="single" w:sz="4" w:space="0" w:color="auto"/>
            </w:tcBorders>
            <w:shd w:val="clear" w:color="FFCC99" w:fill="C3D69B"/>
            <w:vAlign w:val="center"/>
            <w:hideMark/>
          </w:tcPr>
          <w:p w14:paraId="6F6E9FFF" w14:textId="77777777" w:rsid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Срок хранения невостребованных заявителем результатов</w:t>
            </w:r>
          </w:p>
          <w:p w14:paraId="01FCF75F" w14:textId="77777777" w:rsidR="003A2398" w:rsidRPr="00057465" w:rsidRDefault="003A2398"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r>
      <w:tr w:rsidR="00057465" w:rsidRPr="00057465" w14:paraId="29C9BF0F" w14:textId="77777777" w:rsidTr="00E9042E">
        <w:trPr>
          <w:trHeight w:val="54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0D438B0A" w14:textId="77777777" w:rsidR="00057465" w:rsidRPr="00057465" w:rsidRDefault="00057465" w:rsidP="00057465">
            <w:pPr>
              <w:spacing w:after="0" w:line="240" w:lineRule="auto"/>
              <w:rPr>
                <w:rFonts w:eastAsia="Times New Roman"/>
                <w:b/>
                <w:bCs/>
                <w:color w:val="000000"/>
                <w:sz w:val="18"/>
                <w:szCs w:val="24"/>
                <w:lang w:eastAsia="ru-RU"/>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14:paraId="7339A8E4" w14:textId="77777777" w:rsidR="00057465" w:rsidRPr="00057465" w:rsidRDefault="00057465" w:rsidP="00057465">
            <w:pPr>
              <w:spacing w:after="0" w:line="240" w:lineRule="auto"/>
              <w:rPr>
                <w:rFonts w:eastAsia="Times New Roman"/>
                <w:b/>
                <w:bCs/>
                <w:color w:val="000000"/>
                <w:sz w:val="18"/>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6111DC1" w14:textId="77777777" w:rsidR="00057465" w:rsidRPr="00057465" w:rsidRDefault="00057465" w:rsidP="00057465">
            <w:pPr>
              <w:spacing w:after="0" w:line="240" w:lineRule="auto"/>
              <w:rPr>
                <w:rFonts w:eastAsia="Times New Roman"/>
                <w:b/>
                <w:bCs/>
                <w:color w:val="000000"/>
                <w:sz w:val="18"/>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AF3061" w14:textId="77777777" w:rsidR="00057465" w:rsidRPr="00057465" w:rsidRDefault="00057465" w:rsidP="00057465">
            <w:pPr>
              <w:spacing w:after="0" w:line="240" w:lineRule="auto"/>
              <w:rPr>
                <w:rFonts w:eastAsia="Times New Roman"/>
                <w:b/>
                <w:bCs/>
                <w:color w:val="000000"/>
                <w:sz w:val="18"/>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DFED14" w14:textId="77777777" w:rsidR="00057465" w:rsidRPr="00057465" w:rsidRDefault="00057465" w:rsidP="00057465">
            <w:pPr>
              <w:spacing w:after="0" w:line="240" w:lineRule="auto"/>
              <w:rPr>
                <w:rFonts w:eastAsia="Times New Roman"/>
                <w:b/>
                <w:bCs/>
                <w:color w:val="000000"/>
                <w:sz w:val="18"/>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96EB10" w14:textId="77777777" w:rsidR="00057465" w:rsidRPr="00057465" w:rsidRDefault="00057465" w:rsidP="00057465">
            <w:pPr>
              <w:spacing w:after="0" w:line="240" w:lineRule="auto"/>
              <w:rPr>
                <w:rFonts w:eastAsia="Times New Roman"/>
                <w:b/>
                <w:bCs/>
                <w:color w:val="000000"/>
                <w:sz w:val="18"/>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DC493A3" w14:textId="77777777" w:rsidR="00057465" w:rsidRPr="00057465" w:rsidRDefault="00057465" w:rsidP="00057465">
            <w:pPr>
              <w:spacing w:after="0" w:line="240" w:lineRule="auto"/>
              <w:rPr>
                <w:rFonts w:eastAsia="Times New Roman"/>
                <w:b/>
                <w:bCs/>
                <w:color w:val="000000"/>
                <w:sz w:val="18"/>
                <w:szCs w:val="24"/>
                <w:lang w:eastAsia="ru-RU"/>
              </w:rPr>
            </w:pPr>
          </w:p>
        </w:tc>
        <w:tc>
          <w:tcPr>
            <w:tcW w:w="1276" w:type="dxa"/>
            <w:tcBorders>
              <w:top w:val="nil"/>
              <w:left w:val="nil"/>
              <w:bottom w:val="single" w:sz="4" w:space="0" w:color="auto"/>
              <w:right w:val="single" w:sz="4" w:space="0" w:color="auto"/>
            </w:tcBorders>
            <w:shd w:val="clear" w:color="FFCC99" w:fill="C3D69B"/>
            <w:vAlign w:val="center"/>
            <w:hideMark/>
          </w:tcPr>
          <w:p w14:paraId="0960B15B"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в органе</w:t>
            </w:r>
          </w:p>
        </w:tc>
        <w:tc>
          <w:tcPr>
            <w:tcW w:w="1276" w:type="dxa"/>
            <w:tcBorders>
              <w:top w:val="nil"/>
              <w:left w:val="nil"/>
              <w:bottom w:val="single" w:sz="4" w:space="0" w:color="auto"/>
              <w:right w:val="single" w:sz="4" w:space="0" w:color="auto"/>
            </w:tcBorders>
            <w:shd w:val="clear" w:color="FFCC99" w:fill="C3D69B"/>
            <w:vAlign w:val="center"/>
            <w:hideMark/>
          </w:tcPr>
          <w:p w14:paraId="5D809B11"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в МФЦ</w:t>
            </w:r>
          </w:p>
        </w:tc>
      </w:tr>
      <w:tr w:rsidR="00057465" w:rsidRPr="00057465" w14:paraId="5274CC2C" w14:textId="77777777" w:rsidTr="00E9042E">
        <w:trPr>
          <w:trHeight w:val="315"/>
        </w:trPr>
        <w:tc>
          <w:tcPr>
            <w:tcW w:w="572" w:type="dxa"/>
            <w:tcBorders>
              <w:top w:val="single" w:sz="4" w:space="0" w:color="auto"/>
              <w:left w:val="single" w:sz="4" w:space="0" w:color="auto"/>
              <w:bottom w:val="single" w:sz="4" w:space="0" w:color="auto"/>
              <w:right w:val="single" w:sz="4" w:space="0" w:color="auto"/>
            </w:tcBorders>
            <w:vAlign w:val="center"/>
            <w:hideMark/>
          </w:tcPr>
          <w:p w14:paraId="3BB35AC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1</w:t>
            </w:r>
          </w:p>
        </w:tc>
        <w:tc>
          <w:tcPr>
            <w:tcW w:w="2264" w:type="dxa"/>
            <w:tcBorders>
              <w:top w:val="single" w:sz="4" w:space="0" w:color="auto"/>
              <w:left w:val="nil"/>
              <w:bottom w:val="single" w:sz="4" w:space="0" w:color="auto"/>
              <w:right w:val="single" w:sz="4" w:space="0" w:color="auto"/>
            </w:tcBorders>
            <w:vAlign w:val="bottom"/>
            <w:hideMark/>
          </w:tcPr>
          <w:p w14:paraId="6AAF0E5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2</w:t>
            </w:r>
          </w:p>
        </w:tc>
        <w:tc>
          <w:tcPr>
            <w:tcW w:w="3119" w:type="dxa"/>
            <w:tcBorders>
              <w:top w:val="single" w:sz="4" w:space="0" w:color="auto"/>
              <w:left w:val="nil"/>
              <w:bottom w:val="single" w:sz="4" w:space="0" w:color="auto"/>
              <w:right w:val="single" w:sz="4" w:space="0" w:color="auto"/>
            </w:tcBorders>
            <w:vAlign w:val="bottom"/>
            <w:hideMark/>
          </w:tcPr>
          <w:p w14:paraId="58C6DFD9"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3</w:t>
            </w:r>
          </w:p>
        </w:tc>
        <w:tc>
          <w:tcPr>
            <w:tcW w:w="1701" w:type="dxa"/>
            <w:tcBorders>
              <w:top w:val="single" w:sz="4" w:space="0" w:color="auto"/>
              <w:left w:val="nil"/>
              <w:bottom w:val="single" w:sz="4" w:space="0" w:color="auto"/>
              <w:right w:val="single" w:sz="4" w:space="0" w:color="auto"/>
            </w:tcBorders>
            <w:vAlign w:val="bottom"/>
            <w:hideMark/>
          </w:tcPr>
          <w:p w14:paraId="60866E68"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4</w:t>
            </w:r>
          </w:p>
        </w:tc>
        <w:tc>
          <w:tcPr>
            <w:tcW w:w="1701" w:type="dxa"/>
            <w:tcBorders>
              <w:top w:val="single" w:sz="4" w:space="0" w:color="auto"/>
              <w:left w:val="nil"/>
              <w:bottom w:val="single" w:sz="4" w:space="0" w:color="auto"/>
              <w:right w:val="single" w:sz="4" w:space="0" w:color="auto"/>
            </w:tcBorders>
            <w:vAlign w:val="bottom"/>
            <w:hideMark/>
          </w:tcPr>
          <w:p w14:paraId="20467F2C"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5</w:t>
            </w:r>
          </w:p>
        </w:tc>
        <w:tc>
          <w:tcPr>
            <w:tcW w:w="1701" w:type="dxa"/>
            <w:tcBorders>
              <w:top w:val="single" w:sz="4" w:space="0" w:color="auto"/>
              <w:left w:val="nil"/>
              <w:bottom w:val="single" w:sz="4" w:space="0" w:color="auto"/>
              <w:right w:val="single" w:sz="4" w:space="0" w:color="auto"/>
            </w:tcBorders>
            <w:vAlign w:val="bottom"/>
            <w:hideMark/>
          </w:tcPr>
          <w:p w14:paraId="4B898A55"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6</w:t>
            </w:r>
          </w:p>
        </w:tc>
        <w:tc>
          <w:tcPr>
            <w:tcW w:w="1984" w:type="dxa"/>
            <w:tcBorders>
              <w:top w:val="single" w:sz="4" w:space="0" w:color="auto"/>
              <w:left w:val="nil"/>
              <w:bottom w:val="single" w:sz="4" w:space="0" w:color="auto"/>
              <w:right w:val="single" w:sz="4" w:space="0" w:color="auto"/>
            </w:tcBorders>
            <w:vAlign w:val="bottom"/>
            <w:hideMark/>
          </w:tcPr>
          <w:p w14:paraId="768CC66D"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7</w:t>
            </w:r>
          </w:p>
        </w:tc>
        <w:tc>
          <w:tcPr>
            <w:tcW w:w="1276" w:type="dxa"/>
            <w:tcBorders>
              <w:top w:val="single" w:sz="4" w:space="0" w:color="auto"/>
              <w:left w:val="nil"/>
              <w:bottom w:val="single" w:sz="4" w:space="0" w:color="auto"/>
              <w:right w:val="single" w:sz="4" w:space="0" w:color="auto"/>
            </w:tcBorders>
            <w:vAlign w:val="bottom"/>
            <w:hideMark/>
          </w:tcPr>
          <w:p w14:paraId="11A544DA"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8</w:t>
            </w:r>
          </w:p>
        </w:tc>
        <w:tc>
          <w:tcPr>
            <w:tcW w:w="1276" w:type="dxa"/>
            <w:tcBorders>
              <w:top w:val="single" w:sz="4" w:space="0" w:color="auto"/>
              <w:left w:val="nil"/>
              <w:bottom w:val="single" w:sz="4" w:space="0" w:color="auto"/>
              <w:right w:val="single" w:sz="4" w:space="0" w:color="auto"/>
            </w:tcBorders>
            <w:vAlign w:val="bottom"/>
            <w:hideMark/>
          </w:tcPr>
          <w:p w14:paraId="0C4F1F6A" w14:textId="77777777" w:rsidR="00057465" w:rsidRPr="00057465" w:rsidRDefault="00057465" w:rsidP="00057465">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9</w:t>
            </w:r>
          </w:p>
        </w:tc>
      </w:tr>
      <w:tr w:rsidR="006543E6" w:rsidRPr="00057465" w14:paraId="1CED6B1E" w14:textId="77777777" w:rsidTr="00E9042E">
        <w:trPr>
          <w:trHeight w:val="315"/>
        </w:trPr>
        <w:tc>
          <w:tcPr>
            <w:tcW w:w="572" w:type="dxa"/>
            <w:tcBorders>
              <w:top w:val="single" w:sz="4" w:space="0" w:color="auto"/>
              <w:left w:val="single" w:sz="4" w:space="0" w:color="auto"/>
              <w:bottom w:val="single" w:sz="4" w:space="0" w:color="auto"/>
              <w:right w:val="single" w:sz="4" w:space="0" w:color="auto"/>
            </w:tcBorders>
          </w:tcPr>
          <w:p w14:paraId="2FB4C5DA" w14:textId="77777777" w:rsidR="006543E6" w:rsidRPr="0030007B" w:rsidRDefault="006543E6" w:rsidP="00B62DFA">
            <w:pPr>
              <w:spacing w:after="0" w:line="240" w:lineRule="auto"/>
              <w:rPr>
                <w:rFonts w:eastAsia="Times New Roman"/>
                <w:bCs/>
                <w:color w:val="000000"/>
                <w:sz w:val="18"/>
                <w:szCs w:val="24"/>
                <w:lang w:eastAsia="ru-RU"/>
              </w:rPr>
            </w:pPr>
            <w:r w:rsidRPr="0030007B">
              <w:rPr>
                <w:rFonts w:eastAsia="Times New Roman"/>
                <w:bCs/>
                <w:color w:val="000000"/>
                <w:sz w:val="18"/>
                <w:szCs w:val="24"/>
                <w:lang w:eastAsia="ru-RU"/>
              </w:rPr>
              <w:t>1.</w:t>
            </w:r>
          </w:p>
        </w:tc>
        <w:tc>
          <w:tcPr>
            <w:tcW w:w="2264" w:type="dxa"/>
            <w:tcBorders>
              <w:top w:val="single" w:sz="4" w:space="0" w:color="auto"/>
              <w:left w:val="nil"/>
              <w:bottom w:val="single" w:sz="4" w:space="0" w:color="auto"/>
              <w:right w:val="single" w:sz="4" w:space="0" w:color="auto"/>
            </w:tcBorders>
          </w:tcPr>
          <w:p w14:paraId="4516FC69" w14:textId="77777777" w:rsidR="006543E6" w:rsidRPr="0030007B" w:rsidRDefault="007E6795" w:rsidP="00B62DFA">
            <w:pPr>
              <w:rPr>
                <w:rFonts w:eastAsia="Times New Roman"/>
                <w:bCs/>
                <w:color w:val="000000"/>
                <w:sz w:val="18"/>
                <w:szCs w:val="24"/>
                <w:lang w:eastAsia="ru-RU"/>
              </w:rPr>
            </w:pPr>
            <w:r w:rsidRPr="0030007B">
              <w:rPr>
                <w:rFonts w:eastAsia="Times New Roman"/>
                <w:bCs/>
                <w:color w:val="000000"/>
                <w:sz w:val="18"/>
                <w:szCs w:val="24"/>
                <w:lang w:eastAsia="ru-RU"/>
              </w:rPr>
              <w:t>Проект договора безвозмездного пользования земельным участком</w:t>
            </w:r>
          </w:p>
        </w:tc>
        <w:tc>
          <w:tcPr>
            <w:tcW w:w="3119" w:type="dxa"/>
            <w:tcBorders>
              <w:top w:val="single" w:sz="4" w:space="0" w:color="auto"/>
              <w:left w:val="nil"/>
              <w:bottom w:val="single" w:sz="4" w:space="0" w:color="auto"/>
              <w:right w:val="single" w:sz="4" w:space="0" w:color="auto"/>
            </w:tcBorders>
          </w:tcPr>
          <w:p w14:paraId="1DDE152C" w14:textId="77777777" w:rsidR="00934A40" w:rsidRPr="0030007B" w:rsidRDefault="00E77F60" w:rsidP="007E6795">
            <w:pPr>
              <w:spacing w:after="0" w:line="240" w:lineRule="auto"/>
              <w:rPr>
                <w:rFonts w:eastAsia="Times New Roman"/>
                <w:bCs/>
                <w:color w:val="000000"/>
                <w:sz w:val="18"/>
                <w:szCs w:val="24"/>
                <w:lang w:eastAsia="ru-RU"/>
              </w:rPr>
            </w:pPr>
            <w:r w:rsidRPr="0030007B">
              <w:rPr>
                <w:rFonts w:eastAsia="Times New Roman"/>
                <w:bCs/>
                <w:color w:val="000000"/>
                <w:sz w:val="18"/>
                <w:szCs w:val="24"/>
                <w:lang w:eastAsia="ru-RU"/>
              </w:rPr>
              <w:t>В договоре безвозмездного пользования земельным участком не могут устанавливаться требования к выполнению каких-либо работ или оказанию услуг, влекущих за собой дополнительные расходы гражданина, не связанные с предметом этого договора, а также какие-либо ограничения в использовании земельного участка, не предусмотренные Федеральным законом № 119-ФЗ</w:t>
            </w:r>
          </w:p>
        </w:tc>
        <w:tc>
          <w:tcPr>
            <w:tcW w:w="1701" w:type="dxa"/>
            <w:tcBorders>
              <w:top w:val="single" w:sz="4" w:space="0" w:color="auto"/>
              <w:left w:val="nil"/>
              <w:bottom w:val="single" w:sz="4" w:space="0" w:color="auto"/>
              <w:right w:val="single" w:sz="4" w:space="0" w:color="auto"/>
            </w:tcBorders>
          </w:tcPr>
          <w:p w14:paraId="6BDF0855" w14:textId="77777777" w:rsidR="006543E6" w:rsidRPr="0030007B" w:rsidRDefault="006543E6" w:rsidP="00B62DFA">
            <w:pPr>
              <w:rPr>
                <w:rFonts w:eastAsia="Times New Roman"/>
                <w:bCs/>
                <w:color w:val="000000"/>
                <w:sz w:val="18"/>
                <w:szCs w:val="24"/>
                <w:lang w:eastAsia="ru-RU"/>
              </w:rPr>
            </w:pPr>
            <w:r w:rsidRPr="0030007B">
              <w:rPr>
                <w:rFonts w:eastAsia="Times New Roman"/>
                <w:bCs/>
                <w:color w:val="000000"/>
                <w:sz w:val="18"/>
                <w:szCs w:val="24"/>
                <w:lang w:eastAsia="ru-RU"/>
              </w:rPr>
              <w:t>Положительный</w:t>
            </w:r>
          </w:p>
        </w:tc>
        <w:tc>
          <w:tcPr>
            <w:tcW w:w="1701" w:type="dxa"/>
            <w:tcBorders>
              <w:top w:val="single" w:sz="4" w:space="0" w:color="auto"/>
              <w:left w:val="nil"/>
              <w:bottom w:val="single" w:sz="4" w:space="0" w:color="auto"/>
              <w:right w:val="single" w:sz="4" w:space="0" w:color="auto"/>
            </w:tcBorders>
          </w:tcPr>
          <w:p w14:paraId="664F8C6E" w14:textId="41CCCCFF" w:rsidR="006543E6" w:rsidRPr="0030007B" w:rsidRDefault="00E77F60" w:rsidP="00E77F60">
            <w:pPr>
              <w:jc w:val="center"/>
              <w:rPr>
                <w:rFonts w:eastAsia="Times New Roman"/>
                <w:bCs/>
                <w:color w:val="000000"/>
                <w:sz w:val="18"/>
                <w:szCs w:val="24"/>
                <w:lang w:eastAsia="ru-RU"/>
              </w:rPr>
            </w:pPr>
            <w:r w:rsidRPr="0030007B">
              <w:rPr>
                <w:rFonts w:eastAsia="Times New Roman"/>
                <w:bCs/>
                <w:color w:val="000000"/>
                <w:sz w:val="18"/>
                <w:szCs w:val="24"/>
                <w:lang w:eastAsia="ru-RU"/>
              </w:rPr>
              <w:t xml:space="preserve">Приложение </w:t>
            </w:r>
            <w:r w:rsidR="007E4A32">
              <w:rPr>
                <w:rFonts w:eastAsia="Times New Roman"/>
                <w:bCs/>
                <w:color w:val="000000"/>
                <w:sz w:val="18"/>
                <w:szCs w:val="24"/>
                <w:lang w:eastAsia="ru-RU"/>
              </w:rPr>
              <w:t>3</w:t>
            </w:r>
          </w:p>
        </w:tc>
        <w:tc>
          <w:tcPr>
            <w:tcW w:w="1701" w:type="dxa"/>
            <w:tcBorders>
              <w:top w:val="single" w:sz="4" w:space="0" w:color="auto"/>
              <w:left w:val="nil"/>
              <w:bottom w:val="single" w:sz="4" w:space="0" w:color="auto"/>
              <w:right w:val="single" w:sz="4" w:space="0" w:color="auto"/>
            </w:tcBorders>
          </w:tcPr>
          <w:p w14:paraId="14CB3300" w14:textId="229C28AC" w:rsidR="006543E6" w:rsidRPr="0030007B" w:rsidRDefault="00E77F60" w:rsidP="00CD3F52">
            <w:pPr>
              <w:jc w:val="center"/>
              <w:rPr>
                <w:rFonts w:eastAsia="Times New Roman"/>
                <w:bCs/>
                <w:color w:val="000000"/>
                <w:sz w:val="18"/>
                <w:szCs w:val="24"/>
                <w:lang w:eastAsia="ru-RU"/>
              </w:rPr>
            </w:pPr>
            <w:r w:rsidRPr="0030007B">
              <w:rPr>
                <w:rFonts w:eastAsia="Times New Roman"/>
                <w:bCs/>
                <w:color w:val="000000"/>
                <w:sz w:val="18"/>
                <w:szCs w:val="24"/>
                <w:lang w:eastAsia="ru-RU"/>
              </w:rPr>
              <w:t xml:space="preserve">Приложение </w:t>
            </w:r>
            <w:r w:rsidR="007E4A32">
              <w:rPr>
                <w:rFonts w:eastAsia="Times New Roman"/>
                <w:bCs/>
                <w:color w:val="000000"/>
                <w:sz w:val="18"/>
                <w:szCs w:val="24"/>
                <w:lang w:eastAsia="ru-RU"/>
              </w:rPr>
              <w:t>4</w:t>
            </w:r>
          </w:p>
        </w:tc>
        <w:tc>
          <w:tcPr>
            <w:tcW w:w="1984" w:type="dxa"/>
            <w:tcBorders>
              <w:top w:val="single" w:sz="4" w:space="0" w:color="auto"/>
              <w:left w:val="nil"/>
              <w:bottom w:val="single" w:sz="4" w:space="0" w:color="auto"/>
              <w:right w:val="single" w:sz="4" w:space="0" w:color="auto"/>
            </w:tcBorders>
          </w:tcPr>
          <w:p w14:paraId="7A2D6409" w14:textId="77777777" w:rsidR="00775B05" w:rsidRPr="00775B05" w:rsidRDefault="00775B05" w:rsidP="00775B05">
            <w:pPr>
              <w:spacing w:after="0" w:line="240" w:lineRule="auto"/>
              <w:rPr>
                <w:rFonts w:eastAsia="Times New Roman"/>
                <w:bCs/>
                <w:color w:val="000000"/>
                <w:sz w:val="18"/>
                <w:szCs w:val="28"/>
                <w:lang w:eastAsia="ru-RU"/>
              </w:rPr>
            </w:pPr>
            <w:r w:rsidRPr="00775B05">
              <w:rPr>
                <w:rFonts w:eastAsia="Times New Roman"/>
                <w:bCs/>
                <w:color w:val="000000"/>
                <w:sz w:val="18"/>
                <w:szCs w:val="28"/>
                <w:lang w:eastAsia="ru-RU"/>
              </w:rPr>
              <w:t>1. В органе местного самоуправления.</w:t>
            </w:r>
          </w:p>
          <w:p w14:paraId="3A63B617" w14:textId="77777777" w:rsidR="00775B05" w:rsidRPr="00775B05" w:rsidRDefault="00775B05" w:rsidP="00775B05">
            <w:pPr>
              <w:spacing w:after="0" w:line="240" w:lineRule="auto"/>
              <w:rPr>
                <w:rFonts w:eastAsia="Times New Roman"/>
                <w:bCs/>
                <w:color w:val="000000"/>
                <w:sz w:val="18"/>
                <w:szCs w:val="28"/>
                <w:lang w:eastAsia="ru-RU"/>
              </w:rPr>
            </w:pPr>
            <w:r w:rsidRPr="00775B05">
              <w:rPr>
                <w:rFonts w:eastAsia="Times New Roman"/>
                <w:bCs/>
                <w:color w:val="000000"/>
                <w:sz w:val="18"/>
                <w:szCs w:val="28"/>
                <w:lang w:eastAsia="ru-RU"/>
              </w:rPr>
              <w:t>2. Почтовое отправления.</w:t>
            </w:r>
          </w:p>
          <w:p w14:paraId="3F048A1E" w14:textId="77777777" w:rsidR="00775B05" w:rsidRDefault="00775B05" w:rsidP="00775B05">
            <w:pPr>
              <w:keepNext/>
              <w:suppressAutoHyphens/>
              <w:spacing w:after="0" w:line="240" w:lineRule="auto"/>
              <w:jc w:val="both"/>
              <w:rPr>
                <w:rFonts w:eastAsia="Times New Roman"/>
                <w:bCs/>
                <w:color w:val="000000"/>
                <w:sz w:val="18"/>
                <w:szCs w:val="28"/>
                <w:lang w:eastAsia="ru-RU"/>
              </w:rPr>
            </w:pPr>
            <w:r w:rsidRPr="00775B05">
              <w:rPr>
                <w:rFonts w:eastAsia="Times New Roman"/>
                <w:bCs/>
                <w:color w:val="000000"/>
                <w:sz w:val="18"/>
                <w:szCs w:val="28"/>
                <w:lang w:eastAsia="ru-RU"/>
              </w:rPr>
              <w:t xml:space="preserve">3. ФИС «На Дальний Восток».           </w:t>
            </w:r>
          </w:p>
          <w:p w14:paraId="42C5CA4B" w14:textId="74FC4A56" w:rsidR="006543E6" w:rsidRPr="0030007B" w:rsidRDefault="00775B05" w:rsidP="00775B05">
            <w:pPr>
              <w:keepNext/>
              <w:suppressAutoHyphens/>
              <w:spacing w:after="0" w:line="240" w:lineRule="auto"/>
              <w:jc w:val="both"/>
              <w:rPr>
                <w:rFonts w:eastAsia="Times New Roman"/>
                <w:bCs/>
                <w:color w:val="000000"/>
                <w:sz w:val="18"/>
                <w:szCs w:val="24"/>
                <w:lang w:eastAsia="ru-RU"/>
              </w:rPr>
            </w:pPr>
            <w:r w:rsidRPr="00775B05">
              <w:rPr>
                <w:rFonts w:eastAsia="Times New Roman"/>
                <w:bCs/>
                <w:color w:val="000000"/>
                <w:sz w:val="18"/>
                <w:szCs w:val="28"/>
                <w:lang w:eastAsia="ru-RU"/>
              </w:rPr>
              <w:t>4.ЕПГУ.                                                            5.РПГУ.                                     6. Электронная почта.</w:t>
            </w:r>
          </w:p>
        </w:tc>
        <w:tc>
          <w:tcPr>
            <w:tcW w:w="1276" w:type="dxa"/>
            <w:tcBorders>
              <w:top w:val="single" w:sz="4" w:space="0" w:color="auto"/>
              <w:left w:val="nil"/>
              <w:bottom w:val="single" w:sz="4" w:space="0" w:color="auto"/>
              <w:right w:val="single" w:sz="4" w:space="0" w:color="auto"/>
            </w:tcBorders>
          </w:tcPr>
          <w:p w14:paraId="38EE77BD" w14:textId="77777777" w:rsidR="006543E6" w:rsidRPr="0030007B" w:rsidRDefault="006543E6" w:rsidP="00B62DFA">
            <w:pPr>
              <w:jc w:val="center"/>
              <w:rPr>
                <w:rFonts w:eastAsia="Times New Roman"/>
                <w:bCs/>
                <w:color w:val="000000"/>
                <w:sz w:val="18"/>
                <w:szCs w:val="24"/>
                <w:lang w:eastAsia="ru-RU"/>
              </w:rPr>
            </w:pPr>
            <w:r w:rsidRPr="0030007B">
              <w:rPr>
                <w:rFonts w:eastAsia="Times New Roman"/>
                <w:bCs/>
                <w:color w:val="000000"/>
                <w:sz w:val="18"/>
                <w:szCs w:val="24"/>
                <w:lang w:eastAsia="ru-RU"/>
              </w:rPr>
              <w:t>1 год</w:t>
            </w:r>
          </w:p>
        </w:tc>
        <w:tc>
          <w:tcPr>
            <w:tcW w:w="1276" w:type="dxa"/>
            <w:tcBorders>
              <w:top w:val="single" w:sz="4" w:space="0" w:color="auto"/>
              <w:left w:val="nil"/>
              <w:bottom w:val="single" w:sz="4" w:space="0" w:color="auto"/>
              <w:right w:val="single" w:sz="4" w:space="0" w:color="auto"/>
            </w:tcBorders>
          </w:tcPr>
          <w:p w14:paraId="2F7454FE" w14:textId="77777777" w:rsidR="006543E6" w:rsidRPr="0030007B" w:rsidRDefault="00E9042E" w:rsidP="00B62DFA">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w:t>
            </w:r>
          </w:p>
        </w:tc>
      </w:tr>
      <w:tr w:rsidR="009D4AAE" w:rsidRPr="00057465" w14:paraId="55B0C0E2" w14:textId="77777777" w:rsidTr="00E9042E">
        <w:trPr>
          <w:trHeight w:val="315"/>
        </w:trPr>
        <w:tc>
          <w:tcPr>
            <w:tcW w:w="572" w:type="dxa"/>
            <w:tcBorders>
              <w:top w:val="single" w:sz="4" w:space="0" w:color="auto"/>
              <w:left w:val="single" w:sz="4" w:space="0" w:color="auto"/>
              <w:bottom w:val="single" w:sz="4" w:space="0" w:color="auto"/>
              <w:right w:val="single" w:sz="4" w:space="0" w:color="auto"/>
            </w:tcBorders>
          </w:tcPr>
          <w:p w14:paraId="5B332561" w14:textId="77777777" w:rsidR="009D4AAE" w:rsidRPr="0030007B" w:rsidRDefault="009D4AAE" w:rsidP="009D4AAE">
            <w:pPr>
              <w:spacing w:after="0" w:line="240" w:lineRule="auto"/>
              <w:rPr>
                <w:rFonts w:eastAsia="Times New Roman"/>
                <w:bCs/>
                <w:color w:val="000000"/>
                <w:sz w:val="18"/>
                <w:szCs w:val="24"/>
                <w:lang w:eastAsia="ru-RU"/>
              </w:rPr>
            </w:pPr>
            <w:r w:rsidRPr="0030007B">
              <w:rPr>
                <w:rFonts w:eastAsia="Times New Roman"/>
                <w:bCs/>
                <w:color w:val="000000"/>
                <w:sz w:val="18"/>
                <w:szCs w:val="24"/>
                <w:lang w:eastAsia="ru-RU"/>
              </w:rPr>
              <w:t>2.</w:t>
            </w:r>
          </w:p>
        </w:tc>
        <w:tc>
          <w:tcPr>
            <w:tcW w:w="2264" w:type="dxa"/>
            <w:tcBorders>
              <w:top w:val="single" w:sz="4" w:space="0" w:color="auto"/>
              <w:left w:val="nil"/>
              <w:bottom w:val="single" w:sz="4" w:space="0" w:color="auto"/>
              <w:right w:val="single" w:sz="4" w:space="0" w:color="auto"/>
            </w:tcBorders>
          </w:tcPr>
          <w:p w14:paraId="647E35C7" w14:textId="77777777" w:rsidR="009D4AAE" w:rsidRPr="0030007B" w:rsidRDefault="009D4AAE" w:rsidP="009D4AAE">
            <w:pPr>
              <w:rPr>
                <w:rFonts w:eastAsia="Times New Roman"/>
                <w:bCs/>
                <w:color w:val="000000"/>
                <w:sz w:val="18"/>
                <w:szCs w:val="24"/>
                <w:lang w:eastAsia="ru-RU"/>
              </w:rPr>
            </w:pPr>
            <w:r w:rsidRPr="0030007B">
              <w:rPr>
                <w:rFonts w:eastAsia="Times New Roman"/>
                <w:bCs/>
                <w:color w:val="000000"/>
                <w:sz w:val="18"/>
                <w:szCs w:val="24"/>
                <w:lang w:eastAsia="ru-RU"/>
              </w:rPr>
              <w:t>Решение об отказе в предоставлении земельного участка</w:t>
            </w:r>
          </w:p>
          <w:p w14:paraId="58E20675" w14:textId="77777777" w:rsidR="009D4AAE" w:rsidRPr="0030007B" w:rsidRDefault="009D4AAE" w:rsidP="009D4AAE">
            <w:pPr>
              <w:rPr>
                <w:rFonts w:eastAsia="Times New Roman"/>
                <w:bCs/>
                <w:color w:val="000000"/>
                <w:sz w:val="18"/>
                <w:szCs w:val="24"/>
                <w:lang w:eastAsia="ru-RU"/>
              </w:rPr>
            </w:pPr>
          </w:p>
          <w:p w14:paraId="721E974F" w14:textId="77777777" w:rsidR="009D4AAE" w:rsidRPr="0030007B" w:rsidRDefault="009D4AAE" w:rsidP="009D4AAE">
            <w:pPr>
              <w:rPr>
                <w:rFonts w:eastAsia="Times New Roman"/>
                <w:bCs/>
                <w:color w:val="000000"/>
                <w:sz w:val="18"/>
                <w:szCs w:val="24"/>
                <w:lang w:eastAsia="ru-RU"/>
              </w:rPr>
            </w:pPr>
          </w:p>
          <w:p w14:paraId="542DDF04" w14:textId="651F55EE" w:rsidR="009D4AAE" w:rsidRPr="0030007B" w:rsidRDefault="009D4AAE" w:rsidP="009D4AAE">
            <w:pPr>
              <w:autoSpaceDE w:val="0"/>
              <w:autoSpaceDN w:val="0"/>
              <w:adjustRightInd w:val="0"/>
              <w:spacing w:after="0" w:line="240" w:lineRule="auto"/>
              <w:rPr>
                <w:rFonts w:eastAsia="Times New Roman"/>
                <w:bCs/>
                <w:color w:val="000000"/>
                <w:sz w:val="18"/>
                <w:szCs w:val="24"/>
                <w:lang w:eastAsia="ru-RU"/>
              </w:rPr>
            </w:pPr>
          </w:p>
        </w:tc>
        <w:tc>
          <w:tcPr>
            <w:tcW w:w="3119" w:type="dxa"/>
            <w:tcBorders>
              <w:top w:val="single" w:sz="4" w:space="0" w:color="auto"/>
              <w:left w:val="nil"/>
              <w:bottom w:val="single" w:sz="4" w:space="0" w:color="auto"/>
              <w:right w:val="single" w:sz="4" w:space="0" w:color="auto"/>
            </w:tcBorders>
          </w:tcPr>
          <w:p w14:paraId="7ED1820D" w14:textId="77777777" w:rsidR="009D4AAE" w:rsidRPr="0030007B" w:rsidRDefault="009D4AAE" w:rsidP="009D4AAE">
            <w:pPr>
              <w:spacing w:after="0" w:line="240" w:lineRule="auto"/>
              <w:rPr>
                <w:color w:val="000000"/>
                <w:sz w:val="18"/>
              </w:rPr>
            </w:pPr>
            <w:r w:rsidRPr="0030007B">
              <w:rPr>
                <w:rFonts w:eastAsia="Times New Roman"/>
                <w:bCs/>
                <w:color w:val="000000"/>
                <w:sz w:val="18"/>
                <w:szCs w:val="24"/>
                <w:lang w:eastAsia="ru-RU"/>
              </w:rPr>
              <w:t>Решение об отказе в предоставлении земельного участка</w:t>
            </w:r>
            <w:r w:rsidRPr="0030007B">
              <w:rPr>
                <w:color w:val="000000"/>
                <w:sz w:val="18"/>
              </w:rPr>
              <w:t xml:space="preserve"> содержит:</w:t>
            </w:r>
          </w:p>
          <w:p w14:paraId="4677389D" w14:textId="77777777" w:rsidR="009D4AAE" w:rsidRPr="0030007B" w:rsidRDefault="009D4AAE" w:rsidP="009D4AAE">
            <w:pPr>
              <w:spacing w:after="0" w:line="240" w:lineRule="auto"/>
              <w:rPr>
                <w:color w:val="000000"/>
                <w:sz w:val="18"/>
              </w:rPr>
            </w:pPr>
            <w:r w:rsidRPr="0030007B">
              <w:rPr>
                <w:color w:val="000000"/>
                <w:sz w:val="18"/>
              </w:rPr>
              <w:t>ФИО заявителя</w:t>
            </w:r>
          </w:p>
          <w:p w14:paraId="66C3BDAB" w14:textId="77777777" w:rsidR="009D4AAE" w:rsidRPr="0030007B" w:rsidRDefault="009D4AAE" w:rsidP="009D4AAE">
            <w:pPr>
              <w:spacing w:after="0" w:line="240" w:lineRule="auto"/>
              <w:rPr>
                <w:color w:val="000000"/>
                <w:sz w:val="18"/>
              </w:rPr>
            </w:pPr>
            <w:r w:rsidRPr="0030007B">
              <w:rPr>
                <w:color w:val="000000"/>
                <w:sz w:val="18"/>
              </w:rPr>
              <w:t>дату, номер решения</w:t>
            </w:r>
          </w:p>
          <w:p w14:paraId="7E5032C4" w14:textId="77777777" w:rsidR="009D4AAE" w:rsidRPr="0030007B" w:rsidRDefault="009D4AAE" w:rsidP="009D4AAE">
            <w:pPr>
              <w:spacing w:after="0" w:line="240" w:lineRule="auto"/>
              <w:rPr>
                <w:color w:val="000000"/>
                <w:sz w:val="18"/>
              </w:rPr>
            </w:pPr>
            <w:r w:rsidRPr="0030007B">
              <w:rPr>
                <w:color w:val="000000"/>
                <w:sz w:val="18"/>
              </w:rPr>
              <w:t>описание оснований отказа</w:t>
            </w:r>
          </w:p>
          <w:p w14:paraId="65B88DC0" w14:textId="77777777" w:rsidR="009D4AAE" w:rsidRPr="0030007B" w:rsidRDefault="009D4AAE" w:rsidP="009D4AAE">
            <w:pPr>
              <w:spacing w:after="0" w:line="240" w:lineRule="auto"/>
              <w:rPr>
                <w:rFonts w:eastAsia="Times New Roman"/>
                <w:bCs/>
                <w:color w:val="000000"/>
                <w:sz w:val="18"/>
                <w:szCs w:val="24"/>
                <w:lang w:eastAsia="ru-RU"/>
              </w:rPr>
            </w:pPr>
            <w:r w:rsidRPr="0030007B">
              <w:rPr>
                <w:color w:val="000000"/>
                <w:sz w:val="18"/>
              </w:rPr>
              <w:t>подпись должностного лица</w:t>
            </w:r>
          </w:p>
        </w:tc>
        <w:tc>
          <w:tcPr>
            <w:tcW w:w="1701" w:type="dxa"/>
            <w:tcBorders>
              <w:top w:val="single" w:sz="4" w:space="0" w:color="auto"/>
              <w:left w:val="nil"/>
              <w:bottom w:val="single" w:sz="4" w:space="0" w:color="auto"/>
              <w:right w:val="single" w:sz="4" w:space="0" w:color="auto"/>
            </w:tcBorders>
          </w:tcPr>
          <w:p w14:paraId="7422E506" w14:textId="77777777" w:rsidR="009D4AAE" w:rsidRPr="0030007B" w:rsidRDefault="009D4AAE" w:rsidP="009D4AAE">
            <w:pPr>
              <w:rPr>
                <w:rFonts w:eastAsia="Times New Roman"/>
                <w:bCs/>
                <w:color w:val="000000"/>
                <w:sz w:val="18"/>
                <w:szCs w:val="24"/>
                <w:lang w:eastAsia="ru-RU"/>
              </w:rPr>
            </w:pPr>
            <w:r w:rsidRPr="0030007B">
              <w:rPr>
                <w:rFonts w:eastAsia="Times New Roman"/>
                <w:bCs/>
                <w:color w:val="000000"/>
                <w:sz w:val="18"/>
                <w:szCs w:val="24"/>
                <w:lang w:eastAsia="ru-RU"/>
              </w:rPr>
              <w:t>Отрицательный</w:t>
            </w:r>
          </w:p>
        </w:tc>
        <w:tc>
          <w:tcPr>
            <w:tcW w:w="1701" w:type="dxa"/>
            <w:tcBorders>
              <w:top w:val="single" w:sz="4" w:space="0" w:color="auto"/>
              <w:left w:val="nil"/>
              <w:bottom w:val="single" w:sz="4" w:space="0" w:color="auto"/>
              <w:right w:val="single" w:sz="4" w:space="0" w:color="auto"/>
            </w:tcBorders>
          </w:tcPr>
          <w:p w14:paraId="79B9150E" w14:textId="0194AEDF" w:rsidR="009D4AAE" w:rsidRPr="0030007B" w:rsidRDefault="009D4AAE" w:rsidP="009D4AAE">
            <w:pPr>
              <w:rPr>
                <w:rFonts w:eastAsia="Times New Roman"/>
                <w:bCs/>
                <w:color w:val="000000"/>
                <w:sz w:val="18"/>
                <w:szCs w:val="24"/>
                <w:lang w:eastAsia="ru-RU"/>
              </w:rPr>
            </w:pPr>
            <w:r w:rsidRPr="0030007B">
              <w:rPr>
                <w:rFonts w:eastAsia="Times New Roman"/>
                <w:bCs/>
                <w:color w:val="000000"/>
                <w:sz w:val="18"/>
                <w:szCs w:val="24"/>
                <w:lang w:eastAsia="ru-RU"/>
              </w:rPr>
              <w:t xml:space="preserve">Приложение </w:t>
            </w:r>
            <w:r w:rsidR="007E4A32">
              <w:rPr>
                <w:rFonts w:eastAsia="Times New Roman"/>
                <w:bCs/>
                <w:color w:val="000000"/>
                <w:sz w:val="18"/>
                <w:szCs w:val="24"/>
                <w:lang w:eastAsia="ru-RU"/>
              </w:rPr>
              <w:t>5</w:t>
            </w:r>
          </w:p>
        </w:tc>
        <w:tc>
          <w:tcPr>
            <w:tcW w:w="1701" w:type="dxa"/>
            <w:tcBorders>
              <w:top w:val="single" w:sz="4" w:space="0" w:color="auto"/>
              <w:left w:val="nil"/>
              <w:bottom w:val="single" w:sz="4" w:space="0" w:color="auto"/>
              <w:right w:val="single" w:sz="4" w:space="0" w:color="auto"/>
            </w:tcBorders>
          </w:tcPr>
          <w:p w14:paraId="4C69C048" w14:textId="288CA551" w:rsidR="009D4AAE" w:rsidRPr="0030007B" w:rsidRDefault="009D4AAE" w:rsidP="009D4AAE">
            <w:pPr>
              <w:rPr>
                <w:rFonts w:eastAsia="Times New Roman"/>
                <w:bCs/>
                <w:color w:val="000000"/>
                <w:sz w:val="18"/>
                <w:szCs w:val="24"/>
                <w:lang w:eastAsia="ru-RU"/>
              </w:rPr>
            </w:pPr>
            <w:r w:rsidRPr="0030007B">
              <w:rPr>
                <w:rFonts w:eastAsia="Times New Roman"/>
                <w:bCs/>
                <w:color w:val="000000"/>
                <w:sz w:val="18"/>
                <w:szCs w:val="24"/>
                <w:lang w:eastAsia="ru-RU"/>
              </w:rPr>
              <w:t xml:space="preserve">Приложение </w:t>
            </w:r>
            <w:r w:rsidR="007E4A32">
              <w:rPr>
                <w:rFonts w:eastAsia="Times New Roman"/>
                <w:bCs/>
                <w:color w:val="000000"/>
                <w:sz w:val="18"/>
                <w:szCs w:val="24"/>
                <w:lang w:eastAsia="ru-RU"/>
              </w:rPr>
              <w:t>6</w:t>
            </w:r>
          </w:p>
        </w:tc>
        <w:tc>
          <w:tcPr>
            <w:tcW w:w="1984" w:type="dxa"/>
            <w:tcBorders>
              <w:top w:val="single" w:sz="4" w:space="0" w:color="auto"/>
              <w:left w:val="nil"/>
              <w:bottom w:val="single" w:sz="4" w:space="0" w:color="auto"/>
              <w:right w:val="single" w:sz="4" w:space="0" w:color="auto"/>
            </w:tcBorders>
          </w:tcPr>
          <w:p w14:paraId="6EF24670" w14:textId="77777777" w:rsidR="00775B05" w:rsidRPr="00775B05" w:rsidRDefault="00775B05" w:rsidP="00775B05">
            <w:pPr>
              <w:spacing w:after="0" w:line="240" w:lineRule="auto"/>
              <w:rPr>
                <w:rFonts w:eastAsia="Times New Roman"/>
                <w:bCs/>
                <w:color w:val="000000"/>
                <w:sz w:val="18"/>
                <w:szCs w:val="28"/>
                <w:lang w:eastAsia="ru-RU"/>
              </w:rPr>
            </w:pPr>
            <w:r w:rsidRPr="00775B05">
              <w:rPr>
                <w:rFonts w:eastAsia="Times New Roman"/>
                <w:bCs/>
                <w:color w:val="000000"/>
                <w:sz w:val="18"/>
                <w:szCs w:val="28"/>
                <w:lang w:eastAsia="ru-RU"/>
              </w:rPr>
              <w:t>1. В органе местного самоуправления.</w:t>
            </w:r>
          </w:p>
          <w:p w14:paraId="5F8537F0" w14:textId="77777777" w:rsidR="00775B05" w:rsidRPr="00775B05" w:rsidRDefault="00775B05" w:rsidP="00775B05">
            <w:pPr>
              <w:spacing w:after="0" w:line="240" w:lineRule="auto"/>
              <w:rPr>
                <w:rFonts w:eastAsia="Times New Roman"/>
                <w:bCs/>
                <w:color w:val="000000"/>
                <w:sz w:val="18"/>
                <w:szCs w:val="28"/>
                <w:lang w:eastAsia="ru-RU"/>
              </w:rPr>
            </w:pPr>
            <w:r w:rsidRPr="00775B05">
              <w:rPr>
                <w:rFonts w:eastAsia="Times New Roman"/>
                <w:bCs/>
                <w:color w:val="000000"/>
                <w:sz w:val="18"/>
                <w:szCs w:val="28"/>
                <w:lang w:eastAsia="ru-RU"/>
              </w:rPr>
              <w:t>2. Почтовое отправления.</w:t>
            </w:r>
          </w:p>
          <w:p w14:paraId="102358B4" w14:textId="77777777" w:rsidR="007A071F" w:rsidRDefault="00775B05" w:rsidP="00775B05">
            <w:pPr>
              <w:spacing w:after="0" w:line="240" w:lineRule="auto"/>
              <w:rPr>
                <w:rFonts w:eastAsia="Times New Roman"/>
                <w:bCs/>
                <w:color w:val="000000"/>
                <w:sz w:val="18"/>
                <w:szCs w:val="28"/>
                <w:lang w:eastAsia="ru-RU"/>
              </w:rPr>
            </w:pPr>
            <w:r w:rsidRPr="00775B05">
              <w:rPr>
                <w:rFonts w:eastAsia="Times New Roman"/>
                <w:bCs/>
                <w:color w:val="000000"/>
                <w:sz w:val="18"/>
                <w:szCs w:val="28"/>
                <w:lang w:eastAsia="ru-RU"/>
              </w:rPr>
              <w:t xml:space="preserve">3. ФИС «На Дальний Восток».           </w:t>
            </w:r>
          </w:p>
          <w:p w14:paraId="4EED8365" w14:textId="370EB74D" w:rsidR="009D4AAE" w:rsidRPr="0030007B" w:rsidRDefault="00775B05" w:rsidP="00775B05">
            <w:pPr>
              <w:spacing w:after="0" w:line="240" w:lineRule="auto"/>
              <w:rPr>
                <w:rFonts w:eastAsia="Times New Roman"/>
                <w:bCs/>
                <w:color w:val="000000"/>
                <w:sz w:val="18"/>
                <w:szCs w:val="24"/>
                <w:lang w:eastAsia="ru-RU"/>
              </w:rPr>
            </w:pPr>
            <w:r w:rsidRPr="00775B05">
              <w:rPr>
                <w:rFonts w:eastAsia="Times New Roman"/>
                <w:bCs/>
                <w:color w:val="000000"/>
                <w:sz w:val="18"/>
                <w:szCs w:val="28"/>
                <w:lang w:eastAsia="ru-RU"/>
              </w:rPr>
              <w:t>4. ЕПГУ.                                                            5. РПГУ.                                     6. Электронная почта.</w:t>
            </w:r>
          </w:p>
        </w:tc>
        <w:tc>
          <w:tcPr>
            <w:tcW w:w="1276" w:type="dxa"/>
            <w:tcBorders>
              <w:top w:val="single" w:sz="4" w:space="0" w:color="auto"/>
              <w:left w:val="nil"/>
              <w:bottom w:val="single" w:sz="4" w:space="0" w:color="auto"/>
              <w:right w:val="single" w:sz="4" w:space="0" w:color="auto"/>
            </w:tcBorders>
          </w:tcPr>
          <w:p w14:paraId="08D6A8BE" w14:textId="77777777" w:rsidR="009D4AAE" w:rsidRPr="0030007B" w:rsidRDefault="009D4AAE" w:rsidP="009D4AAE">
            <w:pPr>
              <w:jc w:val="center"/>
              <w:rPr>
                <w:rFonts w:eastAsia="Times New Roman"/>
                <w:bCs/>
                <w:color w:val="000000"/>
                <w:sz w:val="18"/>
                <w:szCs w:val="24"/>
                <w:lang w:eastAsia="ru-RU"/>
              </w:rPr>
            </w:pPr>
            <w:r w:rsidRPr="0030007B">
              <w:rPr>
                <w:rFonts w:eastAsia="Times New Roman"/>
                <w:bCs/>
                <w:color w:val="000000"/>
                <w:sz w:val="18"/>
                <w:szCs w:val="24"/>
                <w:lang w:eastAsia="ru-RU"/>
              </w:rPr>
              <w:t>1 год</w:t>
            </w:r>
          </w:p>
        </w:tc>
        <w:tc>
          <w:tcPr>
            <w:tcW w:w="1276" w:type="dxa"/>
            <w:tcBorders>
              <w:top w:val="single" w:sz="4" w:space="0" w:color="auto"/>
              <w:left w:val="nil"/>
              <w:bottom w:val="single" w:sz="4" w:space="0" w:color="auto"/>
              <w:right w:val="single" w:sz="4" w:space="0" w:color="auto"/>
            </w:tcBorders>
          </w:tcPr>
          <w:p w14:paraId="2E1423DE" w14:textId="77777777" w:rsidR="009D4AAE" w:rsidRPr="0030007B" w:rsidRDefault="009D4AAE" w:rsidP="009D4AAE">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w:t>
            </w:r>
          </w:p>
        </w:tc>
      </w:tr>
    </w:tbl>
    <w:p w14:paraId="38874279" w14:textId="77777777" w:rsidR="0030007B" w:rsidRDefault="0030007B" w:rsidP="0030007B">
      <w:pPr>
        <w:rPr>
          <w:b/>
        </w:rPr>
      </w:pPr>
      <w:r>
        <w:rPr>
          <w:b/>
        </w:rPr>
        <w:br w:type="page"/>
      </w:r>
    </w:p>
    <w:p w14:paraId="03FF65E8" w14:textId="77777777" w:rsidR="00574BCB" w:rsidRDefault="00574BCB" w:rsidP="00FF672B">
      <w:pPr>
        <w:jc w:val="center"/>
        <w:rPr>
          <w:b/>
        </w:rPr>
      </w:pPr>
      <w:r w:rsidRPr="00057465">
        <w:rPr>
          <w:b/>
        </w:rPr>
        <w:lastRenderedPageBreak/>
        <w:t>Раздел 7. "Технологические процессы предоставления "</w:t>
      </w:r>
      <w:proofErr w:type="spellStart"/>
      <w:r w:rsidRPr="00057465">
        <w:rPr>
          <w:b/>
        </w:rPr>
        <w:t>подуслуги</w:t>
      </w:r>
      <w:proofErr w:type="spellEnd"/>
      <w:r w:rsidRPr="00057465">
        <w:rPr>
          <w:b/>
        </w:rPr>
        <w:t>"</w:t>
      </w:r>
    </w:p>
    <w:tbl>
      <w:tblPr>
        <w:tblW w:w="14915" w:type="dxa"/>
        <w:tblInd w:w="-5" w:type="dxa"/>
        <w:tblLook w:val="04A0" w:firstRow="1" w:lastRow="0" w:firstColumn="1" w:lastColumn="0" w:noHBand="0" w:noVBand="1"/>
      </w:tblPr>
      <w:tblGrid>
        <w:gridCol w:w="752"/>
        <w:gridCol w:w="2095"/>
        <w:gridCol w:w="4952"/>
        <w:gridCol w:w="1655"/>
        <w:gridCol w:w="1574"/>
        <w:gridCol w:w="2221"/>
        <w:gridCol w:w="1666"/>
      </w:tblGrid>
      <w:tr w:rsidR="00F72C74" w:rsidRPr="00057465" w14:paraId="1D788E77" w14:textId="77777777" w:rsidTr="00EA1EC3">
        <w:trPr>
          <w:trHeight w:val="1192"/>
        </w:trPr>
        <w:tc>
          <w:tcPr>
            <w:tcW w:w="752" w:type="dxa"/>
            <w:tcBorders>
              <w:top w:val="single" w:sz="4" w:space="0" w:color="auto"/>
              <w:left w:val="single" w:sz="4" w:space="0" w:color="auto"/>
              <w:bottom w:val="nil"/>
              <w:right w:val="single" w:sz="4" w:space="0" w:color="auto"/>
            </w:tcBorders>
            <w:shd w:val="clear" w:color="FFCC99" w:fill="C3D69B"/>
            <w:vAlign w:val="center"/>
            <w:hideMark/>
          </w:tcPr>
          <w:p w14:paraId="77F52BC0"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w:t>
            </w:r>
            <w:r w:rsidR="003E69BD">
              <w:rPr>
                <w:rFonts w:eastAsia="Times New Roman"/>
                <w:b/>
                <w:bCs/>
                <w:color w:val="000000"/>
                <w:sz w:val="18"/>
                <w:szCs w:val="24"/>
                <w:lang w:eastAsia="ru-RU"/>
              </w:rPr>
              <w:t xml:space="preserve"> п/п</w:t>
            </w:r>
          </w:p>
        </w:tc>
        <w:tc>
          <w:tcPr>
            <w:tcW w:w="2095" w:type="dxa"/>
            <w:tcBorders>
              <w:top w:val="single" w:sz="4" w:space="0" w:color="auto"/>
              <w:left w:val="nil"/>
              <w:bottom w:val="nil"/>
              <w:right w:val="single" w:sz="4" w:space="0" w:color="auto"/>
            </w:tcBorders>
            <w:shd w:val="clear" w:color="FFCC99" w:fill="C3D69B"/>
            <w:vAlign w:val="center"/>
            <w:hideMark/>
          </w:tcPr>
          <w:p w14:paraId="139C66FA" w14:textId="77777777" w:rsidR="00574BCB" w:rsidRPr="00057465" w:rsidRDefault="00574BCB" w:rsidP="003A2398">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Наименование процедуры процесса</w:t>
            </w:r>
          </w:p>
        </w:tc>
        <w:tc>
          <w:tcPr>
            <w:tcW w:w="4952" w:type="dxa"/>
            <w:tcBorders>
              <w:top w:val="single" w:sz="4" w:space="0" w:color="auto"/>
              <w:left w:val="nil"/>
              <w:bottom w:val="nil"/>
              <w:right w:val="single" w:sz="4" w:space="0" w:color="auto"/>
            </w:tcBorders>
            <w:shd w:val="clear" w:color="FFCC99" w:fill="C3D69B"/>
            <w:vAlign w:val="center"/>
            <w:hideMark/>
          </w:tcPr>
          <w:p w14:paraId="722752F8" w14:textId="77777777" w:rsidR="00574BCB" w:rsidRPr="00057465" w:rsidRDefault="00574BCB" w:rsidP="003A2398">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Особенности исполнения процедуры процесса</w:t>
            </w:r>
          </w:p>
        </w:tc>
        <w:tc>
          <w:tcPr>
            <w:tcW w:w="1655" w:type="dxa"/>
            <w:tcBorders>
              <w:top w:val="single" w:sz="4" w:space="0" w:color="auto"/>
              <w:left w:val="nil"/>
              <w:bottom w:val="nil"/>
              <w:right w:val="single" w:sz="4" w:space="0" w:color="auto"/>
            </w:tcBorders>
            <w:shd w:val="clear" w:color="FFCC99" w:fill="C3D69B"/>
            <w:vAlign w:val="center"/>
            <w:hideMark/>
          </w:tcPr>
          <w:p w14:paraId="69A6DF3D"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Сроки исполнения процедуры (процесса)</w:t>
            </w:r>
          </w:p>
        </w:tc>
        <w:tc>
          <w:tcPr>
            <w:tcW w:w="1574" w:type="dxa"/>
            <w:tcBorders>
              <w:top w:val="single" w:sz="4" w:space="0" w:color="auto"/>
              <w:left w:val="nil"/>
              <w:bottom w:val="nil"/>
              <w:right w:val="single" w:sz="4" w:space="0" w:color="auto"/>
            </w:tcBorders>
            <w:shd w:val="clear" w:color="FFCC99" w:fill="C3D69B"/>
            <w:vAlign w:val="center"/>
            <w:hideMark/>
          </w:tcPr>
          <w:p w14:paraId="41CF1DC6" w14:textId="77777777" w:rsidR="00574BCB" w:rsidRPr="00057465" w:rsidRDefault="00574BCB" w:rsidP="003A2398">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Исполнитель процедуры процесса</w:t>
            </w:r>
          </w:p>
        </w:tc>
        <w:tc>
          <w:tcPr>
            <w:tcW w:w="2221" w:type="dxa"/>
            <w:tcBorders>
              <w:top w:val="single" w:sz="4" w:space="0" w:color="auto"/>
              <w:left w:val="nil"/>
              <w:bottom w:val="nil"/>
              <w:right w:val="single" w:sz="4" w:space="0" w:color="auto"/>
            </w:tcBorders>
            <w:shd w:val="clear" w:color="FFCC99" w:fill="C3D69B"/>
            <w:vAlign w:val="center"/>
            <w:hideMark/>
          </w:tcPr>
          <w:p w14:paraId="41B5FD03" w14:textId="77777777" w:rsidR="00574BCB" w:rsidRPr="00057465" w:rsidRDefault="00574BCB" w:rsidP="003A2398">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Ресурсы, необходимые для выполнения процедуры процесса</w:t>
            </w:r>
          </w:p>
        </w:tc>
        <w:tc>
          <w:tcPr>
            <w:tcW w:w="1666" w:type="dxa"/>
            <w:tcBorders>
              <w:top w:val="single" w:sz="4" w:space="0" w:color="auto"/>
              <w:left w:val="nil"/>
              <w:bottom w:val="nil"/>
              <w:right w:val="single" w:sz="4" w:space="0" w:color="auto"/>
            </w:tcBorders>
            <w:shd w:val="clear" w:color="FFCC99" w:fill="C3D69B"/>
            <w:vAlign w:val="center"/>
            <w:hideMark/>
          </w:tcPr>
          <w:p w14:paraId="7DB82BE3" w14:textId="77777777" w:rsidR="00574BCB" w:rsidRPr="00057465" w:rsidRDefault="00574BCB" w:rsidP="003A2398">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Формы документов, необходимых для выполнения процедуры процесса</w:t>
            </w:r>
          </w:p>
        </w:tc>
      </w:tr>
      <w:tr w:rsidR="00F72C74" w:rsidRPr="00057465" w14:paraId="6DC2F22E" w14:textId="77777777" w:rsidTr="006C6B23">
        <w:trPr>
          <w:trHeight w:val="500"/>
        </w:trPr>
        <w:tc>
          <w:tcPr>
            <w:tcW w:w="752" w:type="dxa"/>
            <w:tcBorders>
              <w:top w:val="single" w:sz="4" w:space="0" w:color="auto"/>
              <w:left w:val="single" w:sz="4" w:space="0" w:color="auto"/>
              <w:bottom w:val="single" w:sz="4" w:space="0" w:color="auto"/>
              <w:right w:val="single" w:sz="4" w:space="0" w:color="auto"/>
            </w:tcBorders>
            <w:vAlign w:val="center"/>
            <w:hideMark/>
          </w:tcPr>
          <w:p w14:paraId="34FE2D65"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1</w:t>
            </w:r>
          </w:p>
        </w:tc>
        <w:tc>
          <w:tcPr>
            <w:tcW w:w="2095" w:type="dxa"/>
            <w:tcBorders>
              <w:top w:val="single" w:sz="4" w:space="0" w:color="auto"/>
              <w:left w:val="nil"/>
              <w:bottom w:val="single" w:sz="4" w:space="0" w:color="auto"/>
              <w:right w:val="single" w:sz="4" w:space="0" w:color="auto"/>
            </w:tcBorders>
            <w:vAlign w:val="center"/>
            <w:hideMark/>
          </w:tcPr>
          <w:p w14:paraId="16203E15"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2</w:t>
            </w:r>
          </w:p>
        </w:tc>
        <w:tc>
          <w:tcPr>
            <w:tcW w:w="4952" w:type="dxa"/>
            <w:tcBorders>
              <w:top w:val="single" w:sz="4" w:space="0" w:color="auto"/>
              <w:left w:val="nil"/>
              <w:bottom w:val="single" w:sz="4" w:space="0" w:color="auto"/>
              <w:right w:val="single" w:sz="4" w:space="0" w:color="auto"/>
            </w:tcBorders>
            <w:vAlign w:val="center"/>
            <w:hideMark/>
          </w:tcPr>
          <w:p w14:paraId="6DFA5C8E"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3</w:t>
            </w:r>
          </w:p>
        </w:tc>
        <w:tc>
          <w:tcPr>
            <w:tcW w:w="1655" w:type="dxa"/>
            <w:tcBorders>
              <w:top w:val="single" w:sz="4" w:space="0" w:color="auto"/>
              <w:left w:val="nil"/>
              <w:bottom w:val="single" w:sz="4" w:space="0" w:color="auto"/>
              <w:right w:val="single" w:sz="4" w:space="0" w:color="auto"/>
            </w:tcBorders>
            <w:vAlign w:val="center"/>
            <w:hideMark/>
          </w:tcPr>
          <w:p w14:paraId="38BDA4E1"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4</w:t>
            </w:r>
          </w:p>
        </w:tc>
        <w:tc>
          <w:tcPr>
            <w:tcW w:w="1574" w:type="dxa"/>
            <w:tcBorders>
              <w:top w:val="single" w:sz="4" w:space="0" w:color="auto"/>
              <w:left w:val="nil"/>
              <w:bottom w:val="single" w:sz="4" w:space="0" w:color="auto"/>
              <w:right w:val="single" w:sz="4" w:space="0" w:color="auto"/>
            </w:tcBorders>
            <w:vAlign w:val="center"/>
            <w:hideMark/>
          </w:tcPr>
          <w:p w14:paraId="5E6B17CA"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5</w:t>
            </w:r>
          </w:p>
        </w:tc>
        <w:tc>
          <w:tcPr>
            <w:tcW w:w="2221" w:type="dxa"/>
            <w:tcBorders>
              <w:top w:val="single" w:sz="4" w:space="0" w:color="auto"/>
              <w:left w:val="nil"/>
              <w:bottom w:val="single" w:sz="4" w:space="0" w:color="auto"/>
              <w:right w:val="single" w:sz="4" w:space="0" w:color="auto"/>
            </w:tcBorders>
            <w:vAlign w:val="center"/>
            <w:hideMark/>
          </w:tcPr>
          <w:p w14:paraId="4D7C883C"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6</w:t>
            </w:r>
          </w:p>
        </w:tc>
        <w:tc>
          <w:tcPr>
            <w:tcW w:w="1666" w:type="dxa"/>
            <w:tcBorders>
              <w:top w:val="single" w:sz="4" w:space="0" w:color="auto"/>
              <w:left w:val="nil"/>
              <w:bottom w:val="single" w:sz="4" w:space="0" w:color="auto"/>
              <w:right w:val="single" w:sz="4" w:space="0" w:color="auto"/>
            </w:tcBorders>
            <w:vAlign w:val="center"/>
            <w:hideMark/>
          </w:tcPr>
          <w:p w14:paraId="3D833632" w14:textId="77777777" w:rsidR="00574BCB" w:rsidRPr="00057465" w:rsidRDefault="00574BCB" w:rsidP="00A830E7">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7</w:t>
            </w:r>
          </w:p>
        </w:tc>
      </w:tr>
      <w:tr w:rsidR="006C6B23" w:rsidRPr="006C6B23" w14:paraId="2B4FBD81" w14:textId="77777777" w:rsidTr="00F92EB2">
        <w:trPr>
          <w:trHeight w:val="315"/>
        </w:trPr>
        <w:tc>
          <w:tcPr>
            <w:tcW w:w="14915" w:type="dxa"/>
            <w:gridSpan w:val="7"/>
            <w:tcBorders>
              <w:top w:val="single" w:sz="4" w:space="0" w:color="auto"/>
              <w:left w:val="single" w:sz="4" w:space="0" w:color="auto"/>
              <w:bottom w:val="single" w:sz="4" w:space="0" w:color="auto"/>
              <w:right w:val="single" w:sz="4" w:space="0" w:color="auto"/>
            </w:tcBorders>
            <w:vAlign w:val="center"/>
          </w:tcPr>
          <w:p w14:paraId="4CBDE039" w14:textId="77777777" w:rsidR="006C6B23" w:rsidRPr="006C6B23" w:rsidRDefault="006C6B23" w:rsidP="001E3BB2">
            <w:pPr>
              <w:pStyle w:val="a5"/>
              <w:spacing w:after="0" w:line="240" w:lineRule="auto"/>
              <w:rPr>
                <w:rFonts w:eastAsia="Times New Roman"/>
                <w:b/>
                <w:bCs/>
                <w:color w:val="000000"/>
                <w:sz w:val="18"/>
                <w:szCs w:val="24"/>
                <w:lang w:eastAsia="ru-RU"/>
              </w:rPr>
            </w:pPr>
            <w:r w:rsidRPr="006C6B23">
              <w:rPr>
                <w:rFonts w:eastAsia="Times New Roman"/>
                <w:b/>
                <w:bCs/>
                <w:color w:val="000000"/>
                <w:sz w:val="18"/>
                <w:szCs w:val="24"/>
                <w:lang w:eastAsia="ru-RU"/>
              </w:rPr>
              <w:t xml:space="preserve">1. Прием запроса и документов и (или) информации, необходимых для предоставления муниципальной услуги) (при личном обращении в </w:t>
            </w:r>
            <w:r w:rsidRPr="006C6B23">
              <w:rPr>
                <w:rFonts w:eastAsia="Times New Roman"/>
                <w:b/>
                <w:sz w:val="18"/>
                <w:szCs w:val="28"/>
                <w:lang w:eastAsia="ru-RU"/>
              </w:rPr>
              <w:t>Орган местного самоуправления</w:t>
            </w:r>
            <w:r w:rsidRPr="006C6B23">
              <w:rPr>
                <w:rFonts w:eastAsia="Times New Roman"/>
                <w:b/>
                <w:bCs/>
                <w:color w:val="000000"/>
                <w:sz w:val="18"/>
                <w:szCs w:val="24"/>
                <w:lang w:eastAsia="ru-RU"/>
              </w:rPr>
              <w:t>)</w:t>
            </w:r>
          </w:p>
        </w:tc>
      </w:tr>
      <w:tr w:rsidR="006C6B23" w:rsidRPr="006C6B23" w14:paraId="79587C66" w14:textId="77777777" w:rsidTr="00F92EB2">
        <w:trPr>
          <w:trHeight w:val="315"/>
        </w:trPr>
        <w:tc>
          <w:tcPr>
            <w:tcW w:w="752" w:type="dxa"/>
            <w:tcBorders>
              <w:top w:val="single" w:sz="4" w:space="0" w:color="auto"/>
              <w:left w:val="single" w:sz="4" w:space="0" w:color="auto"/>
              <w:bottom w:val="single" w:sz="4" w:space="0" w:color="auto"/>
              <w:right w:val="single" w:sz="4" w:space="0" w:color="auto"/>
            </w:tcBorders>
            <w:vAlign w:val="center"/>
          </w:tcPr>
          <w:p w14:paraId="2D25CCB0"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1.1</w:t>
            </w:r>
          </w:p>
        </w:tc>
        <w:tc>
          <w:tcPr>
            <w:tcW w:w="2095" w:type="dxa"/>
            <w:tcBorders>
              <w:top w:val="single" w:sz="4" w:space="0" w:color="auto"/>
              <w:left w:val="nil"/>
              <w:bottom w:val="single" w:sz="4" w:space="0" w:color="auto"/>
              <w:right w:val="single" w:sz="4" w:space="0" w:color="auto"/>
            </w:tcBorders>
            <w:vAlign w:val="center"/>
          </w:tcPr>
          <w:p w14:paraId="1E2A5913"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sz w:val="18"/>
                <w:szCs w:val="18"/>
                <w:lang w:eastAsia="ru-RU"/>
              </w:rPr>
              <w:t>Прием запроса и документов и (или) информации, необходимых для предоставления муниципальной услуги</w:t>
            </w:r>
            <w:r w:rsidRPr="006C6B23">
              <w:rPr>
                <w:rFonts w:eastAsia="Times New Roman"/>
                <w:sz w:val="18"/>
                <w:szCs w:val="18"/>
                <w:lang w:eastAsia="ru-RU"/>
              </w:rPr>
              <w:t>)</w:t>
            </w:r>
          </w:p>
        </w:tc>
        <w:tc>
          <w:tcPr>
            <w:tcW w:w="4952" w:type="dxa"/>
            <w:tcBorders>
              <w:top w:val="single" w:sz="4" w:space="0" w:color="auto"/>
              <w:left w:val="nil"/>
              <w:bottom w:val="single" w:sz="4" w:space="0" w:color="auto"/>
              <w:right w:val="single" w:sz="4" w:space="0" w:color="auto"/>
            </w:tcBorders>
            <w:vAlign w:val="center"/>
          </w:tcPr>
          <w:p w14:paraId="59A7FF46"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Способами установления личности заявителя (представителя заявителя) является:</w:t>
            </w:r>
          </w:p>
          <w:p w14:paraId="1CF90450"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а) посредством почтового отправления - установление личности не требуется;</w:t>
            </w:r>
          </w:p>
          <w:p w14:paraId="18272969"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 xml:space="preserve">б)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316C6B66"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в) посредством РПГУ - ЕСИА;</w:t>
            </w:r>
          </w:p>
          <w:p w14:paraId="2761021F"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г) в Органе местного самоуправления при личном обращении - документ, удостоверяющий личность;</w:t>
            </w:r>
          </w:p>
          <w:p w14:paraId="4F9B1F7A"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д) в МФЦ - документ, удостоверяющий личность;</w:t>
            </w:r>
          </w:p>
          <w:p w14:paraId="0D13585A" w14:textId="77777777" w:rsidR="006C6B23" w:rsidRPr="006C6B23" w:rsidRDefault="006C6B23" w:rsidP="001E3BB2">
            <w:pPr>
              <w:pStyle w:val="ConsPlusNormal"/>
              <w:jc w:val="both"/>
              <w:rPr>
                <w:rFonts w:ascii="Times New Roman" w:hAnsi="Times New Roman" w:cs="Times New Roman"/>
                <w:sz w:val="18"/>
                <w:szCs w:val="18"/>
              </w:rPr>
            </w:pPr>
            <w:r w:rsidRPr="006C6B23">
              <w:rPr>
                <w:rFonts w:ascii="Times New Roman" w:hAnsi="Times New Roman" w:cs="Times New Roman"/>
                <w:sz w:val="18"/>
                <w:szCs w:val="18"/>
              </w:rPr>
              <w:t>е) посредством ФИС «На Дальний Восток» - ЕСИА.</w:t>
            </w:r>
          </w:p>
          <w:p w14:paraId="3A311DAF" w14:textId="77777777" w:rsidR="006C6B23" w:rsidRPr="006C6B23" w:rsidRDefault="006C6B23" w:rsidP="001E3BB2">
            <w:pPr>
              <w:widowControl w:val="0"/>
              <w:spacing w:after="0" w:line="240" w:lineRule="auto"/>
              <w:jc w:val="both"/>
              <w:rPr>
                <w:sz w:val="18"/>
                <w:szCs w:val="18"/>
              </w:rPr>
            </w:pPr>
            <w:r w:rsidRPr="006C6B23">
              <w:rPr>
                <w:sz w:val="18"/>
                <w:szCs w:val="18"/>
              </w:rPr>
              <w:t>При наличии оснований для отказа в приеме запроса и документов и (или) информации, необходимых для предоставления Услуги, отказывает в приеме.</w:t>
            </w:r>
          </w:p>
          <w:p w14:paraId="094C83C4" w14:textId="77777777" w:rsidR="006C6B23" w:rsidRPr="006C6B23" w:rsidRDefault="006C6B23" w:rsidP="001E3BB2">
            <w:pPr>
              <w:spacing w:after="0" w:line="240" w:lineRule="auto"/>
              <w:rPr>
                <w:rFonts w:eastAsia="Times New Roman"/>
                <w:bCs/>
                <w:color w:val="000000"/>
                <w:sz w:val="18"/>
                <w:szCs w:val="24"/>
                <w:lang w:eastAsia="ru-RU"/>
              </w:rPr>
            </w:pPr>
            <w:r w:rsidRPr="006C6B23">
              <w:rPr>
                <w:sz w:val="18"/>
                <w:szCs w:val="18"/>
              </w:rPr>
              <w:t>При отсутствии оснований для отказа в приеме регистрирует запрос и документы.</w:t>
            </w:r>
          </w:p>
        </w:tc>
        <w:tc>
          <w:tcPr>
            <w:tcW w:w="1655" w:type="dxa"/>
            <w:tcBorders>
              <w:top w:val="single" w:sz="4" w:space="0" w:color="auto"/>
              <w:left w:val="nil"/>
              <w:bottom w:val="single" w:sz="4" w:space="0" w:color="auto"/>
              <w:right w:val="single" w:sz="4" w:space="0" w:color="auto"/>
            </w:tcBorders>
            <w:vAlign w:val="center"/>
          </w:tcPr>
          <w:p w14:paraId="5767AABA"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sz w:val="18"/>
                <w:szCs w:val="18"/>
                <w:lang w:eastAsia="ru-RU"/>
              </w:rPr>
              <w:t>в день его поступления в Орган местного самоуправления</w:t>
            </w:r>
          </w:p>
        </w:tc>
        <w:tc>
          <w:tcPr>
            <w:tcW w:w="1574" w:type="dxa"/>
            <w:tcBorders>
              <w:top w:val="single" w:sz="4" w:space="0" w:color="auto"/>
              <w:left w:val="nil"/>
              <w:bottom w:val="single" w:sz="4" w:space="0" w:color="auto"/>
              <w:right w:val="single" w:sz="4" w:space="0" w:color="auto"/>
            </w:tcBorders>
            <w:vAlign w:val="center"/>
          </w:tcPr>
          <w:p w14:paraId="3F0D8813"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sz w:val="18"/>
                <w:szCs w:val="18"/>
                <w:lang w:eastAsia="ru-RU"/>
              </w:rPr>
              <w:t>Специалист Органа местного самоуправления</w:t>
            </w:r>
          </w:p>
        </w:tc>
        <w:tc>
          <w:tcPr>
            <w:tcW w:w="2221" w:type="dxa"/>
            <w:tcBorders>
              <w:top w:val="single" w:sz="4" w:space="0" w:color="auto"/>
              <w:left w:val="nil"/>
              <w:bottom w:val="single" w:sz="4" w:space="0" w:color="auto"/>
              <w:right w:val="single" w:sz="4" w:space="0" w:color="auto"/>
            </w:tcBorders>
            <w:vAlign w:val="center"/>
          </w:tcPr>
          <w:p w14:paraId="052A06F7" w14:textId="77777777" w:rsidR="006C6B23" w:rsidRPr="006C6B23" w:rsidRDefault="006C6B23" w:rsidP="001E3BB2">
            <w:pPr>
              <w:spacing w:line="256" w:lineRule="auto"/>
              <w:jc w:val="center"/>
              <w:rPr>
                <w:rFonts w:eastAsia="Calibri"/>
                <w:color w:val="000000"/>
                <w:sz w:val="18"/>
                <w:szCs w:val="18"/>
              </w:rPr>
            </w:pPr>
            <w:r w:rsidRPr="006C6B23">
              <w:rPr>
                <w:rFonts w:eastAsia="Calibri"/>
                <w:color w:val="000000"/>
                <w:sz w:val="18"/>
                <w:szCs w:val="18"/>
              </w:rPr>
              <w:t>Нет</w:t>
            </w:r>
          </w:p>
          <w:p w14:paraId="3859DED7" w14:textId="77777777" w:rsidR="006C6B23" w:rsidRPr="006C6B23" w:rsidRDefault="006C6B23" w:rsidP="001E3BB2">
            <w:pPr>
              <w:spacing w:after="0" w:line="240" w:lineRule="auto"/>
              <w:jc w:val="center"/>
              <w:rPr>
                <w:rFonts w:eastAsia="Times New Roman"/>
                <w:bCs/>
                <w:color w:val="000000"/>
                <w:sz w:val="18"/>
                <w:szCs w:val="24"/>
                <w:lang w:eastAsia="ru-RU"/>
              </w:rPr>
            </w:pPr>
          </w:p>
        </w:tc>
        <w:tc>
          <w:tcPr>
            <w:tcW w:w="1666" w:type="dxa"/>
            <w:tcBorders>
              <w:top w:val="single" w:sz="4" w:space="0" w:color="auto"/>
              <w:left w:val="nil"/>
              <w:bottom w:val="single" w:sz="4" w:space="0" w:color="auto"/>
              <w:right w:val="single" w:sz="4" w:space="0" w:color="auto"/>
            </w:tcBorders>
            <w:vAlign w:val="center"/>
          </w:tcPr>
          <w:p w14:paraId="6AC69EEB"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w:t>
            </w:r>
          </w:p>
          <w:p w14:paraId="60CB7BC7" w14:textId="77777777" w:rsidR="006C6B23" w:rsidRPr="006C6B23" w:rsidRDefault="006C6B23" w:rsidP="001E3BB2">
            <w:pPr>
              <w:spacing w:after="0" w:line="240" w:lineRule="auto"/>
              <w:jc w:val="center"/>
              <w:rPr>
                <w:rFonts w:eastAsia="Times New Roman"/>
                <w:bCs/>
                <w:color w:val="000000"/>
                <w:sz w:val="18"/>
                <w:szCs w:val="24"/>
                <w:lang w:eastAsia="ru-RU"/>
              </w:rPr>
            </w:pPr>
          </w:p>
        </w:tc>
      </w:tr>
      <w:tr w:rsidR="006C6B23" w:rsidRPr="006C6B23" w14:paraId="41F9DC2C" w14:textId="77777777" w:rsidTr="00F92EB2">
        <w:trPr>
          <w:trHeight w:val="315"/>
        </w:trPr>
        <w:tc>
          <w:tcPr>
            <w:tcW w:w="14915" w:type="dxa"/>
            <w:gridSpan w:val="7"/>
            <w:tcBorders>
              <w:top w:val="single" w:sz="4" w:space="0" w:color="auto"/>
              <w:left w:val="single" w:sz="4" w:space="0" w:color="auto"/>
              <w:bottom w:val="single" w:sz="4" w:space="0" w:color="auto"/>
              <w:right w:val="single" w:sz="4" w:space="0" w:color="auto"/>
            </w:tcBorders>
            <w:vAlign w:val="center"/>
          </w:tcPr>
          <w:p w14:paraId="52A93F9A" w14:textId="77777777" w:rsidR="006C6B23" w:rsidRPr="006C6B23" w:rsidRDefault="006C6B23" w:rsidP="001E3BB2">
            <w:pPr>
              <w:pStyle w:val="a5"/>
              <w:spacing w:after="0" w:line="240" w:lineRule="auto"/>
              <w:ind w:left="360"/>
              <w:jc w:val="center"/>
              <w:rPr>
                <w:rFonts w:eastAsia="Times New Roman"/>
                <w:b/>
                <w:bCs/>
                <w:color w:val="000000"/>
                <w:sz w:val="18"/>
                <w:szCs w:val="24"/>
                <w:lang w:eastAsia="ru-RU"/>
              </w:rPr>
            </w:pPr>
            <w:r w:rsidRPr="006C6B23">
              <w:rPr>
                <w:rFonts w:eastAsia="Times New Roman"/>
                <w:b/>
                <w:bCs/>
                <w:color w:val="000000"/>
                <w:sz w:val="18"/>
                <w:szCs w:val="24"/>
                <w:lang w:eastAsia="ru-RU"/>
              </w:rPr>
              <w:t xml:space="preserve">2. </w:t>
            </w:r>
            <w:r w:rsidRPr="006C6B23">
              <w:rPr>
                <w:rFonts w:eastAsia="Times New Roman"/>
                <w:b/>
                <w:bCs/>
                <w:sz w:val="18"/>
                <w:szCs w:val="18"/>
                <w:lang w:eastAsia="ru-RU"/>
              </w:rPr>
              <w:t>Прием запроса и документов и (или) информации, необходимых для предоставления муниципальной услуги</w:t>
            </w:r>
            <w:r w:rsidRPr="006C6B23">
              <w:rPr>
                <w:rFonts w:eastAsia="Times New Roman"/>
                <w:b/>
                <w:sz w:val="18"/>
                <w:szCs w:val="18"/>
                <w:lang w:eastAsia="ru-RU"/>
              </w:rPr>
              <w:t>)</w:t>
            </w:r>
            <w:r w:rsidRPr="006C6B23">
              <w:rPr>
                <w:rFonts w:eastAsia="Times New Roman"/>
                <w:b/>
                <w:bCs/>
                <w:color w:val="000000"/>
                <w:sz w:val="18"/>
                <w:szCs w:val="24"/>
                <w:lang w:eastAsia="ru-RU"/>
              </w:rPr>
              <w:t xml:space="preserve"> (при обращении в МФЦ)</w:t>
            </w:r>
          </w:p>
        </w:tc>
      </w:tr>
      <w:tr w:rsidR="006C6B23" w:rsidRPr="006C6B23" w14:paraId="4225F659" w14:textId="77777777" w:rsidTr="00F92EB2">
        <w:trPr>
          <w:trHeight w:val="315"/>
        </w:trPr>
        <w:tc>
          <w:tcPr>
            <w:tcW w:w="752" w:type="dxa"/>
            <w:tcBorders>
              <w:top w:val="single" w:sz="4" w:space="0" w:color="auto"/>
              <w:left w:val="single" w:sz="4" w:space="0" w:color="auto"/>
              <w:bottom w:val="single" w:sz="4" w:space="0" w:color="auto"/>
              <w:right w:val="single" w:sz="4" w:space="0" w:color="auto"/>
            </w:tcBorders>
            <w:vAlign w:val="center"/>
          </w:tcPr>
          <w:p w14:paraId="29806D09"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2.1</w:t>
            </w:r>
          </w:p>
        </w:tc>
        <w:tc>
          <w:tcPr>
            <w:tcW w:w="14163" w:type="dxa"/>
            <w:gridSpan w:val="6"/>
            <w:tcBorders>
              <w:top w:val="single" w:sz="4" w:space="0" w:color="auto"/>
              <w:left w:val="nil"/>
              <w:bottom w:val="single" w:sz="4" w:space="0" w:color="auto"/>
              <w:right w:val="single" w:sz="4" w:space="0" w:color="auto"/>
            </w:tcBorders>
            <w:vAlign w:val="center"/>
          </w:tcPr>
          <w:p w14:paraId="3EE3BF12"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sz w:val="18"/>
                <w:szCs w:val="18"/>
              </w:rPr>
              <w:t>Прием запроса и документов и (или) информации, необходимых для предоставления Услуги в МФЦ осуществляется в рамках заключенного соглашения о взаимодействии</w:t>
            </w:r>
          </w:p>
        </w:tc>
      </w:tr>
      <w:tr w:rsidR="006C6B23" w:rsidRPr="006C6B23" w14:paraId="554B94DD" w14:textId="77777777" w:rsidTr="00F92EB2">
        <w:trPr>
          <w:trHeight w:val="315"/>
        </w:trPr>
        <w:tc>
          <w:tcPr>
            <w:tcW w:w="14915" w:type="dxa"/>
            <w:gridSpan w:val="7"/>
            <w:tcBorders>
              <w:top w:val="single" w:sz="4" w:space="0" w:color="auto"/>
              <w:left w:val="single" w:sz="4" w:space="0" w:color="auto"/>
              <w:bottom w:val="single" w:sz="4" w:space="0" w:color="auto"/>
              <w:right w:val="single" w:sz="4" w:space="0" w:color="auto"/>
            </w:tcBorders>
            <w:vAlign w:val="center"/>
          </w:tcPr>
          <w:p w14:paraId="456881E2" w14:textId="77777777" w:rsidR="006C6B23" w:rsidRPr="006C6B23" w:rsidRDefault="006C6B23" w:rsidP="001E3BB2">
            <w:pPr>
              <w:spacing w:after="0" w:line="240" w:lineRule="auto"/>
              <w:jc w:val="center"/>
              <w:rPr>
                <w:rFonts w:eastAsia="Times New Roman"/>
                <w:b/>
                <w:color w:val="000000"/>
                <w:sz w:val="18"/>
                <w:szCs w:val="24"/>
                <w:lang w:eastAsia="ru-RU"/>
              </w:rPr>
            </w:pPr>
            <w:r w:rsidRPr="006C6B23">
              <w:rPr>
                <w:rFonts w:eastAsia="Times New Roman"/>
                <w:b/>
                <w:color w:val="000000"/>
                <w:sz w:val="18"/>
                <w:szCs w:val="24"/>
                <w:lang w:eastAsia="ru-RU"/>
              </w:rPr>
              <w:t>3. Межведомственное информационное взаимодействие</w:t>
            </w:r>
          </w:p>
        </w:tc>
      </w:tr>
      <w:tr w:rsidR="006C6B23" w:rsidRPr="006C6B23" w14:paraId="7BD75828" w14:textId="77777777" w:rsidTr="00F92EB2">
        <w:trPr>
          <w:trHeight w:val="315"/>
        </w:trPr>
        <w:tc>
          <w:tcPr>
            <w:tcW w:w="752" w:type="dxa"/>
            <w:tcBorders>
              <w:top w:val="single" w:sz="4" w:space="0" w:color="auto"/>
              <w:left w:val="single" w:sz="4" w:space="0" w:color="auto"/>
              <w:bottom w:val="single" w:sz="4" w:space="0" w:color="auto"/>
              <w:right w:val="single" w:sz="4" w:space="0" w:color="auto"/>
            </w:tcBorders>
            <w:vAlign w:val="center"/>
          </w:tcPr>
          <w:p w14:paraId="4F9AD35A" w14:textId="77777777" w:rsidR="006C6B23" w:rsidRPr="006C6B23" w:rsidRDefault="006C6B23" w:rsidP="001E3BB2">
            <w:pPr>
              <w:jc w:val="center"/>
              <w:rPr>
                <w:rFonts w:eastAsia="Times New Roman"/>
                <w:bCs/>
                <w:color w:val="000000"/>
                <w:sz w:val="18"/>
                <w:szCs w:val="24"/>
                <w:lang w:eastAsia="ru-RU"/>
              </w:rPr>
            </w:pPr>
            <w:r w:rsidRPr="006C6B23">
              <w:rPr>
                <w:rFonts w:eastAsia="Times New Roman"/>
                <w:bCs/>
                <w:color w:val="000000"/>
                <w:sz w:val="18"/>
                <w:szCs w:val="24"/>
                <w:lang w:eastAsia="ru-RU"/>
              </w:rPr>
              <w:t>3.1</w:t>
            </w:r>
          </w:p>
        </w:tc>
        <w:tc>
          <w:tcPr>
            <w:tcW w:w="2095" w:type="dxa"/>
            <w:tcBorders>
              <w:top w:val="single" w:sz="4" w:space="0" w:color="auto"/>
              <w:left w:val="nil"/>
              <w:bottom w:val="single" w:sz="4" w:space="0" w:color="auto"/>
              <w:right w:val="single" w:sz="4" w:space="0" w:color="auto"/>
            </w:tcBorders>
            <w:vAlign w:val="center"/>
          </w:tcPr>
          <w:p w14:paraId="01AB0136"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Межведомственное информационное взаимодействие</w:t>
            </w:r>
          </w:p>
        </w:tc>
        <w:tc>
          <w:tcPr>
            <w:tcW w:w="4952" w:type="dxa"/>
            <w:tcBorders>
              <w:top w:val="single" w:sz="4" w:space="0" w:color="auto"/>
              <w:left w:val="nil"/>
              <w:bottom w:val="single" w:sz="4" w:space="0" w:color="auto"/>
              <w:right w:val="single" w:sz="4" w:space="0" w:color="auto"/>
            </w:tcBorders>
          </w:tcPr>
          <w:p w14:paraId="185A1C1B"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«Единая система межведомственного электронного взаимодействия» (СМЭВ):</w:t>
            </w:r>
          </w:p>
          <w:p w14:paraId="53F50716"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 прием обращений в ФГИС ЕГРН (частично) - в Федеральную службу государственной регистрации, кадастра и картографии.</w:t>
            </w:r>
          </w:p>
          <w:p w14:paraId="7A1DA836"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В случае невозможности осуществления межведомственного информационного взаимодействия с использованием СМЭВ, информационные запросы, указанные в пункте 35 направляются на бумажном носителе без использования СМЭВ.</w:t>
            </w:r>
          </w:p>
        </w:tc>
        <w:tc>
          <w:tcPr>
            <w:tcW w:w="1655" w:type="dxa"/>
            <w:tcBorders>
              <w:top w:val="single" w:sz="4" w:space="0" w:color="auto"/>
              <w:left w:val="nil"/>
              <w:bottom w:val="single" w:sz="4" w:space="0" w:color="auto"/>
              <w:right w:val="single" w:sz="4" w:space="0" w:color="auto"/>
            </w:tcBorders>
            <w:vAlign w:val="center"/>
          </w:tcPr>
          <w:p w14:paraId="5ECB1BEC"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в течение двух рабочих дней со дня регистрации запроса</w:t>
            </w:r>
          </w:p>
        </w:tc>
        <w:tc>
          <w:tcPr>
            <w:tcW w:w="1574" w:type="dxa"/>
            <w:tcBorders>
              <w:top w:val="single" w:sz="4" w:space="0" w:color="auto"/>
              <w:left w:val="nil"/>
              <w:bottom w:val="single" w:sz="4" w:space="0" w:color="auto"/>
              <w:right w:val="single" w:sz="4" w:space="0" w:color="auto"/>
            </w:tcBorders>
            <w:vAlign w:val="center"/>
          </w:tcPr>
          <w:p w14:paraId="30FB13C3"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Специалист Органа местного самоуправления</w:t>
            </w:r>
          </w:p>
        </w:tc>
        <w:tc>
          <w:tcPr>
            <w:tcW w:w="2221" w:type="dxa"/>
            <w:tcBorders>
              <w:top w:val="single" w:sz="4" w:space="0" w:color="auto"/>
              <w:left w:val="nil"/>
              <w:bottom w:val="single" w:sz="4" w:space="0" w:color="auto"/>
              <w:right w:val="single" w:sz="4" w:space="0" w:color="auto"/>
            </w:tcBorders>
            <w:vAlign w:val="center"/>
          </w:tcPr>
          <w:p w14:paraId="2B31F050"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Технологическое обеспечение:</w:t>
            </w:r>
            <w:r w:rsidRPr="006C6B23">
              <w:rPr>
                <w:rFonts w:eastAsia="Times New Roman"/>
                <w:bCs/>
                <w:color w:val="000000"/>
                <w:sz w:val="18"/>
                <w:szCs w:val="24"/>
                <w:lang w:eastAsia="ru-RU"/>
              </w:rPr>
              <w:br/>
              <w:t>Принтер (МФУ)</w:t>
            </w:r>
            <w:r w:rsidRPr="006C6B23">
              <w:rPr>
                <w:rFonts w:eastAsia="Times New Roman"/>
                <w:bCs/>
                <w:color w:val="000000"/>
                <w:sz w:val="18"/>
                <w:szCs w:val="24"/>
                <w:lang w:eastAsia="ru-RU"/>
              </w:rPr>
              <w:br/>
              <w:t>Компьютер</w:t>
            </w:r>
          </w:p>
        </w:tc>
        <w:tc>
          <w:tcPr>
            <w:tcW w:w="1666" w:type="dxa"/>
            <w:tcBorders>
              <w:top w:val="single" w:sz="4" w:space="0" w:color="auto"/>
              <w:left w:val="nil"/>
              <w:bottom w:val="single" w:sz="4" w:space="0" w:color="auto"/>
              <w:right w:val="single" w:sz="4" w:space="0" w:color="auto"/>
            </w:tcBorders>
            <w:vAlign w:val="center"/>
          </w:tcPr>
          <w:p w14:paraId="35DD0A0D"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 xml:space="preserve"> -</w:t>
            </w:r>
          </w:p>
        </w:tc>
      </w:tr>
      <w:tr w:rsidR="006C6B23" w:rsidRPr="006C6B23" w14:paraId="1FCCFEB5" w14:textId="77777777" w:rsidTr="00F92EB2">
        <w:trPr>
          <w:trHeight w:val="315"/>
        </w:trPr>
        <w:tc>
          <w:tcPr>
            <w:tcW w:w="14915" w:type="dxa"/>
            <w:gridSpan w:val="7"/>
            <w:tcBorders>
              <w:top w:val="single" w:sz="4" w:space="0" w:color="auto"/>
              <w:left w:val="single" w:sz="4" w:space="0" w:color="auto"/>
              <w:bottom w:val="single" w:sz="4" w:space="0" w:color="auto"/>
              <w:right w:val="single" w:sz="4" w:space="0" w:color="auto"/>
            </w:tcBorders>
            <w:vAlign w:val="center"/>
          </w:tcPr>
          <w:p w14:paraId="0F5DE2A8" w14:textId="77777777" w:rsidR="006C6B23" w:rsidRPr="006C6B23" w:rsidRDefault="006C6B23" w:rsidP="001E3BB2">
            <w:pPr>
              <w:spacing w:after="0" w:line="240" w:lineRule="auto"/>
              <w:jc w:val="center"/>
              <w:rPr>
                <w:rFonts w:eastAsia="Times New Roman"/>
                <w:b/>
                <w:color w:val="000000"/>
                <w:sz w:val="18"/>
                <w:szCs w:val="24"/>
                <w:lang w:eastAsia="ru-RU"/>
              </w:rPr>
            </w:pPr>
            <w:r w:rsidRPr="006C6B23">
              <w:rPr>
                <w:rFonts w:eastAsia="Times New Roman"/>
                <w:b/>
                <w:color w:val="000000"/>
                <w:sz w:val="18"/>
                <w:szCs w:val="24"/>
                <w:lang w:eastAsia="ru-RU"/>
              </w:rPr>
              <w:lastRenderedPageBreak/>
              <w:t>4. Приостановление предоставления муниципальной услуги</w:t>
            </w:r>
          </w:p>
        </w:tc>
      </w:tr>
      <w:tr w:rsidR="006C6B23" w:rsidRPr="006C6B23" w14:paraId="73CE587D" w14:textId="77777777" w:rsidTr="00F92EB2">
        <w:trPr>
          <w:trHeight w:val="315"/>
        </w:trPr>
        <w:tc>
          <w:tcPr>
            <w:tcW w:w="752" w:type="dxa"/>
            <w:tcBorders>
              <w:top w:val="single" w:sz="4" w:space="0" w:color="auto"/>
              <w:left w:val="single" w:sz="4" w:space="0" w:color="auto"/>
              <w:bottom w:val="single" w:sz="4" w:space="0" w:color="auto"/>
              <w:right w:val="single" w:sz="4" w:space="0" w:color="auto"/>
            </w:tcBorders>
            <w:vAlign w:val="center"/>
          </w:tcPr>
          <w:p w14:paraId="165417A9" w14:textId="77777777" w:rsidR="006C6B23" w:rsidRPr="006C6B23" w:rsidRDefault="006C6B23" w:rsidP="001E3BB2">
            <w:pPr>
              <w:jc w:val="center"/>
              <w:rPr>
                <w:rFonts w:eastAsia="Times New Roman"/>
                <w:bCs/>
                <w:color w:val="000000"/>
                <w:sz w:val="18"/>
                <w:szCs w:val="24"/>
                <w:lang w:eastAsia="ru-RU"/>
              </w:rPr>
            </w:pPr>
            <w:r w:rsidRPr="006C6B23">
              <w:rPr>
                <w:rFonts w:eastAsia="Times New Roman"/>
                <w:bCs/>
                <w:color w:val="000000"/>
                <w:sz w:val="18"/>
                <w:szCs w:val="24"/>
                <w:lang w:eastAsia="ru-RU"/>
              </w:rPr>
              <w:t>4.1</w:t>
            </w:r>
          </w:p>
        </w:tc>
        <w:tc>
          <w:tcPr>
            <w:tcW w:w="2095" w:type="dxa"/>
            <w:tcBorders>
              <w:top w:val="single" w:sz="4" w:space="0" w:color="auto"/>
              <w:left w:val="nil"/>
              <w:bottom w:val="single" w:sz="4" w:space="0" w:color="auto"/>
              <w:right w:val="single" w:sz="4" w:space="0" w:color="auto"/>
            </w:tcBorders>
            <w:vAlign w:val="center"/>
          </w:tcPr>
          <w:p w14:paraId="331C60D3"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Приостановление предоставления муниципальной услуги</w:t>
            </w:r>
          </w:p>
        </w:tc>
        <w:tc>
          <w:tcPr>
            <w:tcW w:w="4952" w:type="dxa"/>
            <w:tcBorders>
              <w:top w:val="single" w:sz="4" w:space="0" w:color="auto"/>
              <w:left w:val="nil"/>
              <w:bottom w:val="single" w:sz="4" w:space="0" w:color="auto"/>
              <w:right w:val="single" w:sz="4" w:space="0" w:color="auto"/>
            </w:tcBorders>
          </w:tcPr>
          <w:p w14:paraId="62BB3B7E" w14:textId="77777777" w:rsidR="006C6B23" w:rsidRPr="006C6B23" w:rsidRDefault="006C6B23" w:rsidP="001E3BB2">
            <w:pPr>
              <w:pStyle w:val="ConsPlusNormal"/>
              <w:jc w:val="both"/>
              <w:outlineLvl w:val="2"/>
              <w:rPr>
                <w:rFonts w:ascii="Times New Roman" w:hAnsi="Times New Roman" w:cs="Times New Roman"/>
                <w:sz w:val="18"/>
                <w:szCs w:val="18"/>
              </w:rPr>
            </w:pPr>
            <w:r w:rsidRPr="006C6B23">
              <w:rPr>
                <w:rFonts w:ascii="Times New Roman" w:hAnsi="Times New Roman" w:cs="Times New Roman"/>
                <w:sz w:val="18"/>
                <w:szCs w:val="18"/>
              </w:rPr>
              <w:t>Орган местного самоуправления уведомляет заявителя о приостановлении предоставления муниципальной услуги с указанием оснований приостановления способом, указанным в заявлении заявителем. До устранения причин, послуживших основанием для приостановления предоставления Услуги, сотрудники Органа местного самоуправления административных действий не осуществляют.</w:t>
            </w:r>
          </w:p>
          <w:p w14:paraId="43E63D7F"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Орган местного самоуправления возобновляет предоставление муниципальной услуги при условии устранения причин, послуживших основанием для приостановления предоставления Услуги.</w:t>
            </w:r>
          </w:p>
        </w:tc>
        <w:tc>
          <w:tcPr>
            <w:tcW w:w="1655" w:type="dxa"/>
            <w:tcBorders>
              <w:top w:val="single" w:sz="4" w:space="0" w:color="auto"/>
              <w:left w:val="nil"/>
              <w:bottom w:val="single" w:sz="4" w:space="0" w:color="auto"/>
              <w:right w:val="single" w:sz="4" w:space="0" w:color="auto"/>
            </w:tcBorders>
            <w:vAlign w:val="center"/>
          </w:tcPr>
          <w:p w14:paraId="72D1FA1D"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Срок приостановления предоставления Услуги в случае:</w:t>
            </w:r>
          </w:p>
          <w:p w14:paraId="7C752796"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 нахождение на дату поступления в Орган местного самоуправления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Органом местного самоуправления представленной ранее другим лицом составляет - не более 20 рабочих дней;</w:t>
            </w:r>
          </w:p>
          <w:p w14:paraId="357CABD7"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 xml:space="preserve">- при выявлении в ходе рассмотрения Органом местного самоуправления заявления гражданина о предоставлении земельного участка оснований, указанных в пунктах 1 - 24, 26 и 27 статьи 7 Федерального закона № 119-ФЗ, либо пересечения границ земельного </w:t>
            </w:r>
            <w:r w:rsidRPr="006C6B23">
              <w:rPr>
                <w:rFonts w:eastAsia="Times New Roman"/>
                <w:bCs/>
                <w:sz w:val="18"/>
                <w:szCs w:val="18"/>
                <w:lang w:eastAsia="ru-RU"/>
              </w:rPr>
              <w:lastRenderedPageBreak/>
              <w:t>участка, образуемого в соответствии со схемой размещения земельного участка на публичной кадастровой карте - составляет не более 5 рабочих дней.</w:t>
            </w:r>
          </w:p>
          <w:p w14:paraId="0AD924CF"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 если на дату поступления в Орган местного самоуправления заявления о предоставлении в безвозмездное пользование земельного участка другому лицу направлен проект договора безвозмездного пользования этим земельным участком - составляет не более 90 рабочих дней.</w:t>
            </w:r>
          </w:p>
        </w:tc>
        <w:tc>
          <w:tcPr>
            <w:tcW w:w="1574" w:type="dxa"/>
            <w:tcBorders>
              <w:top w:val="single" w:sz="4" w:space="0" w:color="auto"/>
              <w:left w:val="nil"/>
              <w:bottom w:val="single" w:sz="4" w:space="0" w:color="auto"/>
              <w:right w:val="single" w:sz="4" w:space="0" w:color="auto"/>
            </w:tcBorders>
          </w:tcPr>
          <w:p w14:paraId="4765DA89"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lastRenderedPageBreak/>
              <w:t>Специалист Органа местного самоуправления</w:t>
            </w:r>
          </w:p>
        </w:tc>
        <w:tc>
          <w:tcPr>
            <w:tcW w:w="2221" w:type="dxa"/>
            <w:tcBorders>
              <w:top w:val="single" w:sz="4" w:space="0" w:color="auto"/>
              <w:left w:val="nil"/>
              <w:bottom w:val="single" w:sz="4" w:space="0" w:color="auto"/>
              <w:right w:val="single" w:sz="4" w:space="0" w:color="auto"/>
            </w:tcBorders>
            <w:vAlign w:val="center"/>
          </w:tcPr>
          <w:p w14:paraId="297DA299"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Технологическое обеспечение:</w:t>
            </w:r>
            <w:r w:rsidRPr="006C6B23">
              <w:rPr>
                <w:rFonts w:eastAsia="Times New Roman"/>
                <w:bCs/>
                <w:color w:val="000000"/>
                <w:sz w:val="18"/>
                <w:szCs w:val="24"/>
                <w:lang w:eastAsia="ru-RU"/>
              </w:rPr>
              <w:br/>
              <w:t>Принтер (МФУ)</w:t>
            </w:r>
            <w:r w:rsidRPr="006C6B23">
              <w:rPr>
                <w:rFonts w:eastAsia="Times New Roman"/>
                <w:bCs/>
                <w:color w:val="000000"/>
                <w:sz w:val="18"/>
                <w:szCs w:val="24"/>
                <w:lang w:eastAsia="ru-RU"/>
              </w:rPr>
              <w:br/>
              <w:t>Компьютер</w:t>
            </w:r>
          </w:p>
        </w:tc>
        <w:tc>
          <w:tcPr>
            <w:tcW w:w="1666" w:type="dxa"/>
            <w:tcBorders>
              <w:top w:val="single" w:sz="4" w:space="0" w:color="auto"/>
              <w:left w:val="nil"/>
              <w:bottom w:val="single" w:sz="4" w:space="0" w:color="auto"/>
              <w:right w:val="single" w:sz="4" w:space="0" w:color="auto"/>
            </w:tcBorders>
            <w:vAlign w:val="center"/>
          </w:tcPr>
          <w:p w14:paraId="53D37F7A"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 xml:space="preserve"> -</w:t>
            </w:r>
          </w:p>
        </w:tc>
      </w:tr>
      <w:tr w:rsidR="006C6B23" w:rsidRPr="006C6B23" w14:paraId="7EF071B6" w14:textId="77777777" w:rsidTr="00F92EB2">
        <w:trPr>
          <w:trHeight w:val="315"/>
        </w:trPr>
        <w:tc>
          <w:tcPr>
            <w:tcW w:w="14915" w:type="dxa"/>
            <w:gridSpan w:val="7"/>
            <w:tcBorders>
              <w:top w:val="single" w:sz="4" w:space="0" w:color="auto"/>
              <w:left w:val="single" w:sz="4" w:space="0" w:color="auto"/>
              <w:bottom w:val="single" w:sz="4" w:space="0" w:color="auto"/>
              <w:right w:val="single" w:sz="4" w:space="0" w:color="auto"/>
            </w:tcBorders>
            <w:vAlign w:val="center"/>
          </w:tcPr>
          <w:p w14:paraId="4E25A633" w14:textId="77777777" w:rsidR="006C6B23" w:rsidRPr="006C6B23" w:rsidRDefault="006C6B23" w:rsidP="001E3BB2">
            <w:pPr>
              <w:spacing w:after="0" w:line="240" w:lineRule="auto"/>
              <w:jc w:val="center"/>
              <w:rPr>
                <w:rFonts w:eastAsia="Times New Roman"/>
                <w:b/>
                <w:color w:val="000000"/>
                <w:sz w:val="18"/>
                <w:szCs w:val="24"/>
                <w:lang w:eastAsia="ru-RU"/>
              </w:rPr>
            </w:pPr>
            <w:r w:rsidRPr="006C6B23">
              <w:rPr>
                <w:rFonts w:eastAsia="Times New Roman"/>
                <w:b/>
                <w:color w:val="000000"/>
                <w:sz w:val="18"/>
                <w:szCs w:val="24"/>
                <w:lang w:eastAsia="ru-RU"/>
              </w:rPr>
              <w:t>5. Принятие решения о предоставлении (об отказе в предоставлении)</w:t>
            </w:r>
          </w:p>
          <w:p w14:paraId="1565D6DC" w14:textId="77777777" w:rsidR="006C6B23" w:rsidRPr="006C6B23" w:rsidRDefault="006C6B23" w:rsidP="001E3BB2">
            <w:pPr>
              <w:spacing w:after="0" w:line="240" w:lineRule="auto"/>
              <w:jc w:val="center"/>
              <w:rPr>
                <w:rFonts w:eastAsia="Times New Roman"/>
                <w:b/>
                <w:color w:val="000000"/>
                <w:sz w:val="18"/>
                <w:szCs w:val="24"/>
                <w:lang w:eastAsia="ru-RU"/>
              </w:rPr>
            </w:pPr>
            <w:r w:rsidRPr="006C6B23">
              <w:rPr>
                <w:rFonts w:eastAsia="Times New Roman"/>
                <w:b/>
                <w:color w:val="000000"/>
                <w:sz w:val="18"/>
                <w:szCs w:val="24"/>
                <w:lang w:eastAsia="ru-RU"/>
              </w:rPr>
              <w:t>муниципальной услуги</w:t>
            </w:r>
          </w:p>
        </w:tc>
      </w:tr>
      <w:tr w:rsidR="006C6B23" w:rsidRPr="006C6B23" w14:paraId="0955B12E" w14:textId="77777777" w:rsidTr="00F92EB2">
        <w:trPr>
          <w:trHeight w:val="315"/>
        </w:trPr>
        <w:tc>
          <w:tcPr>
            <w:tcW w:w="752" w:type="dxa"/>
            <w:tcBorders>
              <w:top w:val="single" w:sz="4" w:space="0" w:color="auto"/>
              <w:left w:val="single" w:sz="4" w:space="0" w:color="auto"/>
              <w:bottom w:val="single" w:sz="4" w:space="0" w:color="auto"/>
              <w:right w:val="single" w:sz="4" w:space="0" w:color="auto"/>
            </w:tcBorders>
            <w:vAlign w:val="center"/>
          </w:tcPr>
          <w:p w14:paraId="6947515F" w14:textId="77777777" w:rsidR="006C6B23" w:rsidRPr="006C6B23" w:rsidRDefault="006C6B23" w:rsidP="001E3BB2">
            <w:pPr>
              <w:jc w:val="center"/>
              <w:rPr>
                <w:rFonts w:eastAsia="Times New Roman"/>
                <w:bCs/>
                <w:color w:val="000000"/>
                <w:sz w:val="18"/>
                <w:szCs w:val="24"/>
                <w:lang w:eastAsia="ru-RU"/>
              </w:rPr>
            </w:pPr>
            <w:r w:rsidRPr="006C6B23">
              <w:rPr>
                <w:rFonts w:eastAsia="Times New Roman"/>
                <w:bCs/>
                <w:color w:val="000000"/>
                <w:sz w:val="18"/>
                <w:szCs w:val="24"/>
                <w:lang w:eastAsia="ru-RU"/>
              </w:rPr>
              <w:t>5.1</w:t>
            </w:r>
          </w:p>
        </w:tc>
        <w:tc>
          <w:tcPr>
            <w:tcW w:w="2095" w:type="dxa"/>
            <w:tcBorders>
              <w:top w:val="single" w:sz="4" w:space="0" w:color="auto"/>
              <w:left w:val="nil"/>
              <w:bottom w:val="single" w:sz="4" w:space="0" w:color="auto"/>
              <w:right w:val="single" w:sz="4" w:space="0" w:color="auto"/>
            </w:tcBorders>
            <w:vAlign w:val="center"/>
          </w:tcPr>
          <w:p w14:paraId="700985E5"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Принятие решения о предоставлении (об отказе в предоставлении)</w:t>
            </w:r>
          </w:p>
          <w:p w14:paraId="3862A0F9"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муниципальной услуги</w:t>
            </w:r>
          </w:p>
        </w:tc>
        <w:tc>
          <w:tcPr>
            <w:tcW w:w="4952" w:type="dxa"/>
            <w:tcBorders>
              <w:top w:val="single" w:sz="4" w:space="0" w:color="auto"/>
              <w:left w:val="nil"/>
              <w:bottom w:val="single" w:sz="4" w:space="0" w:color="auto"/>
              <w:right w:val="single" w:sz="4" w:space="0" w:color="auto"/>
            </w:tcBorders>
          </w:tcPr>
          <w:p w14:paraId="3AC630D2"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bCs/>
                <w:sz w:val="18"/>
                <w:szCs w:val="18"/>
              </w:rPr>
              <w:t xml:space="preserve">Специалист Органа местного самоуправления устанавливает наличие (отсутствие) оснований для отказа в предоставлении Услуги, принимает </w:t>
            </w:r>
            <w:r w:rsidRPr="006C6B23">
              <w:rPr>
                <w:rFonts w:ascii="Times New Roman" w:hAnsi="Times New Roman" w:cs="Times New Roman"/>
                <w:sz w:val="18"/>
                <w:szCs w:val="18"/>
              </w:rPr>
              <w:t>решение о предоставлении (отказе в предоставлении) Услуги</w:t>
            </w:r>
          </w:p>
        </w:tc>
        <w:tc>
          <w:tcPr>
            <w:tcW w:w="1655" w:type="dxa"/>
            <w:tcBorders>
              <w:top w:val="single" w:sz="4" w:space="0" w:color="auto"/>
              <w:left w:val="nil"/>
              <w:bottom w:val="single" w:sz="4" w:space="0" w:color="auto"/>
              <w:right w:val="single" w:sz="4" w:space="0" w:color="auto"/>
            </w:tcBorders>
            <w:vAlign w:val="center"/>
          </w:tcPr>
          <w:p w14:paraId="604BC340"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20 рабочих дней</w:t>
            </w:r>
          </w:p>
        </w:tc>
        <w:tc>
          <w:tcPr>
            <w:tcW w:w="1574" w:type="dxa"/>
            <w:tcBorders>
              <w:top w:val="single" w:sz="4" w:space="0" w:color="auto"/>
              <w:left w:val="nil"/>
              <w:bottom w:val="single" w:sz="4" w:space="0" w:color="auto"/>
              <w:right w:val="single" w:sz="4" w:space="0" w:color="auto"/>
            </w:tcBorders>
          </w:tcPr>
          <w:p w14:paraId="558E5BB8"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Специалист Органа местного самоуправления</w:t>
            </w:r>
          </w:p>
        </w:tc>
        <w:tc>
          <w:tcPr>
            <w:tcW w:w="2221" w:type="dxa"/>
            <w:tcBorders>
              <w:top w:val="single" w:sz="4" w:space="0" w:color="auto"/>
              <w:left w:val="nil"/>
              <w:bottom w:val="single" w:sz="4" w:space="0" w:color="auto"/>
              <w:right w:val="single" w:sz="4" w:space="0" w:color="auto"/>
            </w:tcBorders>
            <w:vAlign w:val="center"/>
          </w:tcPr>
          <w:p w14:paraId="51618A25"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Технологическое обеспечение:</w:t>
            </w:r>
            <w:r w:rsidRPr="006C6B23">
              <w:rPr>
                <w:rFonts w:eastAsia="Times New Roman"/>
                <w:bCs/>
                <w:color w:val="000000"/>
                <w:sz w:val="18"/>
                <w:szCs w:val="24"/>
                <w:lang w:eastAsia="ru-RU"/>
              </w:rPr>
              <w:br/>
              <w:t>Принтер (МФУ)</w:t>
            </w:r>
            <w:r w:rsidRPr="006C6B23">
              <w:rPr>
                <w:rFonts w:eastAsia="Times New Roman"/>
                <w:bCs/>
                <w:color w:val="000000"/>
                <w:sz w:val="18"/>
                <w:szCs w:val="24"/>
                <w:lang w:eastAsia="ru-RU"/>
              </w:rPr>
              <w:br/>
              <w:t>Компьютер</w:t>
            </w:r>
            <w:r w:rsidRPr="006C6B23">
              <w:rPr>
                <w:rFonts w:eastAsia="Times New Roman"/>
                <w:bCs/>
                <w:color w:val="000000"/>
                <w:sz w:val="18"/>
                <w:szCs w:val="24"/>
                <w:lang w:eastAsia="ru-RU"/>
              </w:rPr>
              <w:br/>
            </w:r>
          </w:p>
        </w:tc>
        <w:tc>
          <w:tcPr>
            <w:tcW w:w="1666" w:type="dxa"/>
            <w:tcBorders>
              <w:top w:val="single" w:sz="4" w:space="0" w:color="auto"/>
              <w:left w:val="nil"/>
              <w:bottom w:val="single" w:sz="4" w:space="0" w:color="auto"/>
              <w:right w:val="single" w:sz="4" w:space="0" w:color="auto"/>
            </w:tcBorders>
            <w:vAlign w:val="center"/>
          </w:tcPr>
          <w:p w14:paraId="25FD814A"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 xml:space="preserve"> -</w:t>
            </w:r>
          </w:p>
        </w:tc>
      </w:tr>
      <w:tr w:rsidR="006C6B23" w:rsidRPr="006C6B23" w14:paraId="7E500FC8" w14:textId="77777777" w:rsidTr="00F92EB2">
        <w:trPr>
          <w:trHeight w:val="315"/>
        </w:trPr>
        <w:tc>
          <w:tcPr>
            <w:tcW w:w="14915" w:type="dxa"/>
            <w:gridSpan w:val="7"/>
            <w:tcBorders>
              <w:top w:val="single" w:sz="4" w:space="0" w:color="auto"/>
              <w:left w:val="single" w:sz="4" w:space="0" w:color="auto"/>
              <w:bottom w:val="single" w:sz="4" w:space="0" w:color="auto"/>
              <w:right w:val="single" w:sz="4" w:space="0" w:color="auto"/>
            </w:tcBorders>
            <w:vAlign w:val="center"/>
          </w:tcPr>
          <w:p w14:paraId="377AD527" w14:textId="77777777" w:rsidR="006C6B23" w:rsidRPr="006C6B23" w:rsidRDefault="006C6B23" w:rsidP="001E3BB2">
            <w:pPr>
              <w:spacing w:after="0" w:line="240" w:lineRule="auto"/>
              <w:jc w:val="center"/>
              <w:rPr>
                <w:rFonts w:eastAsia="Times New Roman"/>
                <w:b/>
                <w:color w:val="000000"/>
                <w:sz w:val="18"/>
                <w:szCs w:val="24"/>
                <w:lang w:eastAsia="ru-RU"/>
              </w:rPr>
            </w:pPr>
            <w:r w:rsidRPr="006C6B23">
              <w:rPr>
                <w:rFonts w:eastAsia="Times New Roman"/>
                <w:b/>
                <w:color w:val="000000"/>
                <w:sz w:val="18"/>
                <w:szCs w:val="24"/>
                <w:lang w:eastAsia="ru-RU"/>
              </w:rPr>
              <w:t>6. Предоставление результата муниципальной услуги</w:t>
            </w:r>
          </w:p>
        </w:tc>
      </w:tr>
      <w:tr w:rsidR="006C6B23" w:rsidRPr="00EA1EC3" w14:paraId="1E4E06EE" w14:textId="77777777" w:rsidTr="00F92EB2">
        <w:trPr>
          <w:trHeight w:val="315"/>
        </w:trPr>
        <w:tc>
          <w:tcPr>
            <w:tcW w:w="752" w:type="dxa"/>
            <w:tcBorders>
              <w:top w:val="single" w:sz="4" w:space="0" w:color="auto"/>
              <w:left w:val="single" w:sz="4" w:space="0" w:color="auto"/>
              <w:bottom w:val="single" w:sz="4" w:space="0" w:color="auto"/>
              <w:right w:val="single" w:sz="4" w:space="0" w:color="auto"/>
            </w:tcBorders>
            <w:vAlign w:val="center"/>
          </w:tcPr>
          <w:p w14:paraId="607A6AF5" w14:textId="77777777" w:rsidR="006C6B23" w:rsidRPr="006C6B23" w:rsidRDefault="006C6B23" w:rsidP="001E3BB2">
            <w:pPr>
              <w:jc w:val="center"/>
              <w:rPr>
                <w:rFonts w:eastAsia="Times New Roman"/>
                <w:bCs/>
                <w:color w:val="000000"/>
                <w:sz w:val="18"/>
                <w:szCs w:val="24"/>
                <w:lang w:eastAsia="ru-RU"/>
              </w:rPr>
            </w:pPr>
            <w:r w:rsidRPr="006C6B23">
              <w:rPr>
                <w:rFonts w:eastAsia="Times New Roman"/>
                <w:bCs/>
                <w:color w:val="000000"/>
                <w:sz w:val="18"/>
                <w:szCs w:val="24"/>
                <w:lang w:eastAsia="ru-RU"/>
              </w:rPr>
              <w:t xml:space="preserve">6.1 </w:t>
            </w:r>
          </w:p>
        </w:tc>
        <w:tc>
          <w:tcPr>
            <w:tcW w:w="2095" w:type="dxa"/>
            <w:tcBorders>
              <w:top w:val="single" w:sz="4" w:space="0" w:color="auto"/>
              <w:left w:val="nil"/>
              <w:bottom w:val="single" w:sz="4" w:space="0" w:color="auto"/>
              <w:right w:val="single" w:sz="4" w:space="0" w:color="auto"/>
            </w:tcBorders>
            <w:vAlign w:val="center"/>
          </w:tcPr>
          <w:p w14:paraId="53662A38"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Предоставление результата муниципальной услуги</w:t>
            </w:r>
          </w:p>
        </w:tc>
        <w:tc>
          <w:tcPr>
            <w:tcW w:w="4952" w:type="dxa"/>
            <w:tcBorders>
              <w:top w:val="single" w:sz="4" w:space="0" w:color="auto"/>
              <w:left w:val="nil"/>
              <w:bottom w:val="single" w:sz="4" w:space="0" w:color="auto"/>
              <w:right w:val="single" w:sz="4" w:space="0" w:color="auto"/>
            </w:tcBorders>
          </w:tcPr>
          <w:p w14:paraId="116E91CB"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Предоставление результата Услуги осуществляется:</w:t>
            </w:r>
          </w:p>
          <w:p w14:paraId="59DBDE5A"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 ФИС «На Дальний Восток»;</w:t>
            </w:r>
          </w:p>
          <w:p w14:paraId="62EE1915"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 почтовым отправлением;</w:t>
            </w:r>
          </w:p>
          <w:p w14:paraId="6345142B"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 по адресу электронной почты;</w:t>
            </w:r>
          </w:p>
          <w:p w14:paraId="6C2391C8"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 в Органе местного самоуправления;</w:t>
            </w:r>
          </w:p>
          <w:p w14:paraId="2B9C8F88" w14:textId="77777777" w:rsidR="006C6B23" w:rsidRPr="006C6B23" w:rsidRDefault="006C6B23" w:rsidP="001E3BB2">
            <w:pPr>
              <w:pStyle w:val="ConsPlusNormal"/>
              <w:ind w:firstLine="23"/>
              <w:jc w:val="both"/>
              <w:outlineLvl w:val="2"/>
              <w:rPr>
                <w:rFonts w:ascii="Times New Roman" w:hAnsi="Times New Roman" w:cs="Times New Roman"/>
                <w:sz w:val="18"/>
                <w:szCs w:val="18"/>
              </w:rPr>
            </w:pPr>
            <w:r w:rsidRPr="006C6B23">
              <w:rPr>
                <w:rFonts w:ascii="Times New Roman" w:hAnsi="Times New Roman" w:cs="Times New Roman"/>
                <w:sz w:val="18"/>
                <w:szCs w:val="18"/>
              </w:rPr>
              <w:t>- РПГУ, ЕПГУ.</w:t>
            </w:r>
          </w:p>
        </w:tc>
        <w:tc>
          <w:tcPr>
            <w:tcW w:w="1655" w:type="dxa"/>
            <w:tcBorders>
              <w:top w:val="single" w:sz="4" w:space="0" w:color="auto"/>
              <w:left w:val="nil"/>
              <w:bottom w:val="single" w:sz="4" w:space="0" w:color="auto"/>
              <w:right w:val="single" w:sz="4" w:space="0" w:color="auto"/>
            </w:tcBorders>
            <w:vAlign w:val="center"/>
          </w:tcPr>
          <w:p w14:paraId="303B2136"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1 рабочий день</w:t>
            </w:r>
          </w:p>
        </w:tc>
        <w:tc>
          <w:tcPr>
            <w:tcW w:w="1574" w:type="dxa"/>
            <w:tcBorders>
              <w:top w:val="single" w:sz="4" w:space="0" w:color="auto"/>
              <w:left w:val="nil"/>
              <w:bottom w:val="single" w:sz="4" w:space="0" w:color="auto"/>
              <w:right w:val="single" w:sz="4" w:space="0" w:color="auto"/>
            </w:tcBorders>
            <w:vAlign w:val="center"/>
          </w:tcPr>
          <w:p w14:paraId="6775CF0F" w14:textId="77777777" w:rsidR="006C6B23" w:rsidRPr="006C6B23" w:rsidRDefault="006C6B23" w:rsidP="001E3BB2">
            <w:pPr>
              <w:spacing w:after="0" w:line="240" w:lineRule="auto"/>
              <w:jc w:val="center"/>
              <w:rPr>
                <w:rFonts w:eastAsia="Times New Roman"/>
                <w:bCs/>
                <w:sz w:val="18"/>
                <w:szCs w:val="18"/>
                <w:lang w:eastAsia="ru-RU"/>
              </w:rPr>
            </w:pPr>
            <w:r w:rsidRPr="006C6B23">
              <w:rPr>
                <w:rFonts w:eastAsia="Times New Roman"/>
                <w:bCs/>
                <w:sz w:val="18"/>
                <w:szCs w:val="18"/>
                <w:lang w:eastAsia="ru-RU"/>
              </w:rPr>
              <w:t>Специалист Органа местного самоуправления</w:t>
            </w:r>
          </w:p>
        </w:tc>
        <w:tc>
          <w:tcPr>
            <w:tcW w:w="2221" w:type="dxa"/>
            <w:tcBorders>
              <w:top w:val="single" w:sz="4" w:space="0" w:color="auto"/>
              <w:left w:val="nil"/>
              <w:bottom w:val="single" w:sz="4" w:space="0" w:color="auto"/>
              <w:right w:val="single" w:sz="4" w:space="0" w:color="auto"/>
            </w:tcBorders>
            <w:vAlign w:val="center"/>
          </w:tcPr>
          <w:p w14:paraId="2D95665D" w14:textId="77777777" w:rsidR="006C6B23" w:rsidRPr="006C6B2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Технологическое обеспечение:</w:t>
            </w:r>
            <w:r w:rsidRPr="006C6B23">
              <w:rPr>
                <w:rFonts w:eastAsia="Times New Roman"/>
                <w:bCs/>
                <w:color w:val="000000"/>
                <w:sz w:val="18"/>
                <w:szCs w:val="24"/>
                <w:lang w:eastAsia="ru-RU"/>
              </w:rPr>
              <w:br/>
              <w:t>Принтер (МФУ)</w:t>
            </w:r>
            <w:r w:rsidRPr="006C6B23">
              <w:rPr>
                <w:rFonts w:eastAsia="Times New Roman"/>
                <w:bCs/>
                <w:color w:val="000000"/>
                <w:sz w:val="18"/>
                <w:szCs w:val="24"/>
                <w:lang w:eastAsia="ru-RU"/>
              </w:rPr>
              <w:br/>
              <w:t>Компьютер</w:t>
            </w:r>
            <w:r w:rsidRPr="006C6B23">
              <w:rPr>
                <w:rFonts w:eastAsia="Times New Roman"/>
                <w:bCs/>
                <w:color w:val="000000"/>
                <w:sz w:val="18"/>
                <w:szCs w:val="24"/>
                <w:lang w:eastAsia="ru-RU"/>
              </w:rPr>
              <w:br/>
            </w:r>
          </w:p>
        </w:tc>
        <w:tc>
          <w:tcPr>
            <w:tcW w:w="1666" w:type="dxa"/>
            <w:tcBorders>
              <w:top w:val="single" w:sz="4" w:space="0" w:color="auto"/>
              <w:left w:val="nil"/>
              <w:bottom w:val="single" w:sz="4" w:space="0" w:color="auto"/>
              <w:right w:val="single" w:sz="4" w:space="0" w:color="auto"/>
            </w:tcBorders>
            <w:vAlign w:val="center"/>
          </w:tcPr>
          <w:p w14:paraId="5784D78C" w14:textId="77777777" w:rsidR="006C6B23" w:rsidRPr="00EA1EC3" w:rsidRDefault="006C6B23" w:rsidP="001E3BB2">
            <w:pPr>
              <w:spacing w:after="0" w:line="240" w:lineRule="auto"/>
              <w:jc w:val="center"/>
              <w:rPr>
                <w:rFonts w:eastAsia="Times New Roman"/>
                <w:bCs/>
                <w:color w:val="000000"/>
                <w:sz w:val="18"/>
                <w:szCs w:val="24"/>
                <w:lang w:eastAsia="ru-RU"/>
              </w:rPr>
            </w:pPr>
            <w:r w:rsidRPr="006C6B23">
              <w:rPr>
                <w:rFonts w:eastAsia="Times New Roman"/>
                <w:bCs/>
                <w:color w:val="000000"/>
                <w:sz w:val="18"/>
                <w:szCs w:val="24"/>
                <w:lang w:eastAsia="ru-RU"/>
              </w:rPr>
              <w:t>-</w:t>
            </w:r>
          </w:p>
        </w:tc>
      </w:tr>
    </w:tbl>
    <w:p w14:paraId="1CF6BEA6" w14:textId="77777777" w:rsidR="006C6B23" w:rsidRDefault="006C6B23">
      <w:pPr>
        <w:rPr>
          <w:b/>
        </w:rPr>
      </w:pPr>
    </w:p>
    <w:p w14:paraId="39A69129" w14:textId="77777777" w:rsidR="006C6B23" w:rsidRDefault="006C6B23">
      <w:pPr>
        <w:rPr>
          <w:b/>
        </w:rPr>
      </w:pPr>
    </w:p>
    <w:p w14:paraId="2C8454E5" w14:textId="77777777" w:rsidR="006C6B23" w:rsidRDefault="006C6B23">
      <w:pPr>
        <w:rPr>
          <w:b/>
        </w:rPr>
      </w:pPr>
    </w:p>
    <w:p w14:paraId="6061BBB3" w14:textId="461B9DDF" w:rsidR="00057465" w:rsidRDefault="00057465">
      <w:pPr>
        <w:rPr>
          <w:b/>
        </w:rPr>
      </w:pPr>
      <w:r w:rsidRPr="00057465">
        <w:rPr>
          <w:b/>
        </w:rPr>
        <w:t>Раздел 8. "Особенности предоставления "</w:t>
      </w:r>
      <w:proofErr w:type="spellStart"/>
      <w:r w:rsidRPr="00057465">
        <w:rPr>
          <w:b/>
        </w:rPr>
        <w:t>подуслуги</w:t>
      </w:r>
      <w:proofErr w:type="spellEnd"/>
      <w:r w:rsidRPr="00057465">
        <w:rPr>
          <w:b/>
        </w:rPr>
        <w:t>" в электронной форме"</w:t>
      </w:r>
    </w:p>
    <w:tbl>
      <w:tblPr>
        <w:tblW w:w="14997" w:type="dxa"/>
        <w:tblInd w:w="-5" w:type="dxa"/>
        <w:tblLook w:val="04A0" w:firstRow="1" w:lastRow="0" w:firstColumn="1" w:lastColumn="0" w:noHBand="0" w:noVBand="1"/>
      </w:tblPr>
      <w:tblGrid>
        <w:gridCol w:w="1747"/>
        <w:gridCol w:w="1666"/>
        <w:gridCol w:w="2087"/>
        <w:gridCol w:w="2428"/>
        <w:gridCol w:w="2028"/>
        <w:gridCol w:w="2490"/>
        <w:gridCol w:w="2551"/>
      </w:tblGrid>
      <w:tr w:rsidR="00F92EB2" w:rsidRPr="003A2398" w14:paraId="51796A64" w14:textId="77777777" w:rsidTr="00F92EB2">
        <w:trPr>
          <w:trHeight w:val="2043"/>
        </w:trPr>
        <w:tc>
          <w:tcPr>
            <w:tcW w:w="1747" w:type="dxa"/>
            <w:tcBorders>
              <w:top w:val="single" w:sz="4" w:space="0" w:color="auto"/>
              <w:left w:val="single" w:sz="4" w:space="0" w:color="auto"/>
              <w:bottom w:val="nil"/>
              <w:right w:val="single" w:sz="4" w:space="0" w:color="auto"/>
            </w:tcBorders>
            <w:shd w:val="clear" w:color="FFCC99" w:fill="C3D69B"/>
            <w:vAlign w:val="center"/>
            <w:hideMark/>
          </w:tcPr>
          <w:p w14:paraId="63D2015E" w14:textId="77777777" w:rsidR="00F92EB2" w:rsidRPr="00057465" w:rsidRDefault="00F92EB2" w:rsidP="001E3BB2">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Способ получения заявителем информации о сроках и порядке предоставления "</w:t>
            </w:r>
            <w:proofErr w:type="spellStart"/>
            <w:r w:rsidRPr="00057465">
              <w:rPr>
                <w:rFonts w:eastAsia="Times New Roman"/>
                <w:b/>
                <w:bCs/>
                <w:color w:val="000000"/>
                <w:sz w:val="18"/>
                <w:szCs w:val="24"/>
                <w:lang w:eastAsia="ru-RU"/>
              </w:rPr>
              <w:t>подуслуги</w:t>
            </w:r>
            <w:proofErr w:type="spellEnd"/>
            <w:r w:rsidRPr="00057465">
              <w:rPr>
                <w:rFonts w:eastAsia="Times New Roman"/>
                <w:b/>
                <w:bCs/>
                <w:color w:val="000000"/>
                <w:sz w:val="18"/>
                <w:szCs w:val="24"/>
                <w:lang w:eastAsia="ru-RU"/>
              </w:rPr>
              <w:t>"</w:t>
            </w:r>
          </w:p>
        </w:tc>
        <w:tc>
          <w:tcPr>
            <w:tcW w:w="1666" w:type="dxa"/>
            <w:tcBorders>
              <w:top w:val="single" w:sz="4" w:space="0" w:color="auto"/>
              <w:left w:val="nil"/>
              <w:bottom w:val="nil"/>
              <w:right w:val="single" w:sz="4" w:space="0" w:color="auto"/>
            </w:tcBorders>
            <w:shd w:val="clear" w:color="FFCC99" w:fill="C3D69B"/>
            <w:vAlign w:val="center"/>
            <w:hideMark/>
          </w:tcPr>
          <w:p w14:paraId="0A8B5383" w14:textId="77777777" w:rsidR="00F92EB2" w:rsidRPr="00057465" w:rsidRDefault="00F92EB2" w:rsidP="001E3BB2">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Способ записи на прием</w:t>
            </w:r>
            <w:r>
              <w:rPr>
                <w:rFonts w:eastAsia="Times New Roman"/>
                <w:b/>
                <w:bCs/>
                <w:color w:val="000000"/>
                <w:sz w:val="18"/>
                <w:szCs w:val="24"/>
                <w:lang w:eastAsia="ru-RU"/>
              </w:rPr>
              <w:t xml:space="preserve"> в орган, МФЦ </w:t>
            </w:r>
            <w:r w:rsidRPr="00BB5F75">
              <w:rPr>
                <w:rFonts w:eastAsia="Times New Roman"/>
                <w:b/>
                <w:bCs/>
                <w:color w:val="000000"/>
                <w:sz w:val="18"/>
                <w:szCs w:val="24"/>
                <w:lang w:eastAsia="ru-RU"/>
              </w:rPr>
              <w:t>для подачи запроса о предоставлении "</w:t>
            </w:r>
            <w:proofErr w:type="spellStart"/>
            <w:r w:rsidRPr="00BB5F75">
              <w:rPr>
                <w:rFonts w:eastAsia="Times New Roman"/>
                <w:b/>
                <w:bCs/>
                <w:color w:val="000000"/>
                <w:sz w:val="18"/>
                <w:szCs w:val="24"/>
                <w:lang w:eastAsia="ru-RU"/>
              </w:rPr>
              <w:t>подуслуги</w:t>
            </w:r>
            <w:proofErr w:type="spellEnd"/>
            <w:r w:rsidRPr="00BB5F75">
              <w:rPr>
                <w:rFonts w:eastAsia="Times New Roman"/>
                <w:b/>
                <w:bCs/>
                <w:color w:val="000000"/>
                <w:sz w:val="18"/>
                <w:szCs w:val="24"/>
                <w:lang w:eastAsia="ru-RU"/>
              </w:rPr>
              <w:t>"</w:t>
            </w:r>
          </w:p>
        </w:tc>
        <w:tc>
          <w:tcPr>
            <w:tcW w:w="2087" w:type="dxa"/>
            <w:tcBorders>
              <w:top w:val="single" w:sz="4" w:space="0" w:color="auto"/>
              <w:left w:val="nil"/>
              <w:bottom w:val="single" w:sz="4" w:space="0" w:color="auto"/>
              <w:right w:val="single" w:sz="4" w:space="0" w:color="auto"/>
            </w:tcBorders>
            <w:shd w:val="clear" w:color="FFCC99" w:fill="C3D69B"/>
            <w:vAlign w:val="center"/>
          </w:tcPr>
          <w:p w14:paraId="1E0F6C55" w14:textId="77777777" w:rsidR="00F92EB2" w:rsidRPr="00057465" w:rsidRDefault="00F92EB2" w:rsidP="001E3BB2">
            <w:pPr>
              <w:spacing w:after="0" w:line="240" w:lineRule="auto"/>
              <w:jc w:val="center"/>
              <w:rPr>
                <w:rFonts w:eastAsia="Times New Roman"/>
                <w:b/>
                <w:bCs/>
                <w:color w:val="000000"/>
                <w:sz w:val="18"/>
                <w:szCs w:val="24"/>
                <w:lang w:eastAsia="ru-RU"/>
              </w:rPr>
            </w:pPr>
            <w:r>
              <w:rPr>
                <w:rFonts w:eastAsia="Times New Roman"/>
                <w:b/>
                <w:bCs/>
                <w:color w:val="000000"/>
                <w:sz w:val="18"/>
                <w:szCs w:val="24"/>
                <w:lang w:eastAsia="ru-RU"/>
              </w:rPr>
              <w:t>С</w:t>
            </w:r>
            <w:r w:rsidRPr="00BB5F75">
              <w:rPr>
                <w:rFonts w:eastAsia="Times New Roman"/>
                <w:b/>
                <w:bCs/>
                <w:color w:val="000000"/>
                <w:sz w:val="18"/>
                <w:szCs w:val="24"/>
                <w:lang w:eastAsia="ru-RU"/>
              </w:rPr>
              <w:t>пособ формирования запроса о предоставлении "</w:t>
            </w:r>
            <w:proofErr w:type="spellStart"/>
            <w:r w:rsidRPr="00BB5F75">
              <w:rPr>
                <w:rFonts w:eastAsia="Times New Roman"/>
                <w:b/>
                <w:bCs/>
                <w:color w:val="000000"/>
                <w:sz w:val="18"/>
                <w:szCs w:val="24"/>
                <w:lang w:eastAsia="ru-RU"/>
              </w:rPr>
              <w:t>подуслуги</w:t>
            </w:r>
            <w:proofErr w:type="spellEnd"/>
            <w:r w:rsidRPr="00BB5F75">
              <w:rPr>
                <w:rFonts w:eastAsia="Times New Roman"/>
                <w:b/>
                <w:bCs/>
                <w:color w:val="000000"/>
                <w:sz w:val="18"/>
                <w:szCs w:val="24"/>
                <w:lang w:eastAsia="ru-RU"/>
              </w:rPr>
              <w:t>"</w:t>
            </w:r>
          </w:p>
        </w:tc>
        <w:tc>
          <w:tcPr>
            <w:tcW w:w="2428" w:type="dxa"/>
            <w:tcBorders>
              <w:top w:val="single" w:sz="4" w:space="0" w:color="auto"/>
              <w:left w:val="single" w:sz="4" w:space="0" w:color="auto"/>
              <w:bottom w:val="nil"/>
              <w:right w:val="single" w:sz="4" w:space="0" w:color="auto"/>
            </w:tcBorders>
            <w:shd w:val="clear" w:color="FFCC99" w:fill="C3D69B"/>
            <w:vAlign w:val="center"/>
            <w:hideMark/>
          </w:tcPr>
          <w:p w14:paraId="50BBC501" w14:textId="77777777" w:rsidR="00F92EB2" w:rsidRPr="003A2398" w:rsidRDefault="00F92EB2" w:rsidP="001E3BB2">
            <w:pPr>
              <w:spacing w:after="0" w:line="240" w:lineRule="auto"/>
              <w:jc w:val="center"/>
              <w:rPr>
                <w:rFonts w:eastAsia="Times New Roman"/>
                <w:b/>
                <w:bCs/>
                <w:color w:val="000000"/>
                <w:sz w:val="18"/>
                <w:szCs w:val="18"/>
                <w:lang w:eastAsia="ru-RU"/>
              </w:rPr>
            </w:pPr>
            <w:r w:rsidRPr="003A2398">
              <w:rPr>
                <w:b/>
                <w:sz w:val="18"/>
                <w:szCs w:val="18"/>
              </w:rPr>
              <w:t>Способ приема и регистрации органом, предоставляющим услугу, запроса о предоставлении "</w:t>
            </w:r>
            <w:proofErr w:type="spellStart"/>
            <w:r w:rsidRPr="003A2398">
              <w:rPr>
                <w:b/>
                <w:sz w:val="18"/>
                <w:szCs w:val="18"/>
              </w:rPr>
              <w:t>подуслуги</w:t>
            </w:r>
            <w:proofErr w:type="spellEnd"/>
            <w:r w:rsidRPr="003A2398">
              <w:rPr>
                <w:b/>
                <w:sz w:val="18"/>
                <w:szCs w:val="18"/>
              </w:rPr>
              <w:t>" и иных документов, необходимых для предоставления "</w:t>
            </w:r>
            <w:proofErr w:type="spellStart"/>
            <w:r w:rsidRPr="003A2398">
              <w:rPr>
                <w:b/>
                <w:sz w:val="18"/>
                <w:szCs w:val="18"/>
              </w:rPr>
              <w:t>подуслуги</w:t>
            </w:r>
            <w:proofErr w:type="spellEnd"/>
            <w:r w:rsidRPr="003A2398">
              <w:rPr>
                <w:b/>
                <w:sz w:val="18"/>
                <w:szCs w:val="18"/>
              </w:rPr>
              <w:t>"</w:t>
            </w:r>
          </w:p>
        </w:tc>
        <w:tc>
          <w:tcPr>
            <w:tcW w:w="2028" w:type="dxa"/>
            <w:tcBorders>
              <w:top w:val="single" w:sz="4" w:space="0" w:color="auto"/>
              <w:left w:val="nil"/>
              <w:bottom w:val="nil"/>
              <w:right w:val="single" w:sz="4" w:space="0" w:color="auto"/>
            </w:tcBorders>
            <w:shd w:val="clear" w:color="FFCC99" w:fill="C3D69B"/>
            <w:vAlign w:val="center"/>
            <w:hideMark/>
          </w:tcPr>
          <w:p w14:paraId="4E81A62F" w14:textId="77777777" w:rsidR="00F92EB2" w:rsidRPr="003A2398" w:rsidRDefault="00F92EB2" w:rsidP="001E3BB2">
            <w:pPr>
              <w:spacing w:after="0" w:line="240" w:lineRule="auto"/>
              <w:jc w:val="center"/>
              <w:rPr>
                <w:rFonts w:eastAsia="Times New Roman"/>
                <w:b/>
                <w:bCs/>
                <w:color w:val="000000"/>
                <w:sz w:val="18"/>
                <w:szCs w:val="18"/>
                <w:lang w:eastAsia="ru-RU"/>
              </w:rPr>
            </w:pPr>
            <w:r w:rsidRPr="003A2398">
              <w:rPr>
                <w:b/>
                <w:sz w:val="18"/>
                <w:szCs w:val="18"/>
              </w:rPr>
              <w:t>Способ оплаты государственной пошлины за предоставление "</w:t>
            </w:r>
            <w:proofErr w:type="spellStart"/>
            <w:r w:rsidRPr="003A2398">
              <w:rPr>
                <w:b/>
                <w:sz w:val="18"/>
                <w:szCs w:val="18"/>
              </w:rPr>
              <w:t>подуслуги</w:t>
            </w:r>
            <w:proofErr w:type="spellEnd"/>
            <w:r w:rsidRPr="003A2398">
              <w:rPr>
                <w:b/>
                <w:sz w:val="18"/>
                <w:szCs w:val="18"/>
              </w:rPr>
              <w:t>" и уплаты иных платежей, взимаемых в соответствии с законодательством Российской Федерации</w:t>
            </w:r>
          </w:p>
        </w:tc>
        <w:tc>
          <w:tcPr>
            <w:tcW w:w="2490" w:type="dxa"/>
            <w:tcBorders>
              <w:top w:val="single" w:sz="4" w:space="0" w:color="auto"/>
              <w:left w:val="nil"/>
              <w:bottom w:val="nil"/>
              <w:right w:val="single" w:sz="4" w:space="0" w:color="auto"/>
            </w:tcBorders>
            <w:shd w:val="clear" w:color="FFCC99" w:fill="C3D69B"/>
            <w:vAlign w:val="center"/>
            <w:hideMark/>
          </w:tcPr>
          <w:p w14:paraId="5ED1255A" w14:textId="77777777" w:rsidR="00F92EB2" w:rsidRPr="003A2398" w:rsidRDefault="00F92EB2" w:rsidP="001E3BB2">
            <w:pPr>
              <w:spacing w:after="0" w:line="240" w:lineRule="auto"/>
              <w:jc w:val="center"/>
              <w:rPr>
                <w:rFonts w:eastAsia="Times New Roman"/>
                <w:b/>
                <w:bCs/>
                <w:color w:val="000000"/>
                <w:sz w:val="18"/>
                <w:szCs w:val="18"/>
                <w:lang w:eastAsia="ru-RU"/>
              </w:rPr>
            </w:pPr>
            <w:r w:rsidRPr="003A2398">
              <w:rPr>
                <w:b/>
                <w:sz w:val="18"/>
                <w:szCs w:val="18"/>
              </w:rPr>
              <w:t>Способ получения сведений о ходе выполнения запроса о предоставлении "</w:t>
            </w:r>
            <w:proofErr w:type="spellStart"/>
            <w:r w:rsidRPr="003A2398">
              <w:rPr>
                <w:b/>
                <w:sz w:val="18"/>
                <w:szCs w:val="18"/>
              </w:rPr>
              <w:t>подуслуги</w:t>
            </w:r>
            <w:proofErr w:type="spellEnd"/>
          </w:p>
        </w:tc>
        <w:tc>
          <w:tcPr>
            <w:tcW w:w="2551" w:type="dxa"/>
            <w:tcBorders>
              <w:top w:val="single" w:sz="4" w:space="0" w:color="auto"/>
              <w:left w:val="nil"/>
              <w:bottom w:val="nil"/>
              <w:right w:val="single" w:sz="4" w:space="0" w:color="auto"/>
            </w:tcBorders>
            <w:shd w:val="clear" w:color="FFCC99" w:fill="C3D69B"/>
          </w:tcPr>
          <w:p w14:paraId="1892C417" w14:textId="77777777" w:rsidR="00F92EB2" w:rsidRPr="003A2398" w:rsidRDefault="00F92EB2" w:rsidP="001E3BB2">
            <w:pPr>
              <w:spacing w:after="0" w:line="240" w:lineRule="auto"/>
              <w:jc w:val="center"/>
              <w:rPr>
                <w:b/>
                <w:sz w:val="18"/>
                <w:szCs w:val="18"/>
              </w:rPr>
            </w:pPr>
            <w:r w:rsidRPr="007E302C">
              <w:rPr>
                <w:b/>
                <w:sz w:val="18"/>
                <w:szCs w:val="18"/>
              </w:rPr>
              <w:t>Способ подачи жалобы на нарушение порядка предоставления "</w:t>
            </w:r>
            <w:proofErr w:type="spellStart"/>
            <w:r w:rsidRPr="007E302C">
              <w:rPr>
                <w:b/>
                <w:sz w:val="18"/>
                <w:szCs w:val="18"/>
              </w:rPr>
              <w:t>подуслуги</w:t>
            </w:r>
            <w:proofErr w:type="spellEnd"/>
            <w:r w:rsidRPr="007E302C">
              <w:rPr>
                <w:b/>
                <w:sz w:val="18"/>
                <w:szCs w:val="18"/>
              </w:rPr>
              <w:t>" и досудебного (внесудебного) обжалования решений и действий (бездействия) органа в процессе получения "</w:t>
            </w:r>
            <w:proofErr w:type="spellStart"/>
            <w:r w:rsidRPr="007E302C">
              <w:rPr>
                <w:b/>
                <w:sz w:val="18"/>
                <w:szCs w:val="18"/>
              </w:rPr>
              <w:t>подуслуги</w:t>
            </w:r>
            <w:proofErr w:type="spellEnd"/>
            <w:r w:rsidRPr="007E302C">
              <w:rPr>
                <w:b/>
                <w:sz w:val="18"/>
                <w:szCs w:val="18"/>
              </w:rPr>
              <w:t>"</w:t>
            </w:r>
          </w:p>
        </w:tc>
      </w:tr>
      <w:tr w:rsidR="00F92EB2" w:rsidRPr="00057465" w14:paraId="1D675CB4" w14:textId="77777777" w:rsidTr="00F92EB2">
        <w:trPr>
          <w:trHeight w:val="315"/>
        </w:trPr>
        <w:tc>
          <w:tcPr>
            <w:tcW w:w="1747" w:type="dxa"/>
            <w:tcBorders>
              <w:top w:val="single" w:sz="4" w:space="0" w:color="auto"/>
              <w:left w:val="single" w:sz="4" w:space="0" w:color="auto"/>
              <w:bottom w:val="single" w:sz="4" w:space="0" w:color="auto"/>
              <w:right w:val="single" w:sz="4" w:space="0" w:color="auto"/>
            </w:tcBorders>
            <w:vAlign w:val="center"/>
            <w:hideMark/>
          </w:tcPr>
          <w:p w14:paraId="39F35578" w14:textId="77777777" w:rsidR="00F92EB2" w:rsidRPr="00057465" w:rsidRDefault="00F92EB2" w:rsidP="001E3BB2">
            <w:pPr>
              <w:spacing w:after="0" w:line="240" w:lineRule="auto"/>
              <w:jc w:val="center"/>
              <w:rPr>
                <w:rFonts w:eastAsia="Times New Roman"/>
                <w:b/>
                <w:bCs/>
                <w:color w:val="000000"/>
                <w:sz w:val="18"/>
                <w:szCs w:val="24"/>
                <w:lang w:eastAsia="ru-RU"/>
              </w:rPr>
            </w:pPr>
            <w:r w:rsidRPr="00057465">
              <w:rPr>
                <w:rFonts w:eastAsia="Times New Roman"/>
                <w:b/>
                <w:bCs/>
                <w:color w:val="000000"/>
                <w:sz w:val="18"/>
                <w:szCs w:val="24"/>
                <w:lang w:eastAsia="ru-RU"/>
              </w:rPr>
              <w:t>1</w:t>
            </w:r>
          </w:p>
        </w:tc>
        <w:tc>
          <w:tcPr>
            <w:tcW w:w="1666" w:type="dxa"/>
            <w:tcBorders>
              <w:top w:val="single" w:sz="4" w:space="0" w:color="auto"/>
              <w:left w:val="nil"/>
              <w:bottom w:val="single" w:sz="4" w:space="0" w:color="auto"/>
              <w:right w:val="single" w:sz="4" w:space="0" w:color="auto"/>
            </w:tcBorders>
            <w:vAlign w:val="bottom"/>
            <w:hideMark/>
          </w:tcPr>
          <w:p w14:paraId="4722BFF3" w14:textId="77777777" w:rsidR="00F92EB2" w:rsidRPr="00057465" w:rsidRDefault="00F92EB2" w:rsidP="001E3BB2">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2</w:t>
            </w:r>
          </w:p>
        </w:tc>
        <w:tc>
          <w:tcPr>
            <w:tcW w:w="2087" w:type="dxa"/>
            <w:tcBorders>
              <w:top w:val="single" w:sz="4" w:space="0" w:color="auto"/>
              <w:left w:val="nil"/>
              <w:bottom w:val="single" w:sz="4" w:space="0" w:color="auto"/>
              <w:right w:val="single" w:sz="4" w:space="0" w:color="auto"/>
            </w:tcBorders>
            <w:vAlign w:val="bottom"/>
          </w:tcPr>
          <w:p w14:paraId="1B2AA193" w14:textId="77777777" w:rsidR="00F92EB2" w:rsidRPr="00057465" w:rsidRDefault="00F92EB2" w:rsidP="001E3BB2">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3</w:t>
            </w:r>
          </w:p>
        </w:tc>
        <w:tc>
          <w:tcPr>
            <w:tcW w:w="2428" w:type="dxa"/>
            <w:tcBorders>
              <w:top w:val="single" w:sz="4" w:space="0" w:color="auto"/>
              <w:left w:val="single" w:sz="4" w:space="0" w:color="auto"/>
              <w:bottom w:val="single" w:sz="4" w:space="0" w:color="auto"/>
              <w:right w:val="single" w:sz="4" w:space="0" w:color="auto"/>
            </w:tcBorders>
            <w:vAlign w:val="bottom"/>
          </w:tcPr>
          <w:p w14:paraId="4D854524" w14:textId="77777777" w:rsidR="00F92EB2" w:rsidRPr="00057465" w:rsidRDefault="00F92EB2" w:rsidP="001E3BB2">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4</w:t>
            </w:r>
          </w:p>
        </w:tc>
        <w:tc>
          <w:tcPr>
            <w:tcW w:w="2028" w:type="dxa"/>
            <w:tcBorders>
              <w:top w:val="single" w:sz="4" w:space="0" w:color="auto"/>
              <w:left w:val="nil"/>
              <w:bottom w:val="single" w:sz="4" w:space="0" w:color="auto"/>
              <w:right w:val="single" w:sz="4" w:space="0" w:color="auto"/>
            </w:tcBorders>
            <w:vAlign w:val="bottom"/>
          </w:tcPr>
          <w:p w14:paraId="0CBA4D86" w14:textId="77777777" w:rsidR="00F92EB2" w:rsidRPr="00057465" w:rsidRDefault="00F92EB2" w:rsidP="001E3BB2">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5</w:t>
            </w:r>
          </w:p>
        </w:tc>
        <w:tc>
          <w:tcPr>
            <w:tcW w:w="2490" w:type="dxa"/>
            <w:tcBorders>
              <w:top w:val="single" w:sz="4" w:space="0" w:color="auto"/>
              <w:left w:val="nil"/>
              <w:bottom w:val="single" w:sz="4" w:space="0" w:color="auto"/>
              <w:right w:val="single" w:sz="4" w:space="0" w:color="auto"/>
            </w:tcBorders>
            <w:vAlign w:val="bottom"/>
          </w:tcPr>
          <w:p w14:paraId="623CC02E" w14:textId="77777777" w:rsidR="00F92EB2" w:rsidRPr="00057465" w:rsidRDefault="00F92EB2" w:rsidP="001E3BB2">
            <w:pPr>
              <w:spacing w:after="0" w:line="240" w:lineRule="auto"/>
              <w:jc w:val="center"/>
              <w:rPr>
                <w:rFonts w:eastAsia="Times New Roman"/>
                <w:b/>
                <w:bCs/>
                <w:color w:val="000000"/>
                <w:sz w:val="18"/>
                <w:szCs w:val="22"/>
                <w:lang w:eastAsia="ru-RU"/>
              </w:rPr>
            </w:pPr>
            <w:r w:rsidRPr="00057465">
              <w:rPr>
                <w:rFonts w:eastAsia="Times New Roman"/>
                <w:b/>
                <w:bCs/>
                <w:color w:val="000000"/>
                <w:sz w:val="18"/>
                <w:szCs w:val="22"/>
                <w:lang w:eastAsia="ru-RU"/>
              </w:rPr>
              <w:t>6</w:t>
            </w:r>
          </w:p>
        </w:tc>
        <w:tc>
          <w:tcPr>
            <w:tcW w:w="2551" w:type="dxa"/>
            <w:tcBorders>
              <w:top w:val="single" w:sz="4" w:space="0" w:color="auto"/>
              <w:left w:val="nil"/>
              <w:bottom w:val="single" w:sz="4" w:space="0" w:color="auto"/>
              <w:right w:val="single" w:sz="4" w:space="0" w:color="auto"/>
            </w:tcBorders>
          </w:tcPr>
          <w:p w14:paraId="4FA58EE2" w14:textId="77777777" w:rsidR="00F92EB2" w:rsidRPr="00057465" w:rsidRDefault="00F92EB2" w:rsidP="001E3BB2">
            <w:pPr>
              <w:spacing w:after="0" w:line="240" w:lineRule="auto"/>
              <w:jc w:val="center"/>
              <w:rPr>
                <w:rFonts w:eastAsia="Times New Roman"/>
                <w:b/>
                <w:bCs/>
                <w:color w:val="000000"/>
                <w:sz w:val="18"/>
                <w:szCs w:val="22"/>
                <w:lang w:eastAsia="ru-RU"/>
              </w:rPr>
            </w:pPr>
          </w:p>
        </w:tc>
      </w:tr>
      <w:tr w:rsidR="00F92EB2" w:rsidRPr="0030007B" w14:paraId="1C8C81DA" w14:textId="77777777" w:rsidTr="00F92EB2">
        <w:trPr>
          <w:trHeight w:val="315"/>
        </w:trPr>
        <w:tc>
          <w:tcPr>
            <w:tcW w:w="1747" w:type="dxa"/>
            <w:tcBorders>
              <w:top w:val="single" w:sz="4" w:space="0" w:color="auto"/>
              <w:left w:val="single" w:sz="4" w:space="0" w:color="auto"/>
              <w:bottom w:val="single" w:sz="4" w:space="0" w:color="auto"/>
              <w:right w:val="single" w:sz="4" w:space="0" w:color="auto"/>
            </w:tcBorders>
          </w:tcPr>
          <w:p w14:paraId="215C2EBF"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 xml:space="preserve">1. Официальный сайт </w:t>
            </w:r>
            <w:r>
              <w:rPr>
                <w:rFonts w:eastAsia="Times New Roman"/>
                <w:bCs/>
                <w:color w:val="000000"/>
                <w:sz w:val="18"/>
                <w:szCs w:val="24"/>
                <w:lang w:eastAsia="ru-RU"/>
              </w:rPr>
              <w:t xml:space="preserve">Администрации </w:t>
            </w:r>
            <w:r w:rsidRPr="007E302C">
              <w:rPr>
                <w:rFonts w:eastAsia="Times New Roman"/>
                <w:sz w:val="18"/>
                <w:szCs w:val="28"/>
                <w:lang w:eastAsia="ru-RU"/>
              </w:rPr>
              <w:t>муниципального образования Ногликский муниципальный округ Сахалинской</w:t>
            </w:r>
            <w:r w:rsidRPr="006325EE">
              <w:rPr>
                <w:rFonts w:eastAsia="Times New Roman"/>
                <w:b/>
                <w:sz w:val="18"/>
                <w:szCs w:val="28"/>
                <w:lang w:eastAsia="ru-RU"/>
              </w:rPr>
              <w:t xml:space="preserve"> </w:t>
            </w:r>
            <w:r w:rsidRPr="007E302C">
              <w:rPr>
                <w:rFonts w:eastAsia="Times New Roman"/>
                <w:sz w:val="18"/>
                <w:szCs w:val="28"/>
                <w:lang w:eastAsia="ru-RU"/>
              </w:rPr>
              <w:t>области</w:t>
            </w:r>
            <w:r>
              <w:rPr>
                <w:rFonts w:eastAsia="Times New Roman"/>
                <w:sz w:val="18"/>
                <w:szCs w:val="28"/>
                <w:lang w:eastAsia="ru-RU"/>
              </w:rPr>
              <w:t xml:space="preserve"> (далее – Администрация)</w:t>
            </w:r>
          </w:p>
          <w:p w14:paraId="687A288E"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2. ЕПГУ</w:t>
            </w:r>
          </w:p>
          <w:p w14:paraId="3172C141"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3. РПГУ</w:t>
            </w:r>
          </w:p>
        </w:tc>
        <w:tc>
          <w:tcPr>
            <w:tcW w:w="1666" w:type="dxa"/>
            <w:tcBorders>
              <w:top w:val="single" w:sz="4" w:space="0" w:color="auto"/>
              <w:left w:val="nil"/>
              <w:bottom w:val="single" w:sz="4" w:space="0" w:color="auto"/>
              <w:right w:val="single" w:sz="4" w:space="0" w:color="auto"/>
            </w:tcBorders>
          </w:tcPr>
          <w:p w14:paraId="1A6CA326"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1. Запись на прием в орган</w:t>
            </w:r>
            <w:r>
              <w:rPr>
                <w:rFonts w:eastAsia="Times New Roman"/>
                <w:bCs/>
                <w:color w:val="000000"/>
                <w:sz w:val="18"/>
                <w:szCs w:val="24"/>
                <w:lang w:eastAsia="ru-RU"/>
              </w:rPr>
              <w:t xml:space="preserve"> </w:t>
            </w:r>
            <w:r w:rsidRPr="009D5856">
              <w:rPr>
                <w:rFonts w:eastAsia="Times New Roman"/>
                <w:bCs/>
                <w:sz w:val="18"/>
                <w:szCs w:val="18"/>
                <w:lang w:eastAsia="ru-RU"/>
              </w:rPr>
              <w:t>местного самоуправления</w:t>
            </w:r>
            <w:r w:rsidRPr="0030007B">
              <w:rPr>
                <w:rFonts w:eastAsia="Times New Roman"/>
                <w:bCs/>
                <w:color w:val="000000"/>
                <w:sz w:val="18"/>
                <w:szCs w:val="24"/>
                <w:lang w:eastAsia="ru-RU"/>
              </w:rPr>
              <w:t>:</w:t>
            </w:r>
          </w:p>
          <w:p w14:paraId="54BB95B0"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 xml:space="preserve">- официальный сайт </w:t>
            </w:r>
            <w:r>
              <w:rPr>
                <w:rFonts w:eastAsia="Times New Roman"/>
                <w:bCs/>
                <w:color w:val="000000"/>
                <w:sz w:val="18"/>
                <w:szCs w:val="24"/>
                <w:lang w:eastAsia="ru-RU"/>
              </w:rPr>
              <w:t>Администрации</w:t>
            </w:r>
            <w:r w:rsidRPr="0030007B">
              <w:rPr>
                <w:rFonts w:eastAsia="Times New Roman"/>
                <w:bCs/>
                <w:color w:val="000000"/>
                <w:sz w:val="18"/>
                <w:szCs w:val="24"/>
                <w:lang w:eastAsia="ru-RU"/>
              </w:rPr>
              <w:t>;</w:t>
            </w:r>
          </w:p>
          <w:p w14:paraId="3B6A5336"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 РПГУ.</w:t>
            </w:r>
          </w:p>
          <w:p w14:paraId="79070306" w14:textId="77777777" w:rsidR="00F92EB2" w:rsidRPr="0030007B" w:rsidRDefault="00F92EB2" w:rsidP="001E3BB2">
            <w:pPr>
              <w:spacing w:after="0" w:line="240" w:lineRule="auto"/>
              <w:jc w:val="center"/>
              <w:rPr>
                <w:rFonts w:eastAsia="Times New Roman"/>
                <w:bCs/>
                <w:color w:val="000000"/>
                <w:sz w:val="18"/>
                <w:szCs w:val="24"/>
                <w:lang w:eastAsia="ru-RU"/>
              </w:rPr>
            </w:pPr>
          </w:p>
          <w:p w14:paraId="1D0BF72A"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2. Запись на прием в МФЦ:</w:t>
            </w:r>
          </w:p>
          <w:p w14:paraId="6F15D501"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 официальный сайт МФЦ;</w:t>
            </w:r>
          </w:p>
          <w:p w14:paraId="339983E5" w14:textId="77777777" w:rsidR="00F92EB2" w:rsidRPr="0030007B" w:rsidRDefault="00F92EB2" w:rsidP="001E3BB2">
            <w:pPr>
              <w:spacing w:after="0" w:line="240" w:lineRule="auto"/>
              <w:jc w:val="center"/>
              <w:rPr>
                <w:rFonts w:eastAsia="Times New Roman"/>
                <w:bCs/>
                <w:color w:val="000000"/>
                <w:sz w:val="18"/>
                <w:szCs w:val="22"/>
                <w:lang w:eastAsia="ru-RU"/>
              </w:rPr>
            </w:pPr>
            <w:r w:rsidRPr="0030007B">
              <w:rPr>
                <w:rFonts w:eastAsia="Times New Roman"/>
                <w:bCs/>
                <w:color w:val="000000"/>
                <w:sz w:val="18"/>
                <w:szCs w:val="24"/>
                <w:lang w:eastAsia="ru-RU"/>
              </w:rPr>
              <w:t>- РПГУ.</w:t>
            </w:r>
          </w:p>
        </w:tc>
        <w:tc>
          <w:tcPr>
            <w:tcW w:w="2087" w:type="dxa"/>
            <w:tcBorders>
              <w:top w:val="single" w:sz="4" w:space="0" w:color="auto"/>
              <w:left w:val="nil"/>
              <w:bottom w:val="single" w:sz="4" w:space="0" w:color="auto"/>
              <w:right w:val="single" w:sz="4" w:space="0" w:color="auto"/>
            </w:tcBorders>
          </w:tcPr>
          <w:p w14:paraId="2365BDD6"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Через экранную форму в информационной системе</w:t>
            </w:r>
            <w:r w:rsidRPr="0030007B">
              <w:t xml:space="preserve"> </w:t>
            </w:r>
          </w:p>
        </w:tc>
        <w:tc>
          <w:tcPr>
            <w:tcW w:w="2428" w:type="dxa"/>
            <w:tcBorders>
              <w:top w:val="single" w:sz="4" w:space="0" w:color="auto"/>
              <w:left w:val="single" w:sz="4" w:space="0" w:color="auto"/>
              <w:bottom w:val="single" w:sz="4" w:space="0" w:color="auto"/>
              <w:right w:val="single" w:sz="4" w:space="0" w:color="auto"/>
            </w:tcBorders>
          </w:tcPr>
          <w:p w14:paraId="113085D3"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Не требуется предоставление заявителем документов на бумажном носителе</w:t>
            </w:r>
          </w:p>
        </w:tc>
        <w:tc>
          <w:tcPr>
            <w:tcW w:w="2028" w:type="dxa"/>
            <w:tcBorders>
              <w:top w:val="single" w:sz="4" w:space="0" w:color="auto"/>
              <w:left w:val="nil"/>
              <w:bottom w:val="single" w:sz="4" w:space="0" w:color="auto"/>
              <w:right w:val="single" w:sz="4" w:space="0" w:color="auto"/>
            </w:tcBorders>
          </w:tcPr>
          <w:p w14:paraId="0D8AA348"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Нет</w:t>
            </w:r>
          </w:p>
        </w:tc>
        <w:tc>
          <w:tcPr>
            <w:tcW w:w="2490" w:type="dxa"/>
            <w:tcBorders>
              <w:top w:val="single" w:sz="4" w:space="0" w:color="auto"/>
              <w:left w:val="nil"/>
              <w:bottom w:val="single" w:sz="4" w:space="0" w:color="auto"/>
              <w:right w:val="single" w:sz="4" w:space="0" w:color="auto"/>
            </w:tcBorders>
          </w:tcPr>
          <w:p w14:paraId="1AA6BA67" w14:textId="77777777" w:rsidR="00F92EB2" w:rsidRPr="0030007B" w:rsidRDefault="00F92EB2" w:rsidP="001E3BB2">
            <w:pPr>
              <w:spacing w:after="0" w:line="240" w:lineRule="auto"/>
              <w:jc w:val="center"/>
              <w:rPr>
                <w:rFonts w:eastAsia="Times New Roman"/>
                <w:bCs/>
                <w:color w:val="000000"/>
                <w:sz w:val="18"/>
                <w:szCs w:val="24"/>
                <w:lang w:eastAsia="ru-RU"/>
              </w:rPr>
            </w:pPr>
            <w:r w:rsidRPr="0030007B">
              <w:rPr>
                <w:rFonts w:eastAsia="Times New Roman"/>
                <w:bCs/>
                <w:color w:val="000000"/>
                <w:sz w:val="18"/>
                <w:szCs w:val="24"/>
                <w:lang w:eastAsia="ru-RU"/>
              </w:rPr>
              <w:t>Личный кабинет заявителя</w:t>
            </w:r>
            <w:r>
              <w:rPr>
                <w:rFonts w:eastAsia="Times New Roman"/>
                <w:bCs/>
                <w:color w:val="000000"/>
                <w:sz w:val="18"/>
                <w:szCs w:val="24"/>
                <w:lang w:eastAsia="ru-RU"/>
              </w:rPr>
              <w:t xml:space="preserve"> на РПГУ, ЕПГУ</w:t>
            </w:r>
            <w:r w:rsidRPr="0030007B">
              <w:rPr>
                <w:rFonts w:eastAsia="Times New Roman"/>
                <w:bCs/>
                <w:color w:val="000000"/>
                <w:sz w:val="18"/>
                <w:szCs w:val="24"/>
                <w:lang w:eastAsia="ru-RU"/>
              </w:rPr>
              <w:t xml:space="preserve"> </w:t>
            </w:r>
          </w:p>
        </w:tc>
        <w:tc>
          <w:tcPr>
            <w:tcW w:w="2551" w:type="dxa"/>
            <w:tcBorders>
              <w:top w:val="single" w:sz="4" w:space="0" w:color="auto"/>
              <w:left w:val="nil"/>
              <w:bottom w:val="single" w:sz="4" w:space="0" w:color="auto"/>
              <w:right w:val="single" w:sz="4" w:space="0" w:color="auto"/>
            </w:tcBorders>
          </w:tcPr>
          <w:p w14:paraId="0949D292" w14:textId="77777777" w:rsidR="00F92EB2" w:rsidRPr="007E302C" w:rsidRDefault="00F92EB2" w:rsidP="001E3BB2">
            <w:pPr>
              <w:spacing w:after="0" w:line="240" w:lineRule="auto"/>
              <w:jc w:val="center"/>
              <w:rPr>
                <w:rFonts w:eastAsia="Times New Roman"/>
                <w:bCs/>
                <w:color w:val="000000"/>
                <w:sz w:val="18"/>
                <w:szCs w:val="24"/>
                <w:lang w:eastAsia="ru-RU"/>
              </w:rPr>
            </w:pPr>
            <w:r w:rsidRPr="007E302C">
              <w:rPr>
                <w:rFonts w:eastAsia="Times New Roman"/>
                <w:bCs/>
                <w:color w:val="000000"/>
                <w:sz w:val="18"/>
                <w:szCs w:val="24"/>
                <w:lang w:eastAsia="ru-RU"/>
              </w:rPr>
              <w:t>1. Официальный сайт Администрации</w:t>
            </w:r>
          </w:p>
          <w:p w14:paraId="701FD3A6" w14:textId="77777777" w:rsidR="00F92EB2" w:rsidRPr="007E302C" w:rsidRDefault="00F92EB2" w:rsidP="001E3BB2">
            <w:pPr>
              <w:spacing w:after="0" w:line="240" w:lineRule="auto"/>
              <w:jc w:val="center"/>
              <w:rPr>
                <w:rFonts w:eastAsia="Times New Roman"/>
                <w:bCs/>
                <w:color w:val="000000"/>
                <w:sz w:val="18"/>
                <w:szCs w:val="24"/>
                <w:lang w:eastAsia="ru-RU"/>
              </w:rPr>
            </w:pPr>
            <w:r w:rsidRPr="007E302C">
              <w:rPr>
                <w:rFonts w:eastAsia="Times New Roman"/>
                <w:bCs/>
                <w:color w:val="000000"/>
                <w:sz w:val="18"/>
                <w:szCs w:val="24"/>
                <w:lang w:eastAsia="ru-RU"/>
              </w:rPr>
              <w:t>2 ЕПГУ</w:t>
            </w:r>
          </w:p>
          <w:p w14:paraId="10077261" w14:textId="77777777" w:rsidR="00F92EB2" w:rsidRPr="007E302C" w:rsidRDefault="00F92EB2" w:rsidP="001E3BB2">
            <w:pPr>
              <w:spacing w:after="0" w:line="240" w:lineRule="auto"/>
              <w:jc w:val="center"/>
              <w:rPr>
                <w:rFonts w:eastAsia="Times New Roman"/>
                <w:bCs/>
                <w:color w:val="000000"/>
                <w:sz w:val="18"/>
                <w:szCs w:val="24"/>
                <w:lang w:eastAsia="ru-RU"/>
              </w:rPr>
            </w:pPr>
            <w:r w:rsidRPr="007E302C">
              <w:rPr>
                <w:rFonts w:eastAsia="Times New Roman"/>
                <w:bCs/>
                <w:color w:val="000000"/>
                <w:sz w:val="18"/>
                <w:szCs w:val="24"/>
                <w:lang w:eastAsia="ru-RU"/>
              </w:rPr>
              <w:t>3. РПГУ</w:t>
            </w:r>
          </w:p>
          <w:p w14:paraId="08BBBC72" w14:textId="77777777" w:rsidR="00F92EB2" w:rsidRPr="007E302C" w:rsidRDefault="00F92EB2" w:rsidP="001E3BB2">
            <w:pPr>
              <w:spacing w:after="0" w:line="240" w:lineRule="auto"/>
              <w:jc w:val="center"/>
              <w:rPr>
                <w:rFonts w:eastAsia="Times New Roman"/>
                <w:bCs/>
                <w:color w:val="000000"/>
                <w:sz w:val="18"/>
                <w:szCs w:val="24"/>
                <w:lang w:eastAsia="ru-RU"/>
              </w:rPr>
            </w:pPr>
            <w:r w:rsidRPr="007E302C">
              <w:rPr>
                <w:rFonts w:eastAsia="Times New Roman"/>
                <w:bCs/>
                <w:color w:val="000000"/>
                <w:sz w:val="18"/>
                <w:szCs w:val="24"/>
                <w:lang w:eastAsia="ru-RU"/>
              </w:rPr>
              <w:t>4.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253926A6" w14:textId="77777777" w:rsidR="00F92EB2" w:rsidRPr="0030007B" w:rsidRDefault="00F92EB2" w:rsidP="001E3BB2">
            <w:pPr>
              <w:spacing w:after="0" w:line="240" w:lineRule="auto"/>
              <w:jc w:val="center"/>
              <w:rPr>
                <w:rFonts w:eastAsia="Times New Roman"/>
                <w:bCs/>
                <w:color w:val="000000"/>
                <w:sz w:val="18"/>
                <w:szCs w:val="24"/>
                <w:lang w:eastAsia="ru-RU"/>
              </w:rPr>
            </w:pPr>
            <w:r w:rsidRPr="007E302C">
              <w:rPr>
                <w:rFonts w:eastAsia="Times New Roman"/>
                <w:bCs/>
                <w:color w:val="000000"/>
                <w:sz w:val="18"/>
                <w:szCs w:val="24"/>
                <w:lang w:eastAsia="ru-RU"/>
              </w:rPr>
              <w:t>5. МФЦ</w:t>
            </w:r>
          </w:p>
        </w:tc>
      </w:tr>
    </w:tbl>
    <w:p w14:paraId="0CB2D6FD" w14:textId="77777777" w:rsidR="003E69BD" w:rsidRDefault="003E69BD">
      <w:pPr>
        <w:rPr>
          <w:b/>
        </w:rPr>
      </w:pPr>
    </w:p>
    <w:p w14:paraId="43EE6B7F" w14:textId="77777777" w:rsidR="00FE3E6F" w:rsidRPr="00DB4E48" w:rsidRDefault="00FE3E6F">
      <w:pPr>
        <w:rPr>
          <w:b/>
        </w:rPr>
        <w:sectPr w:rsidR="00FE3E6F" w:rsidRPr="00DB4E48" w:rsidSect="00931921">
          <w:pgSz w:w="16838" w:h="11906" w:orient="landscape"/>
          <w:pgMar w:top="709" w:right="1103" w:bottom="426" w:left="1134" w:header="708" w:footer="708" w:gutter="0"/>
          <w:cols w:space="708"/>
          <w:docGrid w:linePitch="381"/>
        </w:sectPr>
      </w:pPr>
    </w:p>
    <w:p w14:paraId="60725318" w14:textId="77777777" w:rsidR="00057465" w:rsidRPr="00AC7E26" w:rsidRDefault="00690C28" w:rsidP="00690C28">
      <w:pPr>
        <w:jc w:val="right"/>
        <w:rPr>
          <w:b/>
          <w:sz w:val="24"/>
          <w:szCs w:val="24"/>
        </w:rPr>
      </w:pPr>
      <w:r w:rsidRPr="00AC7E26">
        <w:rPr>
          <w:b/>
          <w:sz w:val="24"/>
          <w:szCs w:val="24"/>
        </w:rPr>
        <w:lastRenderedPageBreak/>
        <w:t>Приложение 1</w:t>
      </w:r>
    </w:p>
    <w:p w14:paraId="5A4F748A" w14:textId="77777777" w:rsidR="00D873C4" w:rsidRPr="00D073AE" w:rsidRDefault="00D873C4" w:rsidP="00D073AE">
      <w:pPr>
        <w:autoSpaceDE w:val="0"/>
        <w:autoSpaceDN w:val="0"/>
        <w:adjustRightInd w:val="0"/>
        <w:ind w:left="5387"/>
        <w:jc w:val="both"/>
        <w:rPr>
          <w:sz w:val="22"/>
          <w:szCs w:val="22"/>
        </w:rPr>
      </w:pPr>
    </w:p>
    <w:p w14:paraId="3536C633" w14:textId="77777777" w:rsidR="00D873C4" w:rsidRPr="0015712A" w:rsidRDefault="00D873C4" w:rsidP="00D873C4">
      <w:pPr>
        <w:autoSpaceDE w:val="0"/>
        <w:autoSpaceDN w:val="0"/>
        <w:adjustRightInd w:val="0"/>
        <w:spacing w:after="0" w:line="240" w:lineRule="auto"/>
        <w:jc w:val="center"/>
        <w:rPr>
          <w:sz w:val="24"/>
          <w:szCs w:val="24"/>
        </w:rPr>
      </w:pPr>
      <w:r w:rsidRPr="0015712A">
        <w:rPr>
          <w:sz w:val="24"/>
          <w:szCs w:val="24"/>
        </w:rPr>
        <w:t>ЗАЯВЛЕНИЕ</w:t>
      </w:r>
    </w:p>
    <w:p w14:paraId="115E53DE" w14:textId="77777777" w:rsidR="00D873C4" w:rsidRPr="0015712A" w:rsidRDefault="00D873C4" w:rsidP="00D873C4">
      <w:pPr>
        <w:autoSpaceDE w:val="0"/>
        <w:autoSpaceDN w:val="0"/>
        <w:adjustRightInd w:val="0"/>
        <w:spacing w:after="0" w:line="240" w:lineRule="auto"/>
        <w:jc w:val="center"/>
        <w:rPr>
          <w:sz w:val="24"/>
          <w:szCs w:val="24"/>
        </w:rPr>
      </w:pPr>
      <w:r w:rsidRPr="0015712A">
        <w:rPr>
          <w:sz w:val="24"/>
          <w:szCs w:val="24"/>
        </w:rPr>
        <w:t>о предоставлении земельного участка</w:t>
      </w:r>
    </w:p>
    <w:p w14:paraId="6AC42E1C" w14:textId="77777777" w:rsidR="00D873C4" w:rsidRPr="0015712A" w:rsidRDefault="00D873C4" w:rsidP="00D873C4">
      <w:pPr>
        <w:autoSpaceDE w:val="0"/>
        <w:autoSpaceDN w:val="0"/>
        <w:adjustRightInd w:val="0"/>
        <w:spacing w:after="0" w:line="240" w:lineRule="auto"/>
        <w:jc w:val="center"/>
        <w:rPr>
          <w:sz w:val="24"/>
          <w:szCs w:val="24"/>
        </w:rPr>
      </w:pPr>
      <w:r w:rsidRPr="0015712A">
        <w:rPr>
          <w:sz w:val="24"/>
          <w:szCs w:val="24"/>
        </w:rPr>
        <w:t>в безвозмездное пользование</w:t>
      </w:r>
    </w:p>
    <w:p w14:paraId="0329C670" w14:textId="77777777" w:rsidR="00D873C4" w:rsidRPr="00397C77" w:rsidRDefault="00D873C4" w:rsidP="00D873C4">
      <w:pPr>
        <w:autoSpaceDE w:val="0"/>
        <w:autoSpaceDN w:val="0"/>
        <w:adjustRightInd w:val="0"/>
        <w:spacing w:after="0" w:line="240" w:lineRule="auto"/>
        <w:jc w:val="both"/>
        <w:rPr>
          <w:sz w:val="22"/>
          <w:szCs w:val="22"/>
        </w:rPr>
      </w:pPr>
    </w:p>
    <w:p w14:paraId="03E6F67F" w14:textId="77777777" w:rsidR="0015712A" w:rsidRPr="00AC7E26" w:rsidRDefault="0015712A" w:rsidP="0015712A">
      <w:pPr>
        <w:autoSpaceDE w:val="0"/>
        <w:autoSpaceDN w:val="0"/>
        <w:adjustRightInd w:val="0"/>
        <w:spacing w:after="0" w:line="240" w:lineRule="auto"/>
        <w:jc w:val="both"/>
        <w:rPr>
          <w:rFonts w:eastAsia="Times New Roman"/>
          <w:sz w:val="24"/>
          <w:szCs w:val="24"/>
        </w:rPr>
      </w:pPr>
      <w:bookmarkStart w:id="2" w:name="_Hlk227317737"/>
      <w:r w:rsidRPr="00AC7E26">
        <w:rPr>
          <w:rFonts w:eastAsia="Times New Roman"/>
          <w:sz w:val="24"/>
          <w:szCs w:val="24"/>
        </w:rPr>
        <w:t>От_______________________________________________________________,</w:t>
      </w:r>
    </w:p>
    <w:p w14:paraId="4E8B0C6D"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(фамилия, имя, отчество (последнее при наличии) заявителя полностью)</w:t>
      </w:r>
    </w:p>
    <w:p w14:paraId="47688478"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дата рождения ______________________</w:t>
      </w:r>
    </w:p>
    <w:p w14:paraId="0FAEC564"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вид документа, удостоверяющего личность_____________________________</w:t>
      </w:r>
    </w:p>
    <w:p w14:paraId="3ED73FFB"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серии ________ № ____________ код подразделения ____________________,</w:t>
      </w:r>
    </w:p>
    <w:p w14:paraId="62BE51E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выдан «_____» __________ г._________________________________________ </w:t>
      </w:r>
    </w:p>
    <w:p w14:paraId="3A59F7D2" w14:textId="77777777" w:rsidR="0015712A" w:rsidRPr="00AC7E26" w:rsidRDefault="0015712A" w:rsidP="0015712A">
      <w:pPr>
        <w:autoSpaceDE w:val="0"/>
        <w:autoSpaceDN w:val="0"/>
        <w:adjustRightInd w:val="0"/>
        <w:spacing w:after="0" w:line="240" w:lineRule="auto"/>
        <w:ind w:left="4111"/>
        <w:jc w:val="center"/>
        <w:rPr>
          <w:rFonts w:eastAsia="Times New Roman"/>
          <w:sz w:val="24"/>
          <w:szCs w:val="24"/>
        </w:rPr>
      </w:pPr>
      <w:r w:rsidRPr="00AC7E26">
        <w:rPr>
          <w:rFonts w:eastAsia="Times New Roman"/>
          <w:sz w:val="24"/>
          <w:szCs w:val="24"/>
        </w:rPr>
        <w:t>(когда и кем выдан)</w:t>
      </w:r>
    </w:p>
    <w:p w14:paraId="2884FD65"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СНИЛС: ___________________________________,</w:t>
      </w:r>
    </w:p>
    <w:p w14:paraId="10F9D7D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p>
    <w:p w14:paraId="5BD95BB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Адрес регистрации по месту жительства заявителя: </w:t>
      </w:r>
    </w:p>
    <w:p w14:paraId="3CA17AAA"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19EBA227"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7FB87633"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почтовый адрес (адрес фактического проживания), контактный телефон:</w:t>
      </w:r>
    </w:p>
    <w:p w14:paraId="629B8008"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028B9657"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40133C81"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адрес электронной почты: ___________________________________________,</w:t>
      </w:r>
    </w:p>
    <w:p w14:paraId="3D0503D9"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___________________________________________.</w:t>
      </w:r>
    </w:p>
    <w:p w14:paraId="0471644B"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 лице***</w:t>
      </w:r>
    </w:p>
    <w:p w14:paraId="0D21372A"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4E4DF649" w14:textId="77777777" w:rsidR="0015712A" w:rsidRPr="00AC7E26" w:rsidRDefault="0015712A" w:rsidP="0015712A">
      <w:pPr>
        <w:autoSpaceDE w:val="0"/>
        <w:autoSpaceDN w:val="0"/>
        <w:adjustRightInd w:val="0"/>
        <w:spacing w:after="0" w:line="240" w:lineRule="auto"/>
        <w:ind w:firstLine="709"/>
        <w:jc w:val="center"/>
        <w:rPr>
          <w:rFonts w:eastAsia="Times New Roman"/>
          <w:sz w:val="24"/>
          <w:szCs w:val="24"/>
        </w:rPr>
      </w:pPr>
      <w:r w:rsidRPr="00AC7E26">
        <w:rPr>
          <w:rFonts w:eastAsia="Times New Roman"/>
          <w:sz w:val="24"/>
          <w:szCs w:val="24"/>
        </w:rPr>
        <w:t>(представитель, Ф.И.О. полностью)</w:t>
      </w:r>
    </w:p>
    <w:p w14:paraId="1FEE38EC"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дата рождения _______________________________</w:t>
      </w:r>
    </w:p>
    <w:p w14:paraId="110A6684"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вид документа, удостоверяющего личность______________________________</w:t>
      </w:r>
    </w:p>
    <w:p w14:paraId="570B92F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серии ______ № _______________ код подразделения ____________________,</w:t>
      </w:r>
    </w:p>
    <w:p w14:paraId="72112235"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выдан «____» ______________ г. ______________________________________,</w:t>
      </w:r>
    </w:p>
    <w:p w14:paraId="165A325C" w14:textId="77777777" w:rsidR="0015712A" w:rsidRPr="00AC7E26" w:rsidRDefault="0015712A" w:rsidP="0015712A">
      <w:pPr>
        <w:autoSpaceDE w:val="0"/>
        <w:autoSpaceDN w:val="0"/>
        <w:adjustRightInd w:val="0"/>
        <w:spacing w:after="0" w:line="240" w:lineRule="auto"/>
        <w:ind w:left="4111"/>
        <w:jc w:val="center"/>
        <w:rPr>
          <w:rFonts w:eastAsia="Times New Roman"/>
          <w:sz w:val="24"/>
          <w:szCs w:val="24"/>
        </w:rPr>
      </w:pPr>
      <w:r w:rsidRPr="00AC7E26">
        <w:rPr>
          <w:rFonts w:eastAsia="Times New Roman"/>
          <w:sz w:val="24"/>
          <w:szCs w:val="24"/>
        </w:rPr>
        <w:t>(когда и кем выдан)</w:t>
      </w:r>
    </w:p>
    <w:p w14:paraId="1D4AA481"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Адрес регистрации по месту жительства представителя заявителя:</w:t>
      </w:r>
    </w:p>
    <w:p w14:paraId="53959B5D"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2D7628F6"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290E279B"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почтовый адрес (адрес фактического проживания), контактный телефон</w:t>
      </w:r>
    </w:p>
    <w:p w14:paraId="1F122EAA"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179502E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4A9E2FC3"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действующего от имени физического лица на основании_________________________________________________________</w:t>
      </w:r>
    </w:p>
    <w:p w14:paraId="319B3ABC"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2B29118B"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(наименование, реквизиты документа, подтверждающие полномочия представителя)</w:t>
      </w:r>
    </w:p>
    <w:p w14:paraId="6192D3C4"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xml:space="preserve">Прошу предоставить земельный участок в безвозмездное пользование сроком на пять лет в соответствии с Федеральным </w:t>
      </w:r>
      <w:hyperlink r:id="rId8" w:history="1">
        <w:r w:rsidRPr="00AC7E26">
          <w:rPr>
            <w:rFonts w:eastAsia="Times New Roman"/>
            <w:sz w:val="24"/>
            <w:szCs w:val="24"/>
          </w:rPr>
          <w:t>законом</w:t>
        </w:r>
      </w:hyperlink>
      <w:r w:rsidRPr="00AC7E26">
        <w:rPr>
          <w:rFonts w:eastAsia="Times New Roman"/>
          <w:sz w:val="24"/>
          <w:szCs w:val="24"/>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58D2F0FA"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lastRenderedPageBreak/>
        <w:t>1. Кадастровый номер земельного участка (за исключением случаев, если земельный участок предстоит образовать) ________________________;</w:t>
      </w:r>
    </w:p>
    <w:p w14:paraId="2F737A71"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xml:space="preserve">2. Площадь земельного участка _____________________________ </w:t>
      </w:r>
      <w:proofErr w:type="spellStart"/>
      <w:proofErr w:type="gramStart"/>
      <w:r w:rsidRPr="00AC7E26">
        <w:rPr>
          <w:rFonts w:eastAsia="Times New Roman"/>
          <w:sz w:val="24"/>
          <w:szCs w:val="24"/>
        </w:rPr>
        <w:t>кв.м</w:t>
      </w:r>
      <w:proofErr w:type="spellEnd"/>
      <w:proofErr w:type="gramEnd"/>
      <w:r w:rsidRPr="00AC7E26">
        <w:rPr>
          <w:rFonts w:eastAsia="Times New Roman"/>
          <w:sz w:val="24"/>
          <w:szCs w:val="24"/>
        </w:rPr>
        <w:t>;</w:t>
      </w:r>
    </w:p>
    <w:p w14:paraId="7C2D0FCC"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3.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w:t>
      </w:r>
    </w:p>
    <w:p w14:paraId="67C401A3"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4. Разрешенное использование (указывается по желанию заявителя)</w:t>
      </w:r>
    </w:p>
    <w:p w14:paraId="657FC638"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_____________________________________________________________.</w:t>
      </w:r>
    </w:p>
    <w:p w14:paraId="71E443C8"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Прошу направить проект договора безвозмездного пользования земельным участком, иных документов следующим способом (выбрать способ):</w:t>
      </w:r>
    </w:p>
    <w:p w14:paraId="5D095002"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48000" behindDoc="0" locked="0" layoutInCell="1" allowOverlap="1" wp14:anchorId="029CF9D3" wp14:editId="5B28D13E">
                <wp:simplePos x="0" y="0"/>
                <wp:positionH relativeFrom="column">
                  <wp:posOffset>522328</wp:posOffset>
                </wp:positionH>
                <wp:positionV relativeFrom="paragraph">
                  <wp:posOffset>78418</wp:posOffset>
                </wp:positionV>
                <wp:extent cx="103034" cy="103977"/>
                <wp:effectExtent l="0" t="0" r="11430" b="10795"/>
                <wp:wrapNone/>
                <wp:docPr id="245281330" name="Блок-схема: процесс 245281330"/>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D30F" id="_x0000_t109" coordsize="21600,21600" o:spt="109" path="m,l,21600r21600,l21600,xe">
                <v:stroke joinstyle="miter"/>
                <v:path gradientshapeok="t" o:connecttype="rect"/>
              </v:shapetype>
              <v:shape id="Блок-схема: процесс 245281330" o:spid="_x0000_s1026" type="#_x0000_t109" style="position:absolute;margin-left:41.15pt;margin-top:6.15pt;width:8.1pt;height:8.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" fillcolor="window" strokecolor="windowText" strokeweight="1pt"/>
            </w:pict>
          </mc:Fallback>
        </mc:AlternateContent>
      </w:r>
      <w:r w:rsidRPr="00AC7E26">
        <w:rPr>
          <w:rFonts w:eastAsia="Times New Roman"/>
          <w:sz w:val="24"/>
          <w:szCs w:val="24"/>
        </w:rPr>
        <w:t>лично;</w:t>
      </w:r>
    </w:p>
    <w:p w14:paraId="494F3C69"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50048" behindDoc="0" locked="0" layoutInCell="1" allowOverlap="1" wp14:anchorId="47F01D34" wp14:editId="619D3106">
                <wp:simplePos x="0" y="0"/>
                <wp:positionH relativeFrom="column">
                  <wp:posOffset>521209</wp:posOffset>
                </wp:positionH>
                <wp:positionV relativeFrom="paragraph">
                  <wp:posOffset>89900</wp:posOffset>
                </wp:positionV>
                <wp:extent cx="103034" cy="103977"/>
                <wp:effectExtent l="0" t="0" r="11430" b="10795"/>
                <wp:wrapNone/>
                <wp:docPr id="11" name="Блок-схема: процесс 11"/>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0391" id="Блок-схема: процесс 11" o:spid="_x0000_s1026" type="#_x0000_t109" style="position:absolute;margin-left:41.05pt;margin-top:7.1pt;width:8.1pt;height: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" fillcolor="window" strokecolor="windowText" strokeweight="1pt"/>
            </w:pict>
          </mc:Fallback>
        </mc:AlternateContent>
      </w:r>
      <w:r w:rsidRPr="00AC7E26">
        <w:rPr>
          <w:rFonts w:eastAsia="Times New Roman"/>
          <w:sz w:val="24"/>
          <w:szCs w:val="24"/>
        </w:rPr>
        <w:t>по почтовому адресу;</w:t>
      </w:r>
    </w:p>
    <w:p w14:paraId="7FCD6042"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56192" behindDoc="0" locked="0" layoutInCell="1" allowOverlap="1" wp14:anchorId="666EAAEA" wp14:editId="3E9FB6E3">
                <wp:simplePos x="0" y="0"/>
                <wp:positionH relativeFrom="column">
                  <wp:posOffset>520574</wp:posOffset>
                </wp:positionH>
                <wp:positionV relativeFrom="paragraph">
                  <wp:posOffset>89900</wp:posOffset>
                </wp:positionV>
                <wp:extent cx="103034" cy="103977"/>
                <wp:effectExtent l="0" t="0" r="11430" b="10795"/>
                <wp:wrapNone/>
                <wp:docPr id="14" name="Блок-схема: процесс 14"/>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AEED5" id="Блок-схема: процесс 14" o:spid="_x0000_s1026" type="#_x0000_t109" style="position:absolute;margin-left:41pt;margin-top:7.1pt;width:8.1pt;height: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" fillcolor="window" strokecolor="windowText" strokeweight="1pt"/>
            </w:pict>
          </mc:Fallback>
        </mc:AlternateContent>
      </w:r>
      <w:r w:rsidRPr="00AC7E26">
        <w:rPr>
          <w:rFonts w:eastAsia="Times New Roman"/>
          <w:sz w:val="24"/>
          <w:szCs w:val="24"/>
        </w:rPr>
        <w:t>по адресу электронной почты;</w:t>
      </w:r>
    </w:p>
    <w:p w14:paraId="04F2B532"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52096" behindDoc="0" locked="0" layoutInCell="1" allowOverlap="1" wp14:anchorId="1038012D" wp14:editId="4F91E59A">
                <wp:simplePos x="0" y="0"/>
                <wp:positionH relativeFrom="column">
                  <wp:posOffset>520574</wp:posOffset>
                </wp:positionH>
                <wp:positionV relativeFrom="paragraph">
                  <wp:posOffset>71793</wp:posOffset>
                </wp:positionV>
                <wp:extent cx="103034" cy="103977"/>
                <wp:effectExtent l="0" t="0" r="11430" b="10795"/>
                <wp:wrapNone/>
                <wp:docPr id="12" name="Блок-схема: процесс 12"/>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30DB" id="Блок-схема: процесс 12" o:spid="_x0000_s1026" type="#_x0000_t109" style="position:absolute;margin-left:41pt;margin-top:5.65pt;width:8.1pt;height: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" fillcolor="window" strokecolor="windowText" strokeweight="1pt"/>
            </w:pict>
          </mc:Fallback>
        </mc:AlternateContent>
      </w:r>
      <w:r w:rsidRPr="00AC7E26">
        <w:rPr>
          <w:rFonts w:eastAsia="Times New Roman"/>
          <w:bCs/>
          <w:color w:val="000000"/>
          <w:sz w:val="24"/>
          <w:szCs w:val="24"/>
          <w:lang w:eastAsia="ru-RU"/>
        </w:rPr>
        <w:t>с использованием ФИС «На Дальний Восток»;</w:t>
      </w:r>
    </w:p>
    <w:p w14:paraId="6E1E0452"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54144" behindDoc="0" locked="0" layoutInCell="1" allowOverlap="1" wp14:anchorId="2B221F03" wp14:editId="570C764D">
                <wp:simplePos x="0" y="0"/>
                <wp:positionH relativeFrom="column">
                  <wp:posOffset>520536</wp:posOffset>
                </wp:positionH>
                <wp:positionV relativeFrom="paragraph">
                  <wp:posOffset>62230</wp:posOffset>
                </wp:positionV>
                <wp:extent cx="103034" cy="103977"/>
                <wp:effectExtent l="0" t="0" r="11430" b="10795"/>
                <wp:wrapNone/>
                <wp:docPr id="13" name="Блок-схема: процесс 13"/>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BA668" id="Блок-схема: процесс 13" o:spid="_x0000_s1026" type="#_x0000_t109" style="position:absolute;margin-left:41pt;margin-top:4.9pt;width:8.1pt;height: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" fillcolor="window" strokecolor="windowText" strokeweight="1pt"/>
            </w:pict>
          </mc:Fallback>
        </mc:AlternateContent>
      </w:r>
      <w:r w:rsidRPr="00AC7E26">
        <w:rPr>
          <w:rFonts w:eastAsia="Times New Roman"/>
          <w:bCs/>
          <w:color w:val="000000"/>
          <w:sz w:val="24"/>
          <w:szCs w:val="24"/>
          <w:lang w:eastAsia="ru-RU"/>
        </w:rPr>
        <w:t>ЕПГУ, РПГУ.</w:t>
      </w:r>
    </w:p>
    <w:p w14:paraId="1098B0BB"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страховой номер индивидуального лицевого счета гражданина в системе обязательного пенсионного страхования;</w:t>
      </w:r>
    </w:p>
    <w:p w14:paraId="4CC0C1FC"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заполняется в случае обращения с заявлением иностранного гражданина или лица без гражданства,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19DEC866"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заполняется в случае обращения с заявлением представителя заявителя;</w:t>
      </w:r>
    </w:p>
    <w:p w14:paraId="12BAC175"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Подтверждаю достоверность представленной информации. Я предупрежден (а) об ответственности за представление ложных или неполных сведений.</w:t>
      </w:r>
    </w:p>
    <w:p w14:paraId="219C5529"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Даю согласие Комитету по управлению муниципальным имуществом муниципального образования Ногликский муниципальный округ Сахалинской области на обработку моих персональных данных, в том числе на передачу третьим лицам моих персональных данных (фамилия, имя, отчество гражданина), мой адрес и другие данные, позволяющие идентифицировать меня:</w:t>
      </w:r>
    </w:p>
    <w:p w14:paraId="057BCD74"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для их обработки (систематизации, накопления, хранения, уточнения (обновления, изменения), использования, уничтожения, в целях реализации моих прав и контроля за исполнением моих обязанностей;</w:t>
      </w:r>
    </w:p>
    <w:p w14:paraId="7985A085"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xml:space="preserve">- для подготовки и направления обоснованных ответов третьим лицам по заявлениям третьих лиц, в том числе по заявлениям, поданным в порядке, установленном Федеральным </w:t>
      </w:r>
      <w:hyperlink r:id="rId9" w:history="1">
        <w:r w:rsidRPr="00AC7E26">
          <w:rPr>
            <w:rFonts w:eastAsia="Times New Roman"/>
            <w:sz w:val="24"/>
            <w:szCs w:val="24"/>
          </w:rPr>
          <w:t>законом</w:t>
        </w:r>
      </w:hyperlink>
      <w:r w:rsidRPr="00AC7E26">
        <w:rPr>
          <w:rFonts w:eastAsia="Times New Roman"/>
          <w:sz w:val="24"/>
          <w:szCs w:val="24"/>
        </w:rPr>
        <w:t xml:space="preserve"> от 02.05.2006 № 59-ФЗ «О порядке рассмотрения обращений граждан Российской Федерации».</w:t>
      </w:r>
    </w:p>
    <w:p w14:paraId="166C162A"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Датой начала обработки персональных данных является дата подписания настоящего заявления.</w:t>
      </w:r>
    </w:p>
    <w:p w14:paraId="4B9B08DF"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Приложение:</w:t>
      </w:r>
    </w:p>
    <w:p w14:paraId="15B03505"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1. ____________________________________________________________</w:t>
      </w:r>
    </w:p>
    <w:p w14:paraId="23EECAC6"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2. ____________________________________________________________</w:t>
      </w:r>
    </w:p>
    <w:p w14:paraId="1AE5CC1F"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3._____________________________________________________________</w:t>
      </w:r>
    </w:p>
    <w:p w14:paraId="7CD491F5"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4._____________________________________________________________</w:t>
      </w:r>
    </w:p>
    <w:p w14:paraId="01F055E6"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5._____________________________________________________________</w:t>
      </w:r>
    </w:p>
    <w:p w14:paraId="7C1C0FA0"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6._____________________________________________________________</w:t>
      </w:r>
    </w:p>
    <w:p w14:paraId="5B905A5F"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7._____________________________________________________________</w:t>
      </w:r>
    </w:p>
    <w:p w14:paraId="4BE7D8FC"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8._____________________________________________________________</w:t>
      </w:r>
    </w:p>
    <w:p w14:paraId="187C19A9"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p>
    <w:p w14:paraId="6BF12143"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Настоящее заявление может быть отозвано мною в письменной форме.</w:t>
      </w:r>
    </w:p>
    <w:p w14:paraId="1C960260"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p>
    <w:p w14:paraId="41E5DA3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lastRenderedPageBreak/>
        <w:t>Заявитель:</w:t>
      </w:r>
    </w:p>
    <w:p w14:paraId="29F24D4C"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4F8C2F1B"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(Ф.И.О. физического лица или его представителей)</w:t>
      </w:r>
    </w:p>
    <w:p w14:paraId="4FF7F81F"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 ______________ 20___ г.</w:t>
      </w:r>
    </w:p>
    <w:p w14:paraId="76F6AAE1"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p>
    <w:p w14:paraId="70066FF9"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Заявление принял:</w:t>
      </w:r>
    </w:p>
    <w:p w14:paraId="42029593"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7830F474"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(Ф.И.О., должность, подпись должностного лица,</w:t>
      </w:r>
    </w:p>
    <w:p w14:paraId="091EEDFF" w14:textId="77777777" w:rsidR="0015712A" w:rsidRPr="00AC7E26" w:rsidRDefault="0015712A" w:rsidP="0015712A">
      <w:pPr>
        <w:autoSpaceDE w:val="0"/>
        <w:autoSpaceDN w:val="0"/>
        <w:adjustRightInd w:val="0"/>
        <w:spacing w:after="0" w:line="240" w:lineRule="auto"/>
        <w:jc w:val="center"/>
        <w:rPr>
          <w:rFonts w:eastAsia="Times New Roman"/>
          <w:sz w:val="24"/>
          <w:szCs w:val="24"/>
          <w:lang w:eastAsia="ru-RU"/>
        </w:rPr>
      </w:pPr>
      <w:r w:rsidRPr="00AC7E26">
        <w:rPr>
          <w:rFonts w:eastAsia="Times New Roman"/>
          <w:sz w:val="24"/>
          <w:szCs w:val="24"/>
        </w:rPr>
        <w:t>принявшего заявление, дата приема)</w:t>
      </w:r>
    </w:p>
    <w:bookmarkEnd w:id="2"/>
    <w:p w14:paraId="206C1BCF" w14:textId="77777777" w:rsidR="00894B4D" w:rsidRPr="00397C77" w:rsidRDefault="00894B4D" w:rsidP="00690C28">
      <w:pPr>
        <w:jc w:val="right"/>
        <w:rPr>
          <w:b/>
        </w:rPr>
      </w:pPr>
    </w:p>
    <w:p w14:paraId="6E73A784" w14:textId="77777777" w:rsidR="00FD5D9E" w:rsidRPr="00397C77" w:rsidRDefault="00FD5D9E">
      <w:pPr>
        <w:rPr>
          <w:rFonts w:eastAsia="Times New Roman"/>
          <w:sz w:val="24"/>
          <w:szCs w:val="24"/>
          <w:lang w:eastAsia="ru-RU"/>
        </w:rPr>
      </w:pPr>
      <w:r w:rsidRPr="00397C77">
        <w:rPr>
          <w:rFonts w:eastAsia="Times New Roman"/>
          <w:sz w:val="24"/>
          <w:szCs w:val="24"/>
          <w:lang w:eastAsia="ru-RU"/>
        </w:rPr>
        <w:br w:type="page"/>
      </w:r>
    </w:p>
    <w:p w14:paraId="00F5DA0D" w14:textId="43337109" w:rsidR="00AC7E26" w:rsidRPr="00F92EB2" w:rsidRDefault="00FD5D9E" w:rsidP="00F92EB2">
      <w:pPr>
        <w:jc w:val="right"/>
        <w:rPr>
          <w:b/>
          <w:sz w:val="24"/>
          <w:szCs w:val="24"/>
        </w:rPr>
      </w:pPr>
      <w:r w:rsidRPr="00AC7E26">
        <w:rPr>
          <w:b/>
          <w:sz w:val="24"/>
          <w:szCs w:val="24"/>
        </w:rPr>
        <w:lastRenderedPageBreak/>
        <w:t>Приложение 2</w:t>
      </w:r>
    </w:p>
    <w:p w14:paraId="084CB128" w14:textId="77777777" w:rsidR="00326DA4" w:rsidRDefault="00326DA4" w:rsidP="00D873C4">
      <w:pPr>
        <w:autoSpaceDE w:val="0"/>
        <w:autoSpaceDN w:val="0"/>
        <w:adjustRightInd w:val="0"/>
        <w:spacing w:after="0" w:line="240" w:lineRule="auto"/>
        <w:jc w:val="center"/>
        <w:rPr>
          <w:sz w:val="22"/>
          <w:szCs w:val="22"/>
        </w:rPr>
      </w:pPr>
    </w:p>
    <w:p w14:paraId="013508D4" w14:textId="77777777" w:rsidR="00D873C4" w:rsidRPr="00AC7E26" w:rsidRDefault="00D873C4" w:rsidP="00D873C4">
      <w:pPr>
        <w:autoSpaceDE w:val="0"/>
        <w:autoSpaceDN w:val="0"/>
        <w:adjustRightInd w:val="0"/>
        <w:spacing w:after="0" w:line="240" w:lineRule="auto"/>
        <w:jc w:val="center"/>
        <w:rPr>
          <w:sz w:val="24"/>
          <w:szCs w:val="24"/>
        </w:rPr>
      </w:pPr>
      <w:r w:rsidRPr="00AC7E26">
        <w:rPr>
          <w:sz w:val="24"/>
          <w:szCs w:val="24"/>
        </w:rPr>
        <w:t>ЗАЯВЛЕНИЕ</w:t>
      </w:r>
    </w:p>
    <w:p w14:paraId="6AA05074" w14:textId="77777777" w:rsidR="00D873C4" w:rsidRPr="00AC7E26" w:rsidRDefault="00D873C4" w:rsidP="00D873C4">
      <w:pPr>
        <w:autoSpaceDE w:val="0"/>
        <w:autoSpaceDN w:val="0"/>
        <w:adjustRightInd w:val="0"/>
        <w:spacing w:after="0" w:line="240" w:lineRule="auto"/>
        <w:jc w:val="center"/>
        <w:rPr>
          <w:sz w:val="24"/>
          <w:szCs w:val="24"/>
        </w:rPr>
      </w:pPr>
      <w:r w:rsidRPr="00AC7E26">
        <w:rPr>
          <w:sz w:val="24"/>
          <w:szCs w:val="24"/>
        </w:rPr>
        <w:t>о предоставлении земельного участка</w:t>
      </w:r>
    </w:p>
    <w:p w14:paraId="233B6F20" w14:textId="77777777" w:rsidR="00D873C4" w:rsidRPr="00AC7E26" w:rsidRDefault="00D873C4" w:rsidP="00D873C4">
      <w:pPr>
        <w:autoSpaceDE w:val="0"/>
        <w:autoSpaceDN w:val="0"/>
        <w:adjustRightInd w:val="0"/>
        <w:spacing w:after="0" w:line="240" w:lineRule="auto"/>
        <w:jc w:val="center"/>
        <w:rPr>
          <w:sz w:val="24"/>
          <w:szCs w:val="24"/>
        </w:rPr>
      </w:pPr>
      <w:r w:rsidRPr="00AC7E26">
        <w:rPr>
          <w:sz w:val="24"/>
          <w:szCs w:val="24"/>
        </w:rPr>
        <w:t>в безвозмездное пользование</w:t>
      </w:r>
    </w:p>
    <w:p w14:paraId="3A22DCAB" w14:textId="77777777" w:rsidR="00D873C4" w:rsidRPr="00AC7E26" w:rsidRDefault="00D873C4" w:rsidP="00D873C4">
      <w:pPr>
        <w:autoSpaceDE w:val="0"/>
        <w:autoSpaceDN w:val="0"/>
        <w:adjustRightInd w:val="0"/>
        <w:spacing w:after="0" w:line="240" w:lineRule="auto"/>
        <w:jc w:val="both"/>
        <w:rPr>
          <w:sz w:val="24"/>
          <w:szCs w:val="24"/>
        </w:rPr>
      </w:pPr>
    </w:p>
    <w:p w14:paraId="1B0F1FD7" w14:textId="77777777" w:rsidR="0015712A" w:rsidRPr="00AC7E26" w:rsidRDefault="0015712A" w:rsidP="00D873C4">
      <w:pPr>
        <w:autoSpaceDE w:val="0"/>
        <w:autoSpaceDN w:val="0"/>
        <w:adjustRightInd w:val="0"/>
        <w:spacing w:after="0" w:line="240" w:lineRule="auto"/>
        <w:jc w:val="both"/>
        <w:rPr>
          <w:sz w:val="24"/>
          <w:szCs w:val="24"/>
          <w:u w:val="single"/>
        </w:rPr>
      </w:pPr>
    </w:p>
    <w:p w14:paraId="0D1E89D1" w14:textId="44C918AF"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От_________</w:t>
      </w:r>
      <w:r w:rsidRPr="00AC7E26">
        <w:rPr>
          <w:b/>
          <w:sz w:val="24"/>
          <w:szCs w:val="24"/>
          <w:u w:val="single"/>
        </w:rPr>
        <w:t xml:space="preserve"> Иванова Ивана Ивановича</w:t>
      </w:r>
      <w:r w:rsidRPr="00AC7E26">
        <w:rPr>
          <w:rFonts w:eastAsia="Times New Roman"/>
          <w:sz w:val="24"/>
          <w:szCs w:val="24"/>
        </w:rPr>
        <w:t xml:space="preserve"> _________________________________,</w:t>
      </w:r>
    </w:p>
    <w:p w14:paraId="6799DDCE"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(фамилия, имя, отчество (последнее при наличии) заявителя полностью)</w:t>
      </w:r>
    </w:p>
    <w:p w14:paraId="14DF2199" w14:textId="7A75B063"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дата рождения </w:t>
      </w:r>
      <w:bookmarkStart w:id="3" w:name="_Hlk227319936"/>
      <w:r w:rsidRPr="00AC7E26">
        <w:rPr>
          <w:rFonts w:eastAsia="Times New Roman"/>
          <w:b/>
          <w:bCs/>
          <w:sz w:val="24"/>
          <w:szCs w:val="24"/>
          <w:u w:val="single"/>
        </w:rPr>
        <w:t>20.10.1975</w:t>
      </w:r>
      <w:bookmarkEnd w:id="3"/>
    </w:p>
    <w:p w14:paraId="4F18A46D" w14:textId="5A9F80A5"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вид документа, удостоверяющего личность </w:t>
      </w:r>
      <w:r w:rsidRPr="00AC7E26">
        <w:rPr>
          <w:rFonts w:eastAsia="Times New Roman"/>
          <w:b/>
          <w:bCs/>
          <w:sz w:val="24"/>
          <w:szCs w:val="24"/>
          <w:u w:val="single"/>
        </w:rPr>
        <w:t>паспорт</w:t>
      </w:r>
    </w:p>
    <w:p w14:paraId="7F68CC20" w14:textId="0C285218"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серии </w:t>
      </w:r>
      <w:r w:rsidRPr="00AC7E26">
        <w:rPr>
          <w:rFonts w:eastAsia="Times New Roman"/>
          <w:b/>
          <w:bCs/>
          <w:sz w:val="24"/>
          <w:szCs w:val="24"/>
          <w:u w:val="single"/>
        </w:rPr>
        <w:t>6410</w:t>
      </w:r>
      <w:r w:rsidR="00792491" w:rsidRPr="00AC7E26">
        <w:rPr>
          <w:rFonts w:eastAsia="Times New Roman"/>
          <w:sz w:val="24"/>
          <w:szCs w:val="24"/>
        </w:rPr>
        <w:t xml:space="preserve"> </w:t>
      </w:r>
      <w:r w:rsidRPr="00AC7E26">
        <w:rPr>
          <w:rFonts w:eastAsia="Times New Roman"/>
          <w:sz w:val="24"/>
          <w:szCs w:val="24"/>
        </w:rPr>
        <w:t xml:space="preserve">№ </w:t>
      </w:r>
      <w:r w:rsidR="00792491" w:rsidRPr="00AC7E26">
        <w:rPr>
          <w:rFonts w:eastAsia="Times New Roman"/>
          <w:b/>
          <w:bCs/>
          <w:sz w:val="24"/>
          <w:szCs w:val="24"/>
          <w:u w:val="single"/>
        </w:rPr>
        <w:t>534689</w:t>
      </w:r>
      <w:r w:rsidRPr="00AC7E26">
        <w:rPr>
          <w:rFonts w:eastAsia="Times New Roman"/>
          <w:sz w:val="24"/>
          <w:szCs w:val="24"/>
        </w:rPr>
        <w:t xml:space="preserve"> код подразделения </w:t>
      </w:r>
      <w:r w:rsidR="00792491" w:rsidRPr="00AC7E26">
        <w:rPr>
          <w:rFonts w:eastAsia="Times New Roman"/>
          <w:b/>
          <w:bCs/>
          <w:sz w:val="24"/>
          <w:szCs w:val="24"/>
          <w:u w:val="single"/>
        </w:rPr>
        <w:t>650-010</w:t>
      </w:r>
      <w:r w:rsidRPr="00AC7E26">
        <w:rPr>
          <w:rFonts w:eastAsia="Times New Roman"/>
          <w:sz w:val="24"/>
          <w:szCs w:val="24"/>
        </w:rPr>
        <w:t>,</w:t>
      </w:r>
    </w:p>
    <w:p w14:paraId="726BE25B" w14:textId="6D8F12CB"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выдан </w:t>
      </w:r>
      <w:r w:rsidRPr="00AC7E26">
        <w:rPr>
          <w:rFonts w:eastAsia="Times New Roman"/>
          <w:b/>
          <w:bCs/>
          <w:sz w:val="24"/>
          <w:szCs w:val="24"/>
          <w:u w:val="single"/>
        </w:rPr>
        <w:t>«</w:t>
      </w:r>
      <w:r w:rsidR="00792491" w:rsidRPr="00AC7E26">
        <w:rPr>
          <w:rFonts w:eastAsia="Times New Roman"/>
          <w:b/>
          <w:bCs/>
          <w:sz w:val="24"/>
          <w:szCs w:val="24"/>
          <w:u w:val="single"/>
        </w:rPr>
        <w:t>14</w:t>
      </w:r>
      <w:r w:rsidRPr="00AC7E26">
        <w:rPr>
          <w:rFonts w:eastAsia="Times New Roman"/>
          <w:b/>
          <w:bCs/>
          <w:sz w:val="24"/>
          <w:szCs w:val="24"/>
          <w:u w:val="single"/>
        </w:rPr>
        <w:t xml:space="preserve">» </w:t>
      </w:r>
      <w:r w:rsidR="00792491" w:rsidRPr="00AC7E26">
        <w:rPr>
          <w:rFonts w:eastAsia="Times New Roman"/>
          <w:b/>
          <w:bCs/>
          <w:sz w:val="24"/>
          <w:szCs w:val="24"/>
          <w:u w:val="single"/>
        </w:rPr>
        <w:t>марта 2023</w:t>
      </w:r>
      <w:r w:rsidRPr="00AC7E26">
        <w:rPr>
          <w:rFonts w:eastAsia="Times New Roman"/>
          <w:b/>
          <w:bCs/>
          <w:sz w:val="24"/>
          <w:szCs w:val="24"/>
          <w:u w:val="single"/>
        </w:rPr>
        <w:t>г</w:t>
      </w:r>
      <w:r w:rsidRPr="00AC7E26">
        <w:rPr>
          <w:rFonts w:eastAsia="Times New Roman"/>
          <w:sz w:val="24"/>
          <w:szCs w:val="24"/>
        </w:rPr>
        <w:t>.</w:t>
      </w:r>
      <w:r w:rsidR="00792491" w:rsidRPr="00AC7E26">
        <w:rPr>
          <w:rFonts w:eastAsia="Times New Roman"/>
          <w:sz w:val="24"/>
          <w:szCs w:val="24"/>
        </w:rPr>
        <w:t xml:space="preserve">, </w:t>
      </w:r>
      <w:r w:rsidR="00A30976" w:rsidRPr="00AC7E26">
        <w:rPr>
          <w:rFonts w:eastAsia="Times New Roman"/>
          <w:b/>
          <w:bCs/>
          <w:sz w:val="24"/>
          <w:szCs w:val="24"/>
          <w:u w:val="single"/>
        </w:rPr>
        <w:t>ОМВД России по Сахалинской области</w:t>
      </w:r>
    </w:p>
    <w:p w14:paraId="2FD7AB48" w14:textId="4C557ECE" w:rsidR="0015712A" w:rsidRPr="00AC7E26" w:rsidRDefault="00792491" w:rsidP="00792491">
      <w:pPr>
        <w:autoSpaceDE w:val="0"/>
        <w:autoSpaceDN w:val="0"/>
        <w:adjustRightInd w:val="0"/>
        <w:spacing w:after="0" w:line="240" w:lineRule="auto"/>
        <w:rPr>
          <w:rFonts w:eastAsia="Times New Roman"/>
          <w:sz w:val="24"/>
          <w:szCs w:val="24"/>
        </w:rPr>
      </w:pPr>
      <w:r w:rsidRPr="00AC7E26">
        <w:rPr>
          <w:rFonts w:eastAsia="Times New Roman"/>
          <w:sz w:val="24"/>
          <w:szCs w:val="24"/>
        </w:rPr>
        <w:t xml:space="preserve">                                                   </w:t>
      </w:r>
      <w:r w:rsidR="0015712A" w:rsidRPr="00AC7E26">
        <w:rPr>
          <w:rFonts w:eastAsia="Times New Roman"/>
          <w:sz w:val="24"/>
          <w:szCs w:val="24"/>
        </w:rPr>
        <w:t>(когда и кем выдан)</w:t>
      </w:r>
    </w:p>
    <w:p w14:paraId="7FD2A41F" w14:textId="7CD6E819"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СНИЛС: </w:t>
      </w:r>
      <w:r w:rsidR="00792491" w:rsidRPr="00AC7E26">
        <w:rPr>
          <w:rFonts w:eastAsia="Times New Roman"/>
          <w:b/>
          <w:bCs/>
          <w:sz w:val="24"/>
          <w:szCs w:val="24"/>
          <w:u w:val="single"/>
        </w:rPr>
        <w:t>145-425-156 63</w:t>
      </w:r>
    </w:p>
    <w:p w14:paraId="4EEF3797" w14:textId="77777777" w:rsidR="0015712A" w:rsidRPr="00AC7E26" w:rsidRDefault="0015712A" w:rsidP="0015712A">
      <w:pPr>
        <w:autoSpaceDE w:val="0"/>
        <w:autoSpaceDN w:val="0"/>
        <w:adjustRightInd w:val="0"/>
        <w:spacing w:after="0" w:line="240" w:lineRule="auto"/>
        <w:jc w:val="both"/>
        <w:rPr>
          <w:rFonts w:eastAsia="Times New Roman"/>
          <w:sz w:val="24"/>
          <w:szCs w:val="24"/>
        </w:rPr>
      </w:pPr>
    </w:p>
    <w:p w14:paraId="4A347F49"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Адрес регистрации по месту жительства заявителя: </w:t>
      </w:r>
    </w:p>
    <w:p w14:paraId="5B03EEC8" w14:textId="720AEF22" w:rsidR="0015712A" w:rsidRPr="00AC7E26" w:rsidRDefault="00792491" w:rsidP="0015712A">
      <w:pPr>
        <w:autoSpaceDE w:val="0"/>
        <w:autoSpaceDN w:val="0"/>
        <w:adjustRightInd w:val="0"/>
        <w:spacing w:after="0" w:line="240" w:lineRule="auto"/>
        <w:jc w:val="both"/>
        <w:rPr>
          <w:rFonts w:eastAsia="Times New Roman"/>
          <w:sz w:val="24"/>
          <w:szCs w:val="24"/>
        </w:rPr>
      </w:pPr>
      <w:r w:rsidRPr="00AC7E26">
        <w:rPr>
          <w:rFonts w:eastAsia="Times New Roman"/>
          <w:b/>
          <w:sz w:val="24"/>
          <w:szCs w:val="24"/>
          <w:u w:val="single"/>
        </w:rPr>
        <w:t>Сахалинская область, пгт. Ноглики, ул. Первомайская, д. 2, кв. 3,</w:t>
      </w:r>
    </w:p>
    <w:p w14:paraId="4504B208"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почтовый адрес (адрес фактического проживания), контактный телефон:</w:t>
      </w:r>
    </w:p>
    <w:p w14:paraId="34E654EB" w14:textId="77777777" w:rsidR="00792491" w:rsidRPr="00AC7E26" w:rsidRDefault="00792491" w:rsidP="00792491">
      <w:pPr>
        <w:autoSpaceDE w:val="0"/>
        <w:autoSpaceDN w:val="0"/>
        <w:adjustRightInd w:val="0"/>
        <w:spacing w:after="0" w:line="240" w:lineRule="auto"/>
        <w:jc w:val="both"/>
        <w:rPr>
          <w:rFonts w:eastAsia="Times New Roman"/>
          <w:sz w:val="24"/>
          <w:szCs w:val="24"/>
        </w:rPr>
      </w:pPr>
      <w:r w:rsidRPr="00AC7E26">
        <w:rPr>
          <w:rFonts w:eastAsia="Times New Roman"/>
          <w:b/>
          <w:sz w:val="24"/>
          <w:szCs w:val="24"/>
          <w:u w:val="single"/>
        </w:rPr>
        <w:t>Сахалинская область, пгт. Ноглики, ул. Первомайская, д. 2, кв. 3 88001254581</w:t>
      </w:r>
    </w:p>
    <w:p w14:paraId="126D3A67" w14:textId="075DBDF6"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 xml:space="preserve">адрес электронной </w:t>
      </w:r>
      <w:r w:rsidR="00792491" w:rsidRPr="00AC7E26">
        <w:rPr>
          <w:rFonts w:eastAsia="Times New Roman"/>
          <w:sz w:val="24"/>
          <w:szCs w:val="24"/>
        </w:rPr>
        <w:t xml:space="preserve">почты: </w:t>
      </w:r>
      <w:r w:rsidR="00792491" w:rsidRPr="00AC7E26">
        <w:rPr>
          <w:b/>
          <w:sz w:val="24"/>
          <w:szCs w:val="24"/>
          <w:u w:val="single"/>
        </w:rPr>
        <w:t>ffdby@mail.ru</w:t>
      </w:r>
      <w:r w:rsidRPr="00AC7E26">
        <w:rPr>
          <w:rFonts w:eastAsia="Times New Roman"/>
          <w:sz w:val="24"/>
          <w:szCs w:val="24"/>
        </w:rPr>
        <w:t>,</w:t>
      </w:r>
    </w:p>
    <w:p w14:paraId="0366393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___________________________________________.</w:t>
      </w:r>
    </w:p>
    <w:p w14:paraId="03AEBF5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 лице***</w:t>
      </w:r>
    </w:p>
    <w:p w14:paraId="61F02355"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548857D5" w14:textId="77777777" w:rsidR="0015712A" w:rsidRPr="00AC7E26" w:rsidRDefault="0015712A" w:rsidP="0015712A">
      <w:pPr>
        <w:autoSpaceDE w:val="0"/>
        <w:autoSpaceDN w:val="0"/>
        <w:adjustRightInd w:val="0"/>
        <w:spacing w:after="0" w:line="240" w:lineRule="auto"/>
        <w:ind w:firstLine="709"/>
        <w:jc w:val="center"/>
        <w:rPr>
          <w:rFonts w:eastAsia="Times New Roman"/>
          <w:sz w:val="24"/>
          <w:szCs w:val="24"/>
        </w:rPr>
      </w:pPr>
      <w:r w:rsidRPr="00AC7E26">
        <w:rPr>
          <w:rFonts w:eastAsia="Times New Roman"/>
          <w:sz w:val="24"/>
          <w:szCs w:val="24"/>
        </w:rPr>
        <w:t>(представитель, Ф.И.О. полностью)</w:t>
      </w:r>
    </w:p>
    <w:p w14:paraId="0D9E6C0F"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дата рождения _______________________________</w:t>
      </w:r>
    </w:p>
    <w:p w14:paraId="11A44196"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вид документа, удостоверяющего личность______________________________</w:t>
      </w:r>
    </w:p>
    <w:p w14:paraId="6574CB91"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серии ______ № _______________ код подразделения ____________________,</w:t>
      </w:r>
    </w:p>
    <w:p w14:paraId="4CB25CBB"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выдан «____» ______________ г. ______________________________________,</w:t>
      </w:r>
    </w:p>
    <w:p w14:paraId="719C50B7" w14:textId="77777777" w:rsidR="0015712A" w:rsidRPr="00AC7E26" w:rsidRDefault="0015712A" w:rsidP="0015712A">
      <w:pPr>
        <w:autoSpaceDE w:val="0"/>
        <w:autoSpaceDN w:val="0"/>
        <w:adjustRightInd w:val="0"/>
        <w:spacing w:after="0" w:line="240" w:lineRule="auto"/>
        <w:ind w:left="4111"/>
        <w:jc w:val="center"/>
        <w:rPr>
          <w:rFonts w:eastAsia="Times New Roman"/>
          <w:sz w:val="24"/>
          <w:szCs w:val="24"/>
        </w:rPr>
      </w:pPr>
      <w:r w:rsidRPr="00AC7E26">
        <w:rPr>
          <w:rFonts w:eastAsia="Times New Roman"/>
          <w:sz w:val="24"/>
          <w:szCs w:val="24"/>
        </w:rPr>
        <w:t>(когда и кем выдан)</w:t>
      </w:r>
    </w:p>
    <w:p w14:paraId="14D1741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Адрес регистрации по месту жительства представителя заявителя:</w:t>
      </w:r>
    </w:p>
    <w:p w14:paraId="425E861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3F4C13DA"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64A25BB3"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почтовый адрес (адрес фактического проживания), контактный телефон</w:t>
      </w:r>
    </w:p>
    <w:p w14:paraId="43A4C32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22DED8C7"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5A2F139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действующего от имени физического лица на основании_________________________________________________________</w:t>
      </w:r>
    </w:p>
    <w:p w14:paraId="5B0EBA9A"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__________________________________________________________________</w:t>
      </w:r>
    </w:p>
    <w:p w14:paraId="5F199BBB"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(наименование, реквизиты документа, подтверждающие полномочия представителя)</w:t>
      </w:r>
    </w:p>
    <w:p w14:paraId="74784373"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xml:space="preserve">Прошу предоставить земельный участок в безвозмездное пользование сроком на пять лет в соответствии с Федеральным </w:t>
      </w:r>
      <w:hyperlink r:id="rId10" w:history="1">
        <w:r w:rsidRPr="00AC7E26">
          <w:rPr>
            <w:rFonts w:eastAsia="Times New Roman"/>
            <w:sz w:val="24"/>
            <w:szCs w:val="24"/>
          </w:rPr>
          <w:t>законом</w:t>
        </w:r>
      </w:hyperlink>
      <w:r w:rsidRPr="00AC7E26">
        <w:rPr>
          <w:rFonts w:eastAsia="Times New Roman"/>
          <w:sz w:val="24"/>
          <w:szCs w:val="24"/>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44C08FE8" w14:textId="70DEBF0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lastRenderedPageBreak/>
        <w:t xml:space="preserve">1. Кадастровый номер земельного участка (за исключением случаев, если земельный участок предстоит образовать) </w:t>
      </w:r>
      <w:r w:rsidR="00792491" w:rsidRPr="00AC7E26">
        <w:rPr>
          <w:rFonts w:eastAsia="Times New Roman"/>
          <w:sz w:val="24"/>
          <w:szCs w:val="24"/>
          <w:u w:val="single"/>
        </w:rPr>
        <w:t>65:22:00000013:000</w:t>
      </w:r>
      <w:r w:rsidRPr="00AC7E26">
        <w:rPr>
          <w:rFonts w:eastAsia="Times New Roman"/>
          <w:sz w:val="24"/>
          <w:szCs w:val="24"/>
        </w:rPr>
        <w:t>;</w:t>
      </w:r>
    </w:p>
    <w:p w14:paraId="2A5D9E4F" w14:textId="181FCBD5"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xml:space="preserve">2. Площадь земельного участка </w:t>
      </w:r>
      <w:r w:rsidR="00792491" w:rsidRPr="00AC7E26">
        <w:rPr>
          <w:rFonts w:eastAsia="Times New Roman"/>
          <w:sz w:val="24"/>
          <w:szCs w:val="24"/>
          <w:u w:val="single"/>
        </w:rPr>
        <w:t>1456,0</w:t>
      </w:r>
      <w:r w:rsidRPr="00AC7E26">
        <w:rPr>
          <w:rFonts w:eastAsia="Times New Roman"/>
          <w:sz w:val="24"/>
          <w:szCs w:val="24"/>
        </w:rPr>
        <w:t xml:space="preserve"> </w:t>
      </w:r>
      <w:proofErr w:type="spellStart"/>
      <w:proofErr w:type="gramStart"/>
      <w:r w:rsidRPr="00AC7E26">
        <w:rPr>
          <w:rFonts w:eastAsia="Times New Roman"/>
          <w:sz w:val="24"/>
          <w:szCs w:val="24"/>
        </w:rPr>
        <w:t>кв.м</w:t>
      </w:r>
      <w:proofErr w:type="spellEnd"/>
      <w:proofErr w:type="gramEnd"/>
      <w:r w:rsidRPr="00AC7E26">
        <w:rPr>
          <w:rFonts w:eastAsia="Times New Roman"/>
          <w:sz w:val="24"/>
          <w:szCs w:val="24"/>
        </w:rPr>
        <w:t>;</w:t>
      </w:r>
    </w:p>
    <w:p w14:paraId="648F0D2C"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3.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w:t>
      </w:r>
    </w:p>
    <w:p w14:paraId="5EF92DF8"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4. Разрешенное использование (указывается по желанию заявителя)</w:t>
      </w:r>
    </w:p>
    <w:p w14:paraId="18656CE5" w14:textId="105E58C5" w:rsidR="0015712A" w:rsidRPr="00AC7E26" w:rsidRDefault="00792491" w:rsidP="0015712A">
      <w:pPr>
        <w:autoSpaceDE w:val="0"/>
        <w:autoSpaceDN w:val="0"/>
        <w:adjustRightInd w:val="0"/>
        <w:spacing w:after="0" w:line="240" w:lineRule="auto"/>
        <w:ind w:firstLine="709"/>
        <w:jc w:val="both"/>
        <w:rPr>
          <w:rFonts w:eastAsia="Times New Roman"/>
          <w:b/>
          <w:bCs/>
          <w:sz w:val="24"/>
          <w:szCs w:val="24"/>
          <w:u w:val="single"/>
        </w:rPr>
      </w:pPr>
      <w:r w:rsidRPr="00AC7E26">
        <w:rPr>
          <w:rFonts w:eastAsia="Times New Roman"/>
          <w:b/>
          <w:bCs/>
          <w:sz w:val="24"/>
          <w:szCs w:val="24"/>
          <w:u w:val="single"/>
        </w:rPr>
        <w:t>для индивидуального жилищного строительства</w:t>
      </w:r>
      <w:r w:rsidR="0015712A" w:rsidRPr="00AC7E26">
        <w:rPr>
          <w:rFonts w:eastAsia="Times New Roman"/>
          <w:b/>
          <w:bCs/>
          <w:sz w:val="24"/>
          <w:szCs w:val="24"/>
          <w:u w:val="single"/>
        </w:rPr>
        <w:t>.</w:t>
      </w:r>
    </w:p>
    <w:p w14:paraId="060F52F4"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Прошу направить проект договора безвозмездного пользования земельным участком, иных документов следующим способом (выбрать способ):</w:t>
      </w:r>
    </w:p>
    <w:p w14:paraId="14EE123E"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60288" behindDoc="0" locked="0" layoutInCell="1" allowOverlap="1" wp14:anchorId="04A6C6B7" wp14:editId="0D22051E">
                <wp:simplePos x="0" y="0"/>
                <wp:positionH relativeFrom="column">
                  <wp:posOffset>522328</wp:posOffset>
                </wp:positionH>
                <wp:positionV relativeFrom="paragraph">
                  <wp:posOffset>78418</wp:posOffset>
                </wp:positionV>
                <wp:extent cx="103034" cy="103977"/>
                <wp:effectExtent l="0" t="0" r="11430" b="10795"/>
                <wp:wrapNone/>
                <wp:docPr id="1628764043" name="Блок-схема: процесс 1628764043"/>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6CABF" id="Блок-схема: процесс 1628764043" o:spid="_x0000_s1026" type="#_x0000_t109" style="position:absolute;margin-left:41.15pt;margin-top:6.15pt;width:8.1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" fillcolor="window" strokecolor="windowText" strokeweight="1pt"/>
            </w:pict>
          </mc:Fallback>
        </mc:AlternateContent>
      </w:r>
      <w:r w:rsidRPr="00AC7E26">
        <w:rPr>
          <w:rFonts w:eastAsia="Times New Roman"/>
          <w:sz w:val="24"/>
          <w:szCs w:val="24"/>
        </w:rPr>
        <w:t>лично;</w:t>
      </w:r>
    </w:p>
    <w:p w14:paraId="0C3E7F76"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62336" behindDoc="0" locked="0" layoutInCell="1" allowOverlap="1" wp14:anchorId="6D2B10EF" wp14:editId="28359424">
                <wp:simplePos x="0" y="0"/>
                <wp:positionH relativeFrom="column">
                  <wp:posOffset>521209</wp:posOffset>
                </wp:positionH>
                <wp:positionV relativeFrom="paragraph">
                  <wp:posOffset>89900</wp:posOffset>
                </wp:positionV>
                <wp:extent cx="103034" cy="103977"/>
                <wp:effectExtent l="0" t="0" r="11430" b="10795"/>
                <wp:wrapNone/>
                <wp:docPr id="1380198825" name="Блок-схема: процесс 1380198825"/>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E9CE" id="Блок-схема: процесс 1380198825" o:spid="_x0000_s1026" type="#_x0000_t109" style="position:absolute;margin-left:41.05pt;margin-top:7.1pt;width:8.1pt;height: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" fillcolor="window" strokecolor="windowText" strokeweight="1pt"/>
            </w:pict>
          </mc:Fallback>
        </mc:AlternateContent>
      </w:r>
      <w:r w:rsidRPr="00AC7E26">
        <w:rPr>
          <w:rFonts w:eastAsia="Times New Roman"/>
          <w:sz w:val="24"/>
          <w:szCs w:val="24"/>
        </w:rPr>
        <w:t>по почтовому адресу;</w:t>
      </w:r>
    </w:p>
    <w:p w14:paraId="54AC886A"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68480" behindDoc="0" locked="0" layoutInCell="1" allowOverlap="1" wp14:anchorId="2A80F189" wp14:editId="2FBEE10C">
                <wp:simplePos x="0" y="0"/>
                <wp:positionH relativeFrom="column">
                  <wp:posOffset>520574</wp:posOffset>
                </wp:positionH>
                <wp:positionV relativeFrom="paragraph">
                  <wp:posOffset>89900</wp:posOffset>
                </wp:positionV>
                <wp:extent cx="103034" cy="103977"/>
                <wp:effectExtent l="0" t="0" r="11430" b="10795"/>
                <wp:wrapNone/>
                <wp:docPr id="1177255292" name="Блок-схема: процесс 1177255292"/>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FA8F" id="Блок-схема: процесс 1177255292" o:spid="_x0000_s1026" type="#_x0000_t109" style="position:absolute;margin-left:41pt;margin-top:7.1pt;width:8.1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" fillcolor="window" strokecolor="windowText" strokeweight="1pt"/>
            </w:pict>
          </mc:Fallback>
        </mc:AlternateContent>
      </w:r>
      <w:r w:rsidRPr="00AC7E26">
        <w:rPr>
          <w:rFonts w:eastAsia="Times New Roman"/>
          <w:sz w:val="24"/>
          <w:szCs w:val="24"/>
        </w:rPr>
        <w:t>по адресу электронной почты;</w:t>
      </w:r>
    </w:p>
    <w:p w14:paraId="79FA2D56"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64384" behindDoc="0" locked="0" layoutInCell="1" allowOverlap="1" wp14:anchorId="48CC5FC0" wp14:editId="63823325">
                <wp:simplePos x="0" y="0"/>
                <wp:positionH relativeFrom="column">
                  <wp:posOffset>520574</wp:posOffset>
                </wp:positionH>
                <wp:positionV relativeFrom="paragraph">
                  <wp:posOffset>71793</wp:posOffset>
                </wp:positionV>
                <wp:extent cx="103034" cy="103977"/>
                <wp:effectExtent l="0" t="0" r="11430" b="10795"/>
                <wp:wrapNone/>
                <wp:docPr id="327652358" name="Блок-схема: процесс 327652358"/>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44F63" id="Блок-схема: процесс 327652358" o:spid="_x0000_s1026" type="#_x0000_t109" style="position:absolute;margin-left:41pt;margin-top:5.65pt;width:8.1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" fillcolor="window" strokecolor="windowText" strokeweight="1pt"/>
            </w:pict>
          </mc:Fallback>
        </mc:AlternateContent>
      </w:r>
      <w:r w:rsidRPr="00AC7E26">
        <w:rPr>
          <w:rFonts w:eastAsia="Times New Roman"/>
          <w:bCs/>
          <w:color w:val="000000"/>
          <w:sz w:val="24"/>
          <w:szCs w:val="24"/>
          <w:lang w:eastAsia="ru-RU"/>
        </w:rPr>
        <w:t>с использованием ФИС «На Дальний Восток»;</w:t>
      </w:r>
    </w:p>
    <w:p w14:paraId="0DAA2C7D" w14:textId="77777777" w:rsidR="0015712A" w:rsidRPr="00AC7E26" w:rsidRDefault="0015712A" w:rsidP="0015712A">
      <w:pPr>
        <w:autoSpaceDE w:val="0"/>
        <w:autoSpaceDN w:val="0"/>
        <w:adjustRightInd w:val="0"/>
        <w:spacing w:after="0" w:line="240" w:lineRule="auto"/>
        <w:ind w:left="1134"/>
        <w:contextualSpacing/>
        <w:jc w:val="both"/>
        <w:rPr>
          <w:rFonts w:eastAsia="Times New Roman"/>
          <w:sz w:val="24"/>
          <w:szCs w:val="24"/>
        </w:rPr>
      </w:pPr>
      <w:r w:rsidRPr="00AC7E26">
        <w:rPr>
          <w:rFonts w:eastAsia="Times New Roman"/>
          <w:noProof/>
          <w:sz w:val="24"/>
          <w:szCs w:val="24"/>
          <w:lang w:eastAsia="ru-RU"/>
        </w:rPr>
        <mc:AlternateContent>
          <mc:Choice Requires="wps">
            <w:drawing>
              <wp:anchor distT="0" distB="0" distL="114300" distR="114300" simplePos="0" relativeHeight="251666432" behindDoc="0" locked="0" layoutInCell="1" allowOverlap="1" wp14:anchorId="14F10FF3" wp14:editId="7EFD9A44">
                <wp:simplePos x="0" y="0"/>
                <wp:positionH relativeFrom="column">
                  <wp:posOffset>520536</wp:posOffset>
                </wp:positionH>
                <wp:positionV relativeFrom="paragraph">
                  <wp:posOffset>62230</wp:posOffset>
                </wp:positionV>
                <wp:extent cx="103034" cy="103977"/>
                <wp:effectExtent l="0" t="0" r="11430" b="10795"/>
                <wp:wrapNone/>
                <wp:docPr id="764046273" name="Блок-схема: процесс 764046273"/>
                <wp:cNvGraphicFramePr/>
                <a:graphic xmlns:a="http://schemas.openxmlformats.org/drawingml/2006/main">
                  <a:graphicData uri="http://schemas.microsoft.com/office/word/2010/wordprocessingShape">
                    <wps:wsp>
                      <wps:cNvSpPr/>
                      <wps:spPr>
                        <a:xfrm>
                          <a:off x="0" y="0"/>
                          <a:ext cx="103034" cy="103977"/>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9A90C" id="Блок-схема: процесс 764046273" o:spid="_x0000_s1026" type="#_x0000_t109" style="position:absolute;margin-left:41pt;margin-top:4.9pt;width:8.1pt;height: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" fillcolor="window" strokecolor="windowText" strokeweight="1pt"/>
            </w:pict>
          </mc:Fallback>
        </mc:AlternateContent>
      </w:r>
      <w:r w:rsidRPr="00AC7E26">
        <w:rPr>
          <w:rFonts w:eastAsia="Times New Roman"/>
          <w:bCs/>
          <w:color w:val="000000"/>
          <w:sz w:val="24"/>
          <w:szCs w:val="24"/>
          <w:lang w:eastAsia="ru-RU"/>
        </w:rPr>
        <w:t>ЕПГУ, РПГУ.</w:t>
      </w:r>
    </w:p>
    <w:p w14:paraId="54796EC8"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страховой номер индивидуального лицевого счета гражданина в системе обязательного пенсионного страхования;</w:t>
      </w:r>
    </w:p>
    <w:p w14:paraId="519BD169"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заполняется в случае обращения с заявлением иностранного гражданина или лица без гражданства,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61BD926B"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заполняется в случае обращения с заявлением представителя заявителя;</w:t>
      </w:r>
    </w:p>
    <w:p w14:paraId="40A6F494"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Подтверждаю достоверность представленной информации. Я предупрежден (а) об ответственности за представление ложных или неполных сведений.</w:t>
      </w:r>
    </w:p>
    <w:p w14:paraId="6001A635"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Даю согласие Комитету по управлению муниципальным имуществом муниципального образования Ногликский муниципальный округ Сахалинской области на обработку моих персональных данных, в том числе на передачу третьим лицам моих персональных данных (фамилия, имя, отчество гражданина), мой адрес и другие данные, позволяющие идентифицировать меня:</w:t>
      </w:r>
    </w:p>
    <w:p w14:paraId="3A52344B"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для их обработки (систематизации, накопления, хранения, уточнения (обновления, изменения), использования, уничтожения, в целях реализации моих прав и контроля за исполнением моих обязанностей;</w:t>
      </w:r>
    </w:p>
    <w:p w14:paraId="7EACF071"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 xml:space="preserve">- для подготовки и направления обоснованных ответов третьим лицам по заявлениям третьих лиц, в том числе по заявлениям, поданным в порядке, установленном Федеральным </w:t>
      </w:r>
      <w:hyperlink r:id="rId11" w:history="1">
        <w:r w:rsidRPr="00AC7E26">
          <w:rPr>
            <w:rFonts w:eastAsia="Times New Roman"/>
            <w:sz w:val="24"/>
            <w:szCs w:val="24"/>
          </w:rPr>
          <w:t>законом</w:t>
        </w:r>
      </w:hyperlink>
      <w:r w:rsidRPr="00AC7E26">
        <w:rPr>
          <w:rFonts w:eastAsia="Times New Roman"/>
          <w:sz w:val="24"/>
          <w:szCs w:val="24"/>
        </w:rPr>
        <w:t xml:space="preserve"> от 02.05.2006 № 59-ФЗ «О порядке рассмотрения обращений граждан Российской Федерации».</w:t>
      </w:r>
    </w:p>
    <w:p w14:paraId="4B911F07"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Датой начала обработки персональных данных является дата подписания настоящего заявления.</w:t>
      </w:r>
    </w:p>
    <w:p w14:paraId="196032AD"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r w:rsidRPr="00AC7E26">
        <w:rPr>
          <w:rFonts w:eastAsia="Times New Roman"/>
          <w:sz w:val="24"/>
          <w:szCs w:val="24"/>
        </w:rPr>
        <w:t>Приложение:</w:t>
      </w:r>
    </w:p>
    <w:p w14:paraId="1A84D63D"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1. ____________________________________________________________</w:t>
      </w:r>
    </w:p>
    <w:p w14:paraId="751BAF4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2. ____________________________________________________________</w:t>
      </w:r>
    </w:p>
    <w:p w14:paraId="421F73A8"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3._____________________________________________________________</w:t>
      </w:r>
    </w:p>
    <w:p w14:paraId="4BA4D776"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4._____________________________________________________________</w:t>
      </w:r>
    </w:p>
    <w:p w14:paraId="0DEAA522"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5._____________________________________________________________</w:t>
      </w:r>
    </w:p>
    <w:p w14:paraId="7DCDC5F7"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6._____________________________________________________________</w:t>
      </w:r>
    </w:p>
    <w:p w14:paraId="5A3092E9"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7._____________________________________________________________</w:t>
      </w:r>
    </w:p>
    <w:p w14:paraId="1480C9FE"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8._____________________________________________________________</w:t>
      </w:r>
    </w:p>
    <w:p w14:paraId="2BD1C47B"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p>
    <w:p w14:paraId="296B66CC"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Настоящее заявление может быть отозвано мною в письменной форме.</w:t>
      </w:r>
    </w:p>
    <w:p w14:paraId="185357DC"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p>
    <w:p w14:paraId="505E4BCB"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lastRenderedPageBreak/>
        <w:t>Заявитель:</w:t>
      </w:r>
    </w:p>
    <w:p w14:paraId="4C8E7F6A" w14:textId="745E3EAC" w:rsidR="0015712A" w:rsidRPr="00AC7E26" w:rsidRDefault="0015712A" w:rsidP="0015712A">
      <w:pPr>
        <w:autoSpaceDE w:val="0"/>
        <w:autoSpaceDN w:val="0"/>
        <w:adjustRightInd w:val="0"/>
        <w:spacing w:after="0" w:line="240" w:lineRule="auto"/>
        <w:jc w:val="both"/>
        <w:rPr>
          <w:rFonts w:eastAsia="Times New Roman"/>
          <w:b/>
          <w:bCs/>
          <w:sz w:val="24"/>
          <w:szCs w:val="24"/>
        </w:rPr>
      </w:pPr>
      <w:r w:rsidRPr="00AC7E26">
        <w:rPr>
          <w:rFonts w:eastAsia="Times New Roman"/>
          <w:b/>
          <w:bCs/>
          <w:sz w:val="24"/>
          <w:szCs w:val="24"/>
        </w:rPr>
        <w:t>_______________________</w:t>
      </w:r>
      <w:r w:rsidR="00792491" w:rsidRPr="00AC7E26">
        <w:rPr>
          <w:rFonts w:eastAsia="Times New Roman"/>
          <w:b/>
          <w:bCs/>
          <w:sz w:val="24"/>
          <w:szCs w:val="24"/>
          <w:u w:val="single"/>
        </w:rPr>
        <w:t>Иванов Иван Иванович</w:t>
      </w:r>
      <w:r w:rsidRPr="00AC7E26">
        <w:rPr>
          <w:rFonts w:eastAsia="Times New Roman"/>
          <w:b/>
          <w:bCs/>
          <w:sz w:val="24"/>
          <w:szCs w:val="24"/>
        </w:rPr>
        <w:t>____________________</w:t>
      </w:r>
    </w:p>
    <w:p w14:paraId="11BAE917"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(Ф.И.О. физического лица или его представителей)</w:t>
      </w:r>
    </w:p>
    <w:p w14:paraId="4A8CDA31"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«____» ______________ 20___ г.</w:t>
      </w:r>
    </w:p>
    <w:p w14:paraId="189B648B" w14:textId="77777777" w:rsidR="0015712A" w:rsidRPr="00AC7E26" w:rsidRDefault="0015712A" w:rsidP="0015712A">
      <w:pPr>
        <w:autoSpaceDE w:val="0"/>
        <w:autoSpaceDN w:val="0"/>
        <w:adjustRightInd w:val="0"/>
        <w:spacing w:after="0" w:line="240" w:lineRule="auto"/>
        <w:ind w:firstLine="709"/>
        <w:jc w:val="both"/>
        <w:rPr>
          <w:rFonts w:eastAsia="Times New Roman"/>
          <w:sz w:val="24"/>
          <w:szCs w:val="24"/>
        </w:rPr>
      </w:pPr>
    </w:p>
    <w:p w14:paraId="1C6CDAB3" w14:textId="77777777" w:rsidR="0015712A" w:rsidRPr="00AC7E26" w:rsidRDefault="0015712A" w:rsidP="0015712A">
      <w:pPr>
        <w:autoSpaceDE w:val="0"/>
        <w:autoSpaceDN w:val="0"/>
        <w:adjustRightInd w:val="0"/>
        <w:spacing w:after="0" w:line="240" w:lineRule="auto"/>
        <w:jc w:val="both"/>
        <w:rPr>
          <w:rFonts w:eastAsia="Times New Roman"/>
          <w:sz w:val="24"/>
          <w:szCs w:val="24"/>
        </w:rPr>
      </w:pPr>
      <w:r w:rsidRPr="00AC7E26">
        <w:rPr>
          <w:rFonts w:eastAsia="Times New Roman"/>
          <w:sz w:val="24"/>
          <w:szCs w:val="24"/>
        </w:rPr>
        <w:t>Заявление принял:</w:t>
      </w:r>
    </w:p>
    <w:p w14:paraId="170ED355" w14:textId="49639E44" w:rsidR="0015712A" w:rsidRPr="00AC7E26" w:rsidRDefault="00792491" w:rsidP="0015712A">
      <w:pPr>
        <w:autoSpaceDE w:val="0"/>
        <w:autoSpaceDN w:val="0"/>
        <w:adjustRightInd w:val="0"/>
        <w:spacing w:after="0" w:line="240" w:lineRule="auto"/>
        <w:jc w:val="both"/>
        <w:rPr>
          <w:sz w:val="24"/>
          <w:szCs w:val="24"/>
        </w:rPr>
      </w:pPr>
      <w:r w:rsidRPr="00AC7E26">
        <w:rPr>
          <w:b/>
          <w:sz w:val="24"/>
          <w:szCs w:val="24"/>
          <w:u w:val="single"/>
        </w:rPr>
        <w:t xml:space="preserve">Главный специалист ГБУ СО «МФЦ» </w:t>
      </w:r>
      <w:r w:rsidRPr="00AC7E26">
        <w:rPr>
          <w:b/>
          <w:sz w:val="24"/>
          <w:szCs w:val="24"/>
        </w:rPr>
        <w:t>___</w:t>
      </w:r>
      <w:r w:rsidRPr="00AC7E26">
        <w:rPr>
          <w:b/>
          <w:sz w:val="24"/>
          <w:szCs w:val="24"/>
          <w:u w:val="single"/>
        </w:rPr>
        <w:t>Смирнова Евгения Михайловна                      02.04.2026</w:t>
      </w:r>
    </w:p>
    <w:p w14:paraId="2ECE103D" w14:textId="77777777" w:rsidR="0015712A" w:rsidRPr="00AC7E26" w:rsidRDefault="0015712A" w:rsidP="0015712A">
      <w:pPr>
        <w:autoSpaceDE w:val="0"/>
        <w:autoSpaceDN w:val="0"/>
        <w:adjustRightInd w:val="0"/>
        <w:spacing w:after="0" w:line="240" w:lineRule="auto"/>
        <w:jc w:val="center"/>
        <w:rPr>
          <w:rFonts w:eastAsia="Times New Roman"/>
          <w:sz w:val="24"/>
          <w:szCs w:val="24"/>
        </w:rPr>
      </w:pPr>
      <w:r w:rsidRPr="00AC7E26">
        <w:rPr>
          <w:rFonts w:eastAsia="Times New Roman"/>
          <w:sz w:val="24"/>
          <w:szCs w:val="24"/>
        </w:rPr>
        <w:t>(Ф.И.О., должность, подпись должностного лица,</w:t>
      </w:r>
    </w:p>
    <w:p w14:paraId="5B51815B" w14:textId="020F625E" w:rsidR="00792491" w:rsidRPr="00AC7E26" w:rsidRDefault="0015712A" w:rsidP="00B2535B">
      <w:pPr>
        <w:autoSpaceDE w:val="0"/>
        <w:autoSpaceDN w:val="0"/>
        <w:adjustRightInd w:val="0"/>
        <w:spacing w:after="0" w:line="240" w:lineRule="auto"/>
        <w:jc w:val="center"/>
        <w:rPr>
          <w:rFonts w:eastAsia="Times New Roman"/>
          <w:sz w:val="24"/>
          <w:szCs w:val="24"/>
          <w:lang w:eastAsia="ru-RU"/>
        </w:rPr>
      </w:pPr>
      <w:r w:rsidRPr="00AC7E26">
        <w:rPr>
          <w:rFonts w:eastAsia="Times New Roman"/>
          <w:sz w:val="24"/>
          <w:szCs w:val="24"/>
        </w:rPr>
        <w:t>принявшего заявление, дата приема)</w:t>
      </w:r>
    </w:p>
    <w:p w14:paraId="0326F9B2" w14:textId="77777777" w:rsidR="00B2535B" w:rsidRPr="00AC7E26" w:rsidRDefault="00B2535B" w:rsidP="00B2535B">
      <w:pPr>
        <w:autoSpaceDE w:val="0"/>
        <w:autoSpaceDN w:val="0"/>
        <w:adjustRightInd w:val="0"/>
        <w:spacing w:after="0" w:line="240" w:lineRule="auto"/>
        <w:jc w:val="center"/>
        <w:rPr>
          <w:rFonts w:eastAsia="Times New Roman"/>
          <w:sz w:val="24"/>
          <w:szCs w:val="24"/>
          <w:lang w:eastAsia="ru-RU"/>
        </w:rPr>
      </w:pPr>
    </w:p>
    <w:p w14:paraId="54C43222" w14:textId="77777777" w:rsidR="00B2535B" w:rsidRDefault="00B2535B" w:rsidP="00B2535B">
      <w:pPr>
        <w:autoSpaceDE w:val="0"/>
        <w:autoSpaceDN w:val="0"/>
        <w:adjustRightInd w:val="0"/>
        <w:spacing w:after="0" w:line="240" w:lineRule="auto"/>
        <w:jc w:val="center"/>
        <w:rPr>
          <w:rFonts w:eastAsia="Times New Roman"/>
          <w:szCs w:val="28"/>
          <w:lang w:eastAsia="ru-RU"/>
        </w:rPr>
      </w:pPr>
    </w:p>
    <w:p w14:paraId="22380423"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520F1978"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43A03199"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34882EAA"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407B2454"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1E19414E"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59D562DA"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6CA6A906"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6F61C68E"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663BA4D2"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399DD660"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68FA9D07"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168142B0"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1E8AD3D6"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05017628"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45FA1235"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03E9E7D9"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49D9B876"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7D3BDCCE"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234DF55E"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03F0B292"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30D7B917"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7DEFBBD6"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0B347A22"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27B740E9"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48600100" w14:textId="77777777" w:rsidR="00AC7E26" w:rsidRDefault="00AC7E26" w:rsidP="00B2535B">
      <w:pPr>
        <w:autoSpaceDE w:val="0"/>
        <w:autoSpaceDN w:val="0"/>
        <w:adjustRightInd w:val="0"/>
        <w:spacing w:after="0" w:line="240" w:lineRule="auto"/>
        <w:jc w:val="center"/>
        <w:rPr>
          <w:rFonts w:eastAsia="Times New Roman"/>
          <w:szCs w:val="28"/>
          <w:lang w:eastAsia="ru-RU"/>
        </w:rPr>
      </w:pPr>
    </w:p>
    <w:p w14:paraId="19B4EAAA" w14:textId="77777777" w:rsidR="00792491" w:rsidRDefault="00792491" w:rsidP="00D873C4">
      <w:pPr>
        <w:autoSpaceDE w:val="0"/>
        <w:autoSpaceDN w:val="0"/>
        <w:adjustRightInd w:val="0"/>
        <w:spacing w:after="0" w:line="240" w:lineRule="auto"/>
        <w:jc w:val="both"/>
        <w:rPr>
          <w:rFonts w:eastAsia="Times New Roman"/>
          <w:szCs w:val="28"/>
          <w:lang w:eastAsia="ru-RU"/>
        </w:rPr>
      </w:pPr>
    </w:p>
    <w:p w14:paraId="3F471A96" w14:textId="77777777" w:rsidR="00AC7E26" w:rsidRDefault="00AC7E26" w:rsidP="00D873C4">
      <w:pPr>
        <w:autoSpaceDE w:val="0"/>
        <w:autoSpaceDN w:val="0"/>
        <w:adjustRightInd w:val="0"/>
        <w:spacing w:after="0" w:line="240" w:lineRule="auto"/>
        <w:jc w:val="both"/>
        <w:rPr>
          <w:sz w:val="22"/>
          <w:szCs w:val="22"/>
          <w:u w:val="single"/>
        </w:rPr>
      </w:pPr>
    </w:p>
    <w:p w14:paraId="182BFD61" w14:textId="77777777" w:rsidR="00F92EB2" w:rsidRDefault="00F92EB2" w:rsidP="00D873C4">
      <w:pPr>
        <w:autoSpaceDE w:val="0"/>
        <w:autoSpaceDN w:val="0"/>
        <w:adjustRightInd w:val="0"/>
        <w:spacing w:after="0" w:line="240" w:lineRule="auto"/>
        <w:jc w:val="both"/>
        <w:rPr>
          <w:sz w:val="22"/>
          <w:szCs w:val="22"/>
          <w:u w:val="single"/>
        </w:rPr>
      </w:pPr>
    </w:p>
    <w:p w14:paraId="39D40649" w14:textId="77777777" w:rsidR="00F92EB2" w:rsidRDefault="00F92EB2" w:rsidP="00D873C4">
      <w:pPr>
        <w:autoSpaceDE w:val="0"/>
        <w:autoSpaceDN w:val="0"/>
        <w:adjustRightInd w:val="0"/>
        <w:spacing w:after="0" w:line="240" w:lineRule="auto"/>
        <w:jc w:val="both"/>
        <w:rPr>
          <w:sz w:val="22"/>
          <w:szCs w:val="22"/>
          <w:u w:val="single"/>
        </w:rPr>
      </w:pPr>
    </w:p>
    <w:p w14:paraId="64E0F03F" w14:textId="77777777" w:rsidR="00F92EB2" w:rsidRDefault="00F92EB2" w:rsidP="00D873C4">
      <w:pPr>
        <w:autoSpaceDE w:val="0"/>
        <w:autoSpaceDN w:val="0"/>
        <w:adjustRightInd w:val="0"/>
        <w:spacing w:after="0" w:line="240" w:lineRule="auto"/>
        <w:jc w:val="both"/>
        <w:rPr>
          <w:sz w:val="22"/>
          <w:szCs w:val="22"/>
          <w:u w:val="single"/>
        </w:rPr>
      </w:pPr>
    </w:p>
    <w:p w14:paraId="1AA1D9DC" w14:textId="77777777" w:rsidR="00F92EB2" w:rsidRDefault="00F92EB2" w:rsidP="00D873C4">
      <w:pPr>
        <w:autoSpaceDE w:val="0"/>
        <w:autoSpaceDN w:val="0"/>
        <w:adjustRightInd w:val="0"/>
        <w:spacing w:after="0" w:line="240" w:lineRule="auto"/>
        <w:jc w:val="both"/>
        <w:rPr>
          <w:sz w:val="22"/>
          <w:szCs w:val="22"/>
          <w:u w:val="single"/>
        </w:rPr>
      </w:pPr>
    </w:p>
    <w:p w14:paraId="12E4321F" w14:textId="77777777" w:rsidR="00F92EB2" w:rsidRDefault="00F92EB2" w:rsidP="00D873C4">
      <w:pPr>
        <w:autoSpaceDE w:val="0"/>
        <w:autoSpaceDN w:val="0"/>
        <w:adjustRightInd w:val="0"/>
        <w:spacing w:after="0" w:line="240" w:lineRule="auto"/>
        <w:jc w:val="both"/>
        <w:rPr>
          <w:sz w:val="22"/>
          <w:szCs w:val="22"/>
          <w:u w:val="single"/>
        </w:rPr>
      </w:pPr>
    </w:p>
    <w:p w14:paraId="2116CD43" w14:textId="77777777" w:rsidR="00F92EB2" w:rsidRDefault="00F92EB2" w:rsidP="00D873C4">
      <w:pPr>
        <w:autoSpaceDE w:val="0"/>
        <w:autoSpaceDN w:val="0"/>
        <w:adjustRightInd w:val="0"/>
        <w:spacing w:after="0" w:line="240" w:lineRule="auto"/>
        <w:jc w:val="both"/>
        <w:rPr>
          <w:sz w:val="22"/>
          <w:szCs w:val="22"/>
          <w:u w:val="single"/>
        </w:rPr>
      </w:pPr>
    </w:p>
    <w:p w14:paraId="1A62CC0F" w14:textId="77777777" w:rsidR="00F92EB2" w:rsidRDefault="00F92EB2" w:rsidP="00D873C4">
      <w:pPr>
        <w:autoSpaceDE w:val="0"/>
        <w:autoSpaceDN w:val="0"/>
        <w:adjustRightInd w:val="0"/>
        <w:spacing w:after="0" w:line="240" w:lineRule="auto"/>
        <w:jc w:val="both"/>
        <w:rPr>
          <w:sz w:val="22"/>
          <w:szCs w:val="22"/>
          <w:u w:val="single"/>
        </w:rPr>
      </w:pPr>
    </w:p>
    <w:p w14:paraId="06AF60A2" w14:textId="77777777" w:rsidR="00F92EB2" w:rsidRPr="005F1293" w:rsidRDefault="00F92EB2" w:rsidP="00D873C4">
      <w:pPr>
        <w:autoSpaceDE w:val="0"/>
        <w:autoSpaceDN w:val="0"/>
        <w:adjustRightInd w:val="0"/>
        <w:spacing w:after="0" w:line="240" w:lineRule="auto"/>
        <w:jc w:val="both"/>
        <w:rPr>
          <w:sz w:val="22"/>
          <w:szCs w:val="22"/>
          <w:u w:val="single"/>
        </w:rPr>
      </w:pPr>
    </w:p>
    <w:p w14:paraId="67291095" w14:textId="508FDBBA" w:rsidR="005E020F" w:rsidRPr="00AC7E26" w:rsidRDefault="005E020F" w:rsidP="000D221E">
      <w:pPr>
        <w:autoSpaceDE w:val="0"/>
        <w:autoSpaceDN w:val="0"/>
        <w:adjustRightInd w:val="0"/>
        <w:spacing w:after="0" w:line="240" w:lineRule="auto"/>
        <w:jc w:val="right"/>
        <w:rPr>
          <w:b/>
          <w:sz w:val="24"/>
          <w:szCs w:val="24"/>
        </w:rPr>
      </w:pPr>
      <w:r w:rsidRPr="00AC7E26">
        <w:rPr>
          <w:b/>
          <w:sz w:val="24"/>
          <w:szCs w:val="24"/>
        </w:rPr>
        <w:lastRenderedPageBreak/>
        <w:t xml:space="preserve">Приложение </w:t>
      </w:r>
      <w:r w:rsidR="00DB3FEA" w:rsidRPr="00AC7E26">
        <w:rPr>
          <w:b/>
          <w:sz w:val="24"/>
          <w:szCs w:val="24"/>
        </w:rPr>
        <w:t>3</w:t>
      </w:r>
    </w:p>
    <w:p w14:paraId="2D6E1FC3" w14:textId="77777777" w:rsidR="000D221E" w:rsidRPr="005F1293" w:rsidRDefault="000D221E" w:rsidP="000D221E">
      <w:pPr>
        <w:autoSpaceDE w:val="0"/>
        <w:autoSpaceDN w:val="0"/>
        <w:adjustRightInd w:val="0"/>
        <w:spacing w:after="0" w:line="240" w:lineRule="auto"/>
        <w:jc w:val="right"/>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440"/>
      </w:tblGrid>
      <w:tr w:rsidR="005E020F" w:rsidRPr="00AC7E26" w14:paraId="75F32F11" w14:textId="77777777" w:rsidTr="000D221E">
        <w:trPr>
          <w:trHeight w:val="351"/>
        </w:trPr>
        <w:tc>
          <w:tcPr>
            <w:tcW w:w="1188" w:type="dxa"/>
            <w:vMerge w:val="restart"/>
            <w:tcBorders>
              <w:top w:val="nil"/>
              <w:left w:val="nil"/>
              <w:right w:val="nil"/>
            </w:tcBorders>
          </w:tcPr>
          <w:p w14:paraId="74C54A70"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r w:rsidRPr="00AC7E26">
              <w:rPr>
                <w:rFonts w:eastAsia="Times New Roman"/>
                <w:b/>
                <w:bCs/>
                <w:sz w:val="24"/>
                <w:szCs w:val="24"/>
                <w:lang w:eastAsia="ru-RU"/>
              </w:rPr>
              <w:t xml:space="preserve">                                                                                                                                                                                                                                                                                                                                                                                                                                                                                                                                                                                                                                                                                                                                                                                                                                                                      </w:t>
            </w:r>
          </w:p>
        </w:tc>
        <w:tc>
          <w:tcPr>
            <w:tcW w:w="7200" w:type="dxa"/>
            <w:vMerge w:val="restart"/>
            <w:tcBorders>
              <w:top w:val="nil"/>
              <w:left w:val="nil"/>
              <w:right w:val="nil"/>
            </w:tcBorders>
          </w:tcPr>
          <w:p w14:paraId="4FC59948"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r w:rsidRPr="00AC7E26">
              <w:rPr>
                <w:rFonts w:eastAsia="Times New Roman"/>
                <w:b/>
                <w:bCs/>
                <w:sz w:val="24"/>
                <w:szCs w:val="24"/>
                <w:lang w:eastAsia="ru-RU"/>
              </w:rPr>
              <w:t>ДОГОВОР</w:t>
            </w:r>
          </w:p>
          <w:p w14:paraId="6A963CE4"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r w:rsidRPr="00AC7E26">
              <w:rPr>
                <w:rFonts w:eastAsia="Times New Roman"/>
                <w:b/>
                <w:bCs/>
                <w:sz w:val="24"/>
                <w:szCs w:val="24"/>
                <w:lang w:eastAsia="ru-RU"/>
              </w:rPr>
              <w:t>безвозмездного пользования</w:t>
            </w:r>
          </w:p>
          <w:p w14:paraId="20AAD996" w14:textId="77777777" w:rsidR="005E020F" w:rsidRPr="00AC7E26" w:rsidRDefault="005E020F" w:rsidP="000D221E">
            <w:pPr>
              <w:autoSpaceDE w:val="0"/>
              <w:autoSpaceDN w:val="0"/>
              <w:adjustRightInd w:val="0"/>
              <w:spacing w:after="0" w:line="240" w:lineRule="auto"/>
              <w:jc w:val="center"/>
              <w:rPr>
                <w:rFonts w:eastAsia="Times New Roman"/>
                <w:b/>
                <w:sz w:val="24"/>
                <w:szCs w:val="24"/>
                <w:lang w:eastAsia="ru-RU"/>
              </w:rPr>
            </w:pPr>
            <w:r w:rsidRPr="00AC7E26">
              <w:rPr>
                <w:rFonts w:eastAsia="Times New Roman"/>
                <w:b/>
                <w:sz w:val="24"/>
                <w:szCs w:val="24"/>
                <w:lang w:eastAsia="ru-RU"/>
              </w:rPr>
              <w:t>земельным участком</w:t>
            </w:r>
          </w:p>
          <w:p w14:paraId="556A1267"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r w:rsidRPr="00AC7E26">
              <w:rPr>
                <w:rFonts w:eastAsia="Times New Roman"/>
                <w:b/>
                <w:sz w:val="24"/>
                <w:szCs w:val="24"/>
                <w:lang w:eastAsia="ru-RU"/>
              </w:rPr>
              <w:t>№ _____</w:t>
            </w:r>
          </w:p>
        </w:tc>
        <w:tc>
          <w:tcPr>
            <w:tcW w:w="1440" w:type="dxa"/>
            <w:tcBorders>
              <w:top w:val="nil"/>
              <w:left w:val="nil"/>
              <w:bottom w:val="nil"/>
              <w:right w:val="nil"/>
            </w:tcBorders>
          </w:tcPr>
          <w:p w14:paraId="6150DB1F" w14:textId="77777777" w:rsidR="005E020F" w:rsidRPr="00AC7E26" w:rsidRDefault="005E020F" w:rsidP="000D221E">
            <w:pPr>
              <w:autoSpaceDE w:val="0"/>
              <w:autoSpaceDN w:val="0"/>
              <w:adjustRightInd w:val="0"/>
              <w:spacing w:after="0" w:line="240" w:lineRule="auto"/>
              <w:jc w:val="center"/>
              <w:rPr>
                <w:rFonts w:eastAsia="Times New Roman"/>
                <w:bCs/>
                <w:sz w:val="24"/>
                <w:szCs w:val="24"/>
                <w:lang w:eastAsia="ru-RU"/>
              </w:rPr>
            </w:pPr>
          </w:p>
        </w:tc>
      </w:tr>
      <w:tr w:rsidR="005E020F" w:rsidRPr="00AC7E26" w14:paraId="37AE4637" w14:textId="77777777" w:rsidTr="000D221E">
        <w:trPr>
          <w:trHeight w:val="368"/>
        </w:trPr>
        <w:tc>
          <w:tcPr>
            <w:tcW w:w="1188" w:type="dxa"/>
            <w:vMerge/>
            <w:tcBorders>
              <w:left w:val="nil"/>
              <w:bottom w:val="nil"/>
              <w:right w:val="nil"/>
            </w:tcBorders>
          </w:tcPr>
          <w:p w14:paraId="0D619438"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p>
        </w:tc>
        <w:tc>
          <w:tcPr>
            <w:tcW w:w="7200" w:type="dxa"/>
            <w:vMerge/>
            <w:tcBorders>
              <w:left w:val="nil"/>
              <w:bottom w:val="nil"/>
              <w:right w:val="nil"/>
            </w:tcBorders>
          </w:tcPr>
          <w:p w14:paraId="737FD154"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p>
        </w:tc>
        <w:tc>
          <w:tcPr>
            <w:tcW w:w="1440" w:type="dxa"/>
            <w:tcBorders>
              <w:top w:val="nil"/>
              <w:left w:val="nil"/>
              <w:bottom w:val="nil"/>
              <w:right w:val="nil"/>
            </w:tcBorders>
            <w:vAlign w:val="center"/>
          </w:tcPr>
          <w:p w14:paraId="098E6B12" w14:textId="77777777" w:rsidR="005E020F" w:rsidRPr="00AC7E26" w:rsidRDefault="005E020F" w:rsidP="000D221E">
            <w:pPr>
              <w:autoSpaceDE w:val="0"/>
              <w:autoSpaceDN w:val="0"/>
              <w:adjustRightInd w:val="0"/>
              <w:spacing w:after="0" w:line="240" w:lineRule="auto"/>
              <w:jc w:val="center"/>
              <w:rPr>
                <w:rFonts w:eastAsia="Times New Roman"/>
                <w:b/>
                <w:bCs/>
                <w:sz w:val="24"/>
                <w:szCs w:val="24"/>
                <w:lang w:eastAsia="ru-RU"/>
              </w:rPr>
            </w:pPr>
          </w:p>
        </w:tc>
      </w:tr>
    </w:tbl>
    <w:p w14:paraId="33C87A0F" w14:textId="77777777" w:rsidR="005E020F" w:rsidRPr="00AC7E26" w:rsidRDefault="005E020F" w:rsidP="005E020F">
      <w:pPr>
        <w:spacing w:after="0" w:line="240" w:lineRule="auto"/>
        <w:rPr>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766"/>
      </w:tblGrid>
      <w:tr w:rsidR="005E020F" w:rsidRPr="00AC7E26" w14:paraId="1FECB8DF" w14:textId="77777777" w:rsidTr="000D221E">
        <w:tc>
          <w:tcPr>
            <w:tcW w:w="4952" w:type="dxa"/>
            <w:tcBorders>
              <w:top w:val="nil"/>
              <w:left w:val="nil"/>
              <w:bottom w:val="nil"/>
              <w:right w:val="nil"/>
            </w:tcBorders>
          </w:tcPr>
          <w:p w14:paraId="2CFF4F44" w14:textId="77777777" w:rsidR="005E020F" w:rsidRPr="00AC7E26" w:rsidRDefault="007470E4" w:rsidP="007470E4">
            <w:pPr>
              <w:spacing w:after="0" w:line="240" w:lineRule="auto"/>
              <w:rPr>
                <w:rFonts w:eastAsia="Times New Roman"/>
                <w:bCs/>
                <w:sz w:val="24"/>
                <w:szCs w:val="24"/>
                <w:lang w:eastAsia="ru-RU"/>
              </w:rPr>
            </w:pPr>
            <w:bookmarkStart w:id="4" w:name="_Hlk227319742"/>
            <w:r w:rsidRPr="00AC7E26">
              <w:rPr>
                <w:rFonts w:eastAsia="Times New Roman"/>
                <w:bCs/>
                <w:sz w:val="24"/>
                <w:szCs w:val="24"/>
                <w:lang w:eastAsia="ru-RU"/>
              </w:rPr>
              <w:t>пгт</w:t>
            </w:r>
            <w:r w:rsidR="005E020F" w:rsidRPr="00AC7E26">
              <w:rPr>
                <w:rFonts w:eastAsia="Times New Roman"/>
                <w:bCs/>
                <w:sz w:val="24"/>
                <w:szCs w:val="24"/>
                <w:lang w:eastAsia="ru-RU"/>
              </w:rPr>
              <w:t xml:space="preserve">. </w:t>
            </w:r>
            <w:r w:rsidRPr="00AC7E26">
              <w:rPr>
                <w:rFonts w:eastAsia="Times New Roman"/>
                <w:bCs/>
                <w:sz w:val="24"/>
                <w:szCs w:val="24"/>
                <w:lang w:eastAsia="ru-RU"/>
              </w:rPr>
              <w:t>Ноглики</w:t>
            </w:r>
          </w:p>
        </w:tc>
        <w:tc>
          <w:tcPr>
            <w:tcW w:w="4876" w:type="dxa"/>
            <w:tcBorders>
              <w:top w:val="nil"/>
              <w:left w:val="nil"/>
              <w:bottom w:val="nil"/>
              <w:right w:val="nil"/>
            </w:tcBorders>
          </w:tcPr>
          <w:p w14:paraId="5990B7EC" w14:textId="77777777" w:rsidR="005E020F" w:rsidRPr="00AC7E26" w:rsidRDefault="005E020F" w:rsidP="000D221E">
            <w:pPr>
              <w:spacing w:after="0" w:line="240" w:lineRule="auto"/>
              <w:jc w:val="right"/>
              <w:rPr>
                <w:rFonts w:eastAsia="Times New Roman"/>
                <w:sz w:val="24"/>
                <w:szCs w:val="24"/>
                <w:lang w:eastAsia="ru-RU"/>
              </w:rPr>
            </w:pPr>
            <w:r w:rsidRPr="00AC7E26">
              <w:rPr>
                <w:rFonts w:eastAsia="Times New Roman"/>
                <w:sz w:val="24"/>
                <w:szCs w:val="24"/>
                <w:lang w:eastAsia="ru-RU"/>
              </w:rPr>
              <w:t>«___</w:t>
            </w:r>
            <w:proofErr w:type="gramStart"/>
            <w:r w:rsidRPr="00AC7E26">
              <w:rPr>
                <w:rFonts w:eastAsia="Times New Roman"/>
                <w:sz w:val="24"/>
                <w:szCs w:val="24"/>
                <w:lang w:eastAsia="ru-RU"/>
              </w:rPr>
              <w:t>_»_</w:t>
            </w:r>
            <w:proofErr w:type="gramEnd"/>
            <w:r w:rsidRPr="00AC7E26">
              <w:rPr>
                <w:rFonts w:eastAsia="Times New Roman"/>
                <w:sz w:val="24"/>
                <w:szCs w:val="24"/>
                <w:lang w:eastAsia="ru-RU"/>
              </w:rPr>
              <w:t>________ г.</w:t>
            </w:r>
          </w:p>
        </w:tc>
      </w:tr>
    </w:tbl>
    <w:p w14:paraId="577CF836" w14:textId="77777777" w:rsidR="005E020F" w:rsidRPr="00AC7E26" w:rsidRDefault="005E020F" w:rsidP="005E020F">
      <w:pPr>
        <w:spacing w:after="0" w:line="240" w:lineRule="auto"/>
        <w:ind w:firstLine="709"/>
        <w:jc w:val="both"/>
        <w:rPr>
          <w:rFonts w:eastAsia="Times New Roman"/>
          <w:b/>
          <w:sz w:val="24"/>
          <w:szCs w:val="24"/>
          <w:lang w:eastAsia="ru-RU"/>
        </w:rPr>
      </w:pPr>
      <w:bookmarkStart w:id="5" w:name="Bookmark2"/>
      <w:bookmarkEnd w:id="4"/>
    </w:p>
    <w:bookmarkEnd w:id="5"/>
    <w:p w14:paraId="72BCAD0E" w14:textId="2A9B7A5F" w:rsidR="00DB3FEA" w:rsidRPr="00AC7E26" w:rsidRDefault="00DB3FEA" w:rsidP="00DB3FEA">
      <w:pPr>
        <w:spacing w:after="0" w:line="240" w:lineRule="auto"/>
        <w:ind w:firstLine="709"/>
        <w:jc w:val="both"/>
        <w:rPr>
          <w:sz w:val="24"/>
          <w:szCs w:val="24"/>
          <w:u w:val="single"/>
        </w:rPr>
      </w:pPr>
      <w:r w:rsidRPr="00AC7E26">
        <w:rPr>
          <w:sz w:val="24"/>
          <w:szCs w:val="24"/>
        </w:rPr>
        <w:t xml:space="preserve">«Ссудодатель» Муниципальное образование Ногликский муниципальный округ Сахалинской области, </w:t>
      </w:r>
      <w:r w:rsidR="00A30976" w:rsidRPr="00AC7E26">
        <w:rPr>
          <w:sz w:val="24"/>
          <w:szCs w:val="24"/>
        </w:rPr>
        <w:t>в лице председателя Комитета по управлению муниципальным имуществом муниципального образования Ногликский муниципальный округ Сахалинской области (далее КУМИ) ___________________, действующего на основании Положения о комитете по управлению муниципальным имуществом муниципального образования Ногликский муниципальный округ Сахалинской области, утвержденного решением Собрания муниципального образования «Городской округ Ногликский» от 13.12.2024 № 41, распоряжения мэра муниципального образования Ногликский муниципальный округ Сахалинской области от ________________</w:t>
      </w:r>
      <w:r w:rsidRPr="00AC7E26">
        <w:rPr>
          <w:sz w:val="24"/>
          <w:szCs w:val="24"/>
        </w:rPr>
        <w:t xml:space="preserve">, с одной стороны, и </w:t>
      </w:r>
    </w:p>
    <w:p w14:paraId="4B47DCA2" w14:textId="73BD8185" w:rsidR="00DB3FEA" w:rsidRPr="00AC7E26" w:rsidRDefault="00DB3FEA" w:rsidP="00DB3FEA">
      <w:pPr>
        <w:spacing w:after="0" w:line="240" w:lineRule="auto"/>
        <w:ind w:firstLine="709"/>
        <w:jc w:val="both"/>
        <w:rPr>
          <w:sz w:val="24"/>
          <w:szCs w:val="24"/>
        </w:rPr>
      </w:pPr>
      <w:r w:rsidRPr="00AC7E26">
        <w:rPr>
          <w:sz w:val="24"/>
          <w:szCs w:val="24"/>
        </w:rPr>
        <w:t xml:space="preserve"> «Ссудополучатель» </w:t>
      </w:r>
      <w:r w:rsidR="005F1293" w:rsidRPr="00AC7E26">
        <w:rPr>
          <w:sz w:val="24"/>
          <w:szCs w:val="24"/>
        </w:rPr>
        <w:t>Ф.И.О.________</w:t>
      </w:r>
      <w:r w:rsidRPr="00AC7E26">
        <w:rPr>
          <w:sz w:val="24"/>
          <w:szCs w:val="24"/>
        </w:rPr>
        <w:t xml:space="preserve">, </w:t>
      </w:r>
      <w:r w:rsidR="005F1293" w:rsidRPr="00AC7E26">
        <w:rPr>
          <w:sz w:val="24"/>
          <w:szCs w:val="24"/>
        </w:rPr>
        <w:t>_______</w:t>
      </w:r>
      <w:r w:rsidRPr="00AC7E26">
        <w:rPr>
          <w:sz w:val="24"/>
          <w:szCs w:val="24"/>
        </w:rPr>
        <w:t xml:space="preserve"> года рождения, место рождения: </w:t>
      </w:r>
      <w:r w:rsidR="005F1293" w:rsidRPr="00AC7E26">
        <w:rPr>
          <w:sz w:val="24"/>
          <w:szCs w:val="24"/>
        </w:rPr>
        <w:t>________________</w:t>
      </w:r>
      <w:r w:rsidRPr="00AC7E26">
        <w:rPr>
          <w:sz w:val="24"/>
          <w:szCs w:val="24"/>
        </w:rPr>
        <w:t xml:space="preserve">, паспорт гражданина РФ серия </w:t>
      </w:r>
      <w:r w:rsidR="005F1293" w:rsidRPr="00AC7E26">
        <w:rPr>
          <w:sz w:val="24"/>
          <w:szCs w:val="24"/>
        </w:rPr>
        <w:t>______</w:t>
      </w:r>
      <w:r w:rsidRPr="00AC7E26">
        <w:rPr>
          <w:sz w:val="24"/>
          <w:szCs w:val="24"/>
        </w:rPr>
        <w:t xml:space="preserve"> № </w:t>
      </w:r>
      <w:r w:rsidR="005F1293" w:rsidRPr="00AC7E26">
        <w:rPr>
          <w:sz w:val="24"/>
          <w:szCs w:val="24"/>
        </w:rPr>
        <w:t>_________</w:t>
      </w:r>
      <w:r w:rsidRPr="00AC7E26">
        <w:rPr>
          <w:sz w:val="24"/>
          <w:szCs w:val="24"/>
        </w:rPr>
        <w:t>, выдан _________________________________, СНИЛС ________________, зарегистрированный и проживающий по адресу: ________________________, с другой стороны,</w:t>
      </w:r>
    </w:p>
    <w:p w14:paraId="1EE81815" w14:textId="4E65CFD8" w:rsidR="00DB3FEA" w:rsidRPr="00AC7E26" w:rsidRDefault="00DB3FEA" w:rsidP="00DB3FEA">
      <w:pPr>
        <w:spacing w:after="0" w:line="240" w:lineRule="auto"/>
        <w:ind w:firstLine="709"/>
        <w:jc w:val="both"/>
        <w:rPr>
          <w:sz w:val="24"/>
          <w:szCs w:val="24"/>
        </w:rPr>
      </w:pPr>
      <w:r w:rsidRPr="00AC7E26">
        <w:rPr>
          <w:sz w:val="24"/>
          <w:szCs w:val="24"/>
        </w:rPr>
        <w:t xml:space="preserve">именуемые в дальнейшем совместно «Стороны», в соответствии с подпунктом 18 пункта 2 статьи 39.10 Земельного кодекса РФ, Федеральным законом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ФЗ от 01.05.2016 г. № 119-ФЗ), на основании заявления от </w:t>
      </w:r>
      <w:r w:rsidR="005F1293" w:rsidRPr="00AC7E26">
        <w:rPr>
          <w:sz w:val="24"/>
          <w:szCs w:val="24"/>
        </w:rPr>
        <w:t>________</w:t>
      </w:r>
      <w:r w:rsidRPr="00AC7E26">
        <w:rPr>
          <w:sz w:val="24"/>
          <w:szCs w:val="24"/>
        </w:rPr>
        <w:t>г., и предоставленных документов, заключили настоящий договор безвозмездного пользования земельным участком (далее – Договор) о нижеследующем:</w:t>
      </w:r>
    </w:p>
    <w:p w14:paraId="7D11E8B4" w14:textId="47571490" w:rsidR="005E020F" w:rsidRPr="00AC7E26" w:rsidRDefault="005E020F" w:rsidP="005E020F">
      <w:pPr>
        <w:spacing w:after="0" w:line="240" w:lineRule="auto"/>
        <w:ind w:firstLine="709"/>
        <w:jc w:val="both"/>
        <w:rPr>
          <w:rFonts w:eastAsia="Times New Roman"/>
          <w:sz w:val="24"/>
          <w:szCs w:val="24"/>
          <w:lang w:eastAsia="ru-RU"/>
        </w:rPr>
      </w:pPr>
      <w:r w:rsidRPr="00AC7E26">
        <w:rPr>
          <w:rFonts w:eastAsia="Times New Roman"/>
          <w:sz w:val="24"/>
          <w:szCs w:val="24"/>
          <w:lang w:eastAsia="ru-RU"/>
        </w:rPr>
        <w:t>:</w:t>
      </w:r>
    </w:p>
    <w:p w14:paraId="33192F3D" w14:textId="77777777" w:rsidR="005E020F" w:rsidRPr="00AC7E26" w:rsidRDefault="005E020F" w:rsidP="005E020F">
      <w:pPr>
        <w:autoSpaceDE w:val="0"/>
        <w:autoSpaceDN w:val="0"/>
        <w:adjustRightInd w:val="0"/>
        <w:spacing w:after="0" w:line="240" w:lineRule="auto"/>
        <w:ind w:firstLine="709"/>
        <w:rPr>
          <w:rFonts w:eastAsia="Times New Roman"/>
          <w:sz w:val="24"/>
          <w:szCs w:val="24"/>
          <w:lang w:eastAsia="ru-RU"/>
        </w:rPr>
      </w:pPr>
    </w:p>
    <w:p w14:paraId="6835F5B9" w14:textId="77777777" w:rsidR="005E020F" w:rsidRPr="00AC7E26" w:rsidRDefault="005E020F" w:rsidP="005E020F">
      <w:pPr>
        <w:numPr>
          <w:ilvl w:val="0"/>
          <w:numId w:val="24"/>
        </w:numPr>
        <w:autoSpaceDE w:val="0"/>
        <w:autoSpaceDN w:val="0"/>
        <w:adjustRightInd w:val="0"/>
        <w:spacing w:after="0" w:line="240" w:lineRule="auto"/>
        <w:jc w:val="center"/>
        <w:rPr>
          <w:rFonts w:eastAsia="Times New Roman"/>
          <w:b/>
          <w:bCs/>
          <w:sz w:val="24"/>
          <w:szCs w:val="24"/>
          <w:lang w:eastAsia="ru-RU"/>
        </w:rPr>
      </w:pPr>
      <w:r w:rsidRPr="00AC7E26">
        <w:rPr>
          <w:rFonts w:eastAsia="Times New Roman"/>
          <w:b/>
          <w:bCs/>
          <w:sz w:val="24"/>
          <w:szCs w:val="24"/>
          <w:lang w:eastAsia="ru-RU"/>
        </w:rPr>
        <w:t>ПРЕДМЕТ ДОГОВОРА</w:t>
      </w:r>
    </w:p>
    <w:p w14:paraId="7920ADBE" w14:textId="77777777" w:rsidR="005E020F" w:rsidRPr="00AC7E26" w:rsidRDefault="005E020F" w:rsidP="005E020F">
      <w:pPr>
        <w:autoSpaceDE w:val="0"/>
        <w:autoSpaceDN w:val="0"/>
        <w:adjustRightInd w:val="0"/>
        <w:spacing w:after="0" w:line="240" w:lineRule="auto"/>
        <w:ind w:left="1069"/>
        <w:rPr>
          <w:rFonts w:eastAsia="Times New Roman"/>
          <w:b/>
          <w:bCs/>
          <w:sz w:val="24"/>
          <w:szCs w:val="24"/>
          <w:lang w:eastAsia="ru-RU"/>
        </w:rPr>
      </w:pPr>
    </w:p>
    <w:p w14:paraId="3DFBDE9D" w14:textId="413F3D4B"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1.1. Ссудодатель</w:t>
      </w:r>
      <w:r w:rsidRPr="00AC7E26">
        <w:rPr>
          <w:rFonts w:eastAsia="Times New Roman"/>
          <w:b/>
          <w:bCs/>
          <w:sz w:val="24"/>
          <w:szCs w:val="24"/>
          <w:lang w:eastAsia="ru-RU"/>
        </w:rPr>
        <w:t xml:space="preserve"> </w:t>
      </w:r>
      <w:r w:rsidRPr="00AC7E26">
        <w:rPr>
          <w:rFonts w:eastAsia="Times New Roman"/>
          <w:sz w:val="24"/>
          <w:szCs w:val="24"/>
          <w:lang w:eastAsia="ru-RU"/>
        </w:rPr>
        <w:t xml:space="preserve">предоставляет, а Ссудополучатель принимает в безвозмездное пользование земельный участок с кадастровым номером _____________ (именуемый в дальнейшем Участок), площадью ____________ </w:t>
      </w:r>
      <w:proofErr w:type="spellStart"/>
      <w:proofErr w:type="gramStart"/>
      <w:r w:rsidRPr="00AC7E26">
        <w:rPr>
          <w:rFonts w:eastAsia="Times New Roman"/>
          <w:sz w:val="24"/>
          <w:szCs w:val="24"/>
          <w:lang w:eastAsia="ru-RU"/>
        </w:rPr>
        <w:t>кв.м</w:t>
      </w:r>
      <w:proofErr w:type="spellEnd"/>
      <w:proofErr w:type="gramEnd"/>
      <w:r w:rsidRPr="00AC7E26">
        <w:rPr>
          <w:rFonts w:eastAsia="Times New Roman"/>
          <w:sz w:val="24"/>
          <w:szCs w:val="24"/>
          <w:lang w:eastAsia="ru-RU"/>
        </w:rPr>
        <w:t>, из земель категории «________________».</w:t>
      </w:r>
    </w:p>
    <w:p w14:paraId="02981258" w14:textId="5B8A50DD" w:rsidR="005F1293" w:rsidRPr="00AC7E26" w:rsidRDefault="005F1293" w:rsidP="005F1293">
      <w:pPr>
        <w:spacing w:after="0" w:line="240" w:lineRule="auto"/>
        <w:ind w:firstLine="709"/>
        <w:jc w:val="both"/>
        <w:rPr>
          <w:rFonts w:eastAsia="Times New Roman"/>
          <w:sz w:val="24"/>
          <w:szCs w:val="24"/>
          <w:lang w:eastAsia="ru-RU"/>
        </w:rPr>
      </w:pPr>
      <w:bookmarkStart w:id="6" w:name="_Hlk222394438"/>
      <w:r w:rsidRPr="00AC7E26">
        <w:rPr>
          <w:rFonts w:eastAsia="Times New Roman"/>
          <w:sz w:val="24"/>
          <w:szCs w:val="24"/>
          <w:lang w:eastAsia="ru-RU"/>
        </w:rPr>
        <w:t>Местоположение: ____________________________________________________________.</w:t>
      </w:r>
    </w:p>
    <w:bookmarkEnd w:id="6"/>
    <w:p w14:paraId="1F045D43"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 xml:space="preserve">1.2. Сведения о границах земельного участка указаны в прилагаемой к договору выписке из Единого государственного реестра недвижимости об основных характеристиках и зарегистрированных правах на объект недвижимости (земельный участок) (Приложение </w:t>
      </w:r>
      <w:r w:rsidRPr="00AC7E26">
        <w:rPr>
          <w:rFonts w:eastAsia="Times New Roman"/>
          <w:sz w:val="24"/>
          <w:szCs w:val="24"/>
          <w:lang w:val="en-US" w:eastAsia="ru-RU"/>
        </w:rPr>
        <w:t>N</w:t>
      </w:r>
      <w:r w:rsidRPr="00AC7E26">
        <w:rPr>
          <w:rFonts w:eastAsia="Times New Roman"/>
          <w:sz w:val="24"/>
          <w:szCs w:val="24"/>
          <w:lang w:eastAsia="ru-RU"/>
        </w:rPr>
        <w:t xml:space="preserve"> 2), которая является неотъемлемой частью настоящего договора.</w:t>
      </w:r>
    </w:p>
    <w:p w14:paraId="057A9C07"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1.3. Участок может использоваться для осуществления любой не запрещенной федеральным законом деятельности при соблюдении условий, установленных статьей 8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89FD555" w14:textId="77777777" w:rsidR="005E020F" w:rsidRPr="00AC7E26" w:rsidRDefault="005E020F" w:rsidP="005E020F">
      <w:pPr>
        <w:spacing w:after="0" w:line="240" w:lineRule="auto"/>
        <w:ind w:firstLine="709"/>
        <w:jc w:val="both"/>
        <w:rPr>
          <w:rFonts w:eastAsia="Calibri"/>
          <w:sz w:val="24"/>
          <w:szCs w:val="24"/>
        </w:rPr>
      </w:pPr>
    </w:p>
    <w:p w14:paraId="16C7D9E6" w14:textId="77777777" w:rsidR="005E020F" w:rsidRPr="00AC7E26" w:rsidRDefault="005E020F" w:rsidP="005E020F">
      <w:pPr>
        <w:numPr>
          <w:ilvl w:val="0"/>
          <w:numId w:val="24"/>
        </w:numPr>
        <w:autoSpaceDE w:val="0"/>
        <w:autoSpaceDN w:val="0"/>
        <w:adjustRightInd w:val="0"/>
        <w:spacing w:after="0" w:line="240" w:lineRule="auto"/>
        <w:jc w:val="center"/>
        <w:rPr>
          <w:rFonts w:eastAsia="Times New Roman"/>
          <w:b/>
          <w:bCs/>
          <w:sz w:val="24"/>
          <w:szCs w:val="24"/>
          <w:lang w:eastAsia="ru-RU"/>
        </w:rPr>
      </w:pPr>
      <w:r w:rsidRPr="00AC7E26">
        <w:rPr>
          <w:rFonts w:eastAsia="Times New Roman"/>
          <w:b/>
          <w:bCs/>
          <w:sz w:val="24"/>
          <w:szCs w:val="24"/>
          <w:lang w:eastAsia="ru-RU"/>
        </w:rPr>
        <w:t>СРОК ДОГОВОРА</w:t>
      </w:r>
    </w:p>
    <w:p w14:paraId="0BFF12FE" w14:textId="77777777" w:rsidR="005E020F" w:rsidRPr="00AC7E26" w:rsidRDefault="005E020F" w:rsidP="005E020F">
      <w:pPr>
        <w:autoSpaceDE w:val="0"/>
        <w:autoSpaceDN w:val="0"/>
        <w:adjustRightInd w:val="0"/>
        <w:spacing w:after="0" w:line="240" w:lineRule="auto"/>
        <w:ind w:left="1069"/>
        <w:rPr>
          <w:rFonts w:eastAsia="Times New Roman"/>
          <w:b/>
          <w:bCs/>
          <w:sz w:val="24"/>
          <w:szCs w:val="24"/>
          <w:lang w:eastAsia="ru-RU"/>
        </w:rPr>
      </w:pPr>
    </w:p>
    <w:p w14:paraId="77AB2BDF" w14:textId="77777777" w:rsidR="005F1293" w:rsidRPr="00AC7E26" w:rsidRDefault="005F1293" w:rsidP="005F1293">
      <w:pPr>
        <w:widowControl w:val="0"/>
        <w:spacing w:after="283" w:line="240" w:lineRule="auto"/>
        <w:ind w:firstLine="709"/>
        <w:jc w:val="both"/>
        <w:rPr>
          <w:rFonts w:eastAsia="AR PL UMing HK"/>
          <w:sz w:val="24"/>
          <w:szCs w:val="24"/>
          <w:lang w:eastAsia="zh-CN" w:bidi="hi-IN"/>
        </w:rPr>
      </w:pPr>
      <w:r w:rsidRPr="00AC7E26">
        <w:rPr>
          <w:rFonts w:eastAsia="AR PL UMing HK"/>
          <w:sz w:val="24"/>
          <w:szCs w:val="24"/>
          <w:lang w:eastAsia="zh-CN" w:bidi="hi-IN"/>
        </w:rPr>
        <w:t>2.1. Срок действия Договора составляет 5 (пять) лет со дня его государственной регистрации.</w:t>
      </w:r>
      <w:r w:rsidRPr="00AC7E26">
        <w:rPr>
          <w:rFonts w:eastAsia="AR PL UMing HK"/>
          <w:sz w:val="24"/>
          <w:szCs w:val="24"/>
          <w:lang w:val="en-US" w:eastAsia="zh-CN" w:bidi="hi-IN"/>
        </w:rPr>
        <w:t> </w:t>
      </w:r>
    </w:p>
    <w:p w14:paraId="7CBEF7C7"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3. ПРАВА И ОБЯЗАННОСТИ СТОРОН</w:t>
      </w:r>
    </w:p>
    <w:p w14:paraId="4534918B" w14:textId="77777777" w:rsidR="005F1293" w:rsidRPr="00AC7E26" w:rsidRDefault="005F1293" w:rsidP="005F1293">
      <w:pPr>
        <w:widowControl w:val="0"/>
        <w:numPr>
          <w:ilvl w:val="1"/>
          <w:numId w:val="29"/>
        </w:numPr>
        <w:autoSpaceDE w:val="0"/>
        <w:autoSpaceDN w:val="0"/>
        <w:adjustRightInd w:val="0"/>
        <w:spacing w:after="0" w:line="240" w:lineRule="auto"/>
        <w:jc w:val="both"/>
        <w:rPr>
          <w:rFonts w:eastAsia="Times New Roman"/>
          <w:b/>
          <w:sz w:val="24"/>
          <w:szCs w:val="24"/>
          <w:lang w:eastAsia="ru-RU"/>
        </w:rPr>
      </w:pPr>
      <w:r w:rsidRPr="00AC7E26">
        <w:rPr>
          <w:rFonts w:eastAsia="Times New Roman"/>
          <w:b/>
          <w:sz w:val="24"/>
          <w:szCs w:val="24"/>
          <w:lang w:eastAsia="ru-RU"/>
        </w:rPr>
        <w:t>Ссудодатель имеет право:</w:t>
      </w:r>
    </w:p>
    <w:p w14:paraId="0CC04BE7" w14:textId="77777777" w:rsidR="005F1293" w:rsidRPr="00AC7E26" w:rsidRDefault="005F1293" w:rsidP="005F1293">
      <w:pPr>
        <w:autoSpaceDE w:val="0"/>
        <w:autoSpaceDN w:val="0"/>
        <w:adjustRightInd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3.1.1. Требовать досрочного расторжения Договора в случаях, предусмотренных законодательством, в том числе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w:t>
      </w:r>
    </w:p>
    <w:p w14:paraId="482C9E8E" w14:textId="77777777" w:rsidR="005F1293" w:rsidRPr="00AC7E26" w:rsidRDefault="005F1293" w:rsidP="005F1293">
      <w:pPr>
        <w:autoSpaceDE w:val="0"/>
        <w:autoSpaceDN w:val="0"/>
        <w:adjustRightInd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 xml:space="preserve"> 3.1.2. На беспрепятственный доступ на территорию используемого земельного участка с целью его осмотра на предмет соблюдения условий Договора.</w:t>
      </w:r>
    </w:p>
    <w:p w14:paraId="72CB8BEB" w14:textId="77777777" w:rsidR="005F1293" w:rsidRPr="00AC7E26" w:rsidRDefault="005F1293" w:rsidP="005F1293">
      <w:pPr>
        <w:autoSpaceDE w:val="0"/>
        <w:autoSpaceDN w:val="0"/>
        <w:adjustRightInd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3.2.</w:t>
      </w:r>
      <w:r w:rsidRPr="00AC7E26">
        <w:rPr>
          <w:rFonts w:eastAsia="Times New Roman"/>
          <w:b/>
          <w:sz w:val="24"/>
          <w:szCs w:val="24"/>
          <w:lang w:eastAsia="ru-RU"/>
        </w:rPr>
        <w:t xml:space="preserve"> Ссудодатель обязан:</w:t>
      </w:r>
    </w:p>
    <w:p w14:paraId="05C3AA84" w14:textId="77777777" w:rsidR="005F1293" w:rsidRPr="00AC7E26" w:rsidRDefault="005F1293" w:rsidP="005F1293">
      <w:pPr>
        <w:widowControl w:val="0"/>
        <w:numPr>
          <w:ilvl w:val="2"/>
          <w:numId w:val="30"/>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Выполнять в полном объеме все условия Договора.</w:t>
      </w:r>
    </w:p>
    <w:p w14:paraId="3E712C0C" w14:textId="77777777" w:rsidR="005F1293" w:rsidRPr="00AC7E26" w:rsidRDefault="005F1293" w:rsidP="005F1293">
      <w:pPr>
        <w:widowControl w:val="0"/>
        <w:numPr>
          <w:ilvl w:val="2"/>
          <w:numId w:val="30"/>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Передать Ссудополучателю Участок по акту приема-передачи.</w:t>
      </w:r>
      <w:r w:rsidRPr="00AC7E26">
        <w:rPr>
          <w:rFonts w:eastAsia="AR PL UMing HK"/>
          <w:sz w:val="24"/>
          <w:szCs w:val="24"/>
          <w:lang w:eastAsia="zh-CN" w:bidi="hi-IN"/>
        </w:rPr>
        <w:t xml:space="preserve"> </w:t>
      </w:r>
      <w:r w:rsidRPr="00AC7E26">
        <w:rPr>
          <w:rFonts w:eastAsia="Times New Roman"/>
          <w:sz w:val="24"/>
          <w:szCs w:val="24"/>
          <w:lang w:eastAsia="ru-RU"/>
        </w:rPr>
        <w:t>(Приложение № 1).</w:t>
      </w:r>
    </w:p>
    <w:p w14:paraId="16B394A4" w14:textId="77777777" w:rsidR="005F1293" w:rsidRPr="00AC7E26" w:rsidRDefault="005F1293" w:rsidP="005F1293">
      <w:pPr>
        <w:widowControl w:val="0"/>
        <w:numPr>
          <w:ilvl w:val="2"/>
          <w:numId w:val="30"/>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AR PL UMing HK"/>
          <w:sz w:val="24"/>
          <w:szCs w:val="24"/>
          <w:lang w:eastAsia="zh-CN" w:bidi="hi-IN"/>
        </w:rPr>
        <w:t>Обратиться с заявлением о государственной регистрации права безвозмездного пользования земельным участком.</w:t>
      </w:r>
    </w:p>
    <w:p w14:paraId="025A079C"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3.3.</w:t>
      </w:r>
      <w:r w:rsidRPr="00AC7E26">
        <w:rPr>
          <w:rFonts w:eastAsia="Times New Roman"/>
          <w:sz w:val="24"/>
          <w:szCs w:val="24"/>
          <w:lang w:eastAsia="ru-RU"/>
        </w:rPr>
        <w:tab/>
      </w:r>
      <w:r w:rsidRPr="00AC7E26">
        <w:rPr>
          <w:rFonts w:eastAsia="Times New Roman"/>
          <w:b/>
          <w:sz w:val="24"/>
          <w:szCs w:val="24"/>
          <w:lang w:eastAsia="ru-RU"/>
        </w:rPr>
        <w:t>Ссудополучатель имеет право:</w:t>
      </w:r>
    </w:p>
    <w:p w14:paraId="52E2AFB5" w14:textId="77777777" w:rsidR="005F1293" w:rsidRPr="00AC7E26" w:rsidRDefault="005F1293" w:rsidP="005F1293">
      <w:pPr>
        <w:widowControl w:val="0"/>
        <w:numPr>
          <w:ilvl w:val="2"/>
          <w:numId w:val="31"/>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Использовать Участок на условиях, установленных настоящим Договором;</w:t>
      </w:r>
    </w:p>
    <w:p w14:paraId="5D7B89E5" w14:textId="77777777" w:rsidR="005F1293" w:rsidRPr="00AC7E26" w:rsidRDefault="005F1293" w:rsidP="005F1293">
      <w:pPr>
        <w:autoSpaceDE w:val="0"/>
        <w:autoSpaceDN w:val="0"/>
        <w:adjustRightInd w:val="0"/>
        <w:spacing w:after="0" w:line="240" w:lineRule="auto"/>
        <w:ind w:left="142" w:firstLine="567"/>
        <w:jc w:val="both"/>
        <w:rPr>
          <w:rFonts w:eastAsia="AR PL UMing HK"/>
          <w:sz w:val="24"/>
          <w:szCs w:val="24"/>
          <w:lang w:eastAsia="zh-CN" w:bidi="hi-IN"/>
        </w:rPr>
      </w:pPr>
      <w:r w:rsidRPr="00AC7E26">
        <w:rPr>
          <w:rFonts w:eastAsia="AR PL UMing HK"/>
          <w:sz w:val="24"/>
          <w:szCs w:val="24"/>
          <w:lang w:eastAsia="zh-CN" w:bidi="hi-IN"/>
        </w:rPr>
        <w:t xml:space="preserve">3.3.2.  До дня окончания срока действия Договора подать в уполномоченный орган заявление о предоставлении земельного участка в собственность или в аренду на срок до сорока девяти лет. Данное заявление не может быть подано ранее чем за шесть месяцев до дня окончания срока действия Договора. </w:t>
      </w:r>
    </w:p>
    <w:p w14:paraId="6766108C"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AR PL UMing HK"/>
          <w:sz w:val="24"/>
          <w:szCs w:val="24"/>
          <w:lang w:eastAsia="zh-CN" w:bidi="hi-IN"/>
        </w:rPr>
        <w:t xml:space="preserve">3.3.3. В любое время отказаться от права безвозмездного пользования земельным участком, известив об этом другую сторону за один месяц путем вручения или направления стороне оригинала соответствующего письменного уведомления. </w:t>
      </w:r>
    </w:p>
    <w:p w14:paraId="5195BC73"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3.4.</w:t>
      </w:r>
      <w:r w:rsidRPr="00AC7E26">
        <w:rPr>
          <w:rFonts w:eastAsia="Times New Roman"/>
          <w:sz w:val="24"/>
          <w:szCs w:val="24"/>
          <w:lang w:eastAsia="ru-RU"/>
        </w:rPr>
        <w:tab/>
      </w:r>
      <w:r w:rsidRPr="00AC7E26">
        <w:rPr>
          <w:rFonts w:eastAsia="Times New Roman"/>
          <w:b/>
          <w:sz w:val="24"/>
          <w:szCs w:val="24"/>
          <w:lang w:eastAsia="ru-RU"/>
        </w:rPr>
        <w:t>Ссудополучатель обязан:</w:t>
      </w:r>
    </w:p>
    <w:p w14:paraId="786B6FB3" w14:textId="77777777" w:rsidR="005F1293" w:rsidRPr="00AC7E26" w:rsidRDefault="005F1293" w:rsidP="005F1293">
      <w:pPr>
        <w:autoSpaceDE w:val="0"/>
        <w:autoSpaceDN w:val="0"/>
        <w:adjustRightInd w:val="0"/>
        <w:spacing w:after="0" w:line="240" w:lineRule="auto"/>
        <w:ind w:left="709"/>
        <w:jc w:val="both"/>
        <w:rPr>
          <w:rFonts w:eastAsia="Times New Roman"/>
          <w:sz w:val="24"/>
          <w:szCs w:val="24"/>
          <w:lang w:eastAsia="ru-RU"/>
        </w:rPr>
      </w:pPr>
      <w:r w:rsidRPr="00AC7E26">
        <w:rPr>
          <w:rFonts w:eastAsia="Times New Roman"/>
          <w:sz w:val="24"/>
          <w:szCs w:val="24"/>
          <w:lang w:eastAsia="ru-RU"/>
        </w:rPr>
        <w:t>3.4.1. Добросовестно исполнять все условия Договора.</w:t>
      </w:r>
    </w:p>
    <w:p w14:paraId="4CA923C2"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3.4.2. Надлежащим образом использовать земельный участок в соответствии с целевым назначением и разрешенным использованием в соответствии со статьей 8 Федерального Закона № 119-ФЗ от 01.05.2016 года. </w:t>
      </w:r>
    </w:p>
    <w:p w14:paraId="0FCD9B87"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3.4.3. Обеспечить Ссудодателю (его законным представителям), представителям органов государственного земельного надзора или муниципального земельного контроля доступ на Участок по их требованию. </w:t>
      </w:r>
    </w:p>
    <w:p w14:paraId="5DD4398C"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3.4.4. Не допускать действий, приводящих к ухудшению экологической обстановки на используемом земельном участке и прилегающих к нему территориях. </w:t>
      </w:r>
    </w:p>
    <w:p w14:paraId="31B08FD8"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3.4.5.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 </w:t>
      </w:r>
    </w:p>
    <w:p w14:paraId="5D8B1F18"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3.4.6.</w:t>
      </w:r>
      <w:r w:rsidRPr="00AC7E26">
        <w:rPr>
          <w:rFonts w:eastAsia="Times New Roman"/>
          <w:sz w:val="24"/>
          <w:szCs w:val="24"/>
          <w:lang w:eastAsia="ru-RU"/>
        </w:rPr>
        <w:tab/>
        <w:t>В случае расположения Участка в границах зон с особыми условиями использования территорий, охотничьих угодий, территорий объектов культурного наследия (памятников истории и культуры) народов Российской Федерации, использовать Участок в соответствии с условиями, установленными действующим законодательством.</w:t>
      </w:r>
    </w:p>
    <w:p w14:paraId="3D34BC74"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3.4.7. Обязан в срок не позднее двух лет со дня заключения настоящего договора направить в уполномоченный орган уведомление о выбранных им виде или видах разрешенного использования земельного участка. В случае, если договор безвозмездного пользования земельным участком заключен с несколькими гражданами, в </w:t>
      </w:r>
      <w:r w:rsidRPr="00AC7E26">
        <w:rPr>
          <w:rFonts w:eastAsia="Times New Roman"/>
          <w:sz w:val="24"/>
          <w:szCs w:val="24"/>
          <w:lang w:eastAsia="ru-RU"/>
        </w:rPr>
        <w:lastRenderedPageBreak/>
        <w:t xml:space="preserve">уполномоченный орган направляется одно указанное уведомление, подписанное всеми гражданами или их представителями. </w:t>
      </w:r>
    </w:p>
    <w:p w14:paraId="2B2E74BA"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3.4.8. По истечении срока действия Договора и не использования права, указанного в п.3.3.2 Договора или досрочного расторжения Договора в течение 5 (пяти) календарных дней возвратить Участок Ссудодателю в надлежащем состоянии по акту приема-передачи.</w:t>
      </w:r>
    </w:p>
    <w:p w14:paraId="3040BB18"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3.5. Ссудополучатель не вправе распоряжаться предоставленным в безвозмездное пользование земельным участком или правом безвозмездного пользования таким земельным участком.</w:t>
      </w:r>
    </w:p>
    <w:p w14:paraId="3E56520C"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 3.6. Ссудодатель и Ссудополучатель имеют иные права и несут иные обязанности, установленные законодательством Российской Федерации.</w:t>
      </w:r>
    </w:p>
    <w:p w14:paraId="10967765"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p>
    <w:p w14:paraId="776F19C8"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4. ОТВЕТСТВЕННОСТЬ СТОРОН</w:t>
      </w:r>
    </w:p>
    <w:p w14:paraId="7C3D016B" w14:textId="77777777" w:rsidR="005F1293" w:rsidRPr="00AC7E26" w:rsidRDefault="005F1293" w:rsidP="005F1293">
      <w:pPr>
        <w:widowControl w:val="0"/>
        <w:numPr>
          <w:ilvl w:val="1"/>
          <w:numId w:val="32"/>
        </w:numPr>
        <w:tabs>
          <w:tab w:val="left" w:pos="1276"/>
        </w:tabs>
        <w:autoSpaceDE w:val="0"/>
        <w:autoSpaceDN w:val="0"/>
        <w:adjustRightInd w:val="0"/>
        <w:spacing w:before="259" w:after="0" w:line="264" w:lineRule="exact"/>
        <w:ind w:left="284" w:firstLine="425"/>
        <w:jc w:val="both"/>
        <w:rPr>
          <w:rFonts w:eastAsia="Times New Roman"/>
          <w:sz w:val="24"/>
          <w:szCs w:val="24"/>
          <w:lang w:eastAsia="ru-RU"/>
        </w:rPr>
      </w:pPr>
      <w:r w:rsidRPr="00AC7E26">
        <w:rPr>
          <w:rFonts w:eastAsia="Times New Roman"/>
          <w:sz w:val="24"/>
          <w:szCs w:val="24"/>
          <w:lang w:eastAsia="ru-RU"/>
        </w:rPr>
        <w:t>За нарушение условий настоящего Договора Стороны несут ответственность, предусмотренную законодательством Российской Федерации,</w:t>
      </w:r>
    </w:p>
    <w:p w14:paraId="4B6C5823" w14:textId="77777777" w:rsidR="005F1293" w:rsidRPr="00AC7E26" w:rsidRDefault="005F1293" w:rsidP="005F1293">
      <w:pPr>
        <w:widowControl w:val="0"/>
        <w:spacing w:after="283" w:line="240" w:lineRule="auto"/>
        <w:jc w:val="center"/>
        <w:rPr>
          <w:rFonts w:eastAsia="AR PL UMing HK"/>
          <w:b/>
          <w:bCs/>
          <w:sz w:val="24"/>
          <w:szCs w:val="24"/>
          <w:lang w:eastAsia="zh-CN" w:bidi="hi-IN"/>
        </w:rPr>
      </w:pPr>
    </w:p>
    <w:p w14:paraId="167E10B5" w14:textId="77777777" w:rsidR="005F1293" w:rsidRPr="00AC7E26" w:rsidRDefault="005F1293" w:rsidP="005F1293">
      <w:pPr>
        <w:widowControl w:val="0"/>
        <w:spacing w:after="283" w:line="240" w:lineRule="auto"/>
        <w:jc w:val="center"/>
        <w:rPr>
          <w:rFonts w:eastAsia="AR PL UMing HK"/>
          <w:b/>
          <w:bCs/>
          <w:sz w:val="24"/>
          <w:szCs w:val="24"/>
          <w:lang w:eastAsia="zh-CN" w:bidi="hi-IN"/>
        </w:rPr>
      </w:pPr>
      <w:r w:rsidRPr="00AC7E26">
        <w:rPr>
          <w:rFonts w:eastAsia="AR PL UMing HK"/>
          <w:b/>
          <w:bCs/>
          <w:sz w:val="24"/>
          <w:szCs w:val="24"/>
          <w:lang w:eastAsia="zh-CN" w:bidi="hi-IN"/>
        </w:rPr>
        <w:t>5. ИЗМЕНЕНИЕ, РАСТОРЖЕНИЕ И ПРЕКРАЩЕНИЯ ДОГОВОРА</w:t>
      </w:r>
    </w:p>
    <w:p w14:paraId="7D53A8FF" w14:textId="77777777" w:rsidR="005F1293" w:rsidRPr="00AC7E26" w:rsidRDefault="005F1293" w:rsidP="005F1293">
      <w:pPr>
        <w:tabs>
          <w:tab w:val="left" w:pos="1134"/>
        </w:tabs>
        <w:autoSpaceDE w:val="0"/>
        <w:autoSpaceDN w:val="0"/>
        <w:adjustRightInd w:val="0"/>
        <w:spacing w:after="0" w:line="240" w:lineRule="auto"/>
        <w:ind w:left="284" w:firstLine="425"/>
        <w:jc w:val="both"/>
        <w:rPr>
          <w:rFonts w:eastAsia="Times New Roman"/>
          <w:sz w:val="24"/>
          <w:szCs w:val="24"/>
          <w:lang w:eastAsia="ru-RU"/>
        </w:rPr>
      </w:pPr>
      <w:r w:rsidRPr="00AC7E26">
        <w:rPr>
          <w:rFonts w:eastAsia="Times New Roman"/>
          <w:sz w:val="24"/>
          <w:szCs w:val="24"/>
          <w:lang w:eastAsia="ru-RU"/>
        </w:rPr>
        <w:t>5.1. Все изменения и (или) дополнения к Договору оформляются Сторонами в письменной форме в виде дополнительного соглашения к договору, за исключением уведомления о выбранных гражданином виде или видах разрешенного использования земельного участка, которое в силу части 9 статьи 8 Федерального Закона № 119-ФЗ от 01.05.2016 года имеет силу дополнительного соглашения к договору.</w:t>
      </w:r>
    </w:p>
    <w:p w14:paraId="0D873627" w14:textId="77777777" w:rsidR="005F1293" w:rsidRPr="00AC7E26" w:rsidRDefault="005F1293" w:rsidP="005F1293">
      <w:pPr>
        <w:tabs>
          <w:tab w:val="left" w:pos="709"/>
        </w:tabs>
        <w:autoSpaceDE w:val="0"/>
        <w:autoSpaceDN w:val="0"/>
        <w:adjustRightInd w:val="0"/>
        <w:spacing w:after="0" w:line="240" w:lineRule="auto"/>
        <w:ind w:left="284"/>
        <w:jc w:val="both"/>
        <w:rPr>
          <w:rFonts w:eastAsia="Times New Roman"/>
          <w:sz w:val="24"/>
          <w:szCs w:val="24"/>
          <w:lang w:eastAsia="ru-RU"/>
        </w:rPr>
      </w:pPr>
      <w:r w:rsidRPr="00AC7E26">
        <w:rPr>
          <w:rFonts w:eastAsia="Times New Roman"/>
          <w:sz w:val="24"/>
          <w:szCs w:val="24"/>
          <w:lang w:eastAsia="ru-RU"/>
        </w:rPr>
        <w:tab/>
        <w:t>5.2. Прекращение договора безвозмездного пользования земельным участком или права безвозмездного срочного пользования земельным участком регулируется статьей 9 Федерального Закона № 119-ФЗ от 01.05.2016 года и иными федеральными законами.</w:t>
      </w:r>
    </w:p>
    <w:p w14:paraId="17351EDB" w14:textId="77777777" w:rsidR="005F1293" w:rsidRPr="00AC7E26" w:rsidRDefault="005F1293" w:rsidP="005F1293">
      <w:pPr>
        <w:tabs>
          <w:tab w:val="left" w:pos="1134"/>
        </w:tabs>
        <w:autoSpaceDE w:val="0"/>
        <w:autoSpaceDN w:val="0"/>
        <w:adjustRightInd w:val="0"/>
        <w:spacing w:after="0" w:line="240" w:lineRule="auto"/>
        <w:ind w:left="284"/>
        <w:jc w:val="both"/>
        <w:rPr>
          <w:rFonts w:eastAsia="Times New Roman"/>
          <w:sz w:val="24"/>
          <w:szCs w:val="24"/>
          <w:lang w:eastAsia="ru-RU"/>
        </w:rPr>
      </w:pPr>
      <w:r w:rsidRPr="00AC7E26">
        <w:rPr>
          <w:rFonts w:eastAsia="Times New Roman"/>
          <w:sz w:val="24"/>
          <w:szCs w:val="24"/>
          <w:lang w:eastAsia="ru-RU"/>
        </w:rPr>
        <w:t xml:space="preserve">        5.3. Договор может быть расторгнут по требованию Ссудодателя по решению суда на основании и в порядке, установленном законодательством Российской Федерации.</w:t>
      </w:r>
    </w:p>
    <w:p w14:paraId="6BED833C" w14:textId="77777777" w:rsidR="005F1293" w:rsidRPr="00AC7E26" w:rsidRDefault="005F1293" w:rsidP="005F1293">
      <w:pPr>
        <w:tabs>
          <w:tab w:val="left" w:pos="1134"/>
        </w:tabs>
        <w:autoSpaceDE w:val="0"/>
        <w:autoSpaceDN w:val="0"/>
        <w:adjustRightInd w:val="0"/>
        <w:spacing w:after="0" w:line="240" w:lineRule="auto"/>
        <w:ind w:left="426"/>
        <w:jc w:val="both"/>
        <w:rPr>
          <w:rFonts w:eastAsia="Times New Roman"/>
          <w:sz w:val="24"/>
          <w:szCs w:val="24"/>
          <w:lang w:eastAsia="ru-RU"/>
        </w:rPr>
      </w:pPr>
      <w:r w:rsidRPr="00AC7E26">
        <w:rPr>
          <w:rFonts w:eastAsia="Times New Roman"/>
          <w:sz w:val="24"/>
          <w:szCs w:val="24"/>
          <w:lang w:eastAsia="ru-RU"/>
        </w:rPr>
        <w:t xml:space="preserve">      5.4. Договор считается прекратившим свое действие в случае, если до дня истечения срока действия Договора Ссудополучателем не подано заявление о предоставлении земельного участка в собственность либо в аренду.</w:t>
      </w:r>
    </w:p>
    <w:p w14:paraId="11D0802C" w14:textId="77777777" w:rsidR="005F1293" w:rsidRPr="00AC7E26" w:rsidRDefault="005F1293" w:rsidP="005F1293">
      <w:pPr>
        <w:tabs>
          <w:tab w:val="left" w:pos="1134"/>
        </w:tabs>
        <w:autoSpaceDE w:val="0"/>
        <w:autoSpaceDN w:val="0"/>
        <w:adjustRightInd w:val="0"/>
        <w:spacing w:after="0" w:line="240" w:lineRule="auto"/>
        <w:ind w:left="851"/>
        <w:jc w:val="both"/>
        <w:rPr>
          <w:rFonts w:eastAsia="Times New Roman"/>
          <w:sz w:val="24"/>
          <w:szCs w:val="24"/>
          <w:lang w:eastAsia="ru-RU"/>
        </w:rPr>
      </w:pPr>
    </w:p>
    <w:p w14:paraId="06D1D6B4"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6. РАССМОТРЕНИЕ И УРЕГУЛИРОВАНИЕ СПОРОВ</w:t>
      </w:r>
    </w:p>
    <w:p w14:paraId="3B266C24" w14:textId="77777777" w:rsidR="005F1293" w:rsidRPr="00AC7E26" w:rsidRDefault="005F1293" w:rsidP="005F1293">
      <w:pPr>
        <w:tabs>
          <w:tab w:val="left" w:pos="426"/>
        </w:tabs>
        <w:autoSpaceDE w:val="0"/>
        <w:autoSpaceDN w:val="0"/>
        <w:adjustRightInd w:val="0"/>
        <w:spacing w:after="0" w:line="261" w:lineRule="exact"/>
        <w:ind w:left="142" w:firstLine="284"/>
        <w:jc w:val="both"/>
        <w:rPr>
          <w:rFonts w:eastAsia="Times New Roman"/>
          <w:sz w:val="24"/>
          <w:szCs w:val="24"/>
          <w:lang w:eastAsia="ru-RU"/>
        </w:rPr>
      </w:pPr>
      <w:r w:rsidRPr="00AC7E26">
        <w:rPr>
          <w:rFonts w:eastAsia="Times New Roman"/>
          <w:sz w:val="24"/>
          <w:szCs w:val="24"/>
          <w:lang w:eastAsia="ru-RU"/>
        </w:rPr>
        <w:t>     </w:t>
      </w:r>
      <w:r w:rsidRPr="00AC7E26">
        <w:rPr>
          <w:rFonts w:eastAsia="Times New Roman"/>
          <w:sz w:val="24"/>
          <w:szCs w:val="24"/>
          <w:lang w:val="en-US" w:eastAsia="ru-RU"/>
        </w:rPr>
        <w:t> </w:t>
      </w:r>
      <w:r w:rsidRPr="00AC7E26">
        <w:rPr>
          <w:rFonts w:eastAsia="Times New Roman"/>
          <w:sz w:val="24"/>
          <w:szCs w:val="24"/>
          <w:lang w:eastAsia="ru-RU"/>
        </w:rPr>
        <w:t>6.1. Все споры между Сторонами, возникающие по Договору, разрешаются в соответствии с законодательством Российской Федерации.</w:t>
      </w:r>
    </w:p>
    <w:p w14:paraId="4C0F761F" w14:textId="77777777" w:rsidR="005F1293" w:rsidRPr="00AC7E26" w:rsidRDefault="005F1293" w:rsidP="005F1293">
      <w:pPr>
        <w:tabs>
          <w:tab w:val="left" w:pos="426"/>
        </w:tabs>
        <w:autoSpaceDE w:val="0"/>
        <w:autoSpaceDN w:val="0"/>
        <w:adjustRightInd w:val="0"/>
        <w:spacing w:after="0" w:line="261" w:lineRule="exact"/>
        <w:ind w:left="142" w:firstLine="709"/>
        <w:jc w:val="both"/>
        <w:rPr>
          <w:rFonts w:eastAsia="Times New Roman"/>
          <w:sz w:val="24"/>
          <w:szCs w:val="24"/>
          <w:lang w:eastAsia="ru-RU"/>
        </w:rPr>
      </w:pPr>
      <w:r w:rsidRPr="00AC7E26">
        <w:rPr>
          <w:rFonts w:eastAsia="Times New Roman"/>
          <w:sz w:val="24"/>
          <w:szCs w:val="24"/>
          <w:lang w:eastAsia="ru-RU"/>
        </w:rPr>
        <w:t>6.2. Все не урегулированные путем переговоров споры, связанные с заключением, толкованием, исполнением, изменением и расторжением настоящего договора, передаются на рассмотрение Ногликского районного суда Сахалинской области.</w:t>
      </w:r>
    </w:p>
    <w:p w14:paraId="08336353" w14:textId="77777777" w:rsidR="005F1293" w:rsidRPr="00AC7E26" w:rsidRDefault="005F1293" w:rsidP="005F1293">
      <w:pPr>
        <w:tabs>
          <w:tab w:val="left" w:pos="426"/>
        </w:tabs>
        <w:autoSpaceDE w:val="0"/>
        <w:autoSpaceDN w:val="0"/>
        <w:adjustRightInd w:val="0"/>
        <w:spacing w:after="0" w:line="261" w:lineRule="exact"/>
        <w:jc w:val="both"/>
        <w:rPr>
          <w:rFonts w:eastAsia="Times New Roman"/>
          <w:sz w:val="24"/>
          <w:szCs w:val="24"/>
          <w:lang w:eastAsia="ru-RU"/>
        </w:rPr>
      </w:pPr>
    </w:p>
    <w:p w14:paraId="36761562" w14:textId="77777777" w:rsidR="005F1293" w:rsidRPr="00AC7E26" w:rsidRDefault="005F1293" w:rsidP="005F1293">
      <w:pPr>
        <w:tabs>
          <w:tab w:val="left" w:pos="426"/>
        </w:tabs>
        <w:autoSpaceDE w:val="0"/>
        <w:autoSpaceDN w:val="0"/>
        <w:adjustRightInd w:val="0"/>
        <w:spacing w:after="0" w:line="261" w:lineRule="exact"/>
        <w:jc w:val="both"/>
        <w:rPr>
          <w:rFonts w:eastAsia="Times New Roman"/>
          <w:sz w:val="24"/>
          <w:szCs w:val="24"/>
          <w:lang w:eastAsia="ru-RU"/>
        </w:rPr>
      </w:pPr>
    </w:p>
    <w:p w14:paraId="6B1F2D36"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7. ЗАКЛЮЧИТЕЛЬНЫЕ ПОЛОЖЕНИЯ</w:t>
      </w:r>
    </w:p>
    <w:p w14:paraId="26165DF1"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7.1. На Участок накладываются ограничения по оборотоспособности на основании статьи 11 Федерального Закона № 119-ФЗ от 01.05.2016 года. </w:t>
      </w:r>
    </w:p>
    <w:p w14:paraId="431E9AA0"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7.2. Договор подлежит государственной регистрации органом регистрации прав. </w:t>
      </w:r>
    </w:p>
    <w:p w14:paraId="081ECF2F"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7.3. Договор составлен в 2 (двух) экземплярах, имеющих равную юридическую силу. Один экземпляр для Ссудодателя, второй экземпляр для Ссудополучателя.</w:t>
      </w:r>
    </w:p>
    <w:p w14:paraId="20FEF67F"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lastRenderedPageBreak/>
        <w:t xml:space="preserve">7.4. Настоящий договор вступает в силу со дня его государственной регистрации. </w:t>
      </w:r>
    </w:p>
    <w:p w14:paraId="7043375B"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7.5. В случае смерти Ссудополучателя настоящий договор не прекращается, а права и обязанности Землепользователя по указанному договору переходят к наследнику по основаниям, установленным гражданским законодательством (по закону и (или) по завещанию). Ссудодатель не вправе отказать такому наследнику во вступлении в договор на оставшийся срок его действия.</w:t>
      </w:r>
    </w:p>
    <w:p w14:paraId="5DAF9A5D"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7.6. К настоящему договору прилагаются следующие приложения, являющиеся его неотъемлемой частью: </w:t>
      </w:r>
    </w:p>
    <w:p w14:paraId="34C1C8D0"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p>
    <w:p w14:paraId="0941A40A"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1. Акт приема-передачи земельного участка – 1 экз. на 1 листе; </w:t>
      </w:r>
    </w:p>
    <w:p w14:paraId="363ECA42" w14:textId="0E02FE32"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2.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 ____ экз. на 2 листах.</w:t>
      </w:r>
    </w:p>
    <w:p w14:paraId="21E2096A"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jc w:val="both"/>
        <w:rPr>
          <w:rFonts w:eastAsia="Times New Roman"/>
          <w:b/>
          <w:bCs/>
          <w:sz w:val="24"/>
          <w:szCs w:val="24"/>
          <w:lang w:eastAsia="ru-RU"/>
        </w:rPr>
      </w:pPr>
    </w:p>
    <w:p w14:paraId="778FED43" w14:textId="77777777" w:rsidR="005F1293" w:rsidRPr="00AC7E26" w:rsidRDefault="005F1293" w:rsidP="005F1293">
      <w:pPr>
        <w:autoSpaceDE w:val="0"/>
        <w:autoSpaceDN w:val="0"/>
        <w:adjustRightInd w:val="0"/>
        <w:spacing w:after="0" w:line="480" w:lineRule="auto"/>
        <w:ind w:left="2629"/>
        <w:rPr>
          <w:rFonts w:eastAsia="Times New Roman"/>
          <w:b/>
          <w:bCs/>
          <w:sz w:val="24"/>
          <w:szCs w:val="24"/>
          <w:lang w:eastAsia="ru-RU"/>
        </w:rPr>
      </w:pPr>
      <w:r w:rsidRPr="00AC7E26">
        <w:rPr>
          <w:rFonts w:eastAsia="Times New Roman"/>
          <w:b/>
          <w:bCs/>
          <w:sz w:val="24"/>
          <w:szCs w:val="24"/>
          <w:lang w:eastAsia="ru-RU"/>
        </w:rPr>
        <w:t>8. ЮРИДИЧЕСКИЕ АДРЕСА И РЕКВИЗИТЫ СТОРОН</w:t>
      </w:r>
    </w:p>
    <w:tbl>
      <w:tblPr>
        <w:tblW w:w="10206" w:type="dxa"/>
        <w:tblInd w:w="108" w:type="dxa"/>
        <w:tblLook w:val="01E0" w:firstRow="1" w:lastRow="1" w:firstColumn="1" w:lastColumn="1" w:noHBand="0" w:noVBand="0"/>
      </w:tblPr>
      <w:tblGrid>
        <w:gridCol w:w="4667"/>
        <w:gridCol w:w="364"/>
        <w:gridCol w:w="5175"/>
      </w:tblGrid>
      <w:tr w:rsidR="005F1293" w:rsidRPr="00AC7E26" w14:paraId="2546198D" w14:textId="77777777" w:rsidTr="00B54801">
        <w:trPr>
          <w:trHeight w:val="2264"/>
        </w:trPr>
        <w:tc>
          <w:tcPr>
            <w:tcW w:w="4667" w:type="dxa"/>
          </w:tcPr>
          <w:p w14:paraId="678E27A9" w14:textId="77777777" w:rsidR="005F1293" w:rsidRPr="00AC7E26" w:rsidRDefault="005F1293" w:rsidP="005F1293">
            <w:pPr>
              <w:widowControl w:val="0"/>
              <w:autoSpaceDE w:val="0"/>
              <w:autoSpaceDN w:val="0"/>
              <w:adjustRightInd w:val="0"/>
              <w:spacing w:after="0" w:line="240" w:lineRule="auto"/>
              <w:rPr>
                <w:rFonts w:eastAsia="Times New Roman"/>
                <w:sz w:val="24"/>
                <w:szCs w:val="24"/>
                <w:lang w:eastAsia="ru-RU"/>
              </w:rPr>
            </w:pPr>
            <w:r w:rsidRPr="00AC7E26">
              <w:rPr>
                <w:rFonts w:eastAsia="Times New Roman"/>
                <w:sz w:val="24"/>
                <w:szCs w:val="24"/>
                <w:lang w:eastAsia="ru-RU"/>
              </w:rPr>
              <w:t>ССУДОДАТЕЛЬ</w:t>
            </w:r>
            <w:r w:rsidRPr="00AC7E26">
              <w:rPr>
                <w:rFonts w:eastAsia="Times New Roman"/>
                <w:sz w:val="24"/>
                <w:szCs w:val="24"/>
                <w:lang w:eastAsia="ru-RU"/>
              </w:rPr>
              <w:br/>
            </w:r>
          </w:p>
          <w:p w14:paraId="53947634"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Муниципальное образование Ногликский муниципальный округ Сахалинской области</w:t>
            </w:r>
          </w:p>
          <w:p w14:paraId="018793BE"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в лице КУМИ </w:t>
            </w:r>
          </w:p>
          <w:p w14:paraId="493B9440" w14:textId="77777777" w:rsidR="005F1293" w:rsidRPr="00AC7E26" w:rsidRDefault="005F1293" w:rsidP="005F1293">
            <w:pPr>
              <w:spacing w:after="0" w:line="240" w:lineRule="auto"/>
              <w:rPr>
                <w:rFonts w:eastAsia="Times New Roman"/>
                <w:sz w:val="24"/>
                <w:szCs w:val="24"/>
                <w:lang w:eastAsia="ru-RU"/>
              </w:rPr>
            </w:pPr>
          </w:p>
          <w:p w14:paraId="0DB325E2" w14:textId="77777777" w:rsidR="005F1293" w:rsidRPr="00AC7E26" w:rsidRDefault="005F1293" w:rsidP="005F1293">
            <w:pPr>
              <w:spacing w:after="0" w:line="240" w:lineRule="auto"/>
              <w:rPr>
                <w:rFonts w:eastAsia="Times New Roman"/>
                <w:sz w:val="24"/>
                <w:szCs w:val="24"/>
                <w:lang w:eastAsia="ru-RU"/>
              </w:rPr>
            </w:pPr>
          </w:p>
          <w:p w14:paraId="2CC10ABF"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694450, Сахалинская область,</w:t>
            </w:r>
          </w:p>
          <w:p w14:paraId="04C60B58"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пгт. Ноглики, ул. Советская, д. 15</w:t>
            </w:r>
          </w:p>
        </w:tc>
        <w:tc>
          <w:tcPr>
            <w:tcW w:w="364" w:type="dxa"/>
          </w:tcPr>
          <w:p w14:paraId="3CADED29" w14:textId="77777777" w:rsidR="005F1293" w:rsidRPr="00AC7E26" w:rsidRDefault="005F1293" w:rsidP="005F1293">
            <w:pPr>
              <w:spacing w:after="0" w:line="240" w:lineRule="auto"/>
              <w:rPr>
                <w:rFonts w:eastAsia="Times New Roman"/>
                <w:sz w:val="24"/>
                <w:szCs w:val="24"/>
                <w:lang w:eastAsia="ru-RU"/>
              </w:rPr>
            </w:pPr>
          </w:p>
        </w:tc>
        <w:tc>
          <w:tcPr>
            <w:tcW w:w="5175" w:type="dxa"/>
          </w:tcPr>
          <w:p w14:paraId="77700E97"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r w:rsidRPr="00AC7E26">
              <w:rPr>
                <w:rFonts w:eastAsia="Times New Roman"/>
                <w:bCs/>
                <w:sz w:val="24"/>
                <w:szCs w:val="24"/>
                <w:lang w:eastAsia="ru-RU"/>
              </w:rPr>
              <w:t>ССУДОПОЛУЧАТЕЛЬ:</w:t>
            </w:r>
          </w:p>
          <w:p w14:paraId="20ECA8C0"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321284D3" w14:textId="51A9A1AC" w:rsidR="005F1293" w:rsidRPr="00AC7E26" w:rsidRDefault="005F1293" w:rsidP="005F1293">
            <w:pPr>
              <w:widowControl w:val="0"/>
              <w:autoSpaceDE w:val="0"/>
              <w:autoSpaceDN w:val="0"/>
              <w:adjustRightInd w:val="0"/>
              <w:spacing w:after="0" w:line="240" w:lineRule="auto"/>
              <w:jc w:val="both"/>
              <w:rPr>
                <w:rFonts w:eastAsia="AR PL UMing HK"/>
                <w:sz w:val="24"/>
                <w:szCs w:val="24"/>
                <w:lang w:eastAsia="zh-CN" w:bidi="hi-IN"/>
              </w:rPr>
            </w:pPr>
            <w:r w:rsidRPr="00AC7E26">
              <w:rPr>
                <w:rFonts w:eastAsia="AR PL UMing HK"/>
                <w:sz w:val="24"/>
                <w:szCs w:val="24"/>
                <w:lang w:eastAsia="zh-CN" w:bidi="hi-IN"/>
              </w:rPr>
              <w:t>Ф.И.О</w:t>
            </w:r>
          </w:p>
          <w:p w14:paraId="0B7E598A" w14:textId="77777777" w:rsidR="005F1293" w:rsidRPr="00AC7E26" w:rsidRDefault="005F1293" w:rsidP="005F1293">
            <w:pPr>
              <w:widowControl w:val="0"/>
              <w:autoSpaceDE w:val="0"/>
              <w:autoSpaceDN w:val="0"/>
              <w:adjustRightInd w:val="0"/>
              <w:spacing w:after="0" w:line="240" w:lineRule="auto"/>
              <w:jc w:val="both"/>
              <w:rPr>
                <w:rFonts w:eastAsia="AR PL UMing HK"/>
                <w:sz w:val="24"/>
                <w:szCs w:val="24"/>
                <w:lang w:eastAsia="zh-CN" w:bidi="hi-IN"/>
              </w:rPr>
            </w:pPr>
          </w:p>
          <w:p w14:paraId="093DB02B"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1E9C1B78"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65D686C2"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07A6CE54" w14:textId="73AC2D5B"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tc>
      </w:tr>
    </w:tbl>
    <w:p w14:paraId="0D4EF012" w14:textId="77777777" w:rsidR="005F1293" w:rsidRPr="00AC7E26" w:rsidRDefault="005F1293" w:rsidP="005F1293">
      <w:pPr>
        <w:autoSpaceDE w:val="0"/>
        <w:autoSpaceDN w:val="0"/>
        <w:adjustRightInd w:val="0"/>
        <w:spacing w:after="0" w:line="480" w:lineRule="auto"/>
        <w:ind w:right="-2"/>
        <w:rPr>
          <w:rFonts w:eastAsia="Times New Roman"/>
          <w:bCs/>
          <w:sz w:val="24"/>
          <w:szCs w:val="24"/>
          <w:lang w:eastAsia="ru-RU"/>
        </w:rPr>
      </w:pPr>
    </w:p>
    <w:p w14:paraId="285C9EB5" w14:textId="77777777" w:rsidR="005F1293" w:rsidRPr="00AC7E26" w:rsidRDefault="005F1293" w:rsidP="005F1293">
      <w:pPr>
        <w:autoSpaceDE w:val="0"/>
        <w:autoSpaceDN w:val="0"/>
        <w:adjustRightInd w:val="0"/>
        <w:spacing w:after="0" w:line="480" w:lineRule="auto"/>
        <w:ind w:right="-2"/>
        <w:jc w:val="center"/>
        <w:rPr>
          <w:rFonts w:eastAsia="Times New Roman"/>
          <w:bCs/>
          <w:sz w:val="24"/>
          <w:szCs w:val="24"/>
          <w:lang w:eastAsia="ru-RU"/>
        </w:rPr>
      </w:pPr>
      <w:r w:rsidRPr="00AC7E26">
        <w:rPr>
          <w:rFonts w:eastAsia="Times New Roman"/>
          <w:bCs/>
          <w:sz w:val="24"/>
          <w:szCs w:val="24"/>
          <w:lang w:eastAsia="ru-RU"/>
        </w:rPr>
        <w:t>ПОДПИСИ СТОРОН</w:t>
      </w:r>
    </w:p>
    <w:p w14:paraId="04415A21" w14:textId="77777777" w:rsidR="005F1293" w:rsidRPr="00AC7E26" w:rsidRDefault="005F1293" w:rsidP="005F1293">
      <w:pPr>
        <w:spacing w:after="0" w:line="240" w:lineRule="auto"/>
        <w:jc w:val="center"/>
        <w:rPr>
          <w:rFonts w:eastAsia="Times New Roman"/>
          <w:b/>
          <w:sz w:val="24"/>
          <w:szCs w:val="24"/>
          <w:lang w:eastAsia="ru-RU"/>
        </w:rPr>
      </w:pPr>
    </w:p>
    <w:tbl>
      <w:tblPr>
        <w:tblW w:w="0" w:type="auto"/>
        <w:tblLook w:val="04A0" w:firstRow="1" w:lastRow="0" w:firstColumn="1" w:lastColumn="0" w:noHBand="0" w:noVBand="1"/>
      </w:tblPr>
      <w:tblGrid>
        <w:gridCol w:w="4655"/>
        <w:gridCol w:w="4915"/>
      </w:tblGrid>
      <w:tr w:rsidR="005F1293" w:rsidRPr="00AC7E26" w14:paraId="1B01AF0A" w14:textId="77777777" w:rsidTr="005F1293">
        <w:trPr>
          <w:trHeight w:val="80"/>
        </w:trPr>
        <w:tc>
          <w:tcPr>
            <w:tcW w:w="4785" w:type="dxa"/>
          </w:tcPr>
          <w:p w14:paraId="5A2B4555" w14:textId="31DAE7F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______________________Ф.И.О.</w:t>
            </w:r>
          </w:p>
          <w:p w14:paraId="490FA133" w14:textId="77777777" w:rsidR="005F1293" w:rsidRPr="00AC7E26" w:rsidRDefault="005F1293" w:rsidP="005F1293">
            <w:pPr>
              <w:spacing w:after="0" w:line="240" w:lineRule="auto"/>
              <w:rPr>
                <w:rFonts w:eastAsia="Times New Roman"/>
                <w:b/>
                <w:sz w:val="24"/>
                <w:szCs w:val="24"/>
                <w:lang w:eastAsia="ru-RU"/>
              </w:rPr>
            </w:pPr>
            <w:proofErr w:type="spellStart"/>
            <w:r w:rsidRPr="00AC7E26">
              <w:rPr>
                <w:rFonts w:eastAsia="Times New Roman"/>
                <w:sz w:val="24"/>
                <w:szCs w:val="24"/>
                <w:lang w:eastAsia="ru-RU"/>
              </w:rPr>
              <w:t>м.п</w:t>
            </w:r>
            <w:proofErr w:type="spellEnd"/>
            <w:r w:rsidRPr="00AC7E26">
              <w:rPr>
                <w:rFonts w:eastAsia="Times New Roman"/>
                <w:sz w:val="24"/>
                <w:szCs w:val="24"/>
                <w:lang w:eastAsia="ru-RU"/>
              </w:rPr>
              <w:t xml:space="preserve">. </w:t>
            </w:r>
          </w:p>
        </w:tc>
        <w:tc>
          <w:tcPr>
            <w:tcW w:w="5104" w:type="dxa"/>
          </w:tcPr>
          <w:p w14:paraId="77A7FAC4" w14:textId="3AEB883C" w:rsidR="005F1293" w:rsidRPr="00AC7E26" w:rsidRDefault="005F1293" w:rsidP="005F1293">
            <w:pPr>
              <w:spacing w:after="0" w:line="240" w:lineRule="auto"/>
              <w:ind w:left="602"/>
              <w:jc w:val="both"/>
              <w:rPr>
                <w:rFonts w:eastAsia="Times New Roman"/>
                <w:bCs/>
                <w:sz w:val="24"/>
                <w:szCs w:val="24"/>
                <w:lang w:eastAsia="ru-RU"/>
              </w:rPr>
            </w:pPr>
            <w:r w:rsidRPr="00AC7E26">
              <w:rPr>
                <w:rFonts w:eastAsia="Times New Roman"/>
                <w:bCs/>
                <w:sz w:val="24"/>
                <w:szCs w:val="24"/>
                <w:lang w:eastAsia="ru-RU"/>
              </w:rPr>
              <w:t xml:space="preserve">  _____________________ Ф.И.О.</w:t>
            </w:r>
          </w:p>
          <w:p w14:paraId="415EFF9E" w14:textId="41276F70" w:rsidR="005F1293" w:rsidRPr="00AC7E26" w:rsidRDefault="005F1293" w:rsidP="005F1293">
            <w:pPr>
              <w:autoSpaceDE w:val="0"/>
              <w:autoSpaceDN w:val="0"/>
              <w:adjustRightInd w:val="0"/>
              <w:spacing w:after="0" w:line="240" w:lineRule="auto"/>
              <w:rPr>
                <w:rFonts w:eastAsia="Times New Roman"/>
                <w:bCs/>
                <w:sz w:val="24"/>
                <w:szCs w:val="24"/>
                <w:lang w:eastAsia="ru-RU"/>
              </w:rPr>
            </w:pPr>
            <w:r w:rsidRPr="00AC7E26">
              <w:rPr>
                <w:rFonts w:eastAsia="Times New Roman"/>
                <w:bCs/>
                <w:sz w:val="24"/>
                <w:szCs w:val="24"/>
                <w:lang w:eastAsia="ru-RU"/>
              </w:rPr>
              <w:t xml:space="preserve">                                         </w:t>
            </w:r>
          </w:p>
          <w:p w14:paraId="6F110246" w14:textId="77777777" w:rsidR="005F1293" w:rsidRPr="00AC7E26" w:rsidRDefault="005F1293" w:rsidP="005F1293">
            <w:pPr>
              <w:autoSpaceDE w:val="0"/>
              <w:autoSpaceDN w:val="0"/>
              <w:adjustRightInd w:val="0"/>
              <w:spacing w:after="0" w:line="240" w:lineRule="auto"/>
              <w:rPr>
                <w:rFonts w:eastAsia="Times New Roman"/>
                <w:bCs/>
                <w:sz w:val="24"/>
                <w:szCs w:val="24"/>
                <w:lang w:eastAsia="ru-RU"/>
              </w:rPr>
            </w:pPr>
          </w:p>
          <w:p w14:paraId="74812F54" w14:textId="77777777" w:rsidR="005F1293" w:rsidRPr="00AC7E26" w:rsidRDefault="005F1293" w:rsidP="005F1293">
            <w:pPr>
              <w:spacing w:after="0" w:line="240" w:lineRule="auto"/>
              <w:ind w:left="602"/>
              <w:jc w:val="both"/>
              <w:rPr>
                <w:rFonts w:eastAsia="Times New Roman"/>
                <w:sz w:val="24"/>
                <w:szCs w:val="24"/>
                <w:lang w:eastAsia="ru-RU"/>
              </w:rPr>
            </w:pPr>
          </w:p>
        </w:tc>
      </w:tr>
    </w:tbl>
    <w:p w14:paraId="2AA4E07C" w14:textId="77777777" w:rsidR="005F1293" w:rsidRPr="00AC7E26" w:rsidRDefault="005F1293" w:rsidP="005F1293">
      <w:pPr>
        <w:spacing w:after="0" w:line="240" w:lineRule="auto"/>
        <w:rPr>
          <w:rFonts w:eastAsia="Times New Roman"/>
          <w:b/>
          <w:sz w:val="24"/>
          <w:szCs w:val="24"/>
          <w:lang w:eastAsia="ru-RU"/>
        </w:rPr>
      </w:pPr>
    </w:p>
    <w:p w14:paraId="1244C453" w14:textId="05628FCE" w:rsidR="005F1293" w:rsidRPr="00AC7E26" w:rsidRDefault="005F1293" w:rsidP="005F1293">
      <w:pPr>
        <w:spacing w:after="0" w:line="240" w:lineRule="auto"/>
        <w:jc w:val="right"/>
        <w:rPr>
          <w:rFonts w:eastAsia="Times New Roman"/>
          <w:b/>
          <w:sz w:val="24"/>
          <w:szCs w:val="24"/>
          <w:lang w:eastAsia="ru-RU"/>
        </w:rPr>
      </w:pPr>
      <w:r w:rsidRPr="00AC7E26">
        <w:rPr>
          <w:rFonts w:eastAsia="Times New Roman"/>
          <w:b/>
          <w:noProof/>
          <w:sz w:val="24"/>
          <w:szCs w:val="24"/>
          <w:lang w:eastAsia="ru-RU"/>
        </w:rPr>
        <mc:AlternateContent>
          <mc:Choice Requires="wps">
            <w:drawing>
              <wp:anchor distT="0" distB="0" distL="114300" distR="114300" simplePos="0" relativeHeight="251658240" behindDoc="0" locked="0" layoutInCell="1" allowOverlap="1" wp14:anchorId="27BF556B" wp14:editId="31F123CC">
                <wp:simplePos x="0" y="0"/>
                <wp:positionH relativeFrom="column">
                  <wp:posOffset>3444875</wp:posOffset>
                </wp:positionH>
                <wp:positionV relativeFrom="paragraph">
                  <wp:posOffset>154940</wp:posOffset>
                </wp:positionV>
                <wp:extent cx="2625090" cy="67310"/>
                <wp:effectExtent l="0" t="0" r="3810" b="8890"/>
                <wp:wrapNone/>
                <wp:docPr id="33053996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25090"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1DDF8" w14:textId="77777777" w:rsidR="005F1293" w:rsidRPr="009706B8" w:rsidRDefault="005F1293" w:rsidP="005F1293">
                            <w:pPr>
                              <w:jc w:val="center"/>
                              <w:rPr>
                                <w:bCs/>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556B" id="Прямоугольник 2" o:spid="_x0000_s1026" style="position:absolute;left:0;text-align:left;margin-left:271.25pt;margin-top:12.2pt;width:206.7pt;height:5.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" stroked="f">
                <v:textbox>
                  <w:txbxContent>
                    <w:p w14:paraId="53A1DDF8" w14:textId="77777777" w:rsidR="005F1293" w:rsidRPr="009706B8" w:rsidRDefault="005F1293" w:rsidP="005F1293">
                      <w:pPr>
                        <w:jc w:val="center"/>
                        <w:rPr>
                          <w:bCs/>
                          <w:color w:val="000000"/>
                          <w:sz w:val="22"/>
                          <w:szCs w:val="22"/>
                        </w:rPr>
                      </w:pPr>
                    </w:p>
                  </w:txbxContent>
                </v:textbox>
              </v:rect>
            </w:pict>
          </mc:Fallback>
        </mc:AlternateContent>
      </w:r>
    </w:p>
    <w:p w14:paraId="732C5E5E" w14:textId="4DE28058" w:rsidR="005F1293" w:rsidRPr="00AC7E26" w:rsidRDefault="005F1293" w:rsidP="005F1293">
      <w:pPr>
        <w:spacing w:after="0" w:line="240" w:lineRule="auto"/>
        <w:jc w:val="center"/>
        <w:rPr>
          <w:rFonts w:eastAsia="Times New Roman"/>
          <w:b/>
          <w:sz w:val="24"/>
          <w:szCs w:val="24"/>
          <w:lang w:eastAsia="ru-RU"/>
        </w:rPr>
      </w:pPr>
    </w:p>
    <w:p w14:paraId="1AF8695F" w14:textId="77777777" w:rsidR="005F1293" w:rsidRPr="00AC7E26" w:rsidRDefault="005F1293" w:rsidP="005F1293">
      <w:pPr>
        <w:spacing w:after="0" w:line="240" w:lineRule="auto"/>
        <w:rPr>
          <w:rFonts w:eastAsia="Times New Roman"/>
          <w:b/>
          <w:sz w:val="24"/>
          <w:szCs w:val="24"/>
          <w:lang w:eastAsia="ru-RU"/>
        </w:rPr>
      </w:pPr>
    </w:p>
    <w:p w14:paraId="0743A2F0" w14:textId="77777777" w:rsidR="00B2535B" w:rsidRPr="00AC7E26" w:rsidRDefault="00B2535B" w:rsidP="005F1293">
      <w:pPr>
        <w:spacing w:after="0" w:line="240" w:lineRule="auto"/>
        <w:rPr>
          <w:rFonts w:eastAsia="Times New Roman"/>
          <w:b/>
          <w:sz w:val="24"/>
          <w:szCs w:val="24"/>
          <w:lang w:eastAsia="ru-RU"/>
        </w:rPr>
      </w:pPr>
    </w:p>
    <w:p w14:paraId="360C1C33" w14:textId="77777777" w:rsidR="00B2535B" w:rsidRPr="00AC7E26" w:rsidRDefault="00B2535B" w:rsidP="005F1293">
      <w:pPr>
        <w:spacing w:after="0" w:line="240" w:lineRule="auto"/>
        <w:rPr>
          <w:rFonts w:eastAsia="Times New Roman"/>
          <w:b/>
          <w:sz w:val="24"/>
          <w:szCs w:val="24"/>
          <w:lang w:eastAsia="ru-RU"/>
        </w:rPr>
      </w:pPr>
    </w:p>
    <w:p w14:paraId="3C6C77FD" w14:textId="77777777" w:rsidR="00B2535B" w:rsidRPr="00AC7E26" w:rsidRDefault="00B2535B" w:rsidP="005F1293">
      <w:pPr>
        <w:spacing w:after="0" w:line="240" w:lineRule="auto"/>
        <w:rPr>
          <w:rFonts w:eastAsia="Times New Roman"/>
          <w:b/>
          <w:sz w:val="24"/>
          <w:szCs w:val="24"/>
          <w:lang w:eastAsia="ru-RU"/>
        </w:rPr>
      </w:pPr>
    </w:p>
    <w:p w14:paraId="5582270C" w14:textId="77777777" w:rsidR="00B2535B" w:rsidRPr="00AC7E26" w:rsidRDefault="00B2535B" w:rsidP="005F1293">
      <w:pPr>
        <w:spacing w:after="0" w:line="240" w:lineRule="auto"/>
        <w:rPr>
          <w:rFonts w:eastAsia="Times New Roman"/>
          <w:b/>
          <w:sz w:val="24"/>
          <w:szCs w:val="24"/>
          <w:lang w:eastAsia="ru-RU"/>
        </w:rPr>
      </w:pPr>
    </w:p>
    <w:p w14:paraId="7159686D" w14:textId="77777777" w:rsidR="00B2535B" w:rsidRPr="00AC7E26" w:rsidRDefault="00B2535B" w:rsidP="005F1293">
      <w:pPr>
        <w:spacing w:after="0" w:line="240" w:lineRule="auto"/>
        <w:rPr>
          <w:rFonts w:eastAsia="Times New Roman"/>
          <w:b/>
          <w:sz w:val="24"/>
          <w:szCs w:val="24"/>
          <w:lang w:eastAsia="ru-RU"/>
        </w:rPr>
      </w:pPr>
    </w:p>
    <w:p w14:paraId="6701E383" w14:textId="77777777" w:rsidR="00B2535B" w:rsidRPr="00AC7E26" w:rsidRDefault="00B2535B" w:rsidP="005F1293">
      <w:pPr>
        <w:spacing w:after="0" w:line="240" w:lineRule="auto"/>
        <w:rPr>
          <w:rFonts w:eastAsia="Times New Roman"/>
          <w:b/>
          <w:sz w:val="24"/>
          <w:szCs w:val="24"/>
          <w:lang w:eastAsia="ru-RU"/>
        </w:rPr>
      </w:pPr>
    </w:p>
    <w:p w14:paraId="6E4BE8F2" w14:textId="77777777" w:rsidR="00B2535B" w:rsidRPr="00AC7E26" w:rsidRDefault="00B2535B" w:rsidP="005F1293">
      <w:pPr>
        <w:spacing w:after="0" w:line="240" w:lineRule="auto"/>
        <w:rPr>
          <w:rFonts w:eastAsia="Times New Roman"/>
          <w:b/>
          <w:sz w:val="24"/>
          <w:szCs w:val="24"/>
          <w:lang w:eastAsia="ru-RU"/>
        </w:rPr>
      </w:pPr>
    </w:p>
    <w:p w14:paraId="0364011A" w14:textId="77777777" w:rsidR="00B2535B" w:rsidRPr="00AC7E26" w:rsidRDefault="00B2535B" w:rsidP="005F1293">
      <w:pPr>
        <w:spacing w:after="0" w:line="240" w:lineRule="auto"/>
        <w:rPr>
          <w:rFonts w:eastAsia="Times New Roman"/>
          <w:b/>
          <w:sz w:val="24"/>
          <w:szCs w:val="24"/>
          <w:lang w:eastAsia="ru-RU"/>
        </w:rPr>
      </w:pPr>
    </w:p>
    <w:p w14:paraId="233A39B8" w14:textId="77777777" w:rsidR="00B2535B" w:rsidRPr="00AC7E26" w:rsidRDefault="00B2535B" w:rsidP="005F1293">
      <w:pPr>
        <w:spacing w:after="0" w:line="240" w:lineRule="auto"/>
        <w:rPr>
          <w:rFonts w:eastAsia="Times New Roman"/>
          <w:b/>
          <w:sz w:val="24"/>
          <w:szCs w:val="24"/>
          <w:lang w:eastAsia="ru-RU"/>
        </w:rPr>
      </w:pPr>
    </w:p>
    <w:p w14:paraId="0E16889A" w14:textId="77777777" w:rsidR="00B2535B" w:rsidRDefault="00B2535B" w:rsidP="005F1293">
      <w:pPr>
        <w:spacing w:after="0" w:line="240" w:lineRule="auto"/>
        <w:rPr>
          <w:rFonts w:eastAsia="Times New Roman"/>
          <w:b/>
          <w:sz w:val="24"/>
          <w:szCs w:val="24"/>
          <w:lang w:eastAsia="ru-RU"/>
        </w:rPr>
      </w:pPr>
    </w:p>
    <w:p w14:paraId="117EFBC7" w14:textId="77777777" w:rsidR="00AC7E26" w:rsidRPr="00AC7E26" w:rsidRDefault="00AC7E26" w:rsidP="005F1293">
      <w:pPr>
        <w:spacing w:after="0" w:line="240" w:lineRule="auto"/>
        <w:rPr>
          <w:rFonts w:eastAsia="Times New Roman"/>
          <w:b/>
          <w:sz w:val="24"/>
          <w:szCs w:val="24"/>
          <w:lang w:eastAsia="ru-RU"/>
        </w:rPr>
      </w:pPr>
    </w:p>
    <w:p w14:paraId="7279BFFD" w14:textId="77777777" w:rsidR="00B2535B" w:rsidRPr="00AC7E26" w:rsidRDefault="00B2535B" w:rsidP="005F1293">
      <w:pPr>
        <w:spacing w:after="0" w:line="240" w:lineRule="auto"/>
        <w:rPr>
          <w:rFonts w:eastAsia="Times New Roman"/>
          <w:b/>
          <w:sz w:val="24"/>
          <w:szCs w:val="24"/>
          <w:lang w:eastAsia="ru-RU"/>
        </w:rPr>
      </w:pPr>
    </w:p>
    <w:p w14:paraId="46EF2253" w14:textId="77777777" w:rsidR="005F1293" w:rsidRPr="00AC7E26" w:rsidRDefault="005F1293" w:rsidP="005F1293">
      <w:pPr>
        <w:spacing w:after="0" w:line="240" w:lineRule="auto"/>
        <w:jc w:val="center"/>
        <w:rPr>
          <w:rFonts w:eastAsia="Times New Roman"/>
          <w:b/>
          <w:sz w:val="24"/>
          <w:szCs w:val="24"/>
          <w:lang w:eastAsia="ru-RU"/>
        </w:rPr>
      </w:pPr>
    </w:p>
    <w:p w14:paraId="5F04A88F" w14:textId="77777777" w:rsidR="005F1293" w:rsidRPr="00AC7E26" w:rsidRDefault="005F1293" w:rsidP="005F1293">
      <w:pPr>
        <w:spacing w:after="0" w:line="240" w:lineRule="auto"/>
        <w:jc w:val="center"/>
        <w:rPr>
          <w:rFonts w:eastAsia="Times New Roman"/>
          <w:b/>
          <w:sz w:val="24"/>
          <w:szCs w:val="24"/>
          <w:lang w:eastAsia="ru-RU"/>
        </w:rPr>
      </w:pPr>
      <w:r w:rsidRPr="00AC7E26">
        <w:rPr>
          <w:rFonts w:eastAsia="Times New Roman"/>
          <w:b/>
          <w:sz w:val="24"/>
          <w:szCs w:val="24"/>
          <w:lang w:eastAsia="ru-RU"/>
        </w:rPr>
        <w:t>АКТ ПРИЕМА – ПЕРЕДАЧИ ЗЕМЕЛЬНОГО УЧАСТКА</w:t>
      </w:r>
    </w:p>
    <w:p w14:paraId="50C3710E" w14:textId="77777777" w:rsidR="005F1293" w:rsidRPr="00AC7E26" w:rsidRDefault="005F1293" w:rsidP="005F1293">
      <w:pPr>
        <w:spacing w:after="0" w:line="240" w:lineRule="auto"/>
        <w:jc w:val="center"/>
        <w:rPr>
          <w:rFonts w:eastAsia="Times New Roman"/>
          <w:b/>
          <w:sz w:val="24"/>
          <w:szCs w:val="24"/>
          <w:lang w:eastAsia="ru-RU"/>
        </w:rPr>
      </w:pPr>
    </w:p>
    <w:p w14:paraId="74D510A2" w14:textId="45ABCD37" w:rsidR="005F1293" w:rsidRPr="00AC7E26" w:rsidRDefault="005F1293" w:rsidP="005F1293">
      <w:pPr>
        <w:spacing w:after="0" w:line="240" w:lineRule="auto"/>
        <w:ind w:right="-1"/>
        <w:rPr>
          <w:rFonts w:eastAsia="Times New Roman"/>
          <w:sz w:val="24"/>
          <w:szCs w:val="24"/>
          <w:lang w:eastAsia="ru-RU"/>
        </w:rPr>
      </w:pPr>
      <w:r w:rsidRPr="00AC7E26">
        <w:rPr>
          <w:rFonts w:eastAsia="Times New Roman"/>
          <w:sz w:val="24"/>
          <w:szCs w:val="24"/>
          <w:lang w:eastAsia="ru-RU"/>
        </w:rPr>
        <w:t>пгт. Ноглики Сахалинской области</w:t>
      </w:r>
      <w:r w:rsidRPr="00AC7E26">
        <w:rPr>
          <w:rFonts w:eastAsia="Times New Roman"/>
          <w:sz w:val="24"/>
          <w:szCs w:val="24"/>
          <w:lang w:eastAsia="ru-RU"/>
        </w:rPr>
        <w:tab/>
      </w:r>
      <w:r w:rsidRPr="00AC7E26">
        <w:rPr>
          <w:rFonts w:eastAsia="Times New Roman"/>
          <w:sz w:val="24"/>
          <w:szCs w:val="24"/>
          <w:lang w:eastAsia="ru-RU"/>
        </w:rPr>
        <w:tab/>
      </w:r>
      <w:r w:rsidRPr="00AC7E26">
        <w:rPr>
          <w:rFonts w:eastAsia="Times New Roman"/>
          <w:sz w:val="24"/>
          <w:szCs w:val="24"/>
          <w:lang w:eastAsia="ru-RU"/>
        </w:rPr>
        <w:tab/>
      </w:r>
      <w:r w:rsidRPr="00AC7E26">
        <w:rPr>
          <w:rFonts w:eastAsia="Times New Roman"/>
          <w:sz w:val="24"/>
          <w:szCs w:val="24"/>
          <w:lang w:eastAsia="ru-RU"/>
        </w:rPr>
        <w:tab/>
      </w:r>
      <w:r w:rsidRPr="00AC7E26">
        <w:rPr>
          <w:rFonts w:eastAsia="Times New Roman"/>
          <w:sz w:val="24"/>
          <w:szCs w:val="24"/>
          <w:lang w:eastAsia="ru-RU"/>
        </w:rPr>
        <w:tab/>
        <w:t xml:space="preserve">                    </w:t>
      </w:r>
      <w:proofErr w:type="gramStart"/>
      <w:r w:rsidRPr="00AC7E26">
        <w:rPr>
          <w:rFonts w:eastAsia="Times New Roman"/>
          <w:sz w:val="24"/>
          <w:szCs w:val="24"/>
          <w:lang w:eastAsia="ru-RU"/>
        </w:rPr>
        <w:t xml:space="preserve">   «</w:t>
      </w:r>
      <w:proofErr w:type="gramEnd"/>
      <w:r w:rsidRPr="00AC7E26">
        <w:rPr>
          <w:rFonts w:eastAsia="Times New Roman"/>
          <w:sz w:val="24"/>
          <w:szCs w:val="24"/>
          <w:lang w:eastAsia="ru-RU"/>
        </w:rPr>
        <w:t>__» _______202__года</w:t>
      </w:r>
    </w:p>
    <w:p w14:paraId="2CEBFBEE" w14:textId="77777777" w:rsidR="005F1293" w:rsidRPr="00AC7E26" w:rsidRDefault="005F1293" w:rsidP="005F1293">
      <w:pPr>
        <w:spacing w:after="0" w:line="240" w:lineRule="auto"/>
        <w:rPr>
          <w:rFonts w:eastAsia="Times New Roman"/>
          <w:b/>
          <w:sz w:val="24"/>
          <w:szCs w:val="24"/>
          <w:lang w:eastAsia="ru-RU"/>
        </w:rPr>
      </w:pPr>
    </w:p>
    <w:p w14:paraId="742CB4A5" w14:textId="59FF103B" w:rsidR="005F1293" w:rsidRPr="00AC7E26" w:rsidRDefault="005F1293" w:rsidP="005F1293">
      <w:pPr>
        <w:spacing w:after="0" w:line="240" w:lineRule="auto"/>
        <w:ind w:firstLine="708"/>
        <w:jc w:val="both"/>
        <w:rPr>
          <w:rFonts w:eastAsia="Times New Roman"/>
          <w:sz w:val="24"/>
          <w:szCs w:val="24"/>
          <w:lang w:eastAsia="ru-RU"/>
        </w:rPr>
      </w:pPr>
      <w:r w:rsidRPr="00AC7E26">
        <w:rPr>
          <w:rFonts w:eastAsia="Times New Roman"/>
          <w:sz w:val="24"/>
          <w:szCs w:val="24"/>
          <w:lang w:eastAsia="ru-RU"/>
        </w:rPr>
        <w:t xml:space="preserve">Настоящий передаточный акт земельного участка подписан в соответствии с Договором безвозмездного пользования № ___ земельным участком, (именуемым в дальнейшем «Договор»), заключенным «___» _______ 202__ года между муниципальным образованием Ногликский муниципальный округ Сахалинской области в лице КУМИ (именуемым в дальнейшем «Ссудодатель») и </w:t>
      </w:r>
      <w:r w:rsidRPr="00AC7E26">
        <w:rPr>
          <w:rFonts w:eastAsia="AR PL UMing HK"/>
          <w:bCs/>
          <w:sz w:val="24"/>
          <w:szCs w:val="24"/>
          <w:lang w:eastAsia="zh-CN" w:bidi="hi-IN"/>
        </w:rPr>
        <w:t>_____________</w:t>
      </w:r>
      <w:r w:rsidRPr="00AC7E26">
        <w:rPr>
          <w:rFonts w:eastAsia="AR PL UMing HK"/>
          <w:bCs/>
          <w:sz w:val="24"/>
          <w:szCs w:val="24"/>
          <w:u w:val="single"/>
          <w:lang w:eastAsia="zh-CN" w:bidi="hi-IN"/>
        </w:rPr>
        <w:t>ФИО</w:t>
      </w:r>
      <w:r w:rsidRPr="00AC7E26">
        <w:rPr>
          <w:rFonts w:eastAsia="AR PL UMing HK"/>
          <w:bCs/>
          <w:sz w:val="24"/>
          <w:szCs w:val="24"/>
          <w:lang w:eastAsia="zh-CN" w:bidi="hi-IN"/>
        </w:rPr>
        <w:t xml:space="preserve">_____________________ </w:t>
      </w:r>
      <w:r w:rsidRPr="00AC7E26">
        <w:rPr>
          <w:rFonts w:eastAsia="Times New Roman"/>
          <w:sz w:val="24"/>
          <w:szCs w:val="24"/>
          <w:lang w:eastAsia="ru-RU"/>
        </w:rPr>
        <w:t>(именуемым в дальнейшем «Ссудополучатель»), о нижеследующем:</w:t>
      </w:r>
    </w:p>
    <w:p w14:paraId="721B2050" w14:textId="4414E18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Ссудодатель передал, а Ссудополучатель принял во владение и пользование на условиях, установленных в Договоре земельный участок, площадью _____ кв.м., с кадастровым номером __________________ (в дальнейшем именуемый «Участок»), расположенный на землях ______________, по адресу: _________________________________________________________________</w:t>
      </w:r>
    </w:p>
    <w:p w14:paraId="15B39F5E"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Участок передается в надлежащем состоянии, пригодном для использования.</w:t>
      </w:r>
    </w:p>
    <w:p w14:paraId="26F587D5"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Настоящий акт приема-передачи земельного участка подтверждает отсутствие претензий у принимающей стороны в отношении принимаемого земельного участка и подтверждает факт его передачи, составлен в 2 (двух) экземплярах для каждой из сторон и является неотъемлемой частью договора.</w:t>
      </w:r>
    </w:p>
    <w:p w14:paraId="3468B013" w14:textId="77777777" w:rsidR="005F1293" w:rsidRPr="00AC7E26" w:rsidRDefault="005F1293" w:rsidP="005F1293">
      <w:pPr>
        <w:spacing w:after="0" w:line="240" w:lineRule="auto"/>
        <w:jc w:val="both"/>
        <w:rPr>
          <w:rFonts w:eastAsia="Times New Roman"/>
          <w:sz w:val="24"/>
          <w:szCs w:val="24"/>
          <w:lang w:eastAsia="ru-RU"/>
        </w:rPr>
      </w:pPr>
    </w:p>
    <w:p w14:paraId="2F379D7F" w14:textId="77777777" w:rsidR="005F1293" w:rsidRPr="00AC7E26" w:rsidRDefault="005F1293" w:rsidP="005F1293">
      <w:pPr>
        <w:spacing w:after="0" w:line="240" w:lineRule="auto"/>
        <w:jc w:val="both"/>
        <w:rPr>
          <w:rFonts w:eastAsia="Times New Roman"/>
          <w:sz w:val="24"/>
          <w:szCs w:val="24"/>
          <w:lang w:eastAsia="ru-RU"/>
        </w:rPr>
      </w:pPr>
    </w:p>
    <w:p w14:paraId="03A1EDC1" w14:textId="77777777" w:rsidR="005F1293" w:rsidRPr="00AC7E26" w:rsidRDefault="005F1293" w:rsidP="005F1293">
      <w:pPr>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4785"/>
        <w:gridCol w:w="4679"/>
      </w:tblGrid>
      <w:tr w:rsidR="005F1293" w:rsidRPr="00AC7E26" w14:paraId="7E949B31" w14:textId="77777777" w:rsidTr="00B54801">
        <w:trPr>
          <w:trHeight w:val="441"/>
        </w:trPr>
        <w:tc>
          <w:tcPr>
            <w:tcW w:w="9464" w:type="dxa"/>
            <w:gridSpan w:val="2"/>
          </w:tcPr>
          <w:p w14:paraId="762AA5B4" w14:textId="77777777" w:rsidR="005F1293" w:rsidRPr="00AC7E26" w:rsidRDefault="005F1293" w:rsidP="005F1293">
            <w:pPr>
              <w:spacing w:after="0" w:line="240" w:lineRule="auto"/>
              <w:jc w:val="center"/>
              <w:rPr>
                <w:rFonts w:eastAsia="Times New Roman"/>
                <w:sz w:val="24"/>
                <w:szCs w:val="24"/>
                <w:lang w:eastAsia="ru-RU"/>
              </w:rPr>
            </w:pPr>
            <w:r w:rsidRPr="00AC7E26">
              <w:rPr>
                <w:rFonts w:eastAsia="Times New Roman"/>
                <w:sz w:val="24"/>
                <w:szCs w:val="24"/>
                <w:lang w:eastAsia="ru-RU"/>
              </w:rPr>
              <w:t>ПОДПИСИ СТОРОН:</w:t>
            </w:r>
          </w:p>
          <w:p w14:paraId="5D23EB1E" w14:textId="77777777" w:rsidR="005F1293" w:rsidRPr="00AC7E26" w:rsidRDefault="005F1293" w:rsidP="005F1293">
            <w:pPr>
              <w:spacing w:after="0" w:line="240" w:lineRule="auto"/>
              <w:jc w:val="center"/>
              <w:rPr>
                <w:rFonts w:eastAsia="Times New Roman"/>
                <w:sz w:val="24"/>
                <w:szCs w:val="24"/>
                <w:lang w:eastAsia="ru-RU"/>
              </w:rPr>
            </w:pPr>
          </w:p>
          <w:p w14:paraId="45FFBA23" w14:textId="77777777" w:rsidR="005F1293" w:rsidRPr="00AC7E26" w:rsidRDefault="005F1293" w:rsidP="005F1293">
            <w:pPr>
              <w:spacing w:after="0" w:line="240" w:lineRule="auto"/>
              <w:jc w:val="center"/>
              <w:rPr>
                <w:rFonts w:eastAsia="Times New Roman"/>
                <w:sz w:val="24"/>
                <w:szCs w:val="24"/>
                <w:lang w:eastAsia="ru-RU"/>
              </w:rPr>
            </w:pPr>
          </w:p>
        </w:tc>
      </w:tr>
      <w:tr w:rsidR="005F1293" w:rsidRPr="00AC7E26" w14:paraId="508CA1E0" w14:textId="77777777" w:rsidTr="00B54801">
        <w:tc>
          <w:tcPr>
            <w:tcW w:w="4785" w:type="dxa"/>
          </w:tcPr>
          <w:p w14:paraId="261295C6" w14:textId="77777777" w:rsidR="005F1293" w:rsidRPr="00AC7E26" w:rsidRDefault="005F1293" w:rsidP="005F1293">
            <w:pPr>
              <w:spacing w:after="0" w:line="240" w:lineRule="auto"/>
              <w:jc w:val="center"/>
              <w:rPr>
                <w:rFonts w:eastAsia="Times New Roman"/>
                <w:sz w:val="24"/>
                <w:szCs w:val="24"/>
                <w:lang w:eastAsia="ru-RU"/>
              </w:rPr>
            </w:pPr>
            <w:r w:rsidRPr="00AC7E26">
              <w:rPr>
                <w:rFonts w:eastAsia="Times New Roman"/>
                <w:sz w:val="24"/>
                <w:szCs w:val="24"/>
                <w:lang w:eastAsia="ru-RU"/>
              </w:rPr>
              <w:t>Ссудодатель</w:t>
            </w:r>
          </w:p>
        </w:tc>
        <w:tc>
          <w:tcPr>
            <w:tcW w:w="4679" w:type="dxa"/>
          </w:tcPr>
          <w:p w14:paraId="320880DB"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                      Ссудополучатель</w:t>
            </w:r>
          </w:p>
          <w:p w14:paraId="0B4426AE" w14:textId="77777777" w:rsidR="005F1293" w:rsidRPr="00AC7E26" w:rsidRDefault="005F1293" w:rsidP="005F1293">
            <w:pPr>
              <w:spacing w:after="0" w:line="240" w:lineRule="auto"/>
              <w:jc w:val="center"/>
              <w:rPr>
                <w:rFonts w:eastAsia="Times New Roman"/>
                <w:sz w:val="24"/>
                <w:szCs w:val="24"/>
                <w:lang w:eastAsia="ru-RU"/>
              </w:rPr>
            </w:pPr>
          </w:p>
        </w:tc>
      </w:tr>
      <w:tr w:rsidR="005F1293" w:rsidRPr="00AC7E26" w14:paraId="4E9CC6B9" w14:textId="77777777" w:rsidTr="00B54801">
        <w:trPr>
          <w:trHeight w:val="360"/>
        </w:trPr>
        <w:tc>
          <w:tcPr>
            <w:tcW w:w="4785" w:type="dxa"/>
          </w:tcPr>
          <w:p w14:paraId="3E2ADED9" w14:textId="77777777" w:rsidR="005F1293" w:rsidRPr="00AC7E26" w:rsidRDefault="005F1293" w:rsidP="005F1293">
            <w:pPr>
              <w:spacing w:after="0" w:line="240" w:lineRule="auto"/>
              <w:jc w:val="center"/>
              <w:rPr>
                <w:rFonts w:eastAsia="Times New Roman"/>
                <w:sz w:val="24"/>
                <w:szCs w:val="24"/>
                <w:lang w:eastAsia="ru-RU"/>
              </w:rPr>
            </w:pPr>
          </w:p>
        </w:tc>
        <w:tc>
          <w:tcPr>
            <w:tcW w:w="4679" w:type="dxa"/>
          </w:tcPr>
          <w:p w14:paraId="0DB407D2" w14:textId="77777777" w:rsidR="005F1293" w:rsidRPr="00AC7E26" w:rsidRDefault="005F1293" w:rsidP="005F1293">
            <w:pPr>
              <w:spacing w:after="0" w:line="240" w:lineRule="auto"/>
              <w:jc w:val="center"/>
              <w:rPr>
                <w:rFonts w:eastAsia="Times New Roman"/>
                <w:sz w:val="24"/>
                <w:szCs w:val="24"/>
                <w:lang w:eastAsia="ru-RU"/>
              </w:rPr>
            </w:pPr>
          </w:p>
        </w:tc>
      </w:tr>
      <w:tr w:rsidR="005F1293" w:rsidRPr="00AC7E26" w14:paraId="23513855" w14:textId="77777777" w:rsidTr="00B54801">
        <w:trPr>
          <w:trHeight w:val="1568"/>
        </w:trPr>
        <w:tc>
          <w:tcPr>
            <w:tcW w:w="4785" w:type="dxa"/>
          </w:tcPr>
          <w:p w14:paraId="6F809353"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Муниципальное образование Ногликский муниципальный округ Сахалинской области</w:t>
            </w:r>
          </w:p>
          <w:p w14:paraId="32A0DB7A"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в лице КУМИ </w:t>
            </w:r>
          </w:p>
          <w:p w14:paraId="6010A8C4" w14:textId="77777777" w:rsidR="005F1293" w:rsidRPr="00AC7E26" w:rsidRDefault="005F1293" w:rsidP="005F1293">
            <w:pPr>
              <w:spacing w:after="0" w:line="240" w:lineRule="auto"/>
              <w:rPr>
                <w:rFonts w:eastAsia="Times New Roman"/>
                <w:sz w:val="24"/>
                <w:szCs w:val="24"/>
                <w:lang w:eastAsia="ru-RU"/>
              </w:rPr>
            </w:pPr>
          </w:p>
          <w:p w14:paraId="7A27520C" w14:textId="77777777" w:rsidR="005F1293" w:rsidRPr="00AC7E26" w:rsidRDefault="005F1293" w:rsidP="005F1293">
            <w:pPr>
              <w:spacing w:after="0" w:line="240" w:lineRule="auto"/>
              <w:jc w:val="center"/>
              <w:rPr>
                <w:rFonts w:eastAsia="Times New Roman"/>
                <w:sz w:val="24"/>
                <w:szCs w:val="24"/>
                <w:lang w:eastAsia="ru-RU"/>
              </w:rPr>
            </w:pPr>
          </w:p>
        </w:tc>
        <w:tc>
          <w:tcPr>
            <w:tcW w:w="4679" w:type="dxa"/>
          </w:tcPr>
          <w:p w14:paraId="5183974F" w14:textId="03BB9B8B" w:rsidR="005F1293" w:rsidRPr="00AC7E26" w:rsidRDefault="005F1293" w:rsidP="005F1293">
            <w:pPr>
              <w:spacing w:after="0" w:line="240" w:lineRule="auto"/>
              <w:ind w:left="602"/>
              <w:rPr>
                <w:rFonts w:eastAsia="Times New Roman"/>
                <w:bCs/>
                <w:sz w:val="24"/>
                <w:szCs w:val="24"/>
                <w:lang w:eastAsia="ru-RU"/>
              </w:rPr>
            </w:pPr>
            <w:r w:rsidRPr="00AC7E26">
              <w:rPr>
                <w:rFonts w:eastAsia="Times New Roman"/>
                <w:bCs/>
                <w:sz w:val="24"/>
                <w:szCs w:val="24"/>
                <w:lang w:eastAsia="ru-RU"/>
              </w:rPr>
              <w:t xml:space="preserve">   ФИО</w:t>
            </w:r>
          </w:p>
          <w:p w14:paraId="4050A2C4" w14:textId="77777777" w:rsidR="005F1293" w:rsidRPr="00AC7E26" w:rsidRDefault="005F1293" w:rsidP="005F1293">
            <w:pPr>
              <w:spacing w:after="0" w:line="240" w:lineRule="auto"/>
              <w:ind w:left="602"/>
              <w:rPr>
                <w:rFonts w:eastAsia="Times New Roman"/>
                <w:bCs/>
                <w:sz w:val="24"/>
                <w:szCs w:val="24"/>
                <w:lang w:eastAsia="ru-RU"/>
              </w:rPr>
            </w:pPr>
          </w:p>
          <w:p w14:paraId="708116B6" w14:textId="77777777" w:rsidR="005F1293" w:rsidRPr="00AC7E26" w:rsidRDefault="005F1293" w:rsidP="005F1293">
            <w:pPr>
              <w:spacing w:after="0" w:line="240" w:lineRule="auto"/>
              <w:ind w:left="602"/>
              <w:rPr>
                <w:rFonts w:eastAsia="Times New Roman"/>
                <w:sz w:val="24"/>
                <w:szCs w:val="24"/>
                <w:lang w:eastAsia="ru-RU"/>
              </w:rPr>
            </w:pPr>
          </w:p>
        </w:tc>
      </w:tr>
      <w:tr w:rsidR="005F1293" w:rsidRPr="00AC7E26" w14:paraId="22C4470A" w14:textId="77777777" w:rsidTr="00B54801">
        <w:trPr>
          <w:trHeight w:val="511"/>
        </w:trPr>
        <w:tc>
          <w:tcPr>
            <w:tcW w:w="4785" w:type="dxa"/>
          </w:tcPr>
          <w:p w14:paraId="7DEAE439" w14:textId="35D0F6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______________________ ФИО </w:t>
            </w:r>
          </w:p>
          <w:p w14:paraId="37426C9F" w14:textId="77777777" w:rsidR="005F1293" w:rsidRPr="00AC7E26" w:rsidRDefault="005F1293" w:rsidP="005F1293">
            <w:pPr>
              <w:spacing w:after="0" w:line="240" w:lineRule="auto"/>
              <w:rPr>
                <w:rFonts w:eastAsia="Times New Roman"/>
                <w:b/>
                <w:sz w:val="24"/>
                <w:szCs w:val="24"/>
                <w:lang w:eastAsia="ru-RU"/>
              </w:rPr>
            </w:pPr>
            <w:proofErr w:type="spellStart"/>
            <w:r w:rsidRPr="00AC7E26">
              <w:rPr>
                <w:rFonts w:eastAsia="Times New Roman"/>
                <w:sz w:val="24"/>
                <w:szCs w:val="24"/>
                <w:lang w:eastAsia="ru-RU"/>
              </w:rPr>
              <w:t>м.п</w:t>
            </w:r>
            <w:proofErr w:type="spellEnd"/>
            <w:r w:rsidRPr="00AC7E26">
              <w:rPr>
                <w:rFonts w:eastAsia="Times New Roman"/>
                <w:sz w:val="24"/>
                <w:szCs w:val="24"/>
                <w:lang w:eastAsia="ru-RU"/>
              </w:rPr>
              <w:t xml:space="preserve">. </w:t>
            </w:r>
          </w:p>
        </w:tc>
        <w:tc>
          <w:tcPr>
            <w:tcW w:w="4679" w:type="dxa"/>
          </w:tcPr>
          <w:p w14:paraId="0A4DEACE" w14:textId="50EAA6D5" w:rsidR="005F1293" w:rsidRPr="00AC7E26" w:rsidRDefault="005F1293" w:rsidP="005F1293">
            <w:pPr>
              <w:spacing w:after="0" w:line="240" w:lineRule="auto"/>
              <w:ind w:left="602"/>
              <w:jc w:val="both"/>
              <w:rPr>
                <w:rFonts w:eastAsia="Times New Roman"/>
                <w:bCs/>
                <w:sz w:val="24"/>
                <w:szCs w:val="24"/>
                <w:lang w:eastAsia="ru-RU"/>
              </w:rPr>
            </w:pPr>
            <w:r w:rsidRPr="00AC7E26">
              <w:rPr>
                <w:rFonts w:eastAsia="Times New Roman"/>
                <w:bCs/>
                <w:sz w:val="24"/>
                <w:szCs w:val="24"/>
                <w:lang w:eastAsia="ru-RU"/>
              </w:rPr>
              <w:t xml:space="preserve">  _____________________ ФИО</w:t>
            </w:r>
          </w:p>
          <w:p w14:paraId="6A35888C" w14:textId="77777777" w:rsidR="005F1293" w:rsidRPr="00AC7E26" w:rsidRDefault="005F1293" w:rsidP="005F1293">
            <w:pPr>
              <w:spacing w:after="0" w:line="240" w:lineRule="auto"/>
              <w:ind w:left="744"/>
              <w:jc w:val="both"/>
              <w:rPr>
                <w:rFonts w:eastAsia="Times New Roman"/>
                <w:sz w:val="24"/>
                <w:szCs w:val="24"/>
                <w:lang w:eastAsia="ru-RU"/>
              </w:rPr>
            </w:pPr>
          </w:p>
        </w:tc>
      </w:tr>
    </w:tbl>
    <w:p w14:paraId="5EE61EDA" w14:textId="77777777" w:rsidR="005F1293" w:rsidRPr="005F1293" w:rsidRDefault="005F1293" w:rsidP="005F1293">
      <w:pPr>
        <w:widowControl w:val="0"/>
        <w:spacing w:after="283" w:line="240" w:lineRule="auto"/>
        <w:rPr>
          <w:rFonts w:eastAsia="AR PL UMing HK"/>
          <w:sz w:val="22"/>
          <w:szCs w:val="22"/>
          <w:lang w:eastAsia="zh-CN" w:bidi="hi-IN"/>
        </w:rPr>
      </w:pPr>
      <w:r w:rsidRPr="005F1293">
        <w:rPr>
          <w:rFonts w:eastAsia="AR PL UMing HK"/>
          <w:sz w:val="22"/>
          <w:szCs w:val="22"/>
          <w:lang w:val="en-US" w:eastAsia="zh-CN" w:bidi="hi-IN"/>
        </w:rPr>
        <w:t> </w:t>
      </w:r>
    </w:p>
    <w:p w14:paraId="3D3A7154" w14:textId="77777777" w:rsidR="005F1293" w:rsidRPr="005F1293" w:rsidRDefault="005F1293" w:rsidP="005F1293">
      <w:pPr>
        <w:widowControl w:val="0"/>
        <w:spacing w:after="0" w:line="240" w:lineRule="auto"/>
        <w:rPr>
          <w:rFonts w:eastAsia="AR PL UMing HK"/>
          <w:sz w:val="22"/>
          <w:szCs w:val="22"/>
          <w:lang w:eastAsia="zh-CN" w:bidi="hi-IN"/>
        </w:rPr>
      </w:pPr>
    </w:p>
    <w:p w14:paraId="061A7F15" w14:textId="77777777" w:rsidR="005F1293" w:rsidRPr="005F1293" w:rsidRDefault="005F1293" w:rsidP="005F1293">
      <w:pPr>
        <w:widowControl w:val="0"/>
        <w:spacing w:after="0" w:line="240" w:lineRule="auto"/>
        <w:rPr>
          <w:rFonts w:eastAsia="AR PL UMing HK"/>
          <w:sz w:val="22"/>
          <w:szCs w:val="22"/>
          <w:lang w:eastAsia="zh-CN" w:bidi="hi-IN"/>
        </w:rPr>
      </w:pPr>
    </w:p>
    <w:p w14:paraId="4189FAC2" w14:textId="77777777" w:rsidR="005F1293" w:rsidRPr="005F1293" w:rsidRDefault="005F1293" w:rsidP="005F1293">
      <w:pPr>
        <w:widowControl w:val="0"/>
        <w:spacing w:after="0" w:line="240" w:lineRule="auto"/>
        <w:rPr>
          <w:rFonts w:eastAsia="AR PL UMing HK"/>
          <w:sz w:val="22"/>
          <w:szCs w:val="22"/>
          <w:lang w:eastAsia="zh-CN" w:bidi="hi-IN"/>
        </w:rPr>
      </w:pPr>
    </w:p>
    <w:p w14:paraId="6565ABCE" w14:textId="77777777" w:rsidR="005F1293" w:rsidRPr="005F1293" w:rsidRDefault="005F1293" w:rsidP="005F1293">
      <w:pPr>
        <w:widowControl w:val="0"/>
        <w:spacing w:after="0" w:line="240" w:lineRule="auto"/>
        <w:jc w:val="right"/>
        <w:rPr>
          <w:rFonts w:ascii="Liberation Serif" w:eastAsia="AR PL UMing HK" w:hAnsi="Liberation Serif" w:cs="Lohit Devanagari"/>
          <w:b/>
          <w:sz w:val="22"/>
          <w:szCs w:val="22"/>
          <w:lang w:eastAsia="zh-CN" w:bidi="hi-IN"/>
        </w:rPr>
      </w:pPr>
      <w:r w:rsidRPr="005F1293">
        <w:rPr>
          <w:rFonts w:eastAsia="AR PL UMing HK"/>
          <w:sz w:val="22"/>
          <w:szCs w:val="22"/>
          <w:lang w:eastAsia="zh-CN" w:bidi="hi-IN"/>
        </w:rPr>
        <w:tab/>
      </w:r>
    </w:p>
    <w:p w14:paraId="087CFB0B" w14:textId="77777777" w:rsidR="005F1293" w:rsidRPr="005F1293" w:rsidRDefault="005F1293" w:rsidP="005F1293">
      <w:pPr>
        <w:widowControl w:val="0"/>
        <w:spacing w:after="0" w:line="240" w:lineRule="auto"/>
        <w:jc w:val="right"/>
        <w:rPr>
          <w:rFonts w:ascii="Liberation Serif" w:eastAsia="AR PL UMing HK" w:hAnsi="Liberation Serif" w:cs="Lohit Devanagari"/>
          <w:b/>
          <w:sz w:val="22"/>
          <w:szCs w:val="22"/>
          <w:lang w:eastAsia="zh-CN" w:bidi="hi-IN"/>
        </w:rPr>
      </w:pPr>
    </w:p>
    <w:p w14:paraId="3DB79C7A" w14:textId="77777777" w:rsidR="005F1293" w:rsidRPr="005F1293" w:rsidRDefault="005F1293" w:rsidP="005F1293">
      <w:pPr>
        <w:widowControl w:val="0"/>
        <w:spacing w:after="0" w:line="240" w:lineRule="auto"/>
        <w:jc w:val="right"/>
        <w:rPr>
          <w:rFonts w:ascii="Liberation Serif" w:eastAsia="AR PL UMing HK" w:hAnsi="Liberation Serif" w:cs="Lohit Devanagari"/>
          <w:b/>
          <w:sz w:val="22"/>
          <w:szCs w:val="22"/>
          <w:lang w:eastAsia="zh-CN" w:bidi="hi-IN"/>
        </w:rPr>
      </w:pPr>
    </w:p>
    <w:p w14:paraId="47FAD919" w14:textId="77777777" w:rsidR="005F1293" w:rsidRPr="005F1293" w:rsidRDefault="005F1293" w:rsidP="005F1293">
      <w:pPr>
        <w:widowControl w:val="0"/>
        <w:spacing w:after="0" w:line="240" w:lineRule="auto"/>
        <w:jc w:val="right"/>
        <w:rPr>
          <w:rFonts w:ascii="Liberation Serif" w:eastAsia="AR PL UMing HK" w:hAnsi="Liberation Serif" w:cs="Lohit Devanagari"/>
          <w:b/>
          <w:sz w:val="22"/>
          <w:szCs w:val="22"/>
          <w:lang w:eastAsia="zh-CN" w:bidi="hi-IN"/>
        </w:rPr>
      </w:pPr>
    </w:p>
    <w:p w14:paraId="46F99B01" w14:textId="77777777" w:rsidR="005F1293" w:rsidRDefault="005F1293" w:rsidP="005E020F">
      <w:pPr>
        <w:autoSpaceDE w:val="0"/>
        <w:autoSpaceDN w:val="0"/>
        <w:adjustRightInd w:val="0"/>
        <w:spacing w:after="0" w:line="240" w:lineRule="auto"/>
        <w:jc w:val="right"/>
        <w:rPr>
          <w:b/>
          <w:szCs w:val="28"/>
        </w:rPr>
      </w:pPr>
    </w:p>
    <w:p w14:paraId="026B38C0" w14:textId="77777777" w:rsidR="005F1293" w:rsidRDefault="005F1293" w:rsidP="005E020F">
      <w:pPr>
        <w:autoSpaceDE w:val="0"/>
        <w:autoSpaceDN w:val="0"/>
        <w:adjustRightInd w:val="0"/>
        <w:spacing w:after="0" w:line="240" w:lineRule="auto"/>
        <w:jc w:val="right"/>
        <w:rPr>
          <w:b/>
          <w:szCs w:val="28"/>
        </w:rPr>
      </w:pPr>
    </w:p>
    <w:p w14:paraId="75700917" w14:textId="77777777" w:rsidR="005F1293" w:rsidRDefault="005F1293" w:rsidP="005E020F">
      <w:pPr>
        <w:autoSpaceDE w:val="0"/>
        <w:autoSpaceDN w:val="0"/>
        <w:adjustRightInd w:val="0"/>
        <w:spacing w:after="0" w:line="240" w:lineRule="auto"/>
        <w:jc w:val="right"/>
        <w:rPr>
          <w:b/>
          <w:szCs w:val="28"/>
        </w:rPr>
      </w:pPr>
    </w:p>
    <w:p w14:paraId="4CB5C803" w14:textId="77777777" w:rsidR="00B2535B" w:rsidRDefault="00B2535B" w:rsidP="00AC7E26">
      <w:pPr>
        <w:autoSpaceDE w:val="0"/>
        <w:autoSpaceDN w:val="0"/>
        <w:adjustRightInd w:val="0"/>
        <w:spacing w:after="0" w:line="240" w:lineRule="auto"/>
        <w:rPr>
          <w:b/>
          <w:szCs w:val="28"/>
        </w:rPr>
      </w:pPr>
    </w:p>
    <w:p w14:paraId="2063FEE6" w14:textId="23B2F50D" w:rsidR="005E020F" w:rsidRPr="00AC7E26" w:rsidRDefault="005E020F" w:rsidP="005E020F">
      <w:pPr>
        <w:autoSpaceDE w:val="0"/>
        <w:autoSpaceDN w:val="0"/>
        <w:adjustRightInd w:val="0"/>
        <w:spacing w:after="0" w:line="240" w:lineRule="auto"/>
        <w:jc w:val="right"/>
        <w:rPr>
          <w:b/>
          <w:sz w:val="24"/>
          <w:szCs w:val="24"/>
        </w:rPr>
      </w:pPr>
      <w:r w:rsidRPr="00AC7E26">
        <w:rPr>
          <w:b/>
          <w:sz w:val="24"/>
          <w:szCs w:val="24"/>
        </w:rPr>
        <w:lastRenderedPageBreak/>
        <w:t xml:space="preserve">Приложение </w:t>
      </w:r>
      <w:r w:rsidR="005F1293" w:rsidRPr="00AC7E26">
        <w:rPr>
          <w:b/>
          <w:sz w:val="24"/>
          <w:szCs w:val="24"/>
        </w:rPr>
        <w:t>4</w:t>
      </w:r>
    </w:p>
    <w:p w14:paraId="37368EED" w14:textId="77777777" w:rsidR="005E020F" w:rsidRDefault="005E020F" w:rsidP="005E020F">
      <w:pPr>
        <w:autoSpaceDE w:val="0"/>
        <w:autoSpaceDN w:val="0"/>
        <w:adjustRightInd w:val="0"/>
        <w:spacing w:after="0" w:line="240" w:lineRule="auto"/>
        <w:jc w:val="right"/>
        <w:rPr>
          <w:b/>
          <w:szCs w:val="28"/>
        </w:rPr>
      </w:pPr>
    </w:p>
    <w:p w14:paraId="74D1E546" w14:textId="77777777" w:rsidR="005F1293" w:rsidRDefault="005F1293" w:rsidP="005E020F">
      <w:pPr>
        <w:autoSpaceDE w:val="0"/>
        <w:autoSpaceDN w:val="0"/>
        <w:adjustRightInd w:val="0"/>
        <w:spacing w:after="0" w:line="240" w:lineRule="auto"/>
        <w:jc w:val="right"/>
        <w:rPr>
          <w:b/>
          <w:szCs w:val="28"/>
        </w:rPr>
      </w:pPr>
    </w:p>
    <w:p w14:paraId="4A64AACE" w14:textId="77777777" w:rsidR="005F1293" w:rsidRPr="00AC7E26" w:rsidRDefault="005F1293" w:rsidP="005F1293">
      <w:pPr>
        <w:keepNext/>
        <w:spacing w:after="0" w:line="240" w:lineRule="auto"/>
        <w:jc w:val="center"/>
        <w:outlineLvl w:val="0"/>
        <w:rPr>
          <w:rFonts w:eastAsia="Times New Roman"/>
          <w:b/>
          <w:sz w:val="24"/>
          <w:szCs w:val="24"/>
          <w:lang w:eastAsia="ru-RU"/>
        </w:rPr>
      </w:pPr>
      <w:r w:rsidRPr="00AC7E26">
        <w:rPr>
          <w:rFonts w:eastAsia="Times New Roman"/>
          <w:b/>
          <w:sz w:val="24"/>
          <w:szCs w:val="24"/>
          <w:lang w:eastAsia="ru-RU"/>
        </w:rPr>
        <w:t xml:space="preserve">ДОГОВОР </w:t>
      </w:r>
    </w:p>
    <w:p w14:paraId="12F98AB6" w14:textId="77777777" w:rsidR="005F1293" w:rsidRPr="00AC7E26" w:rsidRDefault="005F1293" w:rsidP="005F1293">
      <w:pPr>
        <w:spacing w:after="0" w:line="240" w:lineRule="auto"/>
        <w:jc w:val="center"/>
        <w:rPr>
          <w:rFonts w:eastAsia="Times New Roman"/>
          <w:b/>
          <w:sz w:val="24"/>
          <w:szCs w:val="24"/>
          <w:lang w:eastAsia="ru-RU"/>
        </w:rPr>
      </w:pPr>
      <w:r w:rsidRPr="00AC7E26">
        <w:rPr>
          <w:rFonts w:eastAsia="Times New Roman"/>
          <w:b/>
          <w:sz w:val="24"/>
          <w:szCs w:val="24"/>
          <w:lang w:eastAsia="ru-RU"/>
        </w:rPr>
        <w:t>безвозмездного пользования</w:t>
      </w:r>
    </w:p>
    <w:p w14:paraId="0A4B34D9" w14:textId="77777777" w:rsidR="005F1293" w:rsidRPr="00AC7E26" w:rsidRDefault="005F1293" w:rsidP="005F1293">
      <w:pPr>
        <w:spacing w:after="0" w:line="240" w:lineRule="auto"/>
        <w:jc w:val="center"/>
        <w:rPr>
          <w:rFonts w:eastAsia="Times New Roman"/>
          <w:b/>
          <w:sz w:val="24"/>
          <w:szCs w:val="24"/>
          <w:lang w:eastAsia="ru-RU"/>
        </w:rPr>
      </w:pPr>
      <w:r w:rsidRPr="00AC7E26">
        <w:rPr>
          <w:rFonts w:eastAsia="Times New Roman"/>
          <w:b/>
          <w:sz w:val="24"/>
          <w:szCs w:val="24"/>
          <w:lang w:eastAsia="ru-RU"/>
        </w:rPr>
        <w:t>земельным участком</w:t>
      </w:r>
    </w:p>
    <w:p w14:paraId="02371C50" w14:textId="4F2BA8A5" w:rsidR="005F1293" w:rsidRPr="00AC7E26" w:rsidRDefault="005F1293" w:rsidP="005F1293">
      <w:pPr>
        <w:spacing w:after="0" w:line="240" w:lineRule="auto"/>
        <w:jc w:val="center"/>
        <w:rPr>
          <w:rFonts w:eastAsia="Times New Roman"/>
          <w:b/>
          <w:sz w:val="24"/>
          <w:szCs w:val="24"/>
          <w:lang w:eastAsia="ru-RU"/>
        </w:rPr>
      </w:pPr>
      <w:r w:rsidRPr="00AC7E26">
        <w:rPr>
          <w:rFonts w:eastAsia="Times New Roman"/>
          <w:b/>
          <w:sz w:val="24"/>
          <w:szCs w:val="24"/>
          <w:lang w:eastAsia="ru-RU"/>
        </w:rPr>
        <w:t>№</w:t>
      </w:r>
      <w:r w:rsidR="00A30976" w:rsidRPr="00AC7E26">
        <w:rPr>
          <w:rFonts w:eastAsia="Times New Roman"/>
          <w:b/>
          <w:sz w:val="24"/>
          <w:szCs w:val="24"/>
          <w:lang w:eastAsia="ru-RU"/>
        </w:rPr>
        <w:t>863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4745"/>
      </w:tblGrid>
      <w:tr w:rsidR="00A30976" w:rsidRPr="00AC7E26" w14:paraId="364ACD28" w14:textId="77777777" w:rsidTr="00B54801">
        <w:tc>
          <w:tcPr>
            <w:tcW w:w="4952" w:type="dxa"/>
            <w:tcBorders>
              <w:top w:val="nil"/>
              <w:left w:val="nil"/>
              <w:bottom w:val="nil"/>
              <w:right w:val="nil"/>
            </w:tcBorders>
          </w:tcPr>
          <w:p w14:paraId="37BE514A" w14:textId="77777777" w:rsidR="00A30976" w:rsidRPr="00AC7E26" w:rsidRDefault="00A30976" w:rsidP="00A30976">
            <w:pPr>
              <w:widowControl w:val="0"/>
              <w:spacing w:after="0" w:line="240" w:lineRule="auto"/>
              <w:ind w:firstLine="709"/>
              <w:jc w:val="both"/>
              <w:rPr>
                <w:rFonts w:eastAsia="AR PL UMing HK"/>
                <w:bCs/>
                <w:sz w:val="24"/>
                <w:szCs w:val="24"/>
                <w:lang w:eastAsia="zh-CN" w:bidi="hi-IN"/>
              </w:rPr>
            </w:pPr>
            <w:r w:rsidRPr="00AC7E26">
              <w:rPr>
                <w:rFonts w:eastAsia="AR PL UMing HK"/>
                <w:bCs/>
                <w:sz w:val="24"/>
                <w:szCs w:val="24"/>
                <w:lang w:eastAsia="zh-CN" w:bidi="hi-IN"/>
              </w:rPr>
              <w:t>пгт. Ноглики</w:t>
            </w:r>
          </w:p>
        </w:tc>
        <w:tc>
          <w:tcPr>
            <w:tcW w:w="4876" w:type="dxa"/>
            <w:tcBorders>
              <w:top w:val="nil"/>
              <w:left w:val="nil"/>
              <w:bottom w:val="nil"/>
              <w:right w:val="nil"/>
            </w:tcBorders>
          </w:tcPr>
          <w:p w14:paraId="1B41619F" w14:textId="6FEBE745" w:rsidR="00A30976" w:rsidRPr="00AC7E26" w:rsidRDefault="00A30976" w:rsidP="00A30976">
            <w:pPr>
              <w:widowControl w:val="0"/>
              <w:spacing w:after="0" w:line="240" w:lineRule="auto"/>
              <w:ind w:firstLine="709"/>
              <w:jc w:val="both"/>
              <w:rPr>
                <w:rFonts w:eastAsia="AR PL UMing HK"/>
                <w:sz w:val="24"/>
                <w:szCs w:val="24"/>
                <w:lang w:eastAsia="zh-CN" w:bidi="hi-IN"/>
              </w:rPr>
            </w:pPr>
            <w:r w:rsidRPr="00AC7E26">
              <w:rPr>
                <w:rFonts w:eastAsia="AR PL UMing HK"/>
                <w:sz w:val="24"/>
                <w:szCs w:val="24"/>
                <w:lang w:eastAsia="zh-CN" w:bidi="hi-IN"/>
              </w:rPr>
              <w:t xml:space="preserve">                              «08» апреля 2026 г.</w:t>
            </w:r>
          </w:p>
        </w:tc>
      </w:tr>
    </w:tbl>
    <w:p w14:paraId="1745D460" w14:textId="77777777" w:rsidR="005F1293" w:rsidRPr="00AC7E26" w:rsidRDefault="005F1293" w:rsidP="005F1293">
      <w:pPr>
        <w:widowControl w:val="0"/>
        <w:spacing w:after="0" w:line="240" w:lineRule="auto"/>
        <w:ind w:firstLine="709"/>
        <w:jc w:val="both"/>
        <w:rPr>
          <w:rFonts w:eastAsia="AR PL UMing HK"/>
          <w:sz w:val="24"/>
          <w:szCs w:val="24"/>
          <w:lang w:eastAsia="zh-CN" w:bidi="hi-IN"/>
        </w:rPr>
      </w:pPr>
    </w:p>
    <w:p w14:paraId="6CF119E7" w14:textId="29B24536" w:rsidR="005F1293" w:rsidRPr="00AC7E26" w:rsidRDefault="005F1293" w:rsidP="005F1293">
      <w:pPr>
        <w:widowControl w:val="0"/>
        <w:spacing w:after="0" w:line="240" w:lineRule="auto"/>
        <w:ind w:firstLine="709"/>
        <w:jc w:val="both"/>
        <w:rPr>
          <w:rFonts w:eastAsia="AR PL UMing HK"/>
          <w:sz w:val="24"/>
          <w:szCs w:val="24"/>
          <w:u w:val="single"/>
          <w:lang w:eastAsia="zh-CN" w:bidi="hi-IN"/>
        </w:rPr>
      </w:pPr>
      <w:r w:rsidRPr="00AC7E26">
        <w:rPr>
          <w:rFonts w:eastAsia="AR PL UMing HK"/>
          <w:sz w:val="24"/>
          <w:szCs w:val="24"/>
          <w:lang w:eastAsia="zh-CN" w:bidi="hi-IN"/>
        </w:rPr>
        <w:t xml:space="preserve">«Ссудодатель» Муниципальное образование Ногликский муниципальный округ Сахалинской области, </w:t>
      </w:r>
      <w:r w:rsidR="00A30976" w:rsidRPr="00AC7E26">
        <w:rPr>
          <w:rFonts w:eastAsia="AR PL UMing HK"/>
          <w:sz w:val="24"/>
          <w:szCs w:val="24"/>
          <w:lang w:eastAsia="zh-CN" w:bidi="hi-IN"/>
        </w:rPr>
        <w:t>в лице председателя Комитета по управлению муниципальным имуществом муниципального образования Ногликский муниципальный округ Сахалинской области (далее КУМИ) Ткаченко Валентина Викторовича, действующего на основании Положения о комитете по управлению муниципальным имуществом муниципального образования Ногликский муниципальный округ Сахалинской области, утвержденного решением Собрания муниципального образования «Городской округ Ногликский» от 13.12.2024 № 41, распоряжения мэра муниципального образования Ногликский муниципальный округ Сахалинской области от 15.07.2025 № 4-ЛС,</w:t>
      </w:r>
      <w:r w:rsidRPr="00AC7E26">
        <w:rPr>
          <w:rFonts w:eastAsia="AR PL UMing HK"/>
          <w:sz w:val="24"/>
          <w:szCs w:val="24"/>
          <w:lang w:eastAsia="zh-CN" w:bidi="hi-IN"/>
        </w:rPr>
        <w:t xml:space="preserve"> с одной стороны, и </w:t>
      </w:r>
    </w:p>
    <w:p w14:paraId="787B9825" w14:textId="5E273E44" w:rsidR="005F1293" w:rsidRPr="00AC7E26" w:rsidRDefault="005F1293" w:rsidP="005F1293">
      <w:pPr>
        <w:suppressLineNumbers/>
        <w:suppressAutoHyphens/>
        <w:spacing w:after="0" w:line="240" w:lineRule="auto"/>
        <w:ind w:firstLine="709"/>
        <w:jc w:val="both"/>
        <w:rPr>
          <w:rFonts w:eastAsia="AR PL UMing HK"/>
          <w:sz w:val="24"/>
          <w:szCs w:val="24"/>
          <w:lang w:eastAsia="zh-CN" w:bidi="hi-IN"/>
        </w:rPr>
      </w:pPr>
      <w:r w:rsidRPr="00AC7E26">
        <w:rPr>
          <w:rFonts w:eastAsia="AR PL UMing HK"/>
          <w:sz w:val="24"/>
          <w:szCs w:val="24"/>
          <w:lang w:eastAsia="zh-CN" w:bidi="hi-IN"/>
        </w:rPr>
        <w:t xml:space="preserve"> «Ссудополучатель» </w:t>
      </w:r>
      <w:r w:rsidR="00A30976" w:rsidRPr="00AC7E26">
        <w:rPr>
          <w:rFonts w:eastAsia="AR PL UMing HK"/>
          <w:sz w:val="24"/>
          <w:szCs w:val="24"/>
          <w:lang w:eastAsia="zh-CN" w:bidi="hi-IN"/>
        </w:rPr>
        <w:t>Иванов Иван Иванович</w:t>
      </w:r>
      <w:r w:rsidRPr="00AC7E26">
        <w:rPr>
          <w:rFonts w:eastAsia="AR PL UMing HK"/>
          <w:sz w:val="24"/>
          <w:szCs w:val="24"/>
          <w:lang w:eastAsia="zh-CN" w:bidi="hi-IN"/>
        </w:rPr>
        <w:t xml:space="preserve">, </w:t>
      </w:r>
      <w:r w:rsidR="00A30976" w:rsidRPr="00AC7E26">
        <w:rPr>
          <w:rFonts w:eastAsia="AR PL UMing HK"/>
          <w:sz w:val="24"/>
          <w:szCs w:val="24"/>
          <w:lang w:eastAsia="zh-CN" w:bidi="hi-IN"/>
        </w:rPr>
        <w:t xml:space="preserve">20.10.1975 </w:t>
      </w:r>
      <w:r w:rsidRPr="00AC7E26">
        <w:rPr>
          <w:rFonts w:eastAsia="AR PL UMing HK"/>
          <w:sz w:val="24"/>
          <w:szCs w:val="24"/>
          <w:lang w:eastAsia="zh-CN" w:bidi="hi-IN"/>
        </w:rPr>
        <w:t xml:space="preserve">года рождения, место рождения: г. Южно-Сахалинск, паспорт гражданина РФ серия 64 </w:t>
      </w:r>
      <w:r w:rsidR="00A30976" w:rsidRPr="00AC7E26">
        <w:rPr>
          <w:rFonts w:eastAsia="AR PL UMing HK"/>
          <w:sz w:val="24"/>
          <w:szCs w:val="24"/>
          <w:lang w:eastAsia="zh-CN" w:bidi="hi-IN"/>
        </w:rPr>
        <w:t>10</w:t>
      </w:r>
      <w:r w:rsidRPr="00AC7E26">
        <w:rPr>
          <w:rFonts w:eastAsia="AR PL UMing HK"/>
          <w:sz w:val="24"/>
          <w:szCs w:val="24"/>
          <w:lang w:eastAsia="zh-CN" w:bidi="hi-IN"/>
        </w:rPr>
        <w:t xml:space="preserve"> № </w:t>
      </w:r>
      <w:r w:rsidR="00A30976" w:rsidRPr="00AC7E26">
        <w:rPr>
          <w:rFonts w:eastAsia="AR PL UMing HK"/>
          <w:sz w:val="24"/>
          <w:szCs w:val="24"/>
          <w:lang w:eastAsia="zh-CN" w:bidi="hi-IN"/>
        </w:rPr>
        <w:t>534689</w:t>
      </w:r>
      <w:r w:rsidRPr="00AC7E26">
        <w:rPr>
          <w:rFonts w:eastAsia="AR PL UMing HK"/>
          <w:sz w:val="24"/>
          <w:szCs w:val="24"/>
          <w:lang w:eastAsia="zh-CN" w:bidi="hi-IN"/>
        </w:rPr>
        <w:t xml:space="preserve">, выдан </w:t>
      </w:r>
      <w:r w:rsidR="00A30976" w:rsidRPr="00AC7E26">
        <w:rPr>
          <w:rFonts w:eastAsia="AR PL UMing HK"/>
          <w:sz w:val="24"/>
          <w:szCs w:val="24"/>
          <w:lang w:eastAsia="zh-CN" w:bidi="hi-IN"/>
        </w:rPr>
        <w:t>14.03.2023</w:t>
      </w:r>
      <w:r w:rsidRPr="00AC7E26">
        <w:rPr>
          <w:rFonts w:eastAsia="AR PL UMing HK"/>
          <w:sz w:val="24"/>
          <w:szCs w:val="24"/>
          <w:lang w:eastAsia="zh-CN" w:bidi="hi-IN"/>
        </w:rPr>
        <w:t xml:space="preserve">, </w:t>
      </w:r>
      <w:bookmarkStart w:id="7" w:name="_Hlk227320009"/>
      <w:r w:rsidR="00A30976" w:rsidRPr="00AC7E26">
        <w:rPr>
          <w:rFonts w:eastAsia="AR PL UMing HK"/>
          <w:sz w:val="24"/>
          <w:szCs w:val="24"/>
          <w:lang w:eastAsia="zh-CN" w:bidi="hi-IN"/>
        </w:rPr>
        <w:t>ОМВД</w:t>
      </w:r>
      <w:r w:rsidRPr="00AC7E26">
        <w:rPr>
          <w:rFonts w:eastAsia="AR PL UMing HK"/>
          <w:sz w:val="24"/>
          <w:szCs w:val="24"/>
          <w:lang w:eastAsia="zh-CN" w:bidi="hi-IN"/>
        </w:rPr>
        <w:t xml:space="preserve"> России по Сахалинской области</w:t>
      </w:r>
      <w:bookmarkEnd w:id="7"/>
      <w:r w:rsidRPr="00AC7E26">
        <w:rPr>
          <w:rFonts w:eastAsia="AR PL UMing HK"/>
          <w:sz w:val="24"/>
          <w:szCs w:val="24"/>
          <w:lang w:eastAsia="zh-CN" w:bidi="hi-IN"/>
        </w:rPr>
        <w:t xml:space="preserve">, код подразделения 650-010, СНИЛС </w:t>
      </w:r>
      <w:r w:rsidR="00A30976" w:rsidRPr="00AC7E26">
        <w:rPr>
          <w:rFonts w:eastAsia="AR PL UMing HK"/>
          <w:sz w:val="24"/>
          <w:szCs w:val="24"/>
          <w:lang w:eastAsia="zh-CN" w:bidi="hi-IN"/>
        </w:rPr>
        <w:t>145</w:t>
      </w:r>
      <w:r w:rsidRPr="00AC7E26">
        <w:rPr>
          <w:rFonts w:eastAsia="AR PL UMing HK"/>
          <w:sz w:val="24"/>
          <w:szCs w:val="24"/>
          <w:lang w:eastAsia="zh-CN" w:bidi="hi-IN"/>
        </w:rPr>
        <w:t>-</w:t>
      </w:r>
      <w:r w:rsidR="00A30976" w:rsidRPr="00AC7E26">
        <w:rPr>
          <w:rFonts w:eastAsia="AR PL UMing HK"/>
          <w:sz w:val="24"/>
          <w:szCs w:val="24"/>
          <w:lang w:eastAsia="zh-CN" w:bidi="hi-IN"/>
        </w:rPr>
        <w:t>425</w:t>
      </w:r>
      <w:r w:rsidRPr="00AC7E26">
        <w:rPr>
          <w:rFonts w:eastAsia="AR PL UMing HK"/>
          <w:sz w:val="24"/>
          <w:szCs w:val="24"/>
          <w:lang w:eastAsia="zh-CN" w:bidi="hi-IN"/>
        </w:rPr>
        <w:t>-</w:t>
      </w:r>
      <w:r w:rsidR="00A30976" w:rsidRPr="00AC7E26">
        <w:rPr>
          <w:rFonts w:eastAsia="AR PL UMing HK"/>
          <w:sz w:val="24"/>
          <w:szCs w:val="24"/>
          <w:lang w:eastAsia="zh-CN" w:bidi="hi-IN"/>
        </w:rPr>
        <w:t>156</w:t>
      </w:r>
      <w:r w:rsidRPr="00AC7E26">
        <w:rPr>
          <w:rFonts w:eastAsia="AR PL UMing HK"/>
          <w:sz w:val="24"/>
          <w:szCs w:val="24"/>
          <w:lang w:eastAsia="zh-CN" w:bidi="hi-IN"/>
        </w:rPr>
        <w:t xml:space="preserve"> </w:t>
      </w:r>
      <w:r w:rsidR="00A30976" w:rsidRPr="00AC7E26">
        <w:rPr>
          <w:rFonts w:eastAsia="AR PL UMing HK"/>
          <w:sz w:val="24"/>
          <w:szCs w:val="24"/>
          <w:lang w:eastAsia="zh-CN" w:bidi="hi-IN"/>
        </w:rPr>
        <w:t>63</w:t>
      </w:r>
      <w:r w:rsidRPr="00AC7E26">
        <w:rPr>
          <w:rFonts w:eastAsia="AR PL UMing HK"/>
          <w:sz w:val="24"/>
          <w:szCs w:val="24"/>
          <w:lang w:eastAsia="zh-CN" w:bidi="hi-IN"/>
        </w:rPr>
        <w:t xml:space="preserve">, зарегистрированный и проживающий по адресу: </w:t>
      </w:r>
      <w:bookmarkStart w:id="8" w:name="_Hlk222410175"/>
      <w:r w:rsidRPr="00AC7E26">
        <w:rPr>
          <w:rFonts w:eastAsia="AR PL UMing HK"/>
          <w:sz w:val="24"/>
          <w:szCs w:val="24"/>
          <w:lang w:eastAsia="zh-CN" w:bidi="hi-IN"/>
        </w:rPr>
        <w:t xml:space="preserve">Сахалинская обл., пгт. Ноглики, ул. </w:t>
      </w:r>
      <w:r w:rsidR="00A30976" w:rsidRPr="00AC7E26">
        <w:rPr>
          <w:rFonts w:eastAsia="AR PL UMing HK"/>
          <w:sz w:val="24"/>
          <w:szCs w:val="24"/>
          <w:lang w:eastAsia="zh-CN" w:bidi="hi-IN"/>
        </w:rPr>
        <w:t>Первомайская</w:t>
      </w:r>
      <w:r w:rsidRPr="00AC7E26">
        <w:rPr>
          <w:rFonts w:eastAsia="AR PL UMing HK"/>
          <w:sz w:val="24"/>
          <w:szCs w:val="24"/>
          <w:lang w:eastAsia="zh-CN" w:bidi="hi-IN"/>
        </w:rPr>
        <w:t xml:space="preserve">, д. </w:t>
      </w:r>
      <w:bookmarkEnd w:id="8"/>
      <w:r w:rsidR="00A30976" w:rsidRPr="00AC7E26">
        <w:rPr>
          <w:rFonts w:eastAsia="AR PL UMing HK"/>
          <w:sz w:val="24"/>
          <w:szCs w:val="24"/>
          <w:lang w:eastAsia="zh-CN" w:bidi="hi-IN"/>
        </w:rPr>
        <w:t>2, кв. 3</w:t>
      </w:r>
      <w:r w:rsidRPr="00AC7E26">
        <w:rPr>
          <w:rFonts w:eastAsia="AR PL UMing HK"/>
          <w:sz w:val="24"/>
          <w:szCs w:val="24"/>
          <w:lang w:eastAsia="zh-CN" w:bidi="hi-IN"/>
        </w:rPr>
        <w:t>, с другой стороны,</w:t>
      </w:r>
    </w:p>
    <w:p w14:paraId="3888AC91" w14:textId="77777777" w:rsidR="005F1293" w:rsidRPr="00AC7E26" w:rsidRDefault="005F1293" w:rsidP="005F1293">
      <w:pPr>
        <w:suppressLineNumbers/>
        <w:suppressAutoHyphens/>
        <w:spacing w:after="0" w:line="240" w:lineRule="auto"/>
        <w:ind w:firstLine="709"/>
        <w:jc w:val="both"/>
        <w:rPr>
          <w:rFonts w:eastAsia="AR PL UMing HK"/>
          <w:sz w:val="24"/>
          <w:szCs w:val="24"/>
          <w:lang w:eastAsia="zh-CN" w:bidi="hi-IN"/>
        </w:rPr>
      </w:pPr>
      <w:r w:rsidRPr="00AC7E26">
        <w:rPr>
          <w:rFonts w:eastAsia="AR PL UMing HK"/>
          <w:sz w:val="24"/>
          <w:szCs w:val="24"/>
          <w:lang w:eastAsia="zh-CN" w:bidi="hi-IN"/>
        </w:rPr>
        <w:t>именуемые в дальнейшем совместно «Стороны», в соответствии с подпунктом 18 пункта 2 статьи 39.10 Земельного кодекса РФ, Федеральным законом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ФЗ от 01.05.2016 г. № 119-ФЗ), на основании заявления от 11.02.2026г., и предоставленных документов, заключили настоящий договор безвозмездного пользования земельным участком (далее – Договор) о нижеследующем:</w:t>
      </w:r>
    </w:p>
    <w:p w14:paraId="6E510A85" w14:textId="77777777" w:rsidR="005F1293" w:rsidRPr="00AC7E26" w:rsidRDefault="005F1293" w:rsidP="005F1293">
      <w:pPr>
        <w:suppressLineNumbers/>
        <w:suppressAutoHyphens/>
        <w:spacing w:after="0" w:line="240" w:lineRule="auto"/>
        <w:ind w:firstLine="709"/>
        <w:rPr>
          <w:rFonts w:eastAsia="AR PL UMing HK"/>
          <w:sz w:val="24"/>
          <w:szCs w:val="24"/>
          <w:lang w:eastAsia="zh-CN" w:bidi="hi-IN"/>
        </w:rPr>
      </w:pPr>
    </w:p>
    <w:p w14:paraId="360D73F9" w14:textId="77777777" w:rsidR="005F1293" w:rsidRPr="00AC7E26" w:rsidRDefault="005F1293" w:rsidP="005F1293">
      <w:pPr>
        <w:widowControl w:val="0"/>
        <w:numPr>
          <w:ilvl w:val="0"/>
          <w:numId w:val="33"/>
        </w:numPr>
        <w:autoSpaceDE w:val="0"/>
        <w:autoSpaceDN w:val="0"/>
        <w:adjustRightInd w:val="0"/>
        <w:spacing w:after="0" w:line="480" w:lineRule="auto"/>
        <w:jc w:val="center"/>
        <w:rPr>
          <w:rFonts w:eastAsia="AR PL UMing HK"/>
          <w:b/>
          <w:bCs/>
          <w:sz w:val="24"/>
          <w:szCs w:val="24"/>
          <w:lang w:eastAsia="zh-CN" w:bidi="hi-IN"/>
        </w:rPr>
      </w:pPr>
      <w:r w:rsidRPr="00AC7E26">
        <w:rPr>
          <w:rFonts w:eastAsia="AR PL UMing HK"/>
          <w:b/>
          <w:bCs/>
          <w:sz w:val="24"/>
          <w:szCs w:val="24"/>
          <w:lang w:eastAsia="zh-CN" w:bidi="hi-IN"/>
        </w:rPr>
        <w:t>ПРЕДМЕТ И ЦЕЛЬ ДОГОВОРА</w:t>
      </w:r>
    </w:p>
    <w:p w14:paraId="3D26E169" w14:textId="0E8FE076" w:rsidR="005F1293" w:rsidRPr="00AC7E26" w:rsidRDefault="005F1293" w:rsidP="005F1293">
      <w:pPr>
        <w:widowControl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1.1. Ссудодатель</w:t>
      </w:r>
      <w:r w:rsidRPr="00AC7E26">
        <w:rPr>
          <w:rFonts w:eastAsia="Times New Roman"/>
          <w:b/>
          <w:bCs/>
          <w:sz w:val="24"/>
          <w:szCs w:val="24"/>
          <w:lang w:eastAsia="ru-RU"/>
        </w:rPr>
        <w:t xml:space="preserve"> </w:t>
      </w:r>
      <w:r w:rsidRPr="00AC7E26">
        <w:rPr>
          <w:rFonts w:eastAsia="Times New Roman"/>
          <w:sz w:val="24"/>
          <w:szCs w:val="24"/>
          <w:lang w:eastAsia="ru-RU"/>
        </w:rPr>
        <w:t>предоставляет, а Ссудополучатель принимает в безвозмездное пользование земельный участок с кадастровым номером 65:22:00000</w:t>
      </w:r>
      <w:r w:rsidR="00A30976" w:rsidRPr="00AC7E26">
        <w:rPr>
          <w:rFonts w:eastAsia="Times New Roman"/>
          <w:sz w:val="24"/>
          <w:szCs w:val="24"/>
          <w:lang w:eastAsia="ru-RU"/>
        </w:rPr>
        <w:t>13</w:t>
      </w:r>
      <w:r w:rsidRPr="00AC7E26">
        <w:rPr>
          <w:rFonts w:eastAsia="Times New Roman"/>
          <w:sz w:val="24"/>
          <w:szCs w:val="24"/>
          <w:lang w:eastAsia="ru-RU"/>
        </w:rPr>
        <w:t>:</w:t>
      </w:r>
      <w:r w:rsidR="00A30976" w:rsidRPr="00AC7E26">
        <w:rPr>
          <w:rFonts w:eastAsia="Times New Roman"/>
          <w:sz w:val="24"/>
          <w:szCs w:val="24"/>
          <w:lang w:eastAsia="ru-RU"/>
        </w:rPr>
        <w:t>000</w:t>
      </w:r>
      <w:r w:rsidRPr="00AC7E26">
        <w:rPr>
          <w:rFonts w:eastAsia="Times New Roman"/>
          <w:sz w:val="24"/>
          <w:szCs w:val="24"/>
          <w:lang w:eastAsia="ru-RU"/>
        </w:rPr>
        <w:t xml:space="preserve"> (именуемый в дальнейшем Участок), площадью </w:t>
      </w:r>
      <w:r w:rsidR="00A30976" w:rsidRPr="00AC7E26">
        <w:rPr>
          <w:rFonts w:eastAsia="Times New Roman"/>
          <w:sz w:val="24"/>
          <w:szCs w:val="24"/>
          <w:lang w:eastAsia="ru-RU"/>
        </w:rPr>
        <w:t>1456</w:t>
      </w:r>
      <w:r w:rsidRPr="00AC7E26">
        <w:rPr>
          <w:rFonts w:eastAsia="Times New Roman"/>
          <w:sz w:val="24"/>
          <w:szCs w:val="24"/>
          <w:lang w:eastAsia="ru-RU"/>
        </w:rPr>
        <w:t xml:space="preserve">,0 </w:t>
      </w:r>
      <w:proofErr w:type="spellStart"/>
      <w:proofErr w:type="gramStart"/>
      <w:r w:rsidRPr="00AC7E26">
        <w:rPr>
          <w:rFonts w:eastAsia="Times New Roman"/>
          <w:sz w:val="24"/>
          <w:szCs w:val="24"/>
          <w:lang w:eastAsia="ru-RU"/>
        </w:rPr>
        <w:t>кв.м</w:t>
      </w:r>
      <w:proofErr w:type="spellEnd"/>
      <w:proofErr w:type="gramEnd"/>
      <w:r w:rsidRPr="00AC7E26">
        <w:rPr>
          <w:rFonts w:eastAsia="Times New Roman"/>
          <w:sz w:val="24"/>
          <w:szCs w:val="24"/>
          <w:lang w:eastAsia="ru-RU"/>
        </w:rPr>
        <w:t xml:space="preserve">, из земель категории «Земли </w:t>
      </w:r>
      <w:r w:rsidR="00A30976" w:rsidRPr="00AC7E26">
        <w:rPr>
          <w:rFonts w:eastAsia="Times New Roman"/>
          <w:sz w:val="24"/>
          <w:szCs w:val="24"/>
          <w:lang w:eastAsia="ru-RU"/>
        </w:rPr>
        <w:t>населенных пунктов</w:t>
      </w:r>
      <w:r w:rsidRPr="00AC7E26">
        <w:rPr>
          <w:rFonts w:eastAsia="Times New Roman"/>
          <w:sz w:val="24"/>
          <w:szCs w:val="24"/>
          <w:lang w:eastAsia="ru-RU"/>
        </w:rPr>
        <w:t>».</w:t>
      </w:r>
    </w:p>
    <w:p w14:paraId="17A25DB3"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 xml:space="preserve">Местоположение: </w:t>
      </w:r>
      <w:bookmarkStart w:id="9" w:name="_Hlk227329717"/>
      <w:r w:rsidRPr="00AC7E26">
        <w:rPr>
          <w:rFonts w:eastAsia="Times New Roman"/>
          <w:sz w:val="24"/>
          <w:szCs w:val="24"/>
          <w:lang w:eastAsia="ru-RU"/>
        </w:rPr>
        <w:t>Российская Федерация, Сахалинская область, Ногликский муниципальный округ</w:t>
      </w:r>
      <w:bookmarkEnd w:id="9"/>
      <w:r w:rsidRPr="00AC7E26">
        <w:rPr>
          <w:rFonts w:eastAsia="Times New Roman"/>
          <w:sz w:val="24"/>
          <w:szCs w:val="24"/>
          <w:lang w:eastAsia="ru-RU"/>
        </w:rPr>
        <w:t>.</w:t>
      </w:r>
    </w:p>
    <w:p w14:paraId="4AF16CBA" w14:textId="77777777" w:rsidR="005F1293" w:rsidRPr="00AC7E26" w:rsidRDefault="005F1293" w:rsidP="005F1293">
      <w:pPr>
        <w:spacing w:after="0" w:line="240" w:lineRule="auto"/>
        <w:ind w:firstLine="709"/>
        <w:jc w:val="both"/>
        <w:rPr>
          <w:rFonts w:eastAsia="AR PL UMing HK"/>
          <w:sz w:val="24"/>
          <w:szCs w:val="24"/>
          <w:lang w:eastAsia="zh-CN" w:bidi="hi-IN"/>
        </w:rPr>
      </w:pPr>
      <w:r w:rsidRPr="00AC7E26">
        <w:rPr>
          <w:rFonts w:eastAsia="Times New Roman"/>
          <w:sz w:val="24"/>
          <w:szCs w:val="24"/>
          <w:lang w:eastAsia="ru-RU"/>
        </w:rPr>
        <w:t xml:space="preserve">1.2. </w:t>
      </w:r>
      <w:r w:rsidRPr="00AC7E26">
        <w:rPr>
          <w:rFonts w:eastAsia="AR PL UMing HK"/>
          <w:sz w:val="24"/>
          <w:szCs w:val="24"/>
          <w:lang w:eastAsia="zh-CN" w:bidi="hi-IN"/>
        </w:rPr>
        <w:t xml:space="preserve">Сведения о границах земельного участка указаны в прилагаемой к договору выписке из Единого государственного реестра недвижимости об основных характеристиках и зарегистрированных правах на объект недвижимости (земельный участок) (Приложение </w:t>
      </w:r>
      <w:r w:rsidRPr="00AC7E26">
        <w:rPr>
          <w:rFonts w:eastAsia="AR PL UMing HK"/>
          <w:sz w:val="24"/>
          <w:szCs w:val="24"/>
          <w:lang w:val="en-US" w:eastAsia="zh-CN" w:bidi="hi-IN"/>
        </w:rPr>
        <w:t>N</w:t>
      </w:r>
      <w:r w:rsidRPr="00AC7E26">
        <w:rPr>
          <w:rFonts w:eastAsia="AR PL UMing HK"/>
          <w:sz w:val="24"/>
          <w:szCs w:val="24"/>
          <w:lang w:eastAsia="zh-CN" w:bidi="hi-IN"/>
        </w:rPr>
        <w:t xml:space="preserve"> 2), которая является неотъемлемой частью настоящего договора.</w:t>
      </w:r>
    </w:p>
    <w:p w14:paraId="2AE4E71A"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 xml:space="preserve">1.3. Участок может использоваться для осуществления любой не запрещенной федеральным законом деятельности при соблюдении условий, установленных статьей 8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w:t>
      </w:r>
      <w:r w:rsidRPr="00AC7E26">
        <w:rPr>
          <w:rFonts w:eastAsia="Times New Roman"/>
          <w:sz w:val="24"/>
          <w:szCs w:val="24"/>
          <w:lang w:eastAsia="ru-RU"/>
        </w:rPr>
        <w:lastRenderedPageBreak/>
        <w:t>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A828785" w14:textId="77777777" w:rsidR="005F1293" w:rsidRPr="00AC7E26" w:rsidRDefault="005F1293" w:rsidP="005F1293">
      <w:pPr>
        <w:spacing w:after="0" w:line="240" w:lineRule="auto"/>
        <w:ind w:firstLine="709"/>
        <w:jc w:val="both"/>
        <w:rPr>
          <w:rFonts w:eastAsia="Calibri"/>
          <w:sz w:val="24"/>
          <w:szCs w:val="24"/>
        </w:rPr>
      </w:pPr>
    </w:p>
    <w:p w14:paraId="6C95C032"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2. СРОК ДОГОВОРА</w:t>
      </w:r>
    </w:p>
    <w:p w14:paraId="47FB37EC" w14:textId="77777777" w:rsidR="005F1293" w:rsidRPr="00AC7E26" w:rsidRDefault="005F1293" w:rsidP="005F1293">
      <w:pPr>
        <w:widowControl w:val="0"/>
        <w:spacing w:after="283" w:line="240" w:lineRule="auto"/>
        <w:ind w:firstLine="709"/>
        <w:jc w:val="both"/>
        <w:rPr>
          <w:rFonts w:eastAsia="AR PL UMing HK"/>
          <w:sz w:val="24"/>
          <w:szCs w:val="24"/>
          <w:lang w:eastAsia="zh-CN" w:bidi="hi-IN"/>
        </w:rPr>
      </w:pPr>
      <w:r w:rsidRPr="00AC7E26">
        <w:rPr>
          <w:rFonts w:eastAsia="AR PL UMing HK"/>
          <w:sz w:val="24"/>
          <w:szCs w:val="24"/>
          <w:lang w:eastAsia="zh-CN" w:bidi="hi-IN"/>
        </w:rPr>
        <w:t>2.1. Срок действия Договора составляет 5 (пять) лет со дня его государственной регистрации.</w:t>
      </w:r>
      <w:r w:rsidRPr="00AC7E26">
        <w:rPr>
          <w:rFonts w:eastAsia="AR PL UMing HK"/>
          <w:sz w:val="24"/>
          <w:szCs w:val="24"/>
          <w:lang w:val="en-US" w:eastAsia="zh-CN" w:bidi="hi-IN"/>
        </w:rPr>
        <w:t> </w:t>
      </w:r>
    </w:p>
    <w:p w14:paraId="0B9D3905"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3. ПРАВА И ОБЯЗАННОСТИ СТОРОН</w:t>
      </w:r>
    </w:p>
    <w:p w14:paraId="29A137F4" w14:textId="77777777" w:rsidR="005F1293" w:rsidRPr="00AC7E26" w:rsidRDefault="005F1293" w:rsidP="005F1293">
      <w:pPr>
        <w:widowControl w:val="0"/>
        <w:numPr>
          <w:ilvl w:val="1"/>
          <w:numId w:val="29"/>
        </w:numPr>
        <w:autoSpaceDE w:val="0"/>
        <w:autoSpaceDN w:val="0"/>
        <w:adjustRightInd w:val="0"/>
        <w:spacing w:after="0" w:line="240" w:lineRule="auto"/>
        <w:jc w:val="both"/>
        <w:rPr>
          <w:rFonts w:eastAsia="Times New Roman"/>
          <w:b/>
          <w:sz w:val="24"/>
          <w:szCs w:val="24"/>
          <w:lang w:eastAsia="ru-RU"/>
        </w:rPr>
      </w:pPr>
      <w:r w:rsidRPr="00AC7E26">
        <w:rPr>
          <w:rFonts w:eastAsia="Times New Roman"/>
          <w:b/>
          <w:sz w:val="24"/>
          <w:szCs w:val="24"/>
          <w:lang w:eastAsia="ru-RU"/>
        </w:rPr>
        <w:t>Ссудодатель имеет право:</w:t>
      </w:r>
    </w:p>
    <w:p w14:paraId="28EC5BE4" w14:textId="77777777" w:rsidR="005F1293" w:rsidRPr="00AC7E26" w:rsidRDefault="005F1293" w:rsidP="005F1293">
      <w:pPr>
        <w:autoSpaceDE w:val="0"/>
        <w:autoSpaceDN w:val="0"/>
        <w:adjustRightInd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3.1.1. Требовать досрочного расторжения Договора в случаях, предусмотренных законодательством, в том числе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w:t>
      </w:r>
    </w:p>
    <w:p w14:paraId="0E8E01EA" w14:textId="77777777" w:rsidR="005F1293" w:rsidRPr="00AC7E26" w:rsidRDefault="005F1293" w:rsidP="005F1293">
      <w:pPr>
        <w:autoSpaceDE w:val="0"/>
        <w:autoSpaceDN w:val="0"/>
        <w:adjustRightInd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 xml:space="preserve"> 3.1.2. На беспрепятственный доступ на территорию используемого земельного участка с целью его осмотра на предмет соблюдения условий Договора.</w:t>
      </w:r>
    </w:p>
    <w:p w14:paraId="78EC1771" w14:textId="77777777" w:rsidR="005F1293" w:rsidRPr="00AC7E26" w:rsidRDefault="005F1293" w:rsidP="005F1293">
      <w:pPr>
        <w:autoSpaceDE w:val="0"/>
        <w:autoSpaceDN w:val="0"/>
        <w:adjustRightInd w:val="0"/>
        <w:spacing w:after="0" w:line="240" w:lineRule="auto"/>
        <w:ind w:firstLine="709"/>
        <w:jc w:val="both"/>
        <w:rPr>
          <w:rFonts w:eastAsia="Times New Roman"/>
          <w:sz w:val="24"/>
          <w:szCs w:val="24"/>
          <w:lang w:eastAsia="ru-RU"/>
        </w:rPr>
      </w:pPr>
      <w:r w:rsidRPr="00AC7E26">
        <w:rPr>
          <w:rFonts w:eastAsia="Times New Roman"/>
          <w:sz w:val="24"/>
          <w:szCs w:val="24"/>
          <w:lang w:eastAsia="ru-RU"/>
        </w:rPr>
        <w:t>3.2.</w:t>
      </w:r>
      <w:r w:rsidRPr="00AC7E26">
        <w:rPr>
          <w:rFonts w:eastAsia="Times New Roman"/>
          <w:b/>
          <w:sz w:val="24"/>
          <w:szCs w:val="24"/>
          <w:lang w:eastAsia="ru-RU"/>
        </w:rPr>
        <w:t xml:space="preserve"> Ссудодатель обязан:</w:t>
      </w:r>
    </w:p>
    <w:p w14:paraId="144C350D" w14:textId="77777777" w:rsidR="005F1293" w:rsidRPr="00AC7E26" w:rsidRDefault="005F1293" w:rsidP="005F1293">
      <w:pPr>
        <w:widowControl w:val="0"/>
        <w:numPr>
          <w:ilvl w:val="2"/>
          <w:numId w:val="30"/>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Выполнять в полном объеме все условия Договора.</w:t>
      </w:r>
    </w:p>
    <w:p w14:paraId="4A9BF5E2" w14:textId="77777777" w:rsidR="005F1293" w:rsidRPr="00AC7E26" w:rsidRDefault="005F1293" w:rsidP="005F1293">
      <w:pPr>
        <w:widowControl w:val="0"/>
        <w:numPr>
          <w:ilvl w:val="2"/>
          <w:numId w:val="30"/>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Передать Ссудополучателю Участок по акту приема-передачи.</w:t>
      </w:r>
      <w:r w:rsidRPr="00AC7E26">
        <w:rPr>
          <w:rFonts w:eastAsia="AR PL UMing HK"/>
          <w:sz w:val="24"/>
          <w:szCs w:val="24"/>
          <w:lang w:eastAsia="zh-CN" w:bidi="hi-IN"/>
        </w:rPr>
        <w:t xml:space="preserve"> </w:t>
      </w:r>
      <w:r w:rsidRPr="00AC7E26">
        <w:rPr>
          <w:rFonts w:eastAsia="Times New Roman"/>
          <w:sz w:val="24"/>
          <w:szCs w:val="24"/>
          <w:lang w:eastAsia="ru-RU"/>
        </w:rPr>
        <w:t>(Приложение № 1).</w:t>
      </w:r>
    </w:p>
    <w:p w14:paraId="5C34C7DA" w14:textId="77777777" w:rsidR="005F1293" w:rsidRPr="00AC7E26" w:rsidRDefault="005F1293" w:rsidP="005F1293">
      <w:pPr>
        <w:widowControl w:val="0"/>
        <w:numPr>
          <w:ilvl w:val="2"/>
          <w:numId w:val="30"/>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AR PL UMing HK"/>
          <w:sz w:val="24"/>
          <w:szCs w:val="24"/>
          <w:lang w:eastAsia="zh-CN" w:bidi="hi-IN"/>
        </w:rPr>
        <w:t>Обратиться с заявлением о государственной регистрации права безвозмездного пользования земельным участком.</w:t>
      </w:r>
    </w:p>
    <w:p w14:paraId="6FE3CD7C"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3.3.</w:t>
      </w:r>
      <w:r w:rsidRPr="00AC7E26">
        <w:rPr>
          <w:rFonts w:eastAsia="Times New Roman"/>
          <w:sz w:val="24"/>
          <w:szCs w:val="24"/>
          <w:lang w:eastAsia="ru-RU"/>
        </w:rPr>
        <w:tab/>
      </w:r>
      <w:r w:rsidRPr="00AC7E26">
        <w:rPr>
          <w:rFonts w:eastAsia="Times New Roman"/>
          <w:b/>
          <w:sz w:val="24"/>
          <w:szCs w:val="24"/>
          <w:lang w:eastAsia="ru-RU"/>
        </w:rPr>
        <w:t>Ссудополучатель имеет право:</w:t>
      </w:r>
    </w:p>
    <w:p w14:paraId="114EFF57" w14:textId="77777777" w:rsidR="005F1293" w:rsidRPr="00AC7E26" w:rsidRDefault="005F1293" w:rsidP="005F1293">
      <w:pPr>
        <w:widowControl w:val="0"/>
        <w:numPr>
          <w:ilvl w:val="2"/>
          <w:numId w:val="31"/>
        </w:num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Использовать Участок на условиях, установленных настоящим Договором;</w:t>
      </w:r>
    </w:p>
    <w:p w14:paraId="1EA678A9" w14:textId="77777777" w:rsidR="005F1293" w:rsidRPr="00AC7E26" w:rsidRDefault="005F1293" w:rsidP="005F1293">
      <w:pPr>
        <w:autoSpaceDE w:val="0"/>
        <w:autoSpaceDN w:val="0"/>
        <w:adjustRightInd w:val="0"/>
        <w:spacing w:after="0" w:line="240" w:lineRule="auto"/>
        <w:ind w:left="142" w:firstLine="567"/>
        <w:jc w:val="both"/>
        <w:rPr>
          <w:rFonts w:eastAsia="AR PL UMing HK"/>
          <w:sz w:val="24"/>
          <w:szCs w:val="24"/>
          <w:lang w:eastAsia="zh-CN" w:bidi="hi-IN"/>
        </w:rPr>
      </w:pPr>
      <w:r w:rsidRPr="00AC7E26">
        <w:rPr>
          <w:rFonts w:eastAsia="AR PL UMing HK"/>
          <w:sz w:val="24"/>
          <w:szCs w:val="24"/>
          <w:lang w:eastAsia="zh-CN" w:bidi="hi-IN"/>
        </w:rPr>
        <w:t xml:space="preserve">3.3.2.  До дня окончания срока действия Договора подать в уполномоченный орган заявление о предоставлении земельного участка в собственность или в аренду на срок до сорока девяти лет. Данное заявление не может быть подано ранее чем за шесть месяцев до дня окончания срока действия Договора. </w:t>
      </w:r>
    </w:p>
    <w:p w14:paraId="736FACE1"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AR PL UMing HK"/>
          <w:sz w:val="24"/>
          <w:szCs w:val="24"/>
          <w:lang w:eastAsia="zh-CN" w:bidi="hi-IN"/>
        </w:rPr>
        <w:t xml:space="preserve">3.3.3. В любое время отказаться от права безвозмездного пользования земельным участком, известив об этом другую сторону за один месяц путем вручения или направления стороне оригинала соответствующего письменного уведомления. </w:t>
      </w:r>
    </w:p>
    <w:p w14:paraId="1E482A81"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3.4.</w:t>
      </w:r>
      <w:r w:rsidRPr="00AC7E26">
        <w:rPr>
          <w:rFonts w:eastAsia="Times New Roman"/>
          <w:sz w:val="24"/>
          <w:szCs w:val="24"/>
          <w:lang w:eastAsia="ru-RU"/>
        </w:rPr>
        <w:tab/>
      </w:r>
      <w:r w:rsidRPr="00AC7E26">
        <w:rPr>
          <w:rFonts w:eastAsia="Times New Roman"/>
          <w:b/>
          <w:sz w:val="24"/>
          <w:szCs w:val="24"/>
          <w:lang w:eastAsia="ru-RU"/>
        </w:rPr>
        <w:t>Ссудополучатель обязан:</w:t>
      </w:r>
    </w:p>
    <w:p w14:paraId="51934698" w14:textId="77777777" w:rsidR="005F1293" w:rsidRPr="00AC7E26" w:rsidRDefault="005F1293" w:rsidP="005F1293">
      <w:pPr>
        <w:autoSpaceDE w:val="0"/>
        <w:autoSpaceDN w:val="0"/>
        <w:adjustRightInd w:val="0"/>
        <w:spacing w:after="0" w:line="240" w:lineRule="auto"/>
        <w:ind w:left="709"/>
        <w:jc w:val="both"/>
        <w:rPr>
          <w:rFonts w:eastAsia="Times New Roman"/>
          <w:sz w:val="24"/>
          <w:szCs w:val="24"/>
          <w:lang w:eastAsia="ru-RU"/>
        </w:rPr>
      </w:pPr>
      <w:r w:rsidRPr="00AC7E26">
        <w:rPr>
          <w:rFonts w:eastAsia="Times New Roman"/>
          <w:sz w:val="24"/>
          <w:szCs w:val="24"/>
          <w:lang w:eastAsia="ru-RU"/>
        </w:rPr>
        <w:t>3.4.1. Добросовестно исполнять все условия Договора.</w:t>
      </w:r>
    </w:p>
    <w:p w14:paraId="1A0803BF"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3.4.2. Надлежащим образом использовать земельный участок в соответствии с целевым назначением и разрешенным использованием в соответствии со статьей 8 Федерального Закона № 119-ФЗ от 01.05.2016 года. </w:t>
      </w:r>
    </w:p>
    <w:p w14:paraId="408477A6"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3.4.3. Обеспечить Ссудодателю (его законным представителям), представителям органов государственного земельного надзора или муниципального земельного контроля доступ на Участок по их требованию. </w:t>
      </w:r>
    </w:p>
    <w:p w14:paraId="34EEFD29"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3.4.4. Не допускать действий, приводящих к ухудшению экологической обстановки на используемом земельном участке и прилегающих к нему территориях. </w:t>
      </w:r>
    </w:p>
    <w:p w14:paraId="4F72F046"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3.4.5.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 </w:t>
      </w:r>
    </w:p>
    <w:p w14:paraId="07789A3B"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3.4.6.</w:t>
      </w:r>
      <w:r w:rsidRPr="00AC7E26">
        <w:rPr>
          <w:rFonts w:eastAsia="Times New Roman"/>
          <w:sz w:val="24"/>
          <w:szCs w:val="24"/>
          <w:lang w:eastAsia="ru-RU"/>
        </w:rPr>
        <w:tab/>
        <w:t>В случае расположения Участка в границах зон с особыми условиями использования территорий, охотничьих угодий, территорий объектов культурного наследия (памятников истории и культуры) народов Российской Федерации, использовать Участок в соответствии с условиями, установленными действующим законодательством.</w:t>
      </w:r>
    </w:p>
    <w:p w14:paraId="38C17305"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3.4.7. Обязан в срок не позднее двух лет со дня заключения настоящего договора направить в уполномоченный орган уведомление о выбранных им виде или видах </w:t>
      </w:r>
      <w:r w:rsidRPr="00AC7E26">
        <w:rPr>
          <w:rFonts w:eastAsia="Times New Roman"/>
          <w:sz w:val="24"/>
          <w:szCs w:val="24"/>
          <w:lang w:eastAsia="ru-RU"/>
        </w:rPr>
        <w:lastRenderedPageBreak/>
        <w:t xml:space="preserve">разрешенного использования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 </w:t>
      </w:r>
    </w:p>
    <w:p w14:paraId="70665962"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3.4.8. По истечении срока действия Договора и не использования права, указанного в п.3.3.2 Договора или досрочного расторжения Договора в течение 5 (пяти) календарных дней возвратить Участок Ссудодателю в надлежащем состоянии по акту приема-передачи.</w:t>
      </w:r>
    </w:p>
    <w:p w14:paraId="21800B40"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3.5. Ссудополучатель не вправе распоряжаться предоставленным в безвозмездное пользование земельным участком или правом безвозмездного пользования таким земельным участком.</w:t>
      </w:r>
    </w:p>
    <w:p w14:paraId="483C5976"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r w:rsidRPr="00AC7E26">
        <w:rPr>
          <w:rFonts w:eastAsia="Times New Roman"/>
          <w:sz w:val="24"/>
          <w:szCs w:val="24"/>
          <w:lang w:eastAsia="ru-RU"/>
        </w:rPr>
        <w:t xml:space="preserve"> 3.6. Ссудодатель и Ссудополучатель имеют иные права и несут иные обязанности, установленные законодательством Российской Федерации.</w:t>
      </w:r>
    </w:p>
    <w:p w14:paraId="4E40DB15" w14:textId="77777777" w:rsidR="005F1293" w:rsidRPr="00AC7E26" w:rsidRDefault="005F1293" w:rsidP="005F1293">
      <w:pPr>
        <w:autoSpaceDE w:val="0"/>
        <w:autoSpaceDN w:val="0"/>
        <w:adjustRightInd w:val="0"/>
        <w:spacing w:after="0" w:line="240" w:lineRule="auto"/>
        <w:ind w:left="142" w:firstLine="567"/>
        <w:jc w:val="both"/>
        <w:rPr>
          <w:rFonts w:eastAsia="Times New Roman"/>
          <w:sz w:val="24"/>
          <w:szCs w:val="24"/>
          <w:lang w:eastAsia="ru-RU"/>
        </w:rPr>
      </w:pPr>
    </w:p>
    <w:p w14:paraId="29219EF4"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4. ОТВЕТСТВЕННОСТЬ СТОРОН</w:t>
      </w:r>
    </w:p>
    <w:p w14:paraId="09DBC6D1" w14:textId="77777777" w:rsidR="005F1293" w:rsidRPr="00AC7E26" w:rsidRDefault="005F1293" w:rsidP="005F1293">
      <w:pPr>
        <w:widowControl w:val="0"/>
        <w:numPr>
          <w:ilvl w:val="1"/>
          <w:numId w:val="32"/>
        </w:numPr>
        <w:tabs>
          <w:tab w:val="left" w:pos="1276"/>
        </w:tabs>
        <w:autoSpaceDE w:val="0"/>
        <w:autoSpaceDN w:val="0"/>
        <w:adjustRightInd w:val="0"/>
        <w:spacing w:before="259" w:after="0" w:line="264" w:lineRule="exact"/>
        <w:ind w:left="284" w:firstLine="425"/>
        <w:jc w:val="both"/>
        <w:rPr>
          <w:rFonts w:eastAsia="Times New Roman"/>
          <w:sz w:val="24"/>
          <w:szCs w:val="24"/>
          <w:lang w:eastAsia="ru-RU"/>
        </w:rPr>
      </w:pPr>
      <w:r w:rsidRPr="00AC7E26">
        <w:rPr>
          <w:rFonts w:eastAsia="Times New Roman"/>
          <w:sz w:val="24"/>
          <w:szCs w:val="24"/>
          <w:lang w:eastAsia="ru-RU"/>
        </w:rPr>
        <w:t>За нарушение условий настоящего Договора Стороны несут ответственность, предусмотренную законодательством Российской Федерации,</w:t>
      </w:r>
    </w:p>
    <w:p w14:paraId="4F67010A" w14:textId="77777777" w:rsidR="005F1293" w:rsidRPr="00AC7E26" w:rsidRDefault="005F1293" w:rsidP="005F1293">
      <w:pPr>
        <w:widowControl w:val="0"/>
        <w:spacing w:after="283" w:line="240" w:lineRule="auto"/>
        <w:jc w:val="center"/>
        <w:rPr>
          <w:rFonts w:eastAsia="AR PL UMing HK"/>
          <w:b/>
          <w:bCs/>
          <w:sz w:val="24"/>
          <w:szCs w:val="24"/>
          <w:lang w:eastAsia="zh-CN" w:bidi="hi-IN"/>
        </w:rPr>
      </w:pPr>
    </w:p>
    <w:p w14:paraId="3D9FB08E" w14:textId="77777777" w:rsidR="005F1293" w:rsidRPr="00AC7E26" w:rsidRDefault="005F1293" w:rsidP="005F1293">
      <w:pPr>
        <w:widowControl w:val="0"/>
        <w:spacing w:after="283" w:line="240" w:lineRule="auto"/>
        <w:jc w:val="center"/>
        <w:rPr>
          <w:rFonts w:eastAsia="AR PL UMing HK"/>
          <w:b/>
          <w:bCs/>
          <w:sz w:val="24"/>
          <w:szCs w:val="24"/>
          <w:lang w:eastAsia="zh-CN" w:bidi="hi-IN"/>
        </w:rPr>
      </w:pPr>
      <w:r w:rsidRPr="00AC7E26">
        <w:rPr>
          <w:rFonts w:eastAsia="AR PL UMing HK"/>
          <w:b/>
          <w:bCs/>
          <w:sz w:val="24"/>
          <w:szCs w:val="24"/>
          <w:lang w:eastAsia="zh-CN" w:bidi="hi-IN"/>
        </w:rPr>
        <w:t>5. ИЗМЕНЕНИЕ, РАСТОРЖЕНИЕ И ПРЕКРАЩЕНИЯ ДОГОВОРА</w:t>
      </w:r>
    </w:p>
    <w:p w14:paraId="3244FBD9" w14:textId="77777777" w:rsidR="005F1293" w:rsidRPr="00AC7E26" w:rsidRDefault="005F1293" w:rsidP="005F1293">
      <w:pPr>
        <w:tabs>
          <w:tab w:val="left" w:pos="1134"/>
        </w:tabs>
        <w:autoSpaceDE w:val="0"/>
        <w:autoSpaceDN w:val="0"/>
        <w:adjustRightInd w:val="0"/>
        <w:spacing w:after="0" w:line="240" w:lineRule="auto"/>
        <w:ind w:left="284" w:firstLine="425"/>
        <w:jc w:val="both"/>
        <w:rPr>
          <w:rFonts w:eastAsia="Times New Roman"/>
          <w:sz w:val="24"/>
          <w:szCs w:val="24"/>
          <w:lang w:eastAsia="ru-RU"/>
        </w:rPr>
      </w:pPr>
      <w:r w:rsidRPr="00AC7E26">
        <w:rPr>
          <w:rFonts w:eastAsia="Times New Roman"/>
          <w:sz w:val="24"/>
          <w:szCs w:val="24"/>
          <w:lang w:eastAsia="ru-RU"/>
        </w:rPr>
        <w:t>5.1. Все изменения и (или) дополнения к Договору оформляются Сторонами в письменной форме в виде дополнительного соглашения к договору, за исключением уведомления о выбранных гражданином виде или видах разрешенного использования земельного участка, которое в силу части 9 статьи 8 Федерального Закона № 119-ФЗ от 01.05.2016 года имеет силу дополнительного соглашения к договору.</w:t>
      </w:r>
    </w:p>
    <w:p w14:paraId="1B7E7985" w14:textId="77777777" w:rsidR="005F1293" w:rsidRPr="00AC7E26" w:rsidRDefault="005F1293" w:rsidP="005F1293">
      <w:pPr>
        <w:tabs>
          <w:tab w:val="left" w:pos="709"/>
        </w:tabs>
        <w:autoSpaceDE w:val="0"/>
        <w:autoSpaceDN w:val="0"/>
        <w:adjustRightInd w:val="0"/>
        <w:spacing w:after="0" w:line="240" w:lineRule="auto"/>
        <w:ind w:left="284"/>
        <w:jc w:val="both"/>
        <w:rPr>
          <w:rFonts w:eastAsia="Times New Roman"/>
          <w:sz w:val="24"/>
          <w:szCs w:val="24"/>
          <w:lang w:eastAsia="ru-RU"/>
        </w:rPr>
      </w:pPr>
      <w:r w:rsidRPr="00AC7E26">
        <w:rPr>
          <w:rFonts w:eastAsia="Times New Roman"/>
          <w:sz w:val="24"/>
          <w:szCs w:val="24"/>
          <w:lang w:eastAsia="ru-RU"/>
        </w:rPr>
        <w:tab/>
        <w:t>5.2. Прекращение договора безвозмездного пользования земельным участком или права безвозмездного срочного пользования земельным участком регулируется статьей 9 Федерального Закона № 119-ФЗ от 01.05.2016 года и иными федеральными законами.</w:t>
      </w:r>
    </w:p>
    <w:p w14:paraId="5E0893F2" w14:textId="77777777" w:rsidR="005F1293" w:rsidRPr="00AC7E26" w:rsidRDefault="005F1293" w:rsidP="005F1293">
      <w:pPr>
        <w:tabs>
          <w:tab w:val="left" w:pos="1134"/>
        </w:tabs>
        <w:autoSpaceDE w:val="0"/>
        <w:autoSpaceDN w:val="0"/>
        <w:adjustRightInd w:val="0"/>
        <w:spacing w:after="0" w:line="240" w:lineRule="auto"/>
        <w:ind w:left="284"/>
        <w:jc w:val="both"/>
        <w:rPr>
          <w:rFonts w:eastAsia="Times New Roman"/>
          <w:sz w:val="24"/>
          <w:szCs w:val="24"/>
          <w:lang w:eastAsia="ru-RU"/>
        </w:rPr>
      </w:pPr>
      <w:r w:rsidRPr="00AC7E26">
        <w:rPr>
          <w:rFonts w:eastAsia="Times New Roman"/>
          <w:sz w:val="24"/>
          <w:szCs w:val="24"/>
          <w:lang w:eastAsia="ru-RU"/>
        </w:rPr>
        <w:t xml:space="preserve">        5.3. Договор может быть расторгнут по требованию Ссудодателя по решению суда на основании и в порядке, установленном законодательством Российской Федерации.</w:t>
      </w:r>
    </w:p>
    <w:p w14:paraId="0A208056" w14:textId="77777777" w:rsidR="005F1293" w:rsidRPr="00AC7E26" w:rsidRDefault="005F1293" w:rsidP="005F1293">
      <w:pPr>
        <w:tabs>
          <w:tab w:val="left" w:pos="1134"/>
        </w:tabs>
        <w:autoSpaceDE w:val="0"/>
        <w:autoSpaceDN w:val="0"/>
        <w:adjustRightInd w:val="0"/>
        <w:spacing w:after="0" w:line="240" w:lineRule="auto"/>
        <w:ind w:left="426"/>
        <w:jc w:val="both"/>
        <w:rPr>
          <w:rFonts w:eastAsia="Times New Roman"/>
          <w:sz w:val="24"/>
          <w:szCs w:val="24"/>
          <w:lang w:eastAsia="ru-RU"/>
        </w:rPr>
      </w:pPr>
      <w:r w:rsidRPr="00AC7E26">
        <w:rPr>
          <w:rFonts w:eastAsia="Times New Roman"/>
          <w:sz w:val="24"/>
          <w:szCs w:val="24"/>
          <w:lang w:eastAsia="ru-RU"/>
        </w:rPr>
        <w:t xml:space="preserve">      5.4. Договор считается прекратившим свое действие в случае, если до дня истечения срока действия Договора Ссудополучателем не подано заявление о предоставлении земельного участка в собственность либо в аренду.</w:t>
      </w:r>
    </w:p>
    <w:p w14:paraId="1BE8196B" w14:textId="77777777" w:rsidR="005F1293" w:rsidRPr="00AC7E26" w:rsidRDefault="005F1293" w:rsidP="005F1293">
      <w:pPr>
        <w:tabs>
          <w:tab w:val="left" w:pos="1134"/>
        </w:tabs>
        <w:autoSpaceDE w:val="0"/>
        <w:autoSpaceDN w:val="0"/>
        <w:adjustRightInd w:val="0"/>
        <w:spacing w:after="0" w:line="240" w:lineRule="auto"/>
        <w:ind w:left="851"/>
        <w:jc w:val="both"/>
        <w:rPr>
          <w:rFonts w:eastAsia="Times New Roman"/>
          <w:sz w:val="24"/>
          <w:szCs w:val="24"/>
          <w:lang w:eastAsia="ru-RU"/>
        </w:rPr>
      </w:pPr>
    </w:p>
    <w:p w14:paraId="3223DDDC"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6. РАССМОТРЕНИЕ И УРЕГУЛИРОВАНИЕ СПОРОВ</w:t>
      </w:r>
    </w:p>
    <w:p w14:paraId="25031F69" w14:textId="77777777" w:rsidR="005F1293" w:rsidRPr="00AC7E26" w:rsidRDefault="005F1293" w:rsidP="005F1293">
      <w:pPr>
        <w:tabs>
          <w:tab w:val="left" w:pos="426"/>
        </w:tabs>
        <w:autoSpaceDE w:val="0"/>
        <w:autoSpaceDN w:val="0"/>
        <w:adjustRightInd w:val="0"/>
        <w:spacing w:after="0" w:line="261" w:lineRule="exact"/>
        <w:ind w:left="142" w:firstLine="284"/>
        <w:jc w:val="both"/>
        <w:rPr>
          <w:rFonts w:eastAsia="Times New Roman"/>
          <w:sz w:val="24"/>
          <w:szCs w:val="24"/>
          <w:lang w:eastAsia="ru-RU"/>
        </w:rPr>
      </w:pPr>
      <w:r w:rsidRPr="00AC7E26">
        <w:rPr>
          <w:rFonts w:eastAsia="Times New Roman"/>
          <w:sz w:val="24"/>
          <w:szCs w:val="24"/>
          <w:lang w:eastAsia="ru-RU"/>
        </w:rPr>
        <w:t>     </w:t>
      </w:r>
      <w:r w:rsidRPr="00AC7E26">
        <w:rPr>
          <w:rFonts w:eastAsia="Times New Roman"/>
          <w:sz w:val="24"/>
          <w:szCs w:val="24"/>
          <w:lang w:val="en-US" w:eastAsia="ru-RU"/>
        </w:rPr>
        <w:t> </w:t>
      </w:r>
      <w:r w:rsidRPr="00AC7E26">
        <w:rPr>
          <w:rFonts w:eastAsia="Times New Roman"/>
          <w:sz w:val="24"/>
          <w:szCs w:val="24"/>
          <w:lang w:eastAsia="ru-RU"/>
        </w:rPr>
        <w:t>6.1. Все споры между Сторонами, возникающие по Договору, разрешаются в соответствии с законодательством Российской Федерации.</w:t>
      </w:r>
    </w:p>
    <w:p w14:paraId="03D8B47F" w14:textId="77777777" w:rsidR="005F1293" w:rsidRPr="00AC7E26" w:rsidRDefault="005F1293" w:rsidP="005F1293">
      <w:pPr>
        <w:tabs>
          <w:tab w:val="left" w:pos="426"/>
        </w:tabs>
        <w:autoSpaceDE w:val="0"/>
        <w:autoSpaceDN w:val="0"/>
        <w:adjustRightInd w:val="0"/>
        <w:spacing w:after="0" w:line="261" w:lineRule="exact"/>
        <w:ind w:left="142" w:firstLine="709"/>
        <w:jc w:val="both"/>
        <w:rPr>
          <w:rFonts w:eastAsia="Times New Roman"/>
          <w:sz w:val="24"/>
          <w:szCs w:val="24"/>
          <w:lang w:eastAsia="ru-RU"/>
        </w:rPr>
      </w:pPr>
      <w:r w:rsidRPr="00AC7E26">
        <w:rPr>
          <w:rFonts w:eastAsia="Times New Roman"/>
          <w:sz w:val="24"/>
          <w:szCs w:val="24"/>
          <w:lang w:eastAsia="ru-RU"/>
        </w:rPr>
        <w:t>6.2. Все не урегулированные путем переговоров споры, связанные с заключением, толкованием, исполнением, изменением и расторжением настоящего договора, передаются на рассмотрение Ногликского районного суда Сахалинской области.</w:t>
      </w:r>
    </w:p>
    <w:p w14:paraId="2B912C34" w14:textId="77777777" w:rsidR="005F1293" w:rsidRPr="00AC7E26" w:rsidRDefault="005F1293" w:rsidP="005F1293">
      <w:pPr>
        <w:tabs>
          <w:tab w:val="left" w:pos="426"/>
        </w:tabs>
        <w:autoSpaceDE w:val="0"/>
        <w:autoSpaceDN w:val="0"/>
        <w:adjustRightInd w:val="0"/>
        <w:spacing w:after="0" w:line="261" w:lineRule="exact"/>
        <w:jc w:val="both"/>
        <w:rPr>
          <w:rFonts w:eastAsia="Times New Roman"/>
          <w:sz w:val="24"/>
          <w:szCs w:val="24"/>
          <w:lang w:eastAsia="ru-RU"/>
        </w:rPr>
      </w:pPr>
    </w:p>
    <w:p w14:paraId="7B5985FA" w14:textId="77777777" w:rsidR="005F1293" w:rsidRPr="00AC7E26" w:rsidRDefault="005F1293" w:rsidP="005F1293">
      <w:pPr>
        <w:tabs>
          <w:tab w:val="left" w:pos="426"/>
        </w:tabs>
        <w:autoSpaceDE w:val="0"/>
        <w:autoSpaceDN w:val="0"/>
        <w:adjustRightInd w:val="0"/>
        <w:spacing w:after="0" w:line="261" w:lineRule="exact"/>
        <w:jc w:val="both"/>
        <w:rPr>
          <w:rFonts w:eastAsia="Times New Roman"/>
          <w:sz w:val="24"/>
          <w:szCs w:val="24"/>
          <w:lang w:eastAsia="ru-RU"/>
        </w:rPr>
      </w:pPr>
    </w:p>
    <w:p w14:paraId="3475C5C7" w14:textId="77777777" w:rsidR="005F1293" w:rsidRPr="00AC7E26" w:rsidRDefault="005F1293" w:rsidP="005F1293">
      <w:pPr>
        <w:widowControl w:val="0"/>
        <w:spacing w:after="283" w:line="240" w:lineRule="auto"/>
        <w:jc w:val="center"/>
        <w:rPr>
          <w:rFonts w:eastAsia="AR PL UMing HK"/>
          <w:sz w:val="24"/>
          <w:szCs w:val="24"/>
          <w:lang w:eastAsia="zh-CN" w:bidi="hi-IN"/>
        </w:rPr>
      </w:pPr>
      <w:r w:rsidRPr="00AC7E26">
        <w:rPr>
          <w:rFonts w:eastAsia="AR PL UMing HK"/>
          <w:b/>
          <w:bCs/>
          <w:sz w:val="24"/>
          <w:szCs w:val="24"/>
          <w:lang w:eastAsia="zh-CN" w:bidi="hi-IN"/>
        </w:rPr>
        <w:t>7. ЗАКЛЮЧИТЕЛЬНЫЕ ПОЛОЖЕНИЯ</w:t>
      </w:r>
    </w:p>
    <w:p w14:paraId="253123CF"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7.1. На Участок накладываются ограничения по оборотоспособности на основании статьи 11 Федерального Закона № 119-ФЗ от 01.05.2016 года. </w:t>
      </w:r>
    </w:p>
    <w:p w14:paraId="69377EBC"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7.2. Договор подлежит государственной регистрации органом регистрации прав. </w:t>
      </w:r>
    </w:p>
    <w:p w14:paraId="1105D787"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lastRenderedPageBreak/>
        <w:t>7.3. Договор составлен в 2 (двух) экземплярах, имеющих равную юридическую силу. Один экземпляр для Ссудодателя, второй экземпляр для Ссудополучателя.</w:t>
      </w:r>
    </w:p>
    <w:p w14:paraId="282A18BB"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7.4. Настоящий договор вступает в силу со дня его государственной регистрации. </w:t>
      </w:r>
    </w:p>
    <w:p w14:paraId="72038ABB"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7.5. В случае смерти Ссудополучателя настоящий договор не прекращается, а права и обязанности Землепользователя по указанному договору переходят к наследнику по основаниям, установленным гражданским законодательством (по закону и (или) по завещанию). Ссудодатель не вправе отказать такому наследнику во вступлении в договор на оставшийся срок его действия.</w:t>
      </w:r>
    </w:p>
    <w:p w14:paraId="0CEE2F1C"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7.6. К настоящему договору прилагаются следующие приложения, являющиеся его неотъемлемой частью: </w:t>
      </w:r>
    </w:p>
    <w:p w14:paraId="2891EC5C"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p>
    <w:p w14:paraId="01255F31"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 xml:space="preserve">1. Акт приема-передачи земельного участка – 1 экз. на 1 листе; </w:t>
      </w:r>
    </w:p>
    <w:p w14:paraId="11C17F25"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ind w:left="284" w:firstLine="851"/>
        <w:jc w:val="both"/>
        <w:rPr>
          <w:rFonts w:eastAsia="AR PL UMing HK"/>
          <w:sz w:val="24"/>
          <w:szCs w:val="24"/>
          <w:lang w:eastAsia="zh-CN" w:bidi="hi-IN"/>
        </w:rPr>
      </w:pPr>
      <w:r w:rsidRPr="00AC7E26">
        <w:rPr>
          <w:rFonts w:eastAsia="AR PL UMing HK"/>
          <w:sz w:val="24"/>
          <w:szCs w:val="24"/>
          <w:lang w:eastAsia="zh-CN" w:bidi="hi-IN"/>
        </w:rPr>
        <w:t>2.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 1 экз. на 2 листах.</w:t>
      </w:r>
    </w:p>
    <w:p w14:paraId="47376597" w14:textId="77777777" w:rsidR="005F1293" w:rsidRPr="00AC7E26" w:rsidRDefault="005F1293" w:rsidP="005F1293">
      <w:pPr>
        <w:tabs>
          <w:tab w:val="left" w:pos="732"/>
          <w:tab w:val="left" w:leader="underscore" w:pos="9139"/>
          <w:tab w:val="left" w:pos="9346"/>
          <w:tab w:val="left" w:pos="10206"/>
        </w:tabs>
        <w:autoSpaceDE w:val="0"/>
        <w:autoSpaceDN w:val="0"/>
        <w:adjustRightInd w:val="0"/>
        <w:spacing w:after="0" w:line="240" w:lineRule="auto"/>
        <w:jc w:val="both"/>
        <w:rPr>
          <w:rFonts w:eastAsia="Times New Roman"/>
          <w:b/>
          <w:bCs/>
          <w:sz w:val="24"/>
          <w:szCs w:val="24"/>
          <w:lang w:eastAsia="ru-RU"/>
        </w:rPr>
      </w:pPr>
    </w:p>
    <w:p w14:paraId="33412B35" w14:textId="77777777" w:rsidR="005F1293" w:rsidRPr="00AC7E26" w:rsidRDefault="005F1293" w:rsidP="005F1293">
      <w:pPr>
        <w:autoSpaceDE w:val="0"/>
        <w:autoSpaceDN w:val="0"/>
        <w:adjustRightInd w:val="0"/>
        <w:spacing w:after="0" w:line="480" w:lineRule="auto"/>
        <w:ind w:left="2629"/>
        <w:rPr>
          <w:rFonts w:eastAsia="Times New Roman"/>
          <w:b/>
          <w:bCs/>
          <w:sz w:val="24"/>
          <w:szCs w:val="24"/>
          <w:lang w:eastAsia="ru-RU"/>
        </w:rPr>
      </w:pPr>
      <w:r w:rsidRPr="00AC7E26">
        <w:rPr>
          <w:rFonts w:eastAsia="Times New Roman"/>
          <w:b/>
          <w:bCs/>
          <w:sz w:val="24"/>
          <w:szCs w:val="24"/>
          <w:lang w:eastAsia="ru-RU"/>
        </w:rPr>
        <w:t>8. ЮРИДИЧЕСКИЕ АДРЕСА И РЕКВИЗИТЫ СТОРОН</w:t>
      </w:r>
    </w:p>
    <w:tbl>
      <w:tblPr>
        <w:tblW w:w="10206" w:type="dxa"/>
        <w:tblInd w:w="108" w:type="dxa"/>
        <w:tblLook w:val="01E0" w:firstRow="1" w:lastRow="1" w:firstColumn="1" w:lastColumn="1" w:noHBand="0" w:noVBand="0"/>
      </w:tblPr>
      <w:tblGrid>
        <w:gridCol w:w="4667"/>
        <w:gridCol w:w="364"/>
        <w:gridCol w:w="5175"/>
      </w:tblGrid>
      <w:tr w:rsidR="005F1293" w:rsidRPr="00AC7E26" w14:paraId="6A487ADE" w14:textId="77777777" w:rsidTr="00B54801">
        <w:trPr>
          <w:trHeight w:val="2264"/>
        </w:trPr>
        <w:tc>
          <w:tcPr>
            <w:tcW w:w="4667" w:type="dxa"/>
          </w:tcPr>
          <w:p w14:paraId="66236E36" w14:textId="77777777" w:rsidR="005F1293" w:rsidRPr="00AC7E26" w:rsidRDefault="005F1293" w:rsidP="005F1293">
            <w:pPr>
              <w:widowControl w:val="0"/>
              <w:autoSpaceDE w:val="0"/>
              <w:autoSpaceDN w:val="0"/>
              <w:adjustRightInd w:val="0"/>
              <w:spacing w:after="0" w:line="240" w:lineRule="auto"/>
              <w:rPr>
                <w:rFonts w:eastAsia="Times New Roman"/>
                <w:sz w:val="24"/>
                <w:szCs w:val="24"/>
                <w:lang w:eastAsia="ru-RU"/>
              </w:rPr>
            </w:pPr>
            <w:r w:rsidRPr="00AC7E26">
              <w:rPr>
                <w:rFonts w:eastAsia="Times New Roman"/>
                <w:sz w:val="24"/>
                <w:szCs w:val="24"/>
                <w:lang w:eastAsia="ru-RU"/>
              </w:rPr>
              <w:t>ССУДОДАТЕЛЬ</w:t>
            </w:r>
            <w:r w:rsidRPr="00AC7E26">
              <w:rPr>
                <w:rFonts w:eastAsia="Times New Roman"/>
                <w:sz w:val="24"/>
                <w:szCs w:val="24"/>
                <w:lang w:eastAsia="ru-RU"/>
              </w:rPr>
              <w:br/>
            </w:r>
          </w:p>
          <w:p w14:paraId="78480546"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Муниципальное образование Ногликский муниципальный округ Сахалинской области</w:t>
            </w:r>
          </w:p>
          <w:p w14:paraId="7DFF51B3"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в лице КУМИ </w:t>
            </w:r>
          </w:p>
          <w:p w14:paraId="46EE4939" w14:textId="77777777" w:rsidR="005F1293" w:rsidRPr="00AC7E26" w:rsidRDefault="005F1293" w:rsidP="005F1293">
            <w:pPr>
              <w:spacing w:after="0" w:line="240" w:lineRule="auto"/>
              <w:rPr>
                <w:rFonts w:eastAsia="Times New Roman"/>
                <w:sz w:val="24"/>
                <w:szCs w:val="24"/>
                <w:lang w:eastAsia="ru-RU"/>
              </w:rPr>
            </w:pPr>
          </w:p>
          <w:p w14:paraId="3E7BD9A9" w14:textId="77777777" w:rsidR="005F1293" w:rsidRPr="00AC7E26" w:rsidRDefault="005F1293" w:rsidP="005F1293">
            <w:pPr>
              <w:spacing w:after="0" w:line="240" w:lineRule="auto"/>
              <w:rPr>
                <w:rFonts w:eastAsia="Times New Roman"/>
                <w:sz w:val="24"/>
                <w:szCs w:val="24"/>
                <w:lang w:eastAsia="ru-RU"/>
              </w:rPr>
            </w:pPr>
          </w:p>
          <w:p w14:paraId="305A0CF3"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694450, Сахалинская область,</w:t>
            </w:r>
          </w:p>
          <w:p w14:paraId="09AF96FB"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пгт. Ноглики, ул. Советская, д. 15</w:t>
            </w:r>
          </w:p>
        </w:tc>
        <w:tc>
          <w:tcPr>
            <w:tcW w:w="364" w:type="dxa"/>
          </w:tcPr>
          <w:p w14:paraId="303FC059" w14:textId="77777777" w:rsidR="005F1293" w:rsidRPr="00AC7E26" w:rsidRDefault="005F1293" w:rsidP="005F1293">
            <w:pPr>
              <w:spacing w:after="0" w:line="240" w:lineRule="auto"/>
              <w:rPr>
                <w:rFonts w:eastAsia="Times New Roman"/>
                <w:sz w:val="24"/>
                <w:szCs w:val="24"/>
                <w:lang w:eastAsia="ru-RU"/>
              </w:rPr>
            </w:pPr>
          </w:p>
        </w:tc>
        <w:tc>
          <w:tcPr>
            <w:tcW w:w="5175" w:type="dxa"/>
          </w:tcPr>
          <w:p w14:paraId="18C2F3C5"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r w:rsidRPr="00AC7E26">
              <w:rPr>
                <w:rFonts w:eastAsia="Times New Roman"/>
                <w:bCs/>
                <w:sz w:val="24"/>
                <w:szCs w:val="24"/>
                <w:lang w:eastAsia="ru-RU"/>
              </w:rPr>
              <w:t>ССУДОПОЛУЧАТЕЛЬ:</w:t>
            </w:r>
          </w:p>
          <w:p w14:paraId="0A0E9374"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6C3B762C" w14:textId="060FE4FF" w:rsidR="005F1293" w:rsidRPr="00AC7E26" w:rsidRDefault="00A30976" w:rsidP="005F1293">
            <w:pPr>
              <w:widowControl w:val="0"/>
              <w:autoSpaceDE w:val="0"/>
              <w:autoSpaceDN w:val="0"/>
              <w:adjustRightInd w:val="0"/>
              <w:spacing w:after="0" w:line="240" w:lineRule="auto"/>
              <w:jc w:val="both"/>
              <w:rPr>
                <w:rFonts w:eastAsia="AR PL UMing HK"/>
                <w:sz w:val="24"/>
                <w:szCs w:val="24"/>
                <w:lang w:eastAsia="zh-CN" w:bidi="hi-IN"/>
              </w:rPr>
            </w:pPr>
            <w:r w:rsidRPr="00AC7E26">
              <w:rPr>
                <w:rFonts w:eastAsia="AR PL UMing HK"/>
                <w:sz w:val="24"/>
                <w:szCs w:val="24"/>
                <w:lang w:eastAsia="zh-CN" w:bidi="hi-IN"/>
              </w:rPr>
              <w:t>Иванов Иван Иванович</w:t>
            </w:r>
          </w:p>
          <w:p w14:paraId="40315631" w14:textId="77777777" w:rsidR="005F1293" w:rsidRPr="00AC7E26" w:rsidRDefault="005F1293" w:rsidP="005F1293">
            <w:pPr>
              <w:widowControl w:val="0"/>
              <w:autoSpaceDE w:val="0"/>
              <w:autoSpaceDN w:val="0"/>
              <w:adjustRightInd w:val="0"/>
              <w:spacing w:after="0" w:line="240" w:lineRule="auto"/>
              <w:jc w:val="both"/>
              <w:rPr>
                <w:rFonts w:eastAsia="AR PL UMing HK"/>
                <w:sz w:val="24"/>
                <w:szCs w:val="24"/>
                <w:lang w:eastAsia="zh-CN" w:bidi="hi-IN"/>
              </w:rPr>
            </w:pPr>
          </w:p>
          <w:p w14:paraId="3FC47855"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6F49293F"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64C043F4"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p>
          <w:p w14:paraId="3EFBE166" w14:textId="77777777"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r w:rsidRPr="00AC7E26">
              <w:rPr>
                <w:rFonts w:eastAsia="Times New Roman"/>
                <w:bCs/>
                <w:sz w:val="24"/>
                <w:szCs w:val="24"/>
                <w:lang w:eastAsia="ru-RU"/>
              </w:rPr>
              <w:t xml:space="preserve">694450, Сахалинская обл., пгт. Ноглики, </w:t>
            </w:r>
          </w:p>
          <w:p w14:paraId="6002E643" w14:textId="4FC9C321" w:rsidR="005F1293" w:rsidRPr="00AC7E26" w:rsidRDefault="005F1293" w:rsidP="005F1293">
            <w:pPr>
              <w:widowControl w:val="0"/>
              <w:autoSpaceDE w:val="0"/>
              <w:autoSpaceDN w:val="0"/>
              <w:adjustRightInd w:val="0"/>
              <w:spacing w:after="0" w:line="240" w:lineRule="auto"/>
              <w:jc w:val="both"/>
              <w:rPr>
                <w:rFonts w:eastAsia="Times New Roman"/>
                <w:bCs/>
                <w:sz w:val="24"/>
                <w:szCs w:val="24"/>
                <w:lang w:eastAsia="ru-RU"/>
              </w:rPr>
            </w:pPr>
            <w:r w:rsidRPr="00AC7E26">
              <w:rPr>
                <w:rFonts w:eastAsia="Times New Roman"/>
                <w:bCs/>
                <w:sz w:val="24"/>
                <w:szCs w:val="24"/>
                <w:lang w:eastAsia="ru-RU"/>
              </w:rPr>
              <w:t xml:space="preserve">ул. </w:t>
            </w:r>
            <w:r w:rsidR="00A30976" w:rsidRPr="00AC7E26">
              <w:rPr>
                <w:rFonts w:eastAsia="Times New Roman"/>
                <w:bCs/>
                <w:sz w:val="24"/>
                <w:szCs w:val="24"/>
                <w:lang w:eastAsia="ru-RU"/>
              </w:rPr>
              <w:t>Первомайская</w:t>
            </w:r>
            <w:r w:rsidRPr="00AC7E26">
              <w:rPr>
                <w:rFonts w:eastAsia="Times New Roman"/>
                <w:bCs/>
                <w:sz w:val="24"/>
                <w:szCs w:val="24"/>
                <w:lang w:eastAsia="ru-RU"/>
              </w:rPr>
              <w:t xml:space="preserve">, д. </w:t>
            </w:r>
            <w:r w:rsidR="00A30976" w:rsidRPr="00AC7E26">
              <w:rPr>
                <w:rFonts w:eastAsia="Times New Roman"/>
                <w:bCs/>
                <w:sz w:val="24"/>
                <w:szCs w:val="24"/>
                <w:lang w:eastAsia="ru-RU"/>
              </w:rPr>
              <w:t>2, кв. 3</w:t>
            </w:r>
          </w:p>
        </w:tc>
      </w:tr>
    </w:tbl>
    <w:p w14:paraId="799E9161" w14:textId="77777777" w:rsidR="005F1293" w:rsidRPr="00AC7E26" w:rsidRDefault="005F1293" w:rsidP="005F1293">
      <w:pPr>
        <w:autoSpaceDE w:val="0"/>
        <w:autoSpaceDN w:val="0"/>
        <w:adjustRightInd w:val="0"/>
        <w:spacing w:after="0" w:line="480" w:lineRule="auto"/>
        <w:ind w:right="-2"/>
        <w:jc w:val="center"/>
        <w:rPr>
          <w:rFonts w:eastAsia="Times New Roman"/>
          <w:bCs/>
          <w:sz w:val="24"/>
          <w:szCs w:val="24"/>
          <w:lang w:eastAsia="ru-RU"/>
        </w:rPr>
      </w:pPr>
    </w:p>
    <w:p w14:paraId="533C244F" w14:textId="77777777" w:rsidR="005F1293" w:rsidRPr="00AC7E26" w:rsidRDefault="005F1293" w:rsidP="005F1293">
      <w:pPr>
        <w:autoSpaceDE w:val="0"/>
        <w:autoSpaceDN w:val="0"/>
        <w:adjustRightInd w:val="0"/>
        <w:spacing w:after="0" w:line="480" w:lineRule="auto"/>
        <w:ind w:right="-2"/>
        <w:jc w:val="center"/>
        <w:rPr>
          <w:rFonts w:eastAsia="Times New Roman"/>
          <w:bCs/>
          <w:sz w:val="24"/>
          <w:szCs w:val="24"/>
          <w:lang w:eastAsia="ru-RU"/>
        </w:rPr>
      </w:pPr>
      <w:r w:rsidRPr="00AC7E26">
        <w:rPr>
          <w:rFonts w:eastAsia="Times New Roman"/>
          <w:bCs/>
          <w:sz w:val="24"/>
          <w:szCs w:val="24"/>
          <w:lang w:eastAsia="ru-RU"/>
        </w:rPr>
        <w:t>ПОДПИСИ СТОРОН</w:t>
      </w:r>
    </w:p>
    <w:p w14:paraId="4549BE18" w14:textId="77777777" w:rsidR="005F1293" w:rsidRPr="00AC7E26" w:rsidRDefault="005F1293" w:rsidP="005F1293">
      <w:pPr>
        <w:spacing w:after="0" w:line="240" w:lineRule="auto"/>
        <w:jc w:val="center"/>
        <w:rPr>
          <w:rFonts w:eastAsia="Times New Roman"/>
          <w:b/>
          <w:sz w:val="24"/>
          <w:szCs w:val="24"/>
          <w:lang w:eastAsia="ru-RU"/>
        </w:rPr>
      </w:pPr>
    </w:p>
    <w:tbl>
      <w:tblPr>
        <w:tblW w:w="0" w:type="auto"/>
        <w:tblLook w:val="04A0" w:firstRow="1" w:lastRow="0" w:firstColumn="1" w:lastColumn="0" w:noHBand="0" w:noVBand="1"/>
      </w:tblPr>
      <w:tblGrid>
        <w:gridCol w:w="4639"/>
        <w:gridCol w:w="4931"/>
      </w:tblGrid>
      <w:tr w:rsidR="005F1293" w:rsidRPr="00AC7E26" w14:paraId="279E911B" w14:textId="77777777" w:rsidTr="00B54801">
        <w:tc>
          <w:tcPr>
            <w:tcW w:w="4785" w:type="dxa"/>
          </w:tcPr>
          <w:p w14:paraId="390E7EED" w14:textId="7A4EA665"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______________________</w:t>
            </w:r>
            <w:r w:rsidR="00A30976" w:rsidRPr="00AC7E26">
              <w:rPr>
                <w:rFonts w:eastAsia="Times New Roman"/>
                <w:sz w:val="24"/>
                <w:szCs w:val="24"/>
                <w:lang w:eastAsia="ru-RU"/>
              </w:rPr>
              <w:t>В.В. Ткаченко</w:t>
            </w:r>
          </w:p>
          <w:p w14:paraId="7C282CA0" w14:textId="77777777" w:rsidR="005F1293" w:rsidRPr="00AC7E26" w:rsidRDefault="005F1293" w:rsidP="005F1293">
            <w:pPr>
              <w:spacing w:after="0" w:line="240" w:lineRule="auto"/>
              <w:rPr>
                <w:rFonts w:eastAsia="Times New Roman"/>
                <w:b/>
                <w:sz w:val="24"/>
                <w:szCs w:val="24"/>
                <w:lang w:eastAsia="ru-RU"/>
              </w:rPr>
            </w:pPr>
            <w:proofErr w:type="spellStart"/>
            <w:r w:rsidRPr="00AC7E26">
              <w:rPr>
                <w:rFonts w:eastAsia="Times New Roman"/>
                <w:sz w:val="24"/>
                <w:szCs w:val="24"/>
                <w:lang w:eastAsia="ru-RU"/>
              </w:rPr>
              <w:t>м.п</w:t>
            </w:r>
            <w:proofErr w:type="spellEnd"/>
            <w:r w:rsidRPr="00AC7E26">
              <w:rPr>
                <w:rFonts w:eastAsia="Times New Roman"/>
                <w:sz w:val="24"/>
                <w:szCs w:val="24"/>
                <w:lang w:eastAsia="ru-RU"/>
              </w:rPr>
              <w:t xml:space="preserve">. </w:t>
            </w:r>
          </w:p>
        </w:tc>
        <w:tc>
          <w:tcPr>
            <w:tcW w:w="5104" w:type="dxa"/>
          </w:tcPr>
          <w:p w14:paraId="2C44F0DC" w14:textId="206A87AE" w:rsidR="005F1293" w:rsidRPr="00AC7E26" w:rsidRDefault="005F1293" w:rsidP="005F1293">
            <w:pPr>
              <w:spacing w:after="0" w:line="240" w:lineRule="auto"/>
              <w:ind w:left="602"/>
              <w:jc w:val="both"/>
              <w:rPr>
                <w:rFonts w:eastAsia="Times New Roman"/>
                <w:bCs/>
                <w:sz w:val="24"/>
                <w:szCs w:val="24"/>
                <w:lang w:eastAsia="ru-RU"/>
              </w:rPr>
            </w:pPr>
            <w:r w:rsidRPr="00AC7E26">
              <w:rPr>
                <w:rFonts w:eastAsia="Times New Roman"/>
                <w:bCs/>
                <w:sz w:val="24"/>
                <w:szCs w:val="24"/>
                <w:lang w:eastAsia="ru-RU"/>
              </w:rPr>
              <w:t xml:space="preserve">  _____________________ </w:t>
            </w:r>
            <w:r w:rsidR="00A30976" w:rsidRPr="00AC7E26">
              <w:rPr>
                <w:rFonts w:eastAsia="Times New Roman"/>
                <w:bCs/>
                <w:sz w:val="24"/>
                <w:szCs w:val="24"/>
                <w:lang w:eastAsia="ru-RU"/>
              </w:rPr>
              <w:t>И.И. Иванов</w:t>
            </w:r>
          </w:p>
          <w:p w14:paraId="6BD8EFC7" w14:textId="77777777" w:rsidR="005F1293" w:rsidRPr="00AC7E26" w:rsidRDefault="005F1293" w:rsidP="005F1293">
            <w:pPr>
              <w:autoSpaceDE w:val="0"/>
              <w:autoSpaceDN w:val="0"/>
              <w:adjustRightInd w:val="0"/>
              <w:spacing w:after="0" w:line="240" w:lineRule="auto"/>
              <w:rPr>
                <w:rFonts w:eastAsia="Times New Roman"/>
                <w:bCs/>
                <w:sz w:val="24"/>
                <w:szCs w:val="24"/>
                <w:lang w:eastAsia="ru-RU"/>
              </w:rPr>
            </w:pPr>
            <w:r w:rsidRPr="00AC7E26">
              <w:rPr>
                <w:rFonts w:eastAsia="Times New Roman"/>
                <w:bCs/>
                <w:sz w:val="24"/>
                <w:szCs w:val="24"/>
                <w:lang w:eastAsia="ru-RU"/>
              </w:rPr>
              <w:t xml:space="preserve">                                         </w:t>
            </w:r>
          </w:p>
          <w:p w14:paraId="7C73868C" w14:textId="77777777" w:rsidR="005F1293" w:rsidRPr="00AC7E26" w:rsidRDefault="005F1293" w:rsidP="005F1293">
            <w:pPr>
              <w:spacing w:after="0" w:line="240" w:lineRule="auto"/>
              <w:ind w:left="602"/>
              <w:jc w:val="both"/>
              <w:rPr>
                <w:rFonts w:eastAsia="Times New Roman"/>
                <w:sz w:val="24"/>
                <w:szCs w:val="24"/>
                <w:lang w:eastAsia="ru-RU"/>
              </w:rPr>
            </w:pPr>
          </w:p>
          <w:p w14:paraId="76FDA05E" w14:textId="77777777" w:rsidR="005F1293" w:rsidRPr="00AC7E26" w:rsidRDefault="005F1293" w:rsidP="005F1293">
            <w:pPr>
              <w:spacing w:after="0" w:line="240" w:lineRule="auto"/>
              <w:ind w:left="602"/>
              <w:jc w:val="both"/>
              <w:rPr>
                <w:rFonts w:eastAsia="Times New Roman"/>
                <w:sz w:val="24"/>
                <w:szCs w:val="24"/>
                <w:lang w:eastAsia="ru-RU"/>
              </w:rPr>
            </w:pPr>
          </w:p>
          <w:p w14:paraId="7AFE2B8F" w14:textId="77777777" w:rsidR="005F1293" w:rsidRPr="00AC7E26" w:rsidRDefault="005F1293" w:rsidP="005F1293">
            <w:pPr>
              <w:spacing w:after="0" w:line="240" w:lineRule="auto"/>
              <w:ind w:left="602"/>
              <w:jc w:val="both"/>
              <w:rPr>
                <w:rFonts w:eastAsia="Times New Roman"/>
                <w:sz w:val="24"/>
                <w:szCs w:val="24"/>
                <w:lang w:eastAsia="ru-RU"/>
              </w:rPr>
            </w:pPr>
          </w:p>
          <w:p w14:paraId="03D9FF12" w14:textId="77777777" w:rsidR="005F1293" w:rsidRPr="00AC7E26" w:rsidRDefault="005F1293" w:rsidP="005F1293">
            <w:pPr>
              <w:spacing w:after="0" w:line="240" w:lineRule="auto"/>
              <w:ind w:left="602"/>
              <w:jc w:val="both"/>
              <w:rPr>
                <w:rFonts w:eastAsia="Times New Roman"/>
                <w:sz w:val="24"/>
                <w:szCs w:val="24"/>
                <w:lang w:eastAsia="ru-RU"/>
              </w:rPr>
            </w:pPr>
          </w:p>
          <w:p w14:paraId="5D1AFB3A" w14:textId="77777777" w:rsidR="005F1293" w:rsidRPr="00AC7E26" w:rsidRDefault="005F1293" w:rsidP="005F1293">
            <w:pPr>
              <w:spacing w:after="0" w:line="240" w:lineRule="auto"/>
              <w:ind w:left="602"/>
              <w:jc w:val="both"/>
              <w:rPr>
                <w:rFonts w:eastAsia="Times New Roman"/>
                <w:sz w:val="24"/>
                <w:szCs w:val="24"/>
                <w:lang w:eastAsia="ru-RU"/>
              </w:rPr>
            </w:pPr>
          </w:p>
          <w:p w14:paraId="6F24C7EB" w14:textId="77777777" w:rsidR="005F1293" w:rsidRPr="00AC7E26" w:rsidRDefault="005F1293" w:rsidP="005F1293">
            <w:pPr>
              <w:spacing w:after="0" w:line="240" w:lineRule="auto"/>
              <w:ind w:left="602"/>
              <w:jc w:val="both"/>
              <w:rPr>
                <w:rFonts w:eastAsia="Times New Roman"/>
                <w:sz w:val="24"/>
                <w:szCs w:val="24"/>
                <w:lang w:eastAsia="ru-RU"/>
              </w:rPr>
            </w:pPr>
          </w:p>
          <w:p w14:paraId="71167921" w14:textId="77777777" w:rsidR="005F1293" w:rsidRPr="00AC7E26" w:rsidRDefault="005F1293" w:rsidP="005F1293">
            <w:pPr>
              <w:spacing w:after="0" w:line="240" w:lineRule="auto"/>
              <w:ind w:left="602"/>
              <w:jc w:val="both"/>
              <w:rPr>
                <w:rFonts w:eastAsia="Times New Roman"/>
                <w:sz w:val="24"/>
                <w:szCs w:val="24"/>
                <w:lang w:eastAsia="ru-RU"/>
              </w:rPr>
            </w:pPr>
          </w:p>
          <w:p w14:paraId="0631E373" w14:textId="77777777" w:rsidR="005F1293" w:rsidRPr="00AC7E26" w:rsidRDefault="005F1293" w:rsidP="005F1293">
            <w:pPr>
              <w:spacing w:after="0" w:line="240" w:lineRule="auto"/>
              <w:ind w:left="602"/>
              <w:jc w:val="both"/>
              <w:rPr>
                <w:rFonts w:eastAsia="Times New Roman"/>
                <w:sz w:val="24"/>
                <w:szCs w:val="24"/>
                <w:lang w:eastAsia="ru-RU"/>
              </w:rPr>
            </w:pPr>
          </w:p>
          <w:p w14:paraId="42EF5B04" w14:textId="77777777" w:rsidR="005F1293" w:rsidRPr="00AC7E26" w:rsidRDefault="005F1293" w:rsidP="005F1293">
            <w:pPr>
              <w:spacing w:after="0" w:line="240" w:lineRule="auto"/>
              <w:ind w:left="602"/>
              <w:jc w:val="both"/>
              <w:rPr>
                <w:rFonts w:eastAsia="Times New Roman"/>
                <w:sz w:val="24"/>
                <w:szCs w:val="24"/>
                <w:lang w:eastAsia="ru-RU"/>
              </w:rPr>
            </w:pPr>
          </w:p>
          <w:p w14:paraId="738370AE" w14:textId="77777777" w:rsidR="005F1293" w:rsidRPr="00AC7E26" w:rsidRDefault="005F1293" w:rsidP="005F1293">
            <w:pPr>
              <w:spacing w:after="0" w:line="240" w:lineRule="auto"/>
              <w:ind w:left="602"/>
              <w:jc w:val="both"/>
              <w:rPr>
                <w:rFonts w:eastAsia="Times New Roman"/>
                <w:sz w:val="24"/>
                <w:szCs w:val="24"/>
                <w:lang w:eastAsia="ru-RU"/>
              </w:rPr>
            </w:pPr>
          </w:p>
          <w:p w14:paraId="1486C750" w14:textId="77777777" w:rsidR="005F1293" w:rsidRPr="00AC7E26" w:rsidRDefault="005F1293" w:rsidP="005F1293">
            <w:pPr>
              <w:spacing w:after="0" w:line="240" w:lineRule="auto"/>
              <w:jc w:val="both"/>
              <w:rPr>
                <w:rFonts w:eastAsia="Times New Roman"/>
                <w:sz w:val="24"/>
                <w:szCs w:val="24"/>
                <w:lang w:eastAsia="ru-RU"/>
              </w:rPr>
            </w:pPr>
          </w:p>
          <w:p w14:paraId="11990488" w14:textId="77777777" w:rsidR="005F1293" w:rsidRPr="00AC7E26" w:rsidRDefault="005F1293" w:rsidP="005F1293">
            <w:pPr>
              <w:spacing w:after="0" w:line="240" w:lineRule="auto"/>
              <w:ind w:left="602"/>
              <w:jc w:val="both"/>
              <w:rPr>
                <w:rFonts w:eastAsia="Times New Roman"/>
                <w:sz w:val="24"/>
                <w:szCs w:val="24"/>
                <w:lang w:eastAsia="ru-RU"/>
              </w:rPr>
            </w:pPr>
          </w:p>
          <w:p w14:paraId="364F9F49" w14:textId="77777777" w:rsidR="005F1293" w:rsidRPr="00AC7E26" w:rsidRDefault="005F1293" w:rsidP="005F1293">
            <w:pPr>
              <w:spacing w:after="0" w:line="240" w:lineRule="auto"/>
              <w:ind w:left="602"/>
              <w:jc w:val="both"/>
              <w:rPr>
                <w:rFonts w:eastAsia="Times New Roman"/>
                <w:sz w:val="24"/>
                <w:szCs w:val="24"/>
                <w:lang w:eastAsia="ru-RU"/>
              </w:rPr>
            </w:pPr>
          </w:p>
        </w:tc>
      </w:tr>
    </w:tbl>
    <w:p w14:paraId="09318DA2" w14:textId="77777777" w:rsidR="005F1293" w:rsidRPr="00AC7E26" w:rsidRDefault="005F1293" w:rsidP="005F1293">
      <w:pPr>
        <w:spacing w:after="0" w:line="240" w:lineRule="auto"/>
        <w:rPr>
          <w:rFonts w:eastAsia="Times New Roman"/>
          <w:b/>
          <w:sz w:val="24"/>
          <w:szCs w:val="24"/>
          <w:lang w:eastAsia="ru-RU"/>
        </w:rPr>
      </w:pPr>
    </w:p>
    <w:p w14:paraId="256077AB" w14:textId="77777777" w:rsidR="005F1293" w:rsidRPr="00AC7E26" w:rsidRDefault="005F1293" w:rsidP="005F1293">
      <w:pPr>
        <w:spacing w:after="0" w:line="240" w:lineRule="auto"/>
        <w:jc w:val="center"/>
        <w:rPr>
          <w:rFonts w:eastAsia="Times New Roman"/>
          <w:b/>
          <w:sz w:val="24"/>
          <w:szCs w:val="24"/>
          <w:lang w:eastAsia="ru-RU"/>
        </w:rPr>
      </w:pPr>
    </w:p>
    <w:p w14:paraId="03FCDE1C" w14:textId="77777777" w:rsidR="005F1293" w:rsidRPr="00AC7E26" w:rsidRDefault="005F1293" w:rsidP="00AC7E26">
      <w:pPr>
        <w:spacing w:after="0" w:line="240" w:lineRule="auto"/>
        <w:rPr>
          <w:rFonts w:eastAsia="Times New Roman"/>
          <w:b/>
          <w:sz w:val="24"/>
          <w:szCs w:val="24"/>
          <w:lang w:eastAsia="ru-RU"/>
        </w:rPr>
      </w:pPr>
    </w:p>
    <w:p w14:paraId="16E1826F" w14:textId="77777777" w:rsidR="005F1293" w:rsidRPr="00AC7E26" w:rsidRDefault="005F1293" w:rsidP="005F1293">
      <w:pPr>
        <w:spacing w:after="0" w:line="240" w:lineRule="auto"/>
        <w:jc w:val="center"/>
        <w:rPr>
          <w:rFonts w:eastAsia="Times New Roman"/>
          <w:b/>
          <w:sz w:val="24"/>
          <w:szCs w:val="24"/>
          <w:lang w:eastAsia="ru-RU"/>
        </w:rPr>
      </w:pPr>
    </w:p>
    <w:p w14:paraId="6455AC61" w14:textId="77777777" w:rsidR="005F1293" w:rsidRPr="00AC7E26" w:rsidRDefault="005F1293" w:rsidP="005F1293">
      <w:pPr>
        <w:spacing w:after="0" w:line="240" w:lineRule="auto"/>
        <w:jc w:val="center"/>
        <w:rPr>
          <w:rFonts w:eastAsia="Times New Roman"/>
          <w:b/>
          <w:sz w:val="24"/>
          <w:szCs w:val="24"/>
          <w:lang w:eastAsia="ru-RU"/>
        </w:rPr>
      </w:pPr>
      <w:r w:rsidRPr="00AC7E26">
        <w:rPr>
          <w:rFonts w:eastAsia="Times New Roman"/>
          <w:b/>
          <w:sz w:val="24"/>
          <w:szCs w:val="24"/>
          <w:lang w:eastAsia="ru-RU"/>
        </w:rPr>
        <w:t>АКТ ПРИЕМА – ПЕРЕДАЧИ ЗЕМЕЛЬНОГО УЧАСТКА</w:t>
      </w:r>
    </w:p>
    <w:p w14:paraId="45C2EDD2" w14:textId="77777777" w:rsidR="005F1293" w:rsidRPr="00AC7E26" w:rsidRDefault="005F1293" w:rsidP="005F1293">
      <w:pPr>
        <w:spacing w:after="0" w:line="240" w:lineRule="auto"/>
        <w:jc w:val="center"/>
        <w:rPr>
          <w:rFonts w:eastAsia="Times New Roman"/>
          <w:b/>
          <w:sz w:val="24"/>
          <w:szCs w:val="24"/>
          <w:lang w:eastAsia="ru-RU"/>
        </w:rPr>
      </w:pPr>
    </w:p>
    <w:p w14:paraId="622A6282" w14:textId="15555FB9" w:rsidR="005F1293" w:rsidRPr="00AC7E26" w:rsidRDefault="005F1293" w:rsidP="005F1293">
      <w:pPr>
        <w:spacing w:after="0" w:line="240" w:lineRule="auto"/>
        <w:ind w:right="-1"/>
        <w:rPr>
          <w:rFonts w:eastAsia="Times New Roman"/>
          <w:sz w:val="24"/>
          <w:szCs w:val="24"/>
          <w:lang w:eastAsia="ru-RU"/>
        </w:rPr>
      </w:pPr>
      <w:r w:rsidRPr="00AC7E26">
        <w:rPr>
          <w:rFonts w:eastAsia="Times New Roman"/>
          <w:sz w:val="24"/>
          <w:szCs w:val="24"/>
          <w:lang w:eastAsia="ru-RU"/>
        </w:rPr>
        <w:t>пгт. Ноглики Сахалинской области</w:t>
      </w:r>
      <w:r w:rsidRPr="00AC7E26">
        <w:rPr>
          <w:rFonts w:eastAsia="Times New Roman"/>
          <w:sz w:val="24"/>
          <w:szCs w:val="24"/>
          <w:lang w:eastAsia="ru-RU"/>
        </w:rPr>
        <w:tab/>
      </w:r>
      <w:r w:rsidRPr="00AC7E26">
        <w:rPr>
          <w:rFonts w:eastAsia="Times New Roman"/>
          <w:sz w:val="24"/>
          <w:szCs w:val="24"/>
          <w:lang w:eastAsia="ru-RU"/>
        </w:rPr>
        <w:tab/>
      </w:r>
      <w:r w:rsidRPr="00AC7E26">
        <w:rPr>
          <w:rFonts w:eastAsia="Times New Roman"/>
          <w:sz w:val="24"/>
          <w:szCs w:val="24"/>
          <w:lang w:eastAsia="ru-RU"/>
        </w:rPr>
        <w:tab/>
      </w:r>
      <w:r w:rsidR="00AC7E26">
        <w:rPr>
          <w:rFonts w:eastAsia="Times New Roman"/>
          <w:sz w:val="24"/>
          <w:szCs w:val="24"/>
          <w:lang w:eastAsia="ru-RU"/>
        </w:rPr>
        <w:t xml:space="preserve">                   </w:t>
      </w:r>
      <w:proofErr w:type="gramStart"/>
      <w:r w:rsidR="00AC7E26">
        <w:rPr>
          <w:rFonts w:eastAsia="Times New Roman"/>
          <w:sz w:val="24"/>
          <w:szCs w:val="24"/>
          <w:lang w:eastAsia="ru-RU"/>
        </w:rPr>
        <w:t xml:space="preserve">   </w:t>
      </w:r>
      <w:r w:rsidRPr="00AC7E26">
        <w:rPr>
          <w:rFonts w:eastAsia="Times New Roman"/>
          <w:sz w:val="24"/>
          <w:szCs w:val="24"/>
          <w:lang w:eastAsia="ru-RU"/>
        </w:rPr>
        <w:t>«</w:t>
      </w:r>
      <w:proofErr w:type="gramEnd"/>
      <w:r w:rsidRPr="00AC7E26">
        <w:rPr>
          <w:rFonts w:eastAsia="Times New Roman"/>
          <w:sz w:val="24"/>
          <w:szCs w:val="24"/>
          <w:lang w:eastAsia="ru-RU"/>
        </w:rPr>
        <w:t>08» апреля 2026 года</w:t>
      </w:r>
    </w:p>
    <w:p w14:paraId="0F121189" w14:textId="77777777" w:rsidR="005F1293" w:rsidRPr="00AC7E26" w:rsidRDefault="005F1293" w:rsidP="005F1293">
      <w:pPr>
        <w:spacing w:after="0" w:line="240" w:lineRule="auto"/>
        <w:rPr>
          <w:rFonts w:eastAsia="Times New Roman"/>
          <w:b/>
          <w:sz w:val="24"/>
          <w:szCs w:val="24"/>
          <w:lang w:eastAsia="ru-RU"/>
        </w:rPr>
      </w:pPr>
    </w:p>
    <w:p w14:paraId="4337755C" w14:textId="3EC19688" w:rsidR="005F1293" w:rsidRPr="00AC7E26" w:rsidRDefault="005F1293" w:rsidP="005F1293">
      <w:pPr>
        <w:spacing w:after="0" w:line="240" w:lineRule="auto"/>
        <w:ind w:firstLine="708"/>
        <w:jc w:val="both"/>
        <w:rPr>
          <w:rFonts w:eastAsia="Times New Roman"/>
          <w:sz w:val="24"/>
          <w:szCs w:val="24"/>
          <w:lang w:eastAsia="ru-RU"/>
        </w:rPr>
      </w:pPr>
      <w:r w:rsidRPr="00AC7E26">
        <w:rPr>
          <w:rFonts w:eastAsia="Times New Roman"/>
          <w:sz w:val="24"/>
          <w:szCs w:val="24"/>
          <w:lang w:eastAsia="ru-RU"/>
        </w:rPr>
        <w:t xml:space="preserve">Настоящий передаточный акт земельного участка подписан в соответствии с Договором безвозмездного пользования № 863 земельным участком, (именуемым в дальнейшем «Договор»), заключенным «08» апреля 2026 года между муниципальным образованием Ногликский муниципальный округ Сахалинской области в лице КУМИ (именуемым в дальнейшем «Ссудодатель») и </w:t>
      </w:r>
      <w:r w:rsidR="00A30976" w:rsidRPr="00AC7E26">
        <w:rPr>
          <w:rFonts w:eastAsia="AR PL UMing HK"/>
          <w:bCs/>
          <w:sz w:val="24"/>
          <w:szCs w:val="24"/>
          <w:lang w:eastAsia="zh-CN" w:bidi="hi-IN"/>
        </w:rPr>
        <w:t>Ивановым Иваном Ивановичем</w:t>
      </w:r>
      <w:r w:rsidRPr="00AC7E26">
        <w:rPr>
          <w:rFonts w:eastAsia="AR PL UMing HK"/>
          <w:bCs/>
          <w:sz w:val="24"/>
          <w:szCs w:val="24"/>
          <w:lang w:eastAsia="zh-CN" w:bidi="hi-IN"/>
        </w:rPr>
        <w:t xml:space="preserve"> </w:t>
      </w:r>
      <w:r w:rsidRPr="00AC7E26">
        <w:rPr>
          <w:rFonts w:eastAsia="Times New Roman"/>
          <w:sz w:val="24"/>
          <w:szCs w:val="24"/>
          <w:lang w:eastAsia="ru-RU"/>
        </w:rPr>
        <w:t>(именуемым в дальнейшем «Ссудополучатель»), о нижеследующем:</w:t>
      </w:r>
    </w:p>
    <w:p w14:paraId="419E13ED" w14:textId="5D353356"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 xml:space="preserve">Ссудодатель передал, а Ссудополучатель принял во владение и пользование на условиях, установленных в Договоре земельный участок, площадью </w:t>
      </w:r>
      <w:r w:rsidR="00A30976" w:rsidRPr="00AC7E26">
        <w:rPr>
          <w:rFonts w:eastAsia="Times New Roman"/>
          <w:sz w:val="24"/>
          <w:szCs w:val="24"/>
          <w:lang w:eastAsia="ru-RU"/>
        </w:rPr>
        <w:t>1456</w:t>
      </w:r>
      <w:r w:rsidRPr="00AC7E26">
        <w:rPr>
          <w:rFonts w:eastAsia="Times New Roman"/>
          <w:sz w:val="24"/>
          <w:szCs w:val="24"/>
          <w:lang w:eastAsia="ru-RU"/>
        </w:rPr>
        <w:t>,0 кв.м., с кадастровым номером 65:22:00000</w:t>
      </w:r>
      <w:r w:rsidR="00A30976" w:rsidRPr="00AC7E26">
        <w:rPr>
          <w:rFonts w:eastAsia="Times New Roman"/>
          <w:sz w:val="24"/>
          <w:szCs w:val="24"/>
          <w:lang w:eastAsia="ru-RU"/>
        </w:rPr>
        <w:t>13</w:t>
      </w:r>
      <w:r w:rsidRPr="00AC7E26">
        <w:rPr>
          <w:rFonts w:eastAsia="Times New Roman"/>
          <w:sz w:val="24"/>
          <w:szCs w:val="24"/>
          <w:lang w:eastAsia="ru-RU"/>
        </w:rPr>
        <w:t>:</w:t>
      </w:r>
      <w:r w:rsidR="00A30976" w:rsidRPr="00AC7E26">
        <w:rPr>
          <w:rFonts w:eastAsia="Times New Roman"/>
          <w:sz w:val="24"/>
          <w:szCs w:val="24"/>
          <w:lang w:eastAsia="ru-RU"/>
        </w:rPr>
        <w:t>000</w:t>
      </w:r>
      <w:r w:rsidRPr="00AC7E26">
        <w:rPr>
          <w:rFonts w:eastAsia="Times New Roman"/>
          <w:sz w:val="24"/>
          <w:szCs w:val="24"/>
          <w:lang w:eastAsia="ru-RU"/>
        </w:rPr>
        <w:t xml:space="preserve"> (в дальнейшем именуемый «Участок»), расположенный на землях </w:t>
      </w:r>
      <w:r w:rsidR="00A30976" w:rsidRPr="00AC7E26">
        <w:rPr>
          <w:rFonts w:eastAsia="Times New Roman"/>
          <w:sz w:val="24"/>
          <w:szCs w:val="24"/>
          <w:lang w:eastAsia="ru-RU"/>
        </w:rPr>
        <w:t>населенных пунктов</w:t>
      </w:r>
      <w:r w:rsidRPr="00AC7E26">
        <w:rPr>
          <w:rFonts w:eastAsia="Times New Roman"/>
          <w:sz w:val="24"/>
          <w:szCs w:val="24"/>
          <w:lang w:eastAsia="ru-RU"/>
        </w:rPr>
        <w:t>, по адресу: Российская Федерация, Сахалинская область, Ногликский муниципальный округ.</w:t>
      </w:r>
    </w:p>
    <w:p w14:paraId="686F4C34"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Участок передается в надлежащем состоянии, пригодном для использования.</w:t>
      </w:r>
    </w:p>
    <w:p w14:paraId="10CB5051" w14:textId="77777777" w:rsidR="005F1293" w:rsidRPr="00AC7E26" w:rsidRDefault="005F1293" w:rsidP="005F1293">
      <w:pPr>
        <w:spacing w:after="0" w:line="240" w:lineRule="auto"/>
        <w:ind w:firstLine="709"/>
        <w:jc w:val="both"/>
        <w:rPr>
          <w:rFonts w:eastAsia="Times New Roman"/>
          <w:sz w:val="24"/>
          <w:szCs w:val="24"/>
          <w:lang w:eastAsia="ru-RU"/>
        </w:rPr>
      </w:pPr>
      <w:r w:rsidRPr="00AC7E26">
        <w:rPr>
          <w:rFonts w:eastAsia="Times New Roman"/>
          <w:sz w:val="24"/>
          <w:szCs w:val="24"/>
          <w:lang w:eastAsia="ru-RU"/>
        </w:rPr>
        <w:t>Настоящий акт приема-передачи земельного участка подтверждает отсутствие претензий у принимающей стороны в отношении принимаемого земельного участка и подтверждает факт его передачи, составлен в 2 (двух) экземплярах для каждой из сторон и является неотъемлемой частью договора.</w:t>
      </w:r>
    </w:p>
    <w:p w14:paraId="62D4FCB4" w14:textId="77777777" w:rsidR="005F1293" w:rsidRPr="00AC7E26" w:rsidRDefault="005F1293" w:rsidP="005F1293">
      <w:pPr>
        <w:spacing w:after="0" w:line="240" w:lineRule="auto"/>
        <w:jc w:val="both"/>
        <w:rPr>
          <w:rFonts w:eastAsia="Times New Roman"/>
          <w:sz w:val="24"/>
          <w:szCs w:val="24"/>
          <w:lang w:eastAsia="ru-RU"/>
        </w:rPr>
      </w:pPr>
    </w:p>
    <w:p w14:paraId="1FEF77F5" w14:textId="77777777" w:rsidR="005F1293" w:rsidRPr="00AC7E26" w:rsidRDefault="005F1293" w:rsidP="005F1293">
      <w:pPr>
        <w:spacing w:after="0" w:line="240" w:lineRule="auto"/>
        <w:jc w:val="both"/>
        <w:rPr>
          <w:rFonts w:eastAsia="Times New Roman"/>
          <w:sz w:val="24"/>
          <w:szCs w:val="24"/>
          <w:lang w:eastAsia="ru-RU"/>
        </w:rPr>
      </w:pPr>
    </w:p>
    <w:p w14:paraId="40D9C16E" w14:textId="77777777" w:rsidR="005F1293" w:rsidRPr="00AC7E26" w:rsidRDefault="005F1293" w:rsidP="005F1293">
      <w:pPr>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4785"/>
        <w:gridCol w:w="4679"/>
      </w:tblGrid>
      <w:tr w:rsidR="005F1293" w:rsidRPr="00AC7E26" w14:paraId="40D87191" w14:textId="77777777" w:rsidTr="00B54801">
        <w:trPr>
          <w:trHeight w:val="441"/>
        </w:trPr>
        <w:tc>
          <w:tcPr>
            <w:tcW w:w="9464" w:type="dxa"/>
            <w:gridSpan w:val="2"/>
          </w:tcPr>
          <w:p w14:paraId="7CDE611D" w14:textId="77777777" w:rsidR="005F1293" w:rsidRPr="00AC7E26" w:rsidRDefault="005F1293" w:rsidP="005F1293">
            <w:pPr>
              <w:spacing w:after="0" w:line="240" w:lineRule="auto"/>
              <w:jc w:val="center"/>
              <w:rPr>
                <w:rFonts w:eastAsia="Times New Roman"/>
                <w:sz w:val="24"/>
                <w:szCs w:val="24"/>
                <w:lang w:eastAsia="ru-RU"/>
              </w:rPr>
            </w:pPr>
            <w:r w:rsidRPr="00AC7E26">
              <w:rPr>
                <w:rFonts w:eastAsia="Times New Roman"/>
                <w:sz w:val="24"/>
                <w:szCs w:val="24"/>
                <w:lang w:eastAsia="ru-RU"/>
              </w:rPr>
              <w:t>ПОДПИСИ СТОРОН:</w:t>
            </w:r>
          </w:p>
          <w:p w14:paraId="7A4092AA" w14:textId="77777777" w:rsidR="005F1293" w:rsidRPr="00AC7E26" w:rsidRDefault="005F1293" w:rsidP="005F1293">
            <w:pPr>
              <w:spacing w:after="0" w:line="240" w:lineRule="auto"/>
              <w:jc w:val="center"/>
              <w:rPr>
                <w:rFonts w:eastAsia="Times New Roman"/>
                <w:sz w:val="24"/>
                <w:szCs w:val="24"/>
                <w:lang w:eastAsia="ru-RU"/>
              </w:rPr>
            </w:pPr>
          </w:p>
          <w:p w14:paraId="1A476AC9" w14:textId="77777777" w:rsidR="005F1293" w:rsidRPr="00AC7E26" w:rsidRDefault="005F1293" w:rsidP="005F1293">
            <w:pPr>
              <w:spacing w:after="0" w:line="240" w:lineRule="auto"/>
              <w:jc w:val="center"/>
              <w:rPr>
                <w:rFonts w:eastAsia="Times New Roman"/>
                <w:sz w:val="24"/>
                <w:szCs w:val="24"/>
                <w:lang w:eastAsia="ru-RU"/>
              </w:rPr>
            </w:pPr>
          </w:p>
        </w:tc>
      </w:tr>
      <w:tr w:rsidR="005F1293" w:rsidRPr="00AC7E26" w14:paraId="5E16CE8D" w14:textId="77777777" w:rsidTr="00B54801">
        <w:tc>
          <w:tcPr>
            <w:tcW w:w="4785" w:type="dxa"/>
          </w:tcPr>
          <w:p w14:paraId="4A89ABA1" w14:textId="77777777" w:rsidR="005F1293" w:rsidRPr="00AC7E26" w:rsidRDefault="005F1293" w:rsidP="005F1293">
            <w:pPr>
              <w:spacing w:after="0" w:line="240" w:lineRule="auto"/>
              <w:jc w:val="center"/>
              <w:rPr>
                <w:rFonts w:eastAsia="Times New Roman"/>
                <w:sz w:val="24"/>
                <w:szCs w:val="24"/>
                <w:lang w:eastAsia="ru-RU"/>
              </w:rPr>
            </w:pPr>
            <w:r w:rsidRPr="00AC7E26">
              <w:rPr>
                <w:rFonts w:eastAsia="Times New Roman"/>
                <w:sz w:val="24"/>
                <w:szCs w:val="24"/>
                <w:lang w:eastAsia="ru-RU"/>
              </w:rPr>
              <w:t>Ссудодатель</w:t>
            </w:r>
          </w:p>
        </w:tc>
        <w:tc>
          <w:tcPr>
            <w:tcW w:w="4679" w:type="dxa"/>
          </w:tcPr>
          <w:p w14:paraId="1E8A252B"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                      Ссудополучатель</w:t>
            </w:r>
          </w:p>
          <w:p w14:paraId="34C0A8C1" w14:textId="77777777" w:rsidR="005F1293" w:rsidRPr="00AC7E26" w:rsidRDefault="005F1293" w:rsidP="005F1293">
            <w:pPr>
              <w:spacing w:after="0" w:line="240" w:lineRule="auto"/>
              <w:jc w:val="center"/>
              <w:rPr>
                <w:rFonts w:eastAsia="Times New Roman"/>
                <w:sz w:val="24"/>
                <w:szCs w:val="24"/>
                <w:lang w:eastAsia="ru-RU"/>
              </w:rPr>
            </w:pPr>
          </w:p>
        </w:tc>
      </w:tr>
      <w:tr w:rsidR="005F1293" w:rsidRPr="00AC7E26" w14:paraId="480462FD" w14:textId="77777777" w:rsidTr="00B54801">
        <w:trPr>
          <w:trHeight w:val="360"/>
        </w:trPr>
        <w:tc>
          <w:tcPr>
            <w:tcW w:w="4785" w:type="dxa"/>
          </w:tcPr>
          <w:p w14:paraId="2BFEDA48" w14:textId="77777777" w:rsidR="005F1293" w:rsidRPr="00AC7E26" w:rsidRDefault="005F1293" w:rsidP="005F1293">
            <w:pPr>
              <w:spacing w:after="0" w:line="240" w:lineRule="auto"/>
              <w:jc w:val="center"/>
              <w:rPr>
                <w:rFonts w:eastAsia="Times New Roman"/>
                <w:sz w:val="24"/>
                <w:szCs w:val="24"/>
                <w:lang w:eastAsia="ru-RU"/>
              </w:rPr>
            </w:pPr>
          </w:p>
        </w:tc>
        <w:tc>
          <w:tcPr>
            <w:tcW w:w="4679" w:type="dxa"/>
          </w:tcPr>
          <w:p w14:paraId="6B08B493" w14:textId="77777777" w:rsidR="005F1293" w:rsidRPr="00AC7E26" w:rsidRDefault="005F1293" w:rsidP="005F1293">
            <w:pPr>
              <w:spacing w:after="0" w:line="240" w:lineRule="auto"/>
              <w:jc w:val="center"/>
              <w:rPr>
                <w:rFonts w:eastAsia="Times New Roman"/>
                <w:sz w:val="24"/>
                <w:szCs w:val="24"/>
                <w:lang w:eastAsia="ru-RU"/>
              </w:rPr>
            </w:pPr>
          </w:p>
        </w:tc>
      </w:tr>
      <w:tr w:rsidR="005F1293" w:rsidRPr="00AC7E26" w14:paraId="4403FC6A" w14:textId="77777777" w:rsidTr="00B54801">
        <w:trPr>
          <w:trHeight w:val="1568"/>
        </w:trPr>
        <w:tc>
          <w:tcPr>
            <w:tcW w:w="4785" w:type="dxa"/>
          </w:tcPr>
          <w:p w14:paraId="6B5659DA"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Муниципальное образование Ногликский муниципальный округ Сахалинской области</w:t>
            </w:r>
          </w:p>
          <w:p w14:paraId="6AC1E725" w14:textId="77777777"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в лице КУМИ </w:t>
            </w:r>
          </w:p>
          <w:p w14:paraId="2BCD6676" w14:textId="77777777" w:rsidR="005F1293" w:rsidRPr="00AC7E26" w:rsidRDefault="005F1293" w:rsidP="005F1293">
            <w:pPr>
              <w:spacing w:after="0" w:line="240" w:lineRule="auto"/>
              <w:rPr>
                <w:rFonts w:eastAsia="Times New Roman"/>
                <w:sz w:val="24"/>
                <w:szCs w:val="24"/>
                <w:lang w:eastAsia="ru-RU"/>
              </w:rPr>
            </w:pPr>
          </w:p>
          <w:p w14:paraId="01E0858D" w14:textId="77777777" w:rsidR="005F1293" w:rsidRPr="00AC7E26" w:rsidRDefault="005F1293" w:rsidP="005F1293">
            <w:pPr>
              <w:spacing w:after="0" w:line="240" w:lineRule="auto"/>
              <w:jc w:val="center"/>
              <w:rPr>
                <w:rFonts w:eastAsia="Times New Roman"/>
                <w:sz w:val="24"/>
                <w:szCs w:val="24"/>
                <w:lang w:eastAsia="ru-RU"/>
              </w:rPr>
            </w:pPr>
          </w:p>
        </w:tc>
        <w:tc>
          <w:tcPr>
            <w:tcW w:w="4679" w:type="dxa"/>
          </w:tcPr>
          <w:p w14:paraId="1D702D0B" w14:textId="64195046" w:rsidR="005F1293" w:rsidRPr="00AC7E26" w:rsidRDefault="005F1293" w:rsidP="005F1293">
            <w:pPr>
              <w:spacing w:after="0" w:line="240" w:lineRule="auto"/>
              <w:ind w:left="602"/>
              <w:rPr>
                <w:rFonts w:eastAsia="Times New Roman"/>
                <w:bCs/>
                <w:sz w:val="24"/>
                <w:szCs w:val="24"/>
                <w:lang w:eastAsia="ru-RU"/>
              </w:rPr>
            </w:pPr>
            <w:r w:rsidRPr="00AC7E26">
              <w:rPr>
                <w:rFonts w:eastAsia="Times New Roman"/>
                <w:bCs/>
                <w:sz w:val="24"/>
                <w:szCs w:val="24"/>
                <w:lang w:eastAsia="ru-RU"/>
              </w:rPr>
              <w:t xml:space="preserve">   </w:t>
            </w:r>
            <w:r w:rsidR="00A30976" w:rsidRPr="00AC7E26">
              <w:rPr>
                <w:rFonts w:eastAsia="Times New Roman"/>
                <w:bCs/>
                <w:sz w:val="24"/>
                <w:szCs w:val="24"/>
                <w:lang w:eastAsia="ru-RU"/>
              </w:rPr>
              <w:t>Иванов Иван Иванович</w:t>
            </w:r>
          </w:p>
          <w:p w14:paraId="737CC906" w14:textId="77777777" w:rsidR="005F1293" w:rsidRPr="00AC7E26" w:rsidRDefault="005F1293" w:rsidP="005F1293">
            <w:pPr>
              <w:spacing w:after="0" w:line="240" w:lineRule="auto"/>
              <w:ind w:left="602"/>
              <w:rPr>
                <w:rFonts w:eastAsia="Times New Roman"/>
                <w:bCs/>
                <w:sz w:val="24"/>
                <w:szCs w:val="24"/>
                <w:lang w:eastAsia="ru-RU"/>
              </w:rPr>
            </w:pPr>
          </w:p>
          <w:p w14:paraId="1538EDB5" w14:textId="77777777" w:rsidR="005F1293" w:rsidRPr="00AC7E26" w:rsidRDefault="005F1293" w:rsidP="005F1293">
            <w:pPr>
              <w:spacing w:after="0" w:line="240" w:lineRule="auto"/>
              <w:ind w:left="602"/>
              <w:rPr>
                <w:rFonts w:eastAsia="Times New Roman"/>
                <w:sz w:val="24"/>
                <w:szCs w:val="24"/>
                <w:lang w:eastAsia="ru-RU"/>
              </w:rPr>
            </w:pPr>
          </w:p>
        </w:tc>
      </w:tr>
      <w:tr w:rsidR="005F1293" w:rsidRPr="00AC7E26" w14:paraId="57DB6F7E" w14:textId="77777777" w:rsidTr="00B54801">
        <w:trPr>
          <w:trHeight w:val="511"/>
        </w:trPr>
        <w:tc>
          <w:tcPr>
            <w:tcW w:w="4785" w:type="dxa"/>
          </w:tcPr>
          <w:p w14:paraId="67F7492B" w14:textId="2C725274" w:rsidR="005F1293" w:rsidRPr="00AC7E26" w:rsidRDefault="005F1293" w:rsidP="005F1293">
            <w:pPr>
              <w:spacing w:after="0" w:line="240" w:lineRule="auto"/>
              <w:rPr>
                <w:rFonts w:eastAsia="Times New Roman"/>
                <w:sz w:val="24"/>
                <w:szCs w:val="24"/>
                <w:lang w:eastAsia="ru-RU"/>
              </w:rPr>
            </w:pPr>
            <w:r w:rsidRPr="00AC7E26">
              <w:rPr>
                <w:rFonts w:eastAsia="Times New Roman"/>
                <w:sz w:val="24"/>
                <w:szCs w:val="24"/>
                <w:lang w:eastAsia="ru-RU"/>
              </w:rPr>
              <w:t xml:space="preserve">______________________ </w:t>
            </w:r>
            <w:r w:rsidR="00A30976" w:rsidRPr="00AC7E26">
              <w:rPr>
                <w:rFonts w:eastAsia="Times New Roman"/>
                <w:sz w:val="24"/>
                <w:szCs w:val="24"/>
                <w:lang w:eastAsia="ru-RU"/>
              </w:rPr>
              <w:t>В.В. Ткаченко</w:t>
            </w:r>
            <w:r w:rsidRPr="00AC7E26">
              <w:rPr>
                <w:rFonts w:eastAsia="Times New Roman"/>
                <w:sz w:val="24"/>
                <w:szCs w:val="24"/>
                <w:lang w:eastAsia="ru-RU"/>
              </w:rPr>
              <w:t xml:space="preserve"> </w:t>
            </w:r>
          </w:p>
          <w:p w14:paraId="14BEEE96" w14:textId="77777777" w:rsidR="005F1293" w:rsidRPr="00AC7E26" w:rsidRDefault="005F1293" w:rsidP="005F1293">
            <w:pPr>
              <w:spacing w:after="0" w:line="240" w:lineRule="auto"/>
              <w:rPr>
                <w:rFonts w:eastAsia="Times New Roman"/>
                <w:b/>
                <w:sz w:val="24"/>
                <w:szCs w:val="24"/>
                <w:lang w:eastAsia="ru-RU"/>
              </w:rPr>
            </w:pPr>
            <w:proofErr w:type="spellStart"/>
            <w:r w:rsidRPr="00AC7E26">
              <w:rPr>
                <w:rFonts w:eastAsia="Times New Roman"/>
                <w:sz w:val="24"/>
                <w:szCs w:val="24"/>
                <w:lang w:eastAsia="ru-RU"/>
              </w:rPr>
              <w:t>м.п</w:t>
            </w:r>
            <w:proofErr w:type="spellEnd"/>
            <w:r w:rsidRPr="00AC7E26">
              <w:rPr>
                <w:rFonts w:eastAsia="Times New Roman"/>
                <w:sz w:val="24"/>
                <w:szCs w:val="24"/>
                <w:lang w:eastAsia="ru-RU"/>
              </w:rPr>
              <w:t xml:space="preserve">. </w:t>
            </w:r>
          </w:p>
        </w:tc>
        <w:tc>
          <w:tcPr>
            <w:tcW w:w="4679" w:type="dxa"/>
          </w:tcPr>
          <w:p w14:paraId="7BD39C8C" w14:textId="2693535F" w:rsidR="005F1293" w:rsidRPr="00AC7E26" w:rsidRDefault="005F1293" w:rsidP="005F1293">
            <w:pPr>
              <w:spacing w:after="0" w:line="240" w:lineRule="auto"/>
              <w:ind w:left="602"/>
              <w:jc w:val="both"/>
              <w:rPr>
                <w:rFonts w:eastAsia="Times New Roman"/>
                <w:bCs/>
                <w:sz w:val="24"/>
                <w:szCs w:val="24"/>
                <w:lang w:eastAsia="ru-RU"/>
              </w:rPr>
            </w:pPr>
            <w:r w:rsidRPr="00AC7E26">
              <w:rPr>
                <w:rFonts w:eastAsia="Times New Roman"/>
                <w:bCs/>
                <w:sz w:val="24"/>
                <w:szCs w:val="24"/>
                <w:lang w:eastAsia="ru-RU"/>
              </w:rPr>
              <w:t xml:space="preserve">  _____________________ </w:t>
            </w:r>
            <w:r w:rsidR="00A30976" w:rsidRPr="00AC7E26">
              <w:rPr>
                <w:rFonts w:eastAsia="Times New Roman"/>
                <w:bCs/>
                <w:sz w:val="24"/>
                <w:szCs w:val="24"/>
                <w:lang w:eastAsia="ru-RU"/>
              </w:rPr>
              <w:t>И.И. Иванов</w:t>
            </w:r>
          </w:p>
          <w:p w14:paraId="00299F93" w14:textId="77777777" w:rsidR="005F1293" w:rsidRPr="00AC7E26" w:rsidRDefault="005F1293" w:rsidP="005F1293">
            <w:pPr>
              <w:spacing w:after="0" w:line="240" w:lineRule="auto"/>
              <w:ind w:left="744"/>
              <w:jc w:val="both"/>
              <w:rPr>
                <w:rFonts w:eastAsia="Times New Roman"/>
                <w:sz w:val="24"/>
                <w:szCs w:val="24"/>
                <w:lang w:eastAsia="ru-RU"/>
              </w:rPr>
            </w:pPr>
          </w:p>
        </w:tc>
      </w:tr>
    </w:tbl>
    <w:p w14:paraId="18510B3F" w14:textId="77777777" w:rsidR="005F1293" w:rsidRPr="00AC7E26" w:rsidRDefault="005F1293" w:rsidP="005F1293">
      <w:pPr>
        <w:widowControl w:val="0"/>
        <w:spacing w:after="283" w:line="240" w:lineRule="auto"/>
        <w:rPr>
          <w:rFonts w:eastAsia="AR PL UMing HK"/>
          <w:sz w:val="24"/>
          <w:szCs w:val="24"/>
          <w:lang w:eastAsia="zh-CN" w:bidi="hi-IN"/>
        </w:rPr>
      </w:pPr>
      <w:r w:rsidRPr="00AC7E26">
        <w:rPr>
          <w:rFonts w:eastAsia="AR PL UMing HK"/>
          <w:sz w:val="24"/>
          <w:szCs w:val="24"/>
          <w:lang w:val="en-US" w:eastAsia="zh-CN" w:bidi="hi-IN"/>
        </w:rPr>
        <w:t> </w:t>
      </w:r>
    </w:p>
    <w:p w14:paraId="782922E9" w14:textId="77777777" w:rsidR="005F1293" w:rsidRPr="00AC7E26" w:rsidRDefault="005F1293" w:rsidP="005F1293">
      <w:pPr>
        <w:widowControl w:val="0"/>
        <w:spacing w:after="0" w:line="240" w:lineRule="auto"/>
        <w:rPr>
          <w:rFonts w:eastAsia="AR PL UMing HK"/>
          <w:sz w:val="24"/>
          <w:szCs w:val="24"/>
          <w:lang w:eastAsia="zh-CN" w:bidi="hi-IN"/>
        </w:rPr>
      </w:pPr>
    </w:p>
    <w:p w14:paraId="5D2D393B" w14:textId="77777777" w:rsidR="005F1293" w:rsidRPr="00AC7E26" w:rsidRDefault="005F1293" w:rsidP="005F1293">
      <w:pPr>
        <w:widowControl w:val="0"/>
        <w:spacing w:after="0" w:line="240" w:lineRule="auto"/>
        <w:rPr>
          <w:rFonts w:eastAsia="AR PL UMing HK"/>
          <w:sz w:val="24"/>
          <w:szCs w:val="24"/>
          <w:lang w:eastAsia="zh-CN" w:bidi="hi-IN"/>
        </w:rPr>
      </w:pPr>
    </w:p>
    <w:p w14:paraId="7875760B" w14:textId="77777777" w:rsidR="005F1293" w:rsidRPr="00AC7E26" w:rsidRDefault="005F1293" w:rsidP="005E020F">
      <w:pPr>
        <w:autoSpaceDE w:val="0"/>
        <w:autoSpaceDN w:val="0"/>
        <w:adjustRightInd w:val="0"/>
        <w:spacing w:after="0" w:line="240" w:lineRule="auto"/>
        <w:jc w:val="right"/>
        <w:rPr>
          <w:b/>
          <w:sz w:val="24"/>
          <w:szCs w:val="24"/>
        </w:rPr>
      </w:pPr>
    </w:p>
    <w:p w14:paraId="6F5D2D23" w14:textId="77777777" w:rsidR="005F1293" w:rsidRPr="00AC7E26" w:rsidRDefault="005F1293" w:rsidP="005E020F">
      <w:pPr>
        <w:autoSpaceDE w:val="0"/>
        <w:autoSpaceDN w:val="0"/>
        <w:adjustRightInd w:val="0"/>
        <w:spacing w:after="0" w:line="240" w:lineRule="auto"/>
        <w:jc w:val="right"/>
        <w:rPr>
          <w:b/>
          <w:sz w:val="24"/>
          <w:szCs w:val="24"/>
        </w:rPr>
      </w:pPr>
    </w:p>
    <w:p w14:paraId="6C0E41EC" w14:textId="77777777" w:rsidR="00A30976" w:rsidRPr="00AC7E26" w:rsidRDefault="00A30976" w:rsidP="005E020F">
      <w:pPr>
        <w:autoSpaceDE w:val="0"/>
        <w:autoSpaceDN w:val="0"/>
        <w:adjustRightInd w:val="0"/>
        <w:spacing w:after="0" w:line="240" w:lineRule="auto"/>
        <w:jc w:val="right"/>
        <w:rPr>
          <w:b/>
          <w:sz w:val="24"/>
          <w:szCs w:val="24"/>
        </w:rPr>
      </w:pPr>
    </w:p>
    <w:p w14:paraId="75ADE11E" w14:textId="104B22AF" w:rsidR="00DB4E48" w:rsidRPr="00AC7E26" w:rsidRDefault="00DB4E48" w:rsidP="00B2535B">
      <w:pPr>
        <w:spacing w:after="0" w:line="240" w:lineRule="auto"/>
        <w:rPr>
          <w:rFonts w:eastAsia="Times New Roman"/>
          <w:sz w:val="24"/>
          <w:szCs w:val="24"/>
          <w:lang w:eastAsia="ru-RU"/>
        </w:rPr>
        <w:sectPr w:rsidR="00DB4E48" w:rsidRPr="00AC7E26" w:rsidSect="00B2535B">
          <w:footerReference w:type="default" r:id="rId12"/>
          <w:pgSz w:w="11906" w:h="16838"/>
          <w:pgMar w:top="1134" w:right="851" w:bottom="1134" w:left="1701" w:header="709" w:footer="709" w:gutter="0"/>
          <w:cols w:space="708"/>
          <w:docGrid w:linePitch="360"/>
        </w:sectPr>
      </w:pPr>
    </w:p>
    <w:p w14:paraId="6381BD5C" w14:textId="11FF402C" w:rsidR="003F2E70" w:rsidRPr="00AC7E26" w:rsidRDefault="00DB4E48" w:rsidP="00DB4E48">
      <w:pPr>
        <w:jc w:val="right"/>
        <w:rPr>
          <w:b/>
          <w:bCs/>
          <w:sz w:val="24"/>
          <w:szCs w:val="24"/>
        </w:rPr>
      </w:pPr>
      <w:r w:rsidRPr="00AC7E26">
        <w:rPr>
          <w:b/>
          <w:bCs/>
          <w:sz w:val="24"/>
          <w:szCs w:val="24"/>
        </w:rPr>
        <w:lastRenderedPageBreak/>
        <w:t>Приложение 5</w:t>
      </w:r>
    </w:p>
    <w:p w14:paraId="20D24C37" w14:textId="77777777" w:rsidR="00DB4E48" w:rsidRDefault="00DB4E48" w:rsidP="00DB4E48">
      <w:pPr>
        <w:jc w:val="right"/>
        <w:rPr>
          <w:b/>
          <w:bCs/>
          <w:sz w:val="27"/>
          <w:szCs w:val="27"/>
        </w:rPr>
      </w:pPr>
    </w:p>
    <w:tbl>
      <w:tblPr>
        <w:tblW w:w="10466" w:type="dxa"/>
        <w:tblBorders>
          <w:bottom w:val="single" w:sz="4" w:space="0" w:color="auto"/>
        </w:tblBorders>
        <w:tblLook w:val="04A0" w:firstRow="1" w:lastRow="0" w:firstColumn="1" w:lastColumn="0" w:noHBand="0" w:noVBand="1"/>
      </w:tblPr>
      <w:tblGrid>
        <w:gridCol w:w="10466"/>
      </w:tblGrid>
      <w:tr w:rsidR="007A071F" w:rsidRPr="007A071F" w14:paraId="667CECD0" w14:textId="77777777" w:rsidTr="007A071F">
        <w:trPr>
          <w:trHeight w:val="2823"/>
        </w:trPr>
        <w:tc>
          <w:tcPr>
            <w:tcW w:w="10466" w:type="dxa"/>
            <w:tcBorders>
              <w:bottom w:val="thinThickLargeGap" w:sz="24" w:space="0" w:color="auto"/>
            </w:tcBorders>
          </w:tcPr>
          <w:p w14:paraId="3D68A0E9" w14:textId="77777777" w:rsidR="007A071F" w:rsidRPr="007A071F" w:rsidRDefault="007A071F" w:rsidP="007A071F">
            <w:pPr>
              <w:spacing w:after="0" w:line="240" w:lineRule="auto"/>
              <w:jc w:val="center"/>
              <w:rPr>
                <w:rFonts w:eastAsia="Times New Roman"/>
                <w:sz w:val="30"/>
                <w:szCs w:val="30"/>
                <w:lang w:eastAsia="ru-RU"/>
              </w:rPr>
            </w:pPr>
            <w:bookmarkStart w:id="10" w:name="_Hlk227329507"/>
            <w:r w:rsidRPr="007A071F">
              <w:rPr>
                <w:rFonts w:eastAsia="Times New Roman"/>
                <w:noProof/>
                <w:sz w:val="20"/>
                <w:lang w:eastAsia="ru-RU"/>
              </w:rPr>
              <w:drawing>
                <wp:inline distT="0" distB="0" distL="0" distR="0" wp14:anchorId="6195C2AC" wp14:editId="495A3BE4">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71F1D366" w14:textId="77777777" w:rsidR="007A071F" w:rsidRPr="007A071F" w:rsidRDefault="007A071F" w:rsidP="007A071F">
            <w:pPr>
              <w:widowControl w:val="0"/>
              <w:suppressAutoHyphens/>
              <w:spacing w:after="0" w:line="240" w:lineRule="auto"/>
              <w:jc w:val="center"/>
              <w:rPr>
                <w:rFonts w:eastAsia="Times New Roman"/>
                <w:sz w:val="16"/>
                <w:szCs w:val="16"/>
                <w:lang w:eastAsia="ru-RU"/>
              </w:rPr>
            </w:pPr>
          </w:p>
          <w:p w14:paraId="6547D834" w14:textId="77777777" w:rsidR="007A071F" w:rsidRPr="007A071F" w:rsidRDefault="007A071F" w:rsidP="007A071F">
            <w:pPr>
              <w:widowControl w:val="0"/>
              <w:suppressAutoHyphens/>
              <w:spacing w:after="0" w:line="240" w:lineRule="auto"/>
              <w:jc w:val="center"/>
              <w:rPr>
                <w:rFonts w:eastAsia="Times New Roman"/>
                <w:sz w:val="30"/>
                <w:szCs w:val="30"/>
                <w:lang w:eastAsia="ru-RU"/>
              </w:rPr>
            </w:pPr>
            <w:r w:rsidRPr="007A071F">
              <w:rPr>
                <w:rFonts w:eastAsia="Times New Roman"/>
                <w:sz w:val="30"/>
                <w:szCs w:val="30"/>
                <w:lang w:eastAsia="ru-RU"/>
              </w:rPr>
              <w:t>КОМИТЕТ ПО УПРАВЛЕНИЮ МУНИЦИПАЛЬНЫМ ИМУЩЕСТВОМ МУНИЦИПАЛЬНОГО ОБРАЗОВАНИЯ</w:t>
            </w:r>
          </w:p>
          <w:p w14:paraId="103E2F51" w14:textId="77777777" w:rsidR="007A071F" w:rsidRPr="007A071F" w:rsidRDefault="007A071F" w:rsidP="007A071F">
            <w:pPr>
              <w:widowControl w:val="0"/>
              <w:suppressAutoHyphens/>
              <w:spacing w:after="0" w:line="240" w:lineRule="auto"/>
              <w:jc w:val="center"/>
              <w:rPr>
                <w:rFonts w:eastAsia="Times New Roman"/>
                <w:sz w:val="30"/>
                <w:szCs w:val="30"/>
                <w:lang w:eastAsia="ru-RU"/>
              </w:rPr>
            </w:pPr>
            <w:r w:rsidRPr="007A071F">
              <w:rPr>
                <w:rFonts w:eastAsia="Times New Roman"/>
                <w:sz w:val="30"/>
                <w:szCs w:val="30"/>
                <w:lang w:eastAsia="ru-RU"/>
              </w:rPr>
              <w:t>НОГЛИКСКИЙ МУНИЦИПАЛЬНЫЙ ОКРУГ</w:t>
            </w:r>
          </w:p>
          <w:p w14:paraId="3CA9E388" w14:textId="77777777" w:rsidR="007A071F" w:rsidRPr="007A071F" w:rsidRDefault="007A071F" w:rsidP="007A071F">
            <w:pPr>
              <w:widowControl w:val="0"/>
              <w:suppressAutoHyphens/>
              <w:spacing w:after="0" w:line="240" w:lineRule="auto"/>
              <w:jc w:val="center"/>
              <w:rPr>
                <w:rFonts w:eastAsia="Times New Roman"/>
                <w:sz w:val="30"/>
                <w:szCs w:val="30"/>
                <w:lang w:eastAsia="ru-RU"/>
              </w:rPr>
            </w:pPr>
            <w:r w:rsidRPr="007A071F">
              <w:rPr>
                <w:rFonts w:eastAsia="Times New Roman"/>
                <w:sz w:val="30"/>
                <w:szCs w:val="30"/>
                <w:lang w:eastAsia="ru-RU"/>
              </w:rPr>
              <w:t>САХАЛИНСКОЙ ОБЛАСТИ</w:t>
            </w:r>
          </w:p>
          <w:p w14:paraId="5C8ABF95" w14:textId="77777777" w:rsidR="007A071F" w:rsidRPr="007A071F" w:rsidRDefault="007A071F" w:rsidP="007A071F">
            <w:pPr>
              <w:spacing w:after="0" w:line="240" w:lineRule="auto"/>
              <w:jc w:val="center"/>
              <w:rPr>
                <w:rFonts w:eastAsia="Times New Roman"/>
                <w:sz w:val="20"/>
                <w:lang w:eastAsia="ru-RU"/>
              </w:rPr>
            </w:pPr>
            <w:r w:rsidRPr="007A071F">
              <w:rPr>
                <w:rFonts w:eastAsia="Times New Roman"/>
                <w:sz w:val="20"/>
                <w:lang w:eastAsia="ru-RU"/>
              </w:rPr>
              <w:t>ул. Советская, 15, пгт. Ноглики, 694450</w:t>
            </w:r>
          </w:p>
          <w:p w14:paraId="51E4958A" w14:textId="77777777" w:rsidR="007A071F" w:rsidRPr="007A071F" w:rsidRDefault="007A071F" w:rsidP="007A071F">
            <w:pPr>
              <w:spacing w:after="0" w:line="240" w:lineRule="auto"/>
              <w:jc w:val="center"/>
              <w:rPr>
                <w:rFonts w:eastAsia="Times New Roman"/>
                <w:sz w:val="20"/>
                <w:lang w:eastAsia="ru-RU"/>
              </w:rPr>
            </w:pPr>
            <w:r w:rsidRPr="007A071F">
              <w:rPr>
                <w:rFonts w:eastAsia="Times New Roman"/>
                <w:sz w:val="20"/>
                <w:lang w:eastAsia="ru-RU"/>
              </w:rPr>
              <w:t>тел.: (42444) 97569, 96010</w:t>
            </w:r>
          </w:p>
          <w:p w14:paraId="4949A3E0" w14:textId="77777777" w:rsidR="007A071F" w:rsidRPr="007A071F" w:rsidRDefault="007A071F" w:rsidP="007A071F">
            <w:pPr>
              <w:spacing w:after="0" w:line="240" w:lineRule="auto"/>
              <w:jc w:val="center"/>
              <w:rPr>
                <w:rFonts w:eastAsia="Times New Roman"/>
                <w:sz w:val="20"/>
                <w:lang w:eastAsia="ru-RU"/>
              </w:rPr>
            </w:pPr>
            <w:r w:rsidRPr="007A071F">
              <w:rPr>
                <w:rFonts w:eastAsia="Times New Roman"/>
                <w:sz w:val="20"/>
                <w:lang w:eastAsia="ru-RU"/>
              </w:rPr>
              <w:t>е-</w:t>
            </w:r>
            <w:r w:rsidRPr="007A071F">
              <w:rPr>
                <w:rFonts w:eastAsia="Times New Roman"/>
                <w:sz w:val="20"/>
                <w:lang w:val="en-US" w:eastAsia="ru-RU"/>
              </w:rPr>
              <w:t>mail</w:t>
            </w:r>
            <w:r w:rsidRPr="007A071F">
              <w:rPr>
                <w:rFonts w:eastAsia="Times New Roman"/>
                <w:sz w:val="20"/>
                <w:lang w:eastAsia="ru-RU"/>
              </w:rPr>
              <w:t xml:space="preserve">: </w:t>
            </w:r>
            <w:proofErr w:type="spellStart"/>
            <w:r w:rsidRPr="007A071F">
              <w:rPr>
                <w:rFonts w:eastAsia="Times New Roman"/>
                <w:sz w:val="20"/>
                <w:lang w:val="en-US" w:eastAsia="ru-RU"/>
              </w:rPr>
              <w:t>kumi</w:t>
            </w:r>
            <w:proofErr w:type="spellEnd"/>
            <w:r w:rsidRPr="007A071F">
              <w:rPr>
                <w:rFonts w:eastAsia="Times New Roman"/>
                <w:sz w:val="20"/>
                <w:lang w:eastAsia="ru-RU"/>
              </w:rPr>
              <w:t>@</w:t>
            </w:r>
            <w:proofErr w:type="spellStart"/>
            <w:r w:rsidRPr="007A071F">
              <w:rPr>
                <w:rFonts w:eastAsia="Times New Roman"/>
                <w:sz w:val="20"/>
                <w:lang w:val="en-US" w:eastAsia="ru-RU"/>
              </w:rPr>
              <w:t>nogliki</w:t>
            </w:r>
            <w:proofErr w:type="spellEnd"/>
            <w:r w:rsidRPr="007A071F">
              <w:rPr>
                <w:rFonts w:eastAsia="Times New Roman"/>
                <w:sz w:val="20"/>
                <w:lang w:eastAsia="ru-RU"/>
              </w:rPr>
              <w:t>-</w:t>
            </w:r>
            <w:proofErr w:type="spellStart"/>
            <w:r w:rsidRPr="007A071F">
              <w:rPr>
                <w:rFonts w:eastAsia="Times New Roman"/>
                <w:sz w:val="20"/>
                <w:lang w:val="en-US" w:eastAsia="ru-RU"/>
              </w:rPr>
              <w:t>adm</w:t>
            </w:r>
            <w:proofErr w:type="spellEnd"/>
            <w:r w:rsidRPr="007A071F">
              <w:rPr>
                <w:rFonts w:eastAsia="Times New Roman"/>
                <w:sz w:val="20"/>
                <w:lang w:eastAsia="ru-RU"/>
              </w:rPr>
              <w:t>.</w:t>
            </w:r>
            <w:proofErr w:type="spellStart"/>
            <w:r w:rsidRPr="007A071F">
              <w:rPr>
                <w:rFonts w:eastAsia="Times New Roman"/>
                <w:sz w:val="20"/>
                <w:lang w:val="en-US" w:eastAsia="ru-RU"/>
              </w:rPr>
              <w:t>ru</w:t>
            </w:r>
            <w:proofErr w:type="spellEnd"/>
          </w:p>
          <w:p w14:paraId="2920B2ED" w14:textId="77777777" w:rsidR="007A071F" w:rsidRPr="007A071F" w:rsidRDefault="007A071F" w:rsidP="007A071F">
            <w:pPr>
              <w:spacing w:after="0" w:line="240" w:lineRule="auto"/>
              <w:jc w:val="center"/>
              <w:rPr>
                <w:rFonts w:eastAsia="Times New Roman"/>
                <w:sz w:val="16"/>
                <w:szCs w:val="16"/>
                <w:lang w:eastAsia="ru-RU"/>
              </w:rPr>
            </w:pPr>
          </w:p>
        </w:tc>
      </w:tr>
    </w:tbl>
    <w:p w14:paraId="49AAC4F2" w14:textId="473699EC" w:rsidR="007A071F" w:rsidRPr="007A071F" w:rsidRDefault="007A071F" w:rsidP="007A071F">
      <w:pPr>
        <w:autoSpaceDN w:val="0"/>
        <w:spacing w:after="0" w:line="240" w:lineRule="auto"/>
        <w:rPr>
          <w:rFonts w:eastAsia="Times New Roman"/>
          <w:szCs w:val="28"/>
          <w:lang w:eastAsia="ru-RU"/>
        </w:rPr>
      </w:pPr>
      <w:bookmarkStart w:id="11" w:name="_Hlk227329519"/>
      <w:bookmarkEnd w:id="10"/>
      <w:r w:rsidRPr="007A071F">
        <w:rPr>
          <w:rFonts w:eastAsia="Times New Roman"/>
          <w:szCs w:val="28"/>
          <w:lang w:eastAsia="ru-RU"/>
        </w:rPr>
        <w:t xml:space="preserve">от </w:t>
      </w:r>
      <w:sdt>
        <w:sdtPr>
          <w:rPr>
            <w:rFonts w:eastAsia="Times New Roman"/>
            <w:szCs w:val="28"/>
            <w:lang w:eastAsia="ru-RU"/>
          </w:rPr>
          <w:alias w:val="{RegDate}"/>
          <w:tag w:val="{RegDate}"/>
          <w:id w:val="-674193854"/>
          <w:placeholder>
            <w:docPart w:val="31D3801B0A5B4A07A14C79B718DAD23E"/>
          </w:placeholder>
          <w:showingPlcHdr/>
        </w:sdtPr>
        <w:sdtContent>
          <w:r w:rsidRPr="007A071F">
            <w:rPr>
              <w:rFonts w:eastAsia="Times New Roman"/>
              <w:szCs w:val="28"/>
              <w:lang w:eastAsia="ru-RU"/>
            </w:rPr>
            <w:t>_______________</w:t>
          </w:r>
        </w:sdtContent>
      </w:sdt>
      <w:r w:rsidRPr="007A071F">
        <w:rPr>
          <w:rFonts w:eastAsia="Times New Roman"/>
          <w:szCs w:val="28"/>
          <w:lang w:eastAsia="ru-RU"/>
        </w:rPr>
        <w:t xml:space="preserve"> № </w:t>
      </w:r>
      <w:sdt>
        <w:sdtPr>
          <w:rPr>
            <w:rFonts w:eastAsia="Times New Roman"/>
            <w:szCs w:val="28"/>
            <w:lang w:val="en-US" w:eastAsia="ru-RU"/>
          </w:rPr>
          <w:alias w:val="{RegNumber}"/>
          <w:tag w:val="{RegNumber}"/>
          <w:id w:val="1445812315"/>
          <w:placeholder>
            <w:docPart w:val="E5E2BFAB3CCB400AB0B731522C810DDD"/>
          </w:placeholder>
          <w:showingPlcHdr/>
        </w:sdtPr>
        <w:sdtContent>
          <w:r w:rsidRPr="007A071F">
            <w:rPr>
              <w:rFonts w:eastAsia="Times New Roman"/>
              <w:szCs w:val="28"/>
              <w:lang w:eastAsia="ru-RU"/>
            </w:rPr>
            <w:t>___________</w:t>
          </w:r>
        </w:sdtContent>
      </w:sdt>
    </w:p>
    <w:p w14:paraId="37525E44" w14:textId="77777777" w:rsidR="007A071F" w:rsidRPr="007A071F" w:rsidRDefault="007A071F" w:rsidP="007A071F">
      <w:pPr>
        <w:autoSpaceDN w:val="0"/>
        <w:spacing w:after="0" w:line="240" w:lineRule="auto"/>
        <w:rPr>
          <w:rFonts w:eastAsia="Times New Roman"/>
          <w:szCs w:val="28"/>
          <w:lang w:eastAsia="ru-RU"/>
        </w:rPr>
      </w:pPr>
      <w:r w:rsidRPr="007A071F">
        <w:rPr>
          <w:rFonts w:eastAsia="Times New Roman"/>
          <w:szCs w:val="28"/>
          <w:lang w:eastAsia="ru-RU"/>
        </w:rPr>
        <w:t>на №</w:t>
      </w:r>
      <w:r w:rsidRPr="007A071F">
        <w:rPr>
          <w:rFonts w:eastAsia="Times New Roman"/>
          <w:szCs w:val="28"/>
          <w:lang w:eastAsia="ru-RU"/>
        </w:rPr>
        <w:fldChar w:fldCharType="begin">
          <w:ffData>
            <w:name w:val=""/>
            <w:enabled/>
            <w:calcOnExit w:val="0"/>
            <w:textInput>
              <w:default w:val="______________"/>
              <w:format w:val="Все прописные"/>
            </w:textInput>
          </w:ffData>
        </w:fldChar>
      </w:r>
      <w:r w:rsidRPr="007A071F">
        <w:rPr>
          <w:rFonts w:eastAsia="Times New Roman"/>
          <w:szCs w:val="28"/>
          <w:lang w:eastAsia="ru-RU"/>
        </w:rPr>
        <w:instrText xml:space="preserve"> FORMTEXT </w:instrText>
      </w:r>
      <w:r w:rsidRPr="007A071F">
        <w:rPr>
          <w:rFonts w:eastAsia="Times New Roman"/>
          <w:szCs w:val="28"/>
          <w:lang w:eastAsia="ru-RU"/>
        </w:rPr>
      </w:r>
      <w:r w:rsidRPr="007A071F">
        <w:rPr>
          <w:rFonts w:eastAsia="Times New Roman"/>
          <w:szCs w:val="28"/>
          <w:lang w:eastAsia="ru-RU"/>
        </w:rPr>
        <w:fldChar w:fldCharType="separate"/>
      </w:r>
      <w:r w:rsidRPr="007A071F">
        <w:rPr>
          <w:rFonts w:eastAsia="Times New Roman"/>
          <w:szCs w:val="28"/>
          <w:lang w:eastAsia="ru-RU"/>
        </w:rPr>
        <w:t>______________</w:t>
      </w:r>
      <w:r w:rsidRPr="007A071F">
        <w:rPr>
          <w:rFonts w:eastAsia="Times New Roman"/>
          <w:szCs w:val="28"/>
          <w:lang w:eastAsia="ru-RU"/>
        </w:rPr>
        <w:fldChar w:fldCharType="end"/>
      </w:r>
      <w:r w:rsidRPr="007A071F">
        <w:rPr>
          <w:rFonts w:eastAsia="Times New Roman"/>
          <w:szCs w:val="28"/>
          <w:lang w:eastAsia="ru-RU"/>
        </w:rPr>
        <w:t xml:space="preserve"> от </w:t>
      </w:r>
      <w:r w:rsidRPr="007A071F">
        <w:rPr>
          <w:rFonts w:eastAsia="Times New Roman"/>
          <w:szCs w:val="28"/>
          <w:lang w:eastAsia="ru-RU"/>
        </w:rPr>
        <w:fldChar w:fldCharType="begin">
          <w:ffData>
            <w:name w:val=""/>
            <w:enabled/>
            <w:calcOnExit w:val="0"/>
            <w:textInput>
              <w:default w:val="__________"/>
              <w:format w:val="Все строчные"/>
            </w:textInput>
          </w:ffData>
        </w:fldChar>
      </w:r>
      <w:r w:rsidRPr="007A071F">
        <w:rPr>
          <w:rFonts w:eastAsia="Times New Roman"/>
          <w:szCs w:val="28"/>
          <w:lang w:eastAsia="ru-RU"/>
        </w:rPr>
        <w:instrText xml:space="preserve"> FORMTEXT </w:instrText>
      </w:r>
      <w:r w:rsidRPr="007A071F">
        <w:rPr>
          <w:rFonts w:eastAsia="Times New Roman"/>
          <w:szCs w:val="28"/>
          <w:lang w:eastAsia="ru-RU"/>
        </w:rPr>
      </w:r>
      <w:r w:rsidRPr="007A071F">
        <w:rPr>
          <w:rFonts w:eastAsia="Times New Roman"/>
          <w:szCs w:val="28"/>
          <w:lang w:eastAsia="ru-RU"/>
        </w:rPr>
        <w:fldChar w:fldCharType="separate"/>
      </w:r>
      <w:r w:rsidRPr="007A071F">
        <w:rPr>
          <w:rFonts w:eastAsia="Times New Roman"/>
          <w:szCs w:val="28"/>
          <w:lang w:eastAsia="ru-RU"/>
        </w:rPr>
        <w:t>__________</w:t>
      </w:r>
      <w:r w:rsidRPr="007A071F">
        <w:rPr>
          <w:rFonts w:eastAsia="Times New Roman"/>
          <w:szCs w:val="28"/>
          <w:lang w:eastAsia="ru-RU"/>
        </w:rPr>
        <w:fldChar w:fldCharType="end"/>
      </w:r>
    </w:p>
    <w:bookmarkEnd w:id="11"/>
    <w:p w14:paraId="5A1D0B04" w14:textId="6DF7352F" w:rsidR="007A071F" w:rsidRPr="00977CD7" w:rsidRDefault="007A071F" w:rsidP="007A071F">
      <w:pPr>
        <w:autoSpaceDN w:val="0"/>
        <w:spacing w:after="0" w:line="240" w:lineRule="auto"/>
        <w:rPr>
          <w:rFonts w:eastAsia="Times New Roman"/>
          <w:sz w:val="20"/>
          <w:lang w:eastAsia="ru-RU"/>
        </w:rPr>
      </w:pPr>
    </w:p>
    <w:p w14:paraId="273C7E95" w14:textId="77777777" w:rsidR="007A071F" w:rsidRPr="00977CD7" w:rsidRDefault="007A071F" w:rsidP="007A071F">
      <w:pPr>
        <w:autoSpaceDN w:val="0"/>
        <w:spacing w:after="0" w:line="256" w:lineRule="auto"/>
        <w:ind w:left="4820"/>
        <w:jc w:val="right"/>
        <w:rPr>
          <w:rFonts w:eastAsia="Times New Roman"/>
          <w:sz w:val="26"/>
          <w:szCs w:val="26"/>
          <w:lang w:eastAsia="ru-RU"/>
        </w:rPr>
      </w:pPr>
      <w:r w:rsidRPr="00977CD7">
        <w:rPr>
          <w:rFonts w:eastAsia="Times New Roman"/>
          <w:sz w:val="26"/>
          <w:szCs w:val="26"/>
          <w:lang w:eastAsia="ru-RU"/>
        </w:rPr>
        <w:t>_____________________________</w:t>
      </w:r>
    </w:p>
    <w:p w14:paraId="56D0E3B5" w14:textId="77777777" w:rsidR="007A071F" w:rsidRPr="00977CD7" w:rsidRDefault="007A071F" w:rsidP="007A071F">
      <w:pPr>
        <w:autoSpaceDN w:val="0"/>
        <w:spacing w:after="0" w:line="256" w:lineRule="auto"/>
        <w:ind w:left="4820"/>
        <w:jc w:val="right"/>
        <w:rPr>
          <w:rFonts w:eastAsia="Times New Roman"/>
          <w:sz w:val="26"/>
          <w:szCs w:val="26"/>
          <w:lang w:eastAsia="ru-RU"/>
        </w:rPr>
      </w:pPr>
      <w:r w:rsidRPr="00977CD7">
        <w:rPr>
          <w:rFonts w:eastAsia="Times New Roman"/>
          <w:sz w:val="26"/>
          <w:szCs w:val="26"/>
          <w:lang w:eastAsia="ru-RU"/>
        </w:rPr>
        <w:t xml:space="preserve">             ______________________________</w:t>
      </w:r>
    </w:p>
    <w:p w14:paraId="26BC7ED5" w14:textId="77777777" w:rsidR="007A071F" w:rsidRPr="00977CD7" w:rsidRDefault="007A071F" w:rsidP="007A071F">
      <w:pPr>
        <w:overflowPunct w:val="0"/>
        <w:autoSpaceDE w:val="0"/>
        <w:autoSpaceDN w:val="0"/>
        <w:spacing w:after="0" w:line="256" w:lineRule="auto"/>
        <w:ind w:left="4820"/>
        <w:rPr>
          <w:rFonts w:eastAsia="Times New Roman"/>
          <w:sz w:val="26"/>
          <w:szCs w:val="26"/>
          <w:lang w:eastAsia="ru-RU"/>
        </w:rPr>
      </w:pPr>
    </w:p>
    <w:p w14:paraId="285A7052" w14:textId="77777777" w:rsidR="007A071F" w:rsidRPr="000D0CAF" w:rsidRDefault="007A071F" w:rsidP="007A071F">
      <w:pPr>
        <w:autoSpaceDN w:val="0"/>
        <w:spacing w:after="0" w:line="256" w:lineRule="auto"/>
        <w:jc w:val="center"/>
        <w:rPr>
          <w:rFonts w:eastAsia="Times New Roman"/>
          <w:sz w:val="24"/>
          <w:szCs w:val="24"/>
          <w:lang w:eastAsia="ru-RU"/>
        </w:rPr>
      </w:pPr>
      <w:r w:rsidRPr="000D0CAF">
        <w:rPr>
          <w:rFonts w:eastAsia="Times New Roman"/>
          <w:sz w:val="24"/>
          <w:szCs w:val="24"/>
          <w:lang w:eastAsia="ru-RU"/>
        </w:rPr>
        <w:t>Уважаемый (</w:t>
      </w:r>
      <w:proofErr w:type="spellStart"/>
      <w:r w:rsidRPr="000D0CAF">
        <w:rPr>
          <w:rFonts w:eastAsia="Times New Roman"/>
          <w:sz w:val="24"/>
          <w:szCs w:val="24"/>
          <w:lang w:eastAsia="ru-RU"/>
        </w:rPr>
        <w:t>ая</w:t>
      </w:r>
      <w:proofErr w:type="spellEnd"/>
      <w:r w:rsidRPr="000D0CAF">
        <w:rPr>
          <w:rFonts w:eastAsia="Times New Roman"/>
          <w:sz w:val="24"/>
          <w:szCs w:val="24"/>
          <w:lang w:eastAsia="ru-RU"/>
        </w:rPr>
        <w:t>) _______________!</w:t>
      </w:r>
    </w:p>
    <w:p w14:paraId="3093C372" w14:textId="77777777" w:rsidR="007A071F" w:rsidRPr="000D0CAF" w:rsidRDefault="007A071F" w:rsidP="007A071F">
      <w:pPr>
        <w:autoSpaceDN w:val="0"/>
        <w:spacing w:after="0" w:line="256" w:lineRule="auto"/>
        <w:jc w:val="center"/>
        <w:rPr>
          <w:rFonts w:eastAsia="Times New Roman"/>
          <w:sz w:val="24"/>
          <w:szCs w:val="24"/>
          <w:lang w:eastAsia="ru-RU"/>
        </w:rPr>
      </w:pPr>
    </w:p>
    <w:p w14:paraId="2FBDB519" w14:textId="3F1EE5CF" w:rsidR="007A071F" w:rsidRPr="000D0CAF" w:rsidRDefault="003B3E7F" w:rsidP="007A071F">
      <w:pPr>
        <w:autoSpaceDN w:val="0"/>
        <w:spacing w:after="0" w:line="256" w:lineRule="auto"/>
        <w:ind w:firstLine="709"/>
        <w:jc w:val="both"/>
        <w:rPr>
          <w:rFonts w:eastAsia="Times New Roman"/>
          <w:sz w:val="24"/>
          <w:szCs w:val="24"/>
          <w:lang w:eastAsia="ru-RU"/>
        </w:rPr>
      </w:pPr>
      <w:bookmarkStart w:id="12" w:name="_Hlk227329627"/>
      <w:r>
        <w:rPr>
          <w:rFonts w:eastAsia="Times New Roman"/>
          <w:sz w:val="24"/>
          <w:szCs w:val="24"/>
          <w:lang w:eastAsia="ru-RU"/>
        </w:rPr>
        <w:t>Комитет по управлению муниципальным имуществом муниципального образования Ногликский муниципальный округ</w:t>
      </w:r>
      <w:r w:rsidR="007A071F" w:rsidRPr="000D0CAF">
        <w:rPr>
          <w:rFonts w:eastAsia="Times New Roman"/>
          <w:sz w:val="24"/>
          <w:szCs w:val="24"/>
          <w:lang w:eastAsia="ru-RU"/>
        </w:rPr>
        <w:t xml:space="preserve"> Сахалинской области (далее – </w:t>
      </w:r>
      <w:r w:rsidR="00DF48F8">
        <w:rPr>
          <w:rFonts w:eastAsia="Times New Roman"/>
          <w:sz w:val="24"/>
          <w:szCs w:val="24"/>
          <w:lang w:eastAsia="ru-RU"/>
        </w:rPr>
        <w:t>Орган местного самоуправления</w:t>
      </w:r>
      <w:r w:rsidR="007A071F" w:rsidRPr="000D0CAF">
        <w:rPr>
          <w:rFonts w:eastAsia="Times New Roman"/>
          <w:sz w:val="24"/>
          <w:szCs w:val="24"/>
          <w:lang w:eastAsia="ru-RU"/>
        </w:rPr>
        <w:t xml:space="preserve">) на </w:t>
      </w:r>
      <w:r w:rsidR="00DF48F8">
        <w:rPr>
          <w:rFonts w:eastAsia="Times New Roman"/>
          <w:sz w:val="24"/>
          <w:szCs w:val="24"/>
          <w:lang w:eastAsia="ru-RU"/>
        </w:rPr>
        <w:t xml:space="preserve">рассмотрев </w:t>
      </w:r>
      <w:r w:rsidR="007A071F" w:rsidRPr="000D0CAF">
        <w:rPr>
          <w:rFonts w:eastAsia="Times New Roman"/>
          <w:sz w:val="24"/>
          <w:szCs w:val="24"/>
          <w:lang w:eastAsia="ru-RU"/>
        </w:rPr>
        <w:t xml:space="preserve">Ваше </w:t>
      </w:r>
      <w:r w:rsidR="00DF48F8">
        <w:rPr>
          <w:rFonts w:eastAsia="Times New Roman"/>
          <w:sz w:val="24"/>
          <w:szCs w:val="24"/>
          <w:lang w:eastAsia="ru-RU"/>
        </w:rPr>
        <w:t>заявление</w:t>
      </w:r>
      <w:r w:rsidR="007A071F" w:rsidRPr="000D0CAF">
        <w:rPr>
          <w:rFonts w:eastAsia="Times New Roman"/>
          <w:sz w:val="24"/>
          <w:szCs w:val="24"/>
          <w:lang w:eastAsia="ru-RU"/>
        </w:rPr>
        <w:t xml:space="preserve"> от ___________ </w:t>
      </w:r>
      <w:bookmarkEnd w:id="12"/>
      <w:r w:rsidR="007A071F" w:rsidRPr="000D0CAF">
        <w:rPr>
          <w:rFonts w:eastAsia="Times New Roman"/>
          <w:sz w:val="24"/>
          <w:szCs w:val="24"/>
          <w:lang w:eastAsia="ru-RU"/>
        </w:rPr>
        <w:t xml:space="preserve">о предоставлении земельного участка, расположенного, ____________________, </w:t>
      </w:r>
      <w:bookmarkStart w:id="13" w:name="_Hlk227329752"/>
      <w:r w:rsidR="00DF48F8" w:rsidRPr="00DF48F8">
        <w:rPr>
          <w:rFonts w:eastAsia="Times New Roman"/>
          <w:sz w:val="24"/>
          <w:szCs w:val="24"/>
          <w:lang w:eastAsia="ru-RU"/>
        </w:rPr>
        <w:t>в безвозмездное пользование в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от 01.05.2016 № 119-ФЗ)</w:t>
      </w:r>
      <w:r w:rsidR="00DF48F8" w:rsidRPr="000D0CAF">
        <w:rPr>
          <w:rFonts w:eastAsia="Times New Roman"/>
          <w:sz w:val="24"/>
          <w:szCs w:val="24"/>
          <w:lang w:eastAsia="ru-RU"/>
        </w:rPr>
        <w:t xml:space="preserve"> </w:t>
      </w:r>
      <w:r w:rsidR="007A071F" w:rsidRPr="000D0CAF">
        <w:rPr>
          <w:rFonts w:eastAsia="Times New Roman"/>
          <w:sz w:val="24"/>
          <w:szCs w:val="24"/>
          <w:lang w:eastAsia="ru-RU"/>
        </w:rPr>
        <w:t>сообщает следующее.</w:t>
      </w:r>
    </w:p>
    <w:p w14:paraId="70713601" w14:textId="32033683" w:rsidR="007E4A32" w:rsidRPr="007E4A32" w:rsidRDefault="007E4A32" w:rsidP="007E4A32">
      <w:pPr>
        <w:autoSpaceDN w:val="0"/>
        <w:spacing w:after="0" w:line="256" w:lineRule="auto"/>
        <w:ind w:firstLine="708"/>
        <w:jc w:val="both"/>
        <w:rPr>
          <w:rFonts w:eastAsia="SimSun" w:cs="Mangal"/>
          <w:color w:val="000000"/>
          <w:kern w:val="3"/>
          <w:sz w:val="24"/>
          <w:szCs w:val="24"/>
          <w:lang w:eastAsia="zh-CN" w:bidi="hi-IN"/>
        </w:rPr>
      </w:pPr>
      <w:bookmarkStart w:id="14" w:name="_Hlk227329887"/>
      <w:bookmarkEnd w:id="13"/>
      <w:r w:rsidRPr="007E4A32">
        <w:rPr>
          <w:rFonts w:eastAsia="SimSun" w:cs="Mangal"/>
          <w:color w:val="000000"/>
          <w:kern w:val="3"/>
          <w:sz w:val="24"/>
          <w:szCs w:val="24"/>
          <w:lang w:eastAsia="zh-CN" w:bidi="hi-IN"/>
        </w:rPr>
        <w:t xml:space="preserve">В ходе рассмотрения Вашего заявления установлено, что границы испрашиваемого земельного участка, который предстоит образовать в соответствии со схемой размещения земельного участка, пересекаются с капитальным объектом (здание, сооружение), что, согласно п. </w:t>
      </w:r>
      <w:r>
        <w:rPr>
          <w:rFonts w:eastAsia="SimSun" w:cs="Mangal"/>
          <w:color w:val="000000"/>
          <w:kern w:val="3"/>
          <w:sz w:val="24"/>
          <w:szCs w:val="24"/>
          <w:lang w:eastAsia="zh-CN" w:bidi="hi-IN"/>
        </w:rPr>
        <w:t>_______</w:t>
      </w:r>
      <w:r w:rsidRPr="007E4A32">
        <w:rPr>
          <w:rFonts w:eastAsia="SimSun" w:cs="Mangal"/>
          <w:color w:val="000000"/>
          <w:kern w:val="3"/>
          <w:sz w:val="24"/>
          <w:szCs w:val="24"/>
          <w:lang w:eastAsia="zh-CN" w:bidi="hi-IN"/>
        </w:rPr>
        <w:t xml:space="preserve"> Федерального закона от 01.05.2016 № 119-ФЗ является основанием для отказа в предоставлении земельного участка. Учитывая изложенное, принято решение о приостановлении рассмотрения заявления о предоставлении земельного участка. </w:t>
      </w:r>
    </w:p>
    <w:p w14:paraId="315F32DF" w14:textId="77777777" w:rsidR="007E4A32" w:rsidRDefault="007E4A32" w:rsidP="007E4A32">
      <w:pPr>
        <w:autoSpaceDN w:val="0"/>
        <w:spacing w:after="0" w:line="256" w:lineRule="auto"/>
        <w:ind w:firstLine="708"/>
        <w:jc w:val="both"/>
        <w:rPr>
          <w:rFonts w:eastAsia="SimSun" w:cs="Mangal"/>
          <w:color w:val="000000"/>
          <w:kern w:val="3"/>
          <w:sz w:val="24"/>
          <w:szCs w:val="24"/>
          <w:lang w:eastAsia="zh-CN" w:bidi="hi-IN"/>
        </w:rPr>
      </w:pPr>
      <w:r w:rsidRPr="007E4A32">
        <w:rPr>
          <w:rFonts w:eastAsia="SimSun" w:cs="Mangal"/>
          <w:color w:val="000000"/>
          <w:kern w:val="3"/>
          <w:sz w:val="24"/>
          <w:szCs w:val="24"/>
          <w:lang w:eastAsia="zh-CN" w:bidi="hi-IN"/>
        </w:rPr>
        <w:t>Во исполнение п. 4.1 ст. 6 Федерального закона от 01.05.2016 № 119-ФЗ, уполномоченным органом было принято решение об изменении границ испрашиваемого Вами земельного участка. Вам направлялись иные варианты размещения земельного участка для рассмотрения. В течение 30 дней со дня направления схем размещения земельного участка отказа, либо согласия с предложенными вариантами от Вас не поступило. Учитывая изложенное, согласно п 4.3 ст. 6 Федерального закона от 01.05.2016 № 119-ФЗ уполномоченным органом принято решение об отказе в предоставлении земельного участка в безвозмездное пользование.</w:t>
      </w:r>
    </w:p>
    <w:p w14:paraId="146CE02D" w14:textId="411FEA60" w:rsidR="00DF48F8" w:rsidRPr="00DF48F8" w:rsidRDefault="00DF48F8" w:rsidP="007E4A32">
      <w:pPr>
        <w:autoSpaceDN w:val="0"/>
        <w:spacing w:after="0" w:line="256" w:lineRule="auto"/>
        <w:ind w:firstLine="708"/>
        <w:jc w:val="both"/>
        <w:rPr>
          <w:rFonts w:eastAsia="Times New Roman"/>
          <w:sz w:val="24"/>
          <w:szCs w:val="24"/>
          <w:lang w:eastAsia="ru-RU"/>
        </w:rPr>
      </w:pPr>
      <w:bookmarkStart w:id="15" w:name="_Hlk227330193"/>
      <w:r w:rsidRPr="00DF48F8">
        <w:rPr>
          <w:rFonts w:eastAsia="Times New Roman"/>
          <w:sz w:val="24"/>
          <w:szCs w:val="24"/>
          <w:lang w:eastAsia="ru-RU"/>
        </w:rPr>
        <w:lastRenderedPageBreak/>
        <w:t xml:space="preserve">Для разъяснений данного вопроса вы можете связаться со специалистом </w:t>
      </w:r>
      <w:r>
        <w:rPr>
          <w:rFonts w:eastAsia="Times New Roman"/>
          <w:sz w:val="24"/>
          <w:szCs w:val="24"/>
          <w:lang w:eastAsia="ru-RU"/>
        </w:rPr>
        <w:t>Орг</w:t>
      </w:r>
      <w:r w:rsidR="007E4A32">
        <w:rPr>
          <w:rFonts w:eastAsia="Times New Roman"/>
          <w:sz w:val="24"/>
          <w:szCs w:val="24"/>
          <w:lang w:eastAsia="ru-RU"/>
        </w:rPr>
        <w:t>а</w:t>
      </w:r>
      <w:r>
        <w:rPr>
          <w:rFonts w:eastAsia="Times New Roman"/>
          <w:sz w:val="24"/>
          <w:szCs w:val="24"/>
          <w:lang w:eastAsia="ru-RU"/>
        </w:rPr>
        <w:t>н</w:t>
      </w:r>
      <w:r w:rsidR="007E4A32">
        <w:rPr>
          <w:rFonts w:eastAsia="Times New Roman"/>
          <w:sz w:val="24"/>
          <w:szCs w:val="24"/>
          <w:lang w:eastAsia="ru-RU"/>
        </w:rPr>
        <w:t xml:space="preserve"> </w:t>
      </w:r>
      <w:r>
        <w:rPr>
          <w:rFonts w:eastAsia="Times New Roman"/>
          <w:sz w:val="24"/>
          <w:szCs w:val="24"/>
          <w:lang w:eastAsia="ru-RU"/>
        </w:rPr>
        <w:t xml:space="preserve">местного самоуправления </w:t>
      </w:r>
      <w:r w:rsidRPr="00DF48F8">
        <w:rPr>
          <w:rFonts w:eastAsia="Times New Roman"/>
          <w:sz w:val="24"/>
          <w:szCs w:val="24"/>
          <w:lang w:eastAsia="ru-RU"/>
        </w:rPr>
        <w:t>по указанному ниже телефону.</w:t>
      </w:r>
    </w:p>
    <w:bookmarkEnd w:id="14"/>
    <w:bookmarkEnd w:id="15"/>
    <w:p w14:paraId="07C6A958" w14:textId="77777777" w:rsidR="007A071F" w:rsidRPr="000D0CAF" w:rsidRDefault="007A071F" w:rsidP="007A071F">
      <w:pPr>
        <w:autoSpaceDN w:val="0"/>
        <w:spacing w:after="0" w:line="256" w:lineRule="auto"/>
        <w:jc w:val="both"/>
        <w:rPr>
          <w:rFonts w:eastAsia="Times New Roman"/>
          <w:sz w:val="24"/>
          <w:szCs w:val="24"/>
          <w:lang w:eastAsia="ru-RU"/>
        </w:rPr>
      </w:pPr>
      <w:r w:rsidRPr="000D0CAF">
        <w:rPr>
          <w:rFonts w:eastAsia="Times New Roman"/>
          <w:sz w:val="24"/>
          <w:szCs w:val="24"/>
          <w:lang w:eastAsia="ru-RU"/>
        </w:rPr>
        <w:t xml:space="preserve"> </w:t>
      </w:r>
    </w:p>
    <w:p w14:paraId="6B5B4179" w14:textId="0901B639" w:rsidR="007A071F" w:rsidRPr="000D0CAF" w:rsidRDefault="007A071F" w:rsidP="007A071F">
      <w:pPr>
        <w:autoSpaceDN w:val="0"/>
        <w:spacing w:after="0" w:line="256" w:lineRule="auto"/>
        <w:jc w:val="both"/>
        <w:rPr>
          <w:rFonts w:eastAsia="Times New Roman"/>
          <w:sz w:val="24"/>
          <w:szCs w:val="24"/>
          <w:lang w:eastAsia="ru-RU"/>
        </w:rPr>
      </w:pPr>
      <w:r w:rsidRPr="000D0CAF">
        <w:rPr>
          <w:rFonts w:eastAsia="Times New Roman"/>
          <w:sz w:val="24"/>
          <w:szCs w:val="24"/>
          <w:lang w:eastAsia="ru-RU"/>
        </w:rPr>
        <w:t>_________________________</w:t>
      </w:r>
      <w:r w:rsidRPr="00DF48F8">
        <w:rPr>
          <w:rFonts w:eastAsia="Times New Roman"/>
          <w:sz w:val="24"/>
          <w:szCs w:val="24"/>
          <w:u w:val="single"/>
          <w:lang w:eastAsia="ru-RU"/>
        </w:rPr>
        <w:t xml:space="preserve">                                         </w:t>
      </w:r>
      <w:r>
        <w:rPr>
          <w:rFonts w:eastAsia="Times New Roman"/>
          <w:sz w:val="24"/>
          <w:szCs w:val="24"/>
          <w:lang w:eastAsia="ru-RU"/>
        </w:rPr>
        <w:t xml:space="preserve">          </w:t>
      </w:r>
      <w:r w:rsidRPr="000D0CAF">
        <w:rPr>
          <w:rFonts w:eastAsia="Times New Roman"/>
          <w:sz w:val="24"/>
          <w:szCs w:val="24"/>
          <w:lang w:eastAsia="ru-RU"/>
        </w:rPr>
        <w:t xml:space="preserve">  </w:t>
      </w:r>
      <w:r w:rsidR="00DF48F8">
        <w:rPr>
          <w:rFonts w:eastAsia="Times New Roman"/>
          <w:sz w:val="24"/>
          <w:szCs w:val="24"/>
          <w:lang w:eastAsia="ru-RU"/>
        </w:rPr>
        <w:t xml:space="preserve">                           </w:t>
      </w:r>
      <w:r w:rsidRPr="000D0CAF">
        <w:rPr>
          <w:rFonts w:eastAsia="Times New Roman"/>
          <w:sz w:val="24"/>
          <w:szCs w:val="24"/>
          <w:lang w:eastAsia="ru-RU"/>
        </w:rPr>
        <w:t>___________</w:t>
      </w:r>
    </w:p>
    <w:p w14:paraId="26EBBB1D" w14:textId="31A122C1" w:rsidR="007A071F" w:rsidRPr="000D0CAF" w:rsidRDefault="007A071F" w:rsidP="007A071F">
      <w:pPr>
        <w:autoSpaceDN w:val="0"/>
        <w:spacing w:after="0" w:line="256" w:lineRule="auto"/>
        <w:rPr>
          <w:rFonts w:eastAsia="Times New Roman"/>
          <w:sz w:val="24"/>
          <w:szCs w:val="24"/>
          <w:lang w:eastAsia="ru-RU"/>
        </w:rPr>
      </w:pPr>
      <w:r w:rsidRPr="000D0CAF">
        <w:rPr>
          <w:rFonts w:eastAsia="Times New Roman"/>
          <w:sz w:val="24"/>
          <w:szCs w:val="24"/>
          <w:lang w:eastAsia="ru-RU"/>
        </w:rPr>
        <w:t xml:space="preserve">(должностное лицо </w:t>
      </w:r>
      <w:r w:rsidR="00DF48F8">
        <w:rPr>
          <w:rFonts w:eastAsia="Times New Roman"/>
          <w:sz w:val="24"/>
          <w:szCs w:val="24"/>
          <w:lang w:eastAsia="ru-RU"/>
        </w:rPr>
        <w:t xml:space="preserve">органа местного </w:t>
      </w:r>
      <w:proofErr w:type="gramStart"/>
      <w:r w:rsidR="00DF48F8">
        <w:rPr>
          <w:rFonts w:eastAsia="Times New Roman"/>
          <w:sz w:val="24"/>
          <w:szCs w:val="24"/>
          <w:lang w:eastAsia="ru-RU"/>
        </w:rPr>
        <w:t>самоуправления</w:t>
      </w:r>
      <w:r w:rsidRPr="000D0CAF">
        <w:rPr>
          <w:rFonts w:eastAsia="Times New Roman"/>
          <w:sz w:val="24"/>
          <w:szCs w:val="24"/>
          <w:lang w:eastAsia="ru-RU"/>
        </w:rPr>
        <w:t xml:space="preserve">)   </w:t>
      </w:r>
      <w:proofErr w:type="gramEnd"/>
      <w:r w:rsidRPr="000D0CAF">
        <w:rPr>
          <w:rFonts w:eastAsia="Times New Roman"/>
          <w:sz w:val="24"/>
          <w:szCs w:val="24"/>
          <w:lang w:eastAsia="ru-RU"/>
        </w:rPr>
        <w:t xml:space="preserve">                                </w:t>
      </w:r>
      <w:proofErr w:type="gramStart"/>
      <w:r w:rsidRPr="000D0CAF">
        <w:rPr>
          <w:rFonts w:eastAsia="Times New Roman"/>
          <w:sz w:val="24"/>
          <w:szCs w:val="24"/>
          <w:lang w:eastAsia="ru-RU"/>
        </w:rPr>
        <w:t xml:space="preserve">   (</w:t>
      </w:r>
      <w:proofErr w:type="gramEnd"/>
      <w:r w:rsidRPr="000D0CAF">
        <w:rPr>
          <w:rFonts w:eastAsia="Times New Roman"/>
          <w:sz w:val="24"/>
          <w:szCs w:val="24"/>
          <w:lang w:eastAsia="ru-RU"/>
        </w:rPr>
        <w:t>подпись)</w:t>
      </w:r>
    </w:p>
    <w:p w14:paraId="3C7620A0" w14:textId="77777777" w:rsidR="007A071F" w:rsidRPr="000D0CAF" w:rsidRDefault="007A071F" w:rsidP="007A071F">
      <w:pPr>
        <w:autoSpaceDN w:val="0"/>
        <w:spacing w:after="0" w:line="256" w:lineRule="auto"/>
        <w:jc w:val="both"/>
        <w:rPr>
          <w:rFonts w:eastAsia="Times New Roman" w:cs="Arial"/>
          <w:bCs/>
          <w:sz w:val="24"/>
          <w:szCs w:val="24"/>
          <w:lang w:eastAsia="ru-RU"/>
        </w:rPr>
      </w:pPr>
    </w:p>
    <w:p w14:paraId="1ACE72D8" w14:textId="77777777" w:rsidR="007A071F" w:rsidRDefault="007A071F" w:rsidP="007A071F">
      <w:pPr>
        <w:autoSpaceDN w:val="0"/>
        <w:spacing w:after="0" w:line="256" w:lineRule="auto"/>
        <w:jc w:val="both"/>
        <w:rPr>
          <w:rFonts w:eastAsia="Times New Roman" w:cs="Arial"/>
          <w:bCs/>
          <w:sz w:val="24"/>
          <w:szCs w:val="24"/>
          <w:lang w:eastAsia="ru-RU"/>
        </w:rPr>
      </w:pPr>
    </w:p>
    <w:p w14:paraId="5575AB23" w14:textId="77777777" w:rsidR="00AC7E26" w:rsidRDefault="00AC7E26" w:rsidP="00DF48F8">
      <w:pPr>
        <w:autoSpaceDN w:val="0"/>
        <w:spacing w:after="0" w:line="256" w:lineRule="auto"/>
        <w:jc w:val="both"/>
        <w:rPr>
          <w:rFonts w:eastAsia="Times New Roman" w:cs="Arial"/>
          <w:bCs/>
          <w:sz w:val="20"/>
          <w:lang w:eastAsia="ru-RU"/>
        </w:rPr>
      </w:pPr>
      <w:bookmarkStart w:id="16" w:name="_Hlk227330106"/>
    </w:p>
    <w:p w14:paraId="31B5886B" w14:textId="77777777" w:rsidR="00AC7E26" w:rsidRDefault="00AC7E26" w:rsidP="00DF48F8">
      <w:pPr>
        <w:autoSpaceDN w:val="0"/>
        <w:spacing w:after="0" w:line="256" w:lineRule="auto"/>
        <w:jc w:val="both"/>
        <w:rPr>
          <w:rFonts w:eastAsia="Times New Roman" w:cs="Arial"/>
          <w:bCs/>
          <w:sz w:val="20"/>
          <w:lang w:eastAsia="ru-RU"/>
        </w:rPr>
      </w:pPr>
    </w:p>
    <w:p w14:paraId="40AC761D" w14:textId="77777777" w:rsidR="00AC7E26" w:rsidRDefault="00AC7E26" w:rsidP="00DF48F8">
      <w:pPr>
        <w:autoSpaceDN w:val="0"/>
        <w:spacing w:after="0" w:line="256" w:lineRule="auto"/>
        <w:jc w:val="both"/>
        <w:rPr>
          <w:rFonts w:eastAsia="Times New Roman" w:cs="Arial"/>
          <w:bCs/>
          <w:sz w:val="20"/>
          <w:lang w:eastAsia="ru-RU"/>
        </w:rPr>
      </w:pPr>
    </w:p>
    <w:p w14:paraId="1F8144C0" w14:textId="77777777" w:rsidR="00AC7E26" w:rsidRDefault="00AC7E26" w:rsidP="00DF48F8">
      <w:pPr>
        <w:autoSpaceDN w:val="0"/>
        <w:spacing w:after="0" w:line="256" w:lineRule="auto"/>
        <w:jc w:val="both"/>
        <w:rPr>
          <w:rFonts w:eastAsia="Times New Roman" w:cs="Arial"/>
          <w:bCs/>
          <w:sz w:val="20"/>
          <w:lang w:eastAsia="ru-RU"/>
        </w:rPr>
      </w:pPr>
    </w:p>
    <w:p w14:paraId="0D0A8AFD" w14:textId="77777777" w:rsidR="00AC7E26" w:rsidRDefault="00AC7E26" w:rsidP="00DF48F8">
      <w:pPr>
        <w:autoSpaceDN w:val="0"/>
        <w:spacing w:after="0" w:line="256" w:lineRule="auto"/>
        <w:jc w:val="both"/>
        <w:rPr>
          <w:rFonts w:eastAsia="Times New Roman" w:cs="Arial"/>
          <w:bCs/>
          <w:sz w:val="20"/>
          <w:lang w:eastAsia="ru-RU"/>
        </w:rPr>
      </w:pPr>
    </w:p>
    <w:p w14:paraId="7DC68A2C" w14:textId="77777777" w:rsidR="00AC7E26" w:rsidRDefault="00AC7E26" w:rsidP="00DF48F8">
      <w:pPr>
        <w:autoSpaceDN w:val="0"/>
        <w:spacing w:after="0" w:line="256" w:lineRule="auto"/>
        <w:jc w:val="both"/>
        <w:rPr>
          <w:rFonts w:eastAsia="Times New Roman" w:cs="Arial"/>
          <w:bCs/>
          <w:sz w:val="20"/>
          <w:lang w:eastAsia="ru-RU"/>
        </w:rPr>
      </w:pPr>
    </w:p>
    <w:p w14:paraId="24ABF36E" w14:textId="77777777" w:rsidR="00AC7E26" w:rsidRDefault="00AC7E26" w:rsidP="00DF48F8">
      <w:pPr>
        <w:autoSpaceDN w:val="0"/>
        <w:spacing w:after="0" w:line="256" w:lineRule="auto"/>
        <w:jc w:val="both"/>
        <w:rPr>
          <w:rFonts w:eastAsia="Times New Roman" w:cs="Arial"/>
          <w:bCs/>
          <w:sz w:val="20"/>
          <w:lang w:eastAsia="ru-RU"/>
        </w:rPr>
      </w:pPr>
    </w:p>
    <w:p w14:paraId="5781712C" w14:textId="77777777" w:rsidR="00AC7E26" w:rsidRDefault="00AC7E26" w:rsidP="00DF48F8">
      <w:pPr>
        <w:autoSpaceDN w:val="0"/>
        <w:spacing w:after="0" w:line="256" w:lineRule="auto"/>
        <w:jc w:val="both"/>
        <w:rPr>
          <w:rFonts w:eastAsia="Times New Roman" w:cs="Arial"/>
          <w:bCs/>
          <w:sz w:val="20"/>
          <w:lang w:eastAsia="ru-RU"/>
        </w:rPr>
      </w:pPr>
    </w:p>
    <w:p w14:paraId="6A9AD918" w14:textId="77777777" w:rsidR="00AC7E26" w:rsidRDefault="00AC7E26" w:rsidP="00DF48F8">
      <w:pPr>
        <w:autoSpaceDN w:val="0"/>
        <w:spacing w:after="0" w:line="256" w:lineRule="auto"/>
        <w:jc w:val="both"/>
        <w:rPr>
          <w:rFonts w:eastAsia="Times New Roman" w:cs="Arial"/>
          <w:bCs/>
          <w:sz w:val="20"/>
          <w:lang w:eastAsia="ru-RU"/>
        </w:rPr>
      </w:pPr>
    </w:p>
    <w:p w14:paraId="51E75B8C" w14:textId="77777777" w:rsidR="00AC7E26" w:rsidRDefault="00AC7E26" w:rsidP="00DF48F8">
      <w:pPr>
        <w:autoSpaceDN w:val="0"/>
        <w:spacing w:after="0" w:line="256" w:lineRule="auto"/>
        <w:jc w:val="both"/>
        <w:rPr>
          <w:rFonts w:eastAsia="Times New Roman" w:cs="Arial"/>
          <w:bCs/>
          <w:sz w:val="20"/>
          <w:lang w:eastAsia="ru-RU"/>
        </w:rPr>
      </w:pPr>
    </w:p>
    <w:p w14:paraId="7D186332" w14:textId="77777777" w:rsidR="00AC7E26" w:rsidRDefault="00AC7E26" w:rsidP="00DF48F8">
      <w:pPr>
        <w:autoSpaceDN w:val="0"/>
        <w:spacing w:after="0" w:line="256" w:lineRule="auto"/>
        <w:jc w:val="both"/>
        <w:rPr>
          <w:rFonts w:eastAsia="Times New Roman" w:cs="Arial"/>
          <w:bCs/>
          <w:sz w:val="20"/>
          <w:lang w:eastAsia="ru-RU"/>
        </w:rPr>
      </w:pPr>
    </w:p>
    <w:p w14:paraId="13BF5A6A" w14:textId="77777777" w:rsidR="00AC7E26" w:rsidRDefault="00AC7E26" w:rsidP="00DF48F8">
      <w:pPr>
        <w:autoSpaceDN w:val="0"/>
        <w:spacing w:after="0" w:line="256" w:lineRule="auto"/>
        <w:jc w:val="both"/>
        <w:rPr>
          <w:rFonts w:eastAsia="Times New Roman" w:cs="Arial"/>
          <w:bCs/>
          <w:sz w:val="20"/>
          <w:lang w:eastAsia="ru-RU"/>
        </w:rPr>
      </w:pPr>
    </w:p>
    <w:p w14:paraId="202E770A" w14:textId="77777777" w:rsidR="00AC7E26" w:rsidRDefault="00AC7E26" w:rsidP="00DF48F8">
      <w:pPr>
        <w:autoSpaceDN w:val="0"/>
        <w:spacing w:after="0" w:line="256" w:lineRule="auto"/>
        <w:jc w:val="both"/>
        <w:rPr>
          <w:rFonts w:eastAsia="Times New Roman" w:cs="Arial"/>
          <w:bCs/>
          <w:sz w:val="20"/>
          <w:lang w:eastAsia="ru-RU"/>
        </w:rPr>
      </w:pPr>
    </w:p>
    <w:p w14:paraId="6835C1EB" w14:textId="77777777" w:rsidR="00AC7E26" w:rsidRDefault="00AC7E26" w:rsidP="00DF48F8">
      <w:pPr>
        <w:autoSpaceDN w:val="0"/>
        <w:spacing w:after="0" w:line="256" w:lineRule="auto"/>
        <w:jc w:val="both"/>
        <w:rPr>
          <w:rFonts w:eastAsia="Times New Roman" w:cs="Arial"/>
          <w:bCs/>
          <w:sz w:val="20"/>
          <w:lang w:eastAsia="ru-RU"/>
        </w:rPr>
      </w:pPr>
    </w:p>
    <w:p w14:paraId="1F6C37A9" w14:textId="77777777" w:rsidR="00AC7E26" w:rsidRDefault="00AC7E26" w:rsidP="00DF48F8">
      <w:pPr>
        <w:autoSpaceDN w:val="0"/>
        <w:spacing w:after="0" w:line="256" w:lineRule="auto"/>
        <w:jc w:val="both"/>
        <w:rPr>
          <w:rFonts w:eastAsia="Times New Roman" w:cs="Arial"/>
          <w:bCs/>
          <w:sz w:val="20"/>
          <w:lang w:eastAsia="ru-RU"/>
        </w:rPr>
      </w:pPr>
    </w:p>
    <w:p w14:paraId="3A34AE7D" w14:textId="77777777" w:rsidR="00AC7E26" w:rsidRDefault="00AC7E26" w:rsidP="00DF48F8">
      <w:pPr>
        <w:autoSpaceDN w:val="0"/>
        <w:spacing w:after="0" w:line="256" w:lineRule="auto"/>
        <w:jc w:val="both"/>
        <w:rPr>
          <w:rFonts w:eastAsia="Times New Roman" w:cs="Arial"/>
          <w:bCs/>
          <w:sz w:val="20"/>
          <w:lang w:eastAsia="ru-RU"/>
        </w:rPr>
      </w:pPr>
    </w:p>
    <w:p w14:paraId="102120AF" w14:textId="77777777" w:rsidR="00AC7E26" w:rsidRDefault="00AC7E26" w:rsidP="00DF48F8">
      <w:pPr>
        <w:autoSpaceDN w:val="0"/>
        <w:spacing w:after="0" w:line="256" w:lineRule="auto"/>
        <w:jc w:val="both"/>
        <w:rPr>
          <w:rFonts w:eastAsia="Times New Roman" w:cs="Arial"/>
          <w:bCs/>
          <w:sz w:val="20"/>
          <w:lang w:eastAsia="ru-RU"/>
        </w:rPr>
      </w:pPr>
    </w:p>
    <w:p w14:paraId="3DDABF35" w14:textId="77777777" w:rsidR="00AC7E26" w:rsidRDefault="00AC7E26" w:rsidP="00DF48F8">
      <w:pPr>
        <w:autoSpaceDN w:val="0"/>
        <w:spacing w:after="0" w:line="256" w:lineRule="auto"/>
        <w:jc w:val="both"/>
        <w:rPr>
          <w:rFonts w:eastAsia="Times New Roman" w:cs="Arial"/>
          <w:bCs/>
          <w:sz w:val="20"/>
          <w:lang w:eastAsia="ru-RU"/>
        </w:rPr>
      </w:pPr>
    </w:p>
    <w:p w14:paraId="1597C205" w14:textId="77777777" w:rsidR="00AC7E26" w:rsidRDefault="00AC7E26" w:rsidP="00DF48F8">
      <w:pPr>
        <w:autoSpaceDN w:val="0"/>
        <w:spacing w:after="0" w:line="256" w:lineRule="auto"/>
        <w:jc w:val="both"/>
        <w:rPr>
          <w:rFonts w:eastAsia="Times New Roman" w:cs="Arial"/>
          <w:bCs/>
          <w:sz w:val="20"/>
          <w:lang w:eastAsia="ru-RU"/>
        </w:rPr>
      </w:pPr>
    </w:p>
    <w:p w14:paraId="29F56D5A" w14:textId="77777777" w:rsidR="00AC7E26" w:rsidRDefault="00AC7E26" w:rsidP="00DF48F8">
      <w:pPr>
        <w:autoSpaceDN w:val="0"/>
        <w:spacing w:after="0" w:line="256" w:lineRule="auto"/>
        <w:jc w:val="both"/>
        <w:rPr>
          <w:rFonts w:eastAsia="Times New Roman" w:cs="Arial"/>
          <w:bCs/>
          <w:sz w:val="20"/>
          <w:lang w:eastAsia="ru-RU"/>
        </w:rPr>
      </w:pPr>
    </w:p>
    <w:p w14:paraId="4FC24D8C" w14:textId="77777777" w:rsidR="00AC7E26" w:rsidRDefault="00AC7E26" w:rsidP="00DF48F8">
      <w:pPr>
        <w:autoSpaceDN w:val="0"/>
        <w:spacing w:after="0" w:line="256" w:lineRule="auto"/>
        <w:jc w:val="both"/>
        <w:rPr>
          <w:rFonts w:eastAsia="Times New Roman" w:cs="Arial"/>
          <w:bCs/>
          <w:sz w:val="20"/>
          <w:lang w:eastAsia="ru-RU"/>
        </w:rPr>
      </w:pPr>
    </w:p>
    <w:p w14:paraId="041FBD5F" w14:textId="77777777" w:rsidR="00AC7E26" w:rsidRDefault="00AC7E26" w:rsidP="00DF48F8">
      <w:pPr>
        <w:autoSpaceDN w:val="0"/>
        <w:spacing w:after="0" w:line="256" w:lineRule="auto"/>
        <w:jc w:val="both"/>
        <w:rPr>
          <w:rFonts w:eastAsia="Times New Roman" w:cs="Arial"/>
          <w:bCs/>
          <w:sz w:val="20"/>
          <w:lang w:eastAsia="ru-RU"/>
        </w:rPr>
      </w:pPr>
    </w:p>
    <w:p w14:paraId="22AD6ACA" w14:textId="77777777" w:rsidR="00AC7E26" w:rsidRDefault="00AC7E26" w:rsidP="00DF48F8">
      <w:pPr>
        <w:autoSpaceDN w:val="0"/>
        <w:spacing w:after="0" w:line="256" w:lineRule="auto"/>
        <w:jc w:val="both"/>
        <w:rPr>
          <w:rFonts w:eastAsia="Times New Roman" w:cs="Arial"/>
          <w:bCs/>
          <w:sz w:val="20"/>
          <w:lang w:eastAsia="ru-RU"/>
        </w:rPr>
      </w:pPr>
    </w:p>
    <w:p w14:paraId="35F22E55" w14:textId="77777777" w:rsidR="00AC7E26" w:rsidRDefault="00AC7E26" w:rsidP="00DF48F8">
      <w:pPr>
        <w:autoSpaceDN w:val="0"/>
        <w:spacing w:after="0" w:line="256" w:lineRule="auto"/>
        <w:jc w:val="both"/>
        <w:rPr>
          <w:rFonts w:eastAsia="Times New Roman" w:cs="Arial"/>
          <w:bCs/>
          <w:sz w:val="20"/>
          <w:lang w:eastAsia="ru-RU"/>
        </w:rPr>
      </w:pPr>
    </w:p>
    <w:p w14:paraId="355328DE" w14:textId="77777777" w:rsidR="00AC7E26" w:rsidRDefault="00AC7E26" w:rsidP="00DF48F8">
      <w:pPr>
        <w:autoSpaceDN w:val="0"/>
        <w:spacing w:after="0" w:line="256" w:lineRule="auto"/>
        <w:jc w:val="both"/>
        <w:rPr>
          <w:rFonts w:eastAsia="Times New Roman" w:cs="Arial"/>
          <w:bCs/>
          <w:sz w:val="20"/>
          <w:lang w:eastAsia="ru-RU"/>
        </w:rPr>
      </w:pPr>
    </w:p>
    <w:p w14:paraId="6B4CBBEE" w14:textId="77777777" w:rsidR="00AC7E26" w:rsidRDefault="00AC7E26" w:rsidP="00DF48F8">
      <w:pPr>
        <w:autoSpaceDN w:val="0"/>
        <w:spacing w:after="0" w:line="256" w:lineRule="auto"/>
        <w:jc w:val="both"/>
        <w:rPr>
          <w:rFonts w:eastAsia="Times New Roman" w:cs="Arial"/>
          <w:bCs/>
          <w:sz w:val="20"/>
          <w:lang w:eastAsia="ru-RU"/>
        </w:rPr>
      </w:pPr>
    </w:p>
    <w:p w14:paraId="1B30909E" w14:textId="77777777" w:rsidR="00AC7E26" w:rsidRDefault="00AC7E26" w:rsidP="00DF48F8">
      <w:pPr>
        <w:autoSpaceDN w:val="0"/>
        <w:spacing w:after="0" w:line="256" w:lineRule="auto"/>
        <w:jc w:val="both"/>
        <w:rPr>
          <w:rFonts w:eastAsia="Times New Roman" w:cs="Arial"/>
          <w:bCs/>
          <w:sz w:val="20"/>
          <w:lang w:eastAsia="ru-RU"/>
        </w:rPr>
      </w:pPr>
    </w:p>
    <w:p w14:paraId="01D9CA42" w14:textId="77777777" w:rsidR="00AC7E26" w:rsidRDefault="00AC7E26" w:rsidP="00DF48F8">
      <w:pPr>
        <w:autoSpaceDN w:val="0"/>
        <w:spacing w:after="0" w:line="256" w:lineRule="auto"/>
        <w:jc w:val="both"/>
        <w:rPr>
          <w:rFonts w:eastAsia="Times New Roman" w:cs="Arial"/>
          <w:bCs/>
          <w:sz w:val="20"/>
          <w:lang w:eastAsia="ru-RU"/>
        </w:rPr>
      </w:pPr>
    </w:p>
    <w:p w14:paraId="3F0CFDC4" w14:textId="77777777" w:rsidR="00AC7E26" w:rsidRDefault="00AC7E26" w:rsidP="00DF48F8">
      <w:pPr>
        <w:autoSpaceDN w:val="0"/>
        <w:spacing w:after="0" w:line="256" w:lineRule="auto"/>
        <w:jc w:val="both"/>
        <w:rPr>
          <w:rFonts w:eastAsia="Times New Roman" w:cs="Arial"/>
          <w:bCs/>
          <w:sz w:val="20"/>
          <w:lang w:eastAsia="ru-RU"/>
        </w:rPr>
      </w:pPr>
    </w:p>
    <w:p w14:paraId="18C87251" w14:textId="77777777" w:rsidR="00AC7E26" w:rsidRDefault="00AC7E26" w:rsidP="00DF48F8">
      <w:pPr>
        <w:autoSpaceDN w:val="0"/>
        <w:spacing w:after="0" w:line="256" w:lineRule="auto"/>
        <w:jc w:val="both"/>
        <w:rPr>
          <w:rFonts w:eastAsia="Times New Roman" w:cs="Arial"/>
          <w:bCs/>
          <w:sz w:val="20"/>
          <w:lang w:eastAsia="ru-RU"/>
        </w:rPr>
      </w:pPr>
    </w:p>
    <w:p w14:paraId="258CCCAC" w14:textId="77777777" w:rsidR="00AC7E26" w:rsidRDefault="00AC7E26" w:rsidP="00DF48F8">
      <w:pPr>
        <w:autoSpaceDN w:val="0"/>
        <w:spacing w:after="0" w:line="256" w:lineRule="auto"/>
        <w:jc w:val="both"/>
        <w:rPr>
          <w:rFonts w:eastAsia="Times New Roman" w:cs="Arial"/>
          <w:bCs/>
          <w:sz w:val="20"/>
          <w:lang w:eastAsia="ru-RU"/>
        </w:rPr>
      </w:pPr>
    </w:p>
    <w:p w14:paraId="55F28EDC" w14:textId="77777777" w:rsidR="00AC7E26" w:rsidRDefault="00AC7E26" w:rsidP="00DF48F8">
      <w:pPr>
        <w:autoSpaceDN w:val="0"/>
        <w:spacing w:after="0" w:line="256" w:lineRule="auto"/>
        <w:jc w:val="both"/>
        <w:rPr>
          <w:rFonts w:eastAsia="Times New Roman" w:cs="Arial"/>
          <w:bCs/>
          <w:sz w:val="20"/>
          <w:lang w:eastAsia="ru-RU"/>
        </w:rPr>
      </w:pPr>
    </w:p>
    <w:p w14:paraId="473C3F99" w14:textId="77777777" w:rsidR="00AC7E26" w:rsidRDefault="00AC7E26" w:rsidP="00DF48F8">
      <w:pPr>
        <w:autoSpaceDN w:val="0"/>
        <w:spacing w:after="0" w:line="256" w:lineRule="auto"/>
        <w:jc w:val="both"/>
        <w:rPr>
          <w:rFonts w:eastAsia="Times New Roman" w:cs="Arial"/>
          <w:bCs/>
          <w:sz w:val="20"/>
          <w:lang w:eastAsia="ru-RU"/>
        </w:rPr>
      </w:pPr>
    </w:p>
    <w:p w14:paraId="32932A98" w14:textId="77777777" w:rsidR="00AC7E26" w:rsidRDefault="00AC7E26" w:rsidP="00DF48F8">
      <w:pPr>
        <w:autoSpaceDN w:val="0"/>
        <w:spacing w:after="0" w:line="256" w:lineRule="auto"/>
        <w:jc w:val="both"/>
        <w:rPr>
          <w:rFonts w:eastAsia="Times New Roman" w:cs="Arial"/>
          <w:bCs/>
          <w:sz w:val="20"/>
          <w:lang w:eastAsia="ru-RU"/>
        </w:rPr>
      </w:pPr>
    </w:p>
    <w:p w14:paraId="71499591" w14:textId="77777777" w:rsidR="00AC7E26" w:rsidRDefault="00AC7E26" w:rsidP="00DF48F8">
      <w:pPr>
        <w:autoSpaceDN w:val="0"/>
        <w:spacing w:after="0" w:line="256" w:lineRule="auto"/>
        <w:jc w:val="both"/>
        <w:rPr>
          <w:rFonts w:eastAsia="Times New Roman" w:cs="Arial"/>
          <w:bCs/>
          <w:sz w:val="20"/>
          <w:lang w:eastAsia="ru-RU"/>
        </w:rPr>
      </w:pPr>
    </w:p>
    <w:p w14:paraId="101ACDE2" w14:textId="77777777" w:rsidR="00AC7E26" w:rsidRDefault="00AC7E26" w:rsidP="00DF48F8">
      <w:pPr>
        <w:autoSpaceDN w:val="0"/>
        <w:spacing w:after="0" w:line="256" w:lineRule="auto"/>
        <w:jc w:val="both"/>
        <w:rPr>
          <w:rFonts w:eastAsia="Times New Roman" w:cs="Arial"/>
          <w:bCs/>
          <w:sz w:val="20"/>
          <w:lang w:eastAsia="ru-RU"/>
        </w:rPr>
      </w:pPr>
    </w:p>
    <w:p w14:paraId="480B6983" w14:textId="77777777" w:rsidR="00AC7E26" w:rsidRDefault="00AC7E26" w:rsidP="00DF48F8">
      <w:pPr>
        <w:autoSpaceDN w:val="0"/>
        <w:spacing w:after="0" w:line="256" w:lineRule="auto"/>
        <w:jc w:val="both"/>
        <w:rPr>
          <w:rFonts w:eastAsia="Times New Roman" w:cs="Arial"/>
          <w:bCs/>
          <w:sz w:val="20"/>
          <w:lang w:eastAsia="ru-RU"/>
        </w:rPr>
      </w:pPr>
    </w:p>
    <w:p w14:paraId="1D52E5E0" w14:textId="77777777" w:rsidR="00AC7E26" w:rsidRDefault="00AC7E26" w:rsidP="00DF48F8">
      <w:pPr>
        <w:autoSpaceDN w:val="0"/>
        <w:spacing w:after="0" w:line="256" w:lineRule="auto"/>
        <w:jc w:val="both"/>
        <w:rPr>
          <w:rFonts w:eastAsia="Times New Roman" w:cs="Arial"/>
          <w:bCs/>
          <w:sz w:val="20"/>
          <w:lang w:eastAsia="ru-RU"/>
        </w:rPr>
      </w:pPr>
    </w:p>
    <w:p w14:paraId="705FD9A7" w14:textId="77777777" w:rsidR="00AC7E26" w:rsidRDefault="00AC7E26" w:rsidP="00DF48F8">
      <w:pPr>
        <w:autoSpaceDN w:val="0"/>
        <w:spacing w:after="0" w:line="256" w:lineRule="auto"/>
        <w:jc w:val="both"/>
        <w:rPr>
          <w:rFonts w:eastAsia="Times New Roman" w:cs="Arial"/>
          <w:bCs/>
          <w:sz w:val="20"/>
          <w:lang w:eastAsia="ru-RU"/>
        </w:rPr>
      </w:pPr>
    </w:p>
    <w:p w14:paraId="01D491B6" w14:textId="77777777" w:rsidR="00AC7E26" w:rsidRDefault="00AC7E26" w:rsidP="00DF48F8">
      <w:pPr>
        <w:autoSpaceDN w:val="0"/>
        <w:spacing w:after="0" w:line="256" w:lineRule="auto"/>
        <w:jc w:val="both"/>
        <w:rPr>
          <w:rFonts w:eastAsia="Times New Roman" w:cs="Arial"/>
          <w:bCs/>
          <w:sz w:val="20"/>
          <w:lang w:eastAsia="ru-RU"/>
        </w:rPr>
      </w:pPr>
    </w:p>
    <w:p w14:paraId="7635BF85" w14:textId="77777777" w:rsidR="00AC7E26" w:rsidRDefault="00AC7E26" w:rsidP="00DF48F8">
      <w:pPr>
        <w:autoSpaceDN w:val="0"/>
        <w:spacing w:after="0" w:line="256" w:lineRule="auto"/>
        <w:jc w:val="both"/>
        <w:rPr>
          <w:rFonts w:eastAsia="Times New Roman" w:cs="Arial"/>
          <w:bCs/>
          <w:sz w:val="20"/>
          <w:lang w:eastAsia="ru-RU"/>
        </w:rPr>
      </w:pPr>
    </w:p>
    <w:p w14:paraId="558D907F" w14:textId="77777777" w:rsidR="00AC7E26" w:rsidRDefault="00AC7E26" w:rsidP="00DF48F8">
      <w:pPr>
        <w:autoSpaceDN w:val="0"/>
        <w:spacing w:after="0" w:line="256" w:lineRule="auto"/>
        <w:jc w:val="both"/>
        <w:rPr>
          <w:rFonts w:eastAsia="Times New Roman" w:cs="Arial"/>
          <w:bCs/>
          <w:sz w:val="20"/>
          <w:lang w:eastAsia="ru-RU"/>
        </w:rPr>
      </w:pPr>
    </w:p>
    <w:p w14:paraId="541B4D88" w14:textId="77777777" w:rsidR="00AC7E26" w:rsidRDefault="00AC7E26" w:rsidP="00DF48F8">
      <w:pPr>
        <w:autoSpaceDN w:val="0"/>
        <w:spacing w:after="0" w:line="256" w:lineRule="auto"/>
        <w:jc w:val="both"/>
        <w:rPr>
          <w:rFonts w:eastAsia="Times New Roman" w:cs="Arial"/>
          <w:bCs/>
          <w:sz w:val="20"/>
          <w:lang w:eastAsia="ru-RU"/>
        </w:rPr>
      </w:pPr>
    </w:p>
    <w:p w14:paraId="08055424" w14:textId="77777777" w:rsidR="00AC7E26" w:rsidRDefault="00AC7E26" w:rsidP="00DF48F8">
      <w:pPr>
        <w:autoSpaceDN w:val="0"/>
        <w:spacing w:after="0" w:line="256" w:lineRule="auto"/>
        <w:jc w:val="both"/>
        <w:rPr>
          <w:rFonts w:eastAsia="Times New Roman" w:cs="Arial"/>
          <w:bCs/>
          <w:sz w:val="20"/>
          <w:lang w:eastAsia="ru-RU"/>
        </w:rPr>
      </w:pPr>
    </w:p>
    <w:p w14:paraId="0901938B" w14:textId="77777777" w:rsidR="00AC7E26" w:rsidRDefault="00AC7E26" w:rsidP="00DF48F8">
      <w:pPr>
        <w:autoSpaceDN w:val="0"/>
        <w:spacing w:after="0" w:line="256" w:lineRule="auto"/>
        <w:jc w:val="both"/>
        <w:rPr>
          <w:rFonts w:eastAsia="Times New Roman" w:cs="Arial"/>
          <w:bCs/>
          <w:sz w:val="20"/>
          <w:lang w:eastAsia="ru-RU"/>
        </w:rPr>
      </w:pPr>
    </w:p>
    <w:p w14:paraId="5ABD2627" w14:textId="77777777" w:rsidR="00AC7E26" w:rsidRDefault="00AC7E26" w:rsidP="00DF48F8">
      <w:pPr>
        <w:autoSpaceDN w:val="0"/>
        <w:spacing w:after="0" w:line="256" w:lineRule="auto"/>
        <w:jc w:val="both"/>
        <w:rPr>
          <w:rFonts w:eastAsia="Times New Roman" w:cs="Arial"/>
          <w:bCs/>
          <w:sz w:val="20"/>
          <w:lang w:eastAsia="ru-RU"/>
        </w:rPr>
      </w:pPr>
    </w:p>
    <w:p w14:paraId="7527FAA5" w14:textId="77777777" w:rsidR="00AC7E26" w:rsidRDefault="00AC7E26" w:rsidP="00DF48F8">
      <w:pPr>
        <w:autoSpaceDN w:val="0"/>
        <w:spacing w:after="0" w:line="256" w:lineRule="auto"/>
        <w:jc w:val="both"/>
        <w:rPr>
          <w:rFonts w:eastAsia="Times New Roman" w:cs="Arial"/>
          <w:bCs/>
          <w:sz w:val="20"/>
          <w:lang w:eastAsia="ru-RU"/>
        </w:rPr>
      </w:pPr>
    </w:p>
    <w:p w14:paraId="169D61AC" w14:textId="77777777" w:rsidR="00AC7E26" w:rsidRDefault="00AC7E26" w:rsidP="00DF48F8">
      <w:pPr>
        <w:autoSpaceDN w:val="0"/>
        <w:spacing w:after="0" w:line="256" w:lineRule="auto"/>
        <w:jc w:val="both"/>
        <w:rPr>
          <w:rFonts w:eastAsia="Times New Roman" w:cs="Arial"/>
          <w:bCs/>
          <w:sz w:val="20"/>
          <w:lang w:eastAsia="ru-RU"/>
        </w:rPr>
      </w:pPr>
    </w:p>
    <w:p w14:paraId="40971475" w14:textId="2EB8C3C6" w:rsidR="00DF48F8" w:rsidRPr="00DF48F8" w:rsidRDefault="00DF48F8" w:rsidP="00DF48F8">
      <w:pPr>
        <w:autoSpaceDN w:val="0"/>
        <w:spacing w:after="0" w:line="256" w:lineRule="auto"/>
        <w:jc w:val="both"/>
        <w:rPr>
          <w:rFonts w:eastAsia="Times New Roman" w:cs="Arial"/>
          <w:bCs/>
          <w:sz w:val="20"/>
          <w:lang w:eastAsia="ru-RU"/>
        </w:rPr>
      </w:pPr>
      <w:r w:rsidRPr="00DF48F8">
        <w:rPr>
          <w:rFonts w:eastAsia="Times New Roman" w:cs="Arial"/>
          <w:bCs/>
          <w:sz w:val="20"/>
          <w:lang w:eastAsia="ru-RU"/>
        </w:rPr>
        <w:t xml:space="preserve">Исп. Е.В. Кустова </w:t>
      </w:r>
    </w:p>
    <w:p w14:paraId="3C1EBBC9" w14:textId="05446A1B" w:rsidR="007E4A32" w:rsidRDefault="00DF48F8" w:rsidP="00DF48F8">
      <w:pPr>
        <w:autoSpaceDN w:val="0"/>
        <w:spacing w:after="0" w:line="256" w:lineRule="auto"/>
        <w:jc w:val="both"/>
        <w:rPr>
          <w:rFonts w:eastAsia="Times New Roman" w:cs="Arial"/>
          <w:bCs/>
          <w:sz w:val="20"/>
          <w:lang w:eastAsia="ru-RU"/>
        </w:rPr>
      </w:pPr>
      <w:r w:rsidRPr="00DF48F8">
        <w:rPr>
          <w:rFonts w:eastAsia="Times New Roman" w:cs="Arial"/>
          <w:bCs/>
          <w:sz w:val="20"/>
          <w:lang w:eastAsia="ru-RU"/>
        </w:rPr>
        <w:t>842444975</w:t>
      </w:r>
      <w:r w:rsidR="00AC7E26">
        <w:rPr>
          <w:rFonts w:eastAsia="Times New Roman" w:cs="Arial"/>
          <w:bCs/>
          <w:sz w:val="20"/>
          <w:lang w:eastAsia="ru-RU"/>
        </w:rPr>
        <w:t>69</w:t>
      </w:r>
    </w:p>
    <w:p w14:paraId="0B247754" w14:textId="77777777" w:rsidR="007E4A32" w:rsidRPr="00DF48F8" w:rsidRDefault="007E4A32" w:rsidP="00DF48F8">
      <w:pPr>
        <w:autoSpaceDN w:val="0"/>
        <w:spacing w:after="0" w:line="256" w:lineRule="auto"/>
        <w:jc w:val="both"/>
        <w:rPr>
          <w:rFonts w:eastAsia="Times New Roman" w:cs="Arial"/>
          <w:bCs/>
          <w:sz w:val="24"/>
          <w:szCs w:val="24"/>
          <w:lang w:eastAsia="ru-RU"/>
        </w:rPr>
      </w:pPr>
    </w:p>
    <w:bookmarkEnd w:id="16"/>
    <w:p w14:paraId="58F429AF" w14:textId="77777777" w:rsidR="007A071F" w:rsidRPr="00AC7E26" w:rsidRDefault="007A071F" w:rsidP="007A071F">
      <w:pPr>
        <w:jc w:val="right"/>
        <w:rPr>
          <w:b/>
          <w:sz w:val="24"/>
          <w:szCs w:val="24"/>
        </w:rPr>
      </w:pPr>
      <w:r w:rsidRPr="00AC7E26">
        <w:rPr>
          <w:b/>
          <w:sz w:val="24"/>
          <w:szCs w:val="24"/>
        </w:rPr>
        <w:t>Приложение 6</w:t>
      </w:r>
    </w:p>
    <w:tbl>
      <w:tblPr>
        <w:tblW w:w="10466" w:type="dxa"/>
        <w:tblBorders>
          <w:bottom w:val="single" w:sz="4" w:space="0" w:color="auto"/>
        </w:tblBorders>
        <w:tblLook w:val="04A0" w:firstRow="1" w:lastRow="0" w:firstColumn="1" w:lastColumn="0" w:noHBand="0" w:noVBand="1"/>
      </w:tblPr>
      <w:tblGrid>
        <w:gridCol w:w="10466"/>
      </w:tblGrid>
      <w:tr w:rsidR="00DF48F8" w:rsidRPr="007A071F" w14:paraId="1CBAADC6" w14:textId="77777777" w:rsidTr="00B54801">
        <w:trPr>
          <w:trHeight w:val="2823"/>
        </w:trPr>
        <w:tc>
          <w:tcPr>
            <w:tcW w:w="10466" w:type="dxa"/>
            <w:tcBorders>
              <w:bottom w:val="thinThickLargeGap" w:sz="24" w:space="0" w:color="auto"/>
            </w:tcBorders>
          </w:tcPr>
          <w:p w14:paraId="0483F47A" w14:textId="77777777" w:rsidR="00DF48F8" w:rsidRPr="007A071F" w:rsidRDefault="00DF48F8" w:rsidP="00B54801">
            <w:pPr>
              <w:spacing w:after="0" w:line="240" w:lineRule="auto"/>
              <w:jc w:val="center"/>
              <w:rPr>
                <w:rFonts w:eastAsia="Times New Roman"/>
                <w:sz w:val="30"/>
                <w:szCs w:val="30"/>
                <w:lang w:eastAsia="ru-RU"/>
              </w:rPr>
            </w:pPr>
            <w:r w:rsidRPr="007A071F">
              <w:rPr>
                <w:rFonts w:eastAsia="Times New Roman"/>
                <w:noProof/>
                <w:sz w:val="20"/>
                <w:lang w:eastAsia="ru-RU"/>
              </w:rPr>
              <w:drawing>
                <wp:inline distT="0" distB="0" distL="0" distR="0" wp14:anchorId="40A95866" wp14:editId="3BB1283B">
                  <wp:extent cx="514350" cy="647700"/>
                  <wp:effectExtent l="0" t="0" r="0" b="0"/>
                  <wp:docPr id="1846931660" name="Рисунок 184693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55469036" w14:textId="77777777" w:rsidR="00DF48F8" w:rsidRPr="007A071F" w:rsidRDefault="00DF48F8" w:rsidP="00B54801">
            <w:pPr>
              <w:widowControl w:val="0"/>
              <w:suppressAutoHyphens/>
              <w:spacing w:after="0" w:line="240" w:lineRule="auto"/>
              <w:jc w:val="center"/>
              <w:rPr>
                <w:rFonts w:eastAsia="Times New Roman"/>
                <w:sz w:val="16"/>
                <w:szCs w:val="16"/>
                <w:lang w:eastAsia="ru-RU"/>
              </w:rPr>
            </w:pPr>
          </w:p>
          <w:p w14:paraId="0F1741AF" w14:textId="77777777" w:rsidR="00DF48F8" w:rsidRPr="007A071F" w:rsidRDefault="00DF48F8" w:rsidP="00B54801">
            <w:pPr>
              <w:widowControl w:val="0"/>
              <w:suppressAutoHyphens/>
              <w:spacing w:after="0" w:line="240" w:lineRule="auto"/>
              <w:jc w:val="center"/>
              <w:rPr>
                <w:rFonts w:eastAsia="Times New Roman"/>
                <w:sz w:val="30"/>
                <w:szCs w:val="30"/>
                <w:lang w:eastAsia="ru-RU"/>
              </w:rPr>
            </w:pPr>
            <w:r w:rsidRPr="007A071F">
              <w:rPr>
                <w:rFonts w:eastAsia="Times New Roman"/>
                <w:sz w:val="30"/>
                <w:szCs w:val="30"/>
                <w:lang w:eastAsia="ru-RU"/>
              </w:rPr>
              <w:t>КОМИТЕТ ПО УПРАВЛЕНИЮ МУНИЦИПАЛЬНЫМ ИМУЩЕСТВОМ МУНИЦИПАЛЬНОГО ОБРАЗОВАНИЯ</w:t>
            </w:r>
          </w:p>
          <w:p w14:paraId="0A3F96CB" w14:textId="77777777" w:rsidR="00DF48F8" w:rsidRPr="007A071F" w:rsidRDefault="00DF48F8" w:rsidP="00B54801">
            <w:pPr>
              <w:widowControl w:val="0"/>
              <w:suppressAutoHyphens/>
              <w:spacing w:after="0" w:line="240" w:lineRule="auto"/>
              <w:jc w:val="center"/>
              <w:rPr>
                <w:rFonts w:eastAsia="Times New Roman"/>
                <w:sz w:val="30"/>
                <w:szCs w:val="30"/>
                <w:lang w:eastAsia="ru-RU"/>
              </w:rPr>
            </w:pPr>
            <w:r w:rsidRPr="007A071F">
              <w:rPr>
                <w:rFonts w:eastAsia="Times New Roman"/>
                <w:sz w:val="30"/>
                <w:szCs w:val="30"/>
                <w:lang w:eastAsia="ru-RU"/>
              </w:rPr>
              <w:t>НОГЛИКСКИЙ МУНИЦИПАЛЬНЫЙ ОКРУГ</w:t>
            </w:r>
          </w:p>
          <w:p w14:paraId="44889069" w14:textId="77777777" w:rsidR="00DF48F8" w:rsidRPr="007A071F" w:rsidRDefault="00DF48F8" w:rsidP="00B54801">
            <w:pPr>
              <w:widowControl w:val="0"/>
              <w:suppressAutoHyphens/>
              <w:spacing w:after="0" w:line="240" w:lineRule="auto"/>
              <w:jc w:val="center"/>
              <w:rPr>
                <w:rFonts w:eastAsia="Times New Roman"/>
                <w:sz w:val="30"/>
                <w:szCs w:val="30"/>
                <w:lang w:eastAsia="ru-RU"/>
              </w:rPr>
            </w:pPr>
            <w:r w:rsidRPr="007A071F">
              <w:rPr>
                <w:rFonts w:eastAsia="Times New Roman"/>
                <w:sz w:val="30"/>
                <w:szCs w:val="30"/>
                <w:lang w:eastAsia="ru-RU"/>
              </w:rPr>
              <w:t>САХАЛИНСКОЙ ОБЛАСТИ</w:t>
            </w:r>
          </w:p>
          <w:p w14:paraId="4618DB7E" w14:textId="77777777" w:rsidR="00DF48F8" w:rsidRPr="007A071F" w:rsidRDefault="00DF48F8" w:rsidP="00B54801">
            <w:pPr>
              <w:spacing w:after="0" w:line="240" w:lineRule="auto"/>
              <w:jc w:val="center"/>
              <w:rPr>
                <w:rFonts w:eastAsia="Times New Roman"/>
                <w:sz w:val="20"/>
                <w:lang w:eastAsia="ru-RU"/>
              </w:rPr>
            </w:pPr>
            <w:r w:rsidRPr="007A071F">
              <w:rPr>
                <w:rFonts w:eastAsia="Times New Roman"/>
                <w:sz w:val="20"/>
                <w:lang w:eastAsia="ru-RU"/>
              </w:rPr>
              <w:t>ул. Советская, 15, пгт. Ноглики, 694450</w:t>
            </w:r>
          </w:p>
          <w:p w14:paraId="42A95853" w14:textId="77777777" w:rsidR="00DF48F8" w:rsidRPr="007A071F" w:rsidRDefault="00DF48F8" w:rsidP="00B54801">
            <w:pPr>
              <w:spacing w:after="0" w:line="240" w:lineRule="auto"/>
              <w:jc w:val="center"/>
              <w:rPr>
                <w:rFonts w:eastAsia="Times New Roman"/>
                <w:sz w:val="20"/>
                <w:lang w:eastAsia="ru-RU"/>
              </w:rPr>
            </w:pPr>
            <w:r w:rsidRPr="007A071F">
              <w:rPr>
                <w:rFonts w:eastAsia="Times New Roman"/>
                <w:sz w:val="20"/>
                <w:lang w:eastAsia="ru-RU"/>
              </w:rPr>
              <w:t>тел.: (42444) 97569, 96010</w:t>
            </w:r>
          </w:p>
          <w:p w14:paraId="75AE430A" w14:textId="77777777" w:rsidR="00DF48F8" w:rsidRPr="007A071F" w:rsidRDefault="00DF48F8" w:rsidP="00B54801">
            <w:pPr>
              <w:spacing w:after="0" w:line="240" w:lineRule="auto"/>
              <w:jc w:val="center"/>
              <w:rPr>
                <w:rFonts w:eastAsia="Times New Roman"/>
                <w:sz w:val="20"/>
                <w:lang w:eastAsia="ru-RU"/>
              </w:rPr>
            </w:pPr>
            <w:r w:rsidRPr="007A071F">
              <w:rPr>
                <w:rFonts w:eastAsia="Times New Roman"/>
                <w:sz w:val="20"/>
                <w:lang w:eastAsia="ru-RU"/>
              </w:rPr>
              <w:t>е-</w:t>
            </w:r>
            <w:r w:rsidRPr="007A071F">
              <w:rPr>
                <w:rFonts w:eastAsia="Times New Roman"/>
                <w:sz w:val="20"/>
                <w:lang w:val="en-US" w:eastAsia="ru-RU"/>
              </w:rPr>
              <w:t>mail</w:t>
            </w:r>
            <w:r w:rsidRPr="007A071F">
              <w:rPr>
                <w:rFonts w:eastAsia="Times New Roman"/>
                <w:sz w:val="20"/>
                <w:lang w:eastAsia="ru-RU"/>
              </w:rPr>
              <w:t xml:space="preserve">: </w:t>
            </w:r>
            <w:proofErr w:type="spellStart"/>
            <w:r w:rsidRPr="007A071F">
              <w:rPr>
                <w:rFonts w:eastAsia="Times New Roman"/>
                <w:sz w:val="20"/>
                <w:lang w:val="en-US" w:eastAsia="ru-RU"/>
              </w:rPr>
              <w:t>kumi</w:t>
            </w:r>
            <w:proofErr w:type="spellEnd"/>
            <w:r w:rsidRPr="007A071F">
              <w:rPr>
                <w:rFonts w:eastAsia="Times New Roman"/>
                <w:sz w:val="20"/>
                <w:lang w:eastAsia="ru-RU"/>
              </w:rPr>
              <w:t>@</w:t>
            </w:r>
            <w:proofErr w:type="spellStart"/>
            <w:r w:rsidRPr="007A071F">
              <w:rPr>
                <w:rFonts w:eastAsia="Times New Roman"/>
                <w:sz w:val="20"/>
                <w:lang w:val="en-US" w:eastAsia="ru-RU"/>
              </w:rPr>
              <w:t>nogliki</w:t>
            </w:r>
            <w:proofErr w:type="spellEnd"/>
            <w:r w:rsidRPr="007A071F">
              <w:rPr>
                <w:rFonts w:eastAsia="Times New Roman"/>
                <w:sz w:val="20"/>
                <w:lang w:eastAsia="ru-RU"/>
              </w:rPr>
              <w:t>-</w:t>
            </w:r>
            <w:proofErr w:type="spellStart"/>
            <w:r w:rsidRPr="007A071F">
              <w:rPr>
                <w:rFonts w:eastAsia="Times New Roman"/>
                <w:sz w:val="20"/>
                <w:lang w:val="en-US" w:eastAsia="ru-RU"/>
              </w:rPr>
              <w:t>adm</w:t>
            </w:r>
            <w:proofErr w:type="spellEnd"/>
            <w:r w:rsidRPr="007A071F">
              <w:rPr>
                <w:rFonts w:eastAsia="Times New Roman"/>
                <w:sz w:val="20"/>
                <w:lang w:eastAsia="ru-RU"/>
              </w:rPr>
              <w:t>.</w:t>
            </w:r>
            <w:proofErr w:type="spellStart"/>
            <w:r w:rsidRPr="007A071F">
              <w:rPr>
                <w:rFonts w:eastAsia="Times New Roman"/>
                <w:sz w:val="20"/>
                <w:lang w:val="en-US" w:eastAsia="ru-RU"/>
              </w:rPr>
              <w:t>ru</w:t>
            </w:r>
            <w:proofErr w:type="spellEnd"/>
          </w:p>
          <w:p w14:paraId="394EBD23" w14:textId="77777777" w:rsidR="00DF48F8" w:rsidRPr="007A071F" w:rsidRDefault="00DF48F8" w:rsidP="00B54801">
            <w:pPr>
              <w:spacing w:after="0" w:line="240" w:lineRule="auto"/>
              <w:jc w:val="center"/>
              <w:rPr>
                <w:rFonts w:eastAsia="Times New Roman"/>
                <w:sz w:val="16"/>
                <w:szCs w:val="16"/>
                <w:lang w:eastAsia="ru-RU"/>
              </w:rPr>
            </w:pPr>
          </w:p>
        </w:tc>
      </w:tr>
    </w:tbl>
    <w:p w14:paraId="35CB75DF" w14:textId="77777777" w:rsidR="00DF48F8" w:rsidRPr="007A071F" w:rsidRDefault="00DF48F8" w:rsidP="00DF48F8">
      <w:pPr>
        <w:autoSpaceDN w:val="0"/>
        <w:spacing w:after="0" w:line="240" w:lineRule="auto"/>
        <w:rPr>
          <w:rFonts w:eastAsia="Times New Roman"/>
          <w:szCs w:val="28"/>
          <w:lang w:eastAsia="ru-RU"/>
        </w:rPr>
      </w:pPr>
      <w:r w:rsidRPr="007A071F">
        <w:rPr>
          <w:rFonts w:eastAsia="Times New Roman"/>
          <w:szCs w:val="28"/>
          <w:lang w:eastAsia="ru-RU"/>
        </w:rPr>
        <w:t xml:space="preserve">от </w:t>
      </w:r>
      <w:sdt>
        <w:sdtPr>
          <w:rPr>
            <w:rFonts w:eastAsia="Times New Roman"/>
            <w:szCs w:val="28"/>
            <w:lang w:eastAsia="ru-RU"/>
          </w:rPr>
          <w:alias w:val="{RegDate}"/>
          <w:tag w:val="{RegDate}"/>
          <w:id w:val="-378869322"/>
          <w:placeholder>
            <w:docPart w:val="14767F07D8EA4727B7B8617825BC0ED8"/>
          </w:placeholder>
          <w:showingPlcHdr/>
        </w:sdtPr>
        <w:sdtContent>
          <w:r w:rsidRPr="007A071F">
            <w:rPr>
              <w:rFonts w:eastAsia="Times New Roman"/>
              <w:szCs w:val="28"/>
              <w:lang w:eastAsia="ru-RU"/>
            </w:rPr>
            <w:t>_______________</w:t>
          </w:r>
        </w:sdtContent>
      </w:sdt>
      <w:r w:rsidRPr="007A071F">
        <w:rPr>
          <w:rFonts w:eastAsia="Times New Roman"/>
          <w:szCs w:val="28"/>
          <w:lang w:eastAsia="ru-RU"/>
        </w:rPr>
        <w:t xml:space="preserve"> № </w:t>
      </w:r>
      <w:sdt>
        <w:sdtPr>
          <w:rPr>
            <w:rFonts w:eastAsia="Times New Roman"/>
            <w:szCs w:val="28"/>
            <w:lang w:val="en-US" w:eastAsia="ru-RU"/>
          </w:rPr>
          <w:alias w:val="{RegNumber}"/>
          <w:tag w:val="{RegNumber}"/>
          <w:id w:val="1700278510"/>
          <w:placeholder>
            <w:docPart w:val="7E99BDE3222D4B67AB3A4DE41529DE1B"/>
          </w:placeholder>
          <w:showingPlcHdr/>
        </w:sdtPr>
        <w:sdtContent>
          <w:r w:rsidRPr="007A071F">
            <w:rPr>
              <w:rFonts w:eastAsia="Times New Roman"/>
              <w:szCs w:val="28"/>
              <w:lang w:eastAsia="ru-RU"/>
            </w:rPr>
            <w:t>___________</w:t>
          </w:r>
        </w:sdtContent>
      </w:sdt>
    </w:p>
    <w:p w14:paraId="5975B9B6" w14:textId="77777777" w:rsidR="00DF48F8" w:rsidRPr="007A071F" w:rsidRDefault="00DF48F8" w:rsidP="00DF48F8">
      <w:pPr>
        <w:autoSpaceDN w:val="0"/>
        <w:spacing w:after="0" w:line="240" w:lineRule="auto"/>
        <w:rPr>
          <w:rFonts w:eastAsia="Times New Roman"/>
          <w:szCs w:val="28"/>
          <w:lang w:eastAsia="ru-RU"/>
        </w:rPr>
      </w:pPr>
      <w:r w:rsidRPr="007A071F">
        <w:rPr>
          <w:rFonts w:eastAsia="Times New Roman"/>
          <w:szCs w:val="28"/>
          <w:lang w:eastAsia="ru-RU"/>
        </w:rPr>
        <w:t>на №</w:t>
      </w:r>
      <w:r w:rsidRPr="007A071F">
        <w:rPr>
          <w:rFonts w:eastAsia="Times New Roman"/>
          <w:szCs w:val="28"/>
          <w:lang w:eastAsia="ru-RU"/>
        </w:rPr>
        <w:fldChar w:fldCharType="begin">
          <w:ffData>
            <w:name w:val=""/>
            <w:enabled/>
            <w:calcOnExit w:val="0"/>
            <w:textInput>
              <w:default w:val="______________"/>
              <w:format w:val="Все прописные"/>
            </w:textInput>
          </w:ffData>
        </w:fldChar>
      </w:r>
      <w:r w:rsidRPr="007A071F">
        <w:rPr>
          <w:rFonts w:eastAsia="Times New Roman"/>
          <w:szCs w:val="28"/>
          <w:lang w:eastAsia="ru-RU"/>
        </w:rPr>
        <w:instrText xml:space="preserve"> FORMTEXT </w:instrText>
      </w:r>
      <w:r w:rsidRPr="007A071F">
        <w:rPr>
          <w:rFonts w:eastAsia="Times New Roman"/>
          <w:szCs w:val="28"/>
          <w:lang w:eastAsia="ru-RU"/>
        </w:rPr>
      </w:r>
      <w:r w:rsidRPr="007A071F">
        <w:rPr>
          <w:rFonts w:eastAsia="Times New Roman"/>
          <w:szCs w:val="28"/>
          <w:lang w:eastAsia="ru-RU"/>
        </w:rPr>
        <w:fldChar w:fldCharType="separate"/>
      </w:r>
      <w:r w:rsidRPr="007A071F">
        <w:rPr>
          <w:rFonts w:eastAsia="Times New Roman"/>
          <w:szCs w:val="28"/>
          <w:lang w:eastAsia="ru-RU"/>
        </w:rPr>
        <w:t>______________</w:t>
      </w:r>
      <w:r w:rsidRPr="007A071F">
        <w:rPr>
          <w:rFonts w:eastAsia="Times New Roman"/>
          <w:szCs w:val="28"/>
          <w:lang w:eastAsia="ru-RU"/>
        </w:rPr>
        <w:fldChar w:fldCharType="end"/>
      </w:r>
      <w:r w:rsidRPr="007A071F">
        <w:rPr>
          <w:rFonts w:eastAsia="Times New Roman"/>
          <w:szCs w:val="28"/>
          <w:lang w:eastAsia="ru-RU"/>
        </w:rPr>
        <w:t xml:space="preserve"> от </w:t>
      </w:r>
      <w:r w:rsidRPr="007A071F">
        <w:rPr>
          <w:rFonts w:eastAsia="Times New Roman"/>
          <w:szCs w:val="28"/>
          <w:lang w:eastAsia="ru-RU"/>
        </w:rPr>
        <w:fldChar w:fldCharType="begin">
          <w:ffData>
            <w:name w:val=""/>
            <w:enabled/>
            <w:calcOnExit w:val="0"/>
            <w:textInput>
              <w:default w:val="__________"/>
              <w:format w:val="Все строчные"/>
            </w:textInput>
          </w:ffData>
        </w:fldChar>
      </w:r>
      <w:r w:rsidRPr="007A071F">
        <w:rPr>
          <w:rFonts w:eastAsia="Times New Roman"/>
          <w:szCs w:val="28"/>
          <w:lang w:eastAsia="ru-RU"/>
        </w:rPr>
        <w:instrText xml:space="preserve"> FORMTEXT </w:instrText>
      </w:r>
      <w:r w:rsidRPr="007A071F">
        <w:rPr>
          <w:rFonts w:eastAsia="Times New Roman"/>
          <w:szCs w:val="28"/>
          <w:lang w:eastAsia="ru-RU"/>
        </w:rPr>
      </w:r>
      <w:r w:rsidRPr="007A071F">
        <w:rPr>
          <w:rFonts w:eastAsia="Times New Roman"/>
          <w:szCs w:val="28"/>
          <w:lang w:eastAsia="ru-RU"/>
        </w:rPr>
        <w:fldChar w:fldCharType="separate"/>
      </w:r>
      <w:r w:rsidRPr="007A071F">
        <w:rPr>
          <w:rFonts w:eastAsia="Times New Roman"/>
          <w:szCs w:val="28"/>
          <w:lang w:eastAsia="ru-RU"/>
        </w:rPr>
        <w:t>__________</w:t>
      </w:r>
      <w:r w:rsidRPr="007A071F">
        <w:rPr>
          <w:rFonts w:eastAsia="Times New Roman"/>
          <w:szCs w:val="28"/>
          <w:lang w:eastAsia="ru-RU"/>
        </w:rPr>
        <w:fldChar w:fldCharType="end"/>
      </w:r>
    </w:p>
    <w:p w14:paraId="03F70983" w14:textId="77777777" w:rsidR="007A071F" w:rsidRPr="000D0CAF" w:rsidRDefault="007A071F" w:rsidP="007A071F">
      <w:pPr>
        <w:autoSpaceDN w:val="0"/>
        <w:spacing w:after="0" w:line="256" w:lineRule="auto"/>
        <w:ind w:left="4820"/>
        <w:rPr>
          <w:rFonts w:eastAsia="Times New Roman"/>
          <w:sz w:val="24"/>
          <w:szCs w:val="24"/>
          <w:lang w:eastAsia="ru-RU"/>
        </w:rPr>
      </w:pPr>
      <w:r w:rsidRPr="000D0CAF">
        <w:rPr>
          <w:rFonts w:eastAsia="Times New Roman"/>
          <w:sz w:val="24"/>
          <w:szCs w:val="24"/>
          <w:lang w:eastAsia="ru-RU"/>
        </w:rPr>
        <w:t>Иванову Ивану Ивановичу</w:t>
      </w:r>
    </w:p>
    <w:p w14:paraId="3C505AEB" w14:textId="77777777" w:rsidR="00DF48F8" w:rsidRDefault="00DF48F8" w:rsidP="007A071F">
      <w:pPr>
        <w:autoSpaceDN w:val="0"/>
        <w:spacing w:after="0" w:line="256" w:lineRule="auto"/>
        <w:ind w:left="4820"/>
        <w:rPr>
          <w:rFonts w:eastAsia="Times New Roman"/>
          <w:sz w:val="24"/>
          <w:szCs w:val="24"/>
          <w:lang w:eastAsia="ru-RU"/>
        </w:rPr>
      </w:pPr>
    </w:p>
    <w:p w14:paraId="37349BDD" w14:textId="43B2627F" w:rsidR="007A071F" w:rsidRPr="000D0CAF" w:rsidRDefault="00DF48F8" w:rsidP="007A071F">
      <w:pPr>
        <w:autoSpaceDN w:val="0"/>
        <w:spacing w:after="0" w:line="256" w:lineRule="auto"/>
        <w:ind w:left="4820"/>
        <w:rPr>
          <w:rFonts w:eastAsia="Times New Roman"/>
          <w:sz w:val="24"/>
          <w:szCs w:val="24"/>
          <w:lang w:eastAsia="ru-RU"/>
        </w:rPr>
      </w:pPr>
      <w:r>
        <w:rPr>
          <w:rFonts w:eastAsia="Times New Roman"/>
          <w:sz w:val="24"/>
          <w:szCs w:val="24"/>
          <w:lang w:eastAsia="ru-RU"/>
        </w:rPr>
        <w:t>694450</w:t>
      </w:r>
      <w:r w:rsidR="007A071F" w:rsidRPr="000D0CAF">
        <w:rPr>
          <w:rFonts w:eastAsia="Times New Roman"/>
          <w:sz w:val="24"/>
          <w:szCs w:val="24"/>
          <w:lang w:eastAsia="ru-RU"/>
        </w:rPr>
        <w:t xml:space="preserve">, Сахалинская область, </w:t>
      </w:r>
      <w:r>
        <w:rPr>
          <w:rFonts w:eastAsia="Times New Roman"/>
          <w:sz w:val="24"/>
          <w:szCs w:val="24"/>
          <w:lang w:eastAsia="ru-RU"/>
        </w:rPr>
        <w:t>Ногликский</w:t>
      </w:r>
      <w:r w:rsidR="007A071F" w:rsidRPr="000D0CAF">
        <w:rPr>
          <w:rFonts w:eastAsia="Times New Roman"/>
          <w:sz w:val="24"/>
          <w:szCs w:val="24"/>
          <w:lang w:eastAsia="ru-RU"/>
        </w:rPr>
        <w:t xml:space="preserve"> район, </w:t>
      </w:r>
      <w:r>
        <w:rPr>
          <w:rFonts w:eastAsia="Times New Roman"/>
          <w:sz w:val="24"/>
          <w:szCs w:val="24"/>
          <w:lang w:eastAsia="ru-RU"/>
        </w:rPr>
        <w:t>пгт. Ноглики</w:t>
      </w:r>
      <w:r w:rsidR="007A071F" w:rsidRPr="000D0CAF">
        <w:rPr>
          <w:rFonts w:eastAsia="Times New Roman"/>
          <w:sz w:val="24"/>
          <w:szCs w:val="24"/>
          <w:lang w:eastAsia="ru-RU"/>
        </w:rPr>
        <w:t xml:space="preserve">, ул. </w:t>
      </w:r>
      <w:r>
        <w:rPr>
          <w:rFonts w:eastAsia="Times New Roman"/>
          <w:sz w:val="24"/>
          <w:szCs w:val="24"/>
          <w:lang w:eastAsia="ru-RU"/>
        </w:rPr>
        <w:t>Первомайская</w:t>
      </w:r>
      <w:r w:rsidR="007A071F" w:rsidRPr="000D0CAF">
        <w:rPr>
          <w:rFonts w:eastAsia="Times New Roman"/>
          <w:sz w:val="24"/>
          <w:szCs w:val="24"/>
          <w:lang w:eastAsia="ru-RU"/>
        </w:rPr>
        <w:t>, д .</w:t>
      </w:r>
      <w:r>
        <w:rPr>
          <w:rFonts w:eastAsia="Times New Roman"/>
          <w:sz w:val="24"/>
          <w:szCs w:val="24"/>
          <w:lang w:eastAsia="ru-RU"/>
        </w:rPr>
        <w:t>2</w:t>
      </w:r>
      <w:r w:rsidR="007A071F" w:rsidRPr="000D0CAF">
        <w:rPr>
          <w:rFonts w:eastAsia="Times New Roman"/>
          <w:sz w:val="24"/>
          <w:szCs w:val="24"/>
          <w:lang w:eastAsia="ru-RU"/>
        </w:rPr>
        <w:t xml:space="preserve">, кв. </w:t>
      </w:r>
      <w:r>
        <w:rPr>
          <w:rFonts w:eastAsia="Times New Roman"/>
          <w:sz w:val="24"/>
          <w:szCs w:val="24"/>
          <w:lang w:eastAsia="ru-RU"/>
        </w:rPr>
        <w:t>3</w:t>
      </w:r>
    </w:p>
    <w:p w14:paraId="784C4CBE" w14:textId="77777777" w:rsidR="007A071F" w:rsidRPr="000D0CAF" w:rsidRDefault="007A071F" w:rsidP="007A071F">
      <w:pPr>
        <w:autoSpaceDN w:val="0"/>
        <w:spacing w:after="0" w:line="256" w:lineRule="auto"/>
        <w:jc w:val="center"/>
        <w:rPr>
          <w:rFonts w:eastAsia="Times New Roman"/>
          <w:sz w:val="24"/>
          <w:szCs w:val="24"/>
          <w:lang w:eastAsia="ru-RU"/>
        </w:rPr>
      </w:pPr>
    </w:p>
    <w:p w14:paraId="2228FE99" w14:textId="77777777" w:rsidR="007A071F" w:rsidRPr="000D0CAF" w:rsidRDefault="007A071F" w:rsidP="007A071F">
      <w:pPr>
        <w:autoSpaceDN w:val="0"/>
        <w:spacing w:after="0" w:line="256" w:lineRule="auto"/>
        <w:jc w:val="center"/>
        <w:rPr>
          <w:rFonts w:eastAsia="Times New Roman"/>
          <w:sz w:val="24"/>
          <w:szCs w:val="24"/>
          <w:lang w:eastAsia="ru-RU"/>
        </w:rPr>
      </w:pPr>
      <w:r w:rsidRPr="000D0CAF">
        <w:rPr>
          <w:rFonts w:eastAsia="Times New Roman"/>
          <w:sz w:val="24"/>
          <w:szCs w:val="24"/>
          <w:lang w:eastAsia="ru-RU"/>
        </w:rPr>
        <w:t>Уважаемый Иван Иванович!</w:t>
      </w:r>
    </w:p>
    <w:p w14:paraId="19BC0AE0" w14:textId="77777777" w:rsidR="007A071F" w:rsidRPr="000D0CAF" w:rsidRDefault="007A071F" w:rsidP="007A071F">
      <w:pPr>
        <w:autoSpaceDN w:val="0"/>
        <w:spacing w:after="0" w:line="256" w:lineRule="auto"/>
        <w:jc w:val="center"/>
        <w:rPr>
          <w:rFonts w:eastAsia="Times New Roman"/>
          <w:sz w:val="16"/>
          <w:szCs w:val="16"/>
          <w:lang w:eastAsia="ru-RU"/>
        </w:rPr>
      </w:pPr>
    </w:p>
    <w:p w14:paraId="5DF9FE4D" w14:textId="68191C91" w:rsidR="007A071F" w:rsidRPr="000D0CAF" w:rsidRDefault="00DF48F8" w:rsidP="007E4A32">
      <w:pPr>
        <w:spacing w:after="0"/>
        <w:ind w:left="-142" w:firstLine="709"/>
        <w:contextualSpacing/>
        <w:jc w:val="both"/>
        <w:rPr>
          <w:sz w:val="24"/>
          <w:szCs w:val="24"/>
        </w:rPr>
      </w:pPr>
      <w:r w:rsidRPr="00DF48F8">
        <w:rPr>
          <w:sz w:val="24"/>
          <w:szCs w:val="24"/>
        </w:rPr>
        <w:t xml:space="preserve">Комитет по управлению муниципальным имуществом муниципального образования Ногликский муниципальный округ Сахалинской области (далее – Орган местного самоуправления) на рассмотрев Ваше заявление от </w:t>
      </w:r>
      <w:r>
        <w:rPr>
          <w:sz w:val="24"/>
          <w:szCs w:val="24"/>
        </w:rPr>
        <w:t>11.02.2026г.</w:t>
      </w:r>
      <w:r w:rsidRPr="00DF48F8">
        <w:rPr>
          <w:sz w:val="24"/>
          <w:szCs w:val="24"/>
        </w:rPr>
        <w:t xml:space="preserve"> </w:t>
      </w:r>
      <w:r w:rsidR="007A071F" w:rsidRPr="000D0CAF">
        <w:rPr>
          <w:sz w:val="24"/>
          <w:szCs w:val="24"/>
        </w:rPr>
        <w:t>о предоставлении земельного участка в кадастровом квартале 65:</w:t>
      </w:r>
      <w:r w:rsidR="007E4A32">
        <w:rPr>
          <w:sz w:val="24"/>
          <w:szCs w:val="24"/>
        </w:rPr>
        <w:t>22</w:t>
      </w:r>
      <w:r w:rsidR="007A071F" w:rsidRPr="000D0CAF">
        <w:rPr>
          <w:sz w:val="24"/>
          <w:szCs w:val="24"/>
        </w:rPr>
        <w:t>:000001</w:t>
      </w:r>
      <w:r>
        <w:rPr>
          <w:sz w:val="24"/>
          <w:szCs w:val="24"/>
        </w:rPr>
        <w:t>3</w:t>
      </w:r>
      <w:r w:rsidR="007A071F" w:rsidRPr="000D0CAF">
        <w:rPr>
          <w:sz w:val="24"/>
          <w:szCs w:val="24"/>
        </w:rPr>
        <w:t xml:space="preserve">, площадью </w:t>
      </w:r>
      <w:r>
        <w:rPr>
          <w:sz w:val="24"/>
          <w:szCs w:val="24"/>
        </w:rPr>
        <w:t>1456</w:t>
      </w:r>
      <w:r w:rsidR="007A071F" w:rsidRPr="000D0CAF">
        <w:rPr>
          <w:sz w:val="24"/>
          <w:szCs w:val="24"/>
        </w:rPr>
        <w:t xml:space="preserve"> кв.м., местоположение земельного участка: </w:t>
      </w:r>
      <w:r w:rsidR="007E4A32" w:rsidRPr="007E4A32">
        <w:rPr>
          <w:sz w:val="24"/>
          <w:szCs w:val="24"/>
        </w:rPr>
        <w:t>Российская Федерация, Сахалинская область, Ногликский муниципальный округ</w:t>
      </w:r>
      <w:r w:rsidR="007E4A32" w:rsidRPr="007E4A32">
        <w:rPr>
          <w:rFonts w:eastAsia="Times New Roman"/>
          <w:sz w:val="24"/>
          <w:szCs w:val="24"/>
          <w:lang w:eastAsia="ru-RU"/>
        </w:rPr>
        <w:t xml:space="preserve"> </w:t>
      </w:r>
      <w:r w:rsidR="007E4A32" w:rsidRPr="007E4A32">
        <w:rPr>
          <w:sz w:val="24"/>
          <w:szCs w:val="24"/>
        </w:rPr>
        <w:t>в безвозмездное пользование в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от 01.05.2016 № 119-ФЗ) сообщает следующее</w:t>
      </w:r>
      <w:r w:rsidR="007A071F" w:rsidRPr="000D0CAF">
        <w:rPr>
          <w:sz w:val="24"/>
          <w:szCs w:val="24"/>
        </w:rPr>
        <w:t xml:space="preserve">. </w:t>
      </w:r>
    </w:p>
    <w:p w14:paraId="790FBBE8" w14:textId="77777777" w:rsidR="007E4A32" w:rsidRPr="007E4A32" w:rsidRDefault="007E4A32" w:rsidP="007E4A32">
      <w:pPr>
        <w:shd w:val="clear" w:color="auto" w:fill="FFFFFF"/>
        <w:spacing w:after="0"/>
        <w:ind w:firstLine="709"/>
        <w:jc w:val="both"/>
        <w:rPr>
          <w:rFonts w:eastAsia="SimSun" w:cs="Mangal"/>
          <w:color w:val="000000"/>
          <w:kern w:val="3"/>
          <w:sz w:val="24"/>
          <w:szCs w:val="24"/>
          <w:lang w:eastAsia="zh-CN" w:bidi="hi-IN"/>
        </w:rPr>
      </w:pPr>
      <w:bookmarkStart w:id="17" w:name="_Hlk227330123"/>
      <w:r w:rsidRPr="007E4A32">
        <w:rPr>
          <w:rFonts w:eastAsia="SimSun" w:cs="Mangal"/>
          <w:color w:val="000000"/>
          <w:kern w:val="3"/>
          <w:sz w:val="24"/>
          <w:szCs w:val="24"/>
          <w:lang w:eastAsia="zh-CN" w:bidi="hi-IN"/>
        </w:rPr>
        <w:t xml:space="preserve">В ходе рассмотрения Вашего заявления установлено, </w:t>
      </w:r>
      <w:r w:rsidRPr="007E4A32">
        <w:rPr>
          <w:rFonts w:eastAsia="SimSun" w:cs="Mangal"/>
          <w:b/>
          <w:color w:val="000000"/>
          <w:kern w:val="3"/>
          <w:sz w:val="24"/>
          <w:szCs w:val="24"/>
          <w:lang w:eastAsia="zh-CN" w:bidi="hi-IN"/>
        </w:rPr>
        <w:t>что границы испрашиваемого земельного участка, который предстоит образовать в соответствии со схемой размещения земельного участка, пересекаются с капитальным объектом (здание, сооружение)</w:t>
      </w:r>
      <w:r w:rsidRPr="007E4A32">
        <w:rPr>
          <w:rFonts w:eastAsia="SimSun" w:cs="Mangal"/>
          <w:color w:val="000000"/>
          <w:kern w:val="3"/>
          <w:sz w:val="24"/>
          <w:szCs w:val="24"/>
          <w:lang w:eastAsia="zh-CN" w:bidi="hi-IN"/>
        </w:rPr>
        <w:t xml:space="preserve">, что, согласно п. </w:t>
      </w:r>
      <w:r w:rsidRPr="007E4A32">
        <w:rPr>
          <w:rFonts w:eastAsia="SimSun" w:cs="Mangal"/>
          <w:b/>
          <w:color w:val="000000"/>
          <w:kern w:val="3"/>
          <w:sz w:val="24"/>
          <w:szCs w:val="24"/>
          <w:lang w:eastAsia="zh-CN" w:bidi="hi-IN"/>
        </w:rPr>
        <w:t>4</w:t>
      </w:r>
      <w:r w:rsidRPr="007E4A32">
        <w:rPr>
          <w:rFonts w:eastAsia="SimSun" w:cs="Mangal"/>
          <w:color w:val="000000"/>
          <w:kern w:val="3"/>
          <w:sz w:val="24"/>
          <w:szCs w:val="24"/>
          <w:lang w:eastAsia="zh-CN" w:bidi="hi-IN"/>
        </w:rPr>
        <w:t xml:space="preserve"> ст. </w:t>
      </w:r>
      <w:r w:rsidRPr="007E4A32">
        <w:rPr>
          <w:rFonts w:eastAsia="SimSun" w:cs="Mangal"/>
          <w:b/>
          <w:color w:val="000000"/>
          <w:kern w:val="3"/>
          <w:sz w:val="24"/>
          <w:szCs w:val="24"/>
          <w:lang w:eastAsia="zh-CN" w:bidi="hi-IN"/>
        </w:rPr>
        <w:t>7</w:t>
      </w:r>
      <w:r w:rsidRPr="007E4A32">
        <w:rPr>
          <w:rFonts w:eastAsia="SimSun" w:cs="Mangal"/>
          <w:b/>
          <w:i/>
          <w:color w:val="000000"/>
          <w:kern w:val="3"/>
          <w:sz w:val="24"/>
          <w:szCs w:val="24"/>
          <w:lang w:eastAsia="zh-CN" w:bidi="hi-IN"/>
        </w:rPr>
        <w:t xml:space="preserve"> </w:t>
      </w:r>
      <w:r w:rsidRPr="007E4A32">
        <w:rPr>
          <w:rFonts w:eastAsia="SimSun" w:cs="Mangal"/>
          <w:color w:val="000000"/>
          <w:kern w:val="3"/>
          <w:sz w:val="24"/>
          <w:szCs w:val="24"/>
          <w:lang w:eastAsia="zh-CN" w:bidi="hi-IN"/>
        </w:rPr>
        <w:t xml:space="preserve">Федерального закона от 01.05.2016 № 119-ФЗ является основанием для отказа в предоставлении земельного участка. Учитывая изложенное, принято решение о приостановлении рассмотрения заявления о предоставлении земельного участка. </w:t>
      </w:r>
    </w:p>
    <w:p w14:paraId="6BA8BBCC" w14:textId="77777777" w:rsidR="007E4A32" w:rsidRDefault="007E4A32" w:rsidP="007E4A32">
      <w:pPr>
        <w:shd w:val="clear" w:color="auto" w:fill="FFFFFF"/>
        <w:spacing w:after="0"/>
        <w:ind w:firstLine="709"/>
        <w:jc w:val="both"/>
        <w:rPr>
          <w:rFonts w:eastAsia="SimSun" w:cs="Mangal"/>
          <w:color w:val="000000"/>
          <w:kern w:val="3"/>
          <w:sz w:val="24"/>
          <w:szCs w:val="24"/>
          <w:lang w:eastAsia="zh-CN" w:bidi="hi-IN"/>
        </w:rPr>
      </w:pPr>
      <w:r w:rsidRPr="007E4A32">
        <w:rPr>
          <w:rFonts w:eastAsia="SimSun" w:cs="Mangal"/>
          <w:color w:val="000000"/>
          <w:kern w:val="3"/>
          <w:sz w:val="24"/>
          <w:szCs w:val="24"/>
          <w:lang w:eastAsia="zh-CN" w:bidi="hi-IN"/>
        </w:rPr>
        <w:t>Во исполнение п. 4.1 ст. 6 Федерального закона от 01.05.2016 № 119-ФЗ, уполномоченным органом было принято решение об изменении границ испрашиваемого Вами земельного участка. Вам направлялись иные варианты размещения земельного участка для рассмотрения. В течение 30 дней со дня направления схем размещения земельного участка отказа, либо согласия с предложенными вариантами от Вас не поступило. Учитывая изложенное, согласно п 4.3 ст. 6 Федерального закона от 01.05.2016 № 119-ФЗ уполномоченным органом принято решение об отказе в предоставлении земельного участка в безвозмездное пользование.</w:t>
      </w:r>
    </w:p>
    <w:p w14:paraId="2E5316C9" w14:textId="77777777" w:rsidR="007E4A32" w:rsidRPr="007E4A32" w:rsidRDefault="007E4A32" w:rsidP="007E4A32">
      <w:pPr>
        <w:shd w:val="clear" w:color="auto" w:fill="FFFFFF"/>
        <w:spacing w:after="0"/>
        <w:ind w:firstLine="709"/>
        <w:jc w:val="both"/>
        <w:rPr>
          <w:rFonts w:eastAsia="SimSun" w:cs="Mangal"/>
          <w:color w:val="000000"/>
          <w:kern w:val="3"/>
          <w:sz w:val="24"/>
          <w:szCs w:val="24"/>
          <w:lang w:eastAsia="zh-CN" w:bidi="hi-IN"/>
        </w:rPr>
      </w:pPr>
      <w:r w:rsidRPr="007E4A32">
        <w:rPr>
          <w:rFonts w:eastAsia="SimSun" w:cs="Mangal"/>
          <w:color w:val="000000"/>
          <w:kern w:val="3"/>
          <w:sz w:val="24"/>
          <w:szCs w:val="24"/>
          <w:lang w:eastAsia="zh-CN" w:bidi="hi-IN"/>
        </w:rPr>
        <w:lastRenderedPageBreak/>
        <w:t>Для разъяснений данного вопроса вы можете связаться со специалистом Орган местного самоуправления по указанному ниже телефону.</w:t>
      </w:r>
    </w:p>
    <w:p w14:paraId="63E0A3FC" w14:textId="77777777" w:rsidR="007E4A32" w:rsidRPr="007E4A32" w:rsidRDefault="007E4A32" w:rsidP="007E4A32">
      <w:pPr>
        <w:shd w:val="clear" w:color="auto" w:fill="FFFFFF"/>
        <w:spacing w:after="0"/>
        <w:ind w:firstLine="709"/>
        <w:jc w:val="both"/>
        <w:rPr>
          <w:rFonts w:eastAsia="SimSun" w:cs="Mangal"/>
          <w:color w:val="000000"/>
          <w:kern w:val="3"/>
          <w:sz w:val="24"/>
          <w:szCs w:val="24"/>
          <w:lang w:eastAsia="zh-CN" w:bidi="hi-IN"/>
        </w:rPr>
      </w:pPr>
    </w:p>
    <w:bookmarkEnd w:id="17"/>
    <w:p w14:paraId="2A75727D" w14:textId="0D5BA3AA" w:rsidR="007A071F" w:rsidRDefault="007A071F" w:rsidP="007A071F">
      <w:pPr>
        <w:autoSpaceDN w:val="0"/>
        <w:spacing w:after="0" w:line="256" w:lineRule="auto"/>
        <w:jc w:val="both"/>
        <w:rPr>
          <w:rFonts w:eastAsia="Times New Roman"/>
          <w:sz w:val="24"/>
          <w:szCs w:val="24"/>
          <w:lang w:eastAsia="ru-RU"/>
        </w:rPr>
      </w:pPr>
    </w:p>
    <w:p w14:paraId="14AB2453" w14:textId="77777777" w:rsidR="007E4A32" w:rsidRPr="000D0CAF" w:rsidRDefault="007E4A32" w:rsidP="007A071F">
      <w:pPr>
        <w:autoSpaceDN w:val="0"/>
        <w:spacing w:after="0" w:line="256" w:lineRule="auto"/>
        <w:jc w:val="both"/>
        <w:rPr>
          <w:rFonts w:eastAsia="Times New Roman"/>
          <w:sz w:val="24"/>
          <w:szCs w:val="24"/>
          <w:lang w:eastAsia="ru-RU"/>
        </w:rPr>
      </w:pPr>
    </w:p>
    <w:p w14:paraId="43DE8429" w14:textId="33436637" w:rsidR="007E4A32" w:rsidRDefault="007E4A32" w:rsidP="007A071F">
      <w:pPr>
        <w:autoSpaceDN w:val="0"/>
        <w:spacing w:after="0" w:line="256" w:lineRule="auto"/>
        <w:jc w:val="both"/>
        <w:rPr>
          <w:rFonts w:eastAsia="Times New Roman"/>
          <w:sz w:val="24"/>
          <w:szCs w:val="24"/>
          <w:lang w:eastAsia="ru-RU"/>
        </w:rPr>
      </w:pPr>
      <w:r>
        <w:rPr>
          <w:rFonts w:eastAsia="Times New Roman"/>
          <w:sz w:val="24"/>
          <w:szCs w:val="24"/>
          <w:lang w:eastAsia="ru-RU"/>
        </w:rPr>
        <w:t>С уважением,</w:t>
      </w:r>
    </w:p>
    <w:p w14:paraId="3C6A8A50" w14:textId="6BBB1C10" w:rsidR="007A071F" w:rsidRPr="000D0CAF" w:rsidRDefault="007E4A32" w:rsidP="007A071F">
      <w:pPr>
        <w:autoSpaceDN w:val="0"/>
        <w:spacing w:after="0" w:line="256" w:lineRule="auto"/>
        <w:jc w:val="both"/>
        <w:rPr>
          <w:rFonts w:eastAsia="Calibri"/>
          <w:sz w:val="24"/>
          <w:szCs w:val="24"/>
        </w:rPr>
      </w:pPr>
      <w:r>
        <w:rPr>
          <w:rFonts w:eastAsia="Times New Roman"/>
          <w:sz w:val="24"/>
          <w:szCs w:val="24"/>
          <w:lang w:eastAsia="ru-RU"/>
        </w:rPr>
        <w:t>председатель</w:t>
      </w:r>
      <w:r w:rsidR="007A071F" w:rsidRPr="000D0CAF">
        <w:rPr>
          <w:rFonts w:eastAsia="Times New Roman"/>
          <w:sz w:val="24"/>
          <w:szCs w:val="24"/>
          <w:lang w:eastAsia="ru-RU"/>
        </w:rPr>
        <w:t xml:space="preserve">                                                </w:t>
      </w:r>
      <w:r w:rsidR="007A071F" w:rsidRPr="000D0CAF">
        <w:rPr>
          <w:rFonts w:eastAsia="Times New Roman"/>
          <w:sz w:val="24"/>
          <w:szCs w:val="24"/>
          <w:lang w:eastAsia="ru-RU"/>
        </w:rPr>
        <w:tab/>
      </w:r>
      <w:r w:rsidR="007A071F" w:rsidRPr="000D0CAF">
        <w:rPr>
          <w:rFonts w:eastAsia="Times New Roman"/>
          <w:sz w:val="24"/>
          <w:szCs w:val="24"/>
          <w:lang w:eastAsia="ru-RU"/>
        </w:rPr>
        <w:tab/>
        <w:t xml:space="preserve">   </w:t>
      </w:r>
      <w:r>
        <w:rPr>
          <w:rFonts w:eastAsia="Times New Roman"/>
          <w:sz w:val="24"/>
          <w:szCs w:val="24"/>
          <w:lang w:eastAsia="ru-RU"/>
        </w:rPr>
        <w:t xml:space="preserve">                                                    </w:t>
      </w:r>
      <w:r w:rsidR="007A071F" w:rsidRPr="000D0CAF">
        <w:rPr>
          <w:rFonts w:eastAsia="Times New Roman"/>
          <w:sz w:val="24"/>
          <w:szCs w:val="24"/>
          <w:lang w:eastAsia="ru-RU"/>
        </w:rPr>
        <w:t xml:space="preserve"> </w:t>
      </w:r>
      <w:r>
        <w:rPr>
          <w:rFonts w:eastAsia="Times New Roman"/>
          <w:sz w:val="24"/>
          <w:szCs w:val="24"/>
          <w:lang w:eastAsia="ru-RU"/>
        </w:rPr>
        <w:t>В.В. Ткаченко</w:t>
      </w:r>
      <w:r w:rsidR="007A071F" w:rsidRPr="000D0CAF">
        <w:rPr>
          <w:rFonts w:eastAsia="Times New Roman"/>
          <w:sz w:val="24"/>
          <w:szCs w:val="24"/>
          <w:lang w:eastAsia="ru-RU"/>
        </w:rPr>
        <w:t xml:space="preserve"> </w:t>
      </w:r>
    </w:p>
    <w:p w14:paraId="5E4901E4" w14:textId="77777777" w:rsidR="007A071F" w:rsidRPr="000D0CAF" w:rsidRDefault="007A071F" w:rsidP="007A071F">
      <w:pPr>
        <w:autoSpaceDN w:val="0"/>
        <w:spacing w:after="0" w:line="256" w:lineRule="auto"/>
        <w:rPr>
          <w:rFonts w:eastAsia="Times New Roman"/>
          <w:sz w:val="24"/>
          <w:szCs w:val="24"/>
          <w:lang w:eastAsia="ru-RU"/>
        </w:rPr>
      </w:pPr>
    </w:p>
    <w:p w14:paraId="31DA7812" w14:textId="77777777" w:rsidR="007A071F" w:rsidRDefault="007A071F" w:rsidP="007A071F">
      <w:pPr>
        <w:autoSpaceDN w:val="0"/>
        <w:spacing w:after="0" w:line="256" w:lineRule="auto"/>
        <w:jc w:val="both"/>
        <w:rPr>
          <w:rFonts w:eastAsia="Times New Roman" w:cs="Arial"/>
          <w:bCs/>
          <w:sz w:val="24"/>
          <w:szCs w:val="24"/>
          <w:lang w:eastAsia="ru-RU"/>
        </w:rPr>
      </w:pPr>
    </w:p>
    <w:p w14:paraId="55DEC09E" w14:textId="77777777" w:rsidR="007E4A32" w:rsidRDefault="007E4A32" w:rsidP="007A071F">
      <w:pPr>
        <w:autoSpaceDN w:val="0"/>
        <w:spacing w:after="0" w:line="256" w:lineRule="auto"/>
        <w:jc w:val="both"/>
        <w:rPr>
          <w:rFonts w:eastAsia="Times New Roman" w:cs="Arial"/>
          <w:bCs/>
          <w:sz w:val="24"/>
          <w:szCs w:val="24"/>
          <w:lang w:eastAsia="ru-RU"/>
        </w:rPr>
      </w:pPr>
    </w:p>
    <w:p w14:paraId="060EFE0C" w14:textId="77777777" w:rsidR="007E4A32" w:rsidRDefault="007E4A32" w:rsidP="007A071F">
      <w:pPr>
        <w:autoSpaceDN w:val="0"/>
        <w:spacing w:after="0" w:line="256" w:lineRule="auto"/>
        <w:jc w:val="both"/>
        <w:rPr>
          <w:rFonts w:eastAsia="Times New Roman" w:cs="Arial"/>
          <w:bCs/>
          <w:sz w:val="24"/>
          <w:szCs w:val="24"/>
          <w:lang w:eastAsia="ru-RU"/>
        </w:rPr>
      </w:pPr>
    </w:p>
    <w:p w14:paraId="6C1D8E55" w14:textId="77777777" w:rsidR="007E4A32" w:rsidRDefault="007E4A32" w:rsidP="007A071F">
      <w:pPr>
        <w:autoSpaceDN w:val="0"/>
        <w:spacing w:after="0" w:line="256" w:lineRule="auto"/>
        <w:jc w:val="both"/>
        <w:rPr>
          <w:rFonts w:eastAsia="Times New Roman" w:cs="Arial"/>
          <w:bCs/>
          <w:sz w:val="24"/>
          <w:szCs w:val="24"/>
          <w:lang w:eastAsia="ru-RU"/>
        </w:rPr>
      </w:pPr>
    </w:p>
    <w:p w14:paraId="6C29024F" w14:textId="77777777" w:rsidR="007E4A32" w:rsidRDefault="007E4A32" w:rsidP="007A071F">
      <w:pPr>
        <w:autoSpaceDN w:val="0"/>
        <w:spacing w:after="0" w:line="256" w:lineRule="auto"/>
        <w:jc w:val="both"/>
        <w:rPr>
          <w:rFonts w:eastAsia="Times New Roman" w:cs="Arial"/>
          <w:bCs/>
          <w:sz w:val="24"/>
          <w:szCs w:val="24"/>
          <w:lang w:eastAsia="ru-RU"/>
        </w:rPr>
      </w:pPr>
    </w:p>
    <w:p w14:paraId="4FBA8CE0" w14:textId="77777777" w:rsidR="007E4A32" w:rsidRDefault="007E4A32" w:rsidP="007A071F">
      <w:pPr>
        <w:autoSpaceDN w:val="0"/>
        <w:spacing w:after="0" w:line="256" w:lineRule="auto"/>
        <w:jc w:val="both"/>
        <w:rPr>
          <w:rFonts w:eastAsia="Times New Roman" w:cs="Arial"/>
          <w:bCs/>
          <w:sz w:val="24"/>
          <w:szCs w:val="24"/>
          <w:lang w:eastAsia="ru-RU"/>
        </w:rPr>
      </w:pPr>
    </w:p>
    <w:p w14:paraId="24C1E500" w14:textId="77777777" w:rsidR="007E4A32" w:rsidRDefault="007E4A32" w:rsidP="007A071F">
      <w:pPr>
        <w:autoSpaceDN w:val="0"/>
        <w:spacing w:after="0" w:line="256" w:lineRule="auto"/>
        <w:jc w:val="both"/>
        <w:rPr>
          <w:rFonts w:eastAsia="Times New Roman" w:cs="Arial"/>
          <w:bCs/>
          <w:sz w:val="24"/>
          <w:szCs w:val="24"/>
          <w:lang w:eastAsia="ru-RU"/>
        </w:rPr>
      </w:pPr>
    </w:p>
    <w:p w14:paraId="31F48774" w14:textId="77777777" w:rsidR="007E4A32" w:rsidRDefault="007E4A32" w:rsidP="007A071F">
      <w:pPr>
        <w:autoSpaceDN w:val="0"/>
        <w:spacing w:after="0" w:line="256" w:lineRule="auto"/>
        <w:jc w:val="both"/>
        <w:rPr>
          <w:rFonts w:eastAsia="Times New Roman" w:cs="Arial"/>
          <w:bCs/>
          <w:sz w:val="24"/>
          <w:szCs w:val="24"/>
          <w:lang w:eastAsia="ru-RU"/>
        </w:rPr>
      </w:pPr>
    </w:p>
    <w:p w14:paraId="6B765E68" w14:textId="77777777" w:rsidR="007E4A32" w:rsidRDefault="007E4A32" w:rsidP="007A071F">
      <w:pPr>
        <w:autoSpaceDN w:val="0"/>
        <w:spacing w:after="0" w:line="256" w:lineRule="auto"/>
        <w:jc w:val="both"/>
        <w:rPr>
          <w:rFonts w:eastAsia="Times New Roman" w:cs="Arial"/>
          <w:bCs/>
          <w:sz w:val="24"/>
          <w:szCs w:val="24"/>
          <w:lang w:eastAsia="ru-RU"/>
        </w:rPr>
      </w:pPr>
    </w:p>
    <w:p w14:paraId="13E0F426" w14:textId="77777777" w:rsidR="007E4A32" w:rsidRDefault="007E4A32" w:rsidP="007A071F">
      <w:pPr>
        <w:autoSpaceDN w:val="0"/>
        <w:spacing w:after="0" w:line="256" w:lineRule="auto"/>
        <w:jc w:val="both"/>
        <w:rPr>
          <w:rFonts w:eastAsia="Times New Roman" w:cs="Arial"/>
          <w:bCs/>
          <w:sz w:val="24"/>
          <w:szCs w:val="24"/>
          <w:lang w:eastAsia="ru-RU"/>
        </w:rPr>
      </w:pPr>
    </w:p>
    <w:p w14:paraId="670C4663" w14:textId="77777777" w:rsidR="007E4A32" w:rsidRDefault="007E4A32" w:rsidP="007A071F">
      <w:pPr>
        <w:autoSpaceDN w:val="0"/>
        <w:spacing w:after="0" w:line="256" w:lineRule="auto"/>
        <w:jc w:val="both"/>
        <w:rPr>
          <w:rFonts w:eastAsia="Times New Roman" w:cs="Arial"/>
          <w:bCs/>
          <w:sz w:val="24"/>
          <w:szCs w:val="24"/>
          <w:lang w:eastAsia="ru-RU"/>
        </w:rPr>
      </w:pPr>
    </w:p>
    <w:p w14:paraId="4603314A" w14:textId="77777777" w:rsidR="007E4A32" w:rsidRDefault="007E4A32" w:rsidP="007A071F">
      <w:pPr>
        <w:autoSpaceDN w:val="0"/>
        <w:spacing w:after="0" w:line="256" w:lineRule="auto"/>
        <w:jc w:val="both"/>
        <w:rPr>
          <w:rFonts w:eastAsia="Times New Roman" w:cs="Arial"/>
          <w:bCs/>
          <w:sz w:val="24"/>
          <w:szCs w:val="24"/>
          <w:lang w:eastAsia="ru-RU"/>
        </w:rPr>
      </w:pPr>
    </w:p>
    <w:p w14:paraId="60BF2FAF" w14:textId="77777777" w:rsidR="007E4A32" w:rsidRDefault="007E4A32" w:rsidP="007A071F">
      <w:pPr>
        <w:autoSpaceDN w:val="0"/>
        <w:spacing w:after="0" w:line="256" w:lineRule="auto"/>
        <w:jc w:val="both"/>
        <w:rPr>
          <w:rFonts w:eastAsia="Times New Roman" w:cs="Arial"/>
          <w:bCs/>
          <w:sz w:val="24"/>
          <w:szCs w:val="24"/>
          <w:lang w:eastAsia="ru-RU"/>
        </w:rPr>
      </w:pPr>
    </w:p>
    <w:p w14:paraId="726B1C9E" w14:textId="77777777" w:rsidR="007E4A32" w:rsidRDefault="007E4A32" w:rsidP="007A071F">
      <w:pPr>
        <w:autoSpaceDN w:val="0"/>
        <w:spacing w:after="0" w:line="256" w:lineRule="auto"/>
        <w:jc w:val="both"/>
        <w:rPr>
          <w:rFonts w:eastAsia="Times New Roman" w:cs="Arial"/>
          <w:bCs/>
          <w:sz w:val="24"/>
          <w:szCs w:val="24"/>
          <w:lang w:eastAsia="ru-RU"/>
        </w:rPr>
      </w:pPr>
    </w:p>
    <w:p w14:paraId="33494464" w14:textId="77777777" w:rsidR="007E4A32" w:rsidRDefault="007E4A32" w:rsidP="007A071F">
      <w:pPr>
        <w:autoSpaceDN w:val="0"/>
        <w:spacing w:after="0" w:line="256" w:lineRule="auto"/>
        <w:jc w:val="both"/>
        <w:rPr>
          <w:rFonts w:eastAsia="Times New Roman" w:cs="Arial"/>
          <w:bCs/>
          <w:sz w:val="24"/>
          <w:szCs w:val="24"/>
          <w:lang w:eastAsia="ru-RU"/>
        </w:rPr>
      </w:pPr>
    </w:p>
    <w:p w14:paraId="2BDF9A1E" w14:textId="77777777" w:rsidR="007E4A32" w:rsidRDefault="007E4A32" w:rsidP="007A071F">
      <w:pPr>
        <w:autoSpaceDN w:val="0"/>
        <w:spacing w:after="0" w:line="256" w:lineRule="auto"/>
        <w:jc w:val="both"/>
        <w:rPr>
          <w:rFonts w:eastAsia="Times New Roman" w:cs="Arial"/>
          <w:bCs/>
          <w:sz w:val="24"/>
          <w:szCs w:val="24"/>
          <w:lang w:eastAsia="ru-RU"/>
        </w:rPr>
      </w:pPr>
    </w:p>
    <w:p w14:paraId="6CA915CB" w14:textId="77777777" w:rsidR="007E4A32" w:rsidRDefault="007E4A32" w:rsidP="007A071F">
      <w:pPr>
        <w:autoSpaceDN w:val="0"/>
        <w:spacing w:after="0" w:line="256" w:lineRule="auto"/>
        <w:jc w:val="both"/>
        <w:rPr>
          <w:rFonts w:eastAsia="Times New Roman" w:cs="Arial"/>
          <w:bCs/>
          <w:sz w:val="24"/>
          <w:szCs w:val="24"/>
          <w:lang w:eastAsia="ru-RU"/>
        </w:rPr>
      </w:pPr>
    </w:p>
    <w:p w14:paraId="38BA5F07" w14:textId="77777777" w:rsidR="007E4A32" w:rsidRDefault="007E4A32" w:rsidP="007A071F">
      <w:pPr>
        <w:autoSpaceDN w:val="0"/>
        <w:spacing w:after="0" w:line="256" w:lineRule="auto"/>
        <w:jc w:val="both"/>
        <w:rPr>
          <w:rFonts w:eastAsia="Times New Roman" w:cs="Arial"/>
          <w:bCs/>
          <w:sz w:val="24"/>
          <w:szCs w:val="24"/>
          <w:lang w:eastAsia="ru-RU"/>
        </w:rPr>
      </w:pPr>
    </w:p>
    <w:p w14:paraId="00F4DB19" w14:textId="77777777" w:rsidR="007E4A32" w:rsidRDefault="007E4A32" w:rsidP="007A071F">
      <w:pPr>
        <w:autoSpaceDN w:val="0"/>
        <w:spacing w:after="0" w:line="256" w:lineRule="auto"/>
        <w:jc w:val="both"/>
        <w:rPr>
          <w:rFonts w:eastAsia="Times New Roman" w:cs="Arial"/>
          <w:bCs/>
          <w:sz w:val="24"/>
          <w:szCs w:val="24"/>
          <w:lang w:eastAsia="ru-RU"/>
        </w:rPr>
      </w:pPr>
    </w:p>
    <w:p w14:paraId="4D9769DF" w14:textId="77777777" w:rsidR="007E4A32" w:rsidRDefault="007E4A32" w:rsidP="007A071F">
      <w:pPr>
        <w:autoSpaceDN w:val="0"/>
        <w:spacing w:after="0" w:line="256" w:lineRule="auto"/>
        <w:jc w:val="both"/>
        <w:rPr>
          <w:rFonts w:eastAsia="Times New Roman" w:cs="Arial"/>
          <w:bCs/>
          <w:sz w:val="24"/>
          <w:szCs w:val="24"/>
          <w:lang w:eastAsia="ru-RU"/>
        </w:rPr>
      </w:pPr>
    </w:p>
    <w:p w14:paraId="62D13501" w14:textId="77777777" w:rsidR="007E4A32" w:rsidRDefault="007E4A32" w:rsidP="007A071F">
      <w:pPr>
        <w:autoSpaceDN w:val="0"/>
        <w:spacing w:after="0" w:line="256" w:lineRule="auto"/>
        <w:jc w:val="both"/>
        <w:rPr>
          <w:rFonts w:eastAsia="Times New Roman" w:cs="Arial"/>
          <w:bCs/>
          <w:sz w:val="24"/>
          <w:szCs w:val="24"/>
          <w:lang w:eastAsia="ru-RU"/>
        </w:rPr>
      </w:pPr>
    </w:p>
    <w:p w14:paraId="774A3ED8" w14:textId="77777777" w:rsidR="007E4A32" w:rsidRDefault="007E4A32" w:rsidP="007A071F">
      <w:pPr>
        <w:autoSpaceDN w:val="0"/>
        <w:spacing w:after="0" w:line="256" w:lineRule="auto"/>
        <w:jc w:val="both"/>
        <w:rPr>
          <w:rFonts w:eastAsia="Times New Roman" w:cs="Arial"/>
          <w:bCs/>
          <w:sz w:val="24"/>
          <w:szCs w:val="24"/>
          <w:lang w:eastAsia="ru-RU"/>
        </w:rPr>
      </w:pPr>
    </w:p>
    <w:p w14:paraId="72E85DBE" w14:textId="77777777" w:rsidR="007E4A32" w:rsidRDefault="007E4A32" w:rsidP="007A071F">
      <w:pPr>
        <w:autoSpaceDN w:val="0"/>
        <w:spacing w:after="0" w:line="256" w:lineRule="auto"/>
        <w:jc w:val="both"/>
        <w:rPr>
          <w:rFonts w:eastAsia="Times New Roman" w:cs="Arial"/>
          <w:bCs/>
          <w:sz w:val="24"/>
          <w:szCs w:val="24"/>
          <w:lang w:eastAsia="ru-RU"/>
        </w:rPr>
      </w:pPr>
    </w:p>
    <w:p w14:paraId="4A057381" w14:textId="77777777" w:rsidR="007E4A32" w:rsidRDefault="007E4A32" w:rsidP="007A071F">
      <w:pPr>
        <w:autoSpaceDN w:val="0"/>
        <w:spacing w:after="0" w:line="256" w:lineRule="auto"/>
        <w:jc w:val="both"/>
        <w:rPr>
          <w:rFonts w:eastAsia="Times New Roman" w:cs="Arial"/>
          <w:bCs/>
          <w:sz w:val="24"/>
          <w:szCs w:val="24"/>
          <w:lang w:eastAsia="ru-RU"/>
        </w:rPr>
      </w:pPr>
    </w:p>
    <w:p w14:paraId="305BCF39" w14:textId="77777777" w:rsidR="007E4A32" w:rsidRDefault="007E4A32" w:rsidP="007A071F">
      <w:pPr>
        <w:autoSpaceDN w:val="0"/>
        <w:spacing w:after="0" w:line="256" w:lineRule="auto"/>
        <w:jc w:val="both"/>
        <w:rPr>
          <w:rFonts w:eastAsia="Times New Roman" w:cs="Arial"/>
          <w:bCs/>
          <w:sz w:val="24"/>
          <w:szCs w:val="24"/>
          <w:lang w:eastAsia="ru-RU"/>
        </w:rPr>
      </w:pPr>
    </w:p>
    <w:p w14:paraId="4FD88555" w14:textId="77777777" w:rsidR="007E4A32" w:rsidRDefault="007E4A32" w:rsidP="007A071F">
      <w:pPr>
        <w:autoSpaceDN w:val="0"/>
        <w:spacing w:after="0" w:line="256" w:lineRule="auto"/>
        <w:jc w:val="both"/>
        <w:rPr>
          <w:rFonts w:eastAsia="Times New Roman" w:cs="Arial"/>
          <w:bCs/>
          <w:sz w:val="24"/>
          <w:szCs w:val="24"/>
          <w:lang w:eastAsia="ru-RU"/>
        </w:rPr>
      </w:pPr>
    </w:p>
    <w:p w14:paraId="06D7E4C9" w14:textId="77777777" w:rsidR="007E4A32" w:rsidRDefault="007E4A32" w:rsidP="007A071F">
      <w:pPr>
        <w:autoSpaceDN w:val="0"/>
        <w:spacing w:after="0" w:line="256" w:lineRule="auto"/>
        <w:jc w:val="both"/>
        <w:rPr>
          <w:rFonts w:eastAsia="Times New Roman" w:cs="Arial"/>
          <w:bCs/>
          <w:sz w:val="24"/>
          <w:szCs w:val="24"/>
          <w:lang w:eastAsia="ru-RU"/>
        </w:rPr>
      </w:pPr>
    </w:p>
    <w:p w14:paraId="341A8306" w14:textId="77777777" w:rsidR="007E4A32" w:rsidRDefault="007E4A32" w:rsidP="007A071F">
      <w:pPr>
        <w:autoSpaceDN w:val="0"/>
        <w:spacing w:after="0" w:line="256" w:lineRule="auto"/>
        <w:jc w:val="both"/>
        <w:rPr>
          <w:rFonts w:eastAsia="Times New Roman" w:cs="Arial"/>
          <w:bCs/>
          <w:sz w:val="24"/>
          <w:szCs w:val="24"/>
          <w:lang w:eastAsia="ru-RU"/>
        </w:rPr>
      </w:pPr>
    </w:p>
    <w:p w14:paraId="32284B96" w14:textId="77777777" w:rsidR="007E4A32" w:rsidRDefault="007E4A32" w:rsidP="007A071F">
      <w:pPr>
        <w:autoSpaceDN w:val="0"/>
        <w:spacing w:after="0" w:line="256" w:lineRule="auto"/>
        <w:jc w:val="both"/>
        <w:rPr>
          <w:rFonts w:eastAsia="Times New Roman" w:cs="Arial"/>
          <w:bCs/>
          <w:sz w:val="24"/>
          <w:szCs w:val="24"/>
          <w:lang w:eastAsia="ru-RU"/>
        </w:rPr>
      </w:pPr>
    </w:p>
    <w:p w14:paraId="4707E7FD" w14:textId="77777777" w:rsidR="007E4A32" w:rsidRDefault="007E4A32" w:rsidP="007A071F">
      <w:pPr>
        <w:autoSpaceDN w:val="0"/>
        <w:spacing w:after="0" w:line="256" w:lineRule="auto"/>
        <w:jc w:val="both"/>
        <w:rPr>
          <w:rFonts w:eastAsia="Times New Roman" w:cs="Arial"/>
          <w:bCs/>
          <w:sz w:val="24"/>
          <w:szCs w:val="24"/>
          <w:lang w:eastAsia="ru-RU"/>
        </w:rPr>
      </w:pPr>
    </w:p>
    <w:p w14:paraId="789F552E" w14:textId="77777777" w:rsidR="007E4A32" w:rsidRDefault="007E4A32" w:rsidP="007A071F">
      <w:pPr>
        <w:autoSpaceDN w:val="0"/>
        <w:spacing w:after="0" w:line="256" w:lineRule="auto"/>
        <w:jc w:val="both"/>
        <w:rPr>
          <w:rFonts w:eastAsia="Times New Roman" w:cs="Arial"/>
          <w:bCs/>
          <w:sz w:val="24"/>
          <w:szCs w:val="24"/>
          <w:lang w:eastAsia="ru-RU"/>
        </w:rPr>
      </w:pPr>
    </w:p>
    <w:p w14:paraId="23DAD943" w14:textId="77777777" w:rsidR="007E4A32" w:rsidRDefault="007E4A32" w:rsidP="007A071F">
      <w:pPr>
        <w:autoSpaceDN w:val="0"/>
        <w:spacing w:after="0" w:line="256" w:lineRule="auto"/>
        <w:jc w:val="both"/>
        <w:rPr>
          <w:rFonts w:eastAsia="Times New Roman" w:cs="Arial"/>
          <w:bCs/>
          <w:sz w:val="24"/>
          <w:szCs w:val="24"/>
          <w:lang w:eastAsia="ru-RU"/>
        </w:rPr>
      </w:pPr>
    </w:p>
    <w:p w14:paraId="74607842" w14:textId="77777777" w:rsidR="007E4A32" w:rsidRDefault="007E4A32" w:rsidP="007A071F">
      <w:pPr>
        <w:autoSpaceDN w:val="0"/>
        <w:spacing w:after="0" w:line="256" w:lineRule="auto"/>
        <w:jc w:val="both"/>
        <w:rPr>
          <w:rFonts w:eastAsia="Times New Roman" w:cs="Arial"/>
          <w:bCs/>
          <w:sz w:val="24"/>
          <w:szCs w:val="24"/>
          <w:lang w:eastAsia="ru-RU"/>
        </w:rPr>
      </w:pPr>
    </w:p>
    <w:p w14:paraId="74571349" w14:textId="77777777" w:rsidR="007E4A32" w:rsidRDefault="007E4A32" w:rsidP="007A071F">
      <w:pPr>
        <w:autoSpaceDN w:val="0"/>
        <w:spacing w:after="0" w:line="256" w:lineRule="auto"/>
        <w:jc w:val="both"/>
        <w:rPr>
          <w:rFonts w:eastAsia="Times New Roman" w:cs="Arial"/>
          <w:bCs/>
          <w:sz w:val="24"/>
          <w:szCs w:val="24"/>
          <w:lang w:eastAsia="ru-RU"/>
        </w:rPr>
      </w:pPr>
    </w:p>
    <w:p w14:paraId="4E024FFC" w14:textId="77777777" w:rsidR="007E4A32" w:rsidRDefault="007E4A32" w:rsidP="007A071F">
      <w:pPr>
        <w:autoSpaceDN w:val="0"/>
        <w:spacing w:after="0" w:line="256" w:lineRule="auto"/>
        <w:jc w:val="both"/>
        <w:rPr>
          <w:rFonts w:eastAsia="Times New Roman" w:cs="Arial"/>
          <w:bCs/>
          <w:sz w:val="24"/>
          <w:szCs w:val="24"/>
          <w:lang w:eastAsia="ru-RU"/>
        </w:rPr>
      </w:pPr>
    </w:p>
    <w:p w14:paraId="13ED73D1" w14:textId="77777777" w:rsidR="007E4A32" w:rsidRDefault="007E4A32" w:rsidP="007A071F">
      <w:pPr>
        <w:autoSpaceDN w:val="0"/>
        <w:spacing w:after="0" w:line="256" w:lineRule="auto"/>
        <w:jc w:val="both"/>
        <w:rPr>
          <w:rFonts w:eastAsia="Times New Roman" w:cs="Arial"/>
          <w:bCs/>
          <w:sz w:val="24"/>
          <w:szCs w:val="24"/>
          <w:lang w:eastAsia="ru-RU"/>
        </w:rPr>
      </w:pPr>
    </w:p>
    <w:p w14:paraId="28D94FAD" w14:textId="77777777" w:rsidR="00AC7E26" w:rsidRDefault="00AC7E26" w:rsidP="007A071F">
      <w:pPr>
        <w:autoSpaceDN w:val="0"/>
        <w:spacing w:after="0" w:line="256" w:lineRule="auto"/>
        <w:jc w:val="both"/>
        <w:rPr>
          <w:rFonts w:eastAsia="Times New Roman" w:cs="Arial"/>
          <w:bCs/>
          <w:sz w:val="24"/>
          <w:szCs w:val="24"/>
          <w:lang w:eastAsia="ru-RU"/>
        </w:rPr>
      </w:pPr>
    </w:p>
    <w:p w14:paraId="60B25E5C" w14:textId="77777777" w:rsidR="00AC7E26" w:rsidRPr="000D0CAF" w:rsidRDefault="00AC7E26" w:rsidP="007A071F">
      <w:pPr>
        <w:autoSpaceDN w:val="0"/>
        <w:spacing w:after="0" w:line="256" w:lineRule="auto"/>
        <w:jc w:val="both"/>
        <w:rPr>
          <w:rFonts w:eastAsia="Times New Roman" w:cs="Arial"/>
          <w:bCs/>
          <w:sz w:val="24"/>
          <w:szCs w:val="24"/>
          <w:lang w:eastAsia="ru-RU"/>
        </w:rPr>
      </w:pPr>
    </w:p>
    <w:p w14:paraId="253D2820" w14:textId="77777777" w:rsidR="007A071F" w:rsidRDefault="007A071F" w:rsidP="007A071F">
      <w:pPr>
        <w:autoSpaceDN w:val="0"/>
        <w:spacing w:after="0" w:line="256" w:lineRule="auto"/>
        <w:jc w:val="both"/>
        <w:rPr>
          <w:rFonts w:eastAsia="Times New Roman" w:cs="Arial"/>
          <w:bCs/>
          <w:sz w:val="20"/>
          <w:szCs w:val="18"/>
          <w:lang w:eastAsia="ru-RU"/>
        </w:rPr>
      </w:pPr>
    </w:p>
    <w:p w14:paraId="4BB07109" w14:textId="5E21BF0C" w:rsidR="00DB4E48" w:rsidRPr="00DB4E48" w:rsidRDefault="007E4A32" w:rsidP="00DB4E48">
      <w:pPr>
        <w:jc w:val="right"/>
        <w:rPr>
          <w:b/>
          <w:bCs/>
          <w:sz w:val="27"/>
          <w:szCs w:val="27"/>
        </w:rPr>
      </w:pPr>
      <w:r w:rsidRPr="007E4A32">
        <w:rPr>
          <w:noProof/>
        </w:rPr>
        <w:drawing>
          <wp:inline distT="0" distB="0" distL="0" distR="0" wp14:anchorId="4B16E2A4" wp14:editId="3F28850C">
            <wp:extent cx="6299835" cy="311150"/>
            <wp:effectExtent l="0" t="0" r="0" b="0"/>
            <wp:docPr id="1856710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835" cy="311150"/>
                    </a:xfrm>
                    <a:prstGeom prst="rect">
                      <a:avLst/>
                    </a:prstGeom>
                    <a:noFill/>
                    <a:ln>
                      <a:noFill/>
                    </a:ln>
                  </pic:spPr>
                </pic:pic>
              </a:graphicData>
            </a:graphic>
          </wp:inline>
        </w:drawing>
      </w:r>
    </w:p>
    <w:sectPr w:rsidR="00DB4E48" w:rsidRPr="00DB4E48" w:rsidSect="00DB4E48">
      <w:headerReference w:type="default" r:id="rId15"/>
      <w:pgSz w:w="11906" w:h="16838"/>
      <w:pgMar w:top="284" w:right="1134" w:bottom="142"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73AD" w14:textId="77777777" w:rsidR="004D5136" w:rsidRDefault="004D5136" w:rsidP="006302A8">
      <w:pPr>
        <w:spacing w:after="0" w:line="240" w:lineRule="auto"/>
      </w:pPr>
      <w:r>
        <w:separator/>
      </w:r>
    </w:p>
  </w:endnote>
  <w:endnote w:type="continuationSeparator" w:id="0">
    <w:p w14:paraId="6FA74531" w14:textId="77777777" w:rsidR="004D5136" w:rsidRDefault="004D5136" w:rsidP="0063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 PL UMing HK">
    <w:altName w:val="Times New Roman"/>
    <w:panose1 w:val="00000000000000000000"/>
    <w:charset w:val="00"/>
    <w:family w:val="roman"/>
    <w:notTrueType/>
    <w:pitch w:val="default"/>
  </w:font>
  <w:font w:name="Liberation Serif">
    <w:altName w:val="Times New Roman"/>
    <w:charset w:val="00"/>
    <w:family w:val="roman"/>
    <w:pitch w:val="variable"/>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580D" w14:textId="79CB0199" w:rsidR="00B2535B" w:rsidRPr="00241037" w:rsidRDefault="00B2535B" w:rsidP="00241037">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715A" w14:textId="77777777" w:rsidR="004D5136" w:rsidRDefault="004D5136" w:rsidP="006302A8">
      <w:pPr>
        <w:spacing w:after="0" w:line="240" w:lineRule="auto"/>
      </w:pPr>
      <w:r>
        <w:separator/>
      </w:r>
    </w:p>
  </w:footnote>
  <w:footnote w:type="continuationSeparator" w:id="0">
    <w:p w14:paraId="5C5F6742" w14:textId="77777777" w:rsidR="004D5136" w:rsidRDefault="004D5136" w:rsidP="0063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4B72" w14:textId="77777777" w:rsidR="00A96F20" w:rsidRDefault="00A96F2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9A2"/>
    <w:multiLevelType w:val="hybridMultilevel"/>
    <w:tmpl w:val="E230F8D2"/>
    <w:lvl w:ilvl="0" w:tplc="F82C6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8D333F"/>
    <w:multiLevelType w:val="singleLevel"/>
    <w:tmpl w:val="553AE6A2"/>
    <w:lvl w:ilvl="0">
      <w:start w:val="1"/>
      <w:numFmt w:val="decimal"/>
      <w:lvlText w:val="3.4.%1."/>
      <w:legacy w:legacy="1" w:legacySpace="0" w:legacyIndent="567"/>
      <w:lvlJc w:val="left"/>
      <w:rPr>
        <w:rFonts w:ascii="Times New Roman" w:hAnsi="Times New Roman" w:cs="Times New Roman" w:hint="default"/>
      </w:rPr>
    </w:lvl>
  </w:abstractNum>
  <w:abstractNum w:abstractNumId="2" w15:restartNumberingAfterBreak="0">
    <w:nsid w:val="07AC0308"/>
    <w:multiLevelType w:val="singleLevel"/>
    <w:tmpl w:val="0100D594"/>
    <w:lvl w:ilvl="0">
      <w:start w:val="1"/>
      <w:numFmt w:val="decimal"/>
      <w:lvlText w:val="3.2.%1."/>
      <w:legacy w:legacy="1" w:legacySpace="0" w:legacyIndent="562"/>
      <w:lvlJc w:val="left"/>
      <w:rPr>
        <w:rFonts w:ascii="Times New Roman" w:hAnsi="Times New Roman" w:cs="Times New Roman" w:hint="default"/>
      </w:rPr>
    </w:lvl>
  </w:abstractNum>
  <w:abstractNum w:abstractNumId="3" w15:restartNumberingAfterBreak="0">
    <w:nsid w:val="0B4E59EE"/>
    <w:multiLevelType w:val="singleLevel"/>
    <w:tmpl w:val="73CE12CE"/>
    <w:lvl w:ilvl="0">
      <w:start w:val="3"/>
      <w:numFmt w:val="decimal"/>
      <w:lvlText w:val="5.%1."/>
      <w:legacy w:legacy="1" w:legacySpace="0" w:legacyIndent="388"/>
      <w:lvlJc w:val="left"/>
      <w:rPr>
        <w:rFonts w:ascii="Times New Roman" w:hAnsi="Times New Roman" w:cs="Times New Roman" w:hint="default"/>
      </w:rPr>
    </w:lvl>
  </w:abstractNum>
  <w:abstractNum w:abstractNumId="4" w15:restartNumberingAfterBreak="0">
    <w:nsid w:val="0CA7214A"/>
    <w:multiLevelType w:val="singleLevel"/>
    <w:tmpl w:val="425C45F6"/>
    <w:lvl w:ilvl="0">
      <w:start w:val="1"/>
      <w:numFmt w:val="decimal"/>
      <w:lvlText w:val="7.%1."/>
      <w:legacy w:legacy="1" w:legacySpace="0" w:legacyIndent="398"/>
      <w:lvlJc w:val="left"/>
      <w:rPr>
        <w:rFonts w:ascii="Times New Roman" w:hAnsi="Times New Roman" w:cs="Times New Roman" w:hint="default"/>
        <w:b w:val="0"/>
      </w:rPr>
    </w:lvl>
  </w:abstractNum>
  <w:abstractNum w:abstractNumId="5" w15:restartNumberingAfterBreak="0">
    <w:nsid w:val="125C7A11"/>
    <w:multiLevelType w:val="singleLevel"/>
    <w:tmpl w:val="4926B298"/>
    <w:lvl w:ilvl="0">
      <w:start w:val="1"/>
      <w:numFmt w:val="decimal"/>
      <w:lvlText w:val="3.3.%1."/>
      <w:legacy w:legacy="1" w:legacySpace="0" w:legacyIndent="552"/>
      <w:lvlJc w:val="left"/>
      <w:rPr>
        <w:rFonts w:ascii="Times New Roman" w:hAnsi="Times New Roman" w:cs="Times New Roman" w:hint="default"/>
      </w:rPr>
    </w:lvl>
  </w:abstractNum>
  <w:abstractNum w:abstractNumId="6" w15:restartNumberingAfterBreak="0">
    <w:nsid w:val="15160F21"/>
    <w:multiLevelType w:val="multilevel"/>
    <w:tmpl w:val="513A6DA0"/>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A515EA9"/>
    <w:multiLevelType w:val="multilevel"/>
    <w:tmpl w:val="0548DC3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CD6F3F"/>
    <w:multiLevelType w:val="singleLevel"/>
    <w:tmpl w:val="0CC4229A"/>
    <w:lvl w:ilvl="0">
      <w:start w:val="1"/>
      <w:numFmt w:val="decimal"/>
      <w:lvlText w:val="4.%1."/>
      <w:legacy w:legacy="1" w:legacySpace="0" w:legacyIndent="537"/>
      <w:lvlJc w:val="left"/>
      <w:rPr>
        <w:rFonts w:ascii="Times New Roman" w:hAnsi="Times New Roman" w:cs="Times New Roman" w:hint="default"/>
      </w:rPr>
    </w:lvl>
  </w:abstractNum>
  <w:abstractNum w:abstractNumId="9" w15:restartNumberingAfterBreak="0">
    <w:nsid w:val="20C97377"/>
    <w:multiLevelType w:val="hybridMultilevel"/>
    <w:tmpl w:val="80A6C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3C1D93"/>
    <w:multiLevelType w:val="hybridMultilevel"/>
    <w:tmpl w:val="37A03EF8"/>
    <w:lvl w:ilvl="0" w:tplc="59801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C51330"/>
    <w:multiLevelType w:val="hybridMultilevel"/>
    <w:tmpl w:val="8BFCC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21E74"/>
    <w:multiLevelType w:val="hybridMultilevel"/>
    <w:tmpl w:val="F8821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A909F2"/>
    <w:multiLevelType w:val="hybridMultilevel"/>
    <w:tmpl w:val="CFC40BFA"/>
    <w:lvl w:ilvl="0" w:tplc="20802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BC38DE"/>
    <w:multiLevelType w:val="singleLevel"/>
    <w:tmpl w:val="A224EA72"/>
    <w:lvl w:ilvl="0">
      <w:start w:val="10"/>
      <w:numFmt w:val="decimal"/>
      <w:lvlText w:val="3.4.%1."/>
      <w:legacy w:legacy="1" w:legacySpace="0" w:legacyIndent="705"/>
      <w:lvlJc w:val="left"/>
      <w:rPr>
        <w:rFonts w:ascii="Times New Roman" w:hAnsi="Times New Roman" w:cs="Times New Roman" w:hint="default"/>
      </w:rPr>
    </w:lvl>
  </w:abstractNum>
  <w:abstractNum w:abstractNumId="15" w15:restartNumberingAfterBreak="0">
    <w:nsid w:val="43734D7E"/>
    <w:multiLevelType w:val="multilevel"/>
    <w:tmpl w:val="172AEFB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42B769C"/>
    <w:multiLevelType w:val="multilevel"/>
    <w:tmpl w:val="FFD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E4AD1"/>
    <w:multiLevelType w:val="multilevel"/>
    <w:tmpl w:val="FFF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C455D"/>
    <w:multiLevelType w:val="singleLevel"/>
    <w:tmpl w:val="695C4AE8"/>
    <w:lvl w:ilvl="0">
      <w:start w:val="5"/>
      <w:numFmt w:val="decimal"/>
      <w:lvlText w:val="5.%1."/>
      <w:legacy w:legacy="1" w:legacySpace="0" w:legacyIndent="385"/>
      <w:lvlJc w:val="left"/>
      <w:rPr>
        <w:rFonts w:ascii="Times New Roman" w:hAnsi="Times New Roman" w:cs="Times New Roman" w:hint="default"/>
      </w:rPr>
    </w:lvl>
  </w:abstractNum>
  <w:abstractNum w:abstractNumId="19" w15:restartNumberingAfterBreak="0">
    <w:nsid w:val="577B5CAE"/>
    <w:multiLevelType w:val="hybridMultilevel"/>
    <w:tmpl w:val="C56EC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FA46F7"/>
    <w:multiLevelType w:val="hybridMultilevel"/>
    <w:tmpl w:val="02D61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A04DF"/>
    <w:multiLevelType w:val="multilevel"/>
    <w:tmpl w:val="357E830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0097FDF"/>
    <w:multiLevelType w:val="multilevel"/>
    <w:tmpl w:val="AAEC9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3F49AF"/>
    <w:multiLevelType w:val="hybridMultilevel"/>
    <w:tmpl w:val="C4A6BF06"/>
    <w:lvl w:ilvl="0" w:tplc="D0584620">
      <w:start w:val="1"/>
      <w:numFmt w:val="bullet"/>
      <w:lvlText w:val=""/>
      <w:lvlJc w:val="left"/>
      <w:pPr>
        <w:ind w:left="1800" w:hanging="360"/>
      </w:pPr>
      <w:rPr>
        <w:rFonts w:ascii="Symbol" w:hAnsi="Symbol" w:hint="default"/>
      </w:rPr>
    </w:lvl>
    <w:lvl w:ilvl="1" w:tplc="D05846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4D7314"/>
    <w:multiLevelType w:val="singleLevel"/>
    <w:tmpl w:val="46243218"/>
    <w:lvl w:ilvl="0">
      <w:start w:val="1"/>
      <w:numFmt w:val="decimal"/>
      <w:lvlText w:val="5.%1."/>
      <w:legacy w:legacy="1" w:legacySpace="0" w:legacyIndent="389"/>
      <w:lvlJc w:val="left"/>
      <w:rPr>
        <w:rFonts w:ascii="Times New Roman" w:hAnsi="Times New Roman" w:cs="Times New Roman" w:hint="default"/>
      </w:rPr>
    </w:lvl>
  </w:abstractNum>
  <w:abstractNum w:abstractNumId="25" w15:restartNumberingAfterBreak="0">
    <w:nsid w:val="6A465936"/>
    <w:multiLevelType w:val="singleLevel"/>
    <w:tmpl w:val="87321814"/>
    <w:lvl w:ilvl="0">
      <w:start w:val="5"/>
      <w:numFmt w:val="decimal"/>
      <w:lvlText w:val="3.%1."/>
      <w:legacy w:legacy="1" w:legacySpace="0" w:legacyIndent="403"/>
      <w:lvlJc w:val="left"/>
      <w:rPr>
        <w:rFonts w:ascii="Times New Roman" w:hAnsi="Times New Roman" w:cs="Times New Roman" w:hint="default"/>
      </w:rPr>
    </w:lvl>
  </w:abstractNum>
  <w:abstractNum w:abstractNumId="26" w15:restartNumberingAfterBreak="0">
    <w:nsid w:val="6B2257D6"/>
    <w:multiLevelType w:val="multilevel"/>
    <w:tmpl w:val="FE7468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DE173CD"/>
    <w:multiLevelType w:val="hybridMultilevel"/>
    <w:tmpl w:val="39747A22"/>
    <w:lvl w:ilvl="0" w:tplc="553A2ACC">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7EFA026D"/>
    <w:multiLevelType w:val="multilevel"/>
    <w:tmpl w:val="62B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157688">
    <w:abstractNumId w:val="9"/>
  </w:num>
  <w:num w:numId="2" w16cid:durableId="1420371172">
    <w:abstractNumId w:val="19"/>
  </w:num>
  <w:num w:numId="3" w16cid:durableId="357699865">
    <w:abstractNumId w:val="22"/>
  </w:num>
  <w:num w:numId="4" w16cid:durableId="129057801">
    <w:abstractNumId w:val="17"/>
  </w:num>
  <w:num w:numId="5" w16cid:durableId="1770659689">
    <w:abstractNumId w:val="16"/>
  </w:num>
  <w:num w:numId="6" w16cid:durableId="1966697845">
    <w:abstractNumId w:val="28"/>
  </w:num>
  <w:num w:numId="7" w16cid:durableId="427821774">
    <w:abstractNumId w:val="20"/>
  </w:num>
  <w:num w:numId="8" w16cid:durableId="710614219">
    <w:abstractNumId w:val="23"/>
  </w:num>
  <w:num w:numId="9" w16cid:durableId="1456680715">
    <w:abstractNumId w:val="27"/>
  </w:num>
  <w:num w:numId="10" w16cid:durableId="1361735913">
    <w:abstractNumId w:val="2"/>
  </w:num>
  <w:num w:numId="11" w16cid:durableId="542324601">
    <w:abstractNumId w:val="5"/>
  </w:num>
  <w:num w:numId="12" w16cid:durableId="2102988788">
    <w:abstractNumId w:val="1"/>
  </w:num>
  <w:num w:numId="13" w16cid:durableId="2076391873">
    <w:abstractNumId w:val="1"/>
    <w:lvlOverride w:ilvl="0">
      <w:lvl w:ilvl="0">
        <w:start w:val="1"/>
        <w:numFmt w:val="decimal"/>
        <w:lvlText w:val="3.4.%1."/>
        <w:legacy w:legacy="1" w:legacySpace="0" w:legacyIndent="566"/>
        <w:lvlJc w:val="left"/>
        <w:rPr>
          <w:rFonts w:ascii="Times New Roman" w:hAnsi="Times New Roman" w:cs="Times New Roman" w:hint="default"/>
        </w:rPr>
      </w:lvl>
    </w:lvlOverride>
  </w:num>
  <w:num w:numId="14" w16cid:durableId="1718747963">
    <w:abstractNumId w:val="1"/>
    <w:lvlOverride w:ilvl="0">
      <w:lvl w:ilvl="0">
        <w:start w:val="1"/>
        <w:numFmt w:val="decimal"/>
        <w:lvlText w:val="3.4.%1."/>
        <w:legacy w:legacy="1" w:legacySpace="0" w:legacyIndent="744"/>
        <w:lvlJc w:val="left"/>
        <w:rPr>
          <w:rFonts w:ascii="Times New Roman" w:hAnsi="Times New Roman" w:cs="Times New Roman" w:hint="default"/>
        </w:rPr>
      </w:lvl>
    </w:lvlOverride>
  </w:num>
  <w:num w:numId="15" w16cid:durableId="2131244918">
    <w:abstractNumId w:val="1"/>
    <w:lvlOverride w:ilvl="0">
      <w:lvl w:ilvl="0">
        <w:start w:val="1"/>
        <w:numFmt w:val="decimal"/>
        <w:lvlText w:val="3.4.%1."/>
        <w:legacy w:legacy="1" w:legacySpace="0" w:legacyIndent="586"/>
        <w:lvlJc w:val="left"/>
        <w:rPr>
          <w:rFonts w:ascii="Times New Roman" w:hAnsi="Times New Roman" w:cs="Times New Roman" w:hint="default"/>
        </w:rPr>
      </w:lvl>
    </w:lvlOverride>
  </w:num>
  <w:num w:numId="16" w16cid:durableId="2004385511">
    <w:abstractNumId w:val="1"/>
    <w:lvlOverride w:ilvl="0">
      <w:lvl w:ilvl="0">
        <w:start w:val="1"/>
        <w:numFmt w:val="decimal"/>
        <w:lvlText w:val="3.4.%1."/>
        <w:legacy w:legacy="1" w:legacySpace="0" w:legacyIndent="672"/>
        <w:lvlJc w:val="left"/>
        <w:rPr>
          <w:rFonts w:ascii="Times New Roman" w:hAnsi="Times New Roman" w:cs="Times New Roman" w:hint="default"/>
        </w:rPr>
      </w:lvl>
    </w:lvlOverride>
  </w:num>
  <w:num w:numId="17" w16cid:durableId="371150173">
    <w:abstractNumId w:val="14"/>
  </w:num>
  <w:num w:numId="18" w16cid:durableId="1403677354">
    <w:abstractNumId w:val="25"/>
  </w:num>
  <w:num w:numId="19" w16cid:durableId="1116146081">
    <w:abstractNumId w:val="8"/>
  </w:num>
  <w:num w:numId="20" w16cid:durableId="664211019">
    <w:abstractNumId w:val="24"/>
  </w:num>
  <w:num w:numId="21" w16cid:durableId="567039594">
    <w:abstractNumId w:val="3"/>
  </w:num>
  <w:num w:numId="22" w16cid:durableId="1178883030">
    <w:abstractNumId w:val="18"/>
  </w:num>
  <w:num w:numId="23" w16cid:durableId="2041585170">
    <w:abstractNumId w:val="4"/>
  </w:num>
  <w:num w:numId="24" w16cid:durableId="181746032">
    <w:abstractNumId w:val="10"/>
  </w:num>
  <w:num w:numId="25" w16cid:durableId="714307904">
    <w:abstractNumId w:val="7"/>
  </w:num>
  <w:num w:numId="26" w16cid:durableId="925958231">
    <w:abstractNumId w:val="11"/>
  </w:num>
  <w:num w:numId="27" w16cid:durableId="31274604">
    <w:abstractNumId w:val="13"/>
  </w:num>
  <w:num w:numId="28" w16cid:durableId="773206876">
    <w:abstractNumId w:val="12"/>
  </w:num>
  <w:num w:numId="29" w16cid:durableId="318729423">
    <w:abstractNumId w:val="15"/>
  </w:num>
  <w:num w:numId="30" w16cid:durableId="653800947">
    <w:abstractNumId w:val="21"/>
  </w:num>
  <w:num w:numId="31" w16cid:durableId="1451440447">
    <w:abstractNumId w:val="6"/>
  </w:num>
  <w:num w:numId="32" w16cid:durableId="1721593112">
    <w:abstractNumId w:val="26"/>
  </w:num>
  <w:num w:numId="33" w16cid:durableId="100860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465"/>
    <w:rsid w:val="00001757"/>
    <w:rsid w:val="0002185F"/>
    <w:rsid w:val="000223AB"/>
    <w:rsid w:val="0002327C"/>
    <w:rsid w:val="000319D2"/>
    <w:rsid w:val="00035728"/>
    <w:rsid w:val="000359B3"/>
    <w:rsid w:val="00053506"/>
    <w:rsid w:val="0005487F"/>
    <w:rsid w:val="00056AA9"/>
    <w:rsid w:val="00057465"/>
    <w:rsid w:val="000621A2"/>
    <w:rsid w:val="000779D6"/>
    <w:rsid w:val="00077BC2"/>
    <w:rsid w:val="00085216"/>
    <w:rsid w:val="0008653B"/>
    <w:rsid w:val="00086BFD"/>
    <w:rsid w:val="000927D8"/>
    <w:rsid w:val="000941C4"/>
    <w:rsid w:val="000B53C5"/>
    <w:rsid w:val="000B5E65"/>
    <w:rsid w:val="000D221E"/>
    <w:rsid w:val="000E077A"/>
    <w:rsid w:val="000E12C4"/>
    <w:rsid w:val="000E71AE"/>
    <w:rsid w:val="000F5D41"/>
    <w:rsid w:val="00101640"/>
    <w:rsid w:val="00102758"/>
    <w:rsid w:val="00116AC6"/>
    <w:rsid w:val="001307A6"/>
    <w:rsid w:val="001425BA"/>
    <w:rsid w:val="0015712A"/>
    <w:rsid w:val="00160613"/>
    <w:rsid w:val="00182A96"/>
    <w:rsid w:val="00194C8A"/>
    <w:rsid w:val="001A1AAC"/>
    <w:rsid w:val="001A4AB3"/>
    <w:rsid w:val="001A51A4"/>
    <w:rsid w:val="001A56D5"/>
    <w:rsid w:val="001A742E"/>
    <w:rsid w:val="001A759A"/>
    <w:rsid w:val="001B0788"/>
    <w:rsid w:val="001B2FD7"/>
    <w:rsid w:val="001C5D97"/>
    <w:rsid w:val="001D1A06"/>
    <w:rsid w:val="001D1E1A"/>
    <w:rsid w:val="001E2A2B"/>
    <w:rsid w:val="001F6E29"/>
    <w:rsid w:val="0020153E"/>
    <w:rsid w:val="0020495F"/>
    <w:rsid w:val="00207025"/>
    <w:rsid w:val="00210FE9"/>
    <w:rsid w:val="0022235F"/>
    <w:rsid w:val="0022249A"/>
    <w:rsid w:val="00235FA2"/>
    <w:rsid w:val="00242090"/>
    <w:rsid w:val="002420EC"/>
    <w:rsid w:val="00242699"/>
    <w:rsid w:val="002577DC"/>
    <w:rsid w:val="00260651"/>
    <w:rsid w:val="00267B7D"/>
    <w:rsid w:val="0027609B"/>
    <w:rsid w:val="00280599"/>
    <w:rsid w:val="00281C36"/>
    <w:rsid w:val="002936B7"/>
    <w:rsid w:val="002D46AC"/>
    <w:rsid w:val="002D5BD3"/>
    <w:rsid w:val="002D5E17"/>
    <w:rsid w:val="002F504B"/>
    <w:rsid w:val="0030007B"/>
    <w:rsid w:val="00310C8C"/>
    <w:rsid w:val="0031317E"/>
    <w:rsid w:val="00314DE4"/>
    <w:rsid w:val="0032080C"/>
    <w:rsid w:val="00326DA4"/>
    <w:rsid w:val="003442EF"/>
    <w:rsid w:val="003578D2"/>
    <w:rsid w:val="00366BEA"/>
    <w:rsid w:val="00367CE4"/>
    <w:rsid w:val="00370859"/>
    <w:rsid w:val="00382E0C"/>
    <w:rsid w:val="00385D13"/>
    <w:rsid w:val="00397C77"/>
    <w:rsid w:val="003A2398"/>
    <w:rsid w:val="003A4D8F"/>
    <w:rsid w:val="003A51A8"/>
    <w:rsid w:val="003A6431"/>
    <w:rsid w:val="003A6E86"/>
    <w:rsid w:val="003B0015"/>
    <w:rsid w:val="003B01EC"/>
    <w:rsid w:val="003B3E7F"/>
    <w:rsid w:val="003B51CC"/>
    <w:rsid w:val="003B58B7"/>
    <w:rsid w:val="003B6131"/>
    <w:rsid w:val="003C002B"/>
    <w:rsid w:val="003D3E1B"/>
    <w:rsid w:val="003D522B"/>
    <w:rsid w:val="003E0377"/>
    <w:rsid w:val="003E2667"/>
    <w:rsid w:val="003E69BD"/>
    <w:rsid w:val="003F1208"/>
    <w:rsid w:val="003F2267"/>
    <w:rsid w:val="003F2E70"/>
    <w:rsid w:val="003F6CCA"/>
    <w:rsid w:val="003F6FA8"/>
    <w:rsid w:val="0040322D"/>
    <w:rsid w:val="00405D4C"/>
    <w:rsid w:val="004123CF"/>
    <w:rsid w:val="00412520"/>
    <w:rsid w:val="00414213"/>
    <w:rsid w:val="00430CB8"/>
    <w:rsid w:val="00443C1D"/>
    <w:rsid w:val="00452B60"/>
    <w:rsid w:val="004556F7"/>
    <w:rsid w:val="004617A2"/>
    <w:rsid w:val="0046346B"/>
    <w:rsid w:val="0046594A"/>
    <w:rsid w:val="00471B7D"/>
    <w:rsid w:val="0047391A"/>
    <w:rsid w:val="0047712D"/>
    <w:rsid w:val="004868E5"/>
    <w:rsid w:val="00487F39"/>
    <w:rsid w:val="00496A31"/>
    <w:rsid w:val="004B1148"/>
    <w:rsid w:val="004B557A"/>
    <w:rsid w:val="004C08B1"/>
    <w:rsid w:val="004C2744"/>
    <w:rsid w:val="004C4A36"/>
    <w:rsid w:val="004C7F43"/>
    <w:rsid w:val="004D5136"/>
    <w:rsid w:val="004D67AA"/>
    <w:rsid w:val="00515B9C"/>
    <w:rsid w:val="00516E45"/>
    <w:rsid w:val="0053381D"/>
    <w:rsid w:val="0053574D"/>
    <w:rsid w:val="005410C7"/>
    <w:rsid w:val="00541796"/>
    <w:rsid w:val="00542708"/>
    <w:rsid w:val="005507BD"/>
    <w:rsid w:val="0055630B"/>
    <w:rsid w:val="005611BF"/>
    <w:rsid w:val="00565093"/>
    <w:rsid w:val="005658AB"/>
    <w:rsid w:val="0057272A"/>
    <w:rsid w:val="00574BCB"/>
    <w:rsid w:val="00581B64"/>
    <w:rsid w:val="0058685B"/>
    <w:rsid w:val="00596996"/>
    <w:rsid w:val="005A3D01"/>
    <w:rsid w:val="005B4603"/>
    <w:rsid w:val="005B6C5E"/>
    <w:rsid w:val="005C0EE1"/>
    <w:rsid w:val="005C106B"/>
    <w:rsid w:val="005C7593"/>
    <w:rsid w:val="005D6A17"/>
    <w:rsid w:val="005E020F"/>
    <w:rsid w:val="005F0722"/>
    <w:rsid w:val="005F1293"/>
    <w:rsid w:val="005F26A0"/>
    <w:rsid w:val="005F6DF1"/>
    <w:rsid w:val="006116CD"/>
    <w:rsid w:val="00617C44"/>
    <w:rsid w:val="00622485"/>
    <w:rsid w:val="006302A8"/>
    <w:rsid w:val="006325EE"/>
    <w:rsid w:val="00633297"/>
    <w:rsid w:val="00636BD4"/>
    <w:rsid w:val="00637883"/>
    <w:rsid w:val="00647853"/>
    <w:rsid w:val="0065250C"/>
    <w:rsid w:val="006543E6"/>
    <w:rsid w:val="00657F7D"/>
    <w:rsid w:val="00661079"/>
    <w:rsid w:val="00662E7D"/>
    <w:rsid w:val="00666FFD"/>
    <w:rsid w:val="00684011"/>
    <w:rsid w:val="00690203"/>
    <w:rsid w:val="00690C28"/>
    <w:rsid w:val="00690E6A"/>
    <w:rsid w:val="006A155D"/>
    <w:rsid w:val="006A60AB"/>
    <w:rsid w:val="006B05EE"/>
    <w:rsid w:val="006B195C"/>
    <w:rsid w:val="006B1B23"/>
    <w:rsid w:val="006B718A"/>
    <w:rsid w:val="006C6B23"/>
    <w:rsid w:val="006D7845"/>
    <w:rsid w:val="006E3610"/>
    <w:rsid w:val="006E3CCB"/>
    <w:rsid w:val="006E713F"/>
    <w:rsid w:val="006E7BAF"/>
    <w:rsid w:val="006F174D"/>
    <w:rsid w:val="006F560E"/>
    <w:rsid w:val="007209EF"/>
    <w:rsid w:val="007224C7"/>
    <w:rsid w:val="00727DAD"/>
    <w:rsid w:val="007470E4"/>
    <w:rsid w:val="007545E5"/>
    <w:rsid w:val="00762F44"/>
    <w:rsid w:val="007640B2"/>
    <w:rsid w:val="00775B05"/>
    <w:rsid w:val="00790B2F"/>
    <w:rsid w:val="00792491"/>
    <w:rsid w:val="00797414"/>
    <w:rsid w:val="007978AE"/>
    <w:rsid w:val="007A071F"/>
    <w:rsid w:val="007A1984"/>
    <w:rsid w:val="007A7465"/>
    <w:rsid w:val="007B0306"/>
    <w:rsid w:val="007B2771"/>
    <w:rsid w:val="007B2F62"/>
    <w:rsid w:val="007C19B5"/>
    <w:rsid w:val="007C462F"/>
    <w:rsid w:val="007E4A32"/>
    <w:rsid w:val="007E6795"/>
    <w:rsid w:val="007F27E0"/>
    <w:rsid w:val="007F2B9B"/>
    <w:rsid w:val="007F3A8C"/>
    <w:rsid w:val="008018AB"/>
    <w:rsid w:val="00802873"/>
    <w:rsid w:val="00805CE7"/>
    <w:rsid w:val="00806DFC"/>
    <w:rsid w:val="00823A39"/>
    <w:rsid w:val="0082480C"/>
    <w:rsid w:val="00830ADB"/>
    <w:rsid w:val="0084106A"/>
    <w:rsid w:val="008459D0"/>
    <w:rsid w:val="0085136B"/>
    <w:rsid w:val="00851A1B"/>
    <w:rsid w:val="008565F3"/>
    <w:rsid w:val="008615E0"/>
    <w:rsid w:val="00871B50"/>
    <w:rsid w:val="008750A5"/>
    <w:rsid w:val="008760A7"/>
    <w:rsid w:val="00876B25"/>
    <w:rsid w:val="00894B4D"/>
    <w:rsid w:val="008A1487"/>
    <w:rsid w:val="008A5D85"/>
    <w:rsid w:val="008A5FF0"/>
    <w:rsid w:val="008A6961"/>
    <w:rsid w:val="008B1BA9"/>
    <w:rsid w:val="008B6EF7"/>
    <w:rsid w:val="008C2681"/>
    <w:rsid w:val="008C2EED"/>
    <w:rsid w:val="008C6376"/>
    <w:rsid w:val="008C741A"/>
    <w:rsid w:val="008D0BAE"/>
    <w:rsid w:val="008D31C2"/>
    <w:rsid w:val="008D389D"/>
    <w:rsid w:val="008E6BC6"/>
    <w:rsid w:val="008F1AF8"/>
    <w:rsid w:val="008F5976"/>
    <w:rsid w:val="008F5D31"/>
    <w:rsid w:val="008F6C55"/>
    <w:rsid w:val="009000E6"/>
    <w:rsid w:val="00903B24"/>
    <w:rsid w:val="00905725"/>
    <w:rsid w:val="00906DD8"/>
    <w:rsid w:val="0091320B"/>
    <w:rsid w:val="0092060A"/>
    <w:rsid w:val="00923DC9"/>
    <w:rsid w:val="009246E0"/>
    <w:rsid w:val="00931921"/>
    <w:rsid w:val="00933700"/>
    <w:rsid w:val="00934A40"/>
    <w:rsid w:val="00941880"/>
    <w:rsid w:val="009453B4"/>
    <w:rsid w:val="009464FF"/>
    <w:rsid w:val="0096346F"/>
    <w:rsid w:val="00971A04"/>
    <w:rsid w:val="0098123E"/>
    <w:rsid w:val="009A788C"/>
    <w:rsid w:val="009B3559"/>
    <w:rsid w:val="009B41D0"/>
    <w:rsid w:val="009B6310"/>
    <w:rsid w:val="009C413C"/>
    <w:rsid w:val="009D4AAE"/>
    <w:rsid w:val="009F5BC8"/>
    <w:rsid w:val="00A1259D"/>
    <w:rsid w:val="00A14DA3"/>
    <w:rsid w:val="00A227DC"/>
    <w:rsid w:val="00A24FA2"/>
    <w:rsid w:val="00A250FA"/>
    <w:rsid w:val="00A251D7"/>
    <w:rsid w:val="00A2685E"/>
    <w:rsid w:val="00A30976"/>
    <w:rsid w:val="00A6362C"/>
    <w:rsid w:val="00A66D9D"/>
    <w:rsid w:val="00A76497"/>
    <w:rsid w:val="00A7685C"/>
    <w:rsid w:val="00A830E7"/>
    <w:rsid w:val="00A91418"/>
    <w:rsid w:val="00A94B2F"/>
    <w:rsid w:val="00A96833"/>
    <w:rsid w:val="00A96F20"/>
    <w:rsid w:val="00AA441C"/>
    <w:rsid w:val="00AB28CA"/>
    <w:rsid w:val="00AC50E9"/>
    <w:rsid w:val="00AC7E26"/>
    <w:rsid w:val="00AD1839"/>
    <w:rsid w:val="00AD68FB"/>
    <w:rsid w:val="00AE02D0"/>
    <w:rsid w:val="00AE317B"/>
    <w:rsid w:val="00B0591D"/>
    <w:rsid w:val="00B152C4"/>
    <w:rsid w:val="00B20E46"/>
    <w:rsid w:val="00B2535B"/>
    <w:rsid w:val="00B329D0"/>
    <w:rsid w:val="00B40BA5"/>
    <w:rsid w:val="00B41440"/>
    <w:rsid w:val="00B44CCE"/>
    <w:rsid w:val="00B50BE3"/>
    <w:rsid w:val="00B62AA2"/>
    <w:rsid w:val="00B62DFA"/>
    <w:rsid w:val="00B74560"/>
    <w:rsid w:val="00B74C4D"/>
    <w:rsid w:val="00B949CB"/>
    <w:rsid w:val="00B96E85"/>
    <w:rsid w:val="00B97A07"/>
    <w:rsid w:val="00BB5F75"/>
    <w:rsid w:val="00BB70B0"/>
    <w:rsid w:val="00BC5A24"/>
    <w:rsid w:val="00BC746C"/>
    <w:rsid w:val="00BE6DF1"/>
    <w:rsid w:val="00C141E9"/>
    <w:rsid w:val="00C1668B"/>
    <w:rsid w:val="00C22AD6"/>
    <w:rsid w:val="00C40195"/>
    <w:rsid w:val="00C4615E"/>
    <w:rsid w:val="00C50B77"/>
    <w:rsid w:val="00C50E60"/>
    <w:rsid w:val="00C54729"/>
    <w:rsid w:val="00C54F87"/>
    <w:rsid w:val="00C74A0C"/>
    <w:rsid w:val="00C75705"/>
    <w:rsid w:val="00C81EEE"/>
    <w:rsid w:val="00C90D34"/>
    <w:rsid w:val="00C95F0E"/>
    <w:rsid w:val="00CA57E5"/>
    <w:rsid w:val="00CB0006"/>
    <w:rsid w:val="00CD36AF"/>
    <w:rsid w:val="00CD3F52"/>
    <w:rsid w:val="00CE143B"/>
    <w:rsid w:val="00CE1FD6"/>
    <w:rsid w:val="00CE7C40"/>
    <w:rsid w:val="00D00AB1"/>
    <w:rsid w:val="00D02135"/>
    <w:rsid w:val="00D0428E"/>
    <w:rsid w:val="00D04B10"/>
    <w:rsid w:val="00D073AE"/>
    <w:rsid w:val="00D152C3"/>
    <w:rsid w:val="00D16CA5"/>
    <w:rsid w:val="00D33F27"/>
    <w:rsid w:val="00D40357"/>
    <w:rsid w:val="00D73A48"/>
    <w:rsid w:val="00D75933"/>
    <w:rsid w:val="00D86720"/>
    <w:rsid w:val="00D873C4"/>
    <w:rsid w:val="00D910C6"/>
    <w:rsid w:val="00D916D0"/>
    <w:rsid w:val="00D944BC"/>
    <w:rsid w:val="00D9714B"/>
    <w:rsid w:val="00DA2D58"/>
    <w:rsid w:val="00DA6F5F"/>
    <w:rsid w:val="00DA780F"/>
    <w:rsid w:val="00DB049E"/>
    <w:rsid w:val="00DB3FEA"/>
    <w:rsid w:val="00DB4E48"/>
    <w:rsid w:val="00DB69A2"/>
    <w:rsid w:val="00DC7E65"/>
    <w:rsid w:val="00DE16C3"/>
    <w:rsid w:val="00DE4A51"/>
    <w:rsid w:val="00DF0B15"/>
    <w:rsid w:val="00DF48F8"/>
    <w:rsid w:val="00DF6013"/>
    <w:rsid w:val="00DF7168"/>
    <w:rsid w:val="00E020D8"/>
    <w:rsid w:val="00E112FB"/>
    <w:rsid w:val="00E13D81"/>
    <w:rsid w:val="00E1604B"/>
    <w:rsid w:val="00E164D8"/>
    <w:rsid w:val="00E1679E"/>
    <w:rsid w:val="00E212D1"/>
    <w:rsid w:val="00E257FD"/>
    <w:rsid w:val="00E30D22"/>
    <w:rsid w:val="00E374DE"/>
    <w:rsid w:val="00E4305C"/>
    <w:rsid w:val="00E45E2F"/>
    <w:rsid w:val="00E554D8"/>
    <w:rsid w:val="00E56256"/>
    <w:rsid w:val="00E77A5F"/>
    <w:rsid w:val="00E77F60"/>
    <w:rsid w:val="00E8129D"/>
    <w:rsid w:val="00E828EF"/>
    <w:rsid w:val="00E87E30"/>
    <w:rsid w:val="00E9042E"/>
    <w:rsid w:val="00EA1EC3"/>
    <w:rsid w:val="00EA207A"/>
    <w:rsid w:val="00EA347D"/>
    <w:rsid w:val="00EA5F15"/>
    <w:rsid w:val="00EB2534"/>
    <w:rsid w:val="00EB6101"/>
    <w:rsid w:val="00EB6CF5"/>
    <w:rsid w:val="00EB6DBB"/>
    <w:rsid w:val="00ED194C"/>
    <w:rsid w:val="00EE2571"/>
    <w:rsid w:val="00EE2E00"/>
    <w:rsid w:val="00EF6E6E"/>
    <w:rsid w:val="00F028E6"/>
    <w:rsid w:val="00F065E0"/>
    <w:rsid w:val="00F14A8B"/>
    <w:rsid w:val="00F35C66"/>
    <w:rsid w:val="00F36F20"/>
    <w:rsid w:val="00F37061"/>
    <w:rsid w:val="00F452D4"/>
    <w:rsid w:val="00F56D26"/>
    <w:rsid w:val="00F5791A"/>
    <w:rsid w:val="00F60126"/>
    <w:rsid w:val="00F66091"/>
    <w:rsid w:val="00F66EDD"/>
    <w:rsid w:val="00F72C74"/>
    <w:rsid w:val="00F92B2A"/>
    <w:rsid w:val="00F92EB2"/>
    <w:rsid w:val="00F931D5"/>
    <w:rsid w:val="00F94C42"/>
    <w:rsid w:val="00F95E6A"/>
    <w:rsid w:val="00FA25C0"/>
    <w:rsid w:val="00FA6229"/>
    <w:rsid w:val="00FA7FEF"/>
    <w:rsid w:val="00FD01D8"/>
    <w:rsid w:val="00FD5D9E"/>
    <w:rsid w:val="00FE23FE"/>
    <w:rsid w:val="00FE3E6F"/>
    <w:rsid w:val="00FF0D05"/>
    <w:rsid w:val="00FF2558"/>
    <w:rsid w:val="00FF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CCA0"/>
  <w15:docId w15:val="{DCD6F07F-A075-49F5-A002-525C0058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35B"/>
  </w:style>
  <w:style w:type="paragraph" w:styleId="1">
    <w:name w:val="heading 1"/>
    <w:basedOn w:val="a"/>
    <w:next w:val="a"/>
    <w:link w:val="10"/>
    <w:uiPriority w:val="9"/>
    <w:qFormat/>
    <w:rsid w:val="00DA2D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94B4D"/>
    <w:pPr>
      <w:keepNext/>
      <w:widowControl w:val="0"/>
      <w:suppressAutoHyphens/>
      <w:autoSpaceDE w:val="0"/>
      <w:autoSpaceDN w:val="0"/>
      <w:adjustRightInd w:val="0"/>
      <w:spacing w:after="0" w:line="240" w:lineRule="auto"/>
      <w:jc w:val="center"/>
      <w:outlineLvl w:val="1"/>
    </w:pPr>
    <w:rPr>
      <w:rFonts w:eastAsia="Times New Roman"/>
      <w:b/>
      <w:sz w:val="20"/>
      <w:lang w:eastAsia="ar-SA"/>
    </w:rPr>
  </w:style>
  <w:style w:type="paragraph" w:styleId="3">
    <w:name w:val="heading 3"/>
    <w:basedOn w:val="a"/>
    <w:next w:val="a"/>
    <w:link w:val="30"/>
    <w:uiPriority w:val="9"/>
    <w:unhideWhenUsed/>
    <w:qFormat/>
    <w:rsid w:val="00894B4D"/>
    <w:pPr>
      <w:keepNext/>
      <w:widowControl w:val="0"/>
      <w:suppressAutoHyphens/>
      <w:autoSpaceDE w:val="0"/>
      <w:autoSpaceDN w:val="0"/>
      <w:adjustRightInd w:val="0"/>
      <w:spacing w:after="0" w:line="240" w:lineRule="auto"/>
      <w:outlineLvl w:val="2"/>
    </w:pPr>
    <w:rPr>
      <w:rFonts w:eastAsia="Times New Roman"/>
      <w:b/>
      <w:sz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link w:val="a4"/>
    <w:autoRedefine/>
    <w:qFormat/>
    <w:rsid w:val="00633297"/>
    <w:pPr>
      <w:widowControl w:val="0"/>
      <w:autoSpaceDE w:val="0"/>
      <w:autoSpaceDN w:val="0"/>
      <w:spacing w:after="0" w:line="240" w:lineRule="auto"/>
      <w:ind w:firstLine="709"/>
      <w:jc w:val="both"/>
    </w:pPr>
    <w:rPr>
      <w:rFonts w:eastAsia="Times New Roman" w:cs="Calibri"/>
      <w:lang w:eastAsia="ru-RU"/>
    </w:rPr>
  </w:style>
  <w:style w:type="character" w:customStyle="1" w:styleId="a4">
    <w:name w:val="Мой Знак"/>
    <w:basedOn w:val="a0"/>
    <w:link w:val="a3"/>
    <w:rsid w:val="00633297"/>
    <w:rPr>
      <w:rFonts w:ascii="Times New Roman" w:eastAsia="Times New Roman" w:hAnsi="Times New Roman" w:cs="Calibri"/>
      <w:sz w:val="28"/>
      <w:szCs w:val="20"/>
      <w:lang w:eastAsia="ru-RU"/>
    </w:rPr>
  </w:style>
  <w:style w:type="paragraph" w:styleId="a5">
    <w:name w:val="List Paragraph"/>
    <w:basedOn w:val="a"/>
    <w:uiPriority w:val="34"/>
    <w:qFormat/>
    <w:rsid w:val="004123CF"/>
    <w:pPr>
      <w:ind w:left="720"/>
      <w:contextualSpacing/>
    </w:pPr>
  </w:style>
  <w:style w:type="paragraph" w:styleId="a6">
    <w:name w:val="Balloon Text"/>
    <w:basedOn w:val="a"/>
    <w:link w:val="a7"/>
    <w:uiPriority w:val="99"/>
    <w:semiHidden/>
    <w:unhideWhenUsed/>
    <w:rsid w:val="00690C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0C28"/>
    <w:rPr>
      <w:rFonts w:ascii="Tahoma" w:hAnsi="Tahoma" w:cs="Tahoma"/>
      <w:sz w:val="16"/>
      <w:szCs w:val="16"/>
    </w:rPr>
  </w:style>
  <w:style w:type="character" w:styleId="a8">
    <w:name w:val="Hyperlink"/>
    <w:basedOn w:val="a0"/>
    <w:unhideWhenUsed/>
    <w:rsid w:val="006A155D"/>
    <w:rPr>
      <w:color w:val="0000FF"/>
      <w:u w:val="single"/>
    </w:rPr>
  </w:style>
  <w:style w:type="character" w:styleId="a9">
    <w:name w:val="FollowedHyperlink"/>
    <w:basedOn w:val="a0"/>
    <w:uiPriority w:val="99"/>
    <w:semiHidden/>
    <w:unhideWhenUsed/>
    <w:rsid w:val="006A155D"/>
    <w:rPr>
      <w:color w:val="800080"/>
      <w:u w:val="single"/>
    </w:rPr>
  </w:style>
  <w:style w:type="character" w:styleId="aa">
    <w:name w:val="Emphasis"/>
    <w:basedOn w:val="a0"/>
    <w:uiPriority w:val="20"/>
    <w:qFormat/>
    <w:rsid w:val="006A155D"/>
    <w:rPr>
      <w:i/>
      <w:iCs/>
    </w:rPr>
  </w:style>
  <w:style w:type="paragraph" w:styleId="ab">
    <w:name w:val="Normal (Web)"/>
    <w:basedOn w:val="a"/>
    <w:uiPriority w:val="99"/>
    <w:unhideWhenUsed/>
    <w:rsid w:val="006A155D"/>
    <w:pPr>
      <w:spacing w:before="100" w:beforeAutospacing="1" w:after="100" w:afterAutospacing="1" w:line="240" w:lineRule="auto"/>
    </w:pPr>
    <w:rPr>
      <w:rFonts w:eastAsia="Times New Roman"/>
      <w:sz w:val="24"/>
      <w:szCs w:val="24"/>
      <w:lang w:eastAsia="ru-RU"/>
    </w:rPr>
  </w:style>
  <w:style w:type="paragraph" w:customStyle="1" w:styleId="fancybox-margin">
    <w:name w:val="fancybox-margin"/>
    <w:basedOn w:val="a"/>
    <w:rsid w:val="006A155D"/>
    <w:pPr>
      <w:spacing w:before="100" w:beforeAutospacing="1" w:after="100" w:afterAutospacing="1" w:line="240" w:lineRule="auto"/>
      <w:ind w:right="255"/>
    </w:pPr>
    <w:rPr>
      <w:rFonts w:eastAsia="Times New Roman"/>
      <w:sz w:val="24"/>
      <w:szCs w:val="24"/>
      <w:lang w:eastAsia="ru-RU"/>
    </w:rPr>
  </w:style>
  <w:style w:type="paragraph" w:customStyle="1" w:styleId="uptlsharemorepopup">
    <w:name w:val="uptl_share_more_popup"/>
    <w:basedOn w:val="a"/>
    <w:rsid w:val="006A155D"/>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line="240" w:lineRule="auto"/>
    </w:pPr>
    <w:rPr>
      <w:rFonts w:eastAsia="Times New Roman"/>
      <w:color w:val="595959"/>
      <w:sz w:val="24"/>
      <w:szCs w:val="24"/>
      <w:lang w:eastAsia="ru-RU"/>
    </w:rPr>
  </w:style>
  <w:style w:type="paragraph" w:customStyle="1" w:styleId="uptltoolbar">
    <w:name w:val="uptl_toolbar"/>
    <w:basedOn w:val="a"/>
    <w:rsid w:val="006A155D"/>
    <w:pPr>
      <w:spacing w:after="0" w:line="240" w:lineRule="auto"/>
    </w:pPr>
    <w:rPr>
      <w:rFonts w:eastAsia="Times New Roman"/>
      <w:sz w:val="24"/>
      <w:szCs w:val="24"/>
      <w:lang w:eastAsia="ru-RU"/>
    </w:rPr>
  </w:style>
  <w:style w:type="paragraph" w:customStyle="1" w:styleId="utlfollow-popup-panel-wrapper">
    <w:name w:val="__utl_follow-popup-panel-wrapper"/>
    <w:basedOn w:val="a"/>
    <w:rsid w:val="006A155D"/>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utlopaquemask">
    <w:name w:val="__utl__opaque_mask"/>
    <w:basedOn w:val="a"/>
    <w:rsid w:val="006A155D"/>
    <w:pPr>
      <w:shd w:val="clear" w:color="auto" w:fill="000000"/>
      <w:spacing w:before="100" w:beforeAutospacing="1" w:after="100" w:afterAutospacing="1" w:line="240" w:lineRule="auto"/>
    </w:pPr>
    <w:rPr>
      <w:rFonts w:eastAsia="Times New Roman"/>
      <w:sz w:val="24"/>
      <w:szCs w:val="24"/>
      <w:lang w:eastAsia="ru-RU"/>
    </w:rPr>
  </w:style>
  <w:style w:type="paragraph" w:customStyle="1" w:styleId="fbinvisible">
    <w:name w:val="fb_invisible"/>
    <w:basedOn w:val="a"/>
    <w:rsid w:val="006A155D"/>
    <w:pPr>
      <w:spacing w:before="100" w:beforeAutospacing="1" w:after="100" w:afterAutospacing="1" w:line="240" w:lineRule="auto"/>
    </w:pPr>
    <w:rPr>
      <w:rFonts w:eastAsia="Times New Roman"/>
      <w:vanish/>
      <w:sz w:val="24"/>
      <w:szCs w:val="24"/>
      <w:lang w:eastAsia="ru-RU"/>
    </w:rPr>
  </w:style>
  <w:style w:type="paragraph" w:customStyle="1" w:styleId="fbreset">
    <w:name w:val="fb_reset"/>
    <w:basedOn w:val="a"/>
    <w:rsid w:val="006A155D"/>
    <w:pPr>
      <w:spacing w:after="0" w:line="240" w:lineRule="auto"/>
    </w:pPr>
    <w:rPr>
      <w:rFonts w:ascii="Tahoma" w:eastAsia="Times New Roman" w:hAnsi="Tahoma" w:cs="Tahoma"/>
      <w:color w:val="000000"/>
      <w:sz w:val="17"/>
      <w:szCs w:val="17"/>
      <w:lang w:eastAsia="ru-RU"/>
    </w:rPr>
  </w:style>
  <w:style w:type="paragraph" w:customStyle="1" w:styleId="fbdialogadvanced">
    <w:name w:val="fb_dialog_advanced"/>
    <w:basedOn w:val="a"/>
    <w:rsid w:val="006A155D"/>
    <w:pPr>
      <w:spacing w:before="100" w:beforeAutospacing="1" w:after="100" w:afterAutospacing="1" w:line="240" w:lineRule="auto"/>
    </w:pPr>
    <w:rPr>
      <w:rFonts w:eastAsia="Times New Roman"/>
      <w:sz w:val="24"/>
      <w:szCs w:val="24"/>
      <w:lang w:eastAsia="ru-RU"/>
    </w:rPr>
  </w:style>
  <w:style w:type="paragraph" w:customStyle="1" w:styleId="fbdialogcontent">
    <w:name w:val="fb_dialog_content"/>
    <w:basedOn w:val="a"/>
    <w:rsid w:val="006A155D"/>
    <w:pPr>
      <w:shd w:val="clear" w:color="auto" w:fill="FFFFFF"/>
      <w:spacing w:before="100" w:beforeAutospacing="1" w:after="100" w:afterAutospacing="1" w:line="240" w:lineRule="auto"/>
    </w:pPr>
    <w:rPr>
      <w:rFonts w:eastAsia="Times New Roman"/>
      <w:color w:val="373737"/>
      <w:sz w:val="24"/>
      <w:szCs w:val="24"/>
      <w:lang w:eastAsia="ru-RU"/>
    </w:rPr>
  </w:style>
  <w:style w:type="paragraph" w:customStyle="1" w:styleId="fbdialogcloseicon">
    <w:name w:val="fb_dialog_close_icon"/>
    <w:basedOn w:val="a"/>
    <w:rsid w:val="006A155D"/>
    <w:pPr>
      <w:spacing w:before="100" w:beforeAutospacing="1" w:after="100" w:afterAutospacing="1" w:line="240" w:lineRule="auto"/>
    </w:pPr>
    <w:rPr>
      <w:rFonts w:eastAsia="Times New Roman"/>
      <w:sz w:val="24"/>
      <w:szCs w:val="24"/>
      <w:lang w:eastAsia="ru-RU"/>
    </w:rPr>
  </w:style>
  <w:style w:type="paragraph" w:customStyle="1" w:styleId="fbdialogpadding">
    <w:name w:val="fb_dialog_padding"/>
    <w:basedOn w:val="a"/>
    <w:rsid w:val="006A155D"/>
    <w:pPr>
      <w:spacing w:before="100" w:beforeAutospacing="1" w:after="100" w:afterAutospacing="1" w:line="240" w:lineRule="auto"/>
    </w:pPr>
    <w:rPr>
      <w:rFonts w:eastAsia="Times New Roman"/>
      <w:sz w:val="24"/>
      <w:szCs w:val="24"/>
      <w:lang w:eastAsia="ru-RU"/>
    </w:rPr>
  </w:style>
  <w:style w:type="paragraph" w:customStyle="1" w:styleId="fbdialogiframe">
    <w:name w:val="fb_dialog_iframe"/>
    <w:basedOn w:val="a"/>
    <w:rsid w:val="006A155D"/>
    <w:pPr>
      <w:spacing w:before="100" w:beforeAutospacing="1" w:after="100" w:afterAutospacing="1" w:line="0" w:lineRule="auto"/>
    </w:pPr>
    <w:rPr>
      <w:rFonts w:eastAsia="Times New Roman"/>
      <w:sz w:val="24"/>
      <w:szCs w:val="24"/>
      <w:lang w:eastAsia="ru-RU"/>
    </w:rPr>
  </w:style>
  <w:style w:type="paragraph" w:customStyle="1" w:styleId="fbiframewidgetfluid">
    <w:name w:val="fb_iframe_widget_fluid"/>
    <w:basedOn w:val="a"/>
    <w:rsid w:val="006A155D"/>
    <w:pPr>
      <w:spacing w:before="100" w:beforeAutospacing="1" w:after="100" w:afterAutospacing="1" w:line="240" w:lineRule="auto"/>
    </w:pPr>
    <w:rPr>
      <w:rFonts w:eastAsia="Times New Roman"/>
      <w:sz w:val="24"/>
      <w:szCs w:val="24"/>
      <w:lang w:eastAsia="ru-RU"/>
    </w:rPr>
  </w:style>
  <w:style w:type="paragraph" w:customStyle="1" w:styleId="utl-site-link">
    <w:name w:val="utl-site-link"/>
    <w:basedOn w:val="a"/>
    <w:rsid w:val="006A155D"/>
    <w:pPr>
      <w:spacing w:before="100" w:beforeAutospacing="1" w:after="100" w:afterAutospacing="1" w:line="240" w:lineRule="auto"/>
    </w:pPr>
    <w:rPr>
      <w:rFonts w:eastAsia="Times New Roman"/>
      <w:sz w:val="24"/>
      <w:szCs w:val="24"/>
      <w:lang w:eastAsia="ru-RU"/>
    </w:rPr>
  </w:style>
  <w:style w:type="paragraph" w:customStyle="1" w:styleId="sn-label">
    <w:name w:val="sn-label"/>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panel">
    <w:name w:val="uptl_share_more_popup_panel"/>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note">
    <w:name w:val="uptl_share_more_popup__note"/>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notemobile">
    <w:name w:val="uptl_share_more_popup__note_mobile"/>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list">
    <w:name w:val="uptl_share_more_popup__list"/>
    <w:basedOn w:val="a"/>
    <w:rsid w:val="006A155D"/>
    <w:pPr>
      <w:spacing w:before="100" w:beforeAutospacing="1" w:after="100" w:afterAutospacing="1" w:line="240" w:lineRule="auto"/>
    </w:pPr>
    <w:rPr>
      <w:rFonts w:eastAsia="Times New Roman"/>
      <w:sz w:val="24"/>
      <w:szCs w:val="24"/>
      <w:lang w:eastAsia="ru-RU"/>
    </w:rPr>
  </w:style>
  <w:style w:type="paragraph" w:customStyle="1" w:styleId="separator">
    <w:name w:val="separator"/>
    <w:basedOn w:val="a"/>
    <w:rsid w:val="006A155D"/>
    <w:pPr>
      <w:spacing w:before="100" w:beforeAutospacing="1" w:after="100" w:afterAutospacing="1" w:line="240" w:lineRule="auto"/>
    </w:pPr>
    <w:rPr>
      <w:rFonts w:eastAsia="Times New Roman"/>
      <w:sz w:val="24"/>
      <w:szCs w:val="24"/>
      <w:lang w:eastAsia="ru-RU"/>
    </w:rPr>
  </w:style>
  <w:style w:type="paragraph" w:customStyle="1" w:styleId="utlclose">
    <w:name w:val="__utl_close"/>
    <w:basedOn w:val="a"/>
    <w:rsid w:val="006A155D"/>
    <w:pPr>
      <w:spacing w:before="100" w:beforeAutospacing="1" w:after="100" w:afterAutospacing="1" w:line="240" w:lineRule="auto"/>
    </w:pPr>
    <w:rPr>
      <w:rFonts w:eastAsia="Times New Roman"/>
      <w:sz w:val="24"/>
      <w:szCs w:val="24"/>
      <w:lang w:eastAsia="ru-RU"/>
    </w:rPr>
  </w:style>
  <w:style w:type="paragraph" w:customStyle="1" w:styleId="utl-also-icon">
    <w:name w:val="utl-also-icon"/>
    <w:basedOn w:val="a"/>
    <w:rsid w:val="006A155D"/>
    <w:pPr>
      <w:spacing w:before="100" w:beforeAutospacing="1" w:after="100" w:afterAutospacing="1" w:line="240" w:lineRule="auto"/>
    </w:pPr>
    <w:rPr>
      <w:rFonts w:eastAsia="Times New Roman"/>
      <w:sz w:val="24"/>
      <w:szCs w:val="24"/>
      <w:lang w:eastAsia="ru-RU"/>
    </w:rPr>
  </w:style>
  <w:style w:type="paragraph" w:customStyle="1" w:styleId="utllogo">
    <w:name w:val="__utl_logo"/>
    <w:basedOn w:val="a"/>
    <w:rsid w:val="006A155D"/>
    <w:pPr>
      <w:spacing w:before="100" w:beforeAutospacing="1" w:after="100" w:afterAutospacing="1" w:line="240" w:lineRule="auto"/>
    </w:pPr>
    <w:rPr>
      <w:rFonts w:eastAsia="Times New Roman"/>
      <w:sz w:val="24"/>
      <w:szCs w:val="24"/>
      <w:lang w:eastAsia="ru-RU"/>
    </w:rPr>
  </w:style>
  <w:style w:type="paragraph" w:customStyle="1" w:styleId="utlfollowusbtn">
    <w:name w:val="__utl__followusbtn"/>
    <w:basedOn w:val="a"/>
    <w:rsid w:val="006A155D"/>
    <w:pPr>
      <w:spacing w:before="100" w:beforeAutospacing="1" w:after="100" w:afterAutospacing="1" w:line="240" w:lineRule="auto"/>
    </w:pPr>
    <w:rPr>
      <w:rFonts w:eastAsia="Times New Roman"/>
      <w:sz w:val="24"/>
      <w:szCs w:val="24"/>
      <w:lang w:eastAsia="ru-RU"/>
    </w:rPr>
  </w:style>
  <w:style w:type="paragraph" w:customStyle="1" w:styleId="utlfollowusbtnsmall">
    <w:name w:val="__utl__followusbtnsmall"/>
    <w:basedOn w:val="a"/>
    <w:rsid w:val="006A155D"/>
    <w:pPr>
      <w:spacing w:before="100" w:beforeAutospacing="1" w:after="100" w:afterAutospacing="1" w:line="240" w:lineRule="auto"/>
    </w:pPr>
    <w:rPr>
      <w:rFonts w:eastAsia="Times New Roman"/>
      <w:sz w:val="24"/>
      <w:szCs w:val="24"/>
      <w:lang w:eastAsia="ru-RU"/>
    </w:rPr>
  </w:style>
  <w:style w:type="paragraph" w:customStyle="1" w:styleId="uptlcontainer-share">
    <w:name w:val="uptl_container-share"/>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title">
    <w:name w:val="dialog_title"/>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titlespan">
    <w:name w:val="dialog_title&gt;span"/>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header">
    <w:name w:val="dialog_header"/>
    <w:basedOn w:val="a"/>
    <w:rsid w:val="006A155D"/>
    <w:pPr>
      <w:spacing w:before="100" w:beforeAutospacing="1" w:after="100" w:afterAutospacing="1" w:line="240" w:lineRule="auto"/>
    </w:pPr>
    <w:rPr>
      <w:rFonts w:eastAsia="Times New Roman"/>
      <w:sz w:val="24"/>
      <w:szCs w:val="24"/>
      <w:lang w:eastAsia="ru-RU"/>
    </w:rPr>
  </w:style>
  <w:style w:type="paragraph" w:customStyle="1" w:styleId="touchablebutton">
    <w:name w:val="touchable_button"/>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content">
    <w:name w:val="dialog_content"/>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footer">
    <w:name w:val="dialog_footer"/>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promoblock">
    <w:name w:val="uptl_share_promo_block"/>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close">
    <w:name w:val="uptl_share_more_popup_close"/>
    <w:basedOn w:val="a"/>
    <w:rsid w:val="006A155D"/>
    <w:pPr>
      <w:spacing w:before="100" w:beforeAutospacing="1" w:after="100" w:afterAutospacing="1" w:line="240" w:lineRule="auto"/>
    </w:pPr>
    <w:rPr>
      <w:rFonts w:eastAsia="Times New Roman"/>
      <w:sz w:val="24"/>
      <w:szCs w:val="24"/>
      <w:lang w:eastAsia="ru-RU"/>
    </w:rPr>
  </w:style>
  <w:style w:type="paragraph" w:customStyle="1" w:styleId="headercenter">
    <w:name w:val="header_center"/>
    <w:basedOn w:val="a"/>
    <w:rsid w:val="006A155D"/>
    <w:pPr>
      <w:spacing w:before="100" w:beforeAutospacing="1" w:after="100" w:afterAutospacing="1" w:line="240" w:lineRule="auto"/>
    </w:pPr>
    <w:rPr>
      <w:rFonts w:eastAsia="Times New Roman"/>
      <w:sz w:val="24"/>
      <w:szCs w:val="24"/>
      <w:lang w:eastAsia="ru-RU"/>
    </w:rPr>
  </w:style>
  <w:style w:type="paragraph" w:customStyle="1" w:styleId="sn-icon">
    <w:name w:val="sn-icon"/>
    <w:basedOn w:val="a"/>
    <w:rsid w:val="006A155D"/>
    <w:pPr>
      <w:spacing w:before="100" w:beforeAutospacing="1" w:after="100" w:afterAutospacing="1" w:line="240" w:lineRule="auto"/>
    </w:pPr>
    <w:rPr>
      <w:rFonts w:eastAsia="Times New Roman"/>
      <w:sz w:val="24"/>
      <w:szCs w:val="24"/>
      <w:lang w:eastAsia="ru-RU"/>
    </w:rPr>
  </w:style>
  <w:style w:type="paragraph" w:customStyle="1" w:styleId="small-logo-icon">
    <w:name w:val="small-logo-icon"/>
    <w:basedOn w:val="a"/>
    <w:rsid w:val="006A155D"/>
    <w:pPr>
      <w:spacing w:before="100" w:beforeAutospacing="1" w:after="100" w:afterAutospacing="1" w:line="240" w:lineRule="auto"/>
    </w:pPr>
    <w:rPr>
      <w:rFonts w:eastAsia="Times New Roman"/>
      <w:sz w:val="24"/>
      <w:szCs w:val="24"/>
      <w:lang w:eastAsia="ru-RU"/>
    </w:rPr>
  </w:style>
  <w:style w:type="paragraph" w:customStyle="1" w:styleId="sn-icon-16">
    <w:name w:val="sn-icon-16"/>
    <w:basedOn w:val="a"/>
    <w:rsid w:val="006A155D"/>
    <w:pPr>
      <w:spacing w:before="100" w:beforeAutospacing="1" w:after="100" w:afterAutospacing="1" w:line="240" w:lineRule="atLeast"/>
    </w:pPr>
    <w:rPr>
      <w:rFonts w:eastAsia="Times New Roman"/>
      <w:sz w:val="24"/>
      <w:szCs w:val="24"/>
      <w:lang w:eastAsia="ru-RU"/>
    </w:rPr>
  </w:style>
  <w:style w:type="paragraph" w:customStyle="1" w:styleId="h6f3517a0">
    <w:name w:val="h6f3517a0"/>
    <w:basedOn w:val="a"/>
    <w:rsid w:val="006A155D"/>
    <w:pPr>
      <w:spacing w:after="0" w:line="240" w:lineRule="auto"/>
      <w:textAlignment w:val="baseline"/>
    </w:pPr>
    <w:rPr>
      <w:rFonts w:eastAsia="Times New Roman"/>
      <w:sz w:val="24"/>
      <w:szCs w:val="24"/>
      <w:lang w:eastAsia="ru-RU"/>
    </w:rPr>
  </w:style>
  <w:style w:type="paragraph" w:customStyle="1" w:styleId="d3a50a0a0">
    <w:name w:val="d3a50a0a0"/>
    <w:basedOn w:val="a"/>
    <w:rsid w:val="006A155D"/>
    <w:pPr>
      <w:spacing w:before="100" w:beforeAutospacing="1" w:after="100" w:afterAutospacing="1" w:line="240" w:lineRule="auto"/>
    </w:pPr>
    <w:rPr>
      <w:rFonts w:eastAsia="Times New Roman"/>
      <w:sz w:val="24"/>
      <w:szCs w:val="24"/>
      <w:lang w:eastAsia="ru-RU"/>
    </w:rPr>
  </w:style>
  <w:style w:type="paragraph" w:customStyle="1" w:styleId="vf1782837">
    <w:name w:val="vf1782837"/>
    <w:basedOn w:val="a"/>
    <w:rsid w:val="006A155D"/>
    <w:pPr>
      <w:spacing w:before="100" w:beforeAutospacing="1" w:after="100" w:afterAutospacing="1" w:line="240" w:lineRule="auto"/>
    </w:pPr>
    <w:rPr>
      <w:rFonts w:eastAsia="Times New Roman"/>
      <w:sz w:val="24"/>
      <w:szCs w:val="24"/>
      <w:lang w:eastAsia="ru-RU"/>
    </w:rPr>
  </w:style>
  <w:style w:type="paragraph" w:customStyle="1" w:styleId="yd1c37b16">
    <w:name w:val="yd1c37b16"/>
    <w:basedOn w:val="a"/>
    <w:rsid w:val="006A155D"/>
    <w:pPr>
      <w:spacing w:before="100" w:beforeAutospacing="1" w:after="100" w:afterAutospacing="1" w:line="240" w:lineRule="auto"/>
    </w:pPr>
    <w:rPr>
      <w:rFonts w:eastAsia="Times New Roman"/>
      <w:sz w:val="24"/>
      <w:szCs w:val="24"/>
      <w:lang w:eastAsia="ru-RU"/>
    </w:rPr>
  </w:style>
  <w:style w:type="paragraph" w:customStyle="1" w:styleId="b257ca83e">
    <w:name w:val="b257ca83e"/>
    <w:basedOn w:val="a"/>
    <w:rsid w:val="006A155D"/>
    <w:pPr>
      <w:spacing w:before="100" w:beforeAutospacing="1" w:after="100" w:afterAutospacing="1" w:line="240" w:lineRule="auto"/>
    </w:pPr>
    <w:rPr>
      <w:rFonts w:eastAsia="Times New Roman"/>
      <w:sz w:val="24"/>
      <w:szCs w:val="24"/>
      <w:lang w:eastAsia="ru-RU"/>
    </w:rPr>
  </w:style>
  <w:style w:type="paragraph" w:customStyle="1" w:styleId="d8e1c3d6b">
    <w:name w:val="d8e1c3d6b"/>
    <w:basedOn w:val="a"/>
    <w:rsid w:val="006A155D"/>
    <w:pPr>
      <w:spacing w:before="100" w:beforeAutospacing="1" w:after="100" w:afterAutospacing="1" w:line="240" w:lineRule="auto"/>
    </w:pPr>
    <w:rPr>
      <w:rFonts w:eastAsia="Times New Roman"/>
      <w:sz w:val="24"/>
      <w:szCs w:val="24"/>
      <w:lang w:eastAsia="ru-RU"/>
    </w:rPr>
  </w:style>
  <w:style w:type="paragraph" w:customStyle="1" w:styleId="gfbdc1c7f">
    <w:name w:val="gfbdc1c7f"/>
    <w:basedOn w:val="a"/>
    <w:rsid w:val="006A155D"/>
    <w:pPr>
      <w:spacing w:before="100" w:beforeAutospacing="1" w:after="100" w:afterAutospacing="1" w:line="240" w:lineRule="auto"/>
    </w:pPr>
    <w:rPr>
      <w:rFonts w:eastAsia="Times New Roman"/>
      <w:sz w:val="24"/>
      <w:szCs w:val="24"/>
      <w:lang w:eastAsia="ru-RU"/>
    </w:rPr>
  </w:style>
  <w:style w:type="paragraph" w:customStyle="1" w:styleId="l4d80217b">
    <w:name w:val="l4d80217b"/>
    <w:basedOn w:val="a"/>
    <w:rsid w:val="006A155D"/>
    <w:pPr>
      <w:spacing w:before="100" w:beforeAutospacing="1" w:after="100" w:afterAutospacing="1" w:line="240" w:lineRule="auto"/>
    </w:pPr>
    <w:rPr>
      <w:rFonts w:eastAsia="Times New Roman"/>
      <w:sz w:val="24"/>
      <w:szCs w:val="24"/>
      <w:lang w:eastAsia="ru-RU"/>
    </w:rPr>
  </w:style>
  <w:style w:type="paragraph" w:customStyle="1" w:styleId="x9f81b59">
    <w:name w:val="x9f81b59"/>
    <w:basedOn w:val="a"/>
    <w:rsid w:val="006A155D"/>
    <w:pPr>
      <w:spacing w:before="100" w:beforeAutospacing="1" w:after="100" w:afterAutospacing="1" w:line="240" w:lineRule="auto"/>
    </w:pPr>
    <w:rPr>
      <w:rFonts w:eastAsia="Times New Roman"/>
      <w:sz w:val="24"/>
      <w:szCs w:val="24"/>
      <w:lang w:eastAsia="ru-RU"/>
    </w:rPr>
  </w:style>
  <w:style w:type="paragraph" w:customStyle="1" w:styleId="g2cca3f98">
    <w:name w:val="g2cca3f98"/>
    <w:basedOn w:val="a"/>
    <w:rsid w:val="006A155D"/>
    <w:pPr>
      <w:spacing w:before="100" w:beforeAutospacing="1" w:after="100" w:afterAutospacing="1" w:line="240" w:lineRule="auto"/>
    </w:pPr>
    <w:rPr>
      <w:rFonts w:eastAsia="Times New Roman"/>
      <w:sz w:val="24"/>
      <w:szCs w:val="24"/>
      <w:lang w:eastAsia="ru-RU"/>
    </w:rPr>
  </w:style>
  <w:style w:type="paragraph" w:customStyle="1" w:styleId="kd23e4a18">
    <w:name w:val="kd23e4a18"/>
    <w:basedOn w:val="a"/>
    <w:rsid w:val="006A155D"/>
    <w:pPr>
      <w:spacing w:before="100" w:beforeAutospacing="1" w:after="100" w:afterAutospacing="1" w:line="240" w:lineRule="auto"/>
    </w:pPr>
    <w:rPr>
      <w:rFonts w:eastAsia="Times New Roman"/>
      <w:sz w:val="24"/>
      <w:szCs w:val="24"/>
      <w:lang w:eastAsia="ru-RU"/>
    </w:rPr>
  </w:style>
  <w:style w:type="paragraph" w:customStyle="1" w:styleId="n71befabe">
    <w:name w:val="n71befabe"/>
    <w:basedOn w:val="a"/>
    <w:rsid w:val="006A155D"/>
    <w:pPr>
      <w:spacing w:before="100" w:beforeAutospacing="1" w:after="100" w:afterAutospacing="1" w:line="240" w:lineRule="auto"/>
    </w:pPr>
    <w:rPr>
      <w:rFonts w:eastAsia="Times New Roman"/>
      <w:sz w:val="24"/>
      <w:szCs w:val="24"/>
      <w:lang w:eastAsia="ru-RU"/>
    </w:rPr>
  </w:style>
  <w:style w:type="paragraph" w:customStyle="1" w:styleId="w1824cb63">
    <w:name w:val="w1824cb63"/>
    <w:basedOn w:val="a"/>
    <w:rsid w:val="006A155D"/>
    <w:pPr>
      <w:spacing w:before="100" w:beforeAutospacing="1" w:after="100" w:afterAutospacing="1" w:line="240" w:lineRule="auto"/>
    </w:pPr>
    <w:rPr>
      <w:rFonts w:eastAsia="Times New Roman"/>
      <w:sz w:val="24"/>
      <w:szCs w:val="24"/>
      <w:lang w:eastAsia="ru-RU"/>
    </w:rPr>
  </w:style>
  <w:style w:type="paragraph" w:customStyle="1" w:styleId="k8e379a6d">
    <w:name w:val="k8e379a6d"/>
    <w:basedOn w:val="a"/>
    <w:rsid w:val="006A155D"/>
    <w:pPr>
      <w:spacing w:before="100" w:beforeAutospacing="1" w:after="100" w:afterAutospacing="1" w:line="240" w:lineRule="auto"/>
    </w:pPr>
    <w:rPr>
      <w:rFonts w:eastAsia="Times New Roman"/>
      <w:sz w:val="24"/>
      <w:szCs w:val="24"/>
      <w:lang w:eastAsia="ru-RU"/>
    </w:rPr>
  </w:style>
  <w:style w:type="paragraph" w:customStyle="1" w:styleId="de40e3391">
    <w:name w:val="de40e3391"/>
    <w:basedOn w:val="a"/>
    <w:rsid w:val="006A155D"/>
    <w:pPr>
      <w:spacing w:before="100" w:beforeAutospacing="1" w:after="100" w:afterAutospacing="1" w:line="240" w:lineRule="auto"/>
    </w:pPr>
    <w:rPr>
      <w:rFonts w:eastAsia="Times New Roman"/>
      <w:sz w:val="24"/>
      <w:szCs w:val="24"/>
      <w:lang w:eastAsia="ru-RU"/>
    </w:rPr>
  </w:style>
  <w:style w:type="paragraph" w:customStyle="1" w:styleId="v4f5bad76">
    <w:name w:val="v4f5bad76"/>
    <w:basedOn w:val="a"/>
    <w:rsid w:val="006A155D"/>
    <w:pPr>
      <w:spacing w:before="100" w:beforeAutospacing="1" w:after="100" w:afterAutospacing="1" w:line="240" w:lineRule="auto"/>
    </w:pPr>
    <w:rPr>
      <w:rFonts w:eastAsia="Times New Roman"/>
      <w:sz w:val="24"/>
      <w:szCs w:val="24"/>
      <w:lang w:eastAsia="ru-RU"/>
    </w:rPr>
  </w:style>
  <w:style w:type="paragraph" w:customStyle="1" w:styleId="j522f8c5a">
    <w:name w:val="j522f8c5a"/>
    <w:basedOn w:val="a"/>
    <w:rsid w:val="006A155D"/>
    <w:pPr>
      <w:spacing w:before="100" w:beforeAutospacing="1" w:after="100" w:afterAutospacing="1" w:line="240" w:lineRule="auto"/>
    </w:pPr>
    <w:rPr>
      <w:rFonts w:eastAsia="Times New Roman"/>
      <w:sz w:val="24"/>
      <w:szCs w:val="24"/>
      <w:lang w:eastAsia="ru-RU"/>
    </w:rPr>
  </w:style>
  <w:style w:type="paragraph" w:customStyle="1" w:styleId="hd673fdfa">
    <w:name w:val="hd673fdfa"/>
    <w:basedOn w:val="a"/>
    <w:rsid w:val="006A155D"/>
    <w:pPr>
      <w:spacing w:before="100" w:beforeAutospacing="1" w:after="100" w:afterAutospacing="1" w:line="240" w:lineRule="auto"/>
    </w:pPr>
    <w:rPr>
      <w:rFonts w:eastAsia="Times New Roman"/>
      <w:sz w:val="24"/>
      <w:szCs w:val="24"/>
      <w:lang w:eastAsia="ru-RU"/>
    </w:rPr>
  </w:style>
  <w:style w:type="paragraph" w:customStyle="1" w:styleId="vee48ad9e">
    <w:name w:val="vee48ad9e"/>
    <w:basedOn w:val="a"/>
    <w:rsid w:val="006A155D"/>
    <w:pPr>
      <w:spacing w:before="100" w:beforeAutospacing="1" w:after="100" w:afterAutospacing="1" w:line="240" w:lineRule="auto"/>
    </w:pPr>
    <w:rPr>
      <w:rFonts w:eastAsia="Times New Roman"/>
      <w:sz w:val="24"/>
      <w:szCs w:val="24"/>
      <w:lang w:eastAsia="ru-RU"/>
    </w:rPr>
  </w:style>
  <w:style w:type="paragraph" w:customStyle="1" w:styleId="j3ed66d86">
    <w:name w:val="j3ed66d86"/>
    <w:basedOn w:val="a"/>
    <w:rsid w:val="006A155D"/>
    <w:pPr>
      <w:spacing w:before="100" w:beforeAutospacing="1" w:after="100" w:afterAutospacing="1" w:line="240" w:lineRule="auto"/>
    </w:pPr>
    <w:rPr>
      <w:rFonts w:eastAsia="Times New Roman"/>
      <w:sz w:val="24"/>
      <w:szCs w:val="24"/>
      <w:lang w:eastAsia="ru-RU"/>
    </w:rPr>
  </w:style>
  <w:style w:type="paragraph" w:customStyle="1" w:styleId="p7a14c0a6">
    <w:name w:val="p7a14c0a6"/>
    <w:basedOn w:val="a"/>
    <w:rsid w:val="006A155D"/>
    <w:pPr>
      <w:spacing w:before="100" w:beforeAutospacing="1" w:after="100" w:afterAutospacing="1" w:line="240" w:lineRule="auto"/>
    </w:pPr>
    <w:rPr>
      <w:rFonts w:eastAsia="Times New Roman"/>
      <w:sz w:val="24"/>
      <w:szCs w:val="24"/>
      <w:lang w:eastAsia="ru-RU"/>
    </w:rPr>
  </w:style>
  <w:style w:type="paragraph" w:customStyle="1" w:styleId="bffadb93">
    <w:name w:val="bffadb93"/>
    <w:basedOn w:val="a"/>
    <w:rsid w:val="006A155D"/>
    <w:pPr>
      <w:spacing w:before="100" w:beforeAutospacing="1" w:after="100" w:afterAutospacing="1" w:line="240" w:lineRule="auto"/>
    </w:pPr>
    <w:rPr>
      <w:rFonts w:eastAsia="Times New Roman"/>
      <w:sz w:val="24"/>
      <w:szCs w:val="24"/>
      <w:lang w:eastAsia="ru-RU"/>
    </w:rPr>
  </w:style>
  <w:style w:type="paragraph" w:customStyle="1" w:styleId="t88b2df2">
    <w:name w:val="t88b2df2"/>
    <w:basedOn w:val="a"/>
    <w:rsid w:val="006A155D"/>
    <w:pPr>
      <w:spacing w:before="100" w:beforeAutospacing="1" w:after="100" w:afterAutospacing="1" w:line="240" w:lineRule="auto"/>
    </w:pPr>
    <w:rPr>
      <w:rFonts w:eastAsia="Times New Roman"/>
      <w:sz w:val="24"/>
      <w:szCs w:val="24"/>
      <w:lang w:eastAsia="ru-RU"/>
    </w:rPr>
  </w:style>
  <w:style w:type="paragraph" w:customStyle="1" w:styleId="mf34534fd">
    <w:name w:val="mf34534fd"/>
    <w:basedOn w:val="a"/>
    <w:rsid w:val="006A155D"/>
    <w:pPr>
      <w:spacing w:before="100" w:beforeAutospacing="1" w:after="100" w:afterAutospacing="1" w:line="240" w:lineRule="auto"/>
    </w:pPr>
    <w:rPr>
      <w:rFonts w:eastAsia="Times New Roman"/>
      <w:sz w:val="24"/>
      <w:szCs w:val="24"/>
      <w:lang w:eastAsia="ru-RU"/>
    </w:rPr>
  </w:style>
  <w:style w:type="paragraph" w:customStyle="1" w:styleId="s142781f">
    <w:name w:val="s142781f"/>
    <w:basedOn w:val="a"/>
    <w:rsid w:val="006A155D"/>
    <w:pPr>
      <w:spacing w:before="100" w:beforeAutospacing="1" w:after="100" w:afterAutospacing="1" w:line="240" w:lineRule="auto"/>
    </w:pPr>
    <w:rPr>
      <w:rFonts w:eastAsia="Times New Roman"/>
      <w:sz w:val="24"/>
      <w:szCs w:val="24"/>
      <w:lang w:eastAsia="ru-RU"/>
    </w:rPr>
  </w:style>
  <w:style w:type="paragraph" w:customStyle="1" w:styleId="l24564082">
    <w:name w:val="l24564082"/>
    <w:basedOn w:val="a"/>
    <w:rsid w:val="006A155D"/>
    <w:pPr>
      <w:spacing w:before="100" w:beforeAutospacing="1" w:after="100" w:afterAutospacing="1" w:line="240" w:lineRule="auto"/>
    </w:pPr>
    <w:rPr>
      <w:rFonts w:eastAsia="Times New Roman"/>
      <w:sz w:val="24"/>
      <w:szCs w:val="24"/>
      <w:lang w:eastAsia="ru-RU"/>
    </w:rPr>
  </w:style>
  <w:style w:type="paragraph" w:customStyle="1" w:styleId="ba0528b9b">
    <w:name w:val="ba0528b9b"/>
    <w:basedOn w:val="a"/>
    <w:rsid w:val="006A155D"/>
    <w:pPr>
      <w:spacing w:before="100" w:beforeAutospacing="1" w:after="100" w:afterAutospacing="1" w:line="240" w:lineRule="auto"/>
    </w:pPr>
    <w:rPr>
      <w:rFonts w:eastAsia="Times New Roman"/>
      <w:sz w:val="24"/>
      <w:szCs w:val="24"/>
      <w:lang w:eastAsia="ru-RU"/>
    </w:rPr>
  </w:style>
  <w:style w:type="paragraph" w:customStyle="1" w:styleId="small-logo">
    <w:name w:val="small-logo"/>
    <w:basedOn w:val="a"/>
    <w:rsid w:val="006A155D"/>
    <w:pPr>
      <w:spacing w:before="100" w:beforeAutospacing="1" w:after="100" w:afterAutospacing="1" w:line="240" w:lineRule="auto"/>
    </w:pPr>
    <w:rPr>
      <w:rFonts w:eastAsia="Times New Roman"/>
      <w:sz w:val="24"/>
      <w:szCs w:val="24"/>
      <w:lang w:eastAsia="ru-RU"/>
    </w:rPr>
  </w:style>
  <w:style w:type="paragraph" w:customStyle="1" w:styleId="follow-style-11">
    <w:name w:val="follow-style-11"/>
    <w:basedOn w:val="a"/>
    <w:rsid w:val="006A155D"/>
    <w:pPr>
      <w:spacing w:before="100" w:beforeAutospacing="1" w:after="100" w:afterAutospacing="1" w:line="240" w:lineRule="auto"/>
    </w:pPr>
    <w:rPr>
      <w:rFonts w:eastAsia="Times New Roman"/>
      <w:sz w:val="24"/>
      <w:szCs w:val="24"/>
      <w:lang w:eastAsia="ru-RU"/>
    </w:rPr>
  </w:style>
  <w:style w:type="paragraph" w:customStyle="1" w:styleId="bold">
    <w:name w:val="__bold"/>
    <w:basedOn w:val="a"/>
    <w:rsid w:val="006A155D"/>
    <w:pPr>
      <w:spacing w:before="100" w:beforeAutospacing="1" w:after="100" w:afterAutospacing="1" w:line="240" w:lineRule="auto"/>
    </w:pPr>
    <w:rPr>
      <w:rFonts w:eastAsia="Times New Roman"/>
      <w:sz w:val="24"/>
      <w:szCs w:val="24"/>
      <w:lang w:eastAsia="ru-RU"/>
    </w:rPr>
  </w:style>
  <w:style w:type="paragraph" w:customStyle="1" w:styleId="bd40597df">
    <w:name w:val="bd40597df"/>
    <w:basedOn w:val="a"/>
    <w:rsid w:val="006A155D"/>
    <w:pPr>
      <w:spacing w:before="100" w:beforeAutospacing="1" w:after="100" w:afterAutospacing="1" w:line="240" w:lineRule="auto"/>
    </w:pPr>
    <w:rPr>
      <w:rFonts w:eastAsia="Times New Roman"/>
      <w:sz w:val="24"/>
      <w:szCs w:val="24"/>
      <w:lang w:eastAsia="ru-RU"/>
    </w:rPr>
  </w:style>
  <w:style w:type="paragraph" w:customStyle="1" w:styleId="utl-site-link1">
    <w:name w:val="utl-site-link1"/>
    <w:basedOn w:val="a"/>
    <w:rsid w:val="006A155D"/>
    <w:pPr>
      <w:spacing w:before="100" w:beforeAutospacing="1" w:after="100" w:afterAutospacing="1" w:line="240" w:lineRule="auto"/>
    </w:pPr>
    <w:rPr>
      <w:rFonts w:eastAsia="Times New Roman"/>
      <w:vanish/>
      <w:sz w:val="24"/>
      <w:szCs w:val="24"/>
      <w:lang w:eastAsia="ru-RU"/>
    </w:rPr>
  </w:style>
  <w:style w:type="paragraph" w:customStyle="1" w:styleId="sn-label1">
    <w:name w:val="sn-label1"/>
    <w:basedOn w:val="a"/>
    <w:rsid w:val="006A155D"/>
    <w:pPr>
      <w:spacing w:before="100" w:beforeAutospacing="1" w:after="100" w:afterAutospacing="1" w:line="240" w:lineRule="auto"/>
    </w:pPr>
    <w:rPr>
      <w:rFonts w:ascii="Arial" w:eastAsia="Times New Roman" w:hAnsi="Arial" w:cs="Arial"/>
      <w:color w:val="595959"/>
      <w:sz w:val="24"/>
      <w:szCs w:val="24"/>
      <w:lang w:eastAsia="ru-RU"/>
    </w:rPr>
  </w:style>
  <w:style w:type="paragraph" w:customStyle="1" w:styleId="uptlsharemorepopuppanel1">
    <w:name w:val="uptl_share_more_popup_panel1"/>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promoblock1">
    <w:name w:val="uptl_share_promo_block1"/>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close1">
    <w:name w:val="uptl_share_more_popup_close1"/>
    <w:basedOn w:val="a"/>
    <w:rsid w:val="006A155D"/>
    <w:pPr>
      <w:spacing w:before="100" w:beforeAutospacing="1" w:after="100" w:afterAutospacing="1" w:line="240" w:lineRule="auto"/>
    </w:pPr>
    <w:rPr>
      <w:rFonts w:eastAsia="Times New Roman"/>
      <w:sz w:val="24"/>
      <w:szCs w:val="24"/>
      <w:lang w:eastAsia="ru-RU"/>
    </w:rPr>
  </w:style>
  <w:style w:type="paragraph" w:customStyle="1" w:styleId="uptlsharemorepopupnote1">
    <w:name w:val="uptl_share_more_popup__note1"/>
    <w:basedOn w:val="a"/>
    <w:rsid w:val="006A155D"/>
    <w:pPr>
      <w:spacing w:before="30" w:after="30" w:line="240" w:lineRule="auto"/>
    </w:pPr>
    <w:rPr>
      <w:rFonts w:eastAsia="Times New Roman"/>
      <w:sz w:val="15"/>
      <w:szCs w:val="15"/>
      <w:lang w:eastAsia="ru-RU"/>
    </w:rPr>
  </w:style>
  <w:style w:type="paragraph" w:customStyle="1" w:styleId="uptlsharemorepopupnotemobile1">
    <w:name w:val="uptl_share_more_popup__note_mobile1"/>
    <w:basedOn w:val="a"/>
    <w:rsid w:val="006A155D"/>
    <w:pPr>
      <w:spacing w:before="100" w:beforeAutospacing="1" w:after="100" w:afterAutospacing="1" w:line="240" w:lineRule="auto"/>
    </w:pPr>
    <w:rPr>
      <w:rFonts w:eastAsia="Times New Roman"/>
      <w:vanish/>
      <w:sz w:val="24"/>
      <w:szCs w:val="24"/>
      <w:lang w:eastAsia="ru-RU"/>
    </w:rPr>
  </w:style>
  <w:style w:type="paragraph" w:customStyle="1" w:styleId="small-logo1">
    <w:name w:val="small-logo1"/>
    <w:basedOn w:val="a"/>
    <w:rsid w:val="006A155D"/>
    <w:pPr>
      <w:spacing w:before="100" w:beforeAutospacing="1" w:after="100" w:afterAutospacing="1" w:line="240" w:lineRule="auto"/>
    </w:pPr>
    <w:rPr>
      <w:rFonts w:eastAsia="Times New Roman"/>
      <w:sz w:val="21"/>
      <w:szCs w:val="21"/>
      <w:lang w:eastAsia="ru-RU"/>
    </w:rPr>
  </w:style>
  <w:style w:type="paragraph" w:customStyle="1" w:styleId="bold1">
    <w:name w:val="__bold1"/>
    <w:basedOn w:val="a"/>
    <w:rsid w:val="006A155D"/>
    <w:pPr>
      <w:spacing w:before="100" w:beforeAutospacing="1" w:after="100" w:afterAutospacing="1" w:line="240" w:lineRule="auto"/>
    </w:pPr>
    <w:rPr>
      <w:rFonts w:eastAsia="Times New Roman"/>
      <w:b/>
      <w:bCs/>
      <w:sz w:val="24"/>
      <w:szCs w:val="24"/>
      <w:lang w:eastAsia="ru-RU"/>
    </w:rPr>
  </w:style>
  <w:style w:type="paragraph" w:customStyle="1" w:styleId="small-logo-icon1">
    <w:name w:val="small-logo-icon1"/>
    <w:basedOn w:val="a"/>
    <w:rsid w:val="006A155D"/>
    <w:pPr>
      <w:spacing w:before="100" w:beforeAutospacing="1" w:after="100" w:afterAutospacing="1" w:line="240" w:lineRule="auto"/>
      <w:ind w:right="45"/>
      <w:textAlignment w:val="center"/>
    </w:pPr>
    <w:rPr>
      <w:rFonts w:eastAsia="Times New Roman"/>
      <w:sz w:val="24"/>
      <w:szCs w:val="24"/>
      <w:lang w:eastAsia="ru-RU"/>
    </w:rPr>
  </w:style>
  <w:style w:type="paragraph" w:customStyle="1" w:styleId="uptlsharemorepopuplist1">
    <w:name w:val="uptl_share_more_popup__list1"/>
    <w:basedOn w:val="a"/>
    <w:rsid w:val="006A155D"/>
    <w:pPr>
      <w:spacing w:after="0" w:line="240" w:lineRule="auto"/>
    </w:pPr>
    <w:rPr>
      <w:rFonts w:eastAsia="Times New Roman"/>
      <w:sz w:val="24"/>
      <w:szCs w:val="24"/>
      <w:lang w:eastAsia="ru-RU"/>
    </w:rPr>
  </w:style>
  <w:style w:type="paragraph" w:customStyle="1" w:styleId="separator1">
    <w:name w:val="separator1"/>
    <w:basedOn w:val="a"/>
    <w:rsid w:val="006A155D"/>
    <w:pPr>
      <w:pBdr>
        <w:bottom w:val="single" w:sz="6" w:space="0" w:color="D6D6D6"/>
      </w:pBdr>
      <w:spacing w:before="90" w:after="90" w:line="15" w:lineRule="atLeast"/>
    </w:pPr>
    <w:rPr>
      <w:rFonts w:eastAsia="Times New Roman"/>
      <w:sz w:val="24"/>
      <w:szCs w:val="24"/>
      <w:lang w:eastAsia="ru-RU"/>
    </w:rPr>
  </w:style>
  <w:style w:type="paragraph" w:customStyle="1" w:styleId="sn-icon1">
    <w:name w:val="sn-icon1"/>
    <w:basedOn w:val="a"/>
    <w:rsid w:val="006A155D"/>
    <w:pPr>
      <w:spacing w:before="100" w:beforeAutospacing="1" w:after="100" w:afterAutospacing="1" w:line="240" w:lineRule="auto"/>
      <w:textAlignment w:val="center"/>
    </w:pPr>
    <w:rPr>
      <w:rFonts w:eastAsia="Times New Roman"/>
      <w:sz w:val="24"/>
      <w:szCs w:val="24"/>
      <w:lang w:eastAsia="ru-RU"/>
    </w:rPr>
  </w:style>
  <w:style w:type="paragraph" w:customStyle="1" w:styleId="sn-label2">
    <w:name w:val="sn-label2"/>
    <w:basedOn w:val="a"/>
    <w:rsid w:val="006A155D"/>
    <w:pPr>
      <w:spacing w:before="100" w:beforeAutospacing="1" w:after="100" w:afterAutospacing="1" w:line="288" w:lineRule="atLeast"/>
      <w:textAlignment w:val="center"/>
    </w:pPr>
    <w:rPr>
      <w:rFonts w:ascii="Arial" w:eastAsia="Times New Roman" w:hAnsi="Arial" w:cs="Arial"/>
      <w:color w:val="595959"/>
      <w:sz w:val="21"/>
      <w:szCs w:val="21"/>
      <w:lang w:eastAsia="ru-RU"/>
    </w:rPr>
  </w:style>
  <w:style w:type="paragraph" w:customStyle="1" w:styleId="utlclose1">
    <w:name w:val="__utl_close1"/>
    <w:basedOn w:val="a"/>
    <w:rsid w:val="006A155D"/>
    <w:pPr>
      <w:spacing w:before="300" w:after="300" w:line="240" w:lineRule="auto"/>
    </w:pPr>
    <w:rPr>
      <w:rFonts w:eastAsia="Times New Roman"/>
      <w:sz w:val="24"/>
      <w:szCs w:val="24"/>
      <w:lang w:eastAsia="ru-RU"/>
    </w:rPr>
  </w:style>
  <w:style w:type="paragraph" w:customStyle="1" w:styleId="utl-also-icon1">
    <w:name w:val="utl-also-icon1"/>
    <w:basedOn w:val="a"/>
    <w:rsid w:val="006A155D"/>
    <w:pPr>
      <w:spacing w:before="300" w:after="150" w:line="240" w:lineRule="auto"/>
    </w:pPr>
    <w:rPr>
      <w:rFonts w:eastAsia="Times New Roman"/>
      <w:sz w:val="24"/>
      <w:szCs w:val="24"/>
      <w:lang w:eastAsia="ru-RU"/>
    </w:rPr>
  </w:style>
  <w:style w:type="paragraph" w:customStyle="1" w:styleId="utllogo1">
    <w:name w:val="__utl_logo1"/>
    <w:basedOn w:val="a"/>
    <w:rsid w:val="006A155D"/>
    <w:pPr>
      <w:spacing w:after="0" w:line="240" w:lineRule="auto"/>
      <w:ind w:left="45" w:right="45"/>
      <w:textAlignment w:val="bottom"/>
    </w:pPr>
    <w:rPr>
      <w:rFonts w:eastAsia="Times New Roman"/>
      <w:sz w:val="24"/>
      <w:szCs w:val="24"/>
      <w:lang w:eastAsia="ru-RU"/>
    </w:rPr>
  </w:style>
  <w:style w:type="paragraph" w:customStyle="1" w:styleId="utlfollowusbtn1">
    <w:name w:val="__utl__followusbtn1"/>
    <w:basedOn w:val="a"/>
    <w:rsid w:val="006A155D"/>
    <w:pPr>
      <w:shd w:val="clear" w:color="auto" w:fill="CCCCCC"/>
      <w:spacing w:before="300" w:after="225" w:line="240" w:lineRule="auto"/>
    </w:pPr>
    <w:rPr>
      <w:rFonts w:eastAsia="Times New Roman"/>
      <w:caps/>
      <w:color w:val="FFFFFF"/>
      <w:sz w:val="24"/>
      <w:szCs w:val="24"/>
      <w:lang w:eastAsia="ru-RU"/>
    </w:rPr>
  </w:style>
  <w:style w:type="paragraph" w:customStyle="1" w:styleId="utlfollowusbtn2">
    <w:name w:val="__utl__followusbtn2"/>
    <w:basedOn w:val="a"/>
    <w:rsid w:val="006A155D"/>
    <w:pPr>
      <w:shd w:val="clear" w:color="auto" w:fill="CCCCCC"/>
      <w:spacing w:before="300" w:after="225" w:line="240" w:lineRule="auto"/>
    </w:pPr>
    <w:rPr>
      <w:rFonts w:eastAsia="Times New Roman"/>
      <w:caps/>
      <w:color w:val="FFFFFF"/>
      <w:sz w:val="24"/>
      <w:szCs w:val="24"/>
      <w:lang w:eastAsia="ru-RU"/>
    </w:rPr>
  </w:style>
  <w:style w:type="paragraph" w:customStyle="1" w:styleId="utlfollowusbtnsmall1">
    <w:name w:val="__utl__followusbtnsmall1"/>
    <w:basedOn w:val="a"/>
    <w:rsid w:val="006A155D"/>
    <w:pPr>
      <w:spacing w:before="300" w:after="300" w:line="450" w:lineRule="atLeast"/>
      <w:ind w:left="75"/>
      <w:textAlignment w:val="center"/>
    </w:pPr>
    <w:rPr>
      <w:rFonts w:eastAsia="Times New Roman"/>
      <w:color w:val="FFFFFF"/>
      <w:sz w:val="45"/>
      <w:szCs w:val="45"/>
      <w:lang w:eastAsia="ru-RU"/>
    </w:rPr>
  </w:style>
  <w:style w:type="paragraph" w:customStyle="1" w:styleId="uptlcontainer-share1">
    <w:name w:val="uptl_container-share1"/>
    <w:basedOn w:val="a"/>
    <w:rsid w:val="006A155D"/>
    <w:pPr>
      <w:spacing w:before="100" w:beforeAutospacing="1" w:after="100" w:afterAutospacing="1" w:line="240" w:lineRule="auto"/>
    </w:pPr>
    <w:rPr>
      <w:rFonts w:eastAsia="Times New Roman"/>
      <w:sz w:val="24"/>
      <w:szCs w:val="24"/>
      <w:lang w:eastAsia="ru-RU"/>
    </w:rPr>
  </w:style>
  <w:style w:type="paragraph" w:customStyle="1" w:styleId="follow-style-111">
    <w:name w:val="follow-style-111"/>
    <w:basedOn w:val="a"/>
    <w:rsid w:val="006A155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eastAsia="Times New Roman"/>
      <w:sz w:val="24"/>
      <w:szCs w:val="24"/>
      <w:lang w:eastAsia="ru-RU"/>
    </w:rPr>
  </w:style>
  <w:style w:type="paragraph" w:customStyle="1" w:styleId="sn-icon2">
    <w:name w:val="sn-icon2"/>
    <w:basedOn w:val="a"/>
    <w:rsid w:val="006A155D"/>
    <w:pPr>
      <w:pBdr>
        <w:top w:val="single" w:sz="12" w:space="0" w:color="auto"/>
        <w:left w:val="single" w:sz="12" w:space="0" w:color="auto"/>
        <w:bottom w:val="single" w:sz="12" w:space="0" w:color="auto"/>
        <w:right w:val="single" w:sz="12" w:space="0" w:color="auto"/>
      </w:pBdr>
      <w:spacing w:after="0" w:line="240" w:lineRule="auto"/>
    </w:pPr>
    <w:rPr>
      <w:rFonts w:eastAsia="Times New Roman"/>
      <w:sz w:val="24"/>
      <w:szCs w:val="24"/>
      <w:lang w:eastAsia="ru-RU"/>
    </w:rPr>
  </w:style>
  <w:style w:type="paragraph" w:customStyle="1" w:styleId="sn-icon3">
    <w:name w:val="sn-icon3"/>
    <w:basedOn w:val="a"/>
    <w:rsid w:val="006A155D"/>
    <w:pPr>
      <w:pBdr>
        <w:top w:val="single" w:sz="12" w:space="0" w:color="auto"/>
        <w:left w:val="single" w:sz="12" w:space="0" w:color="auto"/>
        <w:bottom w:val="single" w:sz="12" w:space="0" w:color="auto"/>
        <w:right w:val="single" w:sz="12" w:space="0" w:color="auto"/>
      </w:pBdr>
      <w:spacing w:after="0" w:line="240" w:lineRule="auto"/>
    </w:pPr>
    <w:rPr>
      <w:rFonts w:eastAsia="Times New Roman"/>
      <w:sz w:val="24"/>
      <w:szCs w:val="24"/>
      <w:lang w:eastAsia="ru-RU"/>
    </w:rPr>
  </w:style>
  <w:style w:type="paragraph" w:customStyle="1" w:styleId="sn-icon-161">
    <w:name w:val="sn-icon-161"/>
    <w:basedOn w:val="a"/>
    <w:rsid w:val="006A155D"/>
    <w:pPr>
      <w:spacing w:before="100" w:beforeAutospacing="1" w:after="100" w:afterAutospacing="1" w:line="240" w:lineRule="atLeast"/>
    </w:pPr>
    <w:rPr>
      <w:rFonts w:eastAsia="Times New Roman"/>
      <w:sz w:val="24"/>
      <w:szCs w:val="24"/>
      <w:lang w:eastAsia="ru-RU"/>
    </w:rPr>
  </w:style>
  <w:style w:type="paragraph" w:customStyle="1" w:styleId="sn-icon-162">
    <w:name w:val="sn-icon-162"/>
    <w:basedOn w:val="a"/>
    <w:rsid w:val="006A155D"/>
    <w:pPr>
      <w:spacing w:before="100" w:beforeAutospacing="1" w:after="100" w:afterAutospacing="1" w:line="240" w:lineRule="atLeast"/>
    </w:pPr>
    <w:rPr>
      <w:rFonts w:eastAsia="Times New Roman"/>
      <w:sz w:val="24"/>
      <w:szCs w:val="24"/>
      <w:lang w:eastAsia="ru-RU"/>
    </w:rPr>
  </w:style>
  <w:style w:type="paragraph" w:customStyle="1" w:styleId="sn-icon-163">
    <w:name w:val="sn-icon-163"/>
    <w:basedOn w:val="a"/>
    <w:rsid w:val="006A155D"/>
    <w:pPr>
      <w:spacing w:before="100" w:beforeAutospacing="1" w:after="100" w:afterAutospacing="1" w:line="240" w:lineRule="atLeast"/>
    </w:pPr>
    <w:rPr>
      <w:rFonts w:eastAsia="Times New Roman"/>
      <w:sz w:val="24"/>
      <w:szCs w:val="24"/>
      <w:lang w:eastAsia="ru-RU"/>
    </w:rPr>
  </w:style>
  <w:style w:type="paragraph" w:customStyle="1" w:styleId="sn-icon-164">
    <w:name w:val="sn-icon-164"/>
    <w:basedOn w:val="a"/>
    <w:rsid w:val="006A155D"/>
    <w:pPr>
      <w:spacing w:before="100" w:beforeAutospacing="1" w:after="100" w:afterAutospacing="1" w:line="240" w:lineRule="atLeast"/>
    </w:pPr>
    <w:rPr>
      <w:rFonts w:eastAsia="Times New Roman"/>
      <w:sz w:val="24"/>
      <w:szCs w:val="24"/>
      <w:lang w:eastAsia="ru-RU"/>
    </w:rPr>
  </w:style>
  <w:style w:type="paragraph" w:customStyle="1" w:styleId="sn-icon4">
    <w:name w:val="sn-icon4"/>
    <w:basedOn w:val="a"/>
    <w:rsid w:val="006A155D"/>
    <w:pPr>
      <w:spacing w:after="0" w:line="240" w:lineRule="auto"/>
    </w:pPr>
    <w:rPr>
      <w:rFonts w:eastAsia="Times New Roman"/>
      <w:sz w:val="24"/>
      <w:szCs w:val="24"/>
      <w:lang w:eastAsia="ru-RU"/>
    </w:rPr>
  </w:style>
  <w:style w:type="paragraph" w:customStyle="1" w:styleId="sn-icon5">
    <w:name w:val="sn-icon5"/>
    <w:basedOn w:val="a"/>
    <w:rsid w:val="006A155D"/>
    <w:pPr>
      <w:spacing w:after="0" w:line="300" w:lineRule="atLeast"/>
    </w:pPr>
    <w:rPr>
      <w:rFonts w:eastAsia="Times New Roman"/>
      <w:sz w:val="30"/>
      <w:szCs w:val="30"/>
      <w:lang w:eastAsia="ru-RU"/>
    </w:rPr>
  </w:style>
  <w:style w:type="paragraph" w:customStyle="1" w:styleId="sn-icon6">
    <w:name w:val="sn-icon6"/>
    <w:basedOn w:val="a"/>
    <w:rsid w:val="006A155D"/>
    <w:pPr>
      <w:spacing w:after="0" w:line="450" w:lineRule="atLeast"/>
    </w:pPr>
    <w:rPr>
      <w:rFonts w:eastAsia="Times New Roman"/>
      <w:sz w:val="45"/>
      <w:szCs w:val="45"/>
      <w:lang w:eastAsia="ru-RU"/>
    </w:rPr>
  </w:style>
  <w:style w:type="paragraph" w:customStyle="1" w:styleId="sn-icon7">
    <w:name w:val="sn-icon7"/>
    <w:basedOn w:val="a"/>
    <w:rsid w:val="006A155D"/>
    <w:pPr>
      <w:spacing w:after="0" w:line="600" w:lineRule="atLeast"/>
    </w:pPr>
    <w:rPr>
      <w:rFonts w:eastAsia="Times New Roman"/>
      <w:sz w:val="60"/>
      <w:szCs w:val="60"/>
      <w:lang w:eastAsia="ru-RU"/>
    </w:rPr>
  </w:style>
  <w:style w:type="paragraph" w:customStyle="1" w:styleId="sn-icon8">
    <w:name w:val="sn-icon8"/>
    <w:basedOn w:val="a"/>
    <w:rsid w:val="006A155D"/>
    <w:pPr>
      <w:shd w:val="clear" w:color="auto" w:fill="EFEFF0"/>
      <w:spacing w:before="100" w:beforeAutospacing="1" w:after="100" w:afterAutospacing="1" w:line="240" w:lineRule="auto"/>
    </w:pPr>
    <w:rPr>
      <w:rFonts w:eastAsia="Times New Roman"/>
      <w:color w:val="AAB1B8"/>
      <w:sz w:val="24"/>
      <w:szCs w:val="24"/>
      <w:lang w:eastAsia="ru-RU"/>
    </w:rPr>
  </w:style>
  <w:style w:type="paragraph" w:customStyle="1" w:styleId="sn-icon9">
    <w:name w:val="sn-icon9"/>
    <w:basedOn w:val="a"/>
    <w:rsid w:val="006A155D"/>
    <w:pPr>
      <w:shd w:val="clear" w:color="auto" w:fill="EFEFF0"/>
      <w:spacing w:before="100" w:beforeAutospacing="1" w:after="100" w:afterAutospacing="1" w:line="240" w:lineRule="auto"/>
    </w:pPr>
    <w:rPr>
      <w:rFonts w:eastAsia="Times New Roman"/>
      <w:color w:val="AAB1B8"/>
      <w:sz w:val="24"/>
      <w:szCs w:val="24"/>
      <w:lang w:eastAsia="ru-RU"/>
    </w:rPr>
  </w:style>
  <w:style w:type="paragraph" w:customStyle="1" w:styleId="sn-icon10">
    <w:name w:val="sn-icon10"/>
    <w:basedOn w:val="a"/>
    <w:rsid w:val="006A155D"/>
    <w:pPr>
      <w:shd w:val="clear" w:color="auto" w:fill="EFEFF0"/>
      <w:spacing w:before="100" w:beforeAutospacing="1" w:after="100" w:afterAutospacing="1" w:line="240" w:lineRule="auto"/>
    </w:pPr>
    <w:rPr>
      <w:rFonts w:eastAsia="Times New Roman"/>
      <w:color w:val="AAB1B8"/>
      <w:sz w:val="24"/>
      <w:szCs w:val="24"/>
      <w:lang w:eastAsia="ru-RU"/>
    </w:rPr>
  </w:style>
  <w:style w:type="paragraph" w:customStyle="1" w:styleId="sn-icon11">
    <w:name w:val="sn-icon11"/>
    <w:basedOn w:val="a"/>
    <w:rsid w:val="006A155D"/>
    <w:pPr>
      <w:shd w:val="clear" w:color="auto" w:fill="EFEFF0"/>
      <w:spacing w:before="100" w:beforeAutospacing="1" w:after="100" w:afterAutospacing="1" w:line="240" w:lineRule="auto"/>
    </w:pPr>
    <w:rPr>
      <w:rFonts w:eastAsia="Times New Roman"/>
      <w:color w:val="AAB1B8"/>
      <w:sz w:val="24"/>
      <w:szCs w:val="24"/>
      <w:lang w:eastAsia="ru-RU"/>
    </w:rPr>
  </w:style>
  <w:style w:type="paragraph" w:customStyle="1" w:styleId="sn-icon12">
    <w:name w:val="sn-icon12"/>
    <w:basedOn w:val="a"/>
    <w:rsid w:val="006A155D"/>
    <w:pPr>
      <w:spacing w:before="100" w:beforeAutospacing="1" w:after="100" w:afterAutospacing="1" w:line="240" w:lineRule="auto"/>
    </w:pPr>
    <w:rPr>
      <w:rFonts w:eastAsia="Times New Roman"/>
      <w:sz w:val="24"/>
      <w:szCs w:val="24"/>
      <w:lang w:eastAsia="ru-RU"/>
    </w:rPr>
  </w:style>
  <w:style w:type="paragraph" w:customStyle="1" w:styleId="sn-icon13">
    <w:name w:val="sn-icon13"/>
    <w:basedOn w:val="a"/>
    <w:rsid w:val="006A155D"/>
    <w:pPr>
      <w:spacing w:before="100" w:beforeAutospacing="1" w:after="100" w:afterAutospacing="1" w:line="240" w:lineRule="auto"/>
    </w:pPr>
    <w:rPr>
      <w:rFonts w:eastAsia="Times New Roman"/>
      <w:sz w:val="24"/>
      <w:szCs w:val="24"/>
      <w:lang w:eastAsia="ru-RU"/>
    </w:rPr>
  </w:style>
  <w:style w:type="paragraph" w:customStyle="1" w:styleId="sn-icon14">
    <w:name w:val="sn-icon14"/>
    <w:basedOn w:val="a"/>
    <w:rsid w:val="006A155D"/>
    <w:pPr>
      <w:spacing w:before="100" w:beforeAutospacing="1" w:after="100" w:afterAutospacing="1" w:line="240" w:lineRule="auto"/>
    </w:pPr>
    <w:rPr>
      <w:rFonts w:eastAsia="Times New Roman"/>
      <w:sz w:val="24"/>
      <w:szCs w:val="24"/>
      <w:lang w:eastAsia="ru-RU"/>
    </w:rPr>
  </w:style>
  <w:style w:type="paragraph" w:customStyle="1" w:styleId="sn-icon15">
    <w:name w:val="sn-icon15"/>
    <w:basedOn w:val="a"/>
    <w:rsid w:val="006A155D"/>
    <w:pPr>
      <w:spacing w:before="100" w:beforeAutospacing="1" w:after="100" w:afterAutospacing="1" w:line="240" w:lineRule="auto"/>
    </w:pPr>
    <w:rPr>
      <w:rFonts w:eastAsia="Times New Roman"/>
      <w:sz w:val="24"/>
      <w:szCs w:val="24"/>
      <w:lang w:eastAsia="ru-RU"/>
    </w:rPr>
  </w:style>
  <w:style w:type="paragraph" w:customStyle="1" w:styleId="sn-icon16">
    <w:name w:val="sn-icon16"/>
    <w:basedOn w:val="a"/>
    <w:rsid w:val="006A155D"/>
    <w:pPr>
      <w:shd w:val="clear" w:color="auto" w:fill="000000"/>
      <w:spacing w:before="100" w:beforeAutospacing="1" w:after="100" w:afterAutospacing="1" w:line="240" w:lineRule="auto"/>
    </w:pPr>
    <w:rPr>
      <w:rFonts w:eastAsia="Times New Roman"/>
      <w:color w:val="FFFFFF"/>
      <w:sz w:val="24"/>
      <w:szCs w:val="24"/>
      <w:lang w:eastAsia="ru-RU"/>
    </w:rPr>
  </w:style>
  <w:style w:type="paragraph" w:customStyle="1" w:styleId="sn-icon17">
    <w:name w:val="sn-icon17"/>
    <w:basedOn w:val="a"/>
    <w:rsid w:val="006A155D"/>
    <w:pPr>
      <w:shd w:val="clear" w:color="auto" w:fill="000000"/>
      <w:spacing w:before="100" w:beforeAutospacing="1" w:after="100" w:afterAutospacing="1" w:line="240" w:lineRule="auto"/>
    </w:pPr>
    <w:rPr>
      <w:rFonts w:eastAsia="Times New Roman"/>
      <w:color w:val="FFFFFF"/>
      <w:sz w:val="24"/>
      <w:szCs w:val="24"/>
      <w:lang w:eastAsia="ru-RU"/>
    </w:rPr>
  </w:style>
  <w:style w:type="paragraph" w:customStyle="1" w:styleId="sn-icon18">
    <w:name w:val="sn-icon18"/>
    <w:basedOn w:val="a"/>
    <w:rsid w:val="006A155D"/>
    <w:pPr>
      <w:shd w:val="clear" w:color="auto" w:fill="000000"/>
      <w:spacing w:before="100" w:beforeAutospacing="1" w:after="100" w:afterAutospacing="1" w:line="240" w:lineRule="auto"/>
    </w:pPr>
    <w:rPr>
      <w:rFonts w:eastAsia="Times New Roman"/>
      <w:color w:val="FFFFFF"/>
      <w:sz w:val="24"/>
      <w:szCs w:val="24"/>
      <w:lang w:eastAsia="ru-RU"/>
    </w:rPr>
  </w:style>
  <w:style w:type="paragraph" w:customStyle="1" w:styleId="sn-icon19">
    <w:name w:val="sn-icon19"/>
    <w:basedOn w:val="a"/>
    <w:rsid w:val="006A155D"/>
    <w:pPr>
      <w:shd w:val="clear" w:color="auto" w:fill="000000"/>
      <w:spacing w:before="100" w:beforeAutospacing="1" w:after="100" w:afterAutospacing="1" w:line="240" w:lineRule="auto"/>
    </w:pPr>
    <w:rPr>
      <w:rFonts w:eastAsia="Times New Roman"/>
      <w:color w:val="FFFFFF"/>
      <w:sz w:val="24"/>
      <w:szCs w:val="24"/>
      <w:lang w:eastAsia="ru-RU"/>
    </w:rPr>
  </w:style>
  <w:style w:type="paragraph" w:customStyle="1" w:styleId="bd40597df1">
    <w:name w:val="bd40597df1"/>
    <w:basedOn w:val="a"/>
    <w:rsid w:val="006A155D"/>
    <w:pPr>
      <w:spacing w:before="100" w:beforeAutospacing="1" w:after="100" w:afterAutospacing="1" w:line="240" w:lineRule="auto"/>
    </w:pPr>
    <w:rPr>
      <w:rFonts w:eastAsia="Times New Roman"/>
      <w:sz w:val="24"/>
      <w:szCs w:val="24"/>
      <w:lang w:eastAsia="ru-RU"/>
    </w:rPr>
  </w:style>
  <w:style w:type="paragraph" w:customStyle="1" w:styleId="d3a50a0a01">
    <w:name w:val="d3a50a0a01"/>
    <w:basedOn w:val="a"/>
    <w:rsid w:val="006A155D"/>
    <w:pPr>
      <w:spacing w:before="100" w:beforeAutospacing="1" w:after="100" w:afterAutospacing="1" w:line="240" w:lineRule="auto"/>
    </w:pPr>
    <w:rPr>
      <w:rFonts w:eastAsia="Times New Roman"/>
      <w:sz w:val="24"/>
      <w:szCs w:val="24"/>
      <w:lang w:eastAsia="ru-RU"/>
    </w:rPr>
  </w:style>
  <w:style w:type="paragraph" w:customStyle="1" w:styleId="vf17828371">
    <w:name w:val="vf17828371"/>
    <w:basedOn w:val="a"/>
    <w:rsid w:val="006A155D"/>
    <w:pPr>
      <w:spacing w:before="100" w:beforeAutospacing="1" w:after="100" w:afterAutospacing="1" w:line="240" w:lineRule="auto"/>
      <w:ind w:left="12240"/>
    </w:pPr>
    <w:rPr>
      <w:rFonts w:eastAsia="Times New Roman"/>
      <w:sz w:val="24"/>
      <w:szCs w:val="24"/>
      <w:lang w:eastAsia="ru-RU"/>
    </w:rPr>
  </w:style>
  <w:style w:type="paragraph" w:customStyle="1" w:styleId="yd1c37b161">
    <w:name w:val="yd1c37b161"/>
    <w:basedOn w:val="a"/>
    <w:rsid w:val="006A155D"/>
    <w:pPr>
      <w:shd w:val="clear" w:color="auto" w:fill="FFFFFF"/>
      <w:spacing w:before="100" w:beforeAutospacing="1" w:after="100" w:afterAutospacing="1" w:line="240" w:lineRule="auto"/>
    </w:pPr>
    <w:rPr>
      <w:rFonts w:eastAsia="Times New Roman"/>
      <w:sz w:val="24"/>
      <w:szCs w:val="24"/>
      <w:lang w:eastAsia="ru-RU"/>
    </w:rPr>
  </w:style>
  <w:style w:type="paragraph" w:customStyle="1" w:styleId="vf17828372">
    <w:name w:val="vf17828372"/>
    <w:basedOn w:val="a"/>
    <w:rsid w:val="006A155D"/>
    <w:pPr>
      <w:spacing w:before="100" w:beforeAutospacing="1" w:after="100" w:afterAutospacing="1" w:line="240" w:lineRule="auto"/>
      <w:ind w:left="12240"/>
    </w:pPr>
    <w:rPr>
      <w:rFonts w:eastAsia="Times New Roman"/>
      <w:sz w:val="24"/>
      <w:szCs w:val="24"/>
      <w:lang w:eastAsia="ru-RU"/>
    </w:rPr>
  </w:style>
  <w:style w:type="paragraph" w:customStyle="1" w:styleId="b257ca83e1">
    <w:name w:val="b257ca83e1"/>
    <w:basedOn w:val="a"/>
    <w:rsid w:val="006A155D"/>
    <w:pPr>
      <w:spacing w:before="100" w:beforeAutospacing="1" w:after="100" w:afterAutospacing="1" w:line="240" w:lineRule="auto"/>
    </w:pPr>
    <w:rPr>
      <w:rFonts w:eastAsia="Times New Roman"/>
      <w:sz w:val="24"/>
      <w:szCs w:val="24"/>
      <w:lang w:eastAsia="ru-RU"/>
    </w:rPr>
  </w:style>
  <w:style w:type="paragraph" w:customStyle="1" w:styleId="d8e1c3d6b1">
    <w:name w:val="d8e1c3d6b1"/>
    <w:basedOn w:val="a"/>
    <w:rsid w:val="006A155D"/>
    <w:pPr>
      <w:shd w:val="clear" w:color="auto" w:fill="333333"/>
      <w:spacing w:after="100" w:afterAutospacing="1" w:line="270" w:lineRule="atLeast"/>
      <w:ind w:right="120"/>
    </w:pPr>
    <w:rPr>
      <w:rFonts w:eastAsia="Times New Roman"/>
      <w:color w:val="FFFFFF"/>
      <w:sz w:val="17"/>
      <w:szCs w:val="17"/>
      <w:lang w:eastAsia="ru-RU"/>
    </w:rPr>
  </w:style>
  <w:style w:type="paragraph" w:customStyle="1" w:styleId="gfbdc1c7f1">
    <w:name w:val="gfbdc1c7f1"/>
    <w:basedOn w:val="a"/>
    <w:rsid w:val="006A155D"/>
    <w:pPr>
      <w:pBdr>
        <w:top w:val="single" w:sz="36" w:space="0" w:color="auto"/>
        <w:left w:val="single" w:sz="36" w:space="0" w:color="auto"/>
        <w:bottom w:val="single" w:sz="36" w:space="0" w:color="auto"/>
        <w:right w:val="single" w:sz="2" w:space="0" w:color="auto"/>
      </w:pBdr>
      <w:spacing w:before="100" w:beforeAutospacing="1" w:after="100" w:afterAutospacing="1" w:line="240" w:lineRule="auto"/>
    </w:pPr>
    <w:rPr>
      <w:rFonts w:eastAsia="Times New Roman"/>
      <w:sz w:val="24"/>
      <w:szCs w:val="24"/>
      <w:lang w:eastAsia="ru-RU"/>
    </w:rPr>
  </w:style>
  <w:style w:type="paragraph" w:customStyle="1" w:styleId="l4d80217b1">
    <w:name w:val="l4d80217b1"/>
    <w:basedOn w:val="a"/>
    <w:rsid w:val="006A155D"/>
    <w:pPr>
      <w:spacing w:before="100" w:beforeAutospacing="1" w:after="100" w:afterAutospacing="1" w:line="240" w:lineRule="auto"/>
    </w:pPr>
    <w:rPr>
      <w:rFonts w:eastAsia="Times New Roman"/>
      <w:color w:val="FFFFFF"/>
      <w:spacing w:val="10"/>
      <w:sz w:val="24"/>
      <w:szCs w:val="24"/>
      <w:lang w:eastAsia="ru-RU"/>
    </w:rPr>
  </w:style>
  <w:style w:type="paragraph" w:customStyle="1" w:styleId="x9f81b591">
    <w:name w:val="x9f81b591"/>
    <w:basedOn w:val="a"/>
    <w:rsid w:val="006A155D"/>
    <w:pPr>
      <w:spacing w:before="100" w:beforeAutospacing="1" w:after="100" w:afterAutospacing="1" w:line="240" w:lineRule="auto"/>
    </w:pPr>
    <w:rPr>
      <w:rFonts w:eastAsia="Times New Roman"/>
      <w:sz w:val="24"/>
      <w:szCs w:val="24"/>
      <w:lang w:eastAsia="ru-RU"/>
    </w:rPr>
  </w:style>
  <w:style w:type="paragraph" w:customStyle="1" w:styleId="g2cca3f981">
    <w:name w:val="g2cca3f981"/>
    <w:basedOn w:val="a"/>
    <w:rsid w:val="006A155D"/>
    <w:pPr>
      <w:spacing w:after="0" w:line="240" w:lineRule="atLeast"/>
      <w:ind w:left="-45" w:right="-45"/>
      <w:jc w:val="center"/>
    </w:pPr>
    <w:rPr>
      <w:rFonts w:eastAsia="Times New Roman"/>
      <w:sz w:val="27"/>
      <w:szCs w:val="27"/>
      <w:lang w:eastAsia="ru-RU"/>
    </w:rPr>
  </w:style>
  <w:style w:type="paragraph" w:customStyle="1" w:styleId="kd23e4a181">
    <w:name w:val="kd23e4a181"/>
    <w:basedOn w:val="a"/>
    <w:rsid w:val="006A155D"/>
    <w:pPr>
      <w:spacing w:before="100" w:beforeAutospacing="1" w:after="100" w:afterAutospacing="1" w:line="240" w:lineRule="auto"/>
    </w:pPr>
    <w:rPr>
      <w:rFonts w:eastAsia="Times New Roman"/>
      <w:sz w:val="24"/>
      <w:szCs w:val="24"/>
      <w:lang w:eastAsia="ru-RU"/>
    </w:rPr>
  </w:style>
  <w:style w:type="paragraph" w:customStyle="1" w:styleId="d8e1c3d6b2">
    <w:name w:val="d8e1c3d6b2"/>
    <w:basedOn w:val="a"/>
    <w:rsid w:val="006A155D"/>
    <w:pPr>
      <w:shd w:val="clear" w:color="auto" w:fill="333333"/>
      <w:spacing w:after="100" w:afterAutospacing="1" w:line="270" w:lineRule="atLeast"/>
      <w:ind w:right="120"/>
    </w:pPr>
    <w:rPr>
      <w:rFonts w:eastAsia="Times New Roman"/>
      <w:vanish/>
      <w:color w:val="FFFFFF"/>
      <w:sz w:val="17"/>
      <w:szCs w:val="17"/>
      <w:lang w:eastAsia="ru-RU"/>
    </w:rPr>
  </w:style>
  <w:style w:type="paragraph" w:customStyle="1" w:styleId="d8e1c3d6b3">
    <w:name w:val="d8e1c3d6b3"/>
    <w:basedOn w:val="a"/>
    <w:rsid w:val="006A155D"/>
    <w:pPr>
      <w:shd w:val="clear" w:color="auto" w:fill="333333"/>
      <w:spacing w:after="100" w:afterAutospacing="1" w:line="270" w:lineRule="atLeast"/>
      <w:ind w:right="120"/>
    </w:pPr>
    <w:rPr>
      <w:rFonts w:eastAsia="Times New Roman"/>
      <w:vanish/>
      <w:color w:val="FFFFFF"/>
      <w:sz w:val="17"/>
      <w:szCs w:val="17"/>
      <w:lang w:eastAsia="ru-RU"/>
    </w:rPr>
  </w:style>
  <w:style w:type="paragraph" w:customStyle="1" w:styleId="d8e1c3d6b4">
    <w:name w:val="d8e1c3d6b4"/>
    <w:basedOn w:val="a"/>
    <w:rsid w:val="006A155D"/>
    <w:pPr>
      <w:shd w:val="clear" w:color="auto" w:fill="333333"/>
      <w:spacing w:after="100" w:afterAutospacing="1" w:line="285" w:lineRule="atLeast"/>
      <w:ind w:right="120"/>
    </w:pPr>
    <w:rPr>
      <w:rFonts w:eastAsia="Times New Roman"/>
      <w:color w:val="FFFFFF"/>
      <w:sz w:val="17"/>
      <w:szCs w:val="17"/>
      <w:lang w:eastAsia="ru-RU"/>
    </w:rPr>
  </w:style>
  <w:style w:type="paragraph" w:customStyle="1" w:styleId="x9f81b592">
    <w:name w:val="x9f81b592"/>
    <w:basedOn w:val="a"/>
    <w:rsid w:val="006A155D"/>
    <w:pPr>
      <w:spacing w:before="100" w:beforeAutospacing="1" w:after="100" w:afterAutospacing="1" w:line="240" w:lineRule="auto"/>
    </w:pPr>
    <w:rPr>
      <w:rFonts w:eastAsia="Times New Roman"/>
      <w:sz w:val="24"/>
      <w:szCs w:val="24"/>
      <w:lang w:eastAsia="ru-RU"/>
    </w:rPr>
  </w:style>
  <w:style w:type="paragraph" w:customStyle="1" w:styleId="g2cca3f982">
    <w:name w:val="g2cca3f982"/>
    <w:basedOn w:val="a"/>
    <w:rsid w:val="006A155D"/>
    <w:pPr>
      <w:spacing w:after="0" w:line="240" w:lineRule="atLeast"/>
      <w:ind w:left="-75" w:right="-75"/>
      <w:jc w:val="center"/>
    </w:pPr>
    <w:rPr>
      <w:rFonts w:eastAsia="Times New Roman"/>
      <w:sz w:val="38"/>
      <w:szCs w:val="38"/>
      <w:lang w:eastAsia="ru-RU"/>
    </w:rPr>
  </w:style>
  <w:style w:type="paragraph" w:customStyle="1" w:styleId="d8e1c3d6b5">
    <w:name w:val="d8e1c3d6b5"/>
    <w:basedOn w:val="a"/>
    <w:rsid w:val="006A155D"/>
    <w:pPr>
      <w:shd w:val="clear" w:color="auto" w:fill="333333"/>
      <w:spacing w:after="100" w:afterAutospacing="1" w:line="330" w:lineRule="atLeast"/>
      <w:ind w:right="135"/>
    </w:pPr>
    <w:rPr>
      <w:rFonts w:eastAsia="Times New Roman"/>
      <w:color w:val="FFFFFF"/>
      <w:sz w:val="20"/>
      <w:lang w:eastAsia="ru-RU"/>
    </w:rPr>
  </w:style>
  <w:style w:type="paragraph" w:customStyle="1" w:styleId="gfbdc1c7f2">
    <w:name w:val="gfbdc1c7f2"/>
    <w:basedOn w:val="a"/>
    <w:rsid w:val="006A155D"/>
    <w:pPr>
      <w:pBdr>
        <w:top w:val="single" w:sz="48" w:space="0" w:color="auto"/>
        <w:left w:val="single" w:sz="48" w:space="0" w:color="auto"/>
        <w:bottom w:val="single" w:sz="48" w:space="0" w:color="auto"/>
        <w:right w:val="single" w:sz="2" w:space="0" w:color="auto"/>
      </w:pBdr>
      <w:spacing w:before="100" w:beforeAutospacing="1" w:after="100" w:afterAutospacing="1" w:line="240" w:lineRule="auto"/>
    </w:pPr>
    <w:rPr>
      <w:rFonts w:eastAsia="Times New Roman"/>
      <w:sz w:val="24"/>
      <w:szCs w:val="24"/>
      <w:lang w:eastAsia="ru-RU"/>
    </w:rPr>
  </w:style>
  <w:style w:type="paragraph" w:customStyle="1" w:styleId="x9f81b593">
    <w:name w:val="x9f81b593"/>
    <w:basedOn w:val="a"/>
    <w:rsid w:val="006A155D"/>
    <w:pPr>
      <w:spacing w:before="100" w:beforeAutospacing="1" w:after="100" w:afterAutospacing="1" w:line="240" w:lineRule="auto"/>
    </w:pPr>
    <w:rPr>
      <w:rFonts w:eastAsia="Times New Roman"/>
      <w:sz w:val="24"/>
      <w:szCs w:val="24"/>
      <w:lang w:eastAsia="ru-RU"/>
    </w:rPr>
  </w:style>
  <w:style w:type="paragraph" w:customStyle="1" w:styleId="n71befabe1">
    <w:name w:val="n71befabe1"/>
    <w:basedOn w:val="a"/>
    <w:rsid w:val="006A155D"/>
    <w:pPr>
      <w:spacing w:before="100" w:beforeAutospacing="1" w:after="100" w:afterAutospacing="1" w:line="240" w:lineRule="auto"/>
    </w:pPr>
    <w:rPr>
      <w:rFonts w:eastAsia="Times New Roman"/>
      <w:color w:val="000000"/>
      <w:sz w:val="20"/>
      <w:lang w:eastAsia="ru-RU"/>
    </w:rPr>
  </w:style>
  <w:style w:type="paragraph" w:customStyle="1" w:styleId="w1824cb631">
    <w:name w:val="w1824cb631"/>
    <w:basedOn w:val="a"/>
    <w:rsid w:val="006A155D"/>
    <w:pPr>
      <w:spacing w:before="100" w:beforeAutospacing="1" w:after="100" w:afterAutospacing="1" w:line="240" w:lineRule="auto"/>
      <w:ind w:left="150"/>
    </w:pPr>
    <w:rPr>
      <w:rFonts w:eastAsia="Times New Roman"/>
      <w:sz w:val="24"/>
      <w:szCs w:val="24"/>
      <w:lang w:eastAsia="ru-RU"/>
    </w:rPr>
  </w:style>
  <w:style w:type="paragraph" w:customStyle="1" w:styleId="k8e379a6d1">
    <w:name w:val="k8e379a6d1"/>
    <w:basedOn w:val="a"/>
    <w:rsid w:val="006A155D"/>
    <w:pPr>
      <w:spacing w:before="100" w:beforeAutospacing="1" w:after="100" w:afterAutospacing="1" w:line="240" w:lineRule="auto"/>
    </w:pPr>
    <w:rPr>
      <w:rFonts w:eastAsia="Times New Roman"/>
      <w:sz w:val="23"/>
      <w:szCs w:val="23"/>
      <w:lang w:eastAsia="ru-RU"/>
    </w:rPr>
  </w:style>
  <w:style w:type="paragraph" w:customStyle="1" w:styleId="de40e33911">
    <w:name w:val="de40e33911"/>
    <w:basedOn w:val="a"/>
    <w:rsid w:val="006A155D"/>
    <w:pPr>
      <w:spacing w:before="100" w:beforeAutospacing="1" w:after="100" w:afterAutospacing="1" w:line="240" w:lineRule="auto"/>
    </w:pPr>
    <w:rPr>
      <w:rFonts w:eastAsia="Times New Roman"/>
      <w:sz w:val="20"/>
      <w:lang w:eastAsia="ru-RU"/>
    </w:rPr>
  </w:style>
  <w:style w:type="paragraph" w:customStyle="1" w:styleId="v4f5bad761">
    <w:name w:val="v4f5bad761"/>
    <w:basedOn w:val="a"/>
    <w:rsid w:val="006A155D"/>
    <w:pPr>
      <w:spacing w:before="100" w:beforeAutospacing="1" w:after="100" w:afterAutospacing="1" w:line="240" w:lineRule="auto"/>
    </w:pPr>
    <w:rPr>
      <w:rFonts w:eastAsia="Times New Roman"/>
      <w:sz w:val="24"/>
      <w:szCs w:val="24"/>
      <w:lang w:eastAsia="ru-RU"/>
    </w:rPr>
  </w:style>
  <w:style w:type="paragraph" w:customStyle="1" w:styleId="j522f8c5a1">
    <w:name w:val="j522f8c5a1"/>
    <w:basedOn w:val="a"/>
    <w:rsid w:val="006A155D"/>
    <w:pPr>
      <w:spacing w:before="100" w:beforeAutospacing="1" w:after="100" w:afterAutospacing="1" w:line="240" w:lineRule="auto"/>
    </w:pPr>
    <w:rPr>
      <w:rFonts w:eastAsia="Times New Roman"/>
      <w:b/>
      <w:bCs/>
      <w:sz w:val="24"/>
      <w:szCs w:val="24"/>
      <w:lang w:eastAsia="ru-RU"/>
    </w:rPr>
  </w:style>
  <w:style w:type="paragraph" w:customStyle="1" w:styleId="hd673fdfa1">
    <w:name w:val="hd673fdfa1"/>
    <w:basedOn w:val="a"/>
    <w:rsid w:val="006A155D"/>
    <w:pPr>
      <w:spacing w:before="100" w:beforeAutospacing="1" w:after="100" w:afterAutospacing="1" w:line="240" w:lineRule="auto"/>
    </w:pPr>
    <w:rPr>
      <w:rFonts w:eastAsia="Times New Roman"/>
      <w:b/>
      <w:bCs/>
      <w:vanish/>
      <w:sz w:val="24"/>
      <w:szCs w:val="24"/>
      <w:lang w:eastAsia="ru-RU"/>
    </w:rPr>
  </w:style>
  <w:style w:type="paragraph" w:customStyle="1" w:styleId="vee48ad9e1">
    <w:name w:val="vee48ad9e1"/>
    <w:basedOn w:val="a"/>
    <w:rsid w:val="006A155D"/>
    <w:pPr>
      <w:spacing w:after="0" w:line="240" w:lineRule="auto"/>
    </w:pPr>
    <w:rPr>
      <w:rFonts w:eastAsia="Times New Roman"/>
      <w:sz w:val="24"/>
      <w:szCs w:val="24"/>
      <w:lang w:eastAsia="ru-RU"/>
    </w:rPr>
  </w:style>
  <w:style w:type="paragraph" w:customStyle="1" w:styleId="j3ed66d861">
    <w:name w:val="j3ed66d861"/>
    <w:basedOn w:val="a"/>
    <w:rsid w:val="006A155D"/>
    <w:pPr>
      <w:spacing w:before="75" w:after="75" w:line="240" w:lineRule="auto"/>
    </w:pPr>
    <w:rPr>
      <w:rFonts w:eastAsia="Times New Roman"/>
      <w:sz w:val="24"/>
      <w:szCs w:val="24"/>
      <w:lang w:eastAsia="ru-RU"/>
    </w:rPr>
  </w:style>
  <w:style w:type="paragraph" w:customStyle="1" w:styleId="p7a14c0a61">
    <w:name w:val="p7a14c0a61"/>
    <w:basedOn w:val="a"/>
    <w:rsid w:val="006A155D"/>
    <w:pPr>
      <w:spacing w:before="100" w:beforeAutospacing="1" w:after="100" w:afterAutospacing="1" w:line="240" w:lineRule="auto"/>
    </w:pPr>
    <w:rPr>
      <w:rFonts w:eastAsia="Times New Roman"/>
      <w:vanish/>
      <w:sz w:val="24"/>
      <w:szCs w:val="24"/>
      <w:lang w:eastAsia="ru-RU"/>
    </w:rPr>
  </w:style>
  <w:style w:type="paragraph" w:customStyle="1" w:styleId="bffadb931">
    <w:name w:val="bffadb931"/>
    <w:basedOn w:val="a"/>
    <w:rsid w:val="006A155D"/>
    <w:pPr>
      <w:pBdr>
        <w:top w:val="single" w:sz="6" w:space="4" w:color="C8C8C8"/>
        <w:left w:val="single" w:sz="6" w:space="4" w:color="C8C8C8"/>
        <w:bottom w:val="single" w:sz="6" w:space="4" w:color="C8C8C8"/>
        <w:right w:val="single" w:sz="6" w:space="4" w:color="C8C8C8"/>
      </w:pBdr>
      <w:shd w:val="clear" w:color="auto" w:fill="FFFFFF"/>
      <w:spacing w:before="100" w:beforeAutospacing="1" w:after="100" w:afterAutospacing="1" w:line="240" w:lineRule="auto"/>
      <w:jc w:val="center"/>
    </w:pPr>
    <w:rPr>
      <w:rFonts w:eastAsia="Times New Roman"/>
      <w:color w:val="555555"/>
      <w:sz w:val="24"/>
      <w:szCs w:val="24"/>
      <w:lang w:eastAsia="ru-RU"/>
    </w:rPr>
  </w:style>
  <w:style w:type="paragraph" w:customStyle="1" w:styleId="bffadb932">
    <w:name w:val="bffadb932"/>
    <w:basedOn w:val="a"/>
    <w:rsid w:val="006A155D"/>
    <w:pPr>
      <w:pBdr>
        <w:top w:val="single" w:sz="6" w:space="4" w:color="C8C8C8"/>
        <w:left w:val="single" w:sz="6" w:space="4" w:color="C8C8C8"/>
        <w:bottom w:val="single" w:sz="6" w:space="4" w:color="C8C8C8"/>
        <w:right w:val="single" w:sz="6" w:space="4" w:color="C8C8C8"/>
      </w:pBdr>
      <w:shd w:val="clear" w:color="auto" w:fill="FFFFFF"/>
      <w:spacing w:before="100" w:beforeAutospacing="1" w:after="100" w:afterAutospacing="1" w:line="240" w:lineRule="auto"/>
      <w:jc w:val="center"/>
    </w:pPr>
    <w:rPr>
      <w:rFonts w:eastAsia="Times New Roman"/>
      <w:color w:val="555555"/>
      <w:sz w:val="24"/>
      <w:szCs w:val="24"/>
      <w:lang w:eastAsia="ru-RU"/>
    </w:rPr>
  </w:style>
  <w:style w:type="paragraph" w:customStyle="1" w:styleId="bffadb933">
    <w:name w:val="bffadb933"/>
    <w:basedOn w:val="a"/>
    <w:rsid w:val="006A155D"/>
    <w:pPr>
      <w:pBdr>
        <w:top w:val="single" w:sz="6" w:space="4" w:color="C8C8C8"/>
        <w:left w:val="single" w:sz="6" w:space="4" w:color="C8C8C8"/>
        <w:bottom w:val="single" w:sz="6" w:space="4" w:color="C8C8C8"/>
        <w:right w:val="single" w:sz="6" w:space="4" w:color="C8C8C8"/>
      </w:pBdr>
      <w:shd w:val="clear" w:color="auto" w:fill="FFFFFF"/>
      <w:spacing w:before="100" w:beforeAutospacing="1" w:after="100" w:afterAutospacing="1" w:line="240" w:lineRule="auto"/>
      <w:jc w:val="center"/>
    </w:pPr>
    <w:rPr>
      <w:rFonts w:eastAsia="Times New Roman"/>
      <w:color w:val="555555"/>
      <w:sz w:val="24"/>
      <w:szCs w:val="24"/>
      <w:lang w:eastAsia="ru-RU"/>
    </w:rPr>
  </w:style>
  <w:style w:type="paragraph" w:customStyle="1" w:styleId="bffadb934">
    <w:name w:val="bffadb934"/>
    <w:basedOn w:val="a"/>
    <w:rsid w:val="006A155D"/>
    <w:pPr>
      <w:pBdr>
        <w:top w:val="single" w:sz="6" w:space="4" w:color="333333"/>
        <w:left w:val="single" w:sz="6" w:space="4" w:color="333333"/>
        <w:bottom w:val="single" w:sz="6" w:space="4" w:color="333333"/>
        <w:right w:val="single" w:sz="6" w:space="4" w:color="333333"/>
      </w:pBdr>
      <w:shd w:val="clear" w:color="auto" w:fill="FFFFFF"/>
      <w:spacing w:before="100" w:beforeAutospacing="1" w:after="100" w:afterAutospacing="1" w:line="240" w:lineRule="auto"/>
      <w:jc w:val="center"/>
    </w:pPr>
    <w:rPr>
      <w:rFonts w:eastAsia="Times New Roman"/>
      <w:color w:val="333333"/>
      <w:sz w:val="24"/>
      <w:szCs w:val="24"/>
      <w:lang w:eastAsia="ru-RU"/>
    </w:rPr>
  </w:style>
  <w:style w:type="paragraph" w:customStyle="1" w:styleId="t88b2df21">
    <w:name w:val="t88b2df21"/>
    <w:basedOn w:val="a"/>
    <w:rsid w:val="006A155D"/>
    <w:pPr>
      <w:spacing w:before="100" w:beforeAutospacing="1" w:after="100" w:afterAutospacing="1" w:line="240" w:lineRule="auto"/>
    </w:pPr>
    <w:rPr>
      <w:rFonts w:eastAsia="Times New Roman"/>
      <w:sz w:val="24"/>
      <w:szCs w:val="24"/>
      <w:lang w:eastAsia="ru-RU"/>
    </w:rPr>
  </w:style>
  <w:style w:type="paragraph" w:customStyle="1" w:styleId="mf34534fd1">
    <w:name w:val="mf34534fd1"/>
    <w:basedOn w:val="a"/>
    <w:rsid w:val="006A155D"/>
    <w:pPr>
      <w:spacing w:before="100" w:beforeAutospacing="1" w:after="100" w:afterAutospacing="1" w:line="240" w:lineRule="auto"/>
    </w:pPr>
    <w:rPr>
      <w:rFonts w:eastAsia="Times New Roman"/>
      <w:vanish/>
      <w:sz w:val="24"/>
      <w:szCs w:val="24"/>
      <w:lang w:eastAsia="ru-RU"/>
    </w:rPr>
  </w:style>
  <w:style w:type="paragraph" w:customStyle="1" w:styleId="s142781f1">
    <w:name w:val="s142781f1"/>
    <w:basedOn w:val="a"/>
    <w:rsid w:val="006A155D"/>
    <w:pPr>
      <w:spacing w:before="100" w:beforeAutospacing="1" w:after="100" w:afterAutospacing="1" w:line="240" w:lineRule="auto"/>
    </w:pPr>
    <w:rPr>
      <w:rFonts w:eastAsia="Times New Roman"/>
      <w:vanish/>
      <w:sz w:val="24"/>
      <w:szCs w:val="24"/>
      <w:lang w:eastAsia="ru-RU"/>
    </w:rPr>
  </w:style>
  <w:style w:type="paragraph" w:customStyle="1" w:styleId="l245640821">
    <w:name w:val="l245640821"/>
    <w:basedOn w:val="a"/>
    <w:rsid w:val="006A155D"/>
    <w:pPr>
      <w:spacing w:before="100" w:beforeAutospacing="1" w:after="100" w:afterAutospacing="1" w:line="240" w:lineRule="auto"/>
    </w:pPr>
    <w:rPr>
      <w:rFonts w:eastAsia="Times New Roman"/>
      <w:sz w:val="24"/>
      <w:szCs w:val="24"/>
      <w:lang w:eastAsia="ru-RU"/>
    </w:rPr>
  </w:style>
  <w:style w:type="paragraph" w:customStyle="1" w:styleId="ba0528b9b1">
    <w:name w:val="ba0528b9b1"/>
    <w:basedOn w:val="a"/>
    <w:rsid w:val="006A155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eastAsia="Times New Roman"/>
      <w:sz w:val="24"/>
      <w:szCs w:val="24"/>
      <w:lang w:eastAsia="ru-RU"/>
    </w:rPr>
  </w:style>
  <w:style w:type="paragraph" w:customStyle="1" w:styleId="mf34534fd2">
    <w:name w:val="mf34534fd2"/>
    <w:basedOn w:val="a"/>
    <w:rsid w:val="006A155D"/>
    <w:pPr>
      <w:spacing w:before="100" w:beforeAutospacing="1" w:after="100" w:afterAutospacing="1" w:line="240" w:lineRule="auto"/>
    </w:pPr>
    <w:rPr>
      <w:rFonts w:eastAsia="Times New Roman"/>
      <w:sz w:val="24"/>
      <w:szCs w:val="24"/>
      <w:lang w:eastAsia="ru-RU"/>
    </w:rPr>
  </w:style>
  <w:style w:type="paragraph" w:customStyle="1" w:styleId="s142781f2">
    <w:name w:val="s142781f2"/>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title1">
    <w:name w:val="dialog_title1"/>
    <w:basedOn w:val="a"/>
    <w:rsid w:val="006A155D"/>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eastAsia="Times New Roman"/>
      <w:b/>
      <w:bCs/>
      <w:color w:val="FFFFFF"/>
      <w:sz w:val="21"/>
      <w:szCs w:val="21"/>
      <w:lang w:eastAsia="ru-RU"/>
    </w:rPr>
  </w:style>
  <w:style w:type="paragraph" w:customStyle="1" w:styleId="dialogtitlespan1">
    <w:name w:val="dialog_title&gt;span1"/>
    <w:basedOn w:val="a"/>
    <w:rsid w:val="006A155D"/>
    <w:pPr>
      <w:spacing w:before="100" w:beforeAutospacing="1" w:after="100" w:afterAutospacing="1" w:line="240" w:lineRule="auto"/>
    </w:pPr>
    <w:rPr>
      <w:rFonts w:eastAsia="Times New Roman"/>
      <w:sz w:val="24"/>
      <w:szCs w:val="24"/>
      <w:lang w:eastAsia="ru-RU"/>
    </w:rPr>
  </w:style>
  <w:style w:type="paragraph" w:customStyle="1" w:styleId="dialogheader1">
    <w:name w:val="dialog_header1"/>
    <w:basedOn w:val="a"/>
    <w:rsid w:val="006A155D"/>
    <w:pPr>
      <w:pBdr>
        <w:bottom w:val="single" w:sz="6" w:space="0" w:color="1D3C7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
    <w:rsid w:val="006A155D"/>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eastAsia="Times New Roman"/>
      <w:sz w:val="24"/>
      <w:szCs w:val="24"/>
      <w:lang w:eastAsia="ru-RU"/>
    </w:rPr>
  </w:style>
  <w:style w:type="paragraph" w:customStyle="1" w:styleId="headercenter1">
    <w:name w:val="header_center1"/>
    <w:basedOn w:val="a"/>
    <w:rsid w:val="006A155D"/>
    <w:pPr>
      <w:spacing w:before="100" w:beforeAutospacing="1" w:after="100" w:afterAutospacing="1" w:line="270" w:lineRule="atLeast"/>
      <w:jc w:val="center"/>
      <w:textAlignment w:val="center"/>
    </w:pPr>
    <w:rPr>
      <w:rFonts w:eastAsia="Times New Roman"/>
      <w:b/>
      <w:bCs/>
      <w:color w:val="FFFFFF"/>
      <w:sz w:val="24"/>
      <w:szCs w:val="24"/>
      <w:lang w:eastAsia="ru-RU"/>
    </w:rPr>
  </w:style>
  <w:style w:type="paragraph" w:customStyle="1" w:styleId="dialogcontent1">
    <w:name w:val="dialog_content1"/>
    <w:basedOn w:val="a"/>
    <w:rsid w:val="006A155D"/>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eastAsia="Times New Roman"/>
      <w:sz w:val="24"/>
      <w:szCs w:val="24"/>
      <w:lang w:eastAsia="ru-RU"/>
    </w:rPr>
  </w:style>
  <w:style w:type="paragraph" w:customStyle="1" w:styleId="dialogfooter1">
    <w:name w:val="dialog_footer1"/>
    <w:basedOn w:val="a"/>
    <w:rsid w:val="006A155D"/>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eastAsia="Times New Roman"/>
      <w:sz w:val="24"/>
      <w:szCs w:val="24"/>
      <w:lang w:eastAsia="ru-RU"/>
    </w:rPr>
  </w:style>
  <w:style w:type="paragraph" w:customStyle="1" w:styleId="s3">
    <w:name w:val="s_3"/>
    <w:basedOn w:val="a"/>
    <w:rsid w:val="006A155D"/>
    <w:pPr>
      <w:spacing w:before="100" w:beforeAutospacing="1" w:after="100" w:afterAutospacing="1" w:line="240" w:lineRule="auto"/>
    </w:pPr>
    <w:rPr>
      <w:rFonts w:eastAsia="Times New Roman"/>
      <w:sz w:val="24"/>
      <w:szCs w:val="24"/>
      <w:lang w:eastAsia="ru-RU"/>
    </w:rPr>
  </w:style>
  <w:style w:type="paragraph" w:customStyle="1" w:styleId="s16">
    <w:name w:val="s_16"/>
    <w:basedOn w:val="a"/>
    <w:rsid w:val="006A155D"/>
    <w:pPr>
      <w:spacing w:before="100" w:beforeAutospacing="1" w:after="100" w:afterAutospacing="1" w:line="240" w:lineRule="auto"/>
    </w:pPr>
    <w:rPr>
      <w:rFonts w:eastAsia="Times New Roman"/>
      <w:sz w:val="24"/>
      <w:szCs w:val="24"/>
      <w:lang w:eastAsia="ru-RU"/>
    </w:rPr>
  </w:style>
  <w:style w:type="character" w:customStyle="1" w:styleId="s10">
    <w:name w:val="s_10"/>
    <w:basedOn w:val="a0"/>
    <w:rsid w:val="006A155D"/>
  </w:style>
  <w:style w:type="paragraph" w:customStyle="1" w:styleId="s1">
    <w:name w:val="s_1"/>
    <w:basedOn w:val="a"/>
    <w:rsid w:val="006A155D"/>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rsid w:val="00894B4D"/>
    <w:rPr>
      <w:rFonts w:eastAsia="Times New Roman"/>
      <w:b/>
      <w:sz w:val="20"/>
      <w:lang w:eastAsia="ar-SA"/>
    </w:rPr>
  </w:style>
  <w:style w:type="character" w:customStyle="1" w:styleId="30">
    <w:name w:val="Заголовок 3 Знак"/>
    <w:basedOn w:val="a0"/>
    <w:link w:val="3"/>
    <w:uiPriority w:val="9"/>
    <w:rsid w:val="00894B4D"/>
    <w:rPr>
      <w:rFonts w:eastAsia="Times New Roman"/>
      <w:b/>
      <w:sz w:val="20"/>
      <w:lang w:eastAsia="ar-SA"/>
    </w:rPr>
  </w:style>
  <w:style w:type="paragraph" w:styleId="ac">
    <w:name w:val="Body Text"/>
    <w:basedOn w:val="a"/>
    <w:link w:val="ad"/>
    <w:uiPriority w:val="99"/>
    <w:unhideWhenUsed/>
    <w:rsid w:val="00894B4D"/>
    <w:pPr>
      <w:widowControl w:val="0"/>
      <w:suppressAutoHyphens/>
      <w:autoSpaceDE w:val="0"/>
      <w:autoSpaceDN w:val="0"/>
      <w:adjustRightInd w:val="0"/>
      <w:spacing w:after="0" w:line="240" w:lineRule="auto"/>
    </w:pPr>
    <w:rPr>
      <w:rFonts w:eastAsia="Times New Roman"/>
      <w:b/>
      <w:sz w:val="20"/>
      <w:lang w:eastAsia="ar-SA"/>
    </w:rPr>
  </w:style>
  <w:style w:type="character" w:customStyle="1" w:styleId="ad">
    <w:name w:val="Основной текст Знак"/>
    <w:basedOn w:val="a0"/>
    <w:link w:val="ac"/>
    <w:uiPriority w:val="99"/>
    <w:rsid w:val="00894B4D"/>
    <w:rPr>
      <w:rFonts w:eastAsia="Times New Roman"/>
      <w:b/>
      <w:sz w:val="20"/>
      <w:lang w:eastAsia="ar-SA"/>
    </w:rPr>
  </w:style>
  <w:style w:type="paragraph" w:styleId="21">
    <w:name w:val="Body Text 2"/>
    <w:basedOn w:val="a"/>
    <w:link w:val="22"/>
    <w:uiPriority w:val="99"/>
    <w:unhideWhenUsed/>
    <w:rsid w:val="00894B4D"/>
    <w:pPr>
      <w:widowControl w:val="0"/>
      <w:suppressAutoHyphens/>
      <w:autoSpaceDE w:val="0"/>
      <w:autoSpaceDN w:val="0"/>
      <w:adjustRightInd w:val="0"/>
      <w:spacing w:after="0" w:line="240" w:lineRule="auto"/>
      <w:contextualSpacing/>
    </w:pPr>
    <w:rPr>
      <w:rFonts w:eastAsia="Times New Roman"/>
      <w:sz w:val="20"/>
      <w:lang w:eastAsia="ar-SA"/>
    </w:rPr>
  </w:style>
  <w:style w:type="character" w:customStyle="1" w:styleId="22">
    <w:name w:val="Основной текст 2 Знак"/>
    <w:basedOn w:val="a0"/>
    <w:link w:val="21"/>
    <w:uiPriority w:val="99"/>
    <w:rsid w:val="00894B4D"/>
    <w:rPr>
      <w:rFonts w:eastAsia="Times New Roman"/>
      <w:sz w:val="20"/>
      <w:lang w:eastAsia="ar-SA"/>
    </w:rPr>
  </w:style>
  <w:style w:type="paragraph" w:styleId="ae">
    <w:name w:val="footnote text"/>
    <w:basedOn w:val="a"/>
    <w:link w:val="af"/>
    <w:uiPriority w:val="99"/>
    <w:semiHidden/>
    <w:rsid w:val="006302A8"/>
    <w:pPr>
      <w:autoSpaceDE w:val="0"/>
      <w:autoSpaceDN w:val="0"/>
      <w:spacing w:after="0" w:line="240" w:lineRule="auto"/>
    </w:pPr>
    <w:rPr>
      <w:rFonts w:eastAsia="Times New Roman"/>
      <w:sz w:val="20"/>
      <w:lang w:eastAsia="ru-RU"/>
    </w:rPr>
  </w:style>
  <w:style w:type="character" w:customStyle="1" w:styleId="af">
    <w:name w:val="Текст сноски Знак"/>
    <w:basedOn w:val="a0"/>
    <w:link w:val="ae"/>
    <w:uiPriority w:val="99"/>
    <w:semiHidden/>
    <w:rsid w:val="006302A8"/>
    <w:rPr>
      <w:rFonts w:eastAsia="Times New Roman"/>
      <w:sz w:val="20"/>
      <w:lang w:eastAsia="ru-RU"/>
    </w:rPr>
  </w:style>
  <w:style w:type="character" w:styleId="af0">
    <w:name w:val="footnote reference"/>
    <w:uiPriority w:val="99"/>
    <w:semiHidden/>
    <w:rsid w:val="006302A8"/>
    <w:rPr>
      <w:rFonts w:cs="Times New Roman"/>
      <w:vertAlign w:val="superscript"/>
    </w:rPr>
  </w:style>
  <w:style w:type="paragraph" w:styleId="af1">
    <w:name w:val="endnote text"/>
    <w:basedOn w:val="a"/>
    <w:link w:val="af2"/>
    <w:uiPriority w:val="99"/>
    <w:rsid w:val="00574BCB"/>
    <w:pPr>
      <w:autoSpaceDE w:val="0"/>
      <w:autoSpaceDN w:val="0"/>
      <w:spacing w:after="0" w:line="240" w:lineRule="auto"/>
    </w:pPr>
    <w:rPr>
      <w:rFonts w:eastAsiaTheme="minorEastAsia"/>
      <w:sz w:val="20"/>
      <w:lang w:eastAsia="ru-RU"/>
    </w:rPr>
  </w:style>
  <w:style w:type="character" w:customStyle="1" w:styleId="af2">
    <w:name w:val="Текст концевой сноски Знак"/>
    <w:basedOn w:val="a0"/>
    <w:link w:val="af1"/>
    <w:uiPriority w:val="99"/>
    <w:rsid w:val="00574BCB"/>
    <w:rPr>
      <w:rFonts w:eastAsiaTheme="minorEastAsia"/>
      <w:sz w:val="20"/>
      <w:lang w:eastAsia="ru-RU"/>
    </w:rPr>
  </w:style>
  <w:style w:type="character" w:styleId="af3">
    <w:name w:val="endnote reference"/>
    <w:basedOn w:val="a0"/>
    <w:uiPriority w:val="99"/>
    <w:rsid w:val="00574BCB"/>
    <w:rPr>
      <w:vertAlign w:val="superscript"/>
    </w:rPr>
  </w:style>
  <w:style w:type="paragraph" w:customStyle="1" w:styleId="ConsPlusNonformat">
    <w:name w:val="ConsPlusNonformat"/>
    <w:rsid w:val="00574BCB"/>
    <w:pPr>
      <w:widowControl w:val="0"/>
      <w:autoSpaceDE w:val="0"/>
      <w:autoSpaceDN w:val="0"/>
      <w:adjustRightInd w:val="0"/>
      <w:spacing w:after="0" w:line="240" w:lineRule="auto"/>
    </w:pPr>
    <w:rPr>
      <w:rFonts w:ascii="Courier New" w:eastAsiaTheme="minorEastAsia" w:hAnsi="Courier New" w:cs="Courier New"/>
      <w:sz w:val="20"/>
      <w:lang w:eastAsia="ru-RU"/>
    </w:rPr>
  </w:style>
  <w:style w:type="paragraph" w:customStyle="1" w:styleId="Standard">
    <w:name w:val="Standard"/>
    <w:rsid w:val="00574BCB"/>
    <w:pPr>
      <w:widowControl w:val="0"/>
      <w:suppressAutoHyphens/>
      <w:autoSpaceDN w:val="0"/>
      <w:spacing w:after="0" w:line="240" w:lineRule="auto"/>
      <w:textAlignment w:val="baseline"/>
    </w:pPr>
    <w:rPr>
      <w:rFonts w:eastAsia="Andale Sans UI" w:cs="Tahoma"/>
      <w:kern w:val="3"/>
      <w:sz w:val="24"/>
      <w:szCs w:val="24"/>
      <w:lang w:eastAsia="ru-RU"/>
    </w:rPr>
  </w:style>
  <w:style w:type="paragraph" w:styleId="af4">
    <w:name w:val="header"/>
    <w:basedOn w:val="a"/>
    <w:link w:val="af5"/>
    <w:rsid w:val="00574BCB"/>
    <w:pPr>
      <w:suppressAutoHyphens/>
      <w:spacing w:after="200" w:line="276" w:lineRule="auto"/>
    </w:pPr>
    <w:rPr>
      <w:rFonts w:eastAsia="Calibri"/>
      <w:sz w:val="24"/>
      <w:szCs w:val="22"/>
      <w:lang w:eastAsia="zh-CN"/>
    </w:rPr>
  </w:style>
  <w:style w:type="character" w:customStyle="1" w:styleId="af5">
    <w:name w:val="Верхний колонтитул Знак"/>
    <w:basedOn w:val="a0"/>
    <w:link w:val="af4"/>
    <w:rsid w:val="00574BCB"/>
    <w:rPr>
      <w:rFonts w:eastAsia="Calibri"/>
      <w:sz w:val="24"/>
      <w:szCs w:val="22"/>
      <w:lang w:eastAsia="zh-CN"/>
    </w:rPr>
  </w:style>
  <w:style w:type="paragraph" w:styleId="af6">
    <w:name w:val="footer"/>
    <w:basedOn w:val="a"/>
    <w:link w:val="af7"/>
    <w:rsid w:val="00574BCB"/>
    <w:pPr>
      <w:suppressAutoHyphens/>
      <w:spacing w:after="200" w:line="276" w:lineRule="auto"/>
    </w:pPr>
    <w:rPr>
      <w:rFonts w:eastAsia="Calibri"/>
      <w:sz w:val="24"/>
      <w:szCs w:val="22"/>
      <w:lang w:eastAsia="zh-CN"/>
    </w:rPr>
  </w:style>
  <w:style w:type="character" w:customStyle="1" w:styleId="af7">
    <w:name w:val="Нижний колонтитул Знак"/>
    <w:basedOn w:val="a0"/>
    <w:link w:val="af6"/>
    <w:rsid w:val="00574BCB"/>
    <w:rPr>
      <w:rFonts w:eastAsia="Calibri"/>
      <w:sz w:val="24"/>
      <w:szCs w:val="22"/>
      <w:lang w:eastAsia="zh-CN"/>
    </w:rPr>
  </w:style>
  <w:style w:type="paragraph" w:customStyle="1" w:styleId="af8">
    <w:name w:val="Таблицы (моноширинный)"/>
    <w:basedOn w:val="a"/>
    <w:next w:val="a"/>
    <w:rsid w:val="00574BCB"/>
    <w:pPr>
      <w:widowControl w:val="0"/>
      <w:suppressAutoHyphens/>
      <w:autoSpaceDE w:val="0"/>
      <w:spacing w:after="0" w:line="240" w:lineRule="auto"/>
      <w:jc w:val="both"/>
    </w:pPr>
    <w:rPr>
      <w:rFonts w:ascii="Courier New" w:eastAsia="Calibri" w:hAnsi="Courier New" w:cs="Courier New"/>
      <w:sz w:val="20"/>
      <w:lang w:eastAsia="zh-CN"/>
    </w:rPr>
  </w:style>
  <w:style w:type="paragraph" w:styleId="af9">
    <w:name w:val="No Spacing"/>
    <w:qFormat/>
    <w:rsid w:val="00574BCB"/>
    <w:pPr>
      <w:suppressAutoHyphens/>
      <w:spacing w:after="0" w:line="240" w:lineRule="auto"/>
    </w:pPr>
    <w:rPr>
      <w:rFonts w:eastAsia="Calibri"/>
      <w:sz w:val="24"/>
      <w:szCs w:val="22"/>
      <w:lang w:eastAsia="zh-CN"/>
    </w:rPr>
  </w:style>
  <w:style w:type="paragraph" w:customStyle="1" w:styleId="afa">
    <w:name w:val="Содержимое таблицы"/>
    <w:basedOn w:val="a"/>
    <w:rsid w:val="00574BCB"/>
    <w:pPr>
      <w:suppressLineNumbers/>
      <w:suppressAutoHyphens/>
      <w:spacing w:after="200" w:line="276" w:lineRule="auto"/>
    </w:pPr>
    <w:rPr>
      <w:rFonts w:eastAsia="Calibri"/>
      <w:sz w:val="24"/>
      <w:szCs w:val="22"/>
      <w:lang w:eastAsia="zh-CN"/>
    </w:rPr>
  </w:style>
  <w:style w:type="paragraph" w:customStyle="1" w:styleId="afb">
    <w:name w:val="Заголовок таблицы"/>
    <w:basedOn w:val="afa"/>
    <w:rsid w:val="00574BCB"/>
    <w:pPr>
      <w:jc w:val="center"/>
    </w:pPr>
    <w:rPr>
      <w:b/>
      <w:bCs/>
    </w:rPr>
  </w:style>
  <w:style w:type="paragraph" w:customStyle="1" w:styleId="Textbody">
    <w:name w:val="Text body"/>
    <w:basedOn w:val="Standard"/>
    <w:rsid w:val="00574BCB"/>
    <w:pPr>
      <w:spacing w:after="120"/>
    </w:pPr>
    <w:rPr>
      <w:rFonts w:eastAsia="SimSun" w:cs="Mangal"/>
      <w:sz w:val="28"/>
      <w:lang w:eastAsia="zh-CN" w:bidi="hi-IN"/>
    </w:rPr>
  </w:style>
  <w:style w:type="table" w:styleId="afc">
    <w:name w:val="Table Grid"/>
    <w:basedOn w:val="a1"/>
    <w:uiPriority w:val="99"/>
    <w:rsid w:val="00574BCB"/>
    <w:pPr>
      <w:spacing w:after="0" w:line="240" w:lineRule="auto"/>
    </w:pPr>
    <w:rPr>
      <w:rFonts w:eastAsia="Times New Roman"/>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77F60"/>
    <w:pPr>
      <w:widowControl w:val="0"/>
      <w:autoSpaceDE w:val="0"/>
      <w:autoSpaceDN w:val="0"/>
      <w:spacing w:after="0" w:line="240" w:lineRule="auto"/>
    </w:pPr>
    <w:rPr>
      <w:rFonts w:ascii="Calibri" w:eastAsia="Times New Roman" w:hAnsi="Calibri" w:cs="Calibri"/>
      <w:sz w:val="22"/>
      <w:lang w:eastAsia="ru-RU"/>
    </w:rPr>
  </w:style>
  <w:style w:type="character" w:customStyle="1" w:styleId="ConsPlusNormal0">
    <w:name w:val="ConsPlusNormal Знак"/>
    <w:link w:val="ConsPlusNormal"/>
    <w:locked/>
    <w:rsid w:val="00E77F60"/>
    <w:rPr>
      <w:rFonts w:ascii="Calibri" w:eastAsia="Times New Roman" w:hAnsi="Calibri" w:cs="Calibri"/>
      <w:sz w:val="22"/>
      <w:lang w:eastAsia="ru-RU"/>
    </w:rPr>
  </w:style>
  <w:style w:type="character" w:customStyle="1" w:styleId="10">
    <w:name w:val="Заголовок 1 Знак"/>
    <w:basedOn w:val="a0"/>
    <w:link w:val="1"/>
    <w:uiPriority w:val="9"/>
    <w:rsid w:val="00DA2D58"/>
    <w:rPr>
      <w:rFonts w:asciiTheme="majorHAnsi" w:eastAsiaTheme="majorEastAsia" w:hAnsiTheme="majorHAnsi" w:cstheme="majorBidi"/>
      <w:color w:val="2E74B5" w:themeColor="accent1" w:themeShade="BF"/>
      <w:sz w:val="32"/>
      <w:szCs w:val="32"/>
    </w:rPr>
  </w:style>
  <w:style w:type="character" w:styleId="afd">
    <w:name w:val="annotation reference"/>
    <w:basedOn w:val="a0"/>
    <w:uiPriority w:val="99"/>
    <w:semiHidden/>
    <w:unhideWhenUsed/>
    <w:rsid w:val="00370859"/>
    <w:rPr>
      <w:sz w:val="16"/>
      <w:szCs w:val="16"/>
    </w:rPr>
  </w:style>
  <w:style w:type="paragraph" w:styleId="afe">
    <w:name w:val="annotation text"/>
    <w:basedOn w:val="a"/>
    <w:link w:val="aff"/>
    <w:uiPriority w:val="99"/>
    <w:semiHidden/>
    <w:unhideWhenUsed/>
    <w:rsid w:val="00370859"/>
    <w:pPr>
      <w:spacing w:line="240" w:lineRule="auto"/>
    </w:pPr>
    <w:rPr>
      <w:sz w:val="20"/>
    </w:rPr>
  </w:style>
  <w:style w:type="character" w:customStyle="1" w:styleId="aff">
    <w:name w:val="Текст примечания Знак"/>
    <w:basedOn w:val="a0"/>
    <w:link w:val="afe"/>
    <w:uiPriority w:val="99"/>
    <w:semiHidden/>
    <w:rsid w:val="00370859"/>
    <w:rPr>
      <w:sz w:val="20"/>
    </w:rPr>
  </w:style>
  <w:style w:type="paragraph" w:styleId="aff0">
    <w:name w:val="annotation subject"/>
    <w:basedOn w:val="afe"/>
    <w:next w:val="afe"/>
    <w:link w:val="aff1"/>
    <w:uiPriority w:val="99"/>
    <w:semiHidden/>
    <w:unhideWhenUsed/>
    <w:rsid w:val="00370859"/>
    <w:rPr>
      <w:b/>
      <w:bCs/>
    </w:rPr>
  </w:style>
  <w:style w:type="character" w:customStyle="1" w:styleId="aff1">
    <w:name w:val="Тема примечания Знак"/>
    <w:basedOn w:val="aff"/>
    <w:link w:val="aff0"/>
    <w:uiPriority w:val="99"/>
    <w:semiHidden/>
    <w:rsid w:val="0037085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2413">
      <w:bodyDiv w:val="1"/>
      <w:marLeft w:val="0"/>
      <w:marRight w:val="0"/>
      <w:marTop w:val="0"/>
      <w:marBottom w:val="0"/>
      <w:divBdr>
        <w:top w:val="none" w:sz="0" w:space="0" w:color="auto"/>
        <w:left w:val="none" w:sz="0" w:space="0" w:color="auto"/>
        <w:bottom w:val="none" w:sz="0" w:space="0" w:color="auto"/>
        <w:right w:val="none" w:sz="0" w:space="0" w:color="auto"/>
      </w:divBdr>
    </w:div>
    <w:div w:id="159465544">
      <w:bodyDiv w:val="1"/>
      <w:marLeft w:val="0"/>
      <w:marRight w:val="0"/>
      <w:marTop w:val="0"/>
      <w:marBottom w:val="0"/>
      <w:divBdr>
        <w:top w:val="none" w:sz="0" w:space="0" w:color="auto"/>
        <w:left w:val="none" w:sz="0" w:space="0" w:color="auto"/>
        <w:bottom w:val="none" w:sz="0" w:space="0" w:color="auto"/>
        <w:right w:val="none" w:sz="0" w:space="0" w:color="auto"/>
      </w:divBdr>
    </w:div>
    <w:div w:id="367951077">
      <w:bodyDiv w:val="1"/>
      <w:marLeft w:val="0"/>
      <w:marRight w:val="0"/>
      <w:marTop w:val="0"/>
      <w:marBottom w:val="0"/>
      <w:divBdr>
        <w:top w:val="none" w:sz="0" w:space="0" w:color="auto"/>
        <w:left w:val="none" w:sz="0" w:space="0" w:color="auto"/>
        <w:bottom w:val="none" w:sz="0" w:space="0" w:color="auto"/>
        <w:right w:val="none" w:sz="0" w:space="0" w:color="auto"/>
      </w:divBdr>
    </w:div>
    <w:div w:id="462115617">
      <w:bodyDiv w:val="1"/>
      <w:marLeft w:val="0"/>
      <w:marRight w:val="0"/>
      <w:marTop w:val="0"/>
      <w:marBottom w:val="0"/>
      <w:divBdr>
        <w:top w:val="none" w:sz="0" w:space="0" w:color="auto"/>
        <w:left w:val="none" w:sz="0" w:space="0" w:color="auto"/>
        <w:bottom w:val="none" w:sz="0" w:space="0" w:color="auto"/>
        <w:right w:val="none" w:sz="0" w:space="0" w:color="auto"/>
      </w:divBdr>
    </w:div>
    <w:div w:id="478039526">
      <w:bodyDiv w:val="1"/>
      <w:marLeft w:val="0"/>
      <w:marRight w:val="0"/>
      <w:marTop w:val="0"/>
      <w:marBottom w:val="0"/>
      <w:divBdr>
        <w:top w:val="none" w:sz="0" w:space="0" w:color="auto"/>
        <w:left w:val="none" w:sz="0" w:space="0" w:color="auto"/>
        <w:bottom w:val="none" w:sz="0" w:space="0" w:color="auto"/>
        <w:right w:val="none" w:sz="0" w:space="0" w:color="auto"/>
      </w:divBdr>
    </w:div>
    <w:div w:id="578248803">
      <w:bodyDiv w:val="1"/>
      <w:marLeft w:val="0"/>
      <w:marRight w:val="0"/>
      <w:marTop w:val="0"/>
      <w:marBottom w:val="0"/>
      <w:divBdr>
        <w:top w:val="none" w:sz="0" w:space="0" w:color="auto"/>
        <w:left w:val="none" w:sz="0" w:space="0" w:color="auto"/>
        <w:bottom w:val="none" w:sz="0" w:space="0" w:color="auto"/>
        <w:right w:val="none" w:sz="0" w:space="0" w:color="auto"/>
      </w:divBdr>
    </w:div>
    <w:div w:id="784692737">
      <w:bodyDiv w:val="1"/>
      <w:marLeft w:val="0"/>
      <w:marRight w:val="0"/>
      <w:marTop w:val="0"/>
      <w:marBottom w:val="0"/>
      <w:divBdr>
        <w:top w:val="none" w:sz="0" w:space="0" w:color="auto"/>
        <w:left w:val="none" w:sz="0" w:space="0" w:color="auto"/>
        <w:bottom w:val="none" w:sz="0" w:space="0" w:color="auto"/>
        <w:right w:val="none" w:sz="0" w:space="0" w:color="auto"/>
      </w:divBdr>
    </w:div>
    <w:div w:id="974486401">
      <w:bodyDiv w:val="1"/>
      <w:marLeft w:val="0"/>
      <w:marRight w:val="0"/>
      <w:marTop w:val="0"/>
      <w:marBottom w:val="0"/>
      <w:divBdr>
        <w:top w:val="none" w:sz="0" w:space="0" w:color="auto"/>
        <w:left w:val="none" w:sz="0" w:space="0" w:color="auto"/>
        <w:bottom w:val="none" w:sz="0" w:space="0" w:color="auto"/>
        <w:right w:val="none" w:sz="0" w:space="0" w:color="auto"/>
      </w:divBdr>
    </w:div>
    <w:div w:id="1106269286">
      <w:bodyDiv w:val="1"/>
      <w:marLeft w:val="0"/>
      <w:marRight w:val="0"/>
      <w:marTop w:val="0"/>
      <w:marBottom w:val="0"/>
      <w:divBdr>
        <w:top w:val="none" w:sz="0" w:space="0" w:color="auto"/>
        <w:left w:val="none" w:sz="0" w:space="0" w:color="auto"/>
        <w:bottom w:val="none" w:sz="0" w:space="0" w:color="auto"/>
        <w:right w:val="none" w:sz="0" w:space="0" w:color="auto"/>
      </w:divBdr>
    </w:div>
    <w:div w:id="1123425685">
      <w:bodyDiv w:val="1"/>
      <w:marLeft w:val="0"/>
      <w:marRight w:val="0"/>
      <w:marTop w:val="0"/>
      <w:marBottom w:val="0"/>
      <w:divBdr>
        <w:top w:val="none" w:sz="0" w:space="0" w:color="auto"/>
        <w:left w:val="none" w:sz="0" w:space="0" w:color="auto"/>
        <w:bottom w:val="none" w:sz="0" w:space="0" w:color="auto"/>
        <w:right w:val="none" w:sz="0" w:space="0" w:color="auto"/>
      </w:divBdr>
      <w:divsChild>
        <w:div w:id="1732649628">
          <w:marLeft w:val="0"/>
          <w:marRight w:val="0"/>
          <w:marTop w:val="0"/>
          <w:marBottom w:val="0"/>
          <w:divBdr>
            <w:top w:val="none" w:sz="0" w:space="0" w:color="auto"/>
            <w:left w:val="none" w:sz="0" w:space="0" w:color="auto"/>
            <w:bottom w:val="none" w:sz="0" w:space="0" w:color="auto"/>
            <w:right w:val="none" w:sz="0" w:space="0" w:color="auto"/>
          </w:divBdr>
          <w:divsChild>
            <w:div w:id="1562255685">
              <w:marLeft w:val="0"/>
              <w:marRight w:val="0"/>
              <w:marTop w:val="0"/>
              <w:marBottom w:val="0"/>
              <w:divBdr>
                <w:top w:val="none" w:sz="0" w:space="0" w:color="auto"/>
                <w:left w:val="none" w:sz="0" w:space="0" w:color="auto"/>
                <w:bottom w:val="none" w:sz="0" w:space="0" w:color="auto"/>
                <w:right w:val="none" w:sz="0" w:space="0" w:color="auto"/>
              </w:divBdr>
              <w:divsChild>
                <w:div w:id="317080129">
                  <w:marLeft w:val="0"/>
                  <w:marRight w:val="0"/>
                  <w:marTop w:val="0"/>
                  <w:marBottom w:val="0"/>
                  <w:divBdr>
                    <w:top w:val="none" w:sz="0" w:space="0" w:color="auto"/>
                    <w:left w:val="none" w:sz="0" w:space="0" w:color="auto"/>
                    <w:bottom w:val="none" w:sz="0" w:space="0" w:color="auto"/>
                    <w:right w:val="none" w:sz="0" w:space="0" w:color="auto"/>
                  </w:divBdr>
                  <w:divsChild>
                    <w:div w:id="6860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5640">
      <w:bodyDiv w:val="1"/>
      <w:marLeft w:val="0"/>
      <w:marRight w:val="0"/>
      <w:marTop w:val="0"/>
      <w:marBottom w:val="0"/>
      <w:divBdr>
        <w:top w:val="none" w:sz="0" w:space="0" w:color="auto"/>
        <w:left w:val="none" w:sz="0" w:space="0" w:color="auto"/>
        <w:bottom w:val="none" w:sz="0" w:space="0" w:color="auto"/>
        <w:right w:val="none" w:sz="0" w:space="0" w:color="auto"/>
      </w:divBdr>
    </w:div>
    <w:div w:id="1916208043">
      <w:bodyDiv w:val="1"/>
      <w:marLeft w:val="0"/>
      <w:marRight w:val="0"/>
      <w:marTop w:val="0"/>
      <w:marBottom w:val="0"/>
      <w:divBdr>
        <w:top w:val="none" w:sz="0" w:space="0" w:color="auto"/>
        <w:left w:val="none" w:sz="0" w:space="0" w:color="auto"/>
        <w:bottom w:val="none" w:sz="0" w:space="0" w:color="auto"/>
        <w:right w:val="none" w:sz="0" w:space="0" w:color="auto"/>
      </w:divBdr>
      <w:divsChild>
        <w:div w:id="79497545">
          <w:marLeft w:val="0"/>
          <w:marRight w:val="0"/>
          <w:marTop w:val="0"/>
          <w:marBottom w:val="0"/>
          <w:divBdr>
            <w:top w:val="none" w:sz="0" w:space="0" w:color="auto"/>
            <w:left w:val="none" w:sz="0" w:space="0" w:color="auto"/>
            <w:bottom w:val="none" w:sz="0" w:space="0" w:color="auto"/>
            <w:right w:val="none" w:sz="0" w:space="0" w:color="auto"/>
          </w:divBdr>
        </w:div>
        <w:div w:id="325517929">
          <w:marLeft w:val="0"/>
          <w:marRight w:val="0"/>
          <w:marTop w:val="0"/>
          <w:marBottom w:val="0"/>
          <w:divBdr>
            <w:top w:val="none" w:sz="0" w:space="0" w:color="auto"/>
            <w:left w:val="none" w:sz="0" w:space="0" w:color="auto"/>
            <w:bottom w:val="none" w:sz="0" w:space="0" w:color="auto"/>
            <w:right w:val="none" w:sz="0" w:space="0" w:color="auto"/>
          </w:divBdr>
          <w:divsChild>
            <w:div w:id="685401833">
              <w:marLeft w:val="0"/>
              <w:marRight w:val="0"/>
              <w:marTop w:val="0"/>
              <w:marBottom w:val="0"/>
              <w:divBdr>
                <w:top w:val="none" w:sz="0" w:space="0" w:color="auto"/>
                <w:left w:val="none" w:sz="0" w:space="0" w:color="auto"/>
                <w:bottom w:val="none" w:sz="0" w:space="0" w:color="auto"/>
                <w:right w:val="none" w:sz="0" w:space="0" w:color="auto"/>
              </w:divBdr>
              <w:divsChild>
                <w:div w:id="5917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7739">
          <w:marLeft w:val="0"/>
          <w:marRight w:val="0"/>
          <w:marTop w:val="0"/>
          <w:marBottom w:val="0"/>
          <w:divBdr>
            <w:top w:val="none" w:sz="0" w:space="0" w:color="auto"/>
            <w:left w:val="none" w:sz="0" w:space="0" w:color="auto"/>
            <w:bottom w:val="none" w:sz="0" w:space="0" w:color="auto"/>
            <w:right w:val="none" w:sz="0" w:space="0" w:color="auto"/>
          </w:divBdr>
          <w:divsChild>
            <w:div w:id="381712778">
              <w:marLeft w:val="0"/>
              <w:marRight w:val="0"/>
              <w:marTop w:val="0"/>
              <w:marBottom w:val="0"/>
              <w:divBdr>
                <w:top w:val="none" w:sz="0" w:space="0" w:color="auto"/>
                <w:left w:val="none" w:sz="0" w:space="0" w:color="auto"/>
                <w:bottom w:val="none" w:sz="0" w:space="0" w:color="auto"/>
                <w:right w:val="none" w:sz="0" w:space="0" w:color="auto"/>
              </w:divBdr>
              <w:divsChild>
                <w:div w:id="443814954">
                  <w:marLeft w:val="0"/>
                  <w:marRight w:val="0"/>
                  <w:marTop w:val="0"/>
                  <w:marBottom w:val="0"/>
                  <w:divBdr>
                    <w:top w:val="none" w:sz="0" w:space="0" w:color="auto"/>
                    <w:left w:val="none" w:sz="0" w:space="0" w:color="auto"/>
                    <w:bottom w:val="none" w:sz="0" w:space="0" w:color="auto"/>
                    <w:right w:val="none" w:sz="0" w:space="0" w:color="auto"/>
                  </w:divBdr>
                  <w:divsChild>
                    <w:div w:id="1753552274">
                      <w:marLeft w:val="0"/>
                      <w:marRight w:val="0"/>
                      <w:marTop w:val="0"/>
                      <w:marBottom w:val="0"/>
                      <w:divBdr>
                        <w:top w:val="none" w:sz="0" w:space="0" w:color="auto"/>
                        <w:left w:val="none" w:sz="0" w:space="0" w:color="auto"/>
                        <w:bottom w:val="none" w:sz="0" w:space="0" w:color="auto"/>
                        <w:right w:val="none" w:sz="0" w:space="0" w:color="auto"/>
                      </w:divBdr>
                    </w:div>
                    <w:div w:id="21244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2052">
              <w:marLeft w:val="0"/>
              <w:marRight w:val="0"/>
              <w:marTop w:val="0"/>
              <w:marBottom w:val="0"/>
              <w:divBdr>
                <w:top w:val="none" w:sz="0" w:space="0" w:color="auto"/>
                <w:left w:val="none" w:sz="0" w:space="0" w:color="auto"/>
                <w:bottom w:val="none" w:sz="0" w:space="0" w:color="auto"/>
                <w:right w:val="none" w:sz="0" w:space="0" w:color="auto"/>
              </w:divBdr>
              <w:divsChild>
                <w:div w:id="1585991997">
                  <w:marLeft w:val="0"/>
                  <w:marRight w:val="0"/>
                  <w:marTop w:val="0"/>
                  <w:marBottom w:val="0"/>
                  <w:divBdr>
                    <w:top w:val="none" w:sz="0" w:space="0" w:color="auto"/>
                    <w:left w:val="none" w:sz="0" w:space="0" w:color="auto"/>
                    <w:bottom w:val="none" w:sz="0" w:space="0" w:color="auto"/>
                    <w:right w:val="none" w:sz="0" w:space="0" w:color="auto"/>
                  </w:divBdr>
                </w:div>
              </w:divsChild>
            </w:div>
            <w:div w:id="1361249074">
              <w:marLeft w:val="0"/>
              <w:marRight w:val="0"/>
              <w:marTop w:val="0"/>
              <w:marBottom w:val="0"/>
              <w:divBdr>
                <w:top w:val="none" w:sz="0" w:space="0" w:color="auto"/>
                <w:left w:val="none" w:sz="0" w:space="0" w:color="auto"/>
                <w:bottom w:val="none" w:sz="0" w:space="0" w:color="auto"/>
                <w:right w:val="none" w:sz="0" w:space="0" w:color="auto"/>
              </w:divBdr>
            </w:div>
            <w:div w:id="1796948211">
              <w:marLeft w:val="0"/>
              <w:marRight w:val="0"/>
              <w:marTop w:val="0"/>
              <w:marBottom w:val="0"/>
              <w:divBdr>
                <w:top w:val="none" w:sz="0" w:space="0" w:color="auto"/>
                <w:left w:val="none" w:sz="0" w:space="0" w:color="auto"/>
                <w:bottom w:val="none" w:sz="0" w:space="0" w:color="auto"/>
                <w:right w:val="none" w:sz="0" w:space="0" w:color="auto"/>
              </w:divBdr>
              <w:divsChild>
                <w:div w:id="1078592892">
                  <w:marLeft w:val="0"/>
                  <w:marRight w:val="0"/>
                  <w:marTop w:val="0"/>
                  <w:marBottom w:val="0"/>
                  <w:divBdr>
                    <w:top w:val="none" w:sz="0" w:space="0" w:color="auto"/>
                    <w:left w:val="none" w:sz="0" w:space="0" w:color="auto"/>
                    <w:bottom w:val="none" w:sz="0" w:space="0" w:color="auto"/>
                    <w:right w:val="none" w:sz="0" w:space="0" w:color="auto"/>
                  </w:divBdr>
                </w:div>
                <w:div w:id="11465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9594">
          <w:marLeft w:val="0"/>
          <w:marRight w:val="0"/>
          <w:marTop w:val="0"/>
          <w:marBottom w:val="0"/>
          <w:divBdr>
            <w:top w:val="none" w:sz="0" w:space="0" w:color="auto"/>
            <w:left w:val="none" w:sz="0" w:space="0" w:color="auto"/>
            <w:bottom w:val="none" w:sz="0" w:space="0" w:color="auto"/>
            <w:right w:val="none" w:sz="0" w:space="0" w:color="auto"/>
          </w:divBdr>
          <w:divsChild>
            <w:div w:id="808867444">
              <w:marLeft w:val="0"/>
              <w:marRight w:val="0"/>
              <w:marTop w:val="0"/>
              <w:marBottom w:val="0"/>
              <w:divBdr>
                <w:top w:val="none" w:sz="0" w:space="0" w:color="auto"/>
                <w:left w:val="none" w:sz="0" w:space="0" w:color="auto"/>
                <w:bottom w:val="none" w:sz="0" w:space="0" w:color="auto"/>
                <w:right w:val="none" w:sz="0" w:space="0" w:color="auto"/>
              </w:divBdr>
            </w:div>
          </w:divsChild>
        </w:div>
        <w:div w:id="1182822801">
          <w:marLeft w:val="0"/>
          <w:marRight w:val="0"/>
          <w:marTop w:val="0"/>
          <w:marBottom w:val="0"/>
          <w:divBdr>
            <w:top w:val="single" w:sz="6" w:space="4" w:color="E0E0E0"/>
            <w:left w:val="single" w:sz="6" w:space="0" w:color="E0E0E0"/>
            <w:bottom w:val="single" w:sz="6" w:space="0" w:color="E0E0E0"/>
            <w:right w:val="single" w:sz="6" w:space="0" w:color="E0E0E0"/>
          </w:divBdr>
          <w:divsChild>
            <w:div w:id="351032221">
              <w:marLeft w:val="0"/>
              <w:marRight w:val="0"/>
              <w:marTop w:val="0"/>
              <w:marBottom w:val="0"/>
              <w:divBdr>
                <w:top w:val="none" w:sz="0" w:space="0" w:color="auto"/>
                <w:left w:val="none" w:sz="0" w:space="0" w:color="auto"/>
                <w:bottom w:val="none" w:sz="0" w:space="0" w:color="auto"/>
                <w:right w:val="none" w:sz="0" w:space="0" w:color="auto"/>
              </w:divBdr>
              <w:divsChild>
                <w:div w:id="612783180">
                  <w:marLeft w:val="0"/>
                  <w:marRight w:val="0"/>
                  <w:marTop w:val="0"/>
                  <w:marBottom w:val="0"/>
                  <w:divBdr>
                    <w:top w:val="none" w:sz="0" w:space="0" w:color="auto"/>
                    <w:left w:val="none" w:sz="0" w:space="0" w:color="auto"/>
                    <w:bottom w:val="none" w:sz="0" w:space="0" w:color="auto"/>
                    <w:right w:val="none" w:sz="0" w:space="0" w:color="auto"/>
                  </w:divBdr>
                  <w:divsChild>
                    <w:div w:id="49500150">
                      <w:marLeft w:val="0"/>
                      <w:marRight w:val="0"/>
                      <w:marTop w:val="0"/>
                      <w:marBottom w:val="0"/>
                      <w:divBdr>
                        <w:top w:val="none" w:sz="0" w:space="0" w:color="auto"/>
                        <w:left w:val="none" w:sz="0" w:space="0" w:color="auto"/>
                        <w:bottom w:val="none" w:sz="0" w:space="0" w:color="auto"/>
                        <w:right w:val="none" w:sz="0" w:space="0" w:color="auto"/>
                      </w:divBdr>
                    </w:div>
                    <w:div w:id="951321482">
                      <w:marLeft w:val="0"/>
                      <w:marRight w:val="0"/>
                      <w:marTop w:val="0"/>
                      <w:marBottom w:val="0"/>
                      <w:divBdr>
                        <w:top w:val="none" w:sz="0" w:space="0" w:color="auto"/>
                        <w:left w:val="none" w:sz="0" w:space="0" w:color="auto"/>
                        <w:bottom w:val="none" w:sz="0" w:space="0" w:color="auto"/>
                        <w:right w:val="none" w:sz="0" w:space="0" w:color="auto"/>
                      </w:divBdr>
                    </w:div>
                    <w:div w:id="1326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3562">
          <w:marLeft w:val="0"/>
          <w:marRight w:val="0"/>
          <w:marTop w:val="0"/>
          <w:marBottom w:val="0"/>
          <w:divBdr>
            <w:top w:val="none" w:sz="0" w:space="0" w:color="auto"/>
            <w:left w:val="none" w:sz="0" w:space="0" w:color="auto"/>
            <w:bottom w:val="none" w:sz="0" w:space="0" w:color="auto"/>
            <w:right w:val="none" w:sz="0" w:space="0" w:color="auto"/>
          </w:divBdr>
          <w:divsChild>
            <w:div w:id="246378322">
              <w:marLeft w:val="0"/>
              <w:marRight w:val="0"/>
              <w:marTop w:val="0"/>
              <w:marBottom w:val="0"/>
              <w:divBdr>
                <w:top w:val="none" w:sz="0" w:space="0" w:color="auto"/>
                <w:left w:val="none" w:sz="0" w:space="0" w:color="auto"/>
                <w:bottom w:val="none" w:sz="0" w:space="0" w:color="auto"/>
                <w:right w:val="none" w:sz="0" w:space="0" w:color="auto"/>
              </w:divBdr>
              <w:divsChild>
                <w:div w:id="17952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9329">
          <w:marLeft w:val="0"/>
          <w:marRight w:val="0"/>
          <w:marTop w:val="0"/>
          <w:marBottom w:val="0"/>
          <w:divBdr>
            <w:top w:val="single" w:sz="6" w:space="4" w:color="E0E0E0"/>
            <w:left w:val="single" w:sz="6" w:space="0" w:color="E0E0E0"/>
            <w:bottom w:val="single" w:sz="6" w:space="0" w:color="E0E0E0"/>
            <w:right w:val="single" w:sz="6" w:space="0" w:color="E0E0E0"/>
          </w:divBdr>
          <w:divsChild>
            <w:div w:id="823088650">
              <w:marLeft w:val="0"/>
              <w:marRight w:val="0"/>
              <w:marTop w:val="0"/>
              <w:marBottom w:val="0"/>
              <w:divBdr>
                <w:top w:val="none" w:sz="0" w:space="0" w:color="auto"/>
                <w:left w:val="none" w:sz="0" w:space="0" w:color="auto"/>
                <w:bottom w:val="none" w:sz="0" w:space="0" w:color="auto"/>
                <w:right w:val="none" w:sz="0" w:space="0" w:color="auto"/>
              </w:divBdr>
              <w:divsChild>
                <w:div w:id="1032922816">
                  <w:marLeft w:val="0"/>
                  <w:marRight w:val="0"/>
                  <w:marTop w:val="0"/>
                  <w:marBottom w:val="0"/>
                  <w:divBdr>
                    <w:top w:val="none" w:sz="0" w:space="0" w:color="auto"/>
                    <w:left w:val="none" w:sz="0" w:space="0" w:color="auto"/>
                    <w:bottom w:val="none" w:sz="0" w:space="0" w:color="auto"/>
                    <w:right w:val="none" w:sz="0" w:space="0" w:color="auto"/>
                  </w:divBdr>
                  <w:divsChild>
                    <w:div w:id="669408691">
                      <w:marLeft w:val="0"/>
                      <w:marRight w:val="0"/>
                      <w:marTop w:val="0"/>
                      <w:marBottom w:val="0"/>
                      <w:divBdr>
                        <w:top w:val="none" w:sz="0" w:space="0" w:color="auto"/>
                        <w:left w:val="none" w:sz="0" w:space="0" w:color="auto"/>
                        <w:bottom w:val="none" w:sz="0" w:space="0" w:color="auto"/>
                        <w:right w:val="none" w:sz="0" w:space="0" w:color="auto"/>
                      </w:divBdr>
                    </w:div>
                    <w:div w:id="954141744">
                      <w:marLeft w:val="0"/>
                      <w:marRight w:val="0"/>
                      <w:marTop w:val="0"/>
                      <w:marBottom w:val="0"/>
                      <w:divBdr>
                        <w:top w:val="none" w:sz="0" w:space="0" w:color="auto"/>
                        <w:left w:val="none" w:sz="0" w:space="0" w:color="auto"/>
                        <w:bottom w:val="none" w:sz="0" w:space="0" w:color="auto"/>
                        <w:right w:val="none" w:sz="0" w:space="0" w:color="auto"/>
                      </w:divBdr>
                    </w:div>
                    <w:div w:id="15111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5637">
      <w:bodyDiv w:val="1"/>
      <w:marLeft w:val="0"/>
      <w:marRight w:val="0"/>
      <w:marTop w:val="0"/>
      <w:marBottom w:val="0"/>
      <w:divBdr>
        <w:top w:val="none" w:sz="0" w:space="0" w:color="auto"/>
        <w:left w:val="none" w:sz="0" w:space="0" w:color="auto"/>
        <w:bottom w:val="none" w:sz="0" w:space="0" w:color="auto"/>
        <w:right w:val="none" w:sz="0" w:space="0" w:color="auto"/>
      </w:divBdr>
    </w:div>
    <w:div w:id="2093697791">
      <w:bodyDiv w:val="1"/>
      <w:marLeft w:val="0"/>
      <w:marRight w:val="0"/>
      <w:marTop w:val="0"/>
      <w:marBottom w:val="0"/>
      <w:divBdr>
        <w:top w:val="none" w:sz="0" w:space="0" w:color="auto"/>
        <w:left w:val="none" w:sz="0" w:space="0" w:color="auto"/>
        <w:bottom w:val="none" w:sz="0" w:space="0" w:color="auto"/>
        <w:right w:val="none" w:sz="0" w:space="0" w:color="auto"/>
      </w:divBdr>
      <w:divsChild>
        <w:div w:id="477770692">
          <w:marLeft w:val="0"/>
          <w:marRight w:val="0"/>
          <w:marTop w:val="0"/>
          <w:marBottom w:val="0"/>
          <w:divBdr>
            <w:top w:val="none" w:sz="0" w:space="0" w:color="auto"/>
            <w:left w:val="none" w:sz="0" w:space="0" w:color="auto"/>
            <w:bottom w:val="none" w:sz="0" w:space="0" w:color="auto"/>
            <w:right w:val="none" w:sz="0" w:space="0" w:color="auto"/>
          </w:divBdr>
          <w:divsChild>
            <w:div w:id="1181358446">
              <w:marLeft w:val="0"/>
              <w:marRight w:val="0"/>
              <w:marTop w:val="0"/>
              <w:marBottom w:val="0"/>
              <w:divBdr>
                <w:top w:val="none" w:sz="0" w:space="0" w:color="auto"/>
                <w:left w:val="none" w:sz="0" w:space="0" w:color="auto"/>
                <w:bottom w:val="none" w:sz="0" w:space="0" w:color="auto"/>
                <w:right w:val="none" w:sz="0" w:space="0" w:color="auto"/>
              </w:divBdr>
              <w:divsChild>
                <w:div w:id="1437753162">
                  <w:marLeft w:val="0"/>
                  <w:marRight w:val="0"/>
                  <w:marTop w:val="0"/>
                  <w:marBottom w:val="0"/>
                  <w:divBdr>
                    <w:top w:val="none" w:sz="0" w:space="0" w:color="auto"/>
                    <w:left w:val="none" w:sz="0" w:space="0" w:color="auto"/>
                    <w:bottom w:val="none" w:sz="0" w:space="0" w:color="auto"/>
                    <w:right w:val="none" w:sz="0" w:space="0" w:color="auto"/>
                  </w:divBdr>
                  <w:divsChild>
                    <w:div w:id="11453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1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1053ED0CF17395BC7E5B9EEDE92135AB687D05ED4CEF4D50D57D7B7ABC4370FD38D00089BBD8DFBA47EFBA79bEC1B"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1053ED0CF17395BC7E5B9EEDE92135AB6B700EEB4BEF4D50D57D7B7ABC4370FD38D00089BBD8DFBA47EFBA79bEC1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01053ED0CF17395BC7E5B9EEDE92135AB687D05ED4CEF4D50D57D7B7ABC4370FD38D00089BBD8DFBA47EFBA79bEC1B" TargetMode="External"/><Relationship Id="rId4" Type="http://schemas.openxmlformats.org/officeDocument/2006/relationships/settings" Target="settings.xml"/><Relationship Id="rId9" Type="http://schemas.openxmlformats.org/officeDocument/2006/relationships/hyperlink" Target="consultantplus://offline/ref=501053ED0CF17395BC7E5B9EEDE92135AB6B700EEB4BEF4D50D57D7B7ABC4370FD38D00089BBD8DFBA47EFBA79bEC1B" TargetMode="Externa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3801B0A5B4A07A14C79B718DAD23E"/>
        <w:category>
          <w:name w:val="Общие"/>
          <w:gallery w:val="placeholder"/>
        </w:category>
        <w:types>
          <w:type w:val="bbPlcHdr"/>
        </w:types>
        <w:behaviors>
          <w:behavior w:val="content"/>
        </w:behaviors>
        <w:guid w:val="{14E38261-4CF1-4B18-B124-10220DCC0570}"/>
      </w:docPartPr>
      <w:docPartBody>
        <w:p w:rsidR="00B12FF0" w:rsidRDefault="0094597B" w:rsidP="0094597B">
          <w:pPr>
            <w:pStyle w:val="31D3801B0A5B4A07A14C79B718DAD23E"/>
          </w:pPr>
          <w:r w:rsidRPr="00FE3017">
            <w:rPr>
              <w:sz w:val="28"/>
              <w:szCs w:val="28"/>
            </w:rPr>
            <w:t>_______________</w:t>
          </w:r>
        </w:p>
      </w:docPartBody>
    </w:docPart>
    <w:docPart>
      <w:docPartPr>
        <w:name w:val="E5E2BFAB3CCB400AB0B731522C810DDD"/>
        <w:category>
          <w:name w:val="Общие"/>
          <w:gallery w:val="placeholder"/>
        </w:category>
        <w:types>
          <w:type w:val="bbPlcHdr"/>
        </w:types>
        <w:behaviors>
          <w:behavior w:val="content"/>
        </w:behaviors>
        <w:guid w:val="{C4E430E3-5DB1-45A0-8672-3D451AADD4F5}"/>
      </w:docPartPr>
      <w:docPartBody>
        <w:p w:rsidR="00B12FF0" w:rsidRDefault="0094597B" w:rsidP="0094597B">
          <w:pPr>
            <w:pStyle w:val="E5E2BFAB3CCB400AB0B731522C810DDD"/>
          </w:pPr>
          <w:r w:rsidRPr="00FE3017">
            <w:rPr>
              <w:sz w:val="28"/>
              <w:szCs w:val="28"/>
            </w:rPr>
            <w:t>___________</w:t>
          </w:r>
        </w:p>
      </w:docPartBody>
    </w:docPart>
    <w:docPart>
      <w:docPartPr>
        <w:name w:val="14767F07D8EA4727B7B8617825BC0ED8"/>
        <w:category>
          <w:name w:val="Общие"/>
          <w:gallery w:val="placeholder"/>
        </w:category>
        <w:types>
          <w:type w:val="bbPlcHdr"/>
        </w:types>
        <w:behaviors>
          <w:behavior w:val="content"/>
        </w:behaviors>
        <w:guid w:val="{F7243C95-9A1F-4CFE-9138-02F38C5AD3D0}"/>
      </w:docPartPr>
      <w:docPartBody>
        <w:p w:rsidR="00B12FF0" w:rsidRDefault="0094597B" w:rsidP="0094597B">
          <w:pPr>
            <w:pStyle w:val="14767F07D8EA4727B7B8617825BC0ED8"/>
          </w:pPr>
          <w:r w:rsidRPr="00FE3017">
            <w:rPr>
              <w:sz w:val="28"/>
              <w:szCs w:val="28"/>
            </w:rPr>
            <w:t>_______________</w:t>
          </w:r>
        </w:p>
      </w:docPartBody>
    </w:docPart>
    <w:docPart>
      <w:docPartPr>
        <w:name w:val="7E99BDE3222D4B67AB3A4DE41529DE1B"/>
        <w:category>
          <w:name w:val="Общие"/>
          <w:gallery w:val="placeholder"/>
        </w:category>
        <w:types>
          <w:type w:val="bbPlcHdr"/>
        </w:types>
        <w:behaviors>
          <w:behavior w:val="content"/>
        </w:behaviors>
        <w:guid w:val="{35B5C65F-A68F-45C3-A51C-F74162B87912}"/>
      </w:docPartPr>
      <w:docPartBody>
        <w:p w:rsidR="00B12FF0" w:rsidRDefault="0094597B" w:rsidP="0094597B">
          <w:pPr>
            <w:pStyle w:val="7E99BDE3222D4B67AB3A4DE41529DE1B"/>
          </w:pPr>
          <w:r w:rsidRPr="00FE3017">
            <w:rPr>
              <w:sz w:val="28"/>
              <w:szCs w:val="28"/>
            </w:rPr>
            <w:t>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 PL UMing HK">
    <w:altName w:val="Times New Roman"/>
    <w:panose1 w:val="00000000000000000000"/>
    <w:charset w:val="00"/>
    <w:family w:val="roman"/>
    <w:notTrueType/>
    <w:pitch w:val="default"/>
  </w:font>
  <w:font w:name="Liberation Serif">
    <w:altName w:val="Times New Roman"/>
    <w:charset w:val="00"/>
    <w:family w:val="roman"/>
    <w:pitch w:val="variable"/>
  </w:font>
  <w:font w:name="Lohit Devanagar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5F"/>
    <w:rsid w:val="001A4E5F"/>
    <w:rsid w:val="00351F74"/>
    <w:rsid w:val="004E7DB6"/>
    <w:rsid w:val="0094597B"/>
    <w:rsid w:val="0098123E"/>
    <w:rsid w:val="009D6B22"/>
    <w:rsid w:val="00A14DA3"/>
    <w:rsid w:val="00B1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4E5F"/>
    <w:rPr>
      <w:color w:val="808080"/>
    </w:rPr>
  </w:style>
  <w:style w:type="paragraph" w:customStyle="1" w:styleId="31D3801B0A5B4A07A14C79B718DAD23E">
    <w:name w:val="31D3801B0A5B4A07A14C79B718DAD23E"/>
    <w:rsid w:val="0094597B"/>
  </w:style>
  <w:style w:type="paragraph" w:customStyle="1" w:styleId="E5E2BFAB3CCB400AB0B731522C810DDD">
    <w:name w:val="E5E2BFAB3CCB400AB0B731522C810DDD"/>
    <w:rsid w:val="0094597B"/>
  </w:style>
  <w:style w:type="paragraph" w:customStyle="1" w:styleId="14767F07D8EA4727B7B8617825BC0ED8">
    <w:name w:val="14767F07D8EA4727B7B8617825BC0ED8"/>
    <w:rsid w:val="0094597B"/>
  </w:style>
  <w:style w:type="paragraph" w:customStyle="1" w:styleId="7E99BDE3222D4B67AB3A4DE41529DE1B">
    <w:name w:val="7E99BDE3222D4B67AB3A4DE41529DE1B"/>
    <w:rsid w:val="00945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47EEF-F798-49B9-BC92-EDDF0685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44</Pages>
  <Words>11710</Words>
  <Characters>66750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Брагужина Дарья Валерьевна</dc:creator>
  <cp:lastModifiedBy>Елена В. Кустова</cp:lastModifiedBy>
  <cp:revision>72</cp:revision>
  <cp:lastPrinted>2026-04-17T00:30:00Z</cp:lastPrinted>
  <dcterms:created xsi:type="dcterms:W3CDTF">2020-01-27T01:26:00Z</dcterms:created>
  <dcterms:modified xsi:type="dcterms:W3CDTF">2026-04-21T05:32:00Z</dcterms:modified>
</cp:coreProperties>
</file>